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DF2082D" wp14:paraId="02014566" wp14:textId="21A51817">
      <w:pPr>
        <w:spacing w:line="480" w:lineRule="auto"/>
        <w:rPr>
          <w:rFonts w:ascii="Times New Roman" w:hAnsi="Times New Roman" w:eastAsia="Times New Roman" w:cs="Times New Roman"/>
        </w:rPr>
      </w:pPr>
      <w:r w:rsidRPr="6DF2082D" w:rsidR="44DF3B08">
        <w:rPr>
          <w:rFonts w:ascii="Times New Roman" w:hAnsi="Times New Roman" w:eastAsia="Times New Roman" w:cs="Times New Roman"/>
        </w:rPr>
        <w:t>Fernando Lomeli</w:t>
      </w:r>
    </w:p>
    <w:p xmlns:wp14="http://schemas.microsoft.com/office/word/2010/wordml" w:rsidP="6DF2082D" wp14:paraId="2C078E63" wp14:textId="28E73604">
      <w:pPr>
        <w:spacing w:line="480" w:lineRule="auto"/>
        <w:rPr>
          <w:rFonts w:ascii="Times New Roman" w:hAnsi="Times New Roman" w:eastAsia="Times New Roman" w:cs="Times New Roman"/>
        </w:rPr>
      </w:pPr>
      <w:r w:rsidRPr="6DF2082D" w:rsidR="44DF3B08">
        <w:rPr>
          <w:rFonts w:ascii="Times New Roman" w:hAnsi="Times New Roman" w:eastAsia="Times New Roman" w:cs="Times New Roman"/>
        </w:rPr>
        <w:t>CS 405</w:t>
      </w:r>
    </w:p>
    <w:p w:rsidR="44DF3B08" w:rsidP="6DF2082D" w:rsidRDefault="44DF3B08" w14:paraId="10843C86" w14:textId="275F7609">
      <w:pPr>
        <w:spacing w:line="480" w:lineRule="auto"/>
        <w:rPr>
          <w:rFonts w:ascii="Times New Roman" w:hAnsi="Times New Roman" w:eastAsia="Times New Roman" w:cs="Times New Roman"/>
        </w:rPr>
      </w:pPr>
      <w:r w:rsidRPr="6DF2082D" w:rsidR="44DF3B08">
        <w:rPr>
          <w:rFonts w:ascii="Times New Roman" w:hAnsi="Times New Roman" w:eastAsia="Times New Roman" w:cs="Times New Roman"/>
        </w:rPr>
        <w:t>Prof. Kevin Nguyen</w:t>
      </w:r>
    </w:p>
    <w:p w:rsidR="44DF3B08" w:rsidP="6DF2082D" w:rsidRDefault="44DF3B08" w14:paraId="449EF545" w14:textId="0F94084B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DF2082D" w:rsidR="44DF3B08">
        <w:rPr>
          <w:rFonts w:ascii="Times New Roman" w:hAnsi="Times New Roman" w:eastAsia="Times New Roman" w:cs="Times New Roman"/>
        </w:rPr>
        <w:t>Portfolio Reflection</w:t>
      </w:r>
    </w:p>
    <w:p w:rsidR="131E127F" w:rsidP="6DF2082D" w:rsidRDefault="131E127F" w14:paraId="1FEC06D8" w14:textId="06978121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DF2082D" w:rsidR="131E127F">
        <w:rPr>
          <w:rFonts w:ascii="Times New Roman" w:hAnsi="Times New Roman" w:eastAsia="Times New Roman" w:cs="Times New Roman"/>
        </w:rPr>
        <w:t xml:space="preserve">Throughout this course we have reviewed several topics to reinforce our idea of security. </w:t>
      </w:r>
      <w:r w:rsidRPr="6DF2082D" w:rsidR="2274D7DE">
        <w:rPr>
          <w:rFonts w:ascii="Times New Roman" w:hAnsi="Times New Roman" w:eastAsia="Times New Roman" w:cs="Times New Roman"/>
        </w:rPr>
        <w:t>We have reviewed topics of secure coding standards, not leaving security to the end, zero trust</w:t>
      </w:r>
      <w:r w:rsidRPr="6DF2082D" w:rsidR="65C3663F">
        <w:rPr>
          <w:rFonts w:ascii="Times New Roman" w:hAnsi="Times New Roman" w:eastAsia="Times New Roman" w:cs="Times New Roman"/>
        </w:rPr>
        <w:t>, and have created a security policy.</w:t>
      </w:r>
    </w:p>
    <w:p w:rsidR="14FEBCE7" w:rsidP="6DF2082D" w:rsidRDefault="14FEBCE7" w14:paraId="5DDCBCA9" w14:textId="43F75F50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DF2082D" w:rsidR="14FEBCE7">
        <w:rPr>
          <w:rFonts w:ascii="Times New Roman" w:hAnsi="Times New Roman" w:eastAsia="Times New Roman" w:cs="Times New Roman"/>
        </w:rPr>
        <w:t>The goal of adopting</w:t>
      </w:r>
      <w:r w:rsidRPr="6DF2082D" w:rsidR="16148010">
        <w:rPr>
          <w:rFonts w:ascii="Times New Roman" w:hAnsi="Times New Roman" w:eastAsia="Times New Roman" w:cs="Times New Roman"/>
        </w:rPr>
        <w:t xml:space="preserve"> security policies </w:t>
      </w:r>
      <w:r w:rsidRPr="6DF2082D" w:rsidR="3A3CE18B">
        <w:rPr>
          <w:rFonts w:ascii="Times New Roman" w:hAnsi="Times New Roman" w:eastAsia="Times New Roman" w:cs="Times New Roman"/>
        </w:rPr>
        <w:t xml:space="preserve">is to </w:t>
      </w:r>
      <w:r w:rsidRPr="6DF2082D" w:rsidR="1B758DC8">
        <w:rPr>
          <w:rFonts w:ascii="Times New Roman" w:hAnsi="Times New Roman" w:eastAsia="Times New Roman" w:cs="Times New Roman"/>
        </w:rPr>
        <w:t xml:space="preserve">guide </w:t>
      </w:r>
      <w:r w:rsidRPr="6DF2082D" w:rsidR="7F503AD5">
        <w:rPr>
          <w:rFonts w:ascii="Times New Roman" w:hAnsi="Times New Roman" w:eastAsia="Times New Roman" w:cs="Times New Roman"/>
        </w:rPr>
        <w:t>members of an</w:t>
      </w:r>
      <w:r w:rsidRPr="6DF2082D" w:rsidR="1B758DC8">
        <w:rPr>
          <w:rFonts w:ascii="Times New Roman" w:hAnsi="Times New Roman" w:eastAsia="Times New Roman" w:cs="Times New Roman"/>
        </w:rPr>
        <w:t xml:space="preserve"> organization </w:t>
      </w:r>
      <w:r w:rsidRPr="6DF2082D" w:rsidR="396341FC">
        <w:rPr>
          <w:rFonts w:ascii="Times New Roman" w:hAnsi="Times New Roman" w:eastAsia="Times New Roman" w:cs="Times New Roman"/>
        </w:rPr>
        <w:t xml:space="preserve">on how to </w:t>
      </w:r>
      <w:r w:rsidRPr="6DF2082D" w:rsidR="1B758DC8">
        <w:rPr>
          <w:rFonts w:ascii="Times New Roman" w:hAnsi="Times New Roman" w:eastAsia="Times New Roman" w:cs="Times New Roman"/>
        </w:rPr>
        <w:t>implement security principles, secure coding standards, and secure coding best practices</w:t>
      </w:r>
      <w:r w:rsidRPr="6DF2082D" w:rsidR="3EE2680B">
        <w:rPr>
          <w:rFonts w:ascii="Times New Roman" w:hAnsi="Times New Roman" w:eastAsia="Times New Roman" w:cs="Times New Roman"/>
        </w:rPr>
        <w:t xml:space="preserve"> to protect the organization and its data</w:t>
      </w:r>
      <w:r w:rsidRPr="6DF2082D" w:rsidR="1B758DC8">
        <w:rPr>
          <w:rFonts w:ascii="Times New Roman" w:hAnsi="Times New Roman" w:eastAsia="Times New Roman" w:cs="Times New Roman"/>
        </w:rPr>
        <w:t xml:space="preserve">. </w:t>
      </w:r>
      <w:r w:rsidRPr="6DF2082D" w:rsidR="6C0F455D">
        <w:rPr>
          <w:rFonts w:ascii="Times New Roman" w:hAnsi="Times New Roman" w:eastAsia="Times New Roman" w:cs="Times New Roman"/>
        </w:rPr>
        <w:t xml:space="preserve">The principles outline the organization’s </w:t>
      </w:r>
      <w:r w:rsidRPr="6DF2082D" w:rsidR="0E55A35E">
        <w:rPr>
          <w:rFonts w:ascii="Times New Roman" w:hAnsi="Times New Roman" w:eastAsia="Times New Roman" w:cs="Times New Roman"/>
        </w:rPr>
        <w:t>values and</w:t>
      </w:r>
      <w:r w:rsidRPr="6DF2082D" w:rsidR="0E55A35E">
        <w:rPr>
          <w:rFonts w:ascii="Times New Roman" w:hAnsi="Times New Roman" w:eastAsia="Times New Roman" w:cs="Times New Roman"/>
        </w:rPr>
        <w:t xml:space="preserve"> </w:t>
      </w:r>
      <w:r w:rsidRPr="6DF2082D" w:rsidR="0E55A35E">
        <w:rPr>
          <w:rFonts w:ascii="Times New Roman" w:hAnsi="Times New Roman" w:eastAsia="Times New Roman" w:cs="Times New Roman"/>
        </w:rPr>
        <w:t>objective</w:t>
      </w:r>
      <w:r w:rsidRPr="6DF2082D" w:rsidR="0E55A35E">
        <w:rPr>
          <w:rFonts w:ascii="Times New Roman" w:hAnsi="Times New Roman" w:eastAsia="Times New Roman" w:cs="Times New Roman"/>
        </w:rPr>
        <w:t>s</w:t>
      </w:r>
      <w:r w:rsidRPr="6DF2082D" w:rsidR="0E55A35E">
        <w:rPr>
          <w:rFonts w:ascii="Times New Roman" w:hAnsi="Times New Roman" w:eastAsia="Times New Roman" w:cs="Times New Roman"/>
        </w:rPr>
        <w:t xml:space="preserve"> and are aligned with many of the secure coding standards. The secure coding standards</w:t>
      </w:r>
      <w:r w:rsidRPr="6DF2082D" w:rsidR="4A25725B">
        <w:rPr>
          <w:rFonts w:ascii="Times New Roman" w:hAnsi="Times New Roman" w:eastAsia="Times New Roman" w:cs="Times New Roman"/>
        </w:rPr>
        <w:t xml:space="preserve"> adopted are</w:t>
      </w:r>
      <w:r w:rsidRPr="6DF2082D" w:rsidR="2123B4FF">
        <w:rPr>
          <w:rFonts w:ascii="Times New Roman" w:hAnsi="Times New Roman" w:eastAsia="Times New Roman" w:cs="Times New Roman"/>
        </w:rPr>
        <w:t xml:space="preserve"> followed to mitigate vulnerabilities and to develop secure</w:t>
      </w:r>
      <w:r w:rsidRPr="6DF2082D" w:rsidR="501BD36D">
        <w:rPr>
          <w:rFonts w:ascii="Times New Roman" w:hAnsi="Times New Roman" w:eastAsia="Times New Roman" w:cs="Times New Roman"/>
        </w:rPr>
        <w:t xml:space="preserve"> and</w:t>
      </w:r>
      <w:r w:rsidRPr="6DF2082D" w:rsidR="2123B4FF">
        <w:rPr>
          <w:rFonts w:ascii="Times New Roman" w:hAnsi="Times New Roman" w:eastAsia="Times New Roman" w:cs="Times New Roman"/>
        </w:rPr>
        <w:t xml:space="preserve"> reliable</w:t>
      </w:r>
      <w:r w:rsidRPr="6DF2082D" w:rsidR="120D011C">
        <w:rPr>
          <w:rFonts w:ascii="Times New Roman" w:hAnsi="Times New Roman" w:eastAsia="Times New Roman" w:cs="Times New Roman"/>
        </w:rPr>
        <w:t xml:space="preserve"> code. The coding standards are evaluated </w:t>
      </w:r>
      <w:r w:rsidRPr="6DF2082D" w:rsidR="2286D3D2">
        <w:rPr>
          <w:rFonts w:ascii="Times New Roman" w:hAnsi="Times New Roman" w:eastAsia="Times New Roman" w:cs="Times New Roman"/>
        </w:rPr>
        <w:t>by the severity level, likelihood, re</w:t>
      </w:r>
      <w:r w:rsidRPr="6DF2082D" w:rsidR="1C569CDB">
        <w:rPr>
          <w:rFonts w:ascii="Times New Roman" w:hAnsi="Times New Roman" w:eastAsia="Times New Roman" w:cs="Times New Roman"/>
        </w:rPr>
        <w:t xml:space="preserve">mediation cost, and priority level. Automations tools are also used to </w:t>
      </w:r>
      <w:r w:rsidRPr="6DF2082D" w:rsidR="4B5FD8C9">
        <w:rPr>
          <w:rFonts w:ascii="Times New Roman" w:hAnsi="Times New Roman" w:eastAsia="Times New Roman" w:cs="Times New Roman"/>
        </w:rPr>
        <w:t>test for any coding standard errors that can lead to exploitable vulnerabilities</w:t>
      </w:r>
      <w:r w:rsidRPr="6DF2082D" w:rsidR="4829412B">
        <w:rPr>
          <w:rFonts w:ascii="Times New Roman" w:hAnsi="Times New Roman" w:eastAsia="Times New Roman" w:cs="Times New Roman"/>
        </w:rPr>
        <w:t xml:space="preserve"> and undefined program behaviors.</w:t>
      </w:r>
      <w:r w:rsidRPr="6DF2082D" w:rsidR="5EEC9C77">
        <w:rPr>
          <w:rFonts w:ascii="Times New Roman" w:hAnsi="Times New Roman" w:eastAsia="Times New Roman" w:cs="Times New Roman"/>
        </w:rPr>
        <w:t xml:space="preserve"> Following coding standards is </w:t>
      </w:r>
      <w:r w:rsidRPr="6DF2082D" w:rsidR="40EE8B13">
        <w:rPr>
          <w:rFonts w:ascii="Times New Roman" w:hAnsi="Times New Roman" w:eastAsia="Times New Roman" w:cs="Times New Roman"/>
        </w:rPr>
        <w:t xml:space="preserve">much more </w:t>
      </w:r>
      <w:r w:rsidRPr="6DF2082D" w:rsidR="5EEC9C77">
        <w:rPr>
          <w:rFonts w:ascii="Times New Roman" w:hAnsi="Times New Roman" w:eastAsia="Times New Roman" w:cs="Times New Roman"/>
        </w:rPr>
        <w:t>cost effective</w:t>
      </w:r>
      <w:r w:rsidRPr="6DF2082D" w:rsidR="39BA4405">
        <w:rPr>
          <w:rFonts w:ascii="Times New Roman" w:hAnsi="Times New Roman" w:eastAsia="Times New Roman" w:cs="Times New Roman"/>
        </w:rPr>
        <w:t xml:space="preserve"> than having to deal with any issues/attacks that arise due to poor implementation.</w:t>
      </w:r>
      <w:r w:rsidRPr="6DF2082D" w:rsidR="5EEC9C77">
        <w:rPr>
          <w:rFonts w:ascii="Times New Roman" w:hAnsi="Times New Roman" w:eastAsia="Times New Roman" w:cs="Times New Roman"/>
        </w:rPr>
        <w:t xml:space="preserve"> </w:t>
      </w:r>
    </w:p>
    <w:p w:rsidR="4AAA3764" w:rsidP="6DF2082D" w:rsidRDefault="4AAA3764" w14:paraId="22B74CBF" w14:textId="3F2F0D55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DF2082D" w:rsidR="4AAA3764">
        <w:rPr>
          <w:rFonts w:ascii="Times New Roman" w:hAnsi="Times New Roman" w:eastAsia="Times New Roman" w:cs="Times New Roman"/>
        </w:rPr>
        <w:t xml:space="preserve">Some recommendations of security policies include automation, triple A, and encryption. Automation is used to enforce </w:t>
      </w:r>
      <w:r w:rsidRPr="6DF2082D" w:rsidR="56F462F6">
        <w:rPr>
          <w:rFonts w:ascii="Times New Roman" w:hAnsi="Times New Roman" w:eastAsia="Times New Roman" w:cs="Times New Roman"/>
        </w:rPr>
        <w:t>coding</w:t>
      </w:r>
      <w:r w:rsidRPr="6DF2082D" w:rsidR="4AAA3764">
        <w:rPr>
          <w:rFonts w:ascii="Times New Roman" w:hAnsi="Times New Roman" w:eastAsia="Times New Roman" w:cs="Times New Roman"/>
        </w:rPr>
        <w:t xml:space="preserve"> standards </w:t>
      </w:r>
      <w:r w:rsidRPr="6DF2082D" w:rsidR="06C275DA">
        <w:rPr>
          <w:rFonts w:ascii="Times New Roman" w:hAnsi="Times New Roman" w:eastAsia="Times New Roman" w:cs="Times New Roman"/>
        </w:rPr>
        <w:t>and principles.</w:t>
      </w:r>
      <w:r w:rsidRPr="6DF2082D" w:rsidR="4B5FD8C9">
        <w:rPr>
          <w:rFonts w:ascii="Times New Roman" w:hAnsi="Times New Roman" w:eastAsia="Times New Roman" w:cs="Times New Roman"/>
        </w:rPr>
        <w:t xml:space="preserve"> </w:t>
      </w:r>
      <w:r w:rsidRPr="6DF2082D" w:rsidR="292C31B3">
        <w:rPr>
          <w:rFonts w:ascii="Times New Roman" w:hAnsi="Times New Roman" w:eastAsia="Times New Roman" w:cs="Times New Roman"/>
        </w:rPr>
        <w:t xml:space="preserve">Static application security testing tools like </w:t>
      </w:r>
      <w:r w:rsidRPr="6DF2082D" w:rsidR="292C31B3">
        <w:rPr>
          <w:rFonts w:ascii="Times New Roman" w:hAnsi="Times New Roman" w:eastAsia="Times New Roman" w:cs="Times New Roman"/>
        </w:rPr>
        <w:t>Cppcheck</w:t>
      </w:r>
      <w:r w:rsidRPr="6DF2082D" w:rsidR="35307B91">
        <w:rPr>
          <w:rFonts w:ascii="Times New Roman" w:hAnsi="Times New Roman" w:eastAsia="Times New Roman" w:cs="Times New Roman"/>
        </w:rPr>
        <w:t xml:space="preserve"> and dynamic application testing tools</w:t>
      </w:r>
      <w:r w:rsidRPr="6DF2082D" w:rsidR="292C31B3">
        <w:rPr>
          <w:rFonts w:ascii="Times New Roman" w:hAnsi="Times New Roman" w:eastAsia="Times New Roman" w:cs="Times New Roman"/>
        </w:rPr>
        <w:t xml:space="preserve"> can be implemented into CI/CD pipelines</w:t>
      </w:r>
      <w:r w:rsidRPr="6DF2082D" w:rsidR="0C6B5F46">
        <w:rPr>
          <w:rFonts w:ascii="Times New Roman" w:hAnsi="Times New Roman" w:eastAsia="Times New Roman" w:cs="Times New Roman"/>
        </w:rPr>
        <w:t xml:space="preserve"> to </w:t>
      </w:r>
      <w:r w:rsidRPr="6DF2082D" w:rsidR="352E6909">
        <w:rPr>
          <w:rFonts w:ascii="Times New Roman" w:hAnsi="Times New Roman" w:eastAsia="Times New Roman" w:cs="Times New Roman"/>
        </w:rPr>
        <w:t xml:space="preserve">respectively </w:t>
      </w:r>
      <w:r w:rsidRPr="6DF2082D" w:rsidR="0C6B5F46">
        <w:rPr>
          <w:rFonts w:ascii="Times New Roman" w:hAnsi="Times New Roman" w:eastAsia="Times New Roman" w:cs="Times New Roman"/>
        </w:rPr>
        <w:t xml:space="preserve">scan for vulnerabilities </w:t>
      </w:r>
      <w:r w:rsidRPr="6DF2082D" w:rsidR="546C4AB1">
        <w:rPr>
          <w:rFonts w:ascii="Times New Roman" w:hAnsi="Times New Roman" w:eastAsia="Times New Roman" w:cs="Times New Roman"/>
        </w:rPr>
        <w:t>or</w:t>
      </w:r>
      <w:r w:rsidRPr="6DF2082D" w:rsidR="0C6B5F46">
        <w:rPr>
          <w:rFonts w:ascii="Times New Roman" w:hAnsi="Times New Roman" w:eastAsia="Times New Roman" w:cs="Times New Roman"/>
        </w:rPr>
        <w:t xml:space="preserve"> run simulated attacks to test for any exploitable </w:t>
      </w:r>
      <w:r w:rsidRPr="6DF2082D" w:rsidR="0C6B5F46">
        <w:rPr>
          <w:rFonts w:ascii="Times New Roman" w:hAnsi="Times New Roman" w:eastAsia="Times New Roman" w:cs="Times New Roman"/>
        </w:rPr>
        <w:t>vulnerabilities.</w:t>
      </w:r>
      <w:r w:rsidRPr="6DF2082D" w:rsidR="292C31B3">
        <w:rPr>
          <w:rFonts w:ascii="Times New Roman" w:hAnsi="Times New Roman" w:eastAsia="Times New Roman" w:cs="Times New Roman"/>
        </w:rPr>
        <w:t xml:space="preserve"> </w:t>
      </w:r>
      <w:r w:rsidRPr="6DF2082D" w:rsidR="140EDEC9">
        <w:rPr>
          <w:rFonts w:ascii="Times New Roman" w:hAnsi="Times New Roman" w:eastAsia="Times New Roman" w:cs="Times New Roman"/>
        </w:rPr>
        <w:t xml:space="preserve">Triple A is recommended to enhance security by </w:t>
      </w:r>
      <w:r w:rsidRPr="6DF2082D" w:rsidR="3384F09C">
        <w:rPr>
          <w:rFonts w:ascii="Times New Roman" w:hAnsi="Times New Roman" w:eastAsia="Times New Roman" w:cs="Times New Roman"/>
        </w:rPr>
        <w:t xml:space="preserve">first </w:t>
      </w:r>
      <w:r w:rsidRPr="6DF2082D" w:rsidR="140EDEC9">
        <w:rPr>
          <w:rFonts w:ascii="Times New Roman" w:hAnsi="Times New Roman" w:eastAsia="Times New Roman" w:cs="Times New Roman"/>
        </w:rPr>
        <w:t xml:space="preserve">authenticating </w:t>
      </w:r>
      <w:r w:rsidRPr="6DF2082D" w:rsidR="411F1B91">
        <w:rPr>
          <w:rFonts w:ascii="Times New Roman" w:hAnsi="Times New Roman" w:eastAsia="Times New Roman" w:cs="Times New Roman"/>
        </w:rPr>
        <w:t xml:space="preserve">who someone is </w:t>
      </w:r>
      <w:r w:rsidRPr="6DF2082D" w:rsidR="4FDEBE91">
        <w:rPr>
          <w:rFonts w:ascii="Times New Roman" w:hAnsi="Times New Roman" w:eastAsia="Times New Roman" w:cs="Times New Roman"/>
        </w:rPr>
        <w:t xml:space="preserve">with tactics like multi-factor authentication. Authorization </w:t>
      </w:r>
      <w:r w:rsidRPr="6DF2082D" w:rsidR="4FDEBE91">
        <w:rPr>
          <w:rFonts w:ascii="Times New Roman" w:hAnsi="Times New Roman" w:eastAsia="Times New Roman" w:cs="Times New Roman"/>
        </w:rPr>
        <w:t>determines</w:t>
      </w:r>
      <w:r w:rsidRPr="6DF2082D" w:rsidR="4FDEBE91">
        <w:rPr>
          <w:rFonts w:ascii="Times New Roman" w:hAnsi="Times New Roman" w:eastAsia="Times New Roman" w:cs="Times New Roman"/>
        </w:rPr>
        <w:t xml:space="preserve"> what services a user can access which adheres to the principle of least privilege. </w:t>
      </w:r>
      <w:r w:rsidRPr="6DF2082D" w:rsidR="7E68AE31">
        <w:rPr>
          <w:rFonts w:ascii="Times New Roman" w:hAnsi="Times New Roman" w:eastAsia="Times New Roman" w:cs="Times New Roman"/>
        </w:rPr>
        <w:t>Accounting is essential</w:t>
      </w:r>
      <w:r w:rsidRPr="6DF2082D" w:rsidR="03981D9E">
        <w:rPr>
          <w:rFonts w:ascii="Times New Roman" w:hAnsi="Times New Roman" w:eastAsia="Times New Roman" w:cs="Times New Roman"/>
        </w:rPr>
        <w:t>, especially when issues arise,</w:t>
      </w:r>
      <w:r w:rsidRPr="6DF2082D" w:rsidR="7E68AE31">
        <w:rPr>
          <w:rFonts w:ascii="Times New Roman" w:hAnsi="Times New Roman" w:eastAsia="Times New Roman" w:cs="Times New Roman"/>
        </w:rPr>
        <w:t xml:space="preserve"> to track what</w:t>
      </w:r>
      <w:r w:rsidRPr="6DF2082D" w:rsidR="036113AF">
        <w:rPr>
          <w:rFonts w:ascii="Times New Roman" w:hAnsi="Times New Roman" w:eastAsia="Times New Roman" w:cs="Times New Roman"/>
        </w:rPr>
        <w:t xml:space="preserve"> resources were accessed and by who. Encryption is a policy needed to en</w:t>
      </w:r>
      <w:r w:rsidRPr="6DF2082D" w:rsidR="3AFD505E">
        <w:rPr>
          <w:rFonts w:ascii="Times New Roman" w:hAnsi="Times New Roman" w:eastAsia="Times New Roman" w:cs="Times New Roman"/>
        </w:rPr>
        <w:t xml:space="preserve">crypt data in any state so that if attackers obtain </w:t>
      </w:r>
      <w:r w:rsidRPr="6DF2082D" w:rsidR="465A4FF6">
        <w:rPr>
          <w:rFonts w:ascii="Times New Roman" w:hAnsi="Times New Roman" w:eastAsia="Times New Roman" w:cs="Times New Roman"/>
        </w:rPr>
        <w:t>it,</w:t>
      </w:r>
      <w:r w:rsidRPr="6DF2082D" w:rsidR="3AFD505E">
        <w:rPr>
          <w:rFonts w:ascii="Times New Roman" w:hAnsi="Times New Roman" w:eastAsia="Times New Roman" w:cs="Times New Roman"/>
        </w:rPr>
        <w:t xml:space="preserve"> they </w:t>
      </w:r>
      <w:r w:rsidRPr="6DF2082D" w:rsidR="7CAE8D5D">
        <w:rPr>
          <w:rFonts w:ascii="Times New Roman" w:hAnsi="Times New Roman" w:eastAsia="Times New Roman" w:cs="Times New Roman"/>
        </w:rPr>
        <w:t>w</w:t>
      </w:r>
      <w:r w:rsidRPr="6DF2082D" w:rsidR="3AFD505E">
        <w:rPr>
          <w:rFonts w:ascii="Times New Roman" w:hAnsi="Times New Roman" w:eastAsia="Times New Roman" w:cs="Times New Roman"/>
        </w:rPr>
        <w:t xml:space="preserve">ill </w:t>
      </w:r>
      <w:r w:rsidRPr="6DF2082D" w:rsidR="691722AE">
        <w:rPr>
          <w:rFonts w:ascii="Times New Roman" w:hAnsi="Times New Roman" w:eastAsia="Times New Roman" w:cs="Times New Roman"/>
        </w:rPr>
        <w:t>st</w:t>
      </w:r>
      <w:r w:rsidRPr="6DF2082D" w:rsidR="3AFD505E">
        <w:rPr>
          <w:rFonts w:ascii="Times New Roman" w:hAnsi="Times New Roman" w:eastAsia="Times New Roman" w:cs="Times New Roman"/>
        </w:rPr>
        <w:t xml:space="preserve">ill not be able to </w:t>
      </w:r>
      <w:r w:rsidRPr="6DF2082D" w:rsidR="517D8DE2">
        <w:rPr>
          <w:rFonts w:ascii="Times New Roman" w:hAnsi="Times New Roman" w:eastAsia="Times New Roman" w:cs="Times New Roman"/>
        </w:rPr>
        <w:t xml:space="preserve">access it without a decryption key. </w:t>
      </w:r>
      <w:r w:rsidRPr="6DF2082D" w:rsidR="3AFD505E">
        <w:rPr>
          <w:rFonts w:ascii="Times New Roman" w:hAnsi="Times New Roman" w:eastAsia="Times New Roman" w:cs="Times New Roman"/>
        </w:rPr>
        <w:t xml:space="preserve"> </w:t>
      </w:r>
      <w:r w:rsidRPr="6DF2082D" w:rsidR="7E68AE31">
        <w:rPr>
          <w:rFonts w:ascii="Times New Roman" w:hAnsi="Times New Roman" w:eastAsia="Times New Roman" w:cs="Times New Roman"/>
        </w:rPr>
        <w:t xml:space="preserve"> </w:t>
      </w:r>
      <w:r w:rsidRPr="6DF2082D" w:rsidR="140EDEC9">
        <w:rPr>
          <w:rFonts w:ascii="Times New Roman" w:hAnsi="Times New Roman" w:eastAsia="Times New Roman" w:cs="Times New Roman"/>
        </w:rPr>
        <w:t xml:space="preserve"> </w:t>
      </w:r>
      <w:r w:rsidRPr="6DF2082D" w:rsidR="2286D3D2">
        <w:rPr>
          <w:rFonts w:ascii="Times New Roman" w:hAnsi="Times New Roman" w:eastAsia="Times New Roman" w:cs="Times New Roman"/>
        </w:rPr>
        <w:t xml:space="preserve"> </w:t>
      </w:r>
      <w:r w:rsidRPr="6DF2082D" w:rsidR="4A25725B">
        <w:rPr>
          <w:rFonts w:ascii="Times New Roman" w:hAnsi="Times New Roman" w:eastAsia="Times New Roman" w:cs="Times New Roman"/>
        </w:rPr>
        <w:t xml:space="preserve"> </w:t>
      </w:r>
      <w:r w:rsidRPr="6DF2082D" w:rsidR="0E55A35E">
        <w:rPr>
          <w:rFonts w:ascii="Times New Roman" w:hAnsi="Times New Roman" w:eastAsia="Times New Roman" w:cs="Times New Roman"/>
        </w:rPr>
        <w:t xml:space="preserve">  </w:t>
      </w:r>
    </w:p>
    <w:p w:rsidR="2C1C8168" w:rsidP="6DF2082D" w:rsidRDefault="2C1C8168" w14:paraId="7BD59BC3" w14:textId="40A5EBD3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DF2082D" w:rsidR="2C1C8168">
        <w:rPr>
          <w:rFonts w:ascii="Times New Roman" w:hAnsi="Times New Roman" w:eastAsia="Times New Roman" w:cs="Times New Roman"/>
        </w:rPr>
        <w:t>Zero trust security is also essential to software security as it takes a never trust anyone</w:t>
      </w:r>
      <w:r w:rsidRPr="6DF2082D" w:rsidR="572D96B6">
        <w:rPr>
          <w:rFonts w:ascii="Times New Roman" w:hAnsi="Times New Roman" w:eastAsia="Times New Roman" w:cs="Times New Roman"/>
        </w:rPr>
        <w:t xml:space="preserve"> and always verify approach.</w:t>
      </w:r>
      <w:r w:rsidRPr="6DF2082D" w:rsidR="1736A953">
        <w:rPr>
          <w:rFonts w:ascii="Times New Roman" w:hAnsi="Times New Roman" w:eastAsia="Times New Roman" w:cs="Times New Roman"/>
        </w:rPr>
        <w:t xml:space="preserve"> </w:t>
      </w:r>
      <w:r w:rsidRPr="6DF2082D" w:rsidR="710F03BC">
        <w:rPr>
          <w:rFonts w:ascii="Times New Roman" w:hAnsi="Times New Roman" w:eastAsia="Times New Roman" w:cs="Times New Roman"/>
        </w:rPr>
        <w:t xml:space="preserve">Zero trust relates to triple A as </w:t>
      </w:r>
      <w:r w:rsidRPr="6DF2082D" w:rsidR="3A9CF34F">
        <w:rPr>
          <w:rFonts w:ascii="Times New Roman" w:hAnsi="Times New Roman" w:eastAsia="Times New Roman" w:cs="Times New Roman"/>
        </w:rPr>
        <w:t xml:space="preserve">authentication and authorization occurs before users access any resources. </w:t>
      </w:r>
      <w:r w:rsidRPr="6DF2082D" w:rsidR="13BF5EBF">
        <w:rPr>
          <w:rFonts w:ascii="Times New Roman" w:hAnsi="Times New Roman" w:eastAsia="Times New Roman" w:cs="Times New Roman"/>
        </w:rPr>
        <w:t xml:space="preserve">Zero trust security focuses on device, user, session, application, and data trust. </w:t>
      </w:r>
      <w:r w:rsidRPr="6DF2082D" w:rsidR="06478335">
        <w:rPr>
          <w:rFonts w:ascii="Times New Roman" w:hAnsi="Times New Roman" w:eastAsia="Times New Roman" w:cs="Times New Roman"/>
        </w:rPr>
        <w:t>For example, certain devices are listed and trusted by the company</w:t>
      </w:r>
      <w:r w:rsidRPr="6DF2082D" w:rsidR="54FFA076">
        <w:rPr>
          <w:rFonts w:ascii="Times New Roman" w:hAnsi="Times New Roman" w:eastAsia="Times New Roman" w:cs="Times New Roman"/>
        </w:rPr>
        <w:t xml:space="preserve"> while users are authenticated in efficient ways like multi-factor authentication</w:t>
      </w:r>
      <w:r w:rsidRPr="6DF2082D" w:rsidR="710F03BC">
        <w:rPr>
          <w:rFonts w:ascii="Times New Roman" w:hAnsi="Times New Roman" w:eastAsia="Times New Roman" w:cs="Times New Roman"/>
        </w:rPr>
        <w:t xml:space="preserve"> </w:t>
      </w:r>
      <w:r w:rsidRPr="6DF2082D" w:rsidR="7D916C30">
        <w:rPr>
          <w:rFonts w:ascii="Times New Roman" w:hAnsi="Times New Roman" w:eastAsia="Times New Roman" w:cs="Times New Roman"/>
        </w:rPr>
        <w:t xml:space="preserve">and the use of conditional-access policies. </w:t>
      </w:r>
      <w:r w:rsidRPr="6DF2082D" w:rsidR="1736A953">
        <w:rPr>
          <w:rFonts w:ascii="Times New Roman" w:hAnsi="Times New Roman" w:eastAsia="Times New Roman" w:cs="Times New Roman"/>
        </w:rPr>
        <w:t xml:space="preserve">Overall, the </w:t>
      </w:r>
      <w:r w:rsidRPr="6DF2082D" w:rsidR="1CF137DF">
        <w:rPr>
          <w:rFonts w:ascii="Times New Roman" w:hAnsi="Times New Roman" w:eastAsia="Times New Roman" w:cs="Times New Roman"/>
        </w:rPr>
        <w:t>zero-trust</w:t>
      </w:r>
      <w:r w:rsidRPr="6DF2082D" w:rsidR="1736A953">
        <w:rPr>
          <w:rFonts w:ascii="Times New Roman" w:hAnsi="Times New Roman" w:eastAsia="Times New Roman" w:cs="Times New Roman"/>
        </w:rPr>
        <w:t xml:space="preserve"> approach will </w:t>
      </w:r>
      <w:r w:rsidRPr="6DF2082D" w:rsidR="752B8AFC">
        <w:rPr>
          <w:rFonts w:ascii="Times New Roman" w:hAnsi="Times New Roman" w:eastAsia="Times New Roman" w:cs="Times New Roman"/>
        </w:rPr>
        <w:t>reduce the risk of a data breach</w:t>
      </w:r>
      <w:r w:rsidRPr="6DF2082D" w:rsidR="24BF3332">
        <w:rPr>
          <w:rFonts w:ascii="Times New Roman" w:hAnsi="Times New Roman" w:eastAsia="Times New Roman" w:cs="Times New Roman"/>
        </w:rPr>
        <w:t xml:space="preserve"> and reduce the attack surface.</w:t>
      </w:r>
      <w:r w:rsidRPr="6DF2082D" w:rsidR="752B8AFC">
        <w:rPr>
          <w:rFonts w:ascii="Times New Roman" w:hAnsi="Times New Roman" w:eastAsia="Times New Roman" w:cs="Times New Roman"/>
        </w:rPr>
        <w:t xml:space="preserve">  </w:t>
      </w:r>
      <w:r w:rsidRPr="6DF2082D" w:rsidR="2C8B273A">
        <w:rPr>
          <w:rFonts w:ascii="Times New Roman" w:hAnsi="Times New Roman" w:eastAsia="Times New Roman" w:cs="Times New Roman"/>
        </w:rPr>
        <w:t xml:space="preserve"> </w:t>
      </w:r>
      <w:r w:rsidRPr="6DF2082D" w:rsidR="60A99D94">
        <w:rPr>
          <w:rFonts w:ascii="Times New Roman" w:hAnsi="Times New Roman" w:eastAsia="Times New Roman" w:cs="Times New Roman"/>
        </w:rPr>
        <w:t xml:space="preserve"> </w:t>
      </w:r>
    </w:p>
    <w:p w:rsidR="1BA1BE92" w:rsidP="6DF2082D" w:rsidRDefault="1BA1BE92" w14:paraId="0C84C8E7" w14:textId="1DF053B3">
      <w:pPr>
        <w:spacing w:line="480" w:lineRule="auto"/>
        <w:ind w:firstLine="720"/>
        <w:jc w:val="left"/>
        <w:rPr>
          <w:rFonts w:ascii="Times New Roman" w:hAnsi="Times New Roman" w:eastAsia="Times New Roman" w:cs="Times New Roman"/>
        </w:rPr>
      </w:pPr>
      <w:r w:rsidRPr="6DF2082D" w:rsidR="1BA1BE92">
        <w:rPr>
          <w:rFonts w:ascii="Times New Roman" w:hAnsi="Times New Roman" w:eastAsia="Times New Roman" w:cs="Times New Roman"/>
        </w:rPr>
        <w:t>Don’t</w:t>
      </w:r>
      <w:r w:rsidRPr="6DF2082D" w:rsidR="1BA1BE92">
        <w:rPr>
          <w:rFonts w:ascii="Times New Roman" w:hAnsi="Times New Roman" w:eastAsia="Times New Roman" w:cs="Times New Roman"/>
        </w:rPr>
        <w:t xml:space="preserve"> leave security to the end is a best practice in secure coding in which security should be </w:t>
      </w:r>
      <w:r w:rsidRPr="6DF2082D" w:rsidR="015CAFE5">
        <w:rPr>
          <w:rFonts w:ascii="Times New Roman" w:hAnsi="Times New Roman" w:eastAsia="Times New Roman" w:cs="Times New Roman"/>
        </w:rPr>
        <w:t>prioritized</w:t>
      </w:r>
      <w:r w:rsidRPr="6DF2082D" w:rsidR="1BA1BE92">
        <w:rPr>
          <w:rFonts w:ascii="Times New Roman" w:hAnsi="Times New Roman" w:eastAsia="Times New Roman" w:cs="Times New Roman"/>
        </w:rPr>
        <w:t xml:space="preserve"> in the beginning stages of the software development lifecycle and should not be left </w:t>
      </w:r>
      <w:r w:rsidRPr="6DF2082D" w:rsidR="541B045F">
        <w:rPr>
          <w:rFonts w:ascii="Times New Roman" w:hAnsi="Times New Roman" w:eastAsia="Times New Roman" w:cs="Times New Roman"/>
        </w:rPr>
        <w:t>until the end.</w:t>
      </w:r>
      <w:r w:rsidRPr="6DF2082D" w:rsidR="2B5AD824">
        <w:rPr>
          <w:rFonts w:ascii="Times New Roman" w:hAnsi="Times New Roman" w:eastAsia="Times New Roman" w:cs="Times New Roman"/>
        </w:rPr>
        <w:t xml:space="preserve"> </w:t>
      </w:r>
      <w:r w:rsidRPr="6DF2082D" w:rsidR="0F344566">
        <w:rPr>
          <w:rFonts w:ascii="Times New Roman" w:hAnsi="Times New Roman" w:eastAsia="Times New Roman" w:cs="Times New Roman"/>
        </w:rPr>
        <w:t xml:space="preserve">Addressing security issues early on can be much more cost effective than having to </w:t>
      </w:r>
      <w:r w:rsidRPr="6DF2082D" w:rsidR="6CB474EC">
        <w:rPr>
          <w:rFonts w:ascii="Times New Roman" w:hAnsi="Times New Roman" w:eastAsia="Times New Roman" w:cs="Times New Roman"/>
        </w:rPr>
        <w:t>deal with</w:t>
      </w:r>
      <w:r w:rsidRPr="6DF2082D" w:rsidR="0F344566">
        <w:rPr>
          <w:rFonts w:ascii="Times New Roman" w:hAnsi="Times New Roman" w:eastAsia="Times New Roman" w:cs="Times New Roman"/>
        </w:rPr>
        <w:t xml:space="preserve"> problems that arise in the end </w:t>
      </w:r>
      <w:r w:rsidRPr="6DF2082D" w:rsidR="74C9073C">
        <w:rPr>
          <w:rFonts w:ascii="Times New Roman" w:hAnsi="Times New Roman" w:eastAsia="Times New Roman" w:cs="Times New Roman"/>
        </w:rPr>
        <w:t>which</w:t>
      </w:r>
      <w:r w:rsidRPr="6DF2082D" w:rsidR="0F344566">
        <w:rPr>
          <w:rFonts w:ascii="Times New Roman" w:hAnsi="Times New Roman" w:eastAsia="Times New Roman" w:cs="Times New Roman"/>
        </w:rPr>
        <w:t xml:space="preserve"> a</w:t>
      </w:r>
      <w:r w:rsidRPr="6DF2082D" w:rsidR="5C97EB9A">
        <w:rPr>
          <w:rFonts w:ascii="Times New Roman" w:hAnsi="Times New Roman" w:eastAsia="Times New Roman" w:cs="Times New Roman"/>
        </w:rPr>
        <w:t>re more costly or more complicated.</w:t>
      </w:r>
      <w:r w:rsidRPr="6DF2082D" w:rsidR="541B045F">
        <w:rPr>
          <w:rFonts w:ascii="Times New Roman" w:hAnsi="Times New Roman" w:eastAsia="Times New Roman" w:cs="Times New Roman"/>
        </w:rPr>
        <w:t xml:space="preserve"> </w:t>
      </w:r>
      <w:r w:rsidRPr="6DF2082D" w:rsidR="3DC6DAFC">
        <w:rPr>
          <w:rFonts w:ascii="Times New Roman" w:hAnsi="Times New Roman" w:eastAsia="Times New Roman" w:cs="Times New Roman"/>
        </w:rPr>
        <w:t xml:space="preserve">There are many examples of how to implement this approach such as adopting security policies and threat modeling in the planning </w:t>
      </w:r>
      <w:r w:rsidRPr="6DF2082D" w:rsidR="06594CC4">
        <w:rPr>
          <w:rFonts w:ascii="Times New Roman" w:hAnsi="Times New Roman" w:eastAsia="Times New Roman" w:cs="Times New Roman"/>
        </w:rPr>
        <w:t xml:space="preserve">phase. Automation of continuous security testing would also be beneficial. Overall, not leaving security until the end is </w:t>
      </w:r>
      <w:r w:rsidRPr="6DF2082D" w:rsidR="06594CC4">
        <w:rPr>
          <w:rFonts w:ascii="Times New Roman" w:hAnsi="Times New Roman" w:eastAsia="Times New Roman" w:cs="Times New Roman"/>
        </w:rPr>
        <w:t>a good way</w:t>
      </w:r>
      <w:r w:rsidRPr="6DF2082D" w:rsidR="06594CC4">
        <w:rPr>
          <w:rFonts w:ascii="Times New Roman" w:hAnsi="Times New Roman" w:eastAsia="Times New Roman" w:cs="Times New Roman"/>
        </w:rPr>
        <w:t xml:space="preserve"> to mitigate vulnerabilities and prevent threats.  </w:t>
      </w:r>
    </w:p>
    <w:p w:rsidR="6DF2082D" w:rsidP="6DF2082D" w:rsidRDefault="6DF2082D" w14:paraId="01FD3A02" w14:textId="27DE26E4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6DF2082D" w:rsidP="6DF2082D" w:rsidRDefault="6DF2082D" w14:paraId="08BB1922" w14:textId="5248FA51">
      <w:pPr>
        <w:spacing w:line="480" w:lineRule="auto"/>
        <w:jc w:val="left"/>
        <w:rPr>
          <w:rFonts w:ascii="Times New Roman" w:hAnsi="Times New Roman" w:eastAsia="Times New Roman" w:cs="Times New Roman"/>
        </w:rPr>
      </w:pPr>
    </w:p>
    <w:p w:rsidR="524E160E" w:rsidP="6DF2082D" w:rsidRDefault="524E160E" w14:paraId="6D11B63A" w14:textId="5EE355FD">
      <w:pPr>
        <w:spacing w:line="480" w:lineRule="auto"/>
        <w:jc w:val="center"/>
        <w:rPr>
          <w:rFonts w:ascii="Times New Roman" w:hAnsi="Times New Roman" w:eastAsia="Times New Roman" w:cs="Times New Roman"/>
        </w:rPr>
      </w:pPr>
      <w:r w:rsidRPr="6DF2082D" w:rsidR="524E160E">
        <w:rPr>
          <w:rFonts w:ascii="Times New Roman" w:hAnsi="Times New Roman" w:eastAsia="Times New Roman" w:cs="Times New Roman"/>
        </w:rPr>
        <w:t>References</w:t>
      </w:r>
    </w:p>
    <w:p w:rsidR="67713018" w:rsidP="6DF2082D" w:rsidRDefault="67713018" w14:paraId="11D7AE4B" w14:textId="2D76182B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DF2082D" w:rsidR="67713018">
        <w:rPr>
          <w:rFonts w:ascii="Times New Roman" w:hAnsi="Times New Roman" w:eastAsia="Times New Roman" w:cs="Times New Roman"/>
        </w:rPr>
        <w:t>Kueh, T. (2020, January 15). A Practical Guide to Zero-Trust Security. Threatpost. https://threatpost.com/practical-guide-zero-trust-security/151912/</w:t>
      </w:r>
    </w:p>
    <w:p w:rsidR="2703CB81" w:rsidP="6DF2082D" w:rsidRDefault="2703CB81" w14:paraId="1BE3B9BB" w14:textId="2102CA6D">
      <w:pPr>
        <w:spacing w:line="480" w:lineRule="auto"/>
        <w:jc w:val="left"/>
        <w:rPr>
          <w:rFonts w:ascii="Times New Roman" w:hAnsi="Times New Roman" w:eastAsia="Times New Roman" w:cs="Times New Roman"/>
        </w:rPr>
      </w:pPr>
      <w:r w:rsidRPr="6DF2082D" w:rsidR="2703CB81">
        <w:rPr>
          <w:rFonts w:ascii="Times New Roman" w:hAnsi="Times New Roman" w:eastAsia="Times New Roman" w:cs="Times New Roman"/>
        </w:rPr>
        <w:t>SEI CERT C++ Coding Standard. SEI CERT C++ Coding Standard - Confluence. (n.d.). https://wiki.sei.cmu.edu/confluence/pages/viewpage.action?pageId=88046682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0D076F"/>
    <w:rsid w:val="011C35F8"/>
    <w:rsid w:val="015CAFE5"/>
    <w:rsid w:val="02B37F08"/>
    <w:rsid w:val="036113AF"/>
    <w:rsid w:val="03981D9E"/>
    <w:rsid w:val="043C8D58"/>
    <w:rsid w:val="05990BD5"/>
    <w:rsid w:val="06205B7C"/>
    <w:rsid w:val="06478335"/>
    <w:rsid w:val="06594CC4"/>
    <w:rsid w:val="06C275DA"/>
    <w:rsid w:val="099A8727"/>
    <w:rsid w:val="0A19C822"/>
    <w:rsid w:val="0A778371"/>
    <w:rsid w:val="0C6B5F46"/>
    <w:rsid w:val="0DD7B188"/>
    <w:rsid w:val="0E3E8C53"/>
    <w:rsid w:val="0E55A35E"/>
    <w:rsid w:val="0F344566"/>
    <w:rsid w:val="10934F6B"/>
    <w:rsid w:val="120D011C"/>
    <w:rsid w:val="12A0F1BD"/>
    <w:rsid w:val="13166C52"/>
    <w:rsid w:val="131E127F"/>
    <w:rsid w:val="135F6E82"/>
    <w:rsid w:val="135FEFEE"/>
    <w:rsid w:val="13BF5EBF"/>
    <w:rsid w:val="140EDEC9"/>
    <w:rsid w:val="14FEBCE7"/>
    <w:rsid w:val="15D84831"/>
    <w:rsid w:val="15ED772D"/>
    <w:rsid w:val="16148010"/>
    <w:rsid w:val="1736A953"/>
    <w:rsid w:val="17675712"/>
    <w:rsid w:val="1B758DC8"/>
    <w:rsid w:val="1BA1BE92"/>
    <w:rsid w:val="1C569CDB"/>
    <w:rsid w:val="1CF137DF"/>
    <w:rsid w:val="1CF4520C"/>
    <w:rsid w:val="1F4F6A45"/>
    <w:rsid w:val="2123B4FF"/>
    <w:rsid w:val="2274D7DE"/>
    <w:rsid w:val="2286D3D2"/>
    <w:rsid w:val="236503F4"/>
    <w:rsid w:val="23656679"/>
    <w:rsid w:val="2425EF1A"/>
    <w:rsid w:val="24BF3332"/>
    <w:rsid w:val="24F34702"/>
    <w:rsid w:val="2703CB81"/>
    <w:rsid w:val="292C31B3"/>
    <w:rsid w:val="2A1E5A6E"/>
    <w:rsid w:val="2B5AD824"/>
    <w:rsid w:val="2B8ECCCC"/>
    <w:rsid w:val="2C1C8168"/>
    <w:rsid w:val="2C8B273A"/>
    <w:rsid w:val="2CA6A887"/>
    <w:rsid w:val="2EA8884F"/>
    <w:rsid w:val="30617822"/>
    <w:rsid w:val="31C60CD1"/>
    <w:rsid w:val="32CEB3DF"/>
    <w:rsid w:val="330D076F"/>
    <w:rsid w:val="33250A52"/>
    <w:rsid w:val="3384F09C"/>
    <w:rsid w:val="33962FC5"/>
    <w:rsid w:val="34D39F62"/>
    <w:rsid w:val="352E6909"/>
    <w:rsid w:val="35307B91"/>
    <w:rsid w:val="353685C1"/>
    <w:rsid w:val="358837BC"/>
    <w:rsid w:val="35F6D0FD"/>
    <w:rsid w:val="389D0A43"/>
    <w:rsid w:val="38D3760E"/>
    <w:rsid w:val="38DCDC26"/>
    <w:rsid w:val="38EB6726"/>
    <w:rsid w:val="3924B1BA"/>
    <w:rsid w:val="396341FC"/>
    <w:rsid w:val="39BA4405"/>
    <w:rsid w:val="3A3CE18B"/>
    <w:rsid w:val="3A688492"/>
    <w:rsid w:val="3A9CF34F"/>
    <w:rsid w:val="3AFD505E"/>
    <w:rsid w:val="3B85415E"/>
    <w:rsid w:val="3C7B6EAC"/>
    <w:rsid w:val="3D07CC41"/>
    <w:rsid w:val="3D3DC20A"/>
    <w:rsid w:val="3DC6DAFC"/>
    <w:rsid w:val="3DDBF068"/>
    <w:rsid w:val="3EE2680B"/>
    <w:rsid w:val="3FAD5BCF"/>
    <w:rsid w:val="40738465"/>
    <w:rsid w:val="40EE8B13"/>
    <w:rsid w:val="411F1B91"/>
    <w:rsid w:val="414A6432"/>
    <w:rsid w:val="4398E3B9"/>
    <w:rsid w:val="44DF3B08"/>
    <w:rsid w:val="44F97A7F"/>
    <w:rsid w:val="465A4FF6"/>
    <w:rsid w:val="46955C37"/>
    <w:rsid w:val="4829412B"/>
    <w:rsid w:val="483120CF"/>
    <w:rsid w:val="491C06A0"/>
    <w:rsid w:val="4978DDC6"/>
    <w:rsid w:val="4A13A23F"/>
    <w:rsid w:val="4A25725B"/>
    <w:rsid w:val="4AAA3764"/>
    <w:rsid w:val="4B5FD8C9"/>
    <w:rsid w:val="4C275A83"/>
    <w:rsid w:val="4C5050B1"/>
    <w:rsid w:val="4D2BCEE9"/>
    <w:rsid w:val="4E7A306A"/>
    <w:rsid w:val="4F55B1A4"/>
    <w:rsid w:val="4FDEBE91"/>
    <w:rsid w:val="501BD36D"/>
    <w:rsid w:val="5088747F"/>
    <w:rsid w:val="50E6BFE4"/>
    <w:rsid w:val="517D8DE2"/>
    <w:rsid w:val="524E160E"/>
    <w:rsid w:val="526F2467"/>
    <w:rsid w:val="52C5D4B7"/>
    <w:rsid w:val="541B045F"/>
    <w:rsid w:val="546C4AB1"/>
    <w:rsid w:val="54FFA076"/>
    <w:rsid w:val="56F0DED8"/>
    <w:rsid w:val="56F462F6"/>
    <w:rsid w:val="572D96B6"/>
    <w:rsid w:val="577CE68F"/>
    <w:rsid w:val="5BB05D3E"/>
    <w:rsid w:val="5C786B33"/>
    <w:rsid w:val="5C97EB9A"/>
    <w:rsid w:val="5EEC9C77"/>
    <w:rsid w:val="5F10BE7E"/>
    <w:rsid w:val="60A99D94"/>
    <w:rsid w:val="64794FFC"/>
    <w:rsid w:val="65C3663F"/>
    <w:rsid w:val="67713018"/>
    <w:rsid w:val="691722AE"/>
    <w:rsid w:val="6B900013"/>
    <w:rsid w:val="6C0F455D"/>
    <w:rsid w:val="6C58FDAA"/>
    <w:rsid w:val="6CB474EC"/>
    <w:rsid w:val="6DF2082D"/>
    <w:rsid w:val="6EE568A5"/>
    <w:rsid w:val="710F03BC"/>
    <w:rsid w:val="72C0E077"/>
    <w:rsid w:val="7308F471"/>
    <w:rsid w:val="73D0CDF5"/>
    <w:rsid w:val="74C9073C"/>
    <w:rsid w:val="74E8267D"/>
    <w:rsid w:val="752B8AFC"/>
    <w:rsid w:val="75F43A85"/>
    <w:rsid w:val="765B6C30"/>
    <w:rsid w:val="77429B4F"/>
    <w:rsid w:val="7824470D"/>
    <w:rsid w:val="7964A1A6"/>
    <w:rsid w:val="7B530755"/>
    <w:rsid w:val="7B738E65"/>
    <w:rsid w:val="7CAE8D5D"/>
    <w:rsid w:val="7CCA3BE8"/>
    <w:rsid w:val="7D26D818"/>
    <w:rsid w:val="7D26EE9A"/>
    <w:rsid w:val="7D916C30"/>
    <w:rsid w:val="7DC00A87"/>
    <w:rsid w:val="7E68AE31"/>
    <w:rsid w:val="7F50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D076F"/>
  <w15:chartTrackingRefBased/>
  <w15:docId w15:val="{99F166E0-E648-4CF2-A8BA-9C5B9257078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2024-12-18T19:41:00.5010267Z</dcterms:created>
  <dcterms:modified xsi:type="dcterms:W3CDTF">2024-12-18T22:35:43.7363975Z</dcterms:modified>
  <dc:creator>Lomeli, Fernando</dc:creator>
  <lastModifiedBy>Lomeli, Fernando</lastModifiedBy>
</coreProperties>
</file>