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0B9E43D" wp14:paraId="2C078E63" wp14:textId="2A5F1B55">
      <w:pPr>
        <w:spacing w:line="480" w:lineRule="auto"/>
        <w:rPr>
          <w:rFonts w:ascii="Times New Roman" w:hAnsi="Times New Roman" w:eastAsia="Times New Roman" w:cs="Times New Roman"/>
        </w:rPr>
      </w:pPr>
      <w:r w:rsidRPr="60B9E43D" w:rsidR="061079B7">
        <w:rPr>
          <w:rFonts w:ascii="Times New Roman" w:hAnsi="Times New Roman" w:eastAsia="Times New Roman" w:cs="Times New Roman"/>
        </w:rPr>
        <w:t>Fernando Lomeli</w:t>
      </w:r>
    </w:p>
    <w:p w:rsidR="061079B7" w:rsidP="60B9E43D" w:rsidRDefault="061079B7" w14:paraId="1D92136C" w14:textId="2F0F0E95">
      <w:pPr>
        <w:spacing w:line="480" w:lineRule="auto"/>
        <w:rPr>
          <w:rFonts w:ascii="Times New Roman" w:hAnsi="Times New Roman" w:eastAsia="Times New Roman" w:cs="Times New Roman"/>
        </w:rPr>
      </w:pPr>
      <w:r w:rsidRPr="60B9E43D" w:rsidR="061079B7">
        <w:rPr>
          <w:rFonts w:ascii="Times New Roman" w:hAnsi="Times New Roman" w:eastAsia="Times New Roman" w:cs="Times New Roman"/>
        </w:rPr>
        <w:t>CS 499</w:t>
      </w:r>
    </w:p>
    <w:p w:rsidR="061079B7" w:rsidP="60B9E43D" w:rsidRDefault="061079B7" w14:paraId="3CA8C07A" w14:textId="6571470D">
      <w:pPr>
        <w:spacing w:line="480" w:lineRule="auto"/>
        <w:rPr>
          <w:rFonts w:ascii="Times New Roman" w:hAnsi="Times New Roman" w:eastAsia="Times New Roman" w:cs="Times New Roman"/>
        </w:rPr>
      </w:pPr>
      <w:r w:rsidRPr="60B9E43D" w:rsidR="061079B7">
        <w:rPr>
          <w:rFonts w:ascii="Times New Roman" w:hAnsi="Times New Roman" w:eastAsia="Times New Roman" w:cs="Times New Roman"/>
        </w:rPr>
        <w:t>Prof. Saba Jamalian</w:t>
      </w:r>
    </w:p>
    <w:p w:rsidR="061079B7" w:rsidP="60B9E43D" w:rsidRDefault="061079B7" w14:paraId="24C5925F" w14:textId="4500CB6D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60B9E43D" w:rsidR="061079B7">
        <w:rPr>
          <w:rFonts w:ascii="Times New Roman" w:hAnsi="Times New Roman" w:eastAsia="Times New Roman" w:cs="Times New Roman"/>
        </w:rPr>
        <w:t>Narrative: Enhancement Two Algorithms and Data Structure</w:t>
      </w:r>
    </w:p>
    <w:p w:rsidR="6F37614B" w:rsidP="515C71BC" w:rsidRDefault="6F37614B" w14:paraId="5C74DEA3" w14:textId="23AD2168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515C71BC" w:rsidR="6F37614B">
        <w:rPr>
          <w:rFonts w:ascii="Times New Roman" w:hAnsi="Times New Roman" w:eastAsia="Times New Roman" w:cs="Times New Roman"/>
        </w:rPr>
        <w:t>The artifact I have chosen is the mobile Inventory Application from the course CS 360 Mobile Architecture and Programming.</w:t>
      </w:r>
      <w:r w:rsidRPr="515C71BC" w:rsidR="1B5070ED">
        <w:rPr>
          <w:rFonts w:ascii="Times New Roman" w:hAnsi="Times New Roman" w:eastAsia="Times New Roman" w:cs="Times New Roman"/>
        </w:rPr>
        <w:t xml:space="preserve"> </w:t>
      </w:r>
      <w:r w:rsidRPr="515C71BC" w:rsidR="38A5E7B2">
        <w:rPr>
          <w:rFonts w:ascii="Times New Roman" w:hAnsi="Times New Roman" w:eastAsia="Times New Roman" w:cs="Times New Roman"/>
        </w:rPr>
        <w:t xml:space="preserve">This Inventory Application was created </w:t>
      </w:r>
      <w:r w:rsidRPr="515C71BC" w:rsidR="1DF44AD2">
        <w:rPr>
          <w:rFonts w:ascii="Times New Roman" w:hAnsi="Times New Roman" w:eastAsia="Times New Roman" w:cs="Times New Roman"/>
        </w:rPr>
        <w:t xml:space="preserve">in </w:t>
      </w:r>
      <w:r w:rsidRPr="515C71BC" w:rsidR="1DF44AD2">
        <w:rPr>
          <w:rFonts w:ascii="Times New Roman" w:hAnsi="Times New Roman" w:eastAsia="Times New Roman" w:cs="Times New Roman"/>
        </w:rPr>
        <w:t>the months of September</w:t>
      </w:r>
      <w:r w:rsidRPr="515C71BC" w:rsidR="1DF44AD2">
        <w:rPr>
          <w:rFonts w:ascii="Times New Roman" w:hAnsi="Times New Roman" w:eastAsia="Times New Roman" w:cs="Times New Roman"/>
        </w:rPr>
        <w:t xml:space="preserve"> – October 2024.</w:t>
      </w:r>
      <w:r w:rsidRPr="515C71BC" w:rsidR="1DF44AD2">
        <w:rPr>
          <w:rFonts w:ascii="Times New Roman" w:hAnsi="Times New Roman" w:eastAsia="Times New Roman" w:cs="Times New Roman"/>
        </w:rPr>
        <w:t xml:space="preserve"> </w:t>
      </w:r>
      <w:r w:rsidRPr="515C71BC" w:rsidR="1B5070ED">
        <w:rPr>
          <w:rFonts w:ascii="Times New Roman" w:hAnsi="Times New Roman" w:eastAsia="Times New Roman" w:cs="Times New Roman"/>
        </w:rPr>
        <w:t xml:space="preserve">This artifact was chosen because it </w:t>
      </w:r>
      <w:r w:rsidRPr="515C71BC" w:rsidR="1B5070ED">
        <w:rPr>
          <w:rFonts w:ascii="Times New Roman" w:hAnsi="Times New Roman" w:eastAsia="Times New Roman" w:cs="Times New Roman"/>
        </w:rPr>
        <w:t>showcases</w:t>
      </w:r>
      <w:r w:rsidRPr="515C71BC" w:rsidR="1B5070ED">
        <w:rPr>
          <w:rFonts w:ascii="Times New Roman" w:hAnsi="Times New Roman" w:eastAsia="Times New Roman" w:cs="Times New Roman"/>
        </w:rPr>
        <w:t xml:space="preserve"> my skills in designing and developing a mobile application</w:t>
      </w:r>
      <w:r w:rsidRPr="515C71BC" w:rsidR="0BD64B6C">
        <w:rPr>
          <w:rFonts w:ascii="Times New Roman" w:hAnsi="Times New Roman" w:eastAsia="Times New Roman" w:cs="Times New Roman"/>
        </w:rPr>
        <w:t xml:space="preserve"> while using a database to add, edit, and </w:t>
      </w:r>
      <w:r w:rsidRPr="515C71BC" w:rsidR="0BD64B6C">
        <w:rPr>
          <w:rFonts w:ascii="Times New Roman" w:hAnsi="Times New Roman" w:eastAsia="Times New Roman" w:cs="Times New Roman"/>
        </w:rPr>
        <w:t>delete</w:t>
      </w:r>
      <w:r w:rsidRPr="515C71BC" w:rsidR="0BD64B6C">
        <w:rPr>
          <w:rFonts w:ascii="Times New Roman" w:hAnsi="Times New Roman" w:eastAsia="Times New Roman" w:cs="Times New Roman"/>
        </w:rPr>
        <w:t xml:space="preserve"> items in an inventory list. This artifact </w:t>
      </w:r>
      <w:r w:rsidRPr="515C71BC" w:rsidR="0BD64B6C">
        <w:rPr>
          <w:rFonts w:ascii="Times New Roman" w:hAnsi="Times New Roman" w:eastAsia="Times New Roman" w:cs="Times New Roman"/>
        </w:rPr>
        <w:t>showcases</w:t>
      </w:r>
      <w:r w:rsidRPr="515C71BC" w:rsidR="0BD64B6C">
        <w:rPr>
          <w:rFonts w:ascii="Times New Roman" w:hAnsi="Times New Roman" w:eastAsia="Times New Roman" w:cs="Times New Roman"/>
        </w:rPr>
        <w:t xml:space="preserve"> my </w:t>
      </w:r>
      <w:r w:rsidRPr="515C71BC" w:rsidR="46DA2CFD">
        <w:rPr>
          <w:rFonts w:ascii="Times New Roman" w:hAnsi="Times New Roman" w:eastAsia="Times New Roman" w:cs="Times New Roman"/>
        </w:rPr>
        <w:t>skills in algorithms and data structure with the inclusion of the search bar.</w:t>
      </w:r>
      <w:r w:rsidRPr="515C71BC" w:rsidR="495652B2">
        <w:rPr>
          <w:rFonts w:ascii="Times New Roman" w:hAnsi="Times New Roman" w:eastAsia="Times New Roman" w:cs="Times New Roman"/>
        </w:rPr>
        <w:t xml:space="preserve"> This artifact was improved by adding a search bar that searches through the data structure and displays an updated inventory list.</w:t>
      </w:r>
      <w:r w:rsidRPr="515C71BC" w:rsidR="60658F36">
        <w:rPr>
          <w:rFonts w:ascii="Times New Roman" w:hAnsi="Times New Roman" w:eastAsia="Times New Roman" w:cs="Times New Roman"/>
        </w:rPr>
        <w:t xml:space="preserve"> This improvement did meet the course outcomes I had planned to meet from Module One. As I was </w:t>
      </w:r>
      <w:r w:rsidRPr="515C71BC" w:rsidR="7BA1A5F8">
        <w:rPr>
          <w:rFonts w:ascii="Times New Roman" w:hAnsi="Times New Roman" w:eastAsia="Times New Roman" w:cs="Times New Roman"/>
        </w:rPr>
        <w:t xml:space="preserve">creating and </w:t>
      </w:r>
      <w:r w:rsidRPr="515C71BC" w:rsidR="7BA1A5F8">
        <w:rPr>
          <w:rFonts w:ascii="Times New Roman" w:hAnsi="Times New Roman" w:eastAsia="Times New Roman" w:cs="Times New Roman"/>
        </w:rPr>
        <w:t>modifying</w:t>
      </w:r>
      <w:r w:rsidRPr="515C71BC" w:rsidR="7BA1A5F8">
        <w:rPr>
          <w:rFonts w:ascii="Times New Roman" w:hAnsi="Times New Roman" w:eastAsia="Times New Roman" w:cs="Times New Roman"/>
        </w:rPr>
        <w:t xml:space="preserve"> the </w:t>
      </w:r>
      <w:r w:rsidRPr="515C71BC" w:rsidR="5F91ED71">
        <w:rPr>
          <w:rFonts w:ascii="Times New Roman" w:hAnsi="Times New Roman" w:eastAsia="Times New Roman" w:cs="Times New Roman"/>
        </w:rPr>
        <w:t>artifact,</w:t>
      </w:r>
      <w:r w:rsidRPr="515C71BC" w:rsidR="7BA1A5F8">
        <w:rPr>
          <w:rFonts w:ascii="Times New Roman" w:hAnsi="Times New Roman" w:eastAsia="Times New Roman" w:cs="Times New Roman"/>
        </w:rPr>
        <w:t xml:space="preserve"> I learned how to create a functional search bar as I</w:t>
      </w:r>
      <w:r w:rsidRPr="515C71BC" w:rsidR="2326B8B8">
        <w:rPr>
          <w:rFonts w:ascii="Times New Roman" w:hAnsi="Times New Roman" w:eastAsia="Times New Roman" w:cs="Times New Roman"/>
        </w:rPr>
        <w:t xml:space="preserve"> had never </w:t>
      </w:r>
      <w:r w:rsidRPr="515C71BC" w:rsidR="2326B8B8">
        <w:rPr>
          <w:rFonts w:ascii="Times New Roman" w:hAnsi="Times New Roman" w:eastAsia="Times New Roman" w:cs="Times New Roman"/>
        </w:rPr>
        <w:t>done that</w:t>
      </w:r>
      <w:r w:rsidRPr="515C71BC" w:rsidR="2326B8B8">
        <w:rPr>
          <w:rFonts w:ascii="Times New Roman" w:hAnsi="Times New Roman" w:eastAsia="Times New Roman" w:cs="Times New Roman"/>
        </w:rPr>
        <w:t xml:space="preserve"> before.</w:t>
      </w:r>
      <w:r w:rsidRPr="515C71BC" w:rsidR="725D539D">
        <w:rPr>
          <w:rFonts w:ascii="Times New Roman" w:hAnsi="Times New Roman" w:eastAsia="Times New Roman" w:cs="Times New Roman"/>
        </w:rPr>
        <w:t xml:space="preserve"> The challenges I faced came with figuring out a solution to search through a </w:t>
      </w:r>
      <w:r w:rsidRPr="515C71BC" w:rsidR="725D539D">
        <w:rPr>
          <w:rFonts w:ascii="Times New Roman" w:hAnsi="Times New Roman" w:eastAsia="Times New Roman" w:cs="Times New Roman"/>
        </w:rPr>
        <w:t>sqLiteDatabase</w:t>
      </w:r>
      <w:r w:rsidRPr="515C71BC" w:rsidR="725D539D">
        <w:rPr>
          <w:rFonts w:ascii="Times New Roman" w:hAnsi="Times New Roman" w:eastAsia="Times New Roman" w:cs="Times New Roman"/>
        </w:rPr>
        <w:t>.</w:t>
      </w:r>
      <w:r w:rsidRPr="515C71BC" w:rsidR="7DF7E972">
        <w:rPr>
          <w:rFonts w:ascii="Times New Roman" w:hAnsi="Times New Roman" w:eastAsia="Times New Roman" w:cs="Times New Roman"/>
        </w:rPr>
        <w:t xml:space="preserve"> This will be improved upon in the Database category as I will work toward building a functional search bar </w:t>
      </w:r>
      <w:r w:rsidRPr="515C71BC" w:rsidR="09FC1113">
        <w:rPr>
          <w:rFonts w:ascii="Times New Roman" w:hAnsi="Times New Roman" w:eastAsia="Times New Roman" w:cs="Times New Roman"/>
        </w:rPr>
        <w:t xml:space="preserve">for the Inventory </w:t>
      </w:r>
      <w:r w:rsidRPr="515C71BC" w:rsidR="09FC1113">
        <w:rPr>
          <w:rFonts w:ascii="Times New Roman" w:hAnsi="Times New Roman" w:eastAsia="Times New Roman" w:cs="Times New Roman"/>
        </w:rPr>
        <w:t>SQLiteDatabase</w:t>
      </w:r>
      <w:r w:rsidRPr="515C71BC" w:rsidR="09FC1113">
        <w:rPr>
          <w:rFonts w:ascii="Times New Roman" w:hAnsi="Times New Roman" w:eastAsia="Times New Roman" w:cs="Times New Roman"/>
        </w:rPr>
        <w:t xml:space="preserve">. Below are </w:t>
      </w:r>
      <w:r w:rsidRPr="515C71BC" w:rsidR="09FC1113">
        <w:rPr>
          <w:rFonts w:ascii="Times New Roman" w:hAnsi="Times New Roman" w:eastAsia="Times New Roman" w:cs="Times New Roman"/>
        </w:rPr>
        <w:t>photos</w:t>
      </w:r>
      <w:r w:rsidRPr="515C71BC" w:rsidR="09FC1113">
        <w:rPr>
          <w:rFonts w:ascii="Times New Roman" w:hAnsi="Times New Roman" w:eastAsia="Times New Roman" w:cs="Times New Roman"/>
        </w:rPr>
        <w:t xml:space="preserve"> displaying the working search bar for the data structure. </w:t>
      </w:r>
      <w:r w:rsidRPr="515C71BC" w:rsidR="7DF7E972">
        <w:rPr>
          <w:rFonts w:ascii="Times New Roman" w:hAnsi="Times New Roman" w:eastAsia="Times New Roman" w:cs="Times New Roman"/>
        </w:rPr>
        <w:t xml:space="preserve"> </w:t>
      </w:r>
      <w:r w:rsidRPr="515C71BC" w:rsidR="2326B8B8">
        <w:rPr>
          <w:rFonts w:ascii="Times New Roman" w:hAnsi="Times New Roman" w:eastAsia="Times New Roman" w:cs="Times New Roman"/>
        </w:rPr>
        <w:t xml:space="preserve"> </w:t>
      </w:r>
    </w:p>
    <w:p w:rsidR="3F3545DD" w:rsidP="515C71BC" w:rsidRDefault="3F3545DD" w14:paraId="2DB61CCD" w14:textId="525BC662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="3F3545DD">
        <w:drawing>
          <wp:inline wp14:editId="7B8C343E" wp14:anchorId="3CA774F1">
            <wp:extent cx="3990975" cy="5943600"/>
            <wp:effectExtent l="0" t="0" r="0" b="0"/>
            <wp:docPr id="1679504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f18e75705d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3545DD">
        <w:drawing>
          <wp:inline wp14:editId="57D66784" wp14:anchorId="21592E1E">
            <wp:extent cx="3990975" cy="5943600"/>
            <wp:effectExtent l="0" t="0" r="0" b="0"/>
            <wp:docPr id="1516184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024d4fdf1d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02ED66"/>
    <w:rsid w:val="00A6F86B"/>
    <w:rsid w:val="033F1F57"/>
    <w:rsid w:val="061079B7"/>
    <w:rsid w:val="08C1C6D1"/>
    <w:rsid w:val="09FC1113"/>
    <w:rsid w:val="0BD64B6C"/>
    <w:rsid w:val="0D3F5B7B"/>
    <w:rsid w:val="0FAB944F"/>
    <w:rsid w:val="11FBF48B"/>
    <w:rsid w:val="16A3A370"/>
    <w:rsid w:val="19981035"/>
    <w:rsid w:val="1B5070ED"/>
    <w:rsid w:val="1C5690D4"/>
    <w:rsid w:val="1D034DD9"/>
    <w:rsid w:val="1DF44AD2"/>
    <w:rsid w:val="22821794"/>
    <w:rsid w:val="2326B8B8"/>
    <w:rsid w:val="25A547AA"/>
    <w:rsid w:val="25D58B3A"/>
    <w:rsid w:val="261637B4"/>
    <w:rsid w:val="275401E4"/>
    <w:rsid w:val="38A5E7B2"/>
    <w:rsid w:val="3989F2C6"/>
    <w:rsid w:val="3E04A306"/>
    <w:rsid w:val="3EDB45A0"/>
    <w:rsid w:val="3F3545DD"/>
    <w:rsid w:val="46DA2CFD"/>
    <w:rsid w:val="4802ED66"/>
    <w:rsid w:val="495652B2"/>
    <w:rsid w:val="50E51233"/>
    <w:rsid w:val="515C71BC"/>
    <w:rsid w:val="563A5419"/>
    <w:rsid w:val="5D0C66CE"/>
    <w:rsid w:val="5F91ED71"/>
    <w:rsid w:val="60658F36"/>
    <w:rsid w:val="60B9E43D"/>
    <w:rsid w:val="6A6FBC60"/>
    <w:rsid w:val="6F37614B"/>
    <w:rsid w:val="704D05C1"/>
    <w:rsid w:val="725D539D"/>
    <w:rsid w:val="7485CE1E"/>
    <w:rsid w:val="776DCCAD"/>
    <w:rsid w:val="7BA1A5F8"/>
    <w:rsid w:val="7DF7E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ED66"/>
  <w15:chartTrackingRefBased/>
  <w15:docId w15:val="{94BD010A-8CD7-4594-92E1-F6B7208AEB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1f18e75705d466c" /><Relationship Type="http://schemas.openxmlformats.org/officeDocument/2006/relationships/image" Target="/media/image2.jpg" Id="R45024d4fdf1d44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2025-06-04T01:49:55.3084504Z</dcterms:created>
  <dcterms:modified xsi:type="dcterms:W3CDTF">2025-06-08T00:07:34.6124322Z</dcterms:modified>
  <dc:creator>Lomeli, Fernando</dc:creator>
  <lastModifiedBy>Lomeli, Fernando</lastModifiedBy>
</coreProperties>
</file>