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41B7F" w14:textId="2FF472D9" w:rsidR="00E760E9" w:rsidRPr="00E760E9" w:rsidRDefault="000E37F1" w:rsidP="00E760E9">
      <w:pPr>
        <w:jc w:val="center"/>
        <w:rPr>
          <w:b/>
          <w:bCs/>
        </w:rPr>
      </w:pPr>
      <w:r>
        <w:rPr>
          <w:b/>
          <w:bCs/>
        </w:rPr>
        <w:t>PREGUNTAS FRECUENTES</w:t>
      </w:r>
    </w:p>
    <w:p w14:paraId="0496C137" w14:textId="77777777" w:rsidR="00194CC5" w:rsidRDefault="00194CC5" w:rsidP="00E760E9">
      <w:pPr>
        <w:jc w:val="both"/>
        <w:rPr>
          <w:b/>
          <w:bCs/>
        </w:rPr>
      </w:pPr>
    </w:p>
    <w:p w14:paraId="084B42C6" w14:textId="63AD25FA" w:rsidR="00FD488B" w:rsidRDefault="00E760E9" w:rsidP="00E760E9">
      <w:pPr>
        <w:jc w:val="both"/>
      </w:pPr>
      <w:r w:rsidRPr="00E760E9">
        <w:rPr>
          <w:b/>
          <w:bCs/>
        </w:rPr>
        <w:t>¿Cuánto tiempo toma obtener la certificación ISO 9001 o ISO 14001?</w:t>
      </w:r>
      <w:r w:rsidRPr="00E760E9">
        <w:t xml:space="preserve"> </w:t>
      </w:r>
    </w:p>
    <w:p w14:paraId="5C8C5890" w14:textId="43900CE3" w:rsidR="00E760E9" w:rsidRPr="00E760E9" w:rsidRDefault="00E760E9" w:rsidP="00E760E9">
      <w:pPr>
        <w:jc w:val="both"/>
      </w:pPr>
      <w:r w:rsidRPr="00E760E9">
        <w:t>Entre 6 y 12 meses según el tamaño de su empresa. Con nuestra metodología acelerada, empresas medianas lo logran en 8 meses sin comprometer calidad.</w:t>
      </w:r>
    </w:p>
    <w:p w14:paraId="1637A7C4" w14:textId="77777777" w:rsidR="00FD488B" w:rsidRDefault="00E760E9" w:rsidP="00E760E9">
      <w:pPr>
        <w:jc w:val="both"/>
      </w:pPr>
      <w:r w:rsidRPr="00E760E9">
        <w:rPr>
          <w:b/>
          <w:bCs/>
        </w:rPr>
        <w:t>¿Cuál es el costo aproximado del proceso de certificación?</w:t>
      </w:r>
      <w:r w:rsidRPr="00E760E9">
        <w:t xml:space="preserve"> </w:t>
      </w:r>
    </w:p>
    <w:p w14:paraId="0F2E7E48" w14:textId="4A4D6565" w:rsidR="00E760E9" w:rsidRPr="00E760E9" w:rsidRDefault="00E760E9" w:rsidP="00E760E9">
      <w:pPr>
        <w:jc w:val="both"/>
      </w:pPr>
      <w:r w:rsidRPr="00E760E9">
        <w:t>Varía según tamaño y complejidad, pero la inversión se recupera en 12-18 meses mediante reducción de desperdicios, mejora de eficiencia y acceso a nuevos clientes que exigen certificación.</w:t>
      </w:r>
    </w:p>
    <w:p w14:paraId="57F35B13" w14:textId="77777777" w:rsidR="00FD488B" w:rsidRDefault="00E760E9" w:rsidP="00E760E9">
      <w:pPr>
        <w:jc w:val="both"/>
      </w:pPr>
      <w:r w:rsidRPr="00E760E9">
        <w:rPr>
          <w:b/>
          <w:bCs/>
        </w:rPr>
        <w:t>¿Qué diferencias hay entre ISO 9001:2015 e ISO 14001:2015?</w:t>
      </w:r>
      <w:r w:rsidRPr="00E760E9">
        <w:t xml:space="preserve"> </w:t>
      </w:r>
    </w:p>
    <w:p w14:paraId="05AF4E33" w14:textId="702BB609" w:rsidR="00E760E9" w:rsidRPr="00E760E9" w:rsidRDefault="00E760E9" w:rsidP="00E760E9">
      <w:pPr>
        <w:jc w:val="both"/>
      </w:pPr>
      <w:r w:rsidRPr="00E760E9">
        <w:t>ISO 9001 mejora calidad y satisfacción del cliente; ISO 14001 gestiona el impacto ambiental. Ambas son compatibles y recomendamos implementarlas integradas para mayor eficiencia.</w:t>
      </w:r>
    </w:p>
    <w:p w14:paraId="3157BD4A" w14:textId="77777777" w:rsidR="00E760E9" w:rsidRPr="00E760E9" w:rsidRDefault="00E760E9" w:rsidP="00E760E9">
      <w:pPr>
        <w:jc w:val="both"/>
      </w:pPr>
      <w:r w:rsidRPr="00E760E9">
        <w:rPr>
          <w:b/>
          <w:bCs/>
        </w:rPr>
        <w:t>¿Necesitamos consultoría externa o podemos implementarlo internamente?</w:t>
      </w:r>
      <w:r w:rsidRPr="00E760E9">
        <w:t xml:space="preserve"> Pueden hacerlo solos, pero con consultoría evitan errores costosos, aceleran el proceso en 40% y obtienen certificación al primer intento. Además, transferimos el conocimiento a su equipo.</w:t>
      </w:r>
    </w:p>
    <w:p w14:paraId="6139EB51" w14:textId="77777777" w:rsidR="00FD488B" w:rsidRDefault="00E760E9" w:rsidP="00E760E9">
      <w:pPr>
        <w:jc w:val="both"/>
      </w:pPr>
      <w:r w:rsidRPr="00E760E9">
        <w:rPr>
          <w:b/>
          <w:bCs/>
        </w:rPr>
        <w:t>¿Cada cuánto tiempo hay que renovar o auditar la certificación?</w:t>
      </w:r>
      <w:r w:rsidRPr="00E760E9">
        <w:t xml:space="preserve"> </w:t>
      </w:r>
    </w:p>
    <w:p w14:paraId="0E0593A8" w14:textId="645700A3" w:rsidR="00E760E9" w:rsidRPr="00E760E9" w:rsidRDefault="001B1658" w:rsidP="00E760E9">
      <w:pPr>
        <w:jc w:val="both"/>
      </w:pPr>
      <w:r>
        <w:t xml:space="preserve">La </w:t>
      </w:r>
      <w:r w:rsidR="00E760E9" w:rsidRPr="00E760E9">
        <w:t xml:space="preserve">Certificación </w:t>
      </w:r>
      <w:r w:rsidR="00CE0671">
        <w:t xml:space="preserve">es </w:t>
      </w:r>
      <w:r w:rsidR="00E760E9" w:rsidRPr="00E760E9">
        <w:t>válida</w:t>
      </w:r>
      <w:r w:rsidR="00CE0671">
        <w:t xml:space="preserve"> por</w:t>
      </w:r>
      <w:r w:rsidR="00E760E9" w:rsidRPr="00E760E9">
        <w:t xml:space="preserve"> 3 años con auditorías anuales de seguimiento. Nosotros preparamos su equipo para que las superen sin contratiempos.</w:t>
      </w:r>
    </w:p>
    <w:p w14:paraId="16ABAEA3" w14:textId="77777777" w:rsidR="00FD488B" w:rsidRDefault="00E760E9" w:rsidP="00E760E9">
      <w:pPr>
        <w:jc w:val="both"/>
      </w:pPr>
      <w:r w:rsidRPr="00E760E9">
        <w:rPr>
          <w:b/>
          <w:bCs/>
        </w:rPr>
        <w:t>¿Qué documentación es obligatoria para la certificación?</w:t>
      </w:r>
      <w:r w:rsidRPr="00E760E9">
        <w:t xml:space="preserve"> </w:t>
      </w:r>
    </w:p>
    <w:p w14:paraId="06FE4A5C" w14:textId="06055C1E" w:rsidR="00E760E9" w:rsidRPr="00E760E9" w:rsidRDefault="00E760E9" w:rsidP="00E760E9">
      <w:pPr>
        <w:jc w:val="both"/>
      </w:pPr>
      <w:r w:rsidRPr="00E760E9">
        <w:t>Política, objetivos, procedimientos clave y registros. Diseñamos un sistema documental ágil que cumple la norma sin burocratizar su operación.</w:t>
      </w:r>
    </w:p>
    <w:p w14:paraId="59D08885" w14:textId="77777777" w:rsidR="00FD488B" w:rsidRDefault="00E760E9" w:rsidP="00E760E9">
      <w:pPr>
        <w:jc w:val="both"/>
      </w:pPr>
      <w:r w:rsidRPr="00E760E9">
        <w:rPr>
          <w:b/>
          <w:bCs/>
        </w:rPr>
        <w:t>¿Cómo se elige un organismo certificador acreditado?</w:t>
      </w:r>
      <w:r w:rsidRPr="00E760E9">
        <w:t xml:space="preserve"> </w:t>
      </w:r>
    </w:p>
    <w:p w14:paraId="647752FB" w14:textId="53575E7B" w:rsidR="00E760E9" w:rsidRPr="00E760E9" w:rsidRDefault="00E760E9" w:rsidP="00E760E9">
      <w:pPr>
        <w:jc w:val="both"/>
      </w:pPr>
      <w:r w:rsidRPr="00E760E9">
        <w:t>Debe tener acreditación internacional reconocida en sus mercados objetivo. Le recomendamos las 3 mejores opciones para su sector con ventajas y costos comparados.</w:t>
      </w:r>
    </w:p>
    <w:p w14:paraId="62293C6F" w14:textId="77777777" w:rsidR="00FD488B" w:rsidRDefault="00E760E9" w:rsidP="00E760E9">
      <w:pPr>
        <w:jc w:val="both"/>
      </w:pPr>
      <w:r w:rsidRPr="00E760E9">
        <w:rPr>
          <w:b/>
          <w:bCs/>
        </w:rPr>
        <w:t>¿Ofrecen formación en gestión de proyectos a nuestro equipo?</w:t>
      </w:r>
      <w:r w:rsidRPr="00E760E9">
        <w:t xml:space="preserve"> </w:t>
      </w:r>
    </w:p>
    <w:p w14:paraId="786029CF" w14:textId="468FB2EA" w:rsidR="00E760E9" w:rsidRPr="00E760E9" w:rsidRDefault="00E760E9" w:rsidP="00E760E9">
      <w:pPr>
        <w:jc w:val="both"/>
      </w:pPr>
      <w:r w:rsidRPr="00E760E9">
        <w:t>Sí, formación práctica con sus proyectos reales, y mentoring durante ejecución. Aprenden haciendo.</w:t>
      </w:r>
    </w:p>
    <w:p w14:paraId="562E9F72" w14:textId="52037CF0" w:rsidR="00FD488B" w:rsidRDefault="00E760E9" w:rsidP="00E760E9">
      <w:pPr>
        <w:jc w:val="both"/>
      </w:pPr>
      <w:r w:rsidRPr="00E760E9">
        <w:rPr>
          <w:b/>
          <w:bCs/>
        </w:rPr>
        <w:lastRenderedPageBreak/>
        <w:t>¿Dan formación en técnicas de venta?</w:t>
      </w:r>
      <w:r w:rsidRPr="00E760E9">
        <w:t xml:space="preserve"> </w:t>
      </w:r>
    </w:p>
    <w:p w14:paraId="366A0ECB" w14:textId="6ECF9BCC" w:rsidR="00E760E9" w:rsidRPr="00E760E9" w:rsidRDefault="00D979D6" w:rsidP="00E760E9">
      <w:pPr>
        <w:jc w:val="both"/>
      </w:pPr>
      <w:r>
        <w:t>Si, f</w:t>
      </w:r>
      <w:r w:rsidR="00E760E9" w:rsidRPr="00E760E9">
        <w:t>ormación práctica en venta consultiva, negociación y cierre.</w:t>
      </w:r>
    </w:p>
    <w:p w14:paraId="36263F23" w14:textId="77777777" w:rsidR="00FD488B" w:rsidRDefault="00E760E9" w:rsidP="00E760E9">
      <w:pPr>
        <w:jc w:val="both"/>
      </w:pPr>
      <w:r w:rsidRPr="00E760E9">
        <w:rPr>
          <w:b/>
          <w:bCs/>
        </w:rPr>
        <w:t>¿Cuál es su experiencia y casos de éxito?</w:t>
      </w:r>
      <w:r w:rsidRPr="00E760E9">
        <w:t xml:space="preserve"> </w:t>
      </w:r>
    </w:p>
    <w:p w14:paraId="0DB2968F" w14:textId="40728536" w:rsidR="00E760E9" w:rsidRPr="00E760E9" w:rsidRDefault="00332091" w:rsidP="00A1471A">
      <w:pPr>
        <w:jc w:val="both"/>
      </w:pPr>
      <w:r>
        <w:t>4</w:t>
      </w:r>
      <w:r w:rsidR="00E760E9" w:rsidRPr="00E760E9">
        <w:t xml:space="preserve"> años </w:t>
      </w:r>
      <w:r w:rsidR="00A35EC1">
        <w:t>liderando</w:t>
      </w:r>
      <w:r w:rsidR="00E760E9" w:rsidRPr="00E760E9">
        <w:t xml:space="preserve"> </w:t>
      </w:r>
      <w:r w:rsidR="00A35EC1">
        <w:t xml:space="preserve">el Sistema de Gestión de Calidad </w:t>
      </w:r>
      <w:r>
        <w:t xml:space="preserve">ISO 9001:2015 </w:t>
      </w:r>
      <w:r w:rsidR="00A35EC1">
        <w:t>del proceso Atención al Usuario de la Secretar</w:t>
      </w:r>
      <w:r w:rsidR="003F74D6">
        <w:t>í</w:t>
      </w:r>
      <w:r w:rsidR="00A35EC1">
        <w:t>a de Desarrollo Territorial y Participación Ciudadana de la Alcaldía de Santiago de Cali</w:t>
      </w:r>
      <w:r w:rsidR="00A1471A">
        <w:t>; en la cual participé y apoyé</w:t>
      </w:r>
      <w:r w:rsidR="00A35EC1">
        <w:t xml:space="preserve"> dos recertificaciones, </w:t>
      </w:r>
      <w:r w:rsidR="00A1471A">
        <w:t>recibí</w:t>
      </w:r>
      <w:r w:rsidR="00A35EC1">
        <w:t xml:space="preserve"> </w:t>
      </w:r>
      <w:r w:rsidR="00A1471A">
        <w:t xml:space="preserve">muchas </w:t>
      </w:r>
      <w:r w:rsidR="00A35EC1">
        <w:t>auditor</w:t>
      </w:r>
      <w:r w:rsidR="00A1471A">
        <w:t>í</w:t>
      </w:r>
      <w:r w:rsidR="00A35EC1">
        <w:t xml:space="preserve">as internas y externas, y participe como auditor interno. </w:t>
      </w:r>
    </w:p>
    <w:p w14:paraId="61A9E9F0" w14:textId="2BB09410" w:rsidR="00FD488B" w:rsidRDefault="00E760E9" w:rsidP="00E760E9">
      <w:pPr>
        <w:jc w:val="both"/>
      </w:pPr>
      <w:r w:rsidRPr="00E760E9">
        <w:rPr>
          <w:b/>
          <w:bCs/>
        </w:rPr>
        <w:t>¿Cómo se estructura el proceso de consultoría?</w:t>
      </w:r>
      <w:r w:rsidRPr="00E760E9">
        <w:t xml:space="preserve"> </w:t>
      </w:r>
    </w:p>
    <w:p w14:paraId="17469D8E" w14:textId="3CBAF78C" w:rsidR="00E760E9" w:rsidRPr="00E760E9" w:rsidRDefault="00C36359" w:rsidP="00E760E9">
      <w:pPr>
        <w:jc w:val="both"/>
      </w:pPr>
      <w:r>
        <w:t xml:space="preserve">En </w:t>
      </w:r>
      <w:r w:rsidR="00E760E9" w:rsidRPr="00E760E9">
        <w:t>5 fases claras: diagnóstico, diseño, implementación conjunta, medición de resultados y transferencia de conocimiento. Entregables concretos en cada etapa, sin ambigüedades.</w:t>
      </w:r>
    </w:p>
    <w:p w14:paraId="5FD01CF5" w14:textId="497C14A4" w:rsidR="00FD488B" w:rsidRDefault="00E760E9" w:rsidP="00ED794C">
      <w:pPr>
        <w:jc w:val="both"/>
      </w:pPr>
      <w:r w:rsidRPr="00E760E9">
        <w:rPr>
          <w:b/>
          <w:bCs/>
        </w:rPr>
        <w:t>¿Qué garantías ofrecen sobre los resultados?</w:t>
      </w:r>
      <w:r w:rsidRPr="00E760E9">
        <w:t xml:space="preserve"> </w:t>
      </w:r>
    </w:p>
    <w:p w14:paraId="116715C0" w14:textId="267F02D8" w:rsidR="00A45996" w:rsidRDefault="00E760E9" w:rsidP="00ED794C">
      <w:pPr>
        <w:jc w:val="both"/>
      </w:pPr>
      <w:r w:rsidRPr="00E760E9">
        <w:t xml:space="preserve">Metodología probada y </w:t>
      </w:r>
      <w:proofErr w:type="spellStart"/>
      <w:r w:rsidRPr="00E760E9">
        <w:t>KPIs</w:t>
      </w:r>
      <w:proofErr w:type="spellEnd"/>
      <w:r w:rsidRPr="00E760E9">
        <w:t xml:space="preserve"> medibles. En ISO, si no aprueban la auditoría, acompañamos sin costo hasta lograrlo. En comercial, ajustamos hasta alcanzar objetivos. Su éxito es nuestra reputación.</w:t>
      </w:r>
    </w:p>
    <w:p w14:paraId="539E5D46" w14:textId="77777777" w:rsidR="00A83A4D" w:rsidRDefault="00A83A4D" w:rsidP="00ED794C">
      <w:pPr>
        <w:jc w:val="both"/>
      </w:pPr>
    </w:p>
    <w:p w14:paraId="60253599" w14:textId="77777777" w:rsidR="00A83A4D" w:rsidRDefault="00A83A4D" w:rsidP="00ED794C">
      <w:pPr>
        <w:jc w:val="both"/>
      </w:pPr>
    </w:p>
    <w:p w14:paraId="4787E2B3" w14:textId="77777777" w:rsidR="00A83A4D" w:rsidRDefault="00A83A4D" w:rsidP="00ED794C">
      <w:pPr>
        <w:jc w:val="both"/>
      </w:pPr>
    </w:p>
    <w:sectPr w:rsidR="00A83A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27"/>
    <w:rsid w:val="00012A6E"/>
    <w:rsid w:val="00043B7B"/>
    <w:rsid w:val="00045088"/>
    <w:rsid w:val="0006577F"/>
    <w:rsid w:val="00071814"/>
    <w:rsid w:val="00081AA7"/>
    <w:rsid w:val="000C1724"/>
    <w:rsid w:val="000E37F1"/>
    <w:rsid w:val="00101DB4"/>
    <w:rsid w:val="00131458"/>
    <w:rsid w:val="0014295D"/>
    <w:rsid w:val="00160627"/>
    <w:rsid w:val="001650AA"/>
    <w:rsid w:val="00176382"/>
    <w:rsid w:val="0019027A"/>
    <w:rsid w:val="00194CC5"/>
    <w:rsid w:val="001B1658"/>
    <w:rsid w:val="001D49EE"/>
    <w:rsid w:val="001E0B6A"/>
    <w:rsid w:val="001F70F5"/>
    <w:rsid w:val="00201DAE"/>
    <w:rsid w:val="00204E77"/>
    <w:rsid w:val="002136FA"/>
    <w:rsid w:val="00233FCB"/>
    <w:rsid w:val="00254E35"/>
    <w:rsid w:val="00257FC7"/>
    <w:rsid w:val="002A3D44"/>
    <w:rsid w:val="00301E41"/>
    <w:rsid w:val="00305862"/>
    <w:rsid w:val="0031516A"/>
    <w:rsid w:val="00332091"/>
    <w:rsid w:val="0035724D"/>
    <w:rsid w:val="003763F7"/>
    <w:rsid w:val="003A17B2"/>
    <w:rsid w:val="003A3CCF"/>
    <w:rsid w:val="003B095D"/>
    <w:rsid w:val="003B250F"/>
    <w:rsid w:val="003B29C8"/>
    <w:rsid w:val="003C1412"/>
    <w:rsid w:val="003C552B"/>
    <w:rsid w:val="003F74D6"/>
    <w:rsid w:val="003F7F55"/>
    <w:rsid w:val="00405418"/>
    <w:rsid w:val="00432BBC"/>
    <w:rsid w:val="00447774"/>
    <w:rsid w:val="0045610E"/>
    <w:rsid w:val="00470E72"/>
    <w:rsid w:val="00476599"/>
    <w:rsid w:val="00482118"/>
    <w:rsid w:val="004961F6"/>
    <w:rsid w:val="004A3B5F"/>
    <w:rsid w:val="004C61CC"/>
    <w:rsid w:val="00507272"/>
    <w:rsid w:val="0053167F"/>
    <w:rsid w:val="0056140A"/>
    <w:rsid w:val="00575635"/>
    <w:rsid w:val="00577F17"/>
    <w:rsid w:val="0058235D"/>
    <w:rsid w:val="005B1A6C"/>
    <w:rsid w:val="005C002F"/>
    <w:rsid w:val="005E3DB1"/>
    <w:rsid w:val="00601330"/>
    <w:rsid w:val="006141BB"/>
    <w:rsid w:val="006442E7"/>
    <w:rsid w:val="006504B4"/>
    <w:rsid w:val="00690955"/>
    <w:rsid w:val="006A38C2"/>
    <w:rsid w:val="006D40F6"/>
    <w:rsid w:val="006E71F8"/>
    <w:rsid w:val="00731C86"/>
    <w:rsid w:val="007428B0"/>
    <w:rsid w:val="00756CED"/>
    <w:rsid w:val="0078663A"/>
    <w:rsid w:val="00794201"/>
    <w:rsid w:val="007C38CF"/>
    <w:rsid w:val="007D6EE9"/>
    <w:rsid w:val="007E5FF6"/>
    <w:rsid w:val="0080520B"/>
    <w:rsid w:val="008139C2"/>
    <w:rsid w:val="00847784"/>
    <w:rsid w:val="00871FCD"/>
    <w:rsid w:val="00880B08"/>
    <w:rsid w:val="008950FB"/>
    <w:rsid w:val="008A02B0"/>
    <w:rsid w:val="008B6049"/>
    <w:rsid w:val="008C65BB"/>
    <w:rsid w:val="009206AF"/>
    <w:rsid w:val="00935314"/>
    <w:rsid w:val="009356D9"/>
    <w:rsid w:val="00977B56"/>
    <w:rsid w:val="00994787"/>
    <w:rsid w:val="00994A18"/>
    <w:rsid w:val="009951DD"/>
    <w:rsid w:val="009A065C"/>
    <w:rsid w:val="009B120E"/>
    <w:rsid w:val="009B312B"/>
    <w:rsid w:val="009F28B9"/>
    <w:rsid w:val="009F3EC1"/>
    <w:rsid w:val="00A00748"/>
    <w:rsid w:val="00A1471A"/>
    <w:rsid w:val="00A15BB4"/>
    <w:rsid w:val="00A306AA"/>
    <w:rsid w:val="00A35EC1"/>
    <w:rsid w:val="00A36256"/>
    <w:rsid w:val="00A44CE2"/>
    <w:rsid w:val="00A45996"/>
    <w:rsid w:val="00A74C5B"/>
    <w:rsid w:val="00A83A4D"/>
    <w:rsid w:val="00A86058"/>
    <w:rsid w:val="00A92A2A"/>
    <w:rsid w:val="00A93497"/>
    <w:rsid w:val="00AA2D9E"/>
    <w:rsid w:val="00AA3CE0"/>
    <w:rsid w:val="00AB24B7"/>
    <w:rsid w:val="00AB4B36"/>
    <w:rsid w:val="00AD3E62"/>
    <w:rsid w:val="00AE3544"/>
    <w:rsid w:val="00AF11D9"/>
    <w:rsid w:val="00AF56D4"/>
    <w:rsid w:val="00B12133"/>
    <w:rsid w:val="00B30C24"/>
    <w:rsid w:val="00B67EBD"/>
    <w:rsid w:val="00B7357F"/>
    <w:rsid w:val="00B94D94"/>
    <w:rsid w:val="00B9742F"/>
    <w:rsid w:val="00BA6711"/>
    <w:rsid w:val="00BA68D0"/>
    <w:rsid w:val="00BB14CD"/>
    <w:rsid w:val="00BC3CEC"/>
    <w:rsid w:val="00BD0817"/>
    <w:rsid w:val="00C15086"/>
    <w:rsid w:val="00C36359"/>
    <w:rsid w:val="00C464E2"/>
    <w:rsid w:val="00C56F30"/>
    <w:rsid w:val="00C60A33"/>
    <w:rsid w:val="00C73508"/>
    <w:rsid w:val="00C834A2"/>
    <w:rsid w:val="00CA1261"/>
    <w:rsid w:val="00CE0671"/>
    <w:rsid w:val="00CE44E9"/>
    <w:rsid w:val="00CE4C16"/>
    <w:rsid w:val="00CE6200"/>
    <w:rsid w:val="00D342B0"/>
    <w:rsid w:val="00D56EE5"/>
    <w:rsid w:val="00D8068C"/>
    <w:rsid w:val="00D80D9F"/>
    <w:rsid w:val="00D979D6"/>
    <w:rsid w:val="00DA2340"/>
    <w:rsid w:val="00DD3D89"/>
    <w:rsid w:val="00DF7365"/>
    <w:rsid w:val="00E329E0"/>
    <w:rsid w:val="00E334E3"/>
    <w:rsid w:val="00E35E15"/>
    <w:rsid w:val="00E4695C"/>
    <w:rsid w:val="00E46CA6"/>
    <w:rsid w:val="00E55505"/>
    <w:rsid w:val="00E71898"/>
    <w:rsid w:val="00E760E9"/>
    <w:rsid w:val="00E916D4"/>
    <w:rsid w:val="00EA352A"/>
    <w:rsid w:val="00ED794C"/>
    <w:rsid w:val="00EE0A04"/>
    <w:rsid w:val="00F02FE9"/>
    <w:rsid w:val="00F11A93"/>
    <w:rsid w:val="00F225C7"/>
    <w:rsid w:val="00F22EF8"/>
    <w:rsid w:val="00F51C3A"/>
    <w:rsid w:val="00F737D9"/>
    <w:rsid w:val="00F80298"/>
    <w:rsid w:val="00FC06E9"/>
    <w:rsid w:val="00FD488B"/>
    <w:rsid w:val="00FF2DE5"/>
    <w:rsid w:val="00F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BD70"/>
  <w15:chartTrackingRefBased/>
  <w15:docId w15:val="{2035184B-E5FA-407E-8E71-6EE8CDAF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6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6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6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6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1606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1606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16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6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6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29D29-DEFD-4286-8013-21ADCC021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donelpioc@gmail.com</dc:creator>
  <cp:keywords/>
  <dc:description/>
  <cp:lastModifiedBy>donelpioc@gmail.com</cp:lastModifiedBy>
  <cp:revision>51</cp:revision>
  <dcterms:created xsi:type="dcterms:W3CDTF">2026-02-08T22:13:00Z</dcterms:created>
  <dcterms:modified xsi:type="dcterms:W3CDTF">2026-02-09T00:05:00Z</dcterms:modified>
</cp:coreProperties>
</file>