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0F708" w14:textId="7A73A18A" w:rsidR="000A5BA7" w:rsidRDefault="00617D77">
      <w:r>
        <w:t>Rapport de stage</w:t>
      </w:r>
      <w:r>
        <w:br/>
        <w:t>Entreprise : 7</w:t>
      </w:r>
      <w:r w:rsidRPr="00617D77">
        <w:rPr>
          <w:vertAlign w:val="superscript"/>
        </w:rPr>
        <w:t>ème</w:t>
      </w:r>
      <w:r>
        <w:t xml:space="preserve"> Dommage</w:t>
      </w:r>
    </w:p>
    <w:p w14:paraId="67DBCA87" w14:textId="2A9390AA" w:rsidR="00617D77" w:rsidRDefault="00617D77">
      <w:r>
        <w:t>Ferrand Nicolas</w:t>
      </w:r>
    </w:p>
    <w:p w14:paraId="0DB19009" w14:textId="760B71D2" w:rsidR="00617D77" w:rsidRDefault="00617D77">
      <w:r>
        <w:t>02/11/23 – 23/02/24</w:t>
      </w:r>
      <w:r>
        <w:br/>
      </w:r>
      <w:r>
        <w:br/>
      </w:r>
    </w:p>
    <w:p w14:paraId="057A1959" w14:textId="77777777" w:rsidR="00617D77" w:rsidRDefault="00617D77"/>
    <w:p w14:paraId="69525C7B" w14:textId="77777777" w:rsidR="00617D77" w:rsidRDefault="00617D77"/>
    <w:p w14:paraId="41987E40" w14:textId="77777777" w:rsidR="00617D77" w:rsidRDefault="00617D77"/>
    <w:p w14:paraId="60CC475C" w14:textId="77777777" w:rsidR="00617D77" w:rsidRDefault="00617D77"/>
    <w:p w14:paraId="33AA9C28" w14:textId="77777777" w:rsidR="00617D77" w:rsidRDefault="00617D77"/>
    <w:p w14:paraId="262FAD2E" w14:textId="77777777" w:rsidR="00617D77" w:rsidRDefault="00617D77"/>
    <w:p w14:paraId="1B996839" w14:textId="77777777" w:rsidR="00617D77" w:rsidRDefault="00617D77"/>
    <w:p w14:paraId="20BB0DE9" w14:textId="77777777" w:rsidR="00617D77" w:rsidRDefault="00617D77"/>
    <w:p w14:paraId="0B78EFBD" w14:textId="77777777" w:rsidR="00617D77" w:rsidRDefault="00617D77"/>
    <w:p w14:paraId="2C327AA7" w14:textId="77777777" w:rsidR="00617D77" w:rsidRDefault="00617D77"/>
    <w:p w14:paraId="1540D21E" w14:textId="77777777" w:rsidR="00617D77" w:rsidRDefault="00617D77"/>
    <w:p w14:paraId="36C95FA4" w14:textId="77777777" w:rsidR="00617D77" w:rsidRDefault="00617D77"/>
    <w:p w14:paraId="1780BAC5" w14:textId="77777777" w:rsidR="00617D77" w:rsidRDefault="00617D77"/>
    <w:p w14:paraId="0092BE6F" w14:textId="77777777" w:rsidR="00617D77" w:rsidRDefault="00617D77"/>
    <w:p w14:paraId="57ACFEA6" w14:textId="77777777" w:rsidR="00617D77" w:rsidRDefault="00617D77"/>
    <w:p w14:paraId="24448FFD" w14:textId="77777777" w:rsidR="00617D77" w:rsidRDefault="00617D77"/>
    <w:p w14:paraId="4D1EFEFE" w14:textId="77777777" w:rsidR="00617D77" w:rsidRDefault="00617D77"/>
    <w:p w14:paraId="7BCB9E58" w14:textId="77777777" w:rsidR="00617D77" w:rsidRDefault="00617D77"/>
    <w:p w14:paraId="3BEECDC1" w14:textId="77777777" w:rsidR="00617D77" w:rsidRDefault="00617D77"/>
    <w:p w14:paraId="7A06D8BC" w14:textId="77777777" w:rsidR="00617D77" w:rsidRDefault="00617D77"/>
    <w:p w14:paraId="18554CC4" w14:textId="77777777" w:rsidR="00617D77" w:rsidRDefault="00617D77"/>
    <w:p w14:paraId="03F5EF6F" w14:textId="77777777" w:rsidR="00617D77" w:rsidRDefault="00617D77"/>
    <w:p w14:paraId="4D61D921" w14:textId="77777777" w:rsidR="00617D77" w:rsidRDefault="00617D77"/>
    <w:p w14:paraId="799744A7" w14:textId="77777777" w:rsidR="00617D77" w:rsidRDefault="00617D77"/>
    <w:p w14:paraId="7B7F29EA" w14:textId="77777777" w:rsidR="00617D77" w:rsidRDefault="00617D77"/>
    <w:p w14:paraId="20420566" w14:textId="77777777" w:rsidR="00617D77" w:rsidRDefault="00617D77"/>
    <w:p w14:paraId="68A7E729" w14:textId="4702F288" w:rsidR="00617D77" w:rsidRDefault="00617D77">
      <w:r>
        <w:lastRenderedPageBreak/>
        <w:t>Présentation de l’association :</w:t>
      </w:r>
      <w:r>
        <w:br/>
        <w:t>L’association 7</w:t>
      </w:r>
      <w:r w:rsidRPr="00617D77">
        <w:rPr>
          <w:vertAlign w:val="superscript"/>
        </w:rPr>
        <w:t>ème</w:t>
      </w:r>
      <w:r>
        <w:t xml:space="preserve"> dommage est une association à but non lucratif, qui promouvoit le jeu de carte Final Fantasy TCG en France.</w:t>
      </w:r>
      <w:r>
        <w:br/>
      </w:r>
      <w:r>
        <w:br/>
        <w:t>Parmi ses mission, l’association participe à des conventions pour faire connaitre le jeu et créer des évènements pour réunir les joueurs et les adhérents,</w:t>
      </w:r>
    </w:p>
    <w:p w14:paraId="61D628B2" w14:textId="7B323C9A" w:rsidR="00617D77" w:rsidRDefault="00617D77">
      <w:r>
        <w:t>Les événements se matérialise sous plusieurs formes dont 2 principales.</w:t>
      </w:r>
    </w:p>
    <w:p w14:paraId="0F51709B" w14:textId="6DD0EEDD" w:rsidR="00617D77" w:rsidRDefault="00617D77" w:rsidP="00617D77">
      <w:pPr>
        <w:pStyle w:val="Paragraphedeliste"/>
        <w:numPr>
          <w:ilvl w:val="0"/>
          <w:numId w:val="1"/>
        </w:numPr>
      </w:pPr>
      <w:r>
        <w:t>Le jeu organisé en ligne</w:t>
      </w:r>
      <w:r>
        <w:br/>
        <w:t>L’association associe une date et une heure à un évènement. Les adhérents s’inscrivent en envoyant un message privé à l’organisateur et paie leur inscription via Paypal.</w:t>
      </w:r>
      <w:r>
        <w:br/>
        <w:t>L’évènement se déroule souvent en ligne sur discord.</w:t>
      </w:r>
    </w:p>
    <w:p w14:paraId="12018E0D" w14:textId="77777777" w:rsidR="00617D77" w:rsidRDefault="00617D77" w:rsidP="00617D77">
      <w:pPr>
        <w:pStyle w:val="Paragraphedeliste"/>
      </w:pPr>
    </w:p>
    <w:p w14:paraId="5B24330A" w14:textId="55E7A723" w:rsidR="00617D77" w:rsidRDefault="00617D77" w:rsidP="00617D77">
      <w:pPr>
        <w:pStyle w:val="Paragraphedeliste"/>
        <w:numPr>
          <w:ilvl w:val="0"/>
          <w:numId w:val="1"/>
        </w:numPr>
      </w:pPr>
      <w:r>
        <w:t>Le jeu compétitif.</w:t>
      </w:r>
      <w:r>
        <w:br/>
      </w:r>
      <w:r w:rsidR="00537189">
        <w:t>Comme le jeu organisé, l’association créer un évènement avec une date et une heure, mais ajoute un lieu et une « catégory » à l’évenement.</w:t>
      </w:r>
      <w:r w:rsidR="00537189">
        <w:br/>
        <w:t>Il peut-être de catégorie « local, régional, mondial ect.. ».</w:t>
      </w:r>
      <w:r w:rsidR="00537189">
        <w:br/>
        <w:t>Souvent ses tournois ont des frais d’inscriptions plus élevé mais offre des lots tel que des cartes rares ou uniques, des goodies (montre, peluche ect…).</w:t>
      </w:r>
      <w:r w:rsidR="00537189">
        <w:br/>
      </w:r>
      <w:r w:rsidR="00537189">
        <w:br/>
        <w:t>Ces tournois offres lorsqu’ils sont de catégorie mondiale, des places pour les championnats inter continentaux pour les participants qui accède aux plus hautes places.</w:t>
      </w:r>
      <w:r w:rsidR="00537189">
        <w:br/>
        <w:t>Le nombre de qualifié est dépendant au nombre de participant au tournoi, par exemple pour un tournoi de 128 joueurs, les 8 joueurs classé</w:t>
      </w:r>
      <w:r w:rsidR="007C33D3">
        <w:t>s</w:t>
      </w:r>
      <w:r w:rsidR="00537189">
        <w:t xml:space="preserve"> le plus haut dans le classement obtiennent leur qualification.</w:t>
      </w:r>
    </w:p>
    <w:p w14:paraId="6B42FB8C" w14:textId="77777777" w:rsidR="00537189" w:rsidRDefault="00537189" w:rsidP="00537189">
      <w:pPr>
        <w:pStyle w:val="Paragraphedeliste"/>
      </w:pPr>
    </w:p>
    <w:p w14:paraId="0322DB48" w14:textId="40A33EDF" w:rsidR="00537189" w:rsidRDefault="00537189" w:rsidP="00537189">
      <w:r>
        <w:t>L’association est composée de 7 dirigeants, avec chacun leurs responsabilités.</w:t>
      </w:r>
      <w:r>
        <w:br/>
        <w:t>Mr.Soisson Clément à la tête de l’association s’occupe du bon déroulement du projet. Et est en contact avec Square Enix, la société fondatrice du jeu.</w:t>
      </w:r>
    </w:p>
    <w:sectPr w:rsidR="00537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722DD"/>
    <w:multiLevelType w:val="hybridMultilevel"/>
    <w:tmpl w:val="B1185F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87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68"/>
    <w:rsid w:val="000208E0"/>
    <w:rsid w:val="000A5BA7"/>
    <w:rsid w:val="00537189"/>
    <w:rsid w:val="00617D77"/>
    <w:rsid w:val="006715FA"/>
    <w:rsid w:val="00714168"/>
    <w:rsid w:val="007C33D3"/>
    <w:rsid w:val="009A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D6174"/>
  <w15:chartTrackingRefBased/>
  <w15:docId w15:val="{71065335-4776-40F1-AD2E-888B2FAB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7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Ferrand</dc:creator>
  <cp:keywords/>
  <dc:description/>
  <cp:lastModifiedBy>Nicolas Ferrand</cp:lastModifiedBy>
  <cp:revision>4</cp:revision>
  <dcterms:created xsi:type="dcterms:W3CDTF">2023-10-30T08:00:00Z</dcterms:created>
  <dcterms:modified xsi:type="dcterms:W3CDTF">2023-10-30T08:25:00Z</dcterms:modified>
</cp:coreProperties>
</file>