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DB3E4" w14:textId="2AC883F2" w:rsidR="00F82765" w:rsidRPr="00F82765" w:rsidRDefault="00F82765" w:rsidP="00F8276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F82765">
        <w:rPr>
          <w:rFonts w:cstheme="minorHAnsi"/>
          <w:b/>
          <w:bCs/>
        </w:rPr>
        <w:t xml:space="preserve">Contratto </w:t>
      </w:r>
      <w:r>
        <w:rPr>
          <w:rFonts w:cstheme="minorHAnsi"/>
          <w:b/>
          <w:bCs/>
        </w:rPr>
        <w:t>elabora grafico</w:t>
      </w:r>
    </w:p>
    <w:p w14:paraId="715AFA82" w14:textId="742642E0" w:rsidR="00F82765" w:rsidRPr="00F82765" w:rsidRDefault="00F82765" w:rsidP="00F8276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</w:rPr>
      </w:pPr>
      <w:r w:rsidRPr="00F82765">
        <w:rPr>
          <w:rFonts w:cstheme="minorHAnsi"/>
          <w:b/>
          <w:bCs/>
        </w:rPr>
        <w:t xml:space="preserve">Operazione: </w:t>
      </w:r>
      <w:proofErr w:type="spellStart"/>
      <w:r>
        <w:rPr>
          <w:rFonts w:eastAsia="ArialMT" w:cstheme="minorHAnsi"/>
        </w:rPr>
        <w:t>elaboraGrafico</w:t>
      </w:r>
      <w:proofErr w:type="spellEnd"/>
      <w:r w:rsidRPr="00F82765">
        <w:rPr>
          <w:rFonts w:eastAsia="ArialMT" w:cstheme="minorHAnsi"/>
        </w:rPr>
        <w:t>(</w:t>
      </w:r>
      <w:proofErr w:type="spellStart"/>
      <w:r>
        <w:rPr>
          <w:rFonts w:eastAsia="ArialMT" w:cstheme="minorHAnsi"/>
        </w:rPr>
        <w:t>tipologiaGrafico</w:t>
      </w:r>
      <w:proofErr w:type="spellEnd"/>
      <w:r w:rsidR="00BF2499">
        <w:rPr>
          <w:rFonts w:eastAsia="ArialMT" w:cstheme="minorHAnsi"/>
        </w:rPr>
        <w:t xml:space="preserve">: </w:t>
      </w:r>
      <w:proofErr w:type="spellStart"/>
      <w:r w:rsidR="00BF2499">
        <w:rPr>
          <w:rFonts w:eastAsia="ArialMT" w:cstheme="minorHAnsi"/>
        </w:rPr>
        <w:t>TipologiaGrafico</w:t>
      </w:r>
      <w:proofErr w:type="spellEnd"/>
      <w:r>
        <w:rPr>
          <w:rFonts w:eastAsia="ArialMT" w:cstheme="minorHAnsi"/>
        </w:rPr>
        <w:t xml:space="preserve">, </w:t>
      </w:r>
      <w:proofErr w:type="spellStart"/>
      <w:r>
        <w:rPr>
          <w:rFonts w:eastAsia="ArialMT" w:cstheme="minorHAnsi"/>
        </w:rPr>
        <w:t>datiSelezionati</w:t>
      </w:r>
      <w:proofErr w:type="spellEnd"/>
      <w:r w:rsidR="00BF2499">
        <w:rPr>
          <w:rFonts w:eastAsia="ArialMT" w:cstheme="minorHAnsi"/>
        </w:rPr>
        <w:t>: List</w:t>
      </w:r>
      <w:bookmarkStart w:id="0" w:name="_GoBack"/>
      <w:bookmarkEnd w:id="0"/>
      <w:r w:rsidRPr="00F82765">
        <w:rPr>
          <w:rFonts w:eastAsia="ArialMT" w:cstheme="minorHAnsi"/>
        </w:rPr>
        <w:t>)</w:t>
      </w:r>
    </w:p>
    <w:p w14:paraId="4A492E69" w14:textId="75BDD28A" w:rsidR="00F82765" w:rsidRPr="00F82765" w:rsidRDefault="00F82765" w:rsidP="00F8276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</w:rPr>
      </w:pPr>
      <w:r w:rsidRPr="00F82765">
        <w:rPr>
          <w:rFonts w:cstheme="minorHAnsi"/>
          <w:b/>
          <w:bCs/>
        </w:rPr>
        <w:t xml:space="preserve">Riferimento: </w:t>
      </w:r>
      <w:r w:rsidRPr="00F82765">
        <w:rPr>
          <w:rFonts w:eastAsia="ArialMT" w:cstheme="minorHAnsi"/>
        </w:rPr>
        <w:t xml:space="preserve">caso d’uso: </w:t>
      </w:r>
      <w:r>
        <w:rPr>
          <w:rFonts w:eastAsia="ArialMT" w:cstheme="minorHAnsi"/>
        </w:rPr>
        <w:t>Elabora Dati</w:t>
      </w:r>
    </w:p>
    <w:p w14:paraId="74863C3F" w14:textId="08F111A7" w:rsidR="00F82765" w:rsidRPr="00F82765" w:rsidRDefault="00F82765" w:rsidP="00F8276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</w:rPr>
      </w:pPr>
      <w:r w:rsidRPr="00F82765">
        <w:rPr>
          <w:rFonts w:cstheme="minorHAnsi"/>
          <w:b/>
          <w:bCs/>
        </w:rPr>
        <w:t xml:space="preserve">Pre-condizione: </w:t>
      </w:r>
      <w:r>
        <w:rPr>
          <w:rFonts w:cstheme="minorHAnsi"/>
          <w:b/>
          <w:bCs/>
        </w:rPr>
        <w:t>è in corso l’elaborazione di alcuni dati e l’amministratore vuole creare un grafico relativo a essi.</w:t>
      </w:r>
    </w:p>
    <w:p w14:paraId="5CC22F60" w14:textId="42414511" w:rsidR="00F82765" w:rsidRDefault="00F82765" w:rsidP="00F8276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F82765">
        <w:rPr>
          <w:rFonts w:cstheme="minorHAnsi"/>
          <w:b/>
          <w:bCs/>
        </w:rPr>
        <w:t>Post-condizione:</w:t>
      </w:r>
      <w:r>
        <w:rPr>
          <w:rFonts w:cstheme="minorHAnsi"/>
          <w:b/>
          <w:bCs/>
        </w:rPr>
        <w:t xml:space="preserve"> </w:t>
      </w:r>
    </w:p>
    <w:p w14:paraId="5D03724B" w14:textId="6B2B610D" w:rsidR="00F82765" w:rsidRPr="00445228" w:rsidRDefault="00F82765" w:rsidP="00F827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445228">
        <w:rPr>
          <w:rFonts w:cstheme="minorHAnsi"/>
          <w:bCs/>
        </w:rPr>
        <w:t>È stata creata un’istanza g di Grafico</w:t>
      </w:r>
      <w:r w:rsidR="00445228" w:rsidRPr="00445228">
        <w:rPr>
          <w:rFonts w:cstheme="minorHAnsi"/>
          <w:bCs/>
        </w:rPr>
        <w:t xml:space="preserve"> (creazione di istanza)</w:t>
      </w:r>
    </w:p>
    <w:p w14:paraId="7A372548" w14:textId="0A551B2C" w:rsidR="00445228" w:rsidRPr="00445228" w:rsidRDefault="00445228" w:rsidP="00F827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proofErr w:type="spellStart"/>
      <w:proofErr w:type="gramStart"/>
      <w:r w:rsidRPr="00445228">
        <w:rPr>
          <w:rFonts w:cstheme="minorHAnsi"/>
          <w:bCs/>
        </w:rPr>
        <w:t>g.tipologia</w:t>
      </w:r>
      <w:proofErr w:type="spellEnd"/>
      <w:proofErr w:type="gramEnd"/>
      <w:r w:rsidRPr="00445228">
        <w:rPr>
          <w:rFonts w:cstheme="minorHAnsi"/>
          <w:bCs/>
        </w:rPr>
        <w:t xml:space="preserve"> è diventato tipologia (modifica di attributo)</w:t>
      </w:r>
    </w:p>
    <w:p w14:paraId="5B3059C2" w14:textId="09A0BBC8" w:rsidR="00F82765" w:rsidRPr="00445228" w:rsidRDefault="00445228" w:rsidP="00F827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 w:rsidRPr="00445228">
        <w:rPr>
          <w:rFonts w:cstheme="minorHAnsi"/>
          <w:bCs/>
        </w:rPr>
        <w:t xml:space="preserve">I </w:t>
      </w:r>
      <w:proofErr w:type="spellStart"/>
      <w:r w:rsidRPr="00445228">
        <w:rPr>
          <w:rFonts w:cstheme="minorHAnsi"/>
          <w:bCs/>
        </w:rPr>
        <w:t>datiSelezionati</w:t>
      </w:r>
      <w:proofErr w:type="spellEnd"/>
      <w:r w:rsidRPr="00445228">
        <w:rPr>
          <w:rFonts w:cstheme="minorHAnsi"/>
          <w:bCs/>
        </w:rPr>
        <w:t xml:space="preserve"> sono stati associati all’istanza di tipo Grafico (formazione di collegamento)</w:t>
      </w:r>
    </w:p>
    <w:p w14:paraId="2FFFE771" w14:textId="188F94EE" w:rsidR="00351962" w:rsidRPr="00F82765" w:rsidRDefault="00351962" w:rsidP="00F82765">
      <w:pPr>
        <w:rPr>
          <w:rFonts w:cstheme="minorHAnsi"/>
        </w:rPr>
      </w:pPr>
    </w:p>
    <w:sectPr w:rsidR="00351962" w:rsidRPr="00F8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D53A17"/>
    <w:multiLevelType w:val="hybridMultilevel"/>
    <w:tmpl w:val="79088F90"/>
    <w:lvl w:ilvl="0" w:tplc="5B88F3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D"/>
    <w:rsid w:val="00351962"/>
    <w:rsid w:val="00445228"/>
    <w:rsid w:val="005E54BD"/>
    <w:rsid w:val="00BF2499"/>
    <w:rsid w:val="00F8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AC83"/>
  <w15:chartTrackingRefBased/>
  <w15:docId w15:val="{A485EBA8-5D99-48B6-83F8-B1FC1A8C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t.ferrario@campus.unimib.it</dc:creator>
  <cp:keywords/>
  <dc:description/>
  <cp:lastModifiedBy>t.ferrario@campus.unimib.it</cp:lastModifiedBy>
  <cp:revision>3</cp:revision>
  <dcterms:created xsi:type="dcterms:W3CDTF">2022-06-13T15:17:00Z</dcterms:created>
  <dcterms:modified xsi:type="dcterms:W3CDTF">2022-06-13T15:36:00Z</dcterms:modified>
</cp:coreProperties>
</file>