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31" w:rsidRDefault="00F21871" w:rsidP="00814B31">
      <w:pPr>
        <w:pStyle w:val="Ttulo1"/>
        <w:shd w:val="clear" w:color="auto" w:fill="FFFFFF"/>
        <w:spacing w:line="576" w:lineRule="atLeast"/>
        <w:jc w:val="center"/>
        <w:rPr>
          <w:rFonts w:ascii="Arial" w:hAnsi="Arial" w:cs="Arial"/>
          <w:color w:val="000000"/>
        </w:rPr>
      </w:pPr>
      <w:r>
        <w:rPr>
          <w:rFonts w:ascii="Arial" w:hAnsi="Arial" w:cs="Arial"/>
          <w:color w:val="000000"/>
        </w:rPr>
        <w:t xml:space="preserve"> </w:t>
      </w:r>
      <w:r w:rsidR="00814B31">
        <w:rPr>
          <w:rFonts w:ascii="Arial" w:hAnsi="Arial" w:cs="Arial"/>
          <w:color w:val="000000"/>
        </w:rPr>
        <w:t>CSS 3: Fuentes web</w:t>
      </w:r>
    </w:p>
    <w:p w:rsidR="00814B31" w:rsidRDefault="00814B31" w:rsidP="00814B31">
      <w:pPr>
        <w:shd w:val="clear" w:color="auto" w:fill="FFFFFF"/>
        <w:spacing w:before="150" w:after="150" w:line="240" w:lineRule="auto"/>
        <w:jc w:val="both"/>
        <w:rPr>
          <w:rFonts w:ascii="Arial" w:eastAsia="Times New Roman" w:hAnsi="Arial" w:cs="Arial"/>
          <w:color w:val="000000"/>
          <w:sz w:val="27"/>
          <w:szCs w:val="27"/>
          <w:lang w:eastAsia="es-AR"/>
        </w:rPr>
      </w:pPr>
    </w:p>
    <w:p w:rsidR="00814B31" w:rsidRPr="00814B31" w:rsidRDefault="00814B31" w:rsidP="00814B31">
      <w:pPr>
        <w:shd w:val="clear" w:color="auto" w:fill="FFFFFF"/>
        <w:spacing w:before="150" w:after="150" w:line="240" w:lineRule="auto"/>
        <w:jc w:val="both"/>
        <w:rPr>
          <w:rFonts w:ascii="Arial" w:eastAsia="Times New Roman" w:hAnsi="Arial" w:cs="Arial"/>
          <w:color w:val="000000"/>
          <w:sz w:val="27"/>
          <w:szCs w:val="27"/>
          <w:lang w:eastAsia="es-AR"/>
        </w:rPr>
      </w:pPr>
      <w:r w:rsidRPr="00814B31">
        <w:rPr>
          <w:rFonts w:ascii="Arial" w:eastAsia="Times New Roman" w:hAnsi="Arial" w:cs="Arial"/>
          <w:color w:val="000000"/>
          <w:sz w:val="27"/>
          <w:szCs w:val="27"/>
          <w:lang w:eastAsia="es-AR"/>
        </w:rPr>
        <w:t>Las fuentes web son las fuentes que pueden mostrarse en el navegador sin necesidad de que el usuario las tenga instaladas en su ordenador ya que se descargan automáticamente.</w:t>
      </w:r>
    </w:p>
    <w:p w:rsidR="00814B31" w:rsidRPr="00814B31" w:rsidRDefault="00814B31" w:rsidP="00814B31">
      <w:pPr>
        <w:spacing w:before="100" w:beforeAutospacing="1" w:after="100" w:afterAutospacing="1" w:line="240" w:lineRule="auto"/>
        <w:outlineLvl w:val="1"/>
        <w:rPr>
          <w:rFonts w:ascii="Times New Roman" w:eastAsia="Times New Roman" w:hAnsi="Times New Roman" w:cs="Times New Roman"/>
          <w:b/>
          <w:bCs/>
          <w:sz w:val="29"/>
          <w:szCs w:val="29"/>
          <w:lang w:val="en-US" w:eastAsia="es-AR"/>
        </w:rPr>
      </w:pPr>
      <w:r w:rsidRPr="00814B31">
        <w:rPr>
          <w:rFonts w:ascii="Times New Roman" w:eastAsia="Times New Roman" w:hAnsi="Times New Roman" w:cs="Times New Roman"/>
          <w:b/>
          <w:bCs/>
          <w:sz w:val="29"/>
          <w:szCs w:val="29"/>
          <w:lang w:val="en-US" w:eastAsia="es-AR"/>
        </w:rPr>
        <w:t>Fue</w:t>
      </w:r>
      <w:r>
        <w:rPr>
          <w:rFonts w:ascii="Times New Roman" w:eastAsia="Times New Roman" w:hAnsi="Times New Roman" w:cs="Times New Roman"/>
          <w:b/>
          <w:bCs/>
          <w:sz w:val="29"/>
          <w:szCs w:val="29"/>
          <w:lang w:val="en-US" w:eastAsia="es-AR"/>
        </w:rPr>
        <w:t>ntes WOFF (Web Open Font Format)</w:t>
      </w:r>
      <w:r w:rsidRPr="00814B31">
        <w:rPr>
          <w:rFonts w:ascii="Times New Roman" w:eastAsia="Times New Roman" w:hAnsi="Times New Roman" w:cs="Times New Roman"/>
          <w:sz w:val="24"/>
          <w:szCs w:val="24"/>
          <w:lang w:val="en-US" w:eastAsia="es-AR"/>
        </w:rPr>
        <w:t> </w:t>
      </w:r>
      <w:r w:rsidRPr="00814B31">
        <w:rPr>
          <w:rFonts w:ascii="Times New Roman" w:eastAsia="Times New Roman" w:hAnsi="Times New Roman" w:cs="Times New Roman"/>
          <w:noProof/>
          <w:color w:val="0000FF"/>
          <w:sz w:val="24"/>
          <w:szCs w:val="24"/>
          <w:lang w:eastAsia="es-AR"/>
        </w:rPr>
        <mc:AlternateContent>
          <mc:Choice Requires="wps">
            <w:drawing>
              <wp:inline distT="0" distB="0" distL="0" distR="0">
                <wp:extent cx="347980" cy="307340"/>
                <wp:effectExtent l="0" t="0" r="0" b="0"/>
                <wp:docPr id="22" name="Rectángulo 22" descr="Mozilla Developer Networ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798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D3FAB" id="Rectángulo 22" o:spid="_x0000_s1026" alt="Mozilla Developer Network" href="https://developer.mozilla.org/en-US/docs/Web/Guide/WOFF" style="width:27.4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" o:button="t" filled="f" stroked="f">
                <v:fill o:detectmouseclick="t"/>
                <o:lock v:ext="edit" aspectratio="t"/>
                <w10:anchorlock/>
              </v:rect>
            </w:pict>
          </mc:Fallback>
        </mc:AlternateContent>
      </w:r>
      <w:r w:rsidRPr="00814B31">
        <w:rPr>
          <w:rFonts w:ascii="Times New Roman" w:eastAsia="Times New Roman" w:hAnsi="Times New Roman" w:cs="Times New Roman"/>
          <w:sz w:val="24"/>
          <w:szCs w:val="24"/>
          <w:lang w:val="en-US" w:eastAsia="es-AR"/>
        </w:rPr>
        <w:t> </w:t>
      </w:r>
      <w:r w:rsidRPr="00814B31">
        <w:rPr>
          <w:rFonts w:ascii="Times New Roman" w:eastAsia="Times New Roman" w:hAnsi="Times New Roman" w:cs="Times New Roman"/>
          <w:noProof/>
          <w:color w:val="0000FF"/>
          <w:sz w:val="24"/>
          <w:szCs w:val="24"/>
          <w:lang w:eastAsia="es-AR"/>
        </w:rPr>
        <mc:AlternateContent>
          <mc:Choice Requires="wps">
            <w:drawing>
              <wp:inline distT="0" distB="0" distL="0" distR="0">
                <wp:extent cx="307340" cy="307340"/>
                <wp:effectExtent l="0" t="0" r="0" b="0"/>
                <wp:docPr id="21" name="Rectángulo 21" descr="Can I u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57106" id="Rectángulo 21" o:spid="_x0000_s1026" alt="Can I use" href="https://caniuse.com/#feat=woff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" o:button="t" filled="f" stroked="f">
                <v:fill o:detectmouseclick="t"/>
                <o:lock v:ext="edit" aspectratio="t"/>
                <w10:anchorlock/>
              </v:rect>
            </w:pict>
          </mc:Fallback>
        </mc:AlternateConten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En 2009 se desarrolló un formato de fuentes llamado WOFF (Web Open Font </w:t>
      </w:r>
      <w:proofErr w:type="spellStart"/>
      <w:r w:rsidRPr="00814B31">
        <w:rPr>
          <w:rFonts w:ascii="Times New Roman" w:eastAsia="Times New Roman" w:hAnsi="Times New Roman" w:cs="Times New Roman"/>
          <w:sz w:val="24"/>
          <w:szCs w:val="24"/>
          <w:lang w:eastAsia="es-AR"/>
        </w:rPr>
        <w:t>Format</w:t>
      </w:r>
      <w:proofErr w:type="spellEnd"/>
      <w:r w:rsidRPr="00814B31">
        <w:rPr>
          <w:rFonts w:ascii="Times New Roman" w:eastAsia="Times New Roman" w:hAnsi="Times New Roman" w:cs="Times New Roman"/>
          <w:sz w:val="24"/>
          <w:szCs w:val="24"/>
          <w:lang w:eastAsia="es-AR"/>
        </w:rPr>
        <w:t xml:space="preserve">) pensado para la web. En </w:t>
      </w:r>
      <w:bookmarkStart w:id="0" w:name="_GoBack"/>
      <w:bookmarkEnd w:id="0"/>
      <w:r w:rsidRPr="00814B31">
        <w:rPr>
          <w:rFonts w:ascii="Times New Roman" w:eastAsia="Times New Roman" w:hAnsi="Times New Roman" w:cs="Times New Roman"/>
          <w:sz w:val="24"/>
          <w:szCs w:val="24"/>
          <w:lang w:eastAsia="es-AR"/>
        </w:rPr>
        <w:t xml:space="preserve">realidad no se trata de un nuevo formato, puesto que una fuente WOFF no es más que una fuente TrueType, </w:t>
      </w:r>
      <w:proofErr w:type="spellStart"/>
      <w:r w:rsidRPr="00814B31">
        <w:rPr>
          <w:rFonts w:ascii="Times New Roman" w:eastAsia="Times New Roman" w:hAnsi="Times New Roman" w:cs="Times New Roman"/>
          <w:sz w:val="24"/>
          <w:szCs w:val="24"/>
          <w:lang w:eastAsia="es-AR"/>
        </w:rPr>
        <w:t>OpenType</w:t>
      </w:r>
      <w:proofErr w:type="spellEnd"/>
      <w:r w:rsidRPr="00814B31">
        <w:rPr>
          <w:rFonts w:ascii="Times New Roman" w:eastAsia="Times New Roman" w:hAnsi="Times New Roman" w:cs="Times New Roman"/>
          <w:sz w:val="24"/>
          <w:szCs w:val="24"/>
          <w:lang w:eastAsia="es-AR"/>
        </w:rPr>
        <w:t>, Open Font o SVG comprimida y con metadatos para indicar detalles como el origen de la fuente o la licencia.</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En abril de 2010, Mozilla, Microsoft y Opera presentaron este formato al W3C, que aprobó la recomendación </w:t>
      </w:r>
      <w:hyperlink r:id="rId7" w:history="1">
        <w:r w:rsidRPr="00814B31">
          <w:rPr>
            <w:rFonts w:ascii="Times New Roman" w:eastAsia="Times New Roman" w:hAnsi="Times New Roman" w:cs="Times New Roman"/>
            <w:color w:val="0000FF"/>
            <w:sz w:val="24"/>
            <w:szCs w:val="24"/>
            <w:u w:val="single"/>
            <w:lang w:eastAsia="es-AR"/>
          </w:rPr>
          <w:t xml:space="preserve">WOFF File </w:t>
        </w:r>
        <w:proofErr w:type="spellStart"/>
        <w:r w:rsidRPr="00814B31">
          <w:rPr>
            <w:rFonts w:ascii="Times New Roman" w:eastAsia="Times New Roman" w:hAnsi="Times New Roman" w:cs="Times New Roman"/>
            <w:color w:val="0000FF"/>
            <w:sz w:val="24"/>
            <w:szCs w:val="24"/>
            <w:u w:val="single"/>
            <w:lang w:eastAsia="es-AR"/>
          </w:rPr>
          <w:t>Format</w:t>
        </w:r>
        <w:proofErr w:type="spellEnd"/>
        <w:r w:rsidRPr="00814B31">
          <w:rPr>
            <w:rFonts w:ascii="Times New Roman" w:eastAsia="Times New Roman" w:hAnsi="Times New Roman" w:cs="Times New Roman"/>
            <w:color w:val="0000FF"/>
            <w:sz w:val="24"/>
            <w:szCs w:val="24"/>
            <w:u w:val="single"/>
            <w:lang w:eastAsia="es-AR"/>
          </w:rPr>
          <w:t xml:space="preserve"> 1.0</w:t>
        </w:r>
      </w:hyperlink>
      <w:r w:rsidRPr="00814B31">
        <w:rPr>
          <w:rFonts w:ascii="Times New Roman" w:eastAsia="Times New Roman" w:hAnsi="Times New Roman" w:cs="Times New Roman"/>
          <w:sz w:val="24"/>
          <w:szCs w:val="24"/>
          <w:lang w:eastAsia="es-AR"/>
        </w:rPr>
        <w:t> en diciembre de 2012.</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En marzo de 2018 se aprobó la recomendación </w:t>
      </w:r>
      <w:hyperlink r:id="rId8" w:history="1">
        <w:r w:rsidRPr="00814B31">
          <w:rPr>
            <w:rFonts w:ascii="Times New Roman" w:eastAsia="Times New Roman" w:hAnsi="Times New Roman" w:cs="Times New Roman"/>
            <w:color w:val="0000FF"/>
            <w:sz w:val="24"/>
            <w:szCs w:val="24"/>
            <w:u w:val="single"/>
            <w:lang w:eastAsia="es-AR"/>
          </w:rPr>
          <w:t xml:space="preserve">WOFF File </w:t>
        </w:r>
        <w:proofErr w:type="spellStart"/>
        <w:r w:rsidRPr="00814B31">
          <w:rPr>
            <w:rFonts w:ascii="Times New Roman" w:eastAsia="Times New Roman" w:hAnsi="Times New Roman" w:cs="Times New Roman"/>
            <w:color w:val="0000FF"/>
            <w:sz w:val="24"/>
            <w:szCs w:val="24"/>
            <w:u w:val="single"/>
            <w:lang w:eastAsia="es-AR"/>
          </w:rPr>
          <w:t>Format</w:t>
        </w:r>
        <w:proofErr w:type="spellEnd"/>
        <w:r w:rsidRPr="00814B31">
          <w:rPr>
            <w:rFonts w:ascii="Times New Roman" w:eastAsia="Times New Roman" w:hAnsi="Times New Roman" w:cs="Times New Roman"/>
            <w:color w:val="0000FF"/>
            <w:sz w:val="24"/>
            <w:szCs w:val="24"/>
            <w:u w:val="single"/>
            <w:lang w:eastAsia="es-AR"/>
          </w:rPr>
          <w:t xml:space="preserve"> 2.0</w:t>
        </w:r>
      </w:hyperlink>
      <w:r w:rsidRPr="00814B31">
        <w:rPr>
          <w:rFonts w:ascii="Times New Roman" w:eastAsia="Times New Roman" w:hAnsi="Times New Roman" w:cs="Times New Roman"/>
          <w:sz w:val="24"/>
          <w:szCs w:val="24"/>
          <w:lang w:eastAsia="es-AR"/>
        </w:rPr>
        <w:t>. Gracias al nuevo algoritmo de compresión </w:t>
      </w:r>
      <w:proofErr w:type="spellStart"/>
      <w:r w:rsidRPr="00814B31">
        <w:rPr>
          <w:rFonts w:ascii="Times New Roman" w:eastAsia="Times New Roman" w:hAnsi="Times New Roman" w:cs="Times New Roman"/>
          <w:sz w:val="24"/>
          <w:szCs w:val="24"/>
          <w:lang w:eastAsia="es-AR"/>
        </w:rPr>
        <w:fldChar w:fldCharType="begin"/>
      </w:r>
      <w:r w:rsidRPr="00814B31">
        <w:rPr>
          <w:rFonts w:ascii="Times New Roman" w:eastAsia="Times New Roman" w:hAnsi="Times New Roman" w:cs="Times New Roman"/>
          <w:sz w:val="24"/>
          <w:szCs w:val="24"/>
          <w:lang w:eastAsia="es-AR"/>
        </w:rPr>
        <w:instrText xml:space="preserve"> HYPERLINK "https://es.wikipedia.org/wiki/Brotli" </w:instrText>
      </w:r>
      <w:r w:rsidRPr="00814B31">
        <w:rPr>
          <w:rFonts w:ascii="Times New Roman" w:eastAsia="Times New Roman" w:hAnsi="Times New Roman" w:cs="Times New Roman"/>
          <w:sz w:val="24"/>
          <w:szCs w:val="24"/>
          <w:lang w:eastAsia="es-AR"/>
        </w:rPr>
        <w:fldChar w:fldCharType="separate"/>
      </w:r>
      <w:r w:rsidRPr="00814B31">
        <w:rPr>
          <w:rFonts w:ascii="Times New Roman" w:eastAsia="Times New Roman" w:hAnsi="Times New Roman" w:cs="Times New Roman"/>
          <w:color w:val="0000FF"/>
          <w:sz w:val="24"/>
          <w:szCs w:val="24"/>
          <w:u w:val="single"/>
          <w:lang w:eastAsia="es-AR"/>
        </w:rPr>
        <w:t>Brotli</w:t>
      </w:r>
      <w:proofErr w:type="spellEnd"/>
      <w:r w:rsidRPr="00814B31">
        <w:rPr>
          <w:rFonts w:ascii="Times New Roman" w:eastAsia="Times New Roman" w:hAnsi="Times New Roman" w:cs="Times New Roman"/>
          <w:sz w:val="24"/>
          <w:szCs w:val="24"/>
          <w:lang w:eastAsia="es-AR"/>
        </w:rPr>
        <w:fldChar w:fldCharType="end"/>
      </w:r>
      <w:r w:rsidRPr="00814B31">
        <w:rPr>
          <w:rFonts w:ascii="Times New Roman" w:eastAsia="Times New Roman" w:hAnsi="Times New Roman" w:cs="Times New Roman"/>
          <w:sz w:val="24"/>
          <w:szCs w:val="24"/>
          <w:lang w:eastAsia="es-AR"/>
        </w:rPr>
        <w:t>, esta recomendación consigue reducir el tamaño de las fuentes a la cuarta parte, aumentar la velocidad de descompresión y reducir los requisitos de memoria, como se explica en el </w:t>
      </w:r>
      <w:hyperlink r:id="rId9" w:history="1">
        <w:r w:rsidRPr="00814B31">
          <w:rPr>
            <w:rFonts w:ascii="Times New Roman" w:eastAsia="Times New Roman" w:hAnsi="Times New Roman" w:cs="Times New Roman"/>
            <w:color w:val="0000FF"/>
            <w:sz w:val="24"/>
            <w:szCs w:val="24"/>
            <w:u w:val="single"/>
            <w:lang w:eastAsia="es-AR"/>
          </w:rPr>
          <w:t xml:space="preserve">WOFF 2.0 </w:t>
        </w:r>
        <w:proofErr w:type="spellStart"/>
        <w:r w:rsidRPr="00814B31">
          <w:rPr>
            <w:rFonts w:ascii="Times New Roman" w:eastAsia="Times New Roman" w:hAnsi="Times New Roman" w:cs="Times New Roman"/>
            <w:color w:val="0000FF"/>
            <w:sz w:val="24"/>
            <w:szCs w:val="24"/>
            <w:u w:val="single"/>
            <w:lang w:eastAsia="es-AR"/>
          </w:rPr>
          <w:t>Evaluation</w:t>
        </w:r>
        <w:proofErr w:type="spellEnd"/>
        <w:r w:rsidRPr="00814B31">
          <w:rPr>
            <w:rFonts w:ascii="Times New Roman" w:eastAsia="Times New Roman" w:hAnsi="Times New Roman" w:cs="Times New Roman"/>
            <w:color w:val="0000FF"/>
            <w:sz w:val="24"/>
            <w:szCs w:val="24"/>
            <w:u w:val="single"/>
            <w:lang w:eastAsia="es-AR"/>
          </w:rPr>
          <w:t xml:space="preserve"> </w:t>
        </w:r>
        <w:proofErr w:type="spellStart"/>
        <w:r w:rsidRPr="00814B31">
          <w:rPr>
            <w:rFonts w:ascii="Times New Roman" w:eastAsia="Times New Roman" w:hAnsi="Times New Roman" w:cs="Times New Roman"/>
            <w:color w:val="0000FF"/>
            <w:sz w:val="24"/>
            <w:szCs w:val="24"/>
            <w:u w:val="single"/>
            <w:lang w:eastAsia="es-AR"/>
          </w:rPr>
          <w:t>Report</w:t>
        </w:r>
        <w:proofErr w:type="spellEnd"/>
      </w:hyperlink>
      <w:r w:rsidRPr="00814B31">
        <w:rPr>
          <w:rFonts w:ascii="Times New Roman" w:eastAsia="Times New Roman" w:hAnsi="Times New Roman" w:cs="Times New Roman"/>
          <w:sz w:val="24"/>
          <w:szCs w:val="24"/>
          <w:lang w:eastAsia="es-AR"/>
        </w:rPr>
        <w:t> publicado por el W3C en marzo de 2016 o en este </w:t>
      </w:r>
      <w:hyperlink r:id="rId10" w:history="1">
        <w:r w:rsidRPr="00814B31">
          <w:rPr>
            <w:rFonts w:ascii="Times New Roman" w:eastAsia="Times New Roman" w:hAnsi="Times New Roman" w:cs="Times New Roman"/>
            <w:color w:val="0000FF"/>
            <w:sz w:val="24"/>
            <w:szCs w:val="24"/>
            <w:u w:val="single"/>
            <w:lang w:eastAsia="es-AR"/>
          </w:rPr>
          <w:t>artículo en lwn.net sobre WOFF2 (13/11/2013)</w:t>
        </w:r>
      </w:hyperlink>
      <w:r w:rsidRPr="00814B31">
        <w:rPr>
          <w:rFonts w:ascii="Times New Roman" w:eastAsia="Times New Roman" w:hAnsi="Times New Roman" w:cs="Times New Roman"/>
          <w:sz w:val="24"/>
          <w:szCs w:val="24"/>
          <w:lang w:eastAsia="es-AR"/>
        </w:rPr>
        <w:t>.</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El formato WOFF 2 es mucho mejor que el formato WOFF 1 y servicios como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ya sólo ofrecen WOFF 2, pero Internet Explorer 11 no admite WOFF 2, por lo que todavía puede ser necesario seguir usando WOFF 1.</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Para crear fuentes WOFF se puede utilizar webs como </w:t>
      </w:r>
      <w:hyperlink r:id="rId11" w:history="1">
        <w:r w:rsidRPr="00814B31">
          <w:rPr>
            <w:rFonts w:ascii="Times New Roman" w:eastAsia="Times New Roman" w:hAnsi="Times New Roman" w:cs="Times New Roman"/>
            <w:color w:val="0000FF"/>
            <w:sz w:val="24"/>
            <w:szCs w:val="24"/>
            <w:u w:val="single"/>
            <w:lang w:eastAsia="es-AR"/>
          </w:rPr>
          <w:t xml:space="preserve">Font </w:t>
        </w:r>
        <w:proofErr w:type="spellStart"/>
        <w:r w:rsidRPr="00814B31">
          <w:rPr>
            <w:rFonts w:ascii="Times New Roman" w:eastAsia="Times New Roman" w:hAnsi="Times New Roman" w:cs="Times New Roman"/>
            <w:color w:val="0000FF"/>
            <w:sz w:val="24"/>
            <w:szCs w:val="24"/>
            <w:u w:val="single"/>
            <w:lang w:eastAsia="es-AR"/>
          </w:rPr>
          <w:t>Squirrel</w:t>
        </w:r>
        <w:proofErr w:type="spellEnd"/>
      </w:hyperlink>
      <w:r w:rsidRPr="00814B31">
        <w:rPr>
          <w:rFonts w:ascii="Times New Roman" w:eastAsia="Times New Roman" w:hAnsi="Times New Roman" w:cs="Times New Roman"/>
          <w:sz w:val="24"/>
          <w:szCs w:val="24"/>
          <w:lang w:eastAsia="es-AR"/>
        </w:rPr>
        <w:t> o </w:t>
      </w:r>
      <w:hyperlink r:id="rId12" w:history="1">
        <w:r w:rsidRPr="00814B31">
          <w:rPr>
            <w:rFonts w:ascii="Times New Roman" w:eastAsia="Times New Roman" w:hAnsi="Times New Roman" w:cs="Times New Roman"/>
            <w:color w:val="0000FF"/>
            <w:sz w:val="24"/>
            <w:szCs w:val="24"/>
            <w:u w:val="single"/>
            <w:lang w:eastAsia="es-AR"/>
          </w:rPr>
          <w:t xml:space="preserve">Web Font </w:t>
        </w:r>
        <w:proofErr w:type="spellStart"/>
        <w:r w:rsidRPr="00814B31">
          <w:rPr>
            <w:rFonts w:ascii="Times New Roman" w:eastAsia="Times New Roman" w:hAnsi="Times New Roman" w:cs="Times New Roman"/>
            <w:color w:val="0000FF"/>
            <w:sz w:val="24"/>
            <w:szCs w:val="24"/>
            <w:u w:val="single"/>
            <w:lang w:eastAsia="es-AR"/>
          </w:rPr>
          <w:t>Generator</w:t>
        </w:r>
        <w:proofErr w:type="spellEnd"/>
      </w:hyperlink>
      <w:r w:rsidRPr="00814B31">
        <w:rPr>
          <w:rFonts w:ascii="Times New Roman" w:eastAsia="Times New Roman" w:hAnsi="Times New Roman" w:cs="Times New Roman"/>
          <w:sz w:val="24"/>
          <w:szCs w:val="24"/>
          <w:lang w:eastAsia="es-AR"/>
        </w:rPr>
        <w:t> en la que subiendo una fuente TTF u OTF podemos descargar la misma fuente en los formatos WOFF2, WOFF, EOT y SVG.</w:t>
      </w:r>
    </w:p>
    <w:p w:rsidR="00814B31" w:rsidRPr="00814B31" w:rsidRDefault="00814B31" w:rsidP="00814B31">
      <w:pPr>
        <w:spacing w:before="100" w:beforeAutospacing="1" w:after="100" w:afterAutospacing="1" w:line="240" w:lineRule="auto"/>
        <w:outlineLvl w:val="1"/>
        <w:rPr>
          <w:rFonts w:ascii="Times New Roman" w:eastAsia="Times New Roman" w:hAnsi="Times New Roman" w:cs="Times New Roman"/>
          <w:sz w:val="24"/>
          <w:szCs w:val="24"/>
          <w:lang w:eastAsia="es-AR"/>
        </w:rPr>
      </w:pPr>
      <w:r w:rsidRPr="00814B31">
        <w:rPr>
          <w:rFonts w:ascii="Times New Roman" w:eastAsia="Times New Roman" w:hAnsi="Times New Roman" w:cs="Times New Roman"/>
          <w:b/>
          <w:bCs/>
          <w:sz w:val="29"/>
          <w:szCs w:val="29"/>
          <w:lang w:eastAsia="es-AR"/>
        </w:rPr>
        <w:t>La regla arroba </w:t>
      </w:r>
      <w:r w:rsidRPr="00814B31">
        <w:rPr>
          <w:rFonts w:ascii="Times New Roman" w:eastAsia="Times New Roman" w:hAnsi="Times New Roman" w:cs="Times New Roman"/>
          <w:b/>
          <w:bCs/>
          <w:color w:val="AF00DB"/>
          <w:sz w:val="29"/>
          <w:szCs w:val="29"/>
          <w:lang w:eastAsia="es-AR"/>
        </w:rPr>
        <w:t>@</w:t>
      </w:r>
      <w:proofErr w:type="spellStart"/>
      <w:r w:rsidRPr="00814B31">
        <w:rPr>
          <w:rFonts w:ascii="Times New Roman" w:eastAsia="Times New Roman" w:hAnsi="Times New Roman" w:cs="Times New Roman"/>
          <w:b/>
          <w:bCs/>
          <w:color w:val="AF00DB"/>
          <w:sz w:val="29"/>
          <w:szCs w:val="29"/>
          <w:lang w:eastAsia="es-AR"/>
        </w:rPr>
        <w:t>font-face</w:t>
      </w:r>
      <w:proofErr w:type="spellEnd"/>
      <w:r w:rsidRPr="00814B31">
        <w:rPr>
          <w:rFonts w:ascii="Times New Roman" w:eastAsia="Times New Roman" w:hAnsi="Times New Roman" w:cs="Times New Roman"/>
          <w:sz w:val="24"/>
          <w:szCs w:val="24"/>
          <w:lang w:eastAsia="es-AR"/>
        </w:rPr>
        <w:t> </w:t>
      </w:r>
      <w:r w:rsidRPr="00814B31">
        <w:rPr>
          <w:rFonts w:ascii="Times New Roman" w:eastAsia="Times New Roman" w:hAnsi="Times New Roman" w:cs="Times New Roman"/>
          <w:noProof/>
          <w:color w:val="0000FF"/>
          <w:sz w:val="24"/>
          <w:szCs w:val="24"/>
          <w:lang w:eastAsia="es-AR"/>
        </w:rPr>
        <mc:AlternateContent>
          <mc:Choice Requires="wps">
            <w:drawing>
              <wp:inline distT="0" distB="0" distL="0" distR="0">
                <wp:extent cx="347980" cy="307340"/>
                <wp:effectExtent l="0" t="0" r="0" b="0"/>
                <wp:docPr id="19" name="Rectángulo 19" descr="Mozilla Developer Networ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798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C4D8B" id="Rectángulo 19" o:spid="_x0000_s1026" alt="Mozilla Developer Network" href="https://developer.mozilla.org/en-US/docs/Web/CSS/@font-face" style="width:27.4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" o:button="t" filled="f" stroked="f">
                <v:fill o:detectmouseclick="t"/>
                <o:lock v:ext="edit" aspectratio="t"/>
                <w10:anchorlock/>
              </v:rect>
            </w:pict>
          </mc:Fallback>
        </mc:AlternateConten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La recomendación </w:t>
      </w:r>
      <w:hyperlink r:id="rId14" w:history="1">
        <w:r w:rsidRPr="00814B31">
          <w:rPr>
            <w:rFonts w:ascii="Times New Roman" w:eastAsia="Times New Roman" w:hAnsi="Times New Roman" w:cs="Times New Roman"/>
            <w:color w:val="0000FF"/>
            <w:sz w:val="24"/>
            <w:szCs w:val="24"/>
            <w:u w:val="single"/>
            <w:lang w:eastAsia="es-AR"/>
          </w:rPr>
          <w:t>CSS 3: Fuentes</w:t>
        </w:r>
      </w:hyperlink>
      <w:r w:rsidRPr="00814B31">
        <w:rPr>
          <w:rFonts w:ascii="Times New Roman" w:eastAsia="Times New Roman" w:hAnsi="Times New Roman" w:cs="Times New Roman"/>
          <w:sz w:val="24"/>
          <w:szCs w:val="24"/>
          <w:lang w:eastAsia="es-AR"/>
        </w:rPr>
        <w:t>, publicada en septiembre de 2018, permite la utilización de fuentes web mediante el uso de la regla-arroba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font-face</w:t>
      </w:r>
      <w:proofErr w:type="spellEnd"/>
      <w:r w:rsidRPr="00814B31">
        <w:rPr>
          <w:rFonts w:ascii="Times New Roman" w:eastAsia="Times New Roman" w:hAnsi="Times New Roman" w:cs="Times New Roman"/>
          <w:sz w:val="24"/>
          <w:szCs w:val="24"/>
          <w:lang w:eastAsia="es-AR"/>
        </w:rPr>
        <w:t>, como muestra el ejemplo siguiente:</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w:t>
      </w:r>
      <w:r w:rsidRPr="00814B31">
        <w:rPr>
          <w:rFonts w:ascii="Courier New" w:eastAsia="Times New Roman" w:hAnsi="Courier New" w:cs="Courier New"/>
          <w:color w:val="AF00DB"/>
          <w:sz w:val="20"/>
          <w:szCs w:val="20"/>
          <w:lang w:val="en-US" w:eastAsia="es-AR"/>
        </w:rPr>
        <w:t>font-face</w:t>
      </w:r>
      <w:r w:rsidRPr="00814B31">
        <w:rPr>
          <w:rFonts w:ascii="Courier New" w:eastAsia="Times New Roman" w:hAnsi="Courier New" w:cs="Courier New"/>
          <w:color w:val="0451A5"/>
          <w:sz w:val="20"/>
          <w:szCs w:val="20"/>
          <w:lang w:val="en-US" w:eastAsia="es-AR"/>
        </w:rPr>
        <w:t xml:space="preserve"> {</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 xml:space="preserve">  </w:t>
      </w:r>
      <w:proofErr w:type="gramStart"/>
      <w:r w:rsidRPr="00814B31">
        <w:rPr>
          <w:rFonts w:ascii="Courier New" w:eastAsia="Times New Roman" w:hAnsi="Courier New" w:cs="Courier New"/>
          <w:color w:val="FF0000"/>
          <w:sz w:val="20"/>
          <w:szCs w:val="20"/>
          <w:lang w:val="en-US" w:eastAsia="es-AR"/>
        </w:rPr>
        <w:t>font-family</w:t>
      </w:r>
      <w:proofErr w:type="gramEnd"/>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A31515"/>
          <w:sz w:val="20"/>
          <w:szCs w:val="20"/>
          <w:lang w:val="en-US" w:eastAsia="es-AR"/>
        </w:rPr>
        <w:t>"Mystery Quest"</w:t>
      </w: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 xml:space="preserve">  </w:t>
      </w:r>
      <w:proofErr w:type="spellStart"/>
      <w:proofErr w:type="gramStart"/>
      <w:r w:rsidRPr="00814B31">
        <w:rPr>
          <w:rFonts w:ascii="Courier New" w:eastAsia="Times New Roman" w:hAnsi="Courier New" w:cs="Courier New"/>
          <w:color w:val="FF0000"/>
          <w:sz w:val="20"/>
          <w:szCs w:val="20"/>
          <w:lang w:val="en-US" w:eastAsia="es-AR"/>
        </w:rPr>
        <w:t>src</w:t>
      </w:r>
      <w:proofErr w:type="spellEnd"/>
      <w:proofErr w:type="gramEnd"/>
      <w:r w:rsidRPr="00814B31">
        <w:rPr>
          <w:rFonts w:ascii="Courier New" w:eastAsia="Times New Roman" w:hAnsi="Courier New" w:cs="Courier New"/>
          <w:color w:val="0451A5"/>
          <w:sz w:val="20"/>
          <w:szCs w:val="20"/>
          <w:lang w:val="en-US" w:eastAsia="es-AR"/>
        </w:rPr>
        <w:t xml:space="preserve">: </w:t>
      </w:r>
      <w:proofErr w:type="spellStart"/>
      <w:r w:rsidRPr="00814B31">
        <w:rPr>
          <w:rFonts w:ascii="Courier New" w:eastAsia="Times New Roman" w:hAnsi="Courier New" w:cs="Courier New"/>
          <w:color w:val="795E26"/>
          <w:sz w:val="20"/>
          <w:szCs w:val="20"/>
          <w:lang w:val="en-US" w:eastAsia="es-AR"/>
        </w:rPr>
        <w:t>url</w:t>
      </w:r>
      <w:proofErr w:type="spellEnd"/>
      <w:r w:rsidRPr="00814B31">
        <w:rPr>
          <w:rFonts w:ascii="Courier New" w:eastAsia="Times New Roman" w:hAnsi="Courier New" w:cs="Courier New"/>
          <w:color w:val="0451A5"/>
          <w:sz w:val="20"/>
          <w:szCs w:val="20"/>
          <w:lang w:val="en-US" w:eastAsia="es-AR"/>
        </w:rPr>
        <w:t>(</w:t>
      </w:r>
      <w:r w:rsidRPr="00814B31">
        <w:rPr>
          <w:rFonts w:ascii="Courier New" w:eastAsia="Times New Roman" w:hAnsi="Courier New" w:cs="Courier New"/>
          <w:color w:val="A31515"/>
          <w:sz w:val="20"/>
          <w:szCs w:val="20"/>
          <w:lang w:val="en-US" w:eastAsia="es-AR"/>
        </w:rPr>
        <w:t>"mystery-quest.woff2"</w:t>
      </w: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proofErr w:type="gramStart"/>
      <w:r w:rsidRPr="00814B31">
        <w:rPr>
          <w:rFonts w:ascii="Courier New" w:eastAsia="Times New Roman" w:hAnsi="Courier New" w:cs="Courier New"/>
          <w:color w:val="800000"/>
          <w:sz w:val="20"/>
          <w:szCs w:val="20"/>
          <w:lang w:val="en-US" w:eastAsia="es-AR"/>
        </w:rPr>
        <w:t>p</w:t>
      </w:r>
      <w:proofErr w:type="gramEnd"/>
      <w:r w:rsidRPr="00814B31">
        <w:rPr>
          <w:rFonts w:ascii="Courier New" w:eastAsia="Times New Roman" w:hAnsi="Courier New" w:cs="Courier New"/>
          <w:color w:val="0451A5"/>
          <w:sz w:val="20"/>
          <w:szCs w:val="20"/>
          <w:lang w:val="en-US" w:eastAsia="es-AR"/>
        </w:rPr>
        <w:t xml:space="preserve"> {</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 xml:space="preserve">  </w:t>
      </w:r>
      <w:proofErr w:type="gramStart"/>
      <w:r w:rsidRPr="00814B31">
        <w:rPr>
          <w:rFonts w:ascii="Courier New" w:eastAsia="Times New Roman" w:hAnsi="Courier New" w:cs="Courier New"/>
          <w:color w:val="FF0000"/>
          <w:sz w:val="20"/>
          <w:szCs w:val="20"/>
          <w:lang w:val="en-US" w:eastAsia="es-AR"/>
        </w:rPr>
        <w:t>font-family</w:t>
      </w:r>
      <w:proofErr w:type="gramEnd"/>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A31515"/>
          <w:sz w:val="20"/>
          <w:szCs w:val="20"/>
          <w:lang w:val="en-US" w:eastAsia="es-AR"/>
        </w:rPr>
        <w:t>"Mystery Quest"</w:t>
      </w:r>
      <w:r w:rsidRPr="00814B31">
        <w:rPr>
          <w:rFonts w:ascii="Courier New" w:eastAsia="Times New Roman" w:hAnsi="Courier New" w:cs="Courier New"/>
          <w:color w:val="0451A5"/>
          <w:sz w:val="20"/>
          <w:szCs w:val="20"/>
          <w:lang w:val="en-US" w:eastAsia="es-AR"/>
        </w:rPr>
        <w:t>, cursive;</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eastAsia="es-AR"/>
        </w:rPr>
      </w:pPr>
      <w:r w:rsidRPr="00814B31">
        <w:rPr>
          <w:rFonts w:ascii="Courier New" w:eastAsia="Times New Roman" w:hAnsi="Courier New" w:cs="Courier New"/>
          <w:color w:val="0451A5"/>
          <w:sz w:val="20"/>
          <w:szCs w:val="20"/>
          <w:lang w:val="en-US" w:eastAsia="es-AR"/>
        </w:rPr>
        <w:t xml:space="preserve">  </w:t>
      </w:r>
      <w:proofErr w:type="spellStart"/>
      <w:proofErr w:type="gramStart"/>
      <w:r w:rsidRPr="00814B31">
        <w:rPr>
          <w:rFonts w:ascii="Courier New" w:eastAsia="Times New Roman" w:hAnsi="Courier New" w:cs="Courier New"/>
          <w:color w:val="FF0000"/>
          <w:sz w:val="20"/>
          <w:szCs w:val="20"/>
          <w:lang w:eastAsia="es-AR"/>
        </w:rPr>
        <w:t>font-size</w:t>
      </w:r>
      <w:proofErr w:type="spellEnd"/>
      <w:proofErr w:type="gramEnd"/>
      <w:r w:rsidRPr="00814B31">
        <w:rPr>
          <w:rFonts w:ascii="Courier New" w:eastAsia="Times New Roman" w:hAnsi="Courier New" w:cs="Courier New"/>
          <w:color w:val="0451A5"/>
          <w:sz w:val="20"/>
          <w:szCs w:val="20"/>
          <w:lang w:eastAsia="es-AR"/>
        </w:rPr>
        <w:t xml:space="preserve">: </w:t>
      </w:r>
      <w:r w:rsidRPr="00814B31">
        <w:rPr>
          <w:rFonts w:ascii="Courier New" w:eastAsia="Times New Roman" w:hAnsi="Courier New" w:cs="Courier New"/>
          <w:color w:val="008000"/>
          <w:sz w:val="20"/>
          <w:szCs w:val="20"/>
          <w:lang w:eastAsia="es-AR"/>
        </w:rPr>
        <w:t>150%</w:t>
      </w:r>
      <w:r w:rsidRPr="00814B31">
        <w:rPr>
          <w:rFonts w:ascii="Courier New" w:eastAsia="Times New Roman" w:hAnsi="Courier New" w:cs="Courier New"/>
          <w:color w:val="0451A5"/>
          <w:sz w:val="20"/>
          <w:szCs w:val="20"/>
          <w:lang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88" w:lineRule="atLeast"/>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0451A5"/>
          <w:sz w:val="20"/>
          <w:szCs w:val="20"/>
          <w:lang w:eastAsia="es-AR"/>
        </w:rPr>
        <w:t>}</w:t>
      </w:r>
    </w:p>
    <w:p w:rsidR="00814B31" w:rsidRPr="00814B31" w:rsidRDefault="00814B31" w:rsidP="00814B31">
      <w:pPr>
        <w:spacing w:after="75" w:line="240" w:lineRule="auto"/>
        <w:rPr>
          <w:rFonts w:ascii="Times New Roman" w:eastAsia="Times New Roman" w:hAnsi="Times New Roman" w:cs="Times New Roman"/>
          <w:sz w:val="24"/>
          <w:szCs w:val="24"/>
          <w:lang w:eastAsia="es-AR"/>
        </w:rPr>
      </w:pP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En la regla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font-face</w:t>
      </w:r>
      <w:proofErr w:type="spellEnd"/>
      <w:r w:rsidRPr="00814B31">
        <w:rPr>
          <w:rFonts w:ascii="Times New Roman" w:eastAsia="Times New Roman" w:hAnsi="Times New Roman" w:cs="Times New Roman"/>
          <w:sz w:val="24"/>
          <w:szCs w:val="24"/>
          <w:lang w:eastAsia="es-AR"/>
        </w:rPr>
        <w:t>:</w:t>
      </w:r>
    </w:p>
    <w:p w:rsidR="00814B31" w:rsidRPr="00814B31" w:rsidRDefault="00814B31" w:rsidP="00814B31">
      <w:pPr>
        <w:numPr>
          <w:ilvl w:val="0"/>
          <w:numId w:val="1"/>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La propiedad </w:t>
      </w:r>
      <w:proofErr w:type="spellStart"/>
      <w:r w:rsidRPr="00814B31">
        <w:rPr>
          <w:rFonts w:ascii="Times New Roman" w:eastAsia="Times New Roman" w:hAnsi="Times New Roman" w:cs="Times New Roman"/>
          <w:color w:val="FF0000"/>
          <w:sz w:val="24"/>
          <w:szCs w:val="24"/>
          <w:lang w:eastAsia="es-AR"/>
        </w:rPr>
        <w:t>font-family</w:t>
      </w:r>
      <w:proofErr w:type="spellEnd"/>
      <w:r w:rsidRPr="00814B31">
        <w:rPr>
          <w:rFonts w:ascii="Times New Roman" w:eastAsia="Times New Roman" w:hAnsi="Times New Roman" w:cs="Times New Roman"/>
          <w:sz w:val="24"/>
          <w:szCs w:val="24"/>
          <w:lang w:eastAsia="es-AR"/>
        </w:rPr>
        <w:t> establece cómo tenemos que llamar a la fuente en la hoja de estilo. Si el nombre contiene espacios en blanco, es necesario escribir el nombre entre comillas.</w:t>
      </w:r>
    </w:p>
    <w:p w:rsidR="00814B31" w:rsidRPr="00814B31" w:rsidRDefault="00814B31" w:rsidP="00814B31">
      <w:pPr>
        <w:numPr>
          <w:ilvl w:val="0"/>
          <w:numId w:val="1"/>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La propiedad </w:t>
      </w:r>
      <w:proofErr w:type="spellStart"/>
      <w:r w:rsidRPr="00814B31">
        <w:rPr>
          <w:rFonts w:ascii="Times New Roman" w:eastAsia="Times New Roman" w:hAnsi="Times New Roman" w:cs="Times New Roman"/>
          <w:color w:val="FF0000"/>
          <w:sz w:val="24"/>
          <w:szCs w:val="24"/>
          <w:lang w:eastAsia="es-AR"/>
        </w:rPr>
        <w:t>src</w:t>
      </w:r>
      <w:proofErr w:type="spellEnd"/>
      <w:r w:rsidRPr="00814B31">
        <w:rPr>
          <w:rFonts w:ascii="Times New Roman" w:eastAsia="Times New Roman" w:hAnsi="Times New Roman" w:cs="Times New Roman"/>
          <w:sz w:val="24"/>
          <w:szCs w:val="24"/>
          <w:lang w:eastAsia="es-AR"/>
        </w:rPr>
        <w:t> indica el camino (absoluto o relativo) del fichero de la fuente. En el caso de indicar un camino relativo, el camino relativo es el camino relativo de la fuente con respecto a la hoja de estilo, no respecto a la página web.</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lastRenderedPageBreak/>
        <w:t>Una vez definido el nombre de la fuente, se puede hacer referencia a ella en las propiedades </w:t>
      </w:r>
      <w:proofErr w:type="spellStart"/>
      <w:r w:rsidRPr="00814B31">
        <w:rPr>
          <w:rFonts w:ascii="Times New Roman" w:eastAsia="Times New Roman" w:hAnsi="Times New Roman" w:cs="Times New Roman"/>
          <w:color w:val="FF0000"/>
          <w:sz w:val="24"/>
          <w:szCs w:val="24"/>
          <w:lang w:eastAsia="es-AR"/>
        </w:rPr>
        <w:t>font-family</w:t>
      </w:r>
      <w:proofErr w:type="spellEnd"/>
      <w:r w:rsidRPr="00814B31">
        <w:rPr>
          <w:rFonts w:ascii="Times New Roman" w:eastAsia="Times New Roman" w:hAnsi="Times New Roman" w:cs="Times New Roman"/>
          <w:sz w:val="24"/>
          <w:szCs w:val="24"/>
          <w:lang w:eastAsia="es-AR"/>
        </w:rPr>
        <w:t>.</w:t>
      </w:r>
    </w:p>
    <w:p w:rsidR="00814B31" w:rsidRPr="00814B31" w:rsidRDefault="00BB4BC0" w:rsidP="00814B3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5" style="width:509.65pt;height:1.5pt" o:hrpct="0" o:hralign="center" o:hrstd="t" o:hr="t" fillcolor="#a0a0a0" stroked="f"/>
        </w:pic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La recomendación no impone ningún formato específico para los tipos de letra, pero nombra algunos como posibilidad: </w:t>
      </w:r>
      <w:proofErr w:type="spellStart"/>
      <w:r w:rsidRPr="00814B31">
        <w:rPr>
          <w:rFonts w:ascii="Times New Roman" w:eastAsia="Times New Roman" w:hAnsi="Times New Roman" w:cs="Times New Roman"/>
          <w:sz w:val="24"/>
          <w:szCs w:val="24"/>
          <w:lang w:eastAsia="es-AR"/>
        </w:rPr>
        <w:t>woff</w:t>
      </w:r>
      <w:proofErr w:type="spellEnd"/>
      <w:r w:rsidRPr="00814B31">
        <w:rPr>
          <w:rFonts w:ascii="Times New Roman" w:eastAsia="Times New Roman" w:hAnsi="Times New Roman" w:cs="Times New Roman"/>
          <w:sz w:val="24"/>
          <w:szCs w:val="24"/>
          <w:lang w:eastAsia="es-AR"/>
        </w:rPr>
        <w:t xml:space="preserve"> (WOFF Web Open Font </w:t>
      </w:r>
      <w:proofErr w:type="spellStart"/>
      <w:r w:rsidRPr="00814B31">
        <w:rPr>
          <w:rFonts w:ascii="Times New Roman" w:eastAsia="Times New Roman" w:hAnsi="Times New Roman" w:cs="Times New Roman"/>
          <w:sz w:val="24"/>
          <w:szCs w:val="24"/>
          <w:lang w:eastAsia="es-AR"/>
        </w:rPr>
        <w:t>Format</w:t>
      </w:r>
      <w:proofErr w:type="spellEnd"/>
      <w:r w:rsidRPr="00814B31">
        <w:rPr>
          <w:rFonts w:ascii="Times New Roman" w:eastAsia="Times New Roman" w:hAnsi="Times New Roman" w:cs="Times New Roman"/>
          <w:sz w:val="24"/>
          <w:szCs w:val="24"/>
          <w:lang w:eastAsia="es-AR"/>
        </w:rPr>
        <w:t>, .</w:t>
      </w:r>
      <w:proofErr w:type="spellStart"/>
      <w:r w:rsidRPr="00814B31">
        <w:rPr>
          <w:rFonts w:ascii="Times New Roman" w:eastAsia="Times New Roman" w:hAnsi="Times New Roman" w:cs="Times New Roman"/>
          <w:sz w:val="24"/>
          <w:szCs w:val="24"/>
          <w:lang w:eastAsia="es-AR"/>
        </w:rPr>
        <w:t>woff</w:t>
      </w:r>
      <w:proofErr w:type="spellEnd"/>
      <w:r w:rsidRPr="00814B31">
        <w:rPr>
          <w:rFonts w:ascii="Times New Roman" w:eastAsia="Times New Roman" w:hAnsi="Times New Roman" w:cs="Times New Roman"/>
          <w:sz w:val="24"/>
          <w:szCs w:val="24"/>
          <w:lang w:eastAsia="es-AR"/>
        </w:rPr>
        <w:t xml:space="preserve">), </w:t>
      </w:r>
      <w:proofErr w:type="spellStart"/>
      <w:r w:rsidRPr="00814B31">
        <w:rPr>
          <w:rFonts w:ascii="Times New Roman" w:eastAsia="Times New Roman" w:hAnsi="Times New Roman" w:cs="Times New Roman"/>
          <w:sz w:val="24"/>
          <w:szCs w:val="24"/>
          <w:lang w:eastAsia="es-AR"/>
        </w:rPr>
        <w:t>truetype</w:t>
      </w:r>
      <w:proofErr w:type="spellEnd"/>
      <w:r w:rsidRPr="00814B31">
        <w:rPr>
          <w:rFonts w:ascii="Times New Roman" w:eastAsia="Times New Roman" w:hAnsi="Times New Roman" w:cs="Times New Roman"/>
          <w:sz w:val="24"/>
          <w:szCs w:val="24"/>
          <w:lang w:eastAsia="es-AR"/>
        </w:rPr>
        <w:t xml:space="preserve"> (TrueType, .</w:t>
      </w:r>
      <w:proofErr w:type="spellStart"/>
      <w:r w:rsidRPr="00814B31">
        <w:rPr>
          <w:rFonts w:ascii="Times New Roman" w:eastAsia="Times New Roman" w:hAnsi="Times New Roman" w:cs="Times New Roman"/>
          <w:sz w:val="24"/>
          <w:szCs w:val="24"/>
          <w:lang w:eastAsia="es-AR"/>
        </w:rPr>
        <w:t>ttf</w:t>
      </w:r>
      <w:proofErr w:type="spellEnd"/>
      <w:r w:rsidRPr="00814B31">
        <w:rPr>
          <w:rFonts w:ascii="Times New Roman" w:eastAsia="Times New Roman" w:hAnsi="Times New Roman" w:cs="Times New Roman"/>
          <w:sz w:val="24"/>
          <w:szCs w:val="24"/>
          <w:lang w:eastAsia="es-AR"/>
        </w:rPr>
        <w:t xml:space="preserve">), </w:t>
      </w:r>
      <w:proofErr w:type="spellStart"/>
      <w:r w:rsidRPr="00814B31">
        <w:rPr>
          <w:rFonts w:ascii="Times New Roman" w:eastAsia="Times New Roman" w:hAnsi="Times New Roman" w:cs="Times New Roman"/>
          <w:sz w:val="24"/>
          <w:szCs w:val="24"/>
          <w:lang w:eastAsia="es-AR"/>
        </w:rPr>
        <w:t>opentype</w:t>
      </w:r>
      <w:proofErr w:type="spellEnd"/>
      <w:r w:rsidRPr="00814B31">
        <w:rPr>
          <w:rFonts w:ascii="Times New Roman" w:eastAsia="Times New Roman" w:hAnsi="Times New Roman" w:cs="Times New Roman"/>
          <w:sz w:val="24"/>
          <w:szCs w:val="24"/>
          <w:lang w:eastAsia="es-AR"/>
        </w:rPr>
        <w:t xml:space="preserve"> (</w:t>
      </w:r>
      <w:proofErr w:type="spellStart"/>
      <w:r w:rsidRPr="00814B31">
        <w:rPr>
          <w:rFonts w:ascii="Times New Roman" w:eastAsia="Times New Roman" w:hAnsi="Times New Roman" w:cs="Times New Roman"/>
          <w:sz w:val="24"/>
          <w:szCs w:val="24"/>
          <w:lang w:eastAsia="es-AR"/>
        </w:rPr>
        <w:t>OpenType</w:t>
      </w:r>
      <w:proofErr w:type="spellEnd"/>
      <w:r w:rsidRPr="00814B31">
        <w:rPr>
          <w:rFonts w:ascii="Times New Roman" w:eastAsia="Times New Roman" w:hAnsi="Times New Roman" w:cs="Times New Roman"/>
          <w:sz w:val="24"/>
          <w:szCs w:val="24"/>
          <w:lang w:eastAsia="es-AR"/>
        </w:rPr>
        <w:t>, .</w:t>
      </w:r>
      <w:proofErr w:type="spellStart"/>
      <w:r w:rsidRPr="00814B31">
        <w:rPr>
          <w:rFonts w:ascii="Times New Roman" w:eastAsia="Times New Roman" w:hAnsi="Times New Roman" w:cs="Times New Roman"/>
          <w:sz w:val="24"/>
          <w:szCs w:val="24"/>
          <w:lang w:eastAsia="es-AR"/>
        </w:rPr>
        <w:t>ttf</w:t>
      </w:r>
      <w:proofErr w:type="spellEnd"/>
      <w:r w:rsidRPr="00814B31">
        <w:rPr>
          <w:rFonts w:ascii="Times New Roman" w:eastAsia="Times New Roman" w:hAnsi="Times New Roman" w:cs="Times New Roman"/>
          <w:sz w:val="24"/>
          <w:szCs w:val="24"/>
          <w:lang w:eastAsia="es-AR"/>
        </w:rPr>
        <w:t>, .</w:t>
      </w:r>
      <w:proofErr w:type="spellStart"/>
      <w:r w:rsidRPr="00814B31">
        <w:rPr>
          <w:rFonts w:ascii="Times New Roman" w:eastAsia="Times New Roman" w:hAnsi="Times New Roman" w:cs="Times New Roman"/>
          <w:sz w:val="24"/>
          <w:szCs w:val="24"/>
          <w:lang w:eastAsia="es-AR"/>
        </w:rPr>
        <w:t>otf</w:t>
      </w:r>
      <w:proofErr w:type="spellEnd"/>
      <w:r w:rsidRPr="00814B31">
        <w:rPr>
          <w:rFonts w:ascii="Times New Roman" w:eastAsia="Times New Roman" w:hAnsi="Times New Roman" w:cs="Times New Roman"/>
          <w:sz w:val="24"/>
          <w:szCs w:val="24"/>
          <w:lang w:eastAsia="es-AR"/>
        </w:rPr>
        <w:t xml:space="preserve">), </w:t>
      </w:r>
      <w:proofErr w:type="spellStart"/>
      <w:r w:rsidRPr="00814B31">
        <w:rPr>
          <w:rFonts w:ascii="Times New Roman" w:eastAsia="Times New Roman" w:hAnsi="Times New Roman" w:cs="Times New Roman"/>
          <w:sz w:val="24"/>
          <w:szCs w:val="24"/>
          <w:lang w:eastAsia="es-AR"/>
        </w:rPr>
        <w:t>embedded-opentype</w:t>
      </w:r>
      <w:proofErr w:type="spellEnd"/>
      <w:r w:rsidRPr="00814B31">
        <w:rPr>
          <w:rFonts w:ascii="Times New Roman" w:eastAsia="Times New Roman" w:hAnsi="Times New Roman" w:cs="Times New Roman"/>
          <w:sz w:val="24"/>
          <w:szCs w:val="24"/>
          <w:lang w:eastAsia="es-AR"/>
        </w:rPr>
        <w:t xml:space="preserve"> (</w:t>
      </w:r>
      <w:proofErr w:type="spellStart"/>
      <w:r w:rsidRPr="00814B31">
        <w:rPr>
          <w:rFonts w:ascii="Times New Roman" w:eastAsia="Times New Roman" w:hAnsi="Times New Roman" w:cs="Times New Roman"/>
          <w:sz w:val="24"/>
          <w:szCs w:val="24"/>
          <w:lang w:eastAsia="es-AR"/>
        </w:rPr>
        <w:t>Embedded</w:t>
      </w:r>
      <w:proofErr w:type="spellEnd"/>
      <w:r w:rsidRPr="00814B31">
        <w:rPr>
          <w:rFonts w:ascii="Times New Roman" w:eastAsia="Times New Roman" w:hAnsi="Times New Roman" w:cs="Times New Roman"/>
          <w:sz w:val="24"/>
          <w:szCs w:val="24"/>
          <w:lang w:eastAsia="es-AR"/>
        </w:rPr>
        <w:t xml:space="preserve"> </w:t>
      </w:r>
      <w:proofErr w:type="spellStart"/>
      <w:r w:rsidRPr="00814B31">
        <w:rPr>
          <w:rFonts w:ascii="Times New Roman" w:eastAsia="Times New Roman" w:hAnsi="Times New Roman" w:cs="Times New Roman"/>
          <w:sz w:val="24"/>
          <w:szCs w:val="24"/>
          <w:lang w:eastAsia="es-AR"/>
        </w:rPr>
        <w:t>OpenType</w:t>
      </w:r>
      <w:proofErr w:type="spellEnd"/>
      <w:r w:rsidRPr="00814B31">
        <w:rPr>
          <w:rFonts w:ascii="Times New Roman" w:eastAsia="Times New Roman" w:hAnsi="Times New Roman" w:cs="Times New Roman"/>
          <w:sz w:val="24"/>
          <w:szCs w:val="24"/>
          <w:lang w:eastAsia="es-AR"/>
        </w:rPr>
        <w:t>, .</w:t>
      </w:r>
      <w:proofErr w:type="spellStart"/>
      <w:r w:rsidRPr="00814B31">
        <w:rPr>
          <w:rFonts w:ascii="Times New Roman" w:eastAsia="Times New Roman" w:hAnsi="Times New Roman" w:cs="Times New Roman"/>
          <w:sz w:val="24"/>
          <w:szCs w:val="24"/>
          <w:lang w:eastAsia="es-AR"/>
        </w:rPr>
        <w:t>eot</w:t>
      </w:r>
      <w:proofErr w:type="spellEnd"/>
      <w:r w:rsidRPr="00814B31">
        <w:rPr>
          <w:rFonts w:ascii="Times New Roman" w:eastAsia="Times New Roman" w:hAnsi="Times New Roman" w:cs="Times New Roman"/>
          <w:sz w:val="24"/>
          <w:szCs w:val="24"/>
          <w:lang w:eastAsia="es-AR"/>
        </w:rPr>
        <w:t xml:space="preserve">), </w:t>
      </w:r>
      <w:proofErr w:type="spellStart"/>
      <w:r w:rsidRPr="00814B31">
        <w:rPr>
          <w:rFonts w:ascii="Times New Roman" w:eastAsia="Times New Roman" w:hAnsi="Times New Roman" w:cs="Times New Roman"/>
          <w:sz w:val="24"/>
          <w:szCs w:val="24"/>
          <w:lang w:eastAsia="es-AR"/>
        </w:rPr>
        <w:t>svg</w:t>
      </w:r>
      <w:proofErr w:type="spellEnd"/>
      <w:r w:rsidRPr="00814B31">
        <w:rPr>
          <w:rFonts w:ascii="Times New Roman" w:eastAsia="Times New Roman" w:hAnsi="Times New Roman" w:cs="Times New Roman"/>
          <w:sz w:val="24"/>
          <w:szCs w:val="24"/>
          <w:lang w:eastAsia="es-AR"/>
        </w:rPr>
        <w:t xml:space="preserve"> (SVG Font, .</w:t>
      </w:r>
      <w:proofErr w:type="spellStart"/>
      <w:r w:rsidRPr="00814B31">
        <w:rPr>
          <w:rFonts w:ascii="Times New Roman" w:eastAsia="Times New Roman" w:hAnsi="Times New Roman" w:cs="Times New Roman"/>
          <w:sz w:val="24"/>
          <w:szCs w:val="24"/>
          <w:lang w:eastAsia="es-AR"/>
        </w:rPr>
        <w:t>svg</w:t>
      </w:r>
      <w:proofErr w:type="spellEnd"/>
      <w:r w:rsidRPr="00814B31">
        <w:rPr>
          <w:rFonts w:ascii="Times New Roman" w:eastAsia="Times New Roman" w:hAnsi="Times New Roman" w:cs="Times New Roman"/>
          <w:sz w:val="24"/>
          <w:szCs w:val="24"/>
          <w:lang w:eastAsia="es-AR"/>
        </w:rPr>
        <w:t>, .</w:t>
      </w:r>
      <w:proofErr w:type="spellStart"/>
      <w:r w:rsidRPr="00814B31">
        <w:rPr>
          <w:rFonts w:ascii="Times New Roman" w:eastAsia="Times New Roman" w:hAnsi="Times New Roman" w:cs="Times New Roman"/>
          <w:sz w:val="24"/>
          <w:szCs w:val="24"/>
          <w:lang w:eastAsia="es-AR"/>
        </w:rPr>
        <w:t>svgz</w:t>
      </w:r>
      <w:proofErr w:type="spellEnd"/>
      <w:r w:rsidRPr="00814B31">
        <w:rPr>
          <w:rFonts w:ascii="Times New Roman" w:eastAsia="Times New Roman" w:hAnsi="Times New Roman" w:cs="Times New Roman"/>
          <w:sz w:val="24"/>
          <w:szCs w:val="24"/>
          <w:lang w:eastAsia="es-AR"/>
        </w:rPr>
        <w:t>).</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Entre ellos, se recomienda utilizar el formato WOFF 2 (Web Open Font </w:t>
      </w:r>
      <w:proofErr w:type="spellStart"/>
      <w:r w:rsidRPr="00814B31">
        <w:rPr>
          <w:rFonts w:ascii="Times New Roman" w:eastAsia="Times New Roman" w:hAnsi="Times New Roman" w:cs="Times New Roman"/>
          <w:sz w:val="24"/>
          <w:szCs w:val="24"/>
          <w:lang w:eastAsia="es-AR"/>
        </w:rPr>
        <w:t>Format</w:t>
      </w:r>
      <w:proofErr w:type="spellEnd"/>
      <w:r w:rsidRPr="00814B31">
        <w:rPr>
          <w:rFonts w:ascii="Times New Roman" w:eastAsia="Times New Roman" w:hAnsi="Times New Roman" w:cs="Times New Roman"/>
          <w:sz w:val="24"/>
          <w:szCs w:val="24"/>
          <w:lang w:eastAsia="es-AR"/>
        </w:rPr>
        <w:t>, .woff2), definido en la recomendación </w:t>
      </w:r>
      <w:hyperlink r:id="rId15" w:history="1">
        <w:r w:rsidRPr="00814B31">
          <w:rPr>
            <w:rFonts w:ascii="Times New Roman" w:eastAsia="Times New Roman" w:hAnsi="Times New Roman" w:cs="Times New Roman"/>
            <w:color w:val="0000FF"/>
            <w:sz w:val="24"/>
            <w:szCs w:val="24"/>
            <w:u w:val="single"/>
            <w:lang w:eastAsia="es-AR"/>
          </w:rPr>
          <w:t xml:space="preserve">WOFF File </w:t>
        </w:r>
        <w:proofErr w:type="spellStart"/>
        <w:r w:rsidRPr="00814B31">
          <w:rPr>
            <w:rFonts w:ascii="Times New Roman" w:eastAsia="Times New Roman" w:hAnsi="Times New Roman" w:cs="Times New Roman"/>
            <w:color w:val="0000FF"/>
            <w:sz w:val="24"/>
            <w:szCs w:val="24"/>
            <w:u w:val="single"/>
            <w:lang w:eastAsia="es-AR"/>
          </w:rPr>
          <w:t>Format</w:t>
        </w:r>
        <w:proofErr w:type="spellEnd"/>
        <w:r w:rsidRPr="00814B31">
          <w:rPr>
            <w:rFonts w:ascii="Times New Roman" w:eastAsia="Times New Roman" w:hAnsi="Times New Roman" w:cs="Times New Roman"/>
            <w:color w:val="0000FF"/>
            <w:sz w:val="24"/>
            <w:szCs w:val="24"/>
            <w:u w:val="single"/>
            <w:lang w:eastAsia="es-AR"/>
          </w:rPr>
          <w:t xml:space="preserve"> 2.0</w:t>
        </w:r>
      </w:hyperlink>
      <w:r w:rsidRPr="00814B31">
        <w:rPr>
          <w:rFonts w:ascii="Times New Roman" w:eastAsia="Times New Roman" w:hAnsi="Times New Roman" w:cs="Times New Roman"/>
          <w:sz w:val="24"/>
          <w:szCs w:val="24"/>
          <w:lang w:eastAsia="es-AR"/>
        </w:rPr>
        <w:t> de marzo de 2018, o en su defecto, el formato WOFF (.</w:t>
      </w:r>
      <w:proofErr w:type="spellStart"/>
      <w:r w:rsidRPr="00814B31">
        <w:rPr>
          <w:rFonts w:ascii="Times New Roman" w:eastAsia="Times New Roman" w:hAnsi="Times New Roman" w:cs="Times New Roman"/>
          <w:sz w:val="24"/>
          <w:szCs w:val="24"/>
          <w:lang w:eastAsia="es-AR"/>
        </w:rPr>
        <w:t>woff</w:t>
      </w:r>
      <w:proofErr w:type="spellEnd"/>
      <w:r w:rsidRPr="00814B31">
        <w:rPr>
          <w:rFonts w:ascii="Times New Roman" w:eastAsia="Times New Roman" w:hAnsi="Times New Roman" w:cs="Times New Roman"/>
          <w:sz w:val="24"/>
          <w:szCs w:val="24"/>
          <w:lang w:eastAsia="es-AR"/>
        </w:rPr>
        <w:t>) definido en la recomendación </w:t>
      </w:r>
      <w:hyperlink r:id="rId16" w:history="1">
        <w:r w:rsidRPr="00814B31">
          <w:rPr>
            <w:rFonts w:ascii="Times New Roman" w:eastAsia="Times New Roman" w:hAnsi="Times New Roman" w:cs="Times New Roman"/>
            <w:color w:val="0000FF"/>
            <w:sz w:val="24"/>
            <w:szCs w:val="24"/>
            <w:u w:val="single"/>
            <w:lang w:eastAsia="es-AR"/>
          </w:rPr>
          <w:t xml:space="preserve">WOFF File </w:t>
        </w:r>
        <w:proofErr w:type="spellStart"/>
        <w:r w:rsidRPr="00814B31">
          <w:rPr>
            <w:rFonts w:ascii="Times New Roman" w:eastAsia="Times New Roman" w:hAnsi="Times New Roman" w:cs="Times New Roman"/>
            <w:color w:val="0000FF"/>
            <w:sz w:val="24"/>
            <w:szCs w:val="24"/>
            <w:u w:val="single"/>
            <w:lang w:eastAsia="es-AR"/>
          </w:rPr>
          <w:t>Format</w:t>
        </w:r>
        <w:proofErr w:type="spellEnd"/>
        <w:r w:rsidRPr="00814B31">
          <w:rPr>
            <w:rFonts w:ascii="Times New Roman" w:eastAsia="Times New Roman" w:hAnsi="Times New Roman" w:cs="Times New Roman"/>
            <w:color w:val="0000FF"/>
            <w:sz w:val="24"/>
            <w:szCs w:val="24"/>
            <w:u w:val="single"/>
            <w:lang w:eastAsia="es-AR"/>
          </w:rPr>
          <w:t xml:space="preserve"> 1.0</w:t>
        </w:r>
      </w:hyperlink>
      <w:r w:rsidRPr="00814B31">
        <w:rPr>
          <w:rFonts w:ascii="Times New Roman" w:eastAsia="Times New Roman" w:hAnsi="Times New Roman" w:cs="Times New Roman"/>
          <w:sz w:val="24"/>
          <w:szCs w:val="24"/>
          <w:lang w:eastAsia="es-AR"/>
        </w:rPr>
        <w:t> de diciembre de 2012.</w:t>
      </w:r>
    </w:p>
    <w:p w:rsidR="00814B31" w:rsidRPr="00814B31" w:rsidRDefault="00BB4BC0" w:rsidP="00814B31">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v:rect id="_x0000_i1026" style="width:509.65pt;height:1.5pt" o:hrpct="0" o:hralign="center" o:hrstd="t" o:hr="t" fillcolor="#a0a0a0" stroked="f"/>
        </w:pic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b/>
          <w:bCs/>
          <w:sz w:val="24"/>
          <w:szCs w:val="24"/>
          <w:lang w:eastAsia="es-AR"/>
        </w:rPr>
        <w:t>Nota</w:t>
      </w:r>
      <w:r w:rsidRPr="00814B31">
        <w:rPr>
          <w:rFonts w:ascii="Times New Roman" w:eastAsia="Times New Roman" w:hAnsi="Times New Roman" w:cs="Times New Roman"/>
          <w:sz w:val="24"/>
          <w:szCs w:val="24"/>
          <w:lang w:eastAsia="es-AR"/>
        </w:rPr>
        <w:t>: La regla-arroba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font-face</w:t>
      </w:r>
      <w:proofErr w:type="spellEnd"/>
      <w:r w:rsidRPr="00814B31">
        <w:rPr>
          <w:rFonts w:ascii="Times New Roman" w:eastAsia="Times New Roman" w:hAnsi="Times New Roman" w:cs="Times New Roman"/>
          <w:sz w:val="24"/>
          <w:szCs w:val="24"/>
          <w:lang w:eastAsia="es-AR"/>
        </w:rPr>
        <w:t> estaba incluida en la recomendación </w:t>
      </w:r>
      <w:hyperlink r:id="rId17" w:anchor="font-descriptions" w:history="1">
        <w:r w:rsidRPr="00814B31">
          <w:rPr>
            <w:rFonts w:ascii="Times New Roman" w:eastAsia="Times New Roman" w:hAnsi="Times New Roman" w:cs="Times New Roman"/>
            <w:color w:val="0000FF"/>
            <w:sz w:val="24"/>
            <w:szCs w:val="24"/>
            <w:u w:val="single"/>
            <w:lang w:eastAsia="es-AR"/>
          </w:rPr>
          <w:t>CSS 2</w:t>
        </w:r>
      </w:hyperlink>
      <w:r w:rsidRPr="00814B31">
        <w:rPr>
          <w:rFonts w:ascii="Times New Roman" w:eastAsia="Times New Roman" w:hAnsi="Times New Roman" w:cs="Times New Roman"/>
          <w:sz w:val="24"/>
          <w:szCs w:val="24"/>
          <w:lang w:eastAsia="es-AR"/>
        </w:rPr>
        <w:t>, pero no se incluyó en la recomendación </w:t>
      </w:r>
      <w:hyperlink r:id="rId18" w:history="1">
        <w:r w:rsidRPr="00814B31">
          <w:rPr>
            <w:rFonts w:ascii="Times New Roman" w:eastAsia="Times New Roman" w:hAnsi="Times New Roman" w:cs="Times New Roman"/>
            <w:color w:val="0000FF"/>
            <w:sz w:val="24"/>
            <w:szCs w:val="24"/>
            <w:u w:val="single"/>
            <w:lang w:eastAsia="es-AR"/>
          </w:rPr>
          <w:t>CSS 2.1</w:t>
        </w:r>
      </w:hyperlink>
      <w:r w:rsidRPr="00814B31">
        <w:rPr>
          <w:rFonts w:ascii="Times New Roman" w:eastAsia="Times New Roman" w:hAnsi="Times New Roman" w:cs="Times New Roman"/>
          <w:sz w:val="24"/>
          <w:szCs w:val="24"/>
          <w:lang w:eastAsia="es-AR"/>
        </w:rPr>
        <w:t>, por lo que en CSS 2 se consideraba obsoleta. Sin embargo, esta regla-arroba se recuperó en la recomendación </w:t>
      </w:r>
      <w:hyperlink r:id="rId19" w:anchor="font-face-rule" w:history="1">
        <w:r w:rsidRPr="00814B31">
          <w:rPr>
            <w:rFonts w:ascii="Times New Roman" w:eastAsia="Times New Roman" w:hAnsi="Times New Roman" w:cs="Times New Roman"/>
            <w:color w:val="0000FF"/>
            <w:sz w:val="24"/>
            <w:szCs w:val="24"/>
            <w:u w:val="single"/>
            <w:lang w:eastAsia="es-AR"/>
          </w:rPr>
          <w:t>CSS 3: Fuentes</w:t>
        </w:r>
      </w:hyperlink>
    </w:p>
    <w:p w:rsidR="00814B31" w:rsidRPr="00814B31" w:rsidRDefault="00814B31" w:rsidP="00814B31">
      <w:pPr>
        <w:spacing w:before="100" w:beforeAutospacing="1" w:after="100" w:afterAutospacing="1" w:line="240" w:lineRule="auto"/>
        <w:outlineLvl w:val="1"/>
        <w:rPr>
          <w:rFonts w:ascii="Times New Roman" w:eastAsia="Times New Roman" w:hAnsi="Times New Roman" w:cs="Times New Roman"/>
          <w:b/>
          <w:bCs/>
          <w:sz w:val="29"/>
          <w:szCs w:val="29"/>
          <w:lang w:eastAsia="es-AR"/>
        </w:rPr>
      </w:pPr>
      <w:r w:rsidRPr="00814B31">
        <w:rPr>
          <w:rFonts w:ascii="Times New Roman" w:eastAsia="Times New Roman" w:hAnsi="Times New Roman" w:cs="Times New Roman"/>
          <w:b/>
          <w:bCs/>
          <w:sz w:val="29"/>
          <w:szCs w:val="29"/>
          <w:lang w:eastAsia="es-AR"/>
        </w:rPr>
        <w:t xml:space="preserve">Google </w:t>
      </w:r>
      <w:proofErr w:type="spellStart"/>
      <w:r w:rsidRPr="00814B31">
        <w:rPr>
          <w:rFonts w:ascii="Times New Roman" w:eastAsia="Times New Roman" w:hAnsi="Times New Roman" w:cs="Times New Roman"/>
          <w:b/>
          <w:bCs/>
          <w:sz w:val="29"/>
          <w:szCs w:val="29"/>
          <w:lang w:eastAsia="es-AR"/>
        </w:rPr>
        <w:t>Fonts</w:t>
      </w:r>
      <w:proofErr w:type="spellEnd"/>
      <w:r w:rsidRPr="00814B31">
        <w:rPr>
          <w:rFonts w:ascii="Times New Roman" w:eastAsia="Times New Roman" w:hAnsi="Times New Roman" w:cs="Times New Roman"/>
          <w:b/>
          <w:bCs/>
          <w:sz w:val="29"/>
          <w:szCs w:val="29"/>
          <w:lang w:eastAsia="es-AR"/>
        </w:rPr>
        <w:t xml:space="preserve"> / Google </w:t>
      </w:r>
      <w:proofErr w:type="spellStart"/>
      <w:r w:rsidRPr="00814B31">
        <w:rPr>
          <w:rFonts w:ascii="Times New Roman" w:eastAsia="Times New Roman" w:hAnsi="Times New Roman" w:cs="Times New Roman"/>
          <w:b/>
          <w:bCs/>
          <w:sz w:val="29"/>
          <w:szCs w:val="29"/>
          <w:lang w:eastAsia="es-AR"/>
        </w:rPr>
        <w:t>Fonts</w:t>
      </w:r>
      <w:proofErr w:type="spellEnd"/>
      <w:r w:rsidRPr="00814B31">
        <w:rPr>
          <w:rFonts w:ascii="Times New Roman" w:eastAsia="Times New Roman" w:hAnsi="Times New Roman" w:cs="Times New Roman"/>
          <w:b/>
          <w:bCs/>
          <w:sz w:val="29"/>
          <w:szCs w:val="29"/>
          <w:lang w:eastAsia="es-AR"/>
        </w:rPr>
        <w:t xml:space="preserve"> API</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Google ofrece un servicio de alojamiento de fuentes libres, </w:t>
      </w:r>
      <w:hyperlink r:id="rId20" w:history="1">
        <w:r w:rsidRPr="00814B31">
          <w:rPr>
            <w:rFonts w:ascii="Times New Roman" w:eastAsia="Times New Roman" w:hAnsi="Times New Roman" w:cs="Times New Roman"/>
            <w:color w:val="0000FF"/>
            <w:sz w:val="24"/>
            <w:szCs w:val="24"/>
            <w:u w:val="single"/>
            <w:lang w:eastAsia="es-AR"/>
          </w:rPr>
          <w:t xml:space="preserve">Google </w:t>
        </w:r>
        <w:proofErr w:type="spellStart"/>
        <w:r w:rsidRPr="00814B31">
          <w:rPr>
            <w:rFonts w:ascii="Times New Roman" w:eastAsia="Times New Roman" w:hAnsi="Times New Roman" w:cs="Times New Roman"/>
            <w:color w:val="0000FF"/>
            <w:sz w:val="24"/>
            <w:szCs w:val="24"/>
            <w:u w:val="single"/>
            <w:lang w:eastAsia="es-AR"/>
          </w:rPr>
          <w:t>Fonts</w:t>
        </w:r>
        <w:proofErr w:type="spellEnd"/>
      </w:hyperlink>
      <w:r w:rsidRPr="00814B31">
        <w:rPr>
          <w:rFonts w:ascii="Times New Roman" w:eastAsia="Times New Roman" w:hAnsi="Times New Roman" w:cs="Times New Roman"/>
          <w:sz w:val="24"/>
          <w:szCs w:val="24"/>
          <w:lang w:eastAsia="es-AR"/>
        </w:rPr>
        <w:t>.</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permite descargar las fuentes en formato TTF a nuestro ordenador para utilizarlas por ejemplo en un procesador de textos. Para ello, hay añadir las fuentes deseadas a una colección y descargar la colección completa.</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Lo más interesante de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es que las fuentes pueden utilizarse en nuestras páginas web sin necesidad de alojarlas en nuestro propio servidor. Eso tiene la ventaja de que nos ahorramos el tráfico que genera la fuente, pero tiene el inconveniente de que en cualquier momento pueden no estar disponibles. Para intentar evitar este problema conviene indicar varias fuentes, poniendo en último lugar una de las familias genéricas.</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Si queremos alojar nosotros las fuentes,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ofrece la posibilidad de descargarla en formato TTF, pero a continuación podemos o bien convertir la fuente TTF al formato </w:t>
      </w:r>
      <w:proofErr w:type="spellStart"/>
      <w:r w:rsidRPr="00814B31">
        <w:rPr>
          <w:rFonts w:ascii="Times New Roman" w:eastAsia="Times New Roman" w:hAnsi="Times New Roman" w:cs="Times New Roman"/>
          <w:sz w:val="24"/>
          <w:szCs w:val="24"/>
          <w:lang w:eastAsia="es-AR"/>
        </w:rPr>
        <w:t>woff</w:t>
      </w:r>
      <w:proofErr w:type="spellEnd"/>
      <w:r w:rsidRPr="00814B31">
        <w:rPr>
          <w:rFonts w:ascii="Times New Roman" w:eastAsia="Times New Roman" w:hAnsi="Times New Roman" w:cs="Times New Roman"/>
          <w:sz w:val="24"/>
          <w:szCs w:val="24"/>
          <w:lang w:eastAsia="es-AR"/>
        </w:rPr>
        <w:t xml:space="preserve"> mediante alguna de las páginas web citadas en el apartado </w:t>
      </w:r>
      <w:hyperlink r:id="rId21" w:anchor="woff" w:history="1">
        <w:r w:rsidRPr="00814B31">
          <w:rPr>
            <w:rFonts w:ascii="Times New Roman" w:eastAsia="Times New Roman" w:hAnsi="Times New Roman" w:cs="Times New Roman"/>
            <w:color w:val="0000FF"/>
            <w:sz w:val="24"/>
            <w:szCs w:val="24"/>
            <w:u w:val="single"/>
            <w:lang w:eastAsia="es-AR"/>
          </w:rPr>
          <w:t>Fuentes WOFF</w:t>
        </w:r>
      </w:hyperlink>
      <w:r w:rsidRPr="00814B31">
        <w:rPr>
          <w:rFonts w:ascii="Times New Roman" w:eastAsia="Times New Roman" w:hAnsi="Times New Roman" w:cs="Times New Roman"/>
          <w:sz w:val="24"/>
          <w:szCs w:val="24"/>
          <w:lang w:eastAsia="es-AR"/>
        </w:rPr>
        <w:t xml:space="preserve">, o bien descargarla de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utilizando el procedimiento comentado en el apartado </w:t>
      </w:r>
      <w:hyperlink r:id="rId22" w:anchor="google-fonts-descargar-woff2" w:history="1">
        <w:r w:rsidRPr="00814B31">
          <w:rPr>
            <w:rFonts w:ascii="Times New Roman" w:eastAsia="Times New Roman" w:hAnsi="Times New Roman" w:cs="Times New Roman"/>
            <w:color w:val="0000FF"/>
            <w:sz w:val="24"/>
            <w:szCs w:val="24"/>
            <w:u w:val="single"/>
            <w:lang w:eastAsia="es-AR"/>
          </w:rPr>
          <w:t xml:space="preserve">Descargar las fuentes de Google </w:t>
        </w:r>
        <w:proofErr w:type="spellStart"/>
        <w:r w:rsidRPr="00814B31">
          <w:rPr>
            <w:rFonts w:ascii="Times New Roman" w:eastAsia="Times New Roman" w:hAnsi="Times New Roman" w:cs="Times New Roman"/>
            <w:color w:val="0000FF"/>
            <w:sz w:val="24"/>
            <w:szCs w:val="24"/>
            <w:u w:val="single"/>
            <w:lang w:eastAsia="es-AR"/>
          </w:rPr>
          <w:t>Fonts</w:t>
        </w:r>
        <w:proofErr w:type="spellEnd"/>
        <w:r w:rsidRPr="00814B31">
          <w:rPr>
            <w:rFonts w:ascii="Times New Roman" w:eastAsia="Times New Roman" w:hAnsi="Times New Roman" w:cs="Times New Roman"/>
            <w:color w:val="0000FF"/>
            <w:sz w:val="24"/>
            <w:szCs w:val="24"/>
            <w:u w:val="single"/>
            <w:lang w:eastAsia="es-AR"/>
          </w:rPr>
          <w:t xml:space="preserve"> en formato WOFF2</w:t>
        </w:r>
      </w:hyperlink>
      <w:r w:rsidRPr="00814B31">
        <w:rPr>
          <w:rFonts w:ascii="Times New Roman" w:eastAsia="Times New Roman" w:hAnsi="Times New Roman" w:cs="Times New Roman"/>
          <w:sz w:val="24"/>
          <w:szCs w:val="24"/>
          <w:lang w:eastAsia="es-AR"/>
        </w:rPr>
        <w:t>.</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Las fuentes incluidas en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también se encuentran disponibles como repositorio de </w:t>
      </w:r>
      <w:proofErr w:type="spellStart"/>
      <w:r w:rsidRPr="00814B31">
        <w:rPr>
          <w:rFonts w:ascii="Times New Roman" w:eastAsia="Times New Roman" w:hAnsi="Times New Roman" w:cs="Times New Roman"/>
          <w:sz w:val="24"/>
          <w:szCs w:val="24"/>
          <w:lang w:eastAsia="es-AR"/>
        </w:rPr>
        <w:t>GitHub</w:t>
      </w:r>
      <w:proofErr w:type="spellEnd"/>
      <w:r w:rsidRPr="00814B31">
        <w:rPr>
          <w:rFonts w:ascii="Times New Roman" w:eastAsia="Times New Roman" w:hAnsi="Times New Roman" w:cs="Times New Roman"/>
          <w:sz w:val="24"/>
          <w:szCs w:val="24"/>
          <w:lang w:eastAsia="es-AR"/>
        </w:rPr>
        <w:t>: </w:t>
      </w:r>
      <w:hyperlink r:id="rId23" w:history="1">
        <w:r w:rsidRPr="00814B31">
          <w:rPr>
            <w:rFonts w:ascii="Times New Roman" w:eastAsia="Times New Roman" w:hAnsi="Times New Roman" w:cs="Times New Roman"/>
            <w:color w:val="0000FF"/>
            <w:sz w:val="24"/>
            <w:szCs w:val="24"/>
            <w:u w:val="single"/>
            <w:lang w:eastAsia="es-AR"/>
          </w:rPr>
          <w:t>https://github.com/google/fonts/</w:t>
        </w:r>
      </w:hyperlink>
      <w:r w:rsidRPr="00814B31">
        <w:rPr>
          <w:rFonts w:ascii="Times New Roman" w:eastAsia="Times New Roman" w:hAnsi="Times New Roman" w:cs="Times New Roman"/>
          <w:sz w:val="24"/>
          <w:szCs w:val="24"/>
          <w:lang w:eastAsia="es-AR"/>
        </w:rPr>
        <w:t>.</w:t>
      </w:r>
    </w:p>
    <w:p w:rsidR="00814B31" w:rsidRPr="00814B31" w:rsidRDefault="00814B31" w:rsidP="00814B31">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814B31">
        <w:rPr>
          <w:rFonts w:ascii="Times New Roman" w:eastAsia="Times New Roman" w:hAnsi="Times New Roman" w:cs="Times New Roman"/>
          <w:b/>
          <w:bCs/>
          <w:sz w:val="26"/>
          <w:szCs w:val="26"/>
          <w:lang w:eastAsia="es-AR"/>
        </w:rPr>
        <w:t xml:space="preserve">Enlazar las fuentes de Google </w:t>
      </w:r>
      <w:proofErr w:type="spellStart"/>
      <w:r w:rsidRPr="00814B31">
        <w:rPr>
          <w:rFonts w:ascii="Times New Roman" w:eastAsia="Times New Roman" w:hAnsi="Times New Roman" w:cs="Times New Roman"/>
          <w:b/>
          <w:bCs/>
          <w:sz w:val="26"/>
          <w:szCs w:val="26"/>
          <w:lang w:eastAsia="es-AR"/>
        </w:rPr>
        <w:t>Fonts</w:t>
      </w:r>
      <w:proofErr w:type="spellEnd"/>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Para utilizar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la documentación oficial propone dos métodos equivalentes, aunque yo recomiendo el primero ya que toda la información se encuentra en la hoja de estilo.</w:t>
      </w:r>
    </w:p>
    <w:p w:rsidR="00814B31" w:rsidRPr="00814B31" w:rsidRDefault="00814B31" w:rsidP="00814B31">
      <w:pPr>
        <w:numPr>
          <w:ilvl w:val="0"/>
          <w:numId w:val="2"/>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Incluir al principio de la hoja de estilo una regla-arroba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import</w:t>
      </w:r>
      <w:proofErr w:type="spellEnd"/>
      <w:r w:rsidRPr="00814B31">
        <w:rPr>
          <w:rFonts w:ascii="Times New Roman" w:eastAsia="Times New Roman" w:hAnsi="Times New Roman" w:cs="Times New Roman"/>
          <w:sz w:val="24"/>
          <w:szCs w:val="24"/>
          <w:lang w:eastAsia="es-AR"/>
        </w:rPr>
        <w:t> y la fuente se puede utilizar en la hoja de estilo como una familia más, como muestra el ejemplo siguiente:</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eastAsia="es-AR"/>
        </w:rPr>
      </w:pPr>
      <w:r w:rsidRPr="00814B31">
        <w:rPr>
          <w:rFonts w:ascii="Courier New" w:eastAsia="Times New Roman" w:hAnsi="Courier New" w:cs="Courier New"/>
          <w:color w:val="0451A5"/>
          <w:sz w:val="20"/>
          <w:szCs w:val="20"/>
          <w:lang w:eastAsia="es-AR"/>
        </w:rPr>
        <w:t>@</w:t>
      </w:r>
      <w:proofErr w:type="spellStart"/>
      <w:r w:rsidRPr="00814B31">
        <w:rPr>
          <w:rFonts w:ascii="Courier New" w:eastAsia="Times New Roman" w:hAnsi="Courier New" w:cs="Courier New"/>
          <w:color w:val="AF00DB"/>
          <w:sz w:val="20"/>
          <w:szCs w:val="20"/>
          <w:lang w:eastAsia="es-AR"/>
        </w:rPr>
        <w:t>import</w:t>
      </w:r>
      <w:proofErr w:type="spellEnd"/>
      <w:r w:rsidRPr="00814B31">
        <w:rPr>
          <w:rFonts w:ascii="Courier New" w:eastAsia="Times New Roman" w:hAnsi="Courier New" w:cs="Courier New"/>
          <w:color w:val="0451A5"/>
          <w:sz w:val="20"/>
          <w:szCs w:val="20"/>
          <w:lang w:eastAsia="es-AR"/>
        </w:rPr>
        <w:t xml:space="preserve"> </w:t>
      </w:r>
      <w:proofErr w:type="spellStart"/>
      <w:r w:rsidRPr="00814B31">
        <w:rPr>
          <w:rFonts w:ascii="Courier New" w:eastAsia="Times New Roman" w:hAnsi="Courier New" w:cs="Courier New"/>
          <w:color w:val="0451A5"/>
          <w:sz w:val="20"/>
          <w:szCs w:val="20"/>
          <w:lang w:eastAsia="es-AR"/>
        </w:rPr>
        <w:t>url</w:t>
      </w:r>
      <w:proofErr w:type="spellEnd"/>
      <w:r w:rsidRPr="00814B31">
        <w:rPr>
          <w:rFonts w:ascii="Courier New" w:eastAsia="Times New Roman" w:hAnsi="Courier New" w:cs="Courier New"/>
          <w:color w:val="0451A5"/>
          <w:sz w:val="20"/>
          <w:szCs w:val="20"/>
          <w:lang w:eastAsia="es-AR"/>
        </w:rPr>
        <w:t>(</w:t>
      </w:r>
      <w:r w:rsidRPr="00814B31">
        <w:rPr>
          <w:rFonts w:ascii="Courier New" w:eastAsia="Times New Roman" w:hAnsi="Courier New" w:cs="Courier New"/>
          <w:color w:val="A31515"/>
          <w:sz w:val="20"/>
          <w:szCs w:val="20"/>
          <w:lang w:eastAsia="es-AR"/>
        </w:rPr>
        <w:t>"https://fonts.googleapis.com/</w:t>
      </w:r>
      <w:proofErr w:type="spellStart"/>
      <w:r w:rsidRPr="00814B31">
        <w:rPr>
          <w:rFonts w:ascii="Courier New" w:eastAsia="Times New Roman" w:hAnsi="Courier New" w:cs="Courier New"/>
          <w:color w:val="A31515"/>
          <w:sz w:val="20"/>
          <w:szCs w:val="20"/>
          <w:lang w:eastAsia="es-AR"/>
        </w:rPr>
        <w:t>css?family</w:t>
      </w:r>
      <w:proofErr w:type="spellEnd"/>
      <w:r w:rsidRPr="00814B31">
        <w:rPr>
          <w:rFonts w:ascii="Courier New" w:eastAsia="Times New Roman" w:hAnsi="Courier New" w:cs="Courier New"/>
          <w:color w:val="A31515"/>
          <w:sz w:val="20"/>
          <w:szCs w:val="20"/>
          <w:lang w:eastAsia="es-AR"/>
        </w:rPr>
        <w:t>=</w:t>
      </w:r>
      <w:proofErr w:type="spellStart"/>
      <w:r w:rsidRPr="00814B31">
        <w:rPr>
          <w:rFonts w:ascii="Courier New" w:eastAsia="Times New Roman" w:hAnsi="Courier New" w:cs="Courier New"/>
          <w:color w:val="A31515"/>
          <w:sz w:val="20"/>
          <w:szCs w:val="20"/>
          <w:lang w:eastAsia="es-AR"/>
        </w:rPr>
        <w:t>Mystery+Quest</w:t>
      </w:r>
      <w:proofErr w:type="spellEnd"/>
      <w:r w:rsidRPr="00814B31">
        <w:rPr>
          <w:rFonts w:ascii="Courier New" w:eastAsia="Times New Roman" w:hAnsi="Courier New" w:cs="Courier New"/>
          <w:color w:val="A31515"/>
          <w:sz w:val="20"/>
          <w:szCs w:val="20"/>
          <w:lang w:eastAsia="es-AR"/>
        </w:rPr>
        <w:t>"</w:t>
      </w:r>
      <w:r w:rsidRPr="00814B31">
        <w:rPr>
          <w:rFonts w:ascii="Courier New" w:eastAsia="Times New Roman" w:hAnsi="Courier New" w:cs="Courier New"/>
          <w:color w:val="0451A5"/>
          <w:sz w:val="20"/>
          <w:szCs w:val="20"/>
          <w:lang w:eastAsia="es-AR"/>
        </w:rPr>
        <w:t>);</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eastAsia="es-AR"/>
        </w:rPr>
      </w:pP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eastAsia="es-AR"/>
        </w:rPr>
      </w:pPr>
      <w:r w:rsidRPr="00814B31">
        <w:rPr>
          <w:rFonts w:ascii="Courier New" w:eastAsia="Times New Roman" w:hAnsi="Courier New" w:cs="Courier New"/>
          <w:color w:val="800000"/>
          <w:sz w:val="20"/>
          <w:szCs w:val="20"/>
          <w:lang w:eastAsia="es-AR"/>
        </w:rPr>
        <w:t>p</w:t>
      </w:r>
      <w:r w:rsidRPr="00814B31">
        <w:rPr>
          <w:rFonts w:ascii="Courier New" w:eastAsia="Times New Roman" w:hAnsi="Courier New" w:cs="Courier New"/>
          <w:color w:val="0451A5"/>
          <w:sz w:val="20"/>
          <w:szCs w:val="20"/>
          <w:lang w:eastAsia="es-AR"/>
        </w:rPr>
        <w:t xml:space="preserve"> {</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FF0000"/>
          <w:sz w:val="20"/>
          <w:szCs w:val="20"/>
          <w:lang w:val="en-US" w:eastAsia="es-AR"/>
        </w:rPr>
        <w:t>font-family</w:t>
      </w:r>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A31515"/>
          <w:sz w:val="20"/>
          <w:szCs w:val="20"/>
          <w:lang w:val="en-US" w:eastAsia="es-AR"/>
        </w:rPr>
        <w:t>"Mystery Quest"</w:t>
      </w:r>
      <w:r w:rsidRPr="00814B31">
        <w:rPr>
          <w:rFonts w:ascii="Courier New" w:eastAsia="Times New Roman" w:hAnsi="Courier New" w:cs="Courier New"/>
          <w:color w:val="0451A5"/>
          <w:sz w:val="20"/>
          <w:szCs w:val="20"/>
          <w:lang w:val="en-US" w:eastAsia="es-AR"/>
        </w:rPr>
        <w:t>, cursive;</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eastAsia="es-AR"/>
        </w:rPr>
      </w:pPr>
      <w:r w:rsidRPr="00814B31">
        <w:rPr>
          <w:rFonts w:ascii="Courier New" w:eastAsia="Times New Roman" w:hAnsi="Courier New" w:cs="Courier New"/>
          <w:color w:val="0451A5"/>
          <w:sz w:val="20"/>
          <w:szCs w:val="20"/>
          <w:lang w:val="en-US" w:eastAsia="es-AR"/>
        </w:rPr>
        <w:t xml:space="preserve">  </w:t>
      </w:r>
      <w:proofErr w:type="spellStart"/>
      <w:r w:rsidRPr="00814B31">
        <w:rPr>
          <w:rFonts w:ascii="Courier New" w:eastAsia="Times New Roman" w:hAnsi="Courier New" w:cs="Courier New"/>
          <w:color w:val="FF0000"/>
          <w:sz w:val="20"/>
          <w:szCs w:val="20"/>
          <w:lang w:eastAsia="es-AR"/>
        </w:rPr>
        <w:t>font-size</w:t>
      </w:r>
      <w:proofErr w:type="spellEnd"/>
      <w:r w:rsidRPr="00814B31">
        <w:rPr>
          <w:rFonts w:ascii="Courier New" w:eastAsia="Times New Roman" w:hAnsi="Courier New" w:cs="Courier New"/>
          <w:color w:val="0451A5"/>
          <w:sz w:val="20"/>
          <w:szCs w:val="20"/>
          <w:lang w:eastAsia="es-AR"/>
        </w:rPr>
        <w:t xml:space="preserve">: </w:t>
      </w:r>
      <w:r w:rsidRPr="00814B31">
        <w:rPr>
          <w:rFonts w:ascii="Courier New" w:eastAsia="Times New Roman" w:hAnsi="Courier New" w:cs="Courier New"/>
          <w:color w:val="008000"/>
          <w:sz w:val="20"/>
          <w:szCs w:val="20"/>
          <w:lang w:eastAsia="es-AR"/>
        </w:rPr>
        <w:t>150%</w:t>
      </w:r>
      <w:r w:rsidRPr="00814B31">
        <w:rPr>
          <w:rFonts w:ascii="Courier New" w:eastAsia="Times New Roman" w:hAnsi="Courier New" w:cs="Courier New"/>
          <w:color w:val="0451A5"/>
          <w:sz w:val="20"/>
          <w:szCs w:val="20"/>
          <w:lang w:eastAsia="es-AR"/>
        </w:rPr>
        <w:t>;</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88" w:lineRule="atLeast"/>
        <w:ind w:left="870"/>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0451A5"/>
          <w:sz w:val="20"/>
          <w:szCs w:val="20"/>
          <w:lang w:eastAsia="es-AR"/>
        </w:rPr>
        <w:t>}</w:t>
      </w:r>
    </w:p>
    <w:p w:rsidR="00814B31" w:rsidRPr="00814B31" w:rsidRDefault="00814B31" w:rsidP="00814B31">
      <w:pPr>
        <w:spacing w:after="0" w:afterAutospacing="1" w:line="240" w:lineRule="auto"/>
        <w:ind w:left="720"/>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color w:val="0000FF"/>
          <w:sz w:val="24"/>
          <w:szCs w:val="24"/>
          <w:lang w:eastAsia="es-AR"/>
        </w:rPr>
        <mc:AlternateContent>
          <mc:Choice Requires="wps">
            <w:drawing>
              <wp:inline distT="0" distB="0" distL="0" distR="0">
                <wp:extent cx="293370" cy="340995"/>
                <wp:effectExtent l="0" t="0" r="0" b="0"/>
                <wp:docPr id="17" name="Rectángulo 17" descr="Enlace extern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33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EBB00" id="Rectángulo 17" o:spid="_x0000_s1026" alt="Enlace externo" href="https://www.mclibre.org/consultar/htmlcss/css/ejemplos/fuentes-web/fuentes-web-2.html" style="width:23.1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" o:button="t" filled="f" stroked="f">
                <v:fill o:detectmouseclick="t"/>
                <o:lock v:ext="edit" aspectratio="t"/>
                <w10:anchorlock/>
              </v:rect>
            </w:pict>
          </mc:Fallback>
        </mc:AlternateContent>
      </w:r>
    </w:p>
    <w:p w:rsidR="00814B31" w:rsidRPr="00814B31" w:rsidRDefault="00814B31" w:rsidP="00814B31">
      <w:pPr>
        <w:spacing w:before="150" w:after="150" w:line="240" w:lineRule="auto"/>
        <w:ind w:left="720"/>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Las reglas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import</w:t>
      </w:r>
      <w:proofErr w:type="spellEnd"/>
      <w:r w:rsidRPr="00814B31">
        <w:rPr>
          <w:rFonts w:ascii="Times New Roman" w:eastAsia="Times New Roman" w:hAnsi="Times New Roman" w:cs="Times New Roman"/>
          <w:sz w:val="24"/>
          <w:szCs w:val="24"/>
          <w:lang w:eastAsia="es-AR"/>
        </w:rPr>
        <w:t> deben escribirse obligatoriamente al principio de la hoja de estilo, como se comenta en el apartado </w:t>
      </w:r>
      <w:hyperlink r:id="rId25" w:anchor="posicion-import" w:history="1">
        <w:r w:rsidRPr="00814B31">
          <w:rPr>
            <w:rFonts w:ascii="Times New Roman" w:eastAsia="Times New Roman" w:hAnsi="Times New Roman" w:cs="Times New Roman"/>
            <w:color w:val="0000FF"/>
            <w:sz w:val="24"/>
            <w:szCs w:val="24"/>
            <w:u w:val="single"/>
            <w:lang w:eastAsia="es-AR"/>
          </w:rPr>
          <w:t>Posición de </w:t>
        </w:r>
        <w:r w:rsidRPr="00814B31">
          <w:rPr>
            <w:rFonts w:ascii="Times New Roman" w:eastAsia="Times New Roman" w:hAnsi="Times New Roman" w:cs="Times New Roman"/>
            <w:color w:val="AF00DB"/>
            <w:sz w:val="24"/>
            <w:szCs w:val="24"/>
            <w:u w:val="single"/>
            <w:lang w:eastAsia="es-AR"/>
          </w:rPr>
          <w:t>@</w:t>
        </w:r>
        <w:proofErr w:type="spellStart"/>
        <w:r w:rsidRPr="00814B31">
          <w:rPr>
            <w:rFonts w:ascii="Times New Roman" w:eastAsia="Times New Roman" w:hAnsi="Times New Roman" w:cs="Times New Roman"/>
            <w:color w:val="AF00DB"/>
            <w:sz w:val="24"/>
            <w:szCs w:val="24"/>
            <w:u w:val="single"/>
            <w:lang w:eastAsia="es-AR"/>
          </w:rPr>
          <w:t>import</w:t>
        </w:r>
        <w:proofErr w:type="spellEnd"/>
      </w:hyperlink>
      <w:r w:rsidRPr="00814B31">
        <w:rPr>
          <w:rFonts w:ascii="Times New Roman" w:eastAsia="Times New Roman" w:hAnsi="Times New Roman" w:cs="Times New Roman"/>
          <w:sz w:val="24"/>
          <w:szCs w:val="24"/>
          <w:lang w:eastAsia="es-AR"/>
        </w:rPr>
        <w:t> de esta lección.</w:t>
      </w:r>
    </w:p>
    <w:p w:rsidR="00814B31" w:rsidRPr="00814B31" w:rsidRDefault="00814B31" w:rsidP="00814B31">
      <w:pPr>
        <w:numPr>
          <w:ilvl w:val="0"/>
          <w:numId w:val="2"/>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lastRenderedPageBreak/>
        <w:t>Incluir en el documento html un enlace como si fuera un enlace a una hoja de estilo y la fuente se puede utilizar en la hoja de estilo como una familia más, como muestra el ejemplo siguiente:</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911F00"/>
          <w:sz w:val="20"/>
          <w:szCs w:val="20"/>
          <w:lang w:eastAsia="es-AR"/>
        </w:rPr>
        <w:t>&lt;head&gt;</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000000"/>
          <w:sz w:val="20"/>
          <w:szCs w:val="20"/>
          <w:lang w:eastAsia="es-AR"/>
        </w:rPr>
        <w:t xml:space="preserve"> ...</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00000"/>
          <w:sz w:val="20"/>
          <w:szCs w:val="20"/>
          <w:lang w:val="en-US" w:eastAsia="es-AR"/>
        </w:rPr>
      </w:pPr>
      <w:r w:rsidRPr="00814B31">
        <w:rPr>
          <w:rFonts w:ascii="Courier New" w:eastAsia="Times New Roman" w:hAnsi="Courier New" w:cs="Courier New"/>
          <w:color w:val="000000"/>
          <w:sz w:val="20"/>
          <w:szCs w:val="20"/>
          <w:lang w:val="en-US" w:eastAsia="es-AR"/>
        </w:rPr>
        <w:t xml:space="preserve">  </w:t>
      </w:r>
      <w:r w:rsidRPr="00814B31">
        <w:rPr>
          <w:rFonts w:ascii="Courier New" w:eastAsia="Times New Roman" w:hAnsi="Courier New" w:cs="Courier New"/>
          <w:color w:val="911F00"/>
          <w:sz w:val="20"/>
          <w:szCs w:val="20"/>
          <w:lang w:val="en-US" w:eastAsia="es-AR"/>
        </w:rPr>
        <w:t xml:space="preserve">&lt;link </w:t>
      </w:r>
      <w:proofErr w:type="spellStart"/>
      <w:r w:rsidRPr="00814B31">
        <w:rPr>
          <w:rFonts w:ascii="Courier New" w:eastAsia="Times New Roman" w:hAnsi="Courier New" w:cs="Courier New"/>
          <w:color w:val="FF0000"/>
          <w:sz w:val="20"/>
          <w:szCs w:val="20"/>
          <w:lang w:val="en-US" w:eastAsia="es-AR"/>
        </w:rPr>
        <w:t>rel</w:t>
      </w:r>
      <w:proofErr w:type="spellEnd"/>
      <w:r w:rsidRPr="00814B31">
        <w:rPr>
          <w:rFonts w:ascii="Courier New" w:eastAsia="Times New Roman" w:hAnsi="Courier New" w:cs="Courier New"/>
          <w:color w:val="911F00"/>
          <w:sz w:val="20"/>
          <w:szCs w:val="20"/>
          <w:lang w:val="en-US" w:eastAsia="es-AR"/>
        </w:rPr>
        <w:t>=</w:t>
      </w:r>
      <w:r w:rsidRPr="00814B31">
        <w:rPr>
          <w:rFonts w:ascii="Courier New" w:eastAsia="Times New Roman" w:hAnsi="Courier New" w:cs="Courier New"/>
          <w:color w:val="0000FF"/>
          <w:sz w:val="20"/>
          <w:szCs w:val="20"/>
          <w:lang w:val="en-US" w:eastAsia="es-AR"/>
        </w:rPr>
        <w:t>"stylesheet"</w:t>
      </w:r>
      <w:r w:rsidRPr="00814B31">
        <w:rPr>
          <w:rFonts w:ascii="Courier New" w:eastAsia="Times New Roman" w:hAnsi="Courier New" w:cs="Courier New"/>
          <w:color w:val="911F00"/>
          <w:sz w:val="20"/>
          <w:szCs w:val="20"/>
          <w:lang w:val="en-US" w:eastAsia="es-AR"/>
        </w:rPr>
        <w:t xml:space="preserve"> </w:t>
      </w:r>
      <w:r w:rsidRPr="00814B31">
        <w:rPr>
          <w:rFonts w:ascii="Courier New" w:eastAsia="Times New Roman" w:hAnsi="Courier New" w:cs="Courier New"/>
          <w:color w:val="FF0000"/>
          <w:sz w:val="20"/>
          <w:szCs w:val="20"/>
          <w:lang w:val="en-US" w:eastAsia="es-AR"/>
        </w:rPr>
        <w:t>href</w:t>
      </w:r>
      <w:r w:rsidRPr="00814B31">
        <w:rPr>
          <w:rFonts w:ascii="Courier New" w:eastAsia="Times New Roman" w:hAnsi="Courier New" w:cs="Courier New"/>
          <w:color w:val="911F00"/>
          <w:sz w:val="20"/>
          <w:szCs w:val="20"/>
          <w:lang w:val="en-US" w:eastAsia="es-AR"/>
        </w:rPr>
        <w:t>=</w:t>
      </w:r>
      <w:r w:rsidRPr="00814B31">
        <w:rPr>
          <w:rFonts w:ascii="Courier New" w:eastAsia="Times New Roman" w:hAnsi="Courier New" w:cs="Courier New"/>
          <w:color w:val="0000FF"/>
          <w:sz w:val="20"/>
          <w:szCs w:val="20"/>
          <w:lang w:val="en-US" w:eastAsia="es-AR"/>
        </w:rPr>
        <w:t>"https://fonts.googleapis.com/</w:t>
      </w:r>
      <w:proofErr w:type="spellStart"/>
      <w:r w:rsidRPr="00814B31">
        <w:rPr>
          <w:rFonts w:ascii="Courier New" w:eastAsia="Times New Roman" w:hAnsi="Courier New" w:cs="Courier New"/>
          <w:color w:val="0000FF"/>
          <w:sz w:val="20"/>
          <w:szCs w:val="20"/>
          <w:lang w:val="en-US" w:eastAsia="es-AR"/>
        </w:rPr>
        <w:t>css?family</w:t>
      </w:r>
      <w:proofErr w:type="spellEnd"/>
      <w:r w:rsidRPr="00814B31">
        <w:rPr>
          <w:rFonts w:ascii="Courier New" w:eastAsia="Times New Roman" w:hAnsi="Courier New" w:cs="Courier New"/>
          <w:color w:val="0000FF"/>
          <w:sz w:val="20"/>
          <w:szCs w:val="20"/>
          <w:lang w:val="en-US" w:eastAsia="es-AR"/>
        </w:rPr>
        <w:t>=</w:t>
      </w:r>
      <w:proofErr w:type="spellStart"/>
      <w:r w:rsidRPr="00814B31">
        <w:rPr>
          <w:rFonts w:ascii="Courier New" w:eastAsia="Times New Roman" w:hAnsi="Courier New" w:cs="Courier New"/>
          <w:color w:val="0000FF"/>
          <w:sz w:val="20"/>
          <w:szCs w:val="20"/>
          <w:lang w:val="en-US" w:eastAsia="es-AR"/>
        </w:rPr>
        <w:t>Mystery+Quest</w:t>
      </w:r>
      <w:proofErr w:type="spellEnd"/>
      <w:r w:rsidRPr="00814B31">
        <w:rPr>
          <w:rFonts w:ascii="Courier New" w:eastAsia="Times New Roman" w:hAnsi="Courier New" w:cs="Courier New"/>
          <w:color w:val="0000FF"/>
          <w:sz w:val="20"/>
          <w:szCs w:val="20"/>
          <w:lang w:val="en-US" w:eastAsia="es-AR"/>
        </w:rPr>
        <w:t>"</w:t>
      </w:r>
      <w:r w:rsidRPr="00814B31">
        <w:rPr>
          <w:rFonts w:ascii="Courier New" w:eastAsia="Times New Roman" w:hAnsi="Courier New" w:cs="Courier New"/>
          <w:color w:val="911F00"/>
          <w:sz w:val="20"/>
          <w:szCs w:val="20"/>
          <w:lang w:val="en-US" w:eastAsia="es-AR"/>
        </w:rPr>
        <w:t>&gt;</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000000"/>
          <w:sz w:val="20"/>
          <w:szCs w:val="20"/>
          <w:lang w:val="en-US" w:eastAsia="es-AR"/>
        </w:rPr>
        <w:t xml:space="preserve"> </w:t>
      </w:r>
      <w:r w:rsidRPr="00814B31">
        <w:rPr>
          <w:rFonts w:ascii="Courier New" w:eastAsia="Times New Roman" w:hAnsi="Courier New" w:cs="Courier New"/>
          <w:color w:val="000000"/>
          <w:sz w:val="20"/>
          <w:szCs w:val="20"/>
          <w:lang w:eastAsia="es-AR"/>
        </w:rPr>
        <w:t>...</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88" w:lineRule="atLeast"/>
        <w:ind w:left="870"/>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911F00"/>
          <w:sz w:val="20"/>
          <w:szCs w:val="20"/>
          <w:lang w:eastAsia="es-AR"/>
        </w:rPr>
        <w:t>&lt;/head&gt;</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eastAsia="es-AR"/>
        </w:rPr>
      </w:pPr>
      <w:r w:rsidRPr="00814B31">
        <w:rPr>
          <w:rFonts w:ascii="Courier New" w:eastAsia="Times New Roman" w:hAnsi="Courier New" w:cs="Courier New"/>
          <w:color w:val="800000"/>
          <w:sz w:val="20"/>
          <w:szCs w:val="20"/>
          <w:lang w:eastAsia="es-AR"/>
        </w:rPr>
        <w:t>p</w:t>
      </w:r>
      <w:r w:rsidRPr="00814B31">
        <w:rPr>
          <w:rFonts w:ascii="Courier New" w:eastAsia="Times New Roman" w:hAnsi="Courier New" w:cs="Courier New"/>
          <w:color w:val="0451A5"/>
          <w:sz w:val="20"/>
          <w:szCs w:val="20"/>
          <w:lang w:eastAsia="es-AR"/>
        </w:rPr>
        <w:t xml:space="preserve"> {</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FF0000"/>
          <w:sz w:val="20"/>
          <w:szCs w:val="20"/>
          <w:lang w:val="en-US" w:eastAsia="es-AR"/>
        </w:rPr>
        <w:t>font-family</w:t>
      </w:r>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A31515"/>
          <w:sz w:val="20"/>
          <w:szCs w:val="20"/>
          <w:lang w:val="en-US" w:eastAsia="es-AR"/>
        </w:rPr>
        <w:t>"Mystery Quest"</w:t>
      </w:r>
      <w:r w:rsidRPr="00814B31">
        <w:rPr>
          <w:rFonts w:ascii="Courier New" w:eastAsia="Times New Roman" w:hAnsi="Courier New" w:cs="Courier New"/>
          <w:color w:val="0451A5"/>
          <w:sz w:val="20"/>
          <w:szCs w:val="20"/>
          <w:lang w:val="en-US" w:eastAsia="es-AR"/>
        </w:rPr>
        <w:t>, cursive;</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870"/>
        <w:rPr>
          <w:rFonts w:ascii="Courier New" w:eastAsia="Times New Roman" w:hAnsi="Courier New" w:cs="Courier New"/>
          <w:color w:val="0451A5"/>
          <w:sz w:val="20"/>
          <w:szCs w:val="20"/>
          <w:lang w:eastAsia="es-AR"/>
        </w:rPr>
      </w:pPr>
      <w:r w:rsidRPr="00814B31">
        <w:rPr>
          <w:rFonts w:ascii="Courier New" w:eastAsia="Times New Roman" w:hAnsi="Courier New" w:cs="Courier New"/>
          <w:color w:val="0451A5"/>
          <w:sz w:val="20"/>
          <w:szCs w:val="20"/>
          <w:lang w:val="en-US" w:eastAsia="es-AR"/>
        </w:rPr>
        <w:t xml:space="preserve">  </w:t>
      </w:r>
      <w:proofErr w:type="spellStart"/>
      <w:r w:rsidRPr="00814B31">
        <w:rPr>
          <w:rFonts w:ascii="Courier New" w:eastAsia="Times New Roman" w:hAnsi="Courier New" w:cs="Courier New"/>
          <w:color w:val="FF0000"/>
          <w:sz w:val="20"/>
          <w:szCs w:val="20"/>
          <w:lang w:eastAsia="es-AR"/>
        </w:rPr>
        <w:t>font-size</w:t>
      </w:r>
      <w:proofErr w:type="spellEnd"/>
      <w:r w:rsidRPr="00814B31">
        <w:rPr>
          <w:rFonts w:ascii="Courier New" w:eastAsia="Times New Roman" w:hAnsi="Courier New" w:cs="Courier New"/>
          <w:color w:val="0451A5"/>
          <w:sz w:val="20"/>
          <w:szCs w:val="20"/>
          <w:lang w:eastAsia="es-AR"/>
        </w:rPr>
        <w:t xml:space="preserve">: </w:t>
      </w:r>
      <w:r w:rsidRPr="00814B31">
        <w:rPr>
          <w:rFonts w:ascii="Courier New" w:eastAsia="Times New Roman" w:hAnsi="Courier New" w:cs="Courier New"/>
          <w:color w:val="008000"/>
          <w:sz w:val="20"/>
          <w:szCs w:val="20"/>
          <w:lang w:eastAsia="es-AR"/>
        </w:rPr>
        <w:t>150%</w:t>
      </w:r>
      <w:r w:rsidRPr="00814B31">
        <w:rPr>
          <w:rFonts w:ascii="Courier New" w:eastAsia="Times New Roman" w:hAnsi="Courier New" w:cs="Courier New"/>
          <w:color w:val="0451A5"/>
          <w:sz w:val="20"/>
          <w:szCs w:val="20"/>
          <w:lang w:eastAsia="es-AR"/>
        </w:rPr>
        <w:t>;</w:t>
      </w:r>
    </w:p>
    <w:p w:rsidR="00814B31" w:rsidRPr="00814B31" w:rsidRDefault="00814B31" w:rsidP="00814B3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88" w:lineRule="atLeast"/>
        <w:ind w:left="870"/>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0451A5"/>
          <w:sz w:val="20"/>
          <w:szCs w:val="20"/>
          <w:lang w:eastAsia="es-AR"/>
        </w:rPr>
        <w:t>}</w:t>
      </w:r>
    </w:p>
    <w:p w:rsidR="00814B31" w:rsidRPr="00814B31" w:rsidRDefault="00814B31" w:rsidP="00814B31">
      <w:pPr>
        <w:spacing w:after="0" w:afterAutospacing="1" w:line="240" w:lineRule="auto"/>
        <w:ind w:left="720"/>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color w:val="0000FF"/>
          <w:sz w:val="24"/>
          <w:szCs w:val="24"/>
          <w:lang w:eastAsia="es-AR"/>
        </w:rPr>
        <mc:AlternateContent>
          <mc:Choice Requires="wps">
            <w:drawing>
              <wp:inline distT="0" distB="0" distL="0" distR="0">
                <wp:extent cx="293370" cy="340995"/>
                <wp:effectExtent l="0" t="0" r="0" b="0"/>
                <wp:docPr id="16" name="Rectángulo 16" descr="Enlace extern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33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502BA" id="Rectángulo 16" o:spid="_x0000_s1026" alt="Enlace externo" href="https://www.mclibre.org/consultar/htmlcss/css/ejemplos/fuentes-web/fuentes-web-3.html" style="width:23.1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" o:button="t" filled="f" stroked="f">
                <v:fill o:detectmouseclick="t"/>
                <o:lock v:ext="edit" aspectratio="t"/>
                <w10:anchorlock/>
              </v:rect>
            </w:pict>
          </mc:Fallback>
        </mc:AlternateConten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Se muestra a continuación cómo encontrar en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el código de los ejemplos anteriores:</w:t>
      </w:r>
    </w:p>
    <w:p w:rsidR="00814B31" w:rsidRPr="00814B31" w:rsidRDefault="00814B31" w:rsidP="00814B31">
      <w:pPr>
        <w:numPr>
          <w:ilvl w:val="0"/>
          <w:numId w:val="3"/>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Seleccione la fuente haciendo clic en el símbolo </w:t>
      </w:r>
      <w:r w:rsidRPr="00814B31">
        <w:rPr>
          <w:rFonts w:ascii="Times New Roman" w:eastAsia="Times New Roman" w:hAnsi="Times New Roman" w:cs="Times New Roman"/>
          <w:b/>
          <w:bCs/>
          <w:color w:val="FFFFFF"/>
          <w:sz w:val="30"/>
          <w:szCs w:val="30"/>
          <w:shd w:val="clear" w:color="auto" w:fill="FF0000"/>
          <w:lang w:eastAsia="es-AR"/>
        </w:rPr>
        <w:t>+</w:t>
      </w:r>
      <w:r w:rsidRPr="00814B31">
        <w:rPr>
          <w:rFonts w:ascii="Times New Roman" w:eastAsia="Times New Roman" w:hAnsi="Times New Roman" w:cs="Times New Roman"/>
          <w:sz w:val="24"/>
          <w:szCs w:val="24"/>
          <w:lang w:eastAsia="es-AR"/>
        </w:rPr>
        <w:t>:</w:t>
      </w:r>
    </w:p>
    <w:p w:rsidR="00814B31" w:rsidRDefault="00814B31" w:rsidP="00814B31">
      <w:pPr>
        <w:spacing w:before="150" w:after="150" w:line="240" w:lineRule="auto"/>
        <w:ind w:left="72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976344" cy="3125337"/>
            <wp:effectExtent l="0" t="0" r="5715" b="0"/>
            <wp:docPr id="15" name="Imagen 15"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Fo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3373" cy="3129013"/>
                    </a:xfrm>
                    <a:prstGeom prst="rect">
                      <a:avLst/>
                    </a:prstGeom>
                    <a:noFill/>
                    <a:ln>
                      <a:noFill/>
                    </a:ln>
                  </pic:spPr>
                </pic:pic>
              </a:graphicData>
            </a:graphic>
          </wp:inline>
        </w:drawing>
      </w:r>
    </w:p>
    <w:p w:rsidR="00814B31" w:rsidRDefault="00814B3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814B31" w:rsidRPr="00814B31" w:rsidRDefault="00814B31" w:rsidP="00814B31">
      <w:pPr>
        <w:spacing w:before="150" w:after="150" w:line="240" w:lineRule="auto"/>
        <w:ind w:left="720"/>
        <w:jc w:val="center"/>
        <w:rPr>
          <w:rFonts w:ascii="Times New Roman" w:eastAsia="Times New Roman" w:hAnsi="Times New Roman" w:cs="Times New Roman"/>
          <w:sz w:val="24"/>
          <w:szCs w:val="24"/>
          <w:lang w:eastAsia="es-AR"/>
        </w:rPr>
      </w:pPr>
    </w:p>
    <w:p w:rsidR="00814B31" w:rsidRPr="00814B31" w:rsidRDefault="00814B31" w:rsidP="00814B31">
      <w:pPr>
        <w:numPr>
          <w:ilvl w:val="0"/>
          <w:numId w:val="3"/>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Haga clic en la barra negra que se mostrará en la parte inferior de la ventana:</w:t>
      </w:r>
    </w:p>
    <w:p w:rsidR="00814B31" w:rsidRPr="00814B31" w:rsidRDefault="00814B31" w:rsidP="00814B31">
      <w:pPr>
        <w:spacing w:before="150" w:after="150" w:line="240" w:lineRule="auto"/>
        <w:ind w:left="72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6448586" cy="3878227"/>
            <wp:effectExtent l="0" t="0" r="0" b="8255"/>
            <wp:docPr id="14" name="Imagen 14"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Fo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4262" cy="3887655"/>
                    </a:xfrm>
                    <a:prstGeom prst="rect">
                      <a:avLst/>
                    </a:prstGeom>
                    <a:noFill/>
                    <a:ln>
                      <a:noFill/>
                    </a:ln>
                  </pic:spPr>
                </pic:pic>
              </a:graphicData>
            </a:graphic>
          </wp:inline>
        </w:drawing>
      </w:r>
    </w:p>
    <w:p w:rsidR="00814B31" w:rsidRPr="00814B31" w:rsidRDefault="00814B31" w:rsidP="00814B31">
      <w:pPr>
        <w:numPr>
          <w:ilvl w:val="0"/>
          <w:numId w:val="3"/>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Se mostrará el código a insertar como enlace a hoja de estilo. Personalmente, yo recomiendo hacerlo como regla-arroba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import</w:t>
      </w:r>
      <w:proofErr w:type="spellEnd"/>
      <w:r w:rsidRPr="00814B31">
        <w:rPr>
          <w:rFonts w:ascii="Times New Roman" w:eastAsia="Times New Roman" w:hAnsi="Times New Roman" w:cs="Times New Roman"/>
          <w:sz w:val="24"/>
          <w:szCs w:val="24"/>
          <w:lang w:eastAsia="es-AR"/>
        </w:rPr>
        <w:t>, que se muestra en el punto siguiente, porque de esa manera se escribe todo en la hoja de estilo:</w:t>
      </w:r>
    </w:p>
    <w:p w:rsidR="00814B31" w:rsidRDefault="00814B31" w:rsidP="00814B31">
      <w:pPr>
        <w:spacing w:before="150" w:after="150" w:line="240" w:lineRule="auto"/>
        <w:ind w:left="72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6356507" cy="2695433"/>
            <wp:effectExtent l="0" t="0" r="6350" b="0"/>
            <wp:docPr id="13" name="Imagen 13"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 Fo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5453" cy="2699227"/>
                    </a:xfrm>
                    <a:prstGeom prst="rect">
                      <a:avLst/>
                    </a:prstGeom>
                    <a:noFill/>
                    <a:ln>
                      <a:noFill/>
                    </a:ln>
                  </pic:spPr>
                </pic:pic>
              </a:graphicData>
            </a:graphic>
          </wp:inline>
        </w:drawing>
      </w:r>
    </w:p>
    <w:p w:rsidR="00814B31" w:rsidRDefault="00814B3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814B31" w:rsidRPr="00814B31" w:rsidRDefault="00814B31" w:rsidP="00814B31">
      <w:pPr>
        <w:spacing w:before="150" w:after="150" w:line="240" w:lineRule="auto"/>
        <w:ind w:left="720"/>
        <w:jc w:val="center"/>
        <w:rPr>
          <w:rFonts w:ascii="Times New Roman" w:eastAsia="Times New Roman" w:hAnsi="Times New Roman" w:cs="Times New Roman"/>
          <w:sz w:val="24"/>
          <w:szCs w:val="24"/>
          <w:lang w:eastAsia="es-AR"/>
        </w:rPr>
      </w:pPr>
    </w:p>
    <w:p w:rsidR="00814B31" w:rsidRPr="00814B31" w:rsidRDefault="00814B31" w:rsidP="00814B31">
      <w:pPr>
        <w:numPr>
          <w:ilvl w:val="0"/>
          <w:numId w:val="3"/>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Haga clic en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import</w:t>
      </w:r>
      <w:proofErr w:type="spellEnd"/>
      <w:r w:rsidRPr="00814B31">
        <w:rPr>
          <w:rFonts w:ascii="Times New Roman" w:eastAsia="Times New Roman" w:hAnsi="Times New Roman" w:cs="Times New Roman"/>
          <w:sz w:val="24"/>
          <w:szCs w:val="24"/>
          <w:lang w:eastAsia="es-AR"/>
        </w:rPr>
        <w:t> y se mostrará el código a insertar como regla-arroba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import</w:t>
      </w:r>
      <w:proofErr w:type="spellEnd"/>
      <w:r w:rsidRPr="00814B31">
        <w:rPr>
          <w:rFonts w:ascii="Times New Roman" w:eastAsia="Times New Roman" w:hAnsi="Times New Roman" w:cs="Times New Roman"/>
          <w:sz w:val="24"/>
          <w:szCs w:val="24"/>
          <w:lang w:eastAsia="es-AR"/>
        </w:rPr>
        <w:t> (recomendado):</w:t>
      </w:r>
    </w:p>
    <w:p w:rsidR="00814B31" w:rsidRPr="00814B31" w:rsidRDefault="00814B31" w:rsidP="00814B31">
      <w:pPr>
        <w:spacing w:before="150" w:after="150" w:line="240" w:lineRule="auto"/>
        <w:ind w:left="72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6271859" cy="2845558"/>
            <wp:effectExtent l="0" t="0" r="0" b="0"/>
            <wp:docPr id="12" name="Imagen 12"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 Fo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80780" cy="2849605"/>
                    </a:xfrm>
                    <a:prstGeom prst="rect">
                      <a:avLst/>
                    </a:prstGeom>
                    <a:noFill/>
                    <a:ln>
                      <a:noFill/>
                    </a:ln>
                  </pic:spPr>
                </pic:pic>
              </a:graphicData>
            </a:graphic>
          </wp:inline>
        </w:drawing>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b/>
          <w:bCs/>
          <w:sz w:val="24"/>
          <w:szCs w:val="24"/>
          <w:lang w:eastAsia="es-AR"/>
        </w:rPr>
        <w:t>Nota:</w:t>
      </w:r>
    </w:p>
    <w:p w:rsidR="00814B31" w:rsidRPr="00814B31" w:rsidRDefault="00814B31" w:rsidP="00814B31">
      <w:pPr>
        <w:numPr>
          <w:ilvl w:val="0"/>
          <w:numId w:val="4"/>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Por motivos de seguridad, Google Chrome y Firefox (a partir de la versión 26), obligan a que el contenido mixto activo se obtenga mediante https en vez de por http (</w:t>
      </w:r>
      <w:hyperlink r:id="rId31" w:anchor="Contenido_Mixto_Activo" w:history="1">
        <w:r w:rsidRPr="00814B31">
          <w:rPr>
            <w:rFonts w:ascii="Times New Roman" w:eastAsia="Times New Roman" w:hAnsi="Times New Roman" w:cs="Times New Roman"/>
            <w:color w:val="0000FF"/>
            <w:sz w:val="24"/>
            <w:szCs w:val="24"/>
            <w:u w:val="single"/>
            <w:lang w:eastAsia="es-AR"/>
          </w:rPr>
          <w:t xml:space="preserve">explicación en Mozilla </w:t>
        </w:r>
        <w:proofErr w:type="spellStart"/>
        <w:r w:rsidRPr="00814B31">
          <w:rPr>
            <w:rFonts w:ascii="Times New Roman" w:eastAsia="Times New Roman" w:hAnsi="Times New Roman" w:cs="Times New Roman"/>
            <w:color w:val="0000FF"/>
            <w:sz w:val="24"/>
            <w:szCs w:val="24"/>
            <w:u w:val="single"/>
            <w:lang w:eastAsia="es-AR"/>
          </w:rPr>
          <w:t>Developer</w:t>
        </w:r>
        <w:proofErr w:type="spellEnd"/>
        <w:r w:rsidRPr="00814B31">
          <w:rPr>
            <w:rFonts w:ascii="Times New Roman" w:eastAsia="Times New Roman" w:hAnsi="Times New Roman" w:cs="Times New Roman"/>
            <w:color w:val="0000FF"/>
            <w:sz w:val="24"/>
            <w:szCs w:val="24"/>
            <w:u w:val="single"/>
            <w:lang w:eastAsia="es-AR"/>
          </w:rPr>
          <w:t xml:space="preserve"> Network</w:t>
        </w:r>
      </w:hyperlink>
      <w:r w:rsidRPr="00814B31">
        <w:rPr>
          <w:rFonts w:ascii="Times New Roman" w:eastAsia="Times New Roman" w:hAnsi="Times New Roman" w:cs="Times New Roman"/>
          <w:sz w:val="24"/>
          <w:szCs w:val="24"/>
          <w:lang w:eastAsia="es-AR"/>
        </w:rPr>
        <w:t>). Es decir, que si una página que se sirve por https (conexión segura) incluye elementos enlazados por http (conexión insegura), estos elementos no se descargan.</w:t>
      </w:r>
    </w:p>
    <w:p w:rsidR="00814B31" w:rsidRPr="00814B31" w:rsidRDefault="00814B31" w:rsidP="00814B31">
      <w:pPr>
        <w:spacing w:before="150" w:after="150" w:line="240" w:lineRule="auto"/>
        <w:ind w:left="720"/>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Se recomienda por tanto que el enlace a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se haga mediante https en vez de http, por si en el futuro nuestra página, que enlaza a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se sirve mediante https.</w:t>
      </w:r>
    </w:p>
    <w:p w:rsidR="00814B31" w:rsidRPr="00814B31" w:rsidRDefault="00814B31" w:rsidP="00814B31">
      <w:pPr>
        <w:spacing w:before="100" w:beforeAutospacing="1" w:after="100" w:afterAutospacing="1" w:line="240" w:lineRule="auto"/>
        <w:outlineLvl w:val="2"/>
        <w:rPr>
          <w:rFonts w:ascii="Times New Roman" w:eastAsia="Times New Roman" w:hAnsi="Times New Roman" w:cs="Times New Roman"/>
          <w:b/>
          <w:bCs/>
          <w:sz w:val="26"/>
          <w:szCs w:val="26"/>
          <w:lang w:eastAsia="es-AR"/>
        </w:rPr>
      </w:pPr>
      <w:r w:rsidRPr="00814B31">
        <w:rPr>
          <w:rFonts w:ascii="Times New Roman" w:eastAsia="Times New Roman" w:hAnsi="Times New Roman" w:cs="Times New Roman"/>
          <w:b/>
          <w:bCs/>
          <w:sz w:val="26"/>
          <w:szCs w:val="26"/>
          <w:lang w:eastAsia="es-AR"/>
        </w:rPr>
        <w:t xml:space="preserve">Descargar las fuentes de Google </w:t>
      </w:r>
      <w:proofErr w:type="spellStart"/>
      <w:r w:rsidRPr="00814B31">
        <w:rPr>
          <w:rFonts w:ascii="Times New Roman" w:eastAsia="Times New Roman" w:hAnsi="Times New Roman" w:cs="Times New Roman"/>
          <w:b/>
          <w:bCs/>
          <w:sz w:val="26"/>
          <w:szCs w:val="26"/>
          <w:lang w:eastAsia="es-AR"/>
        </w:rPr>
        <w:t>Fonts</w:t>
      </w:r>
      <w:proofErr w:type="spellEnd"/>
      <w:r w:rsidRPr="00814B31">
        <w:rPr>
          <w:rFonts w:ascii="Times New Roman" w:eastAsia="Times New Roman" w:hAnsi="Times New Roman" w:cs="Times New Roman"/>
          <w:b/>
          <w:bCs/>
          <w:sz w:val="26"/>
          <w:szCs w:val="26"/>
          <w:lang w:eastAsia="es-AR"/>
        </w:rPr>
        <w:t xml:space="preserve"> en formato WOFF2</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Cuando se descarga una fuente de </w:t>
      </w:r>
      <w:hyperlink r:id="rId32" w:history="1">
        <w:r w:rsidRPr="00814B31">
          <w:rPr>
            <w:rFonts w:ascii="Times New Roman" w:eastAsia="Times New Roman" w:hAnsi="Times New Roman" w:cs="Times New Roman"/>
            <w:color w:val="0000FF"/>
            <w:sz w:val="24"/>
            <w:szCs w:val="24"/>
            <w:u w:val="single"/>
            <w:lang w:eastAsia="es-AR"/>
          </w:rPr>
          <w:t xml:space="preserve">Google </w:t>
        </w:r>
        <w:proofErr w:type="spellStart"/>
        <w:r w:rsidRPr="00814B31">
          <w:rPr>
            <w:rFonts w:ascii="Times New Roman" w:eastAsia="Times New Roman" w:hAnsi="Times New Roman" w:cs="Times New Roman"/>
            <w:color w:val="0000FF"/>
            <w:sz w:val="24"/>
            <w:szCs w:val="24"/>
            <w:u w:val="single"/>
            <w:lang w:eastAsia="es-AR"/>
          </w:rPr>
          <w:t>Fonts</w:t>
        </w:r>
        <w:proofErr w:type="spellEnd"/>
      </w:hyperlink>
      <w:r w:rsidRPr="00814B31">
        <w:rPr>
          <w:rFonts w:ascii="Times New Roman" w:eastAsia="Times New Roman" w:hAnsi="Times New Roman" w:cs="Times New Roman"/>
          <w:sz w:val="24"/>
          <w:szCs w:val="24"/>
          <w:lang w:eastAsia="es-AR"/>
        </w:rPr>
        <w:t>, tan sólo se incluye la fuente en formato TTF. Para obtenerla en formato WOFF2 puede utilizar alguno de estos procedimientos:</w:t>
      </w:r>
    </w:p>
    <w:p w:rsidR="00814B31" w:rsidRPr="00814B31" w:rsidRDefault="00814B31" w:rsidP="00814B31">
      <w:pPr>
        <w:numPr>
          <w:ilvl w:val="0"/>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Actualmente (noviembre de 2019), la forma más sencilla es utilizar páginas como </w:t>
      </w:r>
      <w:hyperlink r:id="rId33" w:history="1">
        <w:r w:rsidRPr="00814B31">
          <w:rPr>
            <w:rFonts w:ascii="Times New Roman" w:eastAsia="Times New Roman" w:hAnsi="Times New Roman" w:cs="Times New Roman"/>
            <w:color w:val="0000FF"/>
            <w:sz w:val="24"/>
            <w:szCs w:val="24"/>
            <w:u w:val="single"/>
            <w:lang w:eastAsia="es-AR"/>
          </w:rPr>
          <w:t>https://canonicalized.com/local-font/</w:t>
        </w:r>
      </w:hyperlink>
      <w:r w:rsidRPr="00814B31">
        <w:rPr>
          <w:rFonts w:ascii="Times New Roman" w:eastAsia="Times New Roman" w:hAnsi="Times New Roman" w:cs="Times New Roman"/>
          <w:sz w:val="24"/>
          <w:szCs w:val="24"/>
          <w:lang w:eastAsia="es-AR"/>
        </w:rPr>
        <w:t xml:space="preserve">, que permiten elegir una fuente y descargar un fichero </w:t>
      </w:r>
      <w:proofErr w:type="spellStart"/>
      <w:r w:rsidRPr="00814B31">
        <w:rPr>
          <w:rFonts w:ascii="Times New Roman" w:eastAsia="Times New Roman" w:hAnsi="Times New Roman" w:cs="Times New Roman"/>
          <w:sz w:val="24"/>
          <w:szCs w:val="24"/>
          <w:lang w:eastAsia="es-AR"/>
        </w:rPr>
        <w:t>zip</w:t>
      </w:r>
      <w:proofErr w:type="spellEnd"/>
      <w:r w:rsidRPr="00814B31">
        <w:rPr>
          <w:rFonts w:ascii="Times New Roman" w:eastAsia="Times New Roman" w:hAnsi="Times New Roman" w:cs="Times New Roman"/>
          <w:sz w:val="24"/>
          <w:szCs w:val="24"/>
          <w:lang w:eastAsia="es-AR"/>
        </w:rPr>
        <w:t xml:space="preserve"> con la fuente en varios formatos (WOFF2, WOFF, TTF, EOT, SVG).</w:t>
      </w:r>
    </w:p>
    <w:p w:rsidR="00814B31" w:rsidRPr="00814B31" w:rsidRDefault="00814B31" w:rsidP="00814B31">
      <w:pPr>
        <w:spacing w:before="150" w:after="150" w:line="240" w:lineRule="auto"/>
        <w:ind w:left="72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950699" cy="2330528"/>
            <wp:effectExtent l="0" t="0" r="0" b="0"/>
            <wp:docPr id="11" name="Imagen 11" descr="Canonic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nonicaliz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2996" cy="2335344"/>
                    </a:xfrm>
                    <a:prstGeom prst="rect">
                      <a:avLst/>
                    </a:prstGeom>
                    <a:noFill/>
                    <a:ln>
                      <a:noFill/>
                    </a:ln>
                  </pic:spPr>
                </pic:pic>
              </a:graphicData>
            </a:graphic>
          </wp:inline>
        </w:drawing>
      </w:r>
    </w:p>
    <w:p w:rsidR="00814B31" w:rsidRPr="00814B31" w:rsidRDefault="00814B31" w:rsidP="00814B31">
      <w:pPr>
        <w:numPr>
          <w:ilvl w:val="0"/>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lastRenderedPageBreak/>
        <w:t xml:space="preserve">Si la página anterior no está disponible, puede descargar de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la fuente en formato TTF y convertirlas utilizando páginas como </w:t>
      </w:r>
      <w:hyperlink r:id="rId35" w:history="1">
        <w:r w:rsidRPr="00814B31">
          <w:rPr>
            <w:rFonts w:ascii="Times New Roman" w:eastAsia="Times New Roman" w:hAnsi="Times New Roman" w:cs="Times New Roman"/>
            <w:color w:val="0000FF"/>
            <w:sz w:val="24"/>
            <w:szCs w:val="24"/>
            <w:u w:val="single"/>
            <w:lang w:eastAsia="es-AR"/>
          </w:rPr>
          <w:t xml:space="preserve">Font </w:t>
        </w:r>
        <w:proofErr w:type="spellStart"/>
        <w:r w:rsidRPr="00814B31">
          <w:rPr>
            <w:rFonts w:ascii="Times New Roman" w:eastAsia="Times New Roman" w:hAnsi="Times New Roman" w:cs="Times New Roman"/>
            <w:color w:val="0000FF"/>
            <w:sz w:val="24"/>
            <w:szCs w:val="24"/>
            <w:u w:val="single"/>
            <w:lang w:eastAsia="es-AR"/>
          </w:rPr>
          <w:t>Squirrel</w:t>
        </w:r>
        <w:proofErr w:type="spellEnd"/>
      </w:hyperlink>
      <w:r w:rsidRPr="00814B31">
        <w:rPr>
          <w:rFonts w:ascii="Times New Roman" w:eastAsia="Times New Roman" w:hAnsi="Times New Roman" w:cs="Times New Roman"/>
          <w:sz w:val="24"/>
          <w:szCs w:val="24"/>
          <w:lang w:eastAsia="es-AR"/>
        </w:rPr>
        <w:t> o </w:t>
      </w:r>
      <w:hyperlink r:id="rId36" w:history="1">
        <w:r w:rsidRPr="00814B31">
          <w:rPr>
            <w:rFonts w:ascii="Times New Roman" w:eastAsia="Times New Roman" w:hAnsi="Times New Roman" w:cs="Times New Roman"/>
            <w:color w:val="0000FF"/>
            <w:sz w:val="24"/>
            <w:szCs w:val="24"/>
            <w:u w:val="single"/>
            <w:lang w:eastAsia="es-AR"/>
          </w:rPr>
          <w:t xml:space="preserve">Web Font </w:t>
        </w:r>
        <w:proofErr w:type="spellStart"/>
        <w:r w:rsidRPr="00814B31">
          <w:rPr>
            <w:rFonts w:ascii="Times New Roman" w:eastAsia="Times New Roman" w:hAnsi="Times New Roman" w:cs="Times New Roman"/>
            <w:color w:val="0000FF"/>
            <w:sz w:val="24"/>
            <w:szCs w:val="24"/>
            <w:u w:val="single"/>
            <w:lang w:eastAsia="es-AR"/>
          </w:rPr>
          <w:t>Generator</w:t>
        </w:r>
        <w:proofErr w:type="spellEnd"/>
      </w:hyperlink>
      <w:r w:rsidRPr="00814B31">
        <w:rPr>
          <w:rFonts w:ascii="Times New Roman" w:eastAsia="Times New Roman" w:hAnsi="Times New Roman" w:cs="Times New Roman"/>
          <w:sz w:val="24"/>
          <w:szCs w:val="24"/>
          <w:lang w:eastAsia="es-AR"/>
        </w:rPr>
        <w:t>.</w:t>
      </w:r>
    </w:p>
    <w:p w:rsidR="00814B31" w:rsidRPr="00814B31" w:rsidRDefault="00814B31" w:rsidP="00814B31">
      <w:pPr>
        <w:numPr>
          <w:ilvl w:val="0"/>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 xml:space="preserve">Por último, también es posible descargar de Google </w:t>
      </w:r>
      <w:proofErr w:type="spellStart"/>
      <w:r w:rsidRPr="00814B31">
        <w:rPr>
          <w:rFonts w:ascii="Times New Roman" w:eastAsia="Times New Roman" w:hAnsi="Times New Roman" w:cs="Times New Roman"/>
          <w:sz w:val="24"/>
          <w:szCs w:val="24"/>
          <w:lang w:eastAsia="es-AR"/>
        </w:rPr>
        <w:t>Fonts</w:t>
      </w:r>
      <w:proofErr w:type="spellEnd"/>
      <w:r w:rsidRPr="00814B31">
        <w:rPr>
          <w:rFonts w:ascii="Times New Roman" w:eastAsia="Times New Roman" w:hAnsi="Times New Roman" w:cs="Times New Roman"/>
          <w:sz w:val="24"/>
          <w:szCs w:val="24"/>
          <w:lang w:eastAsia="es-AR"/>
        </w:rPr>
        <w:t xml:space="preserve"> una fuente en formato WOFF2, aunque el procedimiento es un poco laborioso:</w:t>
      </w:r>
    </w:p>
    <w:p w:rsidR="00814B31" w:rsidRPr="00814B31" w:rsidRDefault="00814B31" w:rsidP="00814B31">
      <w:pPr>
        <w:numPr>
          <w:ilvl w:val="1"/>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Seleccione la fuente haciendo clic en el símbolo </w:t>
      </w:r>
      <w:r w:rsidRPr="00814B31">
        <w:rPr>
          <w:rFonts w:ascii="Times New Roman" w:eastAsia="Times New Roman" w:hAnsi="Times New Roman" w:cs="Times New Roman"/>
          <w:b/>
          <w:bCs/>
          <w:color w:val="FFFFFF"/>
          <w:sz w:val="30"/>
          <w:szCs w:val="30"/>
          <w:shd w:val="clear" w:color="auto" w:fill="FF0000"/>
          <w:lang w:eastAsia="es-AR"/>
        </w:rPr>
        <w:t>+</w:t>
      </w:r>
      <w:r w:rsidRPr="00814B31">
        <w:rPr>
          <w:rFonts w:ascii="Times New Roman" w:eastAsia="Times New Roman" w:hAnsi="Times New Roman" w:cs="Times New Roman"/>
          <w:sz w:val="24"/>
          <w:szCs w:val="24"/>
          <w:lang w:eastAsia="es-AR"/>
        </w:rPr>
        <w:t>:</w:t>
      </w:r>
    </w:p>
    <w:p w:rsidR="00814B31" w:rsidRP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728417" cy="2995684"/>
            <wp:effectExtent l="0" t="0" r="5715" b="0"/>
            <wp:docPr id="10" name="Imagen 10"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Fo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7408" cy="3005615"/>
                    </a:xfrm>
                    <a:prstGeom prst="rect">
                      <a:avLst/>
                    </a:prstGeom>
                    <a:noFill/>
                    <a:ln>
                      <a:noFill/>
                    </a:ln>
                  </pic:spPr>
                </pic:pic>
              </a:graphicData>
            </a:graphic>
          </wp:inline>
        </w:drawing>
      </w:r>
    </w:p>
    <w:p w:rsidR="00814B31" w:rsidRPr="00814B31" w:rsidRDefault="00814B31" w:rsidP="00814B31">
      <w:pPr>
        <w:numPr>
          <w:ilvl w:val="1"/>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Haga clic en la barra negra que se mostrará en la parte inferior de la ventana:</w:t>
      </w:r>
    </w:p>
    <w:p w:rsid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843459" cy="3514299"/>
            <wp:effectExtent l="0" t="0" r="5080" b="0"/>
            <wp:docPr id="9" name="Imagen 9"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ogle Fon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5693" cy="3521656"/>
                    </a:xfrm>
                    <a:prstGeom prst="rect">
                      <a:avLst/>
                    </a:prstGeom>
                    <a:noFill/>
                    <a:ln>
                      <a:noFill/>
                    </a:ln>
                  </pic:spPr>
                </pic:pic>
              </a:graphicData>
            </a:graphic>
          </wp:inline>
        </w:drawing>
      </w:r>
    </w:p>
    <w:p w:rsidR="00814B31" w:rsidRDefault="00814B3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814B31" w:rsidRP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p>
    <w:p w:rsidR="00814B31" w:rsidRPr="00814B31" w:rsidRDefault="00814B31" w:rsidP="00814B31">
      <w:pPr>
        <w:numPr>
          <w:ilvl w:val="1"/>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Se mostrará el código a insertar como enlace a hoja de estilo. En la pestaña </w:t>
      </w:r>
      <w:r w:rsidRPr="00814B31">
        <w:rPr>
          <w:rFonts w:ascii="Times New Roman" w:eastAsia="Times New Roman" w:hAnsi="Times New Roman" w:cs="Times New Roman"/>
          <w:color w:val="AF00DB"/>
          <w:sz w:val="24"/>
          <w:szCs w:val="24"/>
          <w:lang w:eastAsia="es-AR"/>
        </w:rPr>
        <w:t>standard</w:t>
      </w:r>
      <w:r w:rsidRPr="00814B31">
        <w:rPr>
          <w:rFonts w:ascii="Times New Roman" w:eastAsia="Times New Roman" w:hAnsi="Times New Roman" w:cs="Times New Roman"/>
          <w:sz w:val="24"/>
          <w:szCs w:val="24"/>
          <w:lang w:eastAsia="es-AR"/>
        </w:rPr>
        <w:t> o la pestaña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import</w:t>
      </w:r>
      <w:proofErr w:type="spellEnd"/>
      <w:r w:rsidRPr="00814B31">
        <w:rPr>
          <w:rFonts w:ascii="Times New Roman" w:eastAsia="Times New Roman" w:hAnsi="Times New Roman" w:cs="Times New Roman"/>
          <w:sz w:val="24"/>
          <w:szCs w:val="24"/>
          <w:lang w:eastAsia="es-AR"/>
        </w:rPr>
        <w:t>, seleccione y copie la dirección web </w:t>
      </w:r>
      <w:r w:rsidRPr="00814B31">
        <w:rPr>
          <w:rFonts w:ascii="Times New Roman" w:eastAsia="Times New Roman" w:hAnsi="Times New Roman" w:cs="Times New Roman"/>
          <w:b/>
          <w:bCs/>
          <w:sz w:val="24"/>
          <w:szCs w:val="24"/>
          <w:lang w:eastAsia="es-AR"/>
        </w:rPr>
        <w:t>http://fonts.googleapis.com/</w:t>
      </w:r>
      <w:proofErr w:type="spellStart"/>
      <w:r w:rsidRPr="00814B31">
        <w:rPr>
          <w:rFonts w:ascii="Times New Roman" w:eastAsia="Times New Roman" w:hAnsi="Times New Roman" w:cs="Times New Roman"/>
          <w:b/>
          <w:bCs/>
          <w:sz w:val="24"/>
          <w:szCs w:val="24"/>
          <w:lang w:eastAsia="es-AR"/>
        </w:rPr>
        <w:t>css?family</w:t>
      </w:r>
      <w:proofErr w:type="spellEnd"/>
      <w:r w:rsidRPr="00814B31">
        <w:rPr>
          <w:rFonts w:ascii="Times New Roman" w:eastAsia="Times New Roman" w:hAnsi="Times New Roman" w:cs="Times New Roman"/>
          <w:b/>
          <w:bCs/>
          <w:sz w:val="24"/>
          <w:szCs w:val="24"/>
          <w:lang w:eastAsia="es-AR"/>
        </w:rPr>
        <w:t>=...</w:t>
      </w:r>
      <w:r w:rsidRPr="00814B31">
        <w:rPr>
          <w:rFonts w:ascii="Times New Roman" w:eastAsia="Times New Roman" w:hAnsi="Times New Roman" w:cs="Times New Roman"/>
          <w:sz w:val="24"/>
          <w:szCs w:val="24"/>
          <w:lang w:eastAsia="es-AR"/>
        </w:rPr>
        <w:t>:</w:t>
      </w:r>
    </w:p>
    <w:p w:rsidR="00814B31" w:rsidRP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915714" cy="2449773"/>
            <wp:effectExtent l="0" t="0" r="0" b="8255"/>
            <wp:docPr id="8" name="Imagen 8"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Fon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2704" cy="2456809"/>
                    </a:xfrm>
                    <a:prstGeom prst="rect">
                      <a:avLst/>
                    </a:prstGeom>
                    <a:noFill/>
                    <a:ln>
                      <a:noFill/>
                    </a:ln>
                  </pic:spPr>
                </pic:pic>
              </a:graphicData>
            </a:graphic>
          </wp:inline>
        </w:drawing>
      </w:r>
    </w:p>
    <w:p w:rsidR="00814B31" w:rsidRPr="00814B31" w:rsidRDefault="00814B31" w:rsidP="00814B31">
      <w:pPr>
        <w:numPr>
          <w:ilvl w:val="1"/>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Pegue esa dirección en la barra de dirección del navegador y pulse </w:t>
      </w:r>
      <w:proofErr w:type="spellStart"/>
      <w:r w:rsidRPr="00814B31">
        <w:rPr>
          <w:rFonts w:ascii="Courier New" w:eastAsia="Times New Roman" w:hAnsi="Courier New" w:cs="Courier New"/>
          <w:b/>
          <w:bCs/>
          <w:sz w:val="23"/>
          <w:szCs w:val="23"/>
          <w:lang w:eastAsia="es-AR"/>
        </w:rPr>
        <w:t>Intro</w:t>
      </w:r>
      <w:proofErr w:type="spellEnd"/>
      <w:r w:rsidRPr="00814B31">
        <w:rPr>
          <w:rFonts w:ascii="Times New Roman" w:eastAsia="Times New Roman" w:hAnsi="Times New Roman" w:cs="Times New Roman"/>
          <w:sz w:val="24"/>
          <w:szCs w:val="24"/>
          <w:lang w:eastAsia="es-AR"/>
        </w:rPr>
        <w:t>. Se mostrará un documento de texto en el que se puede encontrar la dirección web de un archivo woff2. Puede haber varias versiones de la misma fuente (en la captura el documento contiene dos enlaces a diferentes versiones de la fuente). Normalmente, la versión a descargar es la versión </w:t>
      </w:r>
      <w:proofErr w:type="spellStart"/>
      <w:r w:rsidRPr="00814B31">
        <w:rPr>
          <w:rFonts w:ascii="Times New Roman" w:eastAsia="Times New Roman" w:hAnsi="Times New Roman" w:cs="Times New Roman"/>
          <w:b/>
          <w:bCs/>
          <w:sz w:val="24"/>
          <w:szCs w:val="24"/>
          <w:lang w:eastAsia="es-AR"/>
        </w:rPr>
        <w:t>latin</w:t>
      </w:r>
      <w:proofErr w:type="spellEnd"/>
      <w:r w:rsidRPr="00814B31">
        <w:rPr>
          <w:rFonts w:ascii="Times New Roman" w:eastAsia="Times New Roman" w:hAnsi="Times New Roman" w:cs="Times New Roman"/>
          <w:sz w:val="24"/>
          <w:szCs w:val="24"/>
          <w:lang w:eastAsia="es-AR"/>
        </w:rPr>
        <w:t>, pero si esa versión no contiene todos los caracteres necesarios (acentos, etc.), a veces es necesario descargar la versión </w:t>
      </w:r>
      <w:proofErr w:type="spellStart"/>
      <w:r w:rsidRPr="00814B31">
        <w:rPr>
          <w:rFonts w:ascii="Times New Roman" w:eastAsia="Times New Roman" w:hAnsi="Times New Roman" w:cs="Times New Roman"/>
          <w:b/>
          <w:bCs/>
          <w:sz w:val="24"/>
          <w:szCs w:val="24"/>
          <w:lang w:eastAsia="es-AR"/>
        </w:rPr>
        <w:t>latin</w:t>
      </w:r>
      <w:proofErr w:type="spellEnd"/>
      <w:r w:rsidRPr="00814B31">
        <w:rPr>
          <w:rFonts w:ascii="Times New Roman" w:eastAsia="Times New Roman" w:hAnsi="Times New Roman" w:cs="Times New Roman"/>
          <w:b/>
          <w:bCs/>
          <w:sz w:val="24"/>
          <w:szCs w:val="24"/>
          <w:lang w:eastAsia="es-AR"/>
        </w:rPr>
        <w:t>-extended</w:t>
      </w:r>
      <w:r w:rsidRPr="00814B31">
        <w:rPr>
          <w:rFonts w:ascii="Times New Roman" w:eastAsia="Times New Roman" w:hAnsi="Times New Roman" w:cs="Times New Roman"/>
          <w:sz w:val="24"/>
          <w:szCs w:val="24"/>
          <w:lang w:eastAsia="es-AR"/>
        </w:rPr>
        <w:t> u otras. Copie la dirección web de la versión elegida.</w:t>
      </w:r>
    </w:p>
    <w:p w:rsid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615009" cy="2081284"/>
            <wp:effectExtent l="0" t="0" r="5080" b="0"/>
            <wp:docPr id="7" name="Imagen 7"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ogle Fon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1963" cy="2094982"/>
                    </a:xfrm>
                    <a:prstGeom prst="rect">
                      <a:avLst/>
                    </a:prstGeom>
                    <a:noFill/>
                    <a:ln>
                      <a:noFill/>
                    </a:ln>
                  </pic:spPr>
                </pic:pic>
              </a:graphicData>
            </a:graphic>
          </wp:inline>
        </w:drawing>
      </w:r>
    </w:p>
    <w:p w:rsidR="00814B31" w:rsidRDefault="00814B3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814B31" w:rsidRP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p>
    <w:p w:rsidR="00814B31" w:rsidRPr="00814B31" w:rsidRDefault="00814B31" w:rsidP="00814B31">
      <w:pPr>
        <w:numPr>
          <w:ilvl w:val="1"/>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Pegue esa dirección en la barra de dirección del navegador y pulse </w:t>
      </w:r>
      <w:proofErr w:type="spellStart"/>
      <w:r w:rsidRPr="00814B31">
        <w:rPr>
          <w:rFonts w:ascii="Courier New" w:eastAsia="Times New Roman" w:hAnsi="Courier New" w:cs="Courier New"/>
          <w:b/>
          <w:bCs/>
          <w:sz w:val="23"/>
          <w:szCs w:val="23"/>
          <w:lang w:eastAsia="es-AR"/>
        </w:rPr>
        <w:t>Intro</w:t>
      </w:r>
      <w:proofErr w:type="spellEnd"/>
      <w:r w:rsidRPr="00814B31">
        <w:rPr>
          <w:rFonts w:ascii="Times New Roman" w:eastAsia="Times New Roman" w:hAnsi="Times New Roman" w:cs="Times New Roman"/>
          <w:sz w:val="24"/>
          <w:szCs w:val="24"/>
          <w:lang w:eastAsia="es-AR"/>
        </w:rPr>
        <w:t>. Automáticamente, el navegador le dará la opción de guardar la fuente. Haga clic en Guardar archivo y en Aceptar:</w:t>
      </w:r>
    </w:p>
    <w:p w:rsidR="00814B31" w:rsidRP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778517" cy="2367887"/>
            <wp:effectExtent l="0" t="0" r="0" b="0"/>
            <wp:docPr id="6" name="Imagen 6"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ogle Fo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7496" cy="2375664"/>
                    </a:xfrm>
                    <a:prstGeom prst="rect">
                      <a:avLst/>
                    </a:prstGeom>
                    <a:noFill/>
                    <a:ln>
                      <a:noFill/>
                    </a:ln>
                  </pic:spPr>
                </pic:pic>
              </a:graphicData>
            </a:graphic>
          </wp:inline>
        </w:drawing>
      </w:r>
    </w:p>
    <w:p w:rsidR="00814B31" w:rsidRPr="00814B31" w:rsidRDefault="00814B31" w:rsidP="00814B31">
      <w:pPr>
        <w:numPr>
          <w:ilvl w:val="1"/>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En la carpeta de descargas se mostrará el archivo woff2 descargado:</w:t>
      </w:r>
    </w:p>
    <w:p w:rsidR="00814B31" w:rsidRP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561359" cy="1302850"/>
            <wp:effectExtent l="0" t="0" r="1270" b="0"/>
            <wp:docPr id="5" name="Imagen 5"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oogle Fo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9118" cy="1321067"/>
                    </a:xfrm>
                    <a:prstGeom prst="rect">
                      <a:avLst/>
                    </a:prstGeom>
                    <a:noFill/>
                    <a:ln>
                      <a:noFill/>
                    </a:ln>
                  </pic:spPr>
                </pic:pic>
              </a:graphicData>
            </a:graphic>
          </wp:inline>
        </w:drawing>
      </w:r>
    </w:p>
    <w:p w:rsidR="00814B31" w:rsidRPr="00814B31" w:rsidRDefault="00814B31" w:rsidP="00814B31">
      <w:pPr>
        <w:numPr>
          <w:ilvl w:val="1"/>
          <w:numId w:val="5"/>
        </w:numPr>
        <w:spacing w:before="75" w:after="100" w:afterAutospacing="1"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Cambie el nombre del fichero al nombre de la fuente para facilitar su uso posterior:</w:t>
      </w:r>
    </w:p>
    <w:p w:rsid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r w:rsidRPr="00814B31">
        <w:rPr>
          <w:rFonts w:ascii="Times New Roman" w:eastAsia="Times New Roman" w:hAnsi="Times New Roman" w:cs="Times New Roman"/>
          <w:noProof/>
          <w:sz w:val="24"/>
          <w:szCs w:val="24"/>
          <w:lang w:eastAsia="es-AR"/>
        </w:rPr>
        <w:drawing>
          <wp:inline distT="0" distB="0" distL="0" distR="0">
            <wp:extent cx="5766075" cy="1181582"/>
            <wp:effectExtent l="0" t="0" r="6350" b="0"/>
            <wp:docPr id="4" name="Imagen 4" descr="Googl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oogle Font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1575" cy="1190906"/>
                    </a:xfrm>
                    <a:prstGeom prst="rect">
                      <a:avLst/>
                    </a:prstGeom>
                    <a:noFill/>
                    <a:ln>
                      <a:noFill/>
                    </a:ln>
                  </pic:spPr>
                </pic:pic>
              </a:graphicData>
            </a:graphic>
          </wp:inline>
        </w:drawing>
      </w:r>
    </w:p>
    <w:p w:rsidR="00814B31" w:rsidRDefault="00814B3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814B31" w:rsidRPr="00814B31" w:rsidRDefault="00814B31" w:rsidP="00814B31">
      <w:pPr>
        <w:spacing w:before="150" w:after="150" w:line="240" w:lineRule="auto"/>
        <w:ind w:left="1440"/>
        <w:jc w:val="center"/>
        <w:rPr>
          <w:rFonts w:ascii="Times New Roman" w:eastAsia="Times New Roman" w:hAnsi="Times New Roman" w:cs="Times New Roman"/>
          <w:sz w:val="24"/>
          <w:szCs w:val="24"/>
          <w:lang w:eastAsia="es-AR"/>
        </w:rPr>
      </w:pPr>
    </w:p>
    <w:p w:rsidR="00814B31" w:rsidRPr="00814B31" w:rsidRDefault="00814B31" w:rsidP="00814B31">
      <w:pPr>
        <w:spacing w:before="100" w:beforeAutospacing="1" w:after="100" w:afterAutospacing="1" w:line="240" w:lineRule="auto"/>
        <w:outlineLvl w:val="1"/>
        <w:rPr>
          <w:rFonts w:ascii="Times New Roman" w:eastAsia="Times New Roman" w:hAnsi="Times New Roman" w:cs="Times New Roman"/>
          <w:b/>
          <w:bCs/>
          <w:sz w:val="29"/>
          <w:szCs w:val="29"/>
          <w:lang w:eastAsia="es-AR"/>
        </w:rPr>
      </w:pPr>
      <w:r w:rsidRPr="00814B31">
        <w:rPr>
          <w:rFonts w:ascii="Times New Roman" w:eastAsia="Times New Roman" w:hAnsi="Times New Roman" w:cs="Times New Roman"/>
          <w:b/>
          <w:bCs/>
          <w:sz w:val="29"/>
          <w:szCs w:val="29"/>
          <w:lang w:eastAsia="es-AR"/>
        </w:rPr>
        <w:t>Posición de </w:t>
      </w:r>
      <w:r w:rsidRPr="00814B31">
        <w:rPr>
          <w:rFonts w:ascii="Times New Roman" w:eastAsia="Times New Roman" w:hAnsi="Times New Roman" w:cs="Times New Roman"/>
          <w:b/>
          <w:bCs/>
          <w:color w:val="AF00DB"/>
          <w:sz w:val="29"/>
          <w:szCs w:val="29"/>
          <w:lang w:eastAsia="es-AR"/>
        </w:rPr>
        <w:t>@</w:t>
      </w:r>
      <w:proofErr w:type="spellStart"/>
      <w:r w:rsidRPr="00814B31">
        <w:rPr>
          <w:rFonts w:ascii="Times New Roman" w:eastAsia="Times New Roman" w:hAnsi="Times New Roman" w:cs="Times New Roman"/>
          <w:b/>
          <w:bCs/>
          <w:color w:val="AF00DB"/>
          <w:sz w:val="29"/>
          <w:szCs w:val="29"/>
          <w:lang w:eastAsia="es-AR"/>
        </w:rPr>
        <w:t>import</w:t>
      </w:r>
      <w:proofErr w:type="spellEnd"/>
      <w:r w:rsidRPr="00814B31">
        <w:rPr>
          <w:rFonts w:ascii="Times New Roman" w:eastAsia="Times New Roman" w:hAnsi="Times New Roman" w:cs="Times New Roman"/>
          <w:b/>
          <w:bCs/>
          <w:sz w:val="29"/>
          <w:szCs w:val="29"/>
          <w:lang w:eastAsia="es-AR"/>
        </w:rPr>
        <w:t> en la hoja de estilo</w:t>
      </w:r>
    </w:p>
    <w:p w:rsidR="00814B31" w:rsidRPr="00814B31" w:rsidRDefault="00814B31" w:rsidP="00814B31">
      <w:pPr>
        <w:spacing w:before="150" w:after="150" w:line="240" w:lineRule="auto"/>
        <w:rPr>
          <w:rFonts w:ascii="Times New Roman" w:eastAsia="Times New Roman" w:hAnsi="Times New Roman" w:cs="Times New Roman"/>
          <w:sz w:val="24"/>
          <w:szCs w:val="24"/>
          <w:lang w:eastAsia="es-AR"/>
        </w:rPr>
      </w:pPr>
      <w:r w:rsidRPr="00814B31">
        <w:rPr>
          <w:rFonts w:ascii="Times New Roman" w:eastAsia="Times New Roman" w:hAnsi="Times New Roman" w:cs="Times New Roman"/>
          <w:sz w:val="24"/>
          <w:szCs w:val="24"/>
          <w:lang w:eastAsia="es-AR"/>
        </w:rPr>
        <w:t>La regla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import</w:t>
      </w:r>
      <w:proofErr w:type="spellEnd"/>
      <w:r w:rsidRPr="00814B31">
        <w:rPr>
          <w:rFonts w:ascii="Times New Roman" w:eastAsia="Times New Roman" w:hAnsi="Times New Roman" w:cs="Times New Roman"/>
          <w:sz w:val="24"/>
          <w:szCs w:val="24"/>
          <w:lang w:eastAsia="es-AR"/>
        </w:rPr>
        <w:t> debe escribirse al principio de la hoja de estilo, sin otras reglas delante, ni siquiera reglas </w:t>
      </w:r>
      <w:r w:rsidRPr="00814B31">
        <w:rPr>
          <w:rFonts w:ascii="Times New Roman" w:eastAsia="Times New Roman" w:hAnsi="Times New Roman" w:cs="Times New Roman"/>
          <w:color w:val="AF00DB"/>
          <w:sz w:val="24"/>
          <w:szCs w:val="24"/>
          <w:lang w:eastAsia="es-AR"/>
        </w:rPr>
        <w:t>@</w:t>
      </w:r>
      <w:proofErr w:type="spellStart"/>
      <w:r w:rsidRPr="00814B31">
        <w:rPr>
          <w:rFonts w:ascii="Times New Roman" w:eastAsia="Times New Roman" w:hAnsi="Times New Roman" w:cs="Times New Roman"/>
          <w:color w:val="AF00DB"/>
          <w:sz w:val="24"/>
          <w:szCs w:val="24"/>
          <w:lang w:eastAsia="es-AR"/>
        </w:rPr>
        <w:t>font-face</w:t>
      </w:r>
      <w:proofErr w:type="spellEnd"/>
      <w:r w:rsidRPr="00814B31">
        <w:rPr>
          <w:rFonts w:ascii="Times New Roman" w:eastAsia="Times New Roman" w:hAnsi="Times New Roman" w:cs="Times New Roman"/>
          <w:sz w:val="24"/>
          <w:szCs w:val="24"/>
          <w:lang w:eastAsia="es-AR"/>
        </w:rPr>
        <w:t>, como muestran los siguientes ejemplos:</w:t>
      </w:r>
    </w:p>
    <w:p w:rsidR="00814B31" w:rsidRPr="00814B31" w:rsidRDefault="00814B31" w:rsidP="00814B31">
      <w:pPr>
        <w:spacing w:after="0" w:line="240" w:lineRule="auto"/>
        <w:rPr>
          <w:rFonts w:ascii="Times New Roman" w:eastAsia="Times New Roman" w:hAnsi="Times New Roman" w:cs="Times New Roman"/>
          <w:sz w:val="24"/>
          <w:szCs w:val="24"/>
          <w:lang w:eastAsia="es-AR"/>
        </w:rPr>
      </w:pP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eastAsia="es-AR"/>
        </w:rPr>
      </w:pPr>
      <w:r w:rsidRPr="00814B31">
        <w:rPr>
          <w:rFonts w:ascii="Courier New" w:eastAsia="Times New Roman" w:hAnsi="Courier New" w:cs="Courier New"/>
          <w:color w:val="0451A5"/>
          <w:sz w:val="20"/>
          <w:szCs w:val="20"/>
          <w:lang w:eastAsia="es-AR"/>
        </w:rPr>
        <w:t>@</w:t>
      </w:r>
      <w:proofErr w:type="spellStart"/>
      <w:r w:rsidRPr="00814B31">
        <w:rPr>
          <w:rFonts w:ascii="Courier New" w:eastAsia="Times New Roman" w:hAnsi="Courier New" w:cs="Courier New"/>
          <w:color w:val="AF00DB"/>
          <w:sz w:val="20"/>
          <w:szCs w:val="20"/>
          <w:lang w:eastAsia="es-AR"/>
        </w:rPr>
        <w:t>import</w:t>
      </w:r>
      <w:proofErr w:type="spellEnd"/>
      <w:r w:rsidRPr="00814B31">
        <w:rPr>
          <w:rFonts w:ascii="Courier New" w:eastAsia="Times New Roman" w:hAnsi="Courier New" w:cs="Courier New"/>
          <w:color w:val="0451A5"/>
          <w:sz w:val="20"/>
          <w:szCs w:val="20"/>
          <w:lang w:eastAsia="es-AR"/>
        </w:rPr>
        <w:t xml:space="preserve"> </w:t>
      </w:r>
      <w:proofErr w:type="spellStart"/>
      <w:proofErr w:type="gramStart"/>
      <w:r w:rsidRPr="00814B31">
        <w:rPr>
          <w:rFonts w:ascii="Courier New" w:eastAsia="Times New Roman" w:hAnsi="Courier New" w:cs="Courier New"/>
          <w:color w:val="0451A5"/>
          <w:sz w:val="20"/>
          <w:szCs w:val="20"/>
          <w:lang w:eastAsia="es-AR"/>
        </w:rPr>
        <w:t>url</w:t>
      </w:r>
      <w:proofErr w:type="spellEnd"/>
      <w:r w:rsidRPr="00814B31">
        <w:rPr>
          <w:rFonts w:ascii="Courier New" w:eastAsia="Times New Roman" w:hAnsi="Courier New" w:cs="Courier New"/>
          <w:color w:val="0451A5"/>
          <w:sz w:val="20"/>
          <w:szCs w:val="20"/>
          <w:lang w:eastAsia="es-AR"/>
        </w:rPr>
        <w:t>(</w:t>
      </w:r>
      <w:proofErr w:type="gramEnd"/>
      <w:r w:rsidRPr="00814B31">
        <w:rPr>
          <w:rFonts w:ascii="Courier New" w:eastAsia="Times New Roman" w:hAnsi="Courier New" w:cs="Courier New"/>
          <w:color w:val="A31515"/>
          <w:sz w:val="20"/>
          <w:szCs w:val="20"/>
          <w:lang w:eastAsia="es-AR"/>
        </w:rPr>
        <w:t>"https://fonts.googleapis.com/</w:t>
      </w:r>
      <w:proofErr w:type="spellStart"/>
      <w:r w:rsidRPr="00814B31">
        <w:rPr>
          <w:rFonts w:ascii="Courier New" w:eastAsia="Times New Roman" w:hAnsi="Courier New" w:cs="Courier New"/>
          <w:color w:val="A31515"/>
          <w:sz w:val="20"/>
          <w:szCs w:val="20"/>
          <w:lang w:eastAsia="es-AR"/>
        </w:rPr>
        <w:t>css?family</w:t>
      </w:r>
      <w:proofErr w:type="spellEnd"/>
      <w:r w:rsidRPr="00814B31">
        <w:rPr>
          <w:rFonts w:ascii="Courier New" w:eastAsia="Times New Roman" w:hAnsi="Courier New" w:cs="Courier New"/>
          <w:color w:val="A31515"/>
          <w:sz w:val="20"/>
          <w:szCs w:val="20"/>
          <w:lang w:eastAsia="es-AR"/>
        </w:rPr>
        <w:t>=</w:t>
      </w:r>
      <w:proofErr w:type="spellStart"/>
      <w:r w:rsidRPr="00814B31">
        <w:rPr>
          <w:rFonts w:ascii="Courier New" w:eastAsia="Times New Roman" w:hAnsi="Courier New" w:cs="Courier New"/>
          <w:color w:val="A31515"/>
          <w:sz w:val="20"/>
          <w:szCs w:val="20"/>
          <w:lang w:eastAsia="es-AR"/>
        </w:rPr>
        <w:t>Indie+Flower</w:t>
      </w:r>
      <w:proofErr w:type="spellEnd"/>
      <w:r w:rsidRPr="00814B31">
        <w:rPr>
          <w:rFonts w:ascii="Courier New" w:eastAsia="Times New Roman" w:hAnsi="Courier New" w:cs="Courier New"/>
          <w:color w:val="A31515"/>
          <w:sz w:val="20"/>
          <w:szCs w:val="20"/>
          <w:lang w:eastAsia="es-AR"/>
        </w:rPr>
        <w:t>"</w:t>
      </w:r>
      <w:r w:rsidRPr="00814B31">
        <w:rPr>
          <w:rFonts w:ascii="Courier New" w:eastAsia="Times New Roman" w:hAnsi="Courier New" w:cs="Courier New"/>
          <w:color w:val="0451A5"/>
          <w:sz w:val="20"/>
          <w:szCs w:val="20"/>
          <w:lang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eastAsia="es-AR"/>
        </w:rPr>
      </w:pP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w:t>
      </w:r>
      <w:r w:rsidRPr="00814B31">
        <w:rPr>
          <w:rFonts w:ascii="Courier New" w:eastAsia="Times New Roman" w:hAnsi="Courier New" w:cs="Courier New"/>
          <w:color w:val="AF00DB"/>
          <w:sz w:val="20"/>
          <w:szCs w:val="20"/>
          <w:lang w:val="en-US" w:eastAsia="es-AR"/>
        </w:rPr>
        <w:t>font-face</w:t>
      </w:r>
      <w:r w:rsidRPr="00814B31">
        <w:rPr>
          <w:rFonts w:ascii="Courier New" w:eastAsia="Times New Roman" w:hAnsi="Courier New" w:cs="Courier New"/>
          <w:color w:val="0451A5"/>
          <w:sz w:val="20"/>
          <w:szCs w:val="20"/>
          <w:lang w:val="en-US" w:eastAsia="es-AR"/>
        </w:rPr>
        <w:t xml:space="preserve"> {</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proofErr w:type="gramStart"/>
      <w:r w:rsidRPr="00814B31">
        <w:rPr>
          <w:rFonts w:ascii="Courier New" w:eastAsia="Times New Roman" w:hAnsi="Courier New" w:cs="Courier New"/>
          <w:color w:val="FF0000"/>
          <w:sz w:val="20"/>
          <w:szCs w:val="20"/>
          <w:lang w:val="en-US" w:eastAsia="es-AR"/>
        </w:rPr>
        <w:t>font-family</w:t>
      </w:r>
      <w:proofErr w:type="gramEnd"/>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A31515"/>
          <w:sz w:val="20"/>
          <w:szCs w:val="20"/>
          <w:lang w:val="en-US" w:eastAsia="es-AR"/>
        </w:rPr>
        <w:t>"Mystery Quest"</w:t>
      </w: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proofErr w:type="spellStart"/>
      <w:proofErr w:type="gramStart"/>
      <w:r w:rsidRPr="00814B31">
        <w:rPr>
          <w:rFonts w:ascii="Courier New" w:eastAsia="Times New Roman" w:hAnsi="Courier New" w:cs="Courier New"/>
          <w:color w:val="FF0000"/>
          <w:sz w:val="20"/>
          <w:szCs w:val="20"/>
          <w:lang w:val="en-US" w:eastAsia="es-AR"/>
        </w:rPr>
        <w:t>src</w:t>
      </w:r>
      <w:proofErr w:type="spellEnd"/>
      <w:proofErr w:type="gramEnd"/>
      <w:r w:rsidRPr="00814B31">
        <w:rPr>
          <w:rFonts w:ascii="Courier New" w:eastAsia="Times New Roman" w:hAnsi="Courier New" w:cs="Courier New"/>
          <w:color w:val="0451A5"/>
          <w:sz w:val="20"/>
          <w:szCs w:val="20"/>
          <w:lang w:val="en-US" w:eastAsia="es-AR"/>
        </w:rPr>
        <w:t xml:space="preserve">: </w:t>
      </w:r>
      <w:proofErr w:type="spellStart"/>
      <w:r w:rsidRPr="00814B31">
        <w:rPr>
          <w:rFonts w:ascii="Courier New" w:eastAsia="Times New Roman" w:hAnsi="Courier New" w:cs="Courier New"/>
          <w:color w:val="795E26"/>
          <w:sz w:val="20"/>
          <w:szCs w:val="20"/>
          <w:lang w:val="en-US" w:eastAsia="es-AR"/>
        </w:rPr>
        <w:t>url</w:t>
      </w:r>
      <w:proofErr w:type="spellEnd"/>
      <w:r w:rsidRPr="00814B31">
        <w:rPr>
          <w:rFonts w:ascii="Courier New" w:eastAsia="Times New Roman" w:hAnsi="Courier New" w:cs="Courier New"/>
          <w:color w:val="0451A5"/>
          <w:sz w:val="20"/>
          <w:szCs w:val="20"/>
          <w:lang w:val="en-US" w:eastAsia="es-AR"/>
        </w:rPr>
        <w:t>(</w:t>
      </w:r>
      <w:r w:rsidRPr="00814B31">
        <w:rPr>
          <w:rFonts w:ascii="Courier New" w:eastAsia="Times New Roman" w:hAnsi="Courier New" w:cs="Courier New"/>
          <w:color w:val="A31515"/>
          <w:sz w:val="20"/>
          <w:szCs w:val="20"/>
          <w:lang w:val="en-US" w:eastAsia="es-AR"/>
        </w:rPr>
        <w:t>"mystery-quest.woff2"</w:t>
      </w: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88" w:lineRule="atLeast"/>
        <w:rPr>
          <w:rFonts w:ascii="Courier New" w:eastAsia="Times New Roman" w:hAnsi="Courier New" w:cs="Courier New"/>
          <w:color w:val="000000"/>
          <w:sz w:val="20"/>
          <w:szCs w:val="20"/>
          <w:lang w:eastAsia="es-AR"/>
        </w:rPr>
      </w:pPr>
      <w:r w:rsidRPr="00814B31">
        <w:rPr>
          <w:rFonts w:ascii="Courier New" w:eastAsia="Times New Roman" w:hAnsi="Courier New" w:cs="Courier New"/>
          <w:color w:val="0451A5"/>
          <w:sz w:val="20"/>
          <w:szCs w:val="20"/>
          <w:lang w:eastAsia="es-AR"/>
        </w:rPr>
        <w:t>}</w:t>
      </w:r>
    </w:p>
    <w:p w:rsidR="00814B31" w:rsidRPr="00814B31" w:rsidRDefault="00814B31" w:rsidP="00814B31">
      <w:pPr>
        <w:spacing w:after="75" w:line="240" w:lineRule="auto"/>
        <w:rPr>
          <w:rFonts w:ascii="Times New Roman" w:eastAsia="Times New Roman" w:hAnsi="Times New Roman" w:cs="Times New Roman"/>
          <w:sz w:val="24"/>
          <w:szCs w:val="24"/>
          <w:lang w:eastAsia="es-AR"/>
        </w:rPr>
      </w:pPr>
    </w:p>
    <w:p w:rsidR="00814B31" w:rsidRPr="00814B31" w:rsidRDefault="00814B31" w:rsidP="00814B31">
      <w:pPr>
        <w:spacing w:after="0" w:line="240" w:lineRule="auto"/>
        <w:rPr>
          <w:rFonts w:ascii="Times New Roman" w:eastAsia="Times New Roman" w:hAnsi="Times New Roman" w:cs="Times New Roman"/>
          <w:sz w:val="24"/>
          <w:szCs w:val="24"/>
          <w:lang w:eastAsia="es-AR"/>
        </w:rPr>
      </w:pP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w:t>
      </w:r>
      <w:r w:rsidRPr="00814B31">
        <w:rPr>
          <w:rFonts w:ascii="Courier New" w:eastAsia="Times New Roman" w:hAnsi="Courier New" w:cs="Courier New"/>
          <w:color w:val="AF00DB"/>
          <w:sz w:val="20"/>
          <w:szCs w:val="20"/>
          <w:lang w:val="en-US" w:eastAsia="es-AR"/>
        </w:rPr>
        <w:t>font-face</w:t>
      </w:r>
      <w:r w:rsidRPr="00814B31">
        <w:rPr>
          <w:rFonts w:ascii="Courier New" w:eastAsia="Times New Roman" w:hAnsi="Courier New" w:cs="Courier New"/>
          <w:color w:val="0451A5"/>
          <w:sz w:val="20"/>
          <w:szCs w:val="20"/>
          <w:lang w:val="en-US" w:eastAsia="es-AR"/>
        </w:rPr>
        <w:t xml:space="preserve"> {</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proofErr w:type="gramStart"/>
      <w:r w:rsidRPr="00814B31">
        <w:rPr>
          <w:rFonts w:ascii="Courier New" w:eastAsia="Times New Roman" w:hAnsi="Courier New" w:cs="Courier New"/>
          <w:color w:val="FF0000"/>
          <w:sz w:val="20"/>
          <w:szCs w:val="20"/>
          <w:lang w:val="en-US" w:eastAsia="es-AR"/>
        </w:rPr>
        <w:t>font-family</w:t>
      </w:r>
      <w:proofErr w:type="gramEnd"/>
      <w:r w:rsidRPr="00814B31">
        <w:rPr>
          <w:rFonts w:ascii="Courier New" w:eastAsia="Times New Roman" w:hAnsi="Courier New" w:cs="Courier New"/>
          <w:color w:val="0451A5"/>
          <w:sz w:val="20"/>
          <w:szCs w:val="20"/>
          <w:lang w:val="en-US" w:eastAsia="es-AR"/>
        </w:rPr>
        <w:t xml:space="preserve">: </w:t>
      </w:r>
      <w:r w:rsidRPr="00814B31">
        <w:rPr>
          <w:rFonts w:ascii="Courier New" w:eastAsia="Times New Roman" w:hAnsi="Courier New" w:cs="Courier New"/>
          <w:color w:val="A31515"/>
          <w:sz w:val="20"/>
          <w:szCs w:val="20"/>
          <w:lang w:val="en-US" w:eastAsia="es-AR"/>
        </w:rPr>
        <w:t>"Mystery Quest"</w:t>
      </w: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proofErr w:type="spellStart"/>
      <w:proofErr w:type="gramStart"/>
      <w:r w:rsidRPr="00814B31">
        <w:rPr>
          <w:rFonts w:ascii="Courier New" w:eastAsia="Times New Roman" w:hAnsi="Courier New" w:cs="Courier New"/>
          <w:color w:val="FF0000"/>
          <w:sz w:val="20"/>
          <w:szCs w:val="20"/>
          <w:lang w:val="en-US" w:eastAsia="es-AR"/>
        </w:rPr>
        <w:t>src</w:t>
      </w:r>
      <w:proofErr w:type="spellEnd"/>
      <w:proofErr w:type="gramEnd"/>
      <w:r w:rsidRPr="00814B31">
        <w:rPr>
          <w:rFonts w:ascii="Courier New" w:eastAsia="Times New Roman" w:hAnsi="Courier New" w:cs="Courier New"/>
          <w:color w:val="0451A5"/>
          <w:sz w:val="20"/>
          <w:szCs w:val="20"/>
          <w:lang w:val="en-US" w:eastAsia="es-AR"/>
        </w:rPr>
        <w:t xml:space="preserve">: </w:t>
      </w:r>
      <w:proofErr w:type="spellStart"/>
      <w:r w:rsidRPr="00814B31">
        <w:rPr>
          <w:rFonts w:ascii="Courier New" w:eastAsia="Times New Roman" w:hAnsi="Courier New" w:cs="Courier New"/>
          <w:color w:val="795E26"/>
          <w:sz w:val="20"/>
          <w:szCs w:val="20"/>
          <w:lang w:val="en-US" w:eastAsia="es-AR"/>
        </w:rPr>
        <w:t>url</w:t>
      </w:r>
      <w:proofErr w:type="spellEnd"/>
      <w:r w:rsidRPr="00814B31">
        <w:rPr>
          <w:rFonts w:ascii="Courier New" w:eastAsia="Times New Roman" w:hAnsi="Courier New" w:cs="Courier New"/>
          <w:color w:val="0451A5"/>
          <w:sz w:val="20"/>
          <w:szCs w:val="20"/>
          <w:lang w:val="en-US" w:eastAsia="es-AR"/>
        </w:rPr>
        <w:t>(</w:t>
      </w:r>
      <w:r w:rsidRPr="00814B31">
        <w:rPr>
          <w:rFonts w:ascii="Courier New" w:eastAsia="Times New Roman" w:hAnsi="Courier New" w:cs="Courier New"/>
          <w:color w:val="A31515"/>
          <w:sz w:val="20"/>
          <w:szCs w:val="20"/>
          <w:lang w:val="en-US" w:eastAsia="es-AR"/>
        </w:rPr>
        <w:t>"mystery-quest.woff2"</w:t>
      </w: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r w:rsidRPr="00814B31">
        <w:rPr>
          <w:rFonts w:ascii="Courier New" w:eastAsia="Times New Roman" w:hAnsi="Courier New" w:cs="Courier New"/>
          <w:color w:val="0451A5"/>
          <w:sz w:val="20"/>
          <w:szCs w:val="20"/>
          <w:lang w:val="en-US" w:eastAsia="es-AR"/>
        </w:rPr>
        <w:t>}</w:t>
      </w: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451A5"/>
          <w:sz w:val="20"/>
          <w:szCs w:val="20"/>
          <w:lang w:val="en-US" w:eastAsia="es-AR"/>
        </w:rPr>
      </w:pPr>
    </w:p>
    <w:p w:rsidR="00814B31" w:rsidRPr="00814B31" w:rsidRDefault="00814B31" w:rsidP="0081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88" w:lineRule="atLeast"/>
        <w:rPr>
          <w:rFonts w:ascii="Courier New" w:eastAsia="Times New Roman" w:hAnsi="Courier New" w:cs="Courier New"/>
          <w:color w:val="000000"/>
          <w:sz w:val="20"/>
          <w:szCs w:val="20"/>
          <w:lang w:val="en-US" w:eastAsia="es-AR"/>
        </w:rPr>
      </w:pPr>
      <w:r w:rsidRPr="00814B31">
        <w:rPr>
          <w:rFonts w:ascii="Courier New" w:eastAsia="Times New Roman" w:hAnsi="Courier New" w:cs="Courier New"/>
          <w:color w:val="0451A5"/>
          <w:sz w:val="20"/>
          <w:szCs w:val="20"/>
          <w:lang w:val="en-US" w:eastAsia="es-AR"/>
        </w:rPr>
        <w:t>@</w:t>
      </w:r>
      <w:r w:rsidRPr="00814B31">
        <w:rPr>
          <w:rFonts w:ascii="Courier New" w:eastAsia="Times New Roman" w:hAnsi="Courier New" w:cs="Courier New"/>
          <w:color w:val="AF00DB"/>
          <w:sz w:val="20"/>
          <w:szCs w:val="20"/>
          <w:lang w:val="en-US" w:eastAsia="es-AR"/>
        </w:rPr>
        <w:t>import</w:t>
      </w:r>
      <w:r w:rsidRPr="00814B31">
        <w:rPr>
          <w:rFonts w:ascii="Courier New" w:eastAsia="Times New Roman" w:hAnsi="Courier New" w:cs="Courier New"/>
          <w:color w:val="0451A5"/>
          <w:sz w:val="20"/>
          <w:szCs w:val="20"/>
          <w:lang w:val="en-US" w:eastAsia="es-AR"/>
        </w:rPr>
        <w:t xml:space="preserve"> </w:t>
      </w:r>
      <w:proofErr w:type="spellStart"/>
      <w:proofErr w:type="gramStart"/>
      <w:r w:rsidRPr="00814B31">
        <w:rPr>
          <w:rFonts w:ascii="Courier New" w:eastAsia="Times New Roman" w:hAnsi="Courier New" w:cs="Courier New"/>
          <w:color w:val="0451A5"/>
          <w:sz w:val="20"/>
          <w:szCs w:val="20"/>
          <w:lang w:val="en-US" w:eastAsia="es-AR"/>
        </w:rPr>
        <w:t>url</w:t>
      </w:r>
      <w:proofErr w:type="spellEnd"/>
      <w:r w:rsidRPr="00814B31">
        <w:rPr>
          <w:rFonts w:ascii="Courier New" w:eastAsia="Times New Roman" w:hAnsi="Courier New" w:cs="Courier New"/>
          <w:color w:val="0451A5"/>
          <w:sz w:val="20"/>
          <w:szCs w:val="20"/>
          <w:lang w:val="en-US" w:eastAsia="es-AR"/>
        </w:rPr>
        <w:t>(</w:t>
      </w:r>
      <w:proofErr w:type="gramEnd"/>
      <w:r w:rsidRPr="00814B31">
        <w:rPr>
          <w:rFonts w:ascii="Courier New" w:eastAsia="Times New Roman" w:hAnsi="Courier New" w:cs="Courier New"/>
          <w:color w:val="A31515"/>
          <w:sz w:val="20"/>
          <w:szCs w:val="20"/>
          <w:lang w:val="en-US" w:eastAsia="es-AR"/>
        </w:rPr>
        <w:t>"https://fonts.googleapis.com/</w:t>
      </w:r>
      <w:proofErr w:type="spellStart"/>
      <w:r w:rsidRPr="00814B31">
        <w:rPr>
          <w:rFonts w:ascii="Courier New" w:eastAsia="Times New Roman" w:hAnsi="Courier New" w:cs="Courier New"/>
          <w:color w:val="A31515"/>
          <w:sz w:val="20"/>
          <w:szCs w:val="20"/>
          <w:lang w:val="en-US" w:eastAsia="es-AR"/>
        </w:rPr>
        <w:t>css?family</w:t>
      </w:r>
      <w:proofErr w:type="spellEnd"/>
      <w:r w:rsidRPr="00814B31">
        <w:rPr>
          <w:rFonts w:ascii="Courier New" w:eastAsia="Times New Roman" w:hAnsi="Courier New" w:cs="Courier New"/>
          <w:color w:val="A31515"/>
          <w:sz w:val="20"/>
          <w:szCs w:val="20"/>
          <w:lang w:val="en-US" w:eastAsia="es-AR"/>
        </w:rPr>
        <w:t>=</w:t>
      </w:r>
      <w:proofErr w:type="spellStart"/>
      <w:r w:rsidRPr="00814B31">
        <w:rPr>
          <w:rFonts w:ascii="Courier New" w:eastAsia="Times New Roman" w:hAnsi="Courier New" w:cs="Courier New"/>
          <w:color w:val="A31515"/>
          <w:sz w:val="20"/>
          <w:szCs w:val="20"/>
          <w:lang w:val="en-US" w:eastAsia="es-AR"/>
        </w:rPr>
        <w:t>Indie+Flower</w:t>
      </w:r>
      <w:proofErr w:type="spellEnd"/>
      <w:r w:rsidRPr="00814B31">
        <w:rPr>
          <w:rFonts w:ascii="Courier New" w:eastAsia="Times New Roman" w:hAnsi="Courier New" w:cs="Courier New"/>
          <w:color w:val="A31515"/>
          <w:sz w:val="20"/>
          <w:szCs w:val="20"/>
          <w:lang w:val="en-US" w:eastAsia="es-AR"/>
        </w:rPr>
        <w:t>"</w:t>
      </w:r>
      <w:r w:rsidRPr="00814B31">
        <w:rPr>
          <w:rFonts w:ascii="Courier New" w:eastAsia="Times New Roman" w:hAnsi="Courier New" w:cs="Courier New"/>
          <w:color w:val="0451A5"/>
          <w:sz w:val="20"/>
          <w:szCs w:val="20"/>
          <w:lang w:val="en-US" w:eastAsia="es-AR"/>
        </w:rPr>
        <w:t>);</w:t>
      </w:r>
    </w:p>
    <w:p w:rsidR="000954B8" w:rsidRPr="00814B31" w:rsidRDefault="000954B8">
      <w:pPr>
        <w:rPr>
          <w:lang w:val="en-US"/>
        </w:rPr>
      </w:pPr>
    </w:p>
    <w:sectPr w:rsidR="000954B8" w:rsidRPr="00814B31" w:rsidSect="00814B31">
      <w:pgSz w:w="12240" w:h="15840"/>
      <w:pgMar w:top="426" w:right="61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80D3A"/>
    <w:multiLevelType w:val="multilevel"/>
    <w:tmpl w:val="5B5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F5F70"/>
    <w:multiLevelType w:val="multilevel"/>
    <w:tmpl w:val="3CC0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A400F"/>
    <w:multiLevelType w:val="multilevel"/>
    <w:tmpl w:val="6A78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C6E10"/>
    <w:multiLevelType w:val="multilevel"/>
    <w:tmpl w:val="551A5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B3C14"/>
    <w:multiLevelType w:val="multilevel"/>
    <w:tmpl w:val="0298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31"/>
    <w:rsid w:val="000954B8"/>
    <w:rsid w:val="00814B31"/>
    <w:rsid w:val="00BB4BC0"/>
    <w:rsid w:val="00F21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A06D8-25F2-4708-A308-E5B7E968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4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14B3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14B3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4B3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14B31"/>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814B3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14B31"/>
    <w:rPr>
      <w:b/>
      <w:bCs/>
    </w:rPr>
  </w:style>
  <w:style w:type="character" w:styleId="Hipervnculo">
    <w:name w:val="Hyperlink"/>
    <w:basedOn w:val="Fuentedeprrafopredeter"/>
    <w:uiPriority w:val="99"/>
    <w:semiHidden/>
    <w:unhideWhenUsed/>
    <w:rsid w:val="00814B31"/>
    <w:rPr>
      <w:color w:val="0000FF"/>
      <w:u w:val="single"/>
    </w:rPr>
  </w:style>
  <w:style w:type="character" w:customStyle="1" w:styleId="css-arroba">
    <w:name w:val="css-arroba"/>
    <w:basedOn w:val="Fuentedeprrafopredeter"/>
    <w:rsid w:val="00814B31"/>
  </w:style>
  <w:style w:type="paragraph" w:styleId="HTMLconformatoprevio">
    <w:name w:val="HTML Preformatted"/>
    <w:basedOn w:val="Normal"/>
    <w:link w:val="HTMLconformatoprevioCar"/>
    <w:uiPriority w:val="99"/>
    <w:semiHidden/>
    <w:unhideWhenUsed/>
    <w:rsid w:val="0081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14B3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814B31"/>
    <w:rPr>
      <w:rFonts w:ascii="Courier New" w:eastAsia="Times New Roman" w:hAnsi="Courier New" w:cs="Courier New"/>
      <w:sz w:val="20"/>
      <w:szCs w:val="20"/>
    </w:rPr>
  </w:style>
  <w:style w:type="character" w:customStyle="1" w:styleId="hljs-keyword">
    <w:name w:val="hljs-keyword"/>
    <w:basedOn w:val="Fuentedeprrafopredeter"/>
    <w:rsid w:val="00814B31"/>
  </w:style>
  <w:style w:type="character" w:customStyle="1" w:styleId="hljs-attribute">
    <w:name w:val="hljs-attribute"/>
    <w:basedOn w:val="Fuentedeprrafopredeter"/>
    <w:rsid w:val="00814B31"/>
  </w:style>
  <w:style w:type="character" w:customStyle="1" w:styleId="hljs-string">
    <w:name w:val="hljs-string"/>
    <w:basedOn w:val="Fuentedeprrafopredeter"/>
    <w:rsid w:val="00814B31"/>
  </w:style>
  <w:style w:type="character" w:customStyle="1" w:styleId="hljs-builtin">
    <w:name w:val="hljs-built_in"/>
    <w:basedOn w:val="Fuentedeprrafopredeter"/>
    <w:rsid w:val="00814B31"/>
  </w:style>
  <w:style w:type="character" w:customStyle="1" w:styleId="hljs-selector-tag">
    <w:name w:val="hljs-selector-tag"/>
    <w:basedOn w:val="Fuentedeprrafopredeter"/>
    <w:rsid w:val="00814B31"/>
  </w:style>
  <w:style w:type="character" w:customStyle="1" w:styleId="hljs-number">
    <w:name w:val="hljs-number"/>
    <w:basedOn w:val="Fuentedeprrafopredeter"/>
    <w:rsid w:val="00814B31"/>
  </w:style>
  <w:style w:type="character" w:customStyle="1" w:styleId="css-prop">
    <w:name w:val="css-prop"/>
    <w:basedOn w:val="Fuentedeprrafopredeter"/>
    <w:rsid w:val="00814B31"/>
  </w:style>
  <w:style w:type="character" w:customStyle="1" w:styleId="hljs-tag">
    <w:name w:val="hljs-tag"/>
    <w:basedOn w:val="Fuentedeprrafopredeter"/>
    <w:rsid w:val="00814B31"/>
  </w:style>
  <w:style w:type="character" w:customStyle="1" w:styleId="hljs-name">
    <w:name w:val="hljs-name"/>
    <w:basedOn w:val="Fuentedeprrafopredeter"/>
    <w:rsid w:val="00814B31"/>
  </w:style>
  <w:style w:type="character" w:customStyle="1" w:styleId="hljs-attr">
    <w:name w:val="hljs-attr"/>
    <w:basedOn w:val="Fuentedeprrafopredeter"/>
    <w:rsid w:val="00814B31"/>
  </w:style>
  <w:style w:type="paragraph" w:customStyle="1" w:styleId="mcl-captura">
    <w:name w:val="mcl-captura"/>
    <w:basedOn w:val="Normal"/>
    <w:rsid w:val="00814B3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cladoHTML">
    <w:name w:val="HTML Keyboard"/>
    <w:basedOn w:val="Fuentedeprrafopredeter"/>
    <w:uiPriority w:val="99"/>
    <w:semiHidden/>
    <w:unhideWhenUsed/>
    <w:rsid w:val="00814B31"/>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14B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075467">
      <w:bodyDiv w:val="1"/>
      <w:marLeft w:val="0"/>
      <w:marRight w:val="0"/>
      <w:marTop w:val="0"/>
      <w:marBottom w:val="0"/>
      <w:divBdr>
        <w:top w:val="none" w:sz="0" w:space="0" w:color="auto"/>
        <w:left w:val="none" w:sz="0" w:space="0" w:color="auto"/>
        <w:bottom w:val="none" w:sz="0" w:space="0" w:color="auto"/>
        <w:right w:val="none" w:sz="0" w:space="0" w:color="auto"/>
      </w:divBdr>
      <w:divsChild>
        <w:div w:id="1386876272">
          <w:marLeft w:val="0"/>
          <w:marRight w:val="0"/>
          <w:marTop w:val="75"/>
          <w:marBottom w:val="75"/>
          <w:divBdr>
            <w:top w:val="none" w:sz="0" w:space="0" w:color="auto"/>
            <w:left w:val="none" w:sz="0" w:space="0" w:color="auto"/>
            <w:bottom w:val="none" w:sz="0" w:space="0" w:color="auto"/>
            <w:right w:val="none" w:sz="0" w:space="0" w:color="auto"/>
          </w:divBdr>
          <w:divsChild>
            <w:div w:id="997080275">
              <w:marLeft w:val="150"/>
              <w:marRight w:val="150"/>
              <w:marTop w:val="75"/>
              <w:marBottom w:val="75"/>
              <w:divBdr>
                <w:top w:val="single" w:sz="12" w:space="0" w:color="000000"/>
                <w:left w:val="single" w:sz="12" w:space="4" w:color="000000"/>
                <w:bottom w:val="single" w:sz="12" w:space="0" w:color="000000"/>
                <w:right w:val="single" w:sz="12" w:space="4" w:color="000000"/>
              </w:divBdr>
            </w:div>
            <w:div w:id="315770824">
              <w:marLeft w:val="0"/>
              <w:marRight w:val="0"/>
              <w:marTop w:val="0"/>
              <w:marBottom w:val="0"/>
              <w:divBdr>
                <w:top w:val="none" w:sz="0" w:space="0" w:color="auto"/>
                <w:left w:val="none" w:sz="0" w:space="0" w:color="auto"/>
                <w:bottom w:val="none" w:sz="0" w:space="0" w:color="auto"/>
                <w:right w:val="none" w:sz="0" w:space="0" w:color="auto"/>
              </w:divBdr>
            </w:div>
          </w:divsChild>
        </w:div>
        <w:div w:id="593049332">
          <w:marLeft w:val="0"/>
          <w:marRight w:val="0"/>
          <w:marTop w:val="75"/>
          <w:marBottom w:val="75"/>
          <w:divBdr>
            <w:top w:val="none" w:sz="0" w:space="0" w:color="auto"/>
            <w:left w:val="none" w:sz="0" w:space="0" w:color="auto"/>
            <w:bottom w:val="none" w:sz="0" w:space="0" w:color="auto"/>
            <w:right w:val="none" w:sz="0" w:space="0" w:color="auto"/>
          </w:divBdr>
          <w:divsChild>
            <w:div w:id="55326924">
              <w:marLeft w:val="150"/>
              <w:marRight w:val="150"/>
              <w:marTop w:val="75"/>
              <w:marBottom w:val="75"/>
              <w:divBdr>
                <w:top w:val="single" w:sz="12" w:space="0" w:color="000000"/>
                <w:left w:val="single" w:sz="12" w:space="4" w:color="000000"/>
                <w:bottom w:val="single" w:sz="12" w:space="0" w:color="000000"/>
                <w:right w:val="single" w:sz="12" w:space="4" w:color="000000"/>
              </w:divBdr>
            </w:div>
            <w:div w:id="118495311">
              <w:marLeft w:val="0"/>
              <w:marRight w:val="0"/>
              <w:marTop w:val="0"/>
              <w:marBottom w:val="0"/>
              <w:divBdr>
                <w:top w:val="none" w:sz="0" w:space="0" w:color="auto"/>
                <w:left w:val="none" w:sz="0" w:space="0" w:color="auto"/>
                <w:bottom w:val="none" w:sz="0" w:space="0" w:color="auto"/>
                <w:right w:val="none" w:sz="0" w:space="0" w:color="auto"/>
              </w:divBdr>
            </w:div>
          </w:divsChild>
        </w:div>
        <w:div w:id="1409232605">
          <w:marLeft w:val="0"/>
          <w:marRight w:val="0"/>
          <w:marTop w:val="75"/>
          <w:marBottom w:val="75"/>
          <w:divBdr>
            <w:top w:val="none" w:sz="0" w:space="0" w:color="auto"/>
            <w:left w:val="none" w:sz="0" w:space="0" w:color="auto"/>
            <w:bottom w:val="none" w:sz="0" w:space="0" w:color="auto"/>
            <w:right w:val="none" w:sz="0" w:space="0" w:color="auto"/>
          </w:divBdr>
          <w:divsChild>
            <w:div w:id="416678243">
              <w:marLeft w:val="0"/>
              <w:marRight w:val="0"/>
              <w:marTop w:val="0"/>
              <w:marBottom w:val="0"/>
              <w:divBdr>
                <w:top w:val="none" w:sz="0" w:space="0" w:color="auto"/>
                <w:left w:val="none" w:sz="0" w:space="0" w:color="auto"/>
                <w:bottom w:val="none" w:sz="0" w:space="0" w:color="auto"/>
                <w:right w:val="none" w:sz="0" w:space="0" w:color="auto"/>
              </w:divBdr>
              <w:divsChild>
                <w:div w:id="1228996853">
                  <w:marLeft w:val="150"/>
                  <w:marRight w:val="150"/>
                  <w:marTop w:val="75"/>
                  <w:marBottom w:val="75"/>
                  <w:divBdr>
                    <w:top w:val="single" w:sz="12" w:space="0" w:color="000000"/>
                    <w:left w:val="single" w:sz="12" w:space="4" w:color="000000"/>
                    <w:bottom w:val="single" w:sz="12" w:space="0" w:color="000000"/>
                    <w:right w:val="single" w:sz="12" w:space="4" w:color="000000"/>
                  </w:divBdr>
                </w:div>
                <w:div w:id="86921996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684751309">
              <w:marLeft w:val="0"/>
              <w:marRight w:val="0"/>
              <w:marTop w:val="0"/>
              <w:marBottom w:val="0"/>
              <w:divBdr>
                <w:top w:val="none" w:sz="0" w:space="0" w:color="auto"/>
                <w:left w:val="none" w:sz="0" w:space="0" w:color="auto"/>
                <w:bottom w:val="none" w:sz="0" w:space="0" w:color="auto"/>
                <w:right w:val="none" w:sz="0" w:space="0" w:color="auto"/>
              </w:divBdr>
            </w:div>
          </w:divsChild>
        </w:div>
        <w:div w:id="595330564">
          <w:marLeft w:val="0"/>
          <w:marRight w:val="0"/>
          <w:marTop w:val="75"/>
          <w:marBottom w:val="75"/>
          <w:divBdr>
            <w:top w:val="none" w:sz="0" w:space="0" w:color="auto"/>
            <w:left w:val="none" w:sz="0" w:space="0" w:color="auto"/>
            <w:bottom w:val="none" w:sz="0" w:space="0" w:color="auto"/>
            <w:right w:val="none" w:sz="0" w:space="0" w:color="auto"/>
          </w:divBdr>
          <w:divsChild>
            <w:div w:id="915554529">
              <w:marLeft w:val="0"/>
              <w:marRight w:val="0"/>
              <w:marTop w:val="120"/>
              <w:marBottom w:val="0"/>
              <w:divBdr>
                <w:top w:val="none" w:sz="0" w:space="0" w:color="auto"/>
                <w:left w:val="none" w:sz="0" w:space="0" w:color="auto"/>
                <w:bottom w:val="none" w:sz="0" w:space="0" w:color="auto"/>
                <w:right w:val="none" w:sz="0" w:space="0" w:color="auto"/>
              </w:divBdr>
            </w:div>
            <w:div w:id="546376988">
              <w:marLeft w:val="150"/>
              <w:marRight w:val="150"/>
              <w:marTop w:val="75"/>
              <w:marBottom w:val="75"/>
              <w:divBdr>
                <w:top w:val="single" w:sz="12" w:space="0" w:color="000000"/>
                <w:left w:val="single" w:sz="12" w:space="4" w:color="000000"/>
                <w:bottom w:val="single" w:sz="12" w:space="0" w:color="000000"/>
                <w:right w:val="single" w:sz="12" w:space="4" w:color="000000"/>
              </w:divBdr>
            </w:div>
            <w:div w:id="1833792698">
              <w:marLeft w:val="0"/>
              <w:marRight w:val="0"/>
              <w:marTop w:val="0"/>
              <w:marBottom w:val="0"/>
              <w:divBdr>
                <w:top w:val="none" w:sz="0" w:space="0" w:color="auto"/>
                <w:left w:val="none" w:sz="0" w:space="0" w:color="auto"/>
                <w:bottom w:val="none" w:sz="0" w:space="0" w:color="auto"/>
                <w:right w:val="none" w:sz="0" w:space="0" w:color="auto"/>
              </w:divBdr>
            </w:div>
          </w:divsChild>
        </w:div>
        <w:div w:id="933052452">
          <w:marLeft w:val="0"/>
          <w:marRight w:val="0"/>
          <w:marTop w:val="75"/>
          <w:marBottom w:val="75"/>
          <w:divBdr>
            <w:top w:val="none" w:sz="0" w:space="0" w:color="auto"/>
            <w:left w:val="none" w:sz="0" w:space="0" w:color="auto"/>
            <w:bottom w:val="none" w:sz="0" w:space="0" w:color="auto"/>
            <w:right w:val="none" w:sz="0" w:space="0" w:color="auto"/>
          </w:divBdr>
          <w:divsChild>
            <w:div w:id="1078556585">
              <w:marLeft w:val="0"/>
              <w:marRight w:val="0"/>
              <w:marTop w:val="120"/>
              <w:marBottom w:val="0"/>
              <w:divBdr>
                <w:top w:val="none" w:sz="0" w:space="0" w:color="auto"/>
                <w:left w:val="none" w:sz="0" w:space="0" w:color="auto"/>
                <w:bottom w:val="none" w:sz="0" w:space="0" w:color="auto"/>
                <w:right w:val="none" w:sz="0" w:space="0" w:color="auto"/>
              </w:divBdr>
            </w:div>
            <w:div w:id="83893008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5581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font-face" TargetMode="External"/><Relationship Id="rId18" Type="http://schemas.openxmlformats.org/officeDocument/2006/relationships/hyperlink" Target="https://www.w3.org/TR/2011/REC-CSS2-20110607/" TargetMode="External"/><Relationship Id="rId26" Type="http://schemas.openxmlformats.org/officeDocument/2006/relationships/hyperlink" Target="https://www.mclibre.org/consultar/htmlcss/css/ejemplos/fuentes-web/fuentes-web-3.html" TargetMode="External"/><Relationship Id="rId39" Type="http://schemas.openxmlformats.org/officeDocument/2006/relationships/image" Target="media/image8.png"/><Relationship Id="rId21" Type="http://schemas.openxmlformats.org/officeDocument/2006/relationships/hyperlink" Target="https://www.mclibre.org/consultar/htmlcss/css/css-fuentes-web.html"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hyperlink" Target="https://www.w3.org/TR/2012/REC-WOFF-20121213/" TargetMode="External"/><Relationship Id="rId2" Type="http://schemas.openxmlformats.org/officeDocument/2006/relationships/styles" Target="styles.xml"/><Relationship Id="rId16" Type="http://schemas.openxmlformats.org/officeDocument/2006/relationships/hyperlink" Target="https://www.w3.org/TR/2012/REC-WOFF-20121213/" TargetMode="External"/><Relationship Id="rId20" Type="http://schemas.openxmlformats.org/officeDocument/2006/relationships/hyperlink" Target="https://fonts.google.com/" TargetMode="External"/><Relationship Id="rId29" Type="http://schemas.openxmlformats.org/officeDocument/2006/relationships/image" Target="media/image3.pn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aniuse.com/#feat=woff2" TargetMode="External"/><Relationship Id="rId11" Type="http://schemas.openxmlformats.org/officeDocument/2006/relationships/hyperlink" Target="https://www.fontsquirrel.com/tools/webfont-generator" TargetMode="External"/><Relationship Id="rId24" Type="http://schemas.openxmlformats.org/officeDocument/2006/relationships/hyperlink" Target="https://www.mclibre.org/consultar/htmlcss/css/ejemplos/fuentes-web/fuentes-web-2.html" TargetMode="External"/><Relationship Id="rId32" Type="http://schemas.openxmlformats.org/officeDocument/2006/relationships/hyperlink" Target="https://fonts.google.com/"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hyperlink" Target="https://developer.mozilla.org/en-US/docs/Web/Guide/WOFF" TargetMode="External"/><Relationship Id="rId15" Type="http://schemas.openxmlformats.org/officeDocument/2006/relationships/hyperlink" Target="https://www.w3.org/TR/2018/REC-WOFF2-20180301/" TargetMode="External"/><Relationship Id="rId23" Type="http://schemas.openxmlformats.org/officeDocument/2006/relationships/hyperlink" Target="https://github.com/google/fonts/" TargetMode="External"/><Relationship Id="rId28" Type="http://schemas.openxmlformats.org/officeDocument/2006/relationships/image" Target="media/image2.png"/><Relationship Id="rId36" Type="http://schemas.openxmlformats.org/officeDocument/2006/relationships/hyperlink" Target="https://www.web-font-generator.com/" TargetMode="External"/><Relationship Id="rId10" Type="http://schemas.openxmlformats.org/officeDocument/2006/relationships/hyperlink" Target="https://lwn.net/Articles/573348/" TargetMode="External"/><Relationship Id="rId19" Type="http://schemas.openxmlformats.org/officeDocument/2006/relationships/hyperlink" Target="https://www.w3.org/TR/2018/REC-css-fonts-3-20180920/" TargetMode="External"/><Relationship Id="rId31" Type="http://schemas.openxmlformats.org/officeDocument/2006/relationships/hyperlink" Target="https://developer.mozilla.org/es/docs/Seguridad/MixedContent" TargetMode="External"/><Relationship Id="rId4" Type="http://schemas.openxmlformats.org/officeDocument/2006/relationships/webSettings" Target="webSettings.xml"/><Relationship Id="rId9" Type="http://schemas.openxmlformats.org/officeDocument/2006/relationships/hyperlink" Target="https://www.w3.org/TR/WOFF20ER/" TargetMode="External"/><Relationship Id="rId14" Type="http://schemas.openxmlformats.org/officeDocument/2006/relationships/hyperlink" Target="https://www.w3.org/TR/2018/REC-css-fonts-3-20180920/" TargetMode="External"/><Relationship Id="rId22" Type="http://schemas.openxmlformats.org/officeDocument/2006/relationships/hyperlink" Target="https://www.mclibre.org/consultar/htmlcss/css/css-fuentes-web.htm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yperlink" Target="https://www.fontsquirrel.com/tools/webfont-generator" TargetMode="External"/><Relationship Id="rId43" Type="http://schemas.openxmlformats.org/officeDocument/2006/relationships/theme" Target="theme/theme1.xml"/><Relationship Id="rId8" Type="http://schemas.openxmlformats.org/officeDocument/2006/relationships/hyperlink" Target="https://www.w3.org/TR/2018/REC-WOFF2-20180301/" TargetMode="External"/><Relationship Id="rId3" Type="http://schemas.openxmlformats.org/officeDocument/2006/relationships/settings" Target="settings.xml"/><Relationship Id="rId12" Type="http://schemas.openxmlformats.org/officeDocument/2006/relationships/hyperlink" Target="https://www.web-font-generator.com/" TargetMode="External"/><Relationship Id="rId17" Type="http://schemas.openxmlformats.org/officeDocument/2006/relationships/hyperlink" Target="https://www.w3.org/TR/1998/REC-CSS2-19980512/fonts.html" TargetMode="External"/><Relationship Id="rId25" Type="http://schemas.openxmlformats.org/officeDocument/2006/relationships/hyperlink" Target="https://www.mclibre.org/consultar/htmlcss/css/css-fuentes-web.html" TargetMode="External"/><Relationship Id="rId33" Type="http://schemas.openxmlformats.org/officeDocument/2006/relationships/hyperlink" Target="https://canonicalized.com/local-font/" TargetMode="External"/><Relationship Id="rId3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1666</Words>
  <Characters>9165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3</cp:revision>
  <dcterms:created xsi:type="dcterms:W3CDTF">2020-08-23T06:22:00Z</dcterms:created>
  <dcterms:modified xsi:type="dcterms:W3CDTF">2020-08-23T07:46:00Z</dcterms:modified>
</cp:coreProperties>
</file>