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38" w:name="sobr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 Brazilian Journal of Physical Therapy, BMJ Open, Cancer Medicine, Journal of Bodywork and Movement Therapies, Geriatric Nursing, International Journal of Osteopathic Medicine, Biomedical Engineering and Computational Biology, Journal of Clinical Hypertension, Biomedical Signal Processing and Control, Journal of Integrative Medicine, Research on Biomedical Engineering, Journal of Manual &amp; Manipulative Therapy, Medicine, Future Cardiology, Journal of Asthma, Data Intelligence, Brazilian Journal of Nephrology, Symmetry, Healthcare, Applied Sciences, The Journal of Sports Medicine and Physical Fitness, BMJ Open Sport &amp; Exercise Medicine, Western Journal of Nursing Research, PLoS ONE, Fisioterapia em Movimento, Physiotherapy Research International, Journal of Functional Morphology and Kinesiology, Scandinavian Cardiovascular Journal, Pain and Therapy, International Journal of Environmental Research and Public Health, Physiological Measurement, Journal of Pain Research, Journal of Clinical Medicine, Disability and Rehabilitation, Biomedical Physics &amp; Engineering Express, Journal of Manipulative and Physiological Therapeutics, F1000Research, Sensors, Health Psychology and Behavioral Medicine, Biology, Frontiers in Physiology, European Journal of Physiotherapy, Frontiers in Neurology, Life, Digital Health, Journal of Investigative Surgery, Journal of Personalized Medicine, Scientific Reports, Bioengineering, Cogent Engineering, Journal of Neural Engineering, Journal of Clinical Nursing, Journal of the Saudi Heart Association, International Journal of Occupational Safety and Ergonomics, Medicina, International Journal of Human-Computer Interaction, The Physician and Sportsmedicine, Annals of Palliative Medicine, Cardiovascular Diagnosis and Therapy, Longhua Chinese Medicine, Biological Research For Nursing, Physiotherapy Theory and Practice, BMC Musculoskeletal Disorders, Acupuncture in Medicine.</w:t>
      </w:r>
    </w:p>
    <w:p>
      <w:pPr>
        <w:pStyle w:val="Corpsdetexte"/>
      </w:pPr>
    </w:p>
    <w:p>
      <w:pPr>
        <w:pStyle w:val="Corpsdetexte"/>
      </w:pPr>
    </w:p>
    <w:p>
      <w:r>
        <w:br w:type="page"/>
      </w:r>
    </w:p>
    <w:bookmarkEnd w:id="38"/>
    <w:bookmarkStart w:id="40" w:name="parte-1"/>
    <w:p>
      <w:pPr>
        <w:pStyle w:val="Titre1"/>
      </w:pPr>
      <w:r>
        <w:rPr>
          <w:i/>
          <w:iCs/>
        </w:rPr>
        <w:t xml:space="preserve">PARTE 1: PENSAMENTO CIENTÍFICO</w:t>
      </w:r>
    </w:p>
    <w:bookmarkStart w:id="39" w:name="X272b753b6415d8ea420edcb1612f700a2a876f1"/>
    <w:p>
      <w:pPr>
        <w:pStyle w:val="Titre2"/>
      </w:pPr>
      <w:r>
        <w:t xml:space="preserve">Conceitos essenciais para pensar cientificamente e evitar armadilhas comuns</w:t>
      </w:r>
    </w:p>
    <w:p>
      <w:r>
        <w:br w:type="page"/>
      </w:r>
    </w:p>
    <w:bookmarkEnd w:id="39"/>
    <w:bookmarkEnd w:id="40"/>
    <w:bookmarkStart w:id="43" w:name="pensamento-heuristico"/>
    <w:p>
      <w:pPr>
        <w:pStyle w:val="Titre1"/>
      </w:pPr>
      <w:r>
        <w:rPr>
          <w:b/>
          <w:bCs/>
        </w:rPr>
        <w:t xml:space="preserve">Pensamento heurístico</w:t>
      </w:r>
    </w:p>
    <w:p>
      <w:pPr>
        <w:pStyle w:val="FirstParagraph"/>
      </w:pPr>
    </w:p>
    <w:bookmarkStart w:id="42" w:name="pensamento-heurístico"/>
    <w:p>
      <w:pPr>
        <w:pStyle w:val="Titre2"/>
      </w:pPr>
      <w:r>
        <w:t xml:space="preserve">Pensamento heurístico</w:t>
      </w:r>
    </w:p>
    <w:p>
      <w:pPr>
        <w:pStyle w:val="FirstParagraph"/>
      </w:pPr>
    </w:p>
    <w:bookmarkStart w:id="41"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1"/>
    <w:bookmarkEnd w:id="42"/>
    <w:bookmarkEnd w:id="43"/>
    <w:bookmarkStart w:id="82" w:name="pensamento-metodologico"/>
    <w:p>
      <w:pPr>
        <w:pStyle w:val="Titre1"/>
      </w:pPr>
      <w:r>
        <w:rPr>
          <w:b/>
          <w:bCs/>
        </w:rPr>
        <w:t xml:space="preserve">Pensamento metodológico</w:t>
      </w:r>
    </w:p>
    <w:p>
      <w:pPr>
        <w:pStyle w:val="FirstParagraph"/>
      </w:pPr>
    </w:p>
    <w:bookmarkStart w:id="45" w:name="metodologia-da-pesquisa"/>
    <w:p>
      <w:pPr>
        <w:pStyle w:val="Titre2"/>
      </w:pPr>
      <w:r>
        <w:t xml:space="preserve">Metodologia da pesquisa</w:t>
      </w:r>
    </w:p>
    <w:p>
      <w:pPr>
        <w:pStyle w:val="FirstParagraph"/>
      </w:pPr>
    </w:p>
    <w:bookmarkStart w:id="44"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717c006-07ea-45d6-8a90-a363409e8f61"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17c006-07ea-45d6-8a90-a363409e8f61"/>
      <w:r>
        <w:rPr>
          <w:rFonts/>
          <w:b w:val="true"/>
          <w:strike w:val="false"/>
        </w:rPr>
        <w:t xml:space="preserve">: </w:t>
      </w:r>
      <w:r>
        <w:t xml:space="preserve">Mapa mental da relação entre o pensamento estatístico e o pensamento metodológico.</w:t>
      </w:r>
    </w:p>
    <w:p>
      <w:pPr>
        <w:pStyle w:val="Corpsdetexte"/>
      </w:pPr>
    </w:p>
    <w:bookmarkEnd w:id="44"/>
    <w:bookmarkEnd w:id="45"/>
    <w:bookmarkStart w:id="48" w:name="pesquisa-quantitativa-vs.-qualitativa"/>
    <w:p>
      <w:pPr>
        <w:pStyle w:val="Titre2"/>
      </w:pPr>
      <w:r>
        <w:t xml:space="preserve">Pesquisa quantitativa vs. qualitativa</w:t>
      </w:r>
    </w:p>
    <w:p>
      <w:pPr>
        <w:pStyle w:val="FirstParagraph"/>
      </w:pPr>
    </w:p>
    <w:bookmarkStart w:id="46"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46"/>
    <w:bookmarkStart w:id="47"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47"/>
    <w:bookmarkEnd w:id="48"/>
    <w:bookmarkStart w:id="53" w:name="pesquisa-de-métodos-mistos"/>
    <w:p>
      <w:pPr>
        <w:pStyle w:val="Titre2"/>
      </w:pPr>
      <w:r>
        <w:t xml:space="preserve">Pesquisa de métodos mistos</w:t>
      </w:r>
    </w:p>
    <w:p>
      <w:pPr>
        <w:pStyle w:val="FirstParagraph"/>
      </w:pPr>
    </w:p>
    <w:bookmarkStart w:id="49"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49"/>
    <w:bookmarkStart w:id="50"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0"/>
    <w:bookmarkStart w:id="51"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1"/>
    <w:bookmarkStart w:id="52"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2"/>
    <w:bookmarkEnd w:id="53"/>
    <w:bookmarkStart w:id="59" w:name="pesquisa-multi-métodos"/>
    <w:p>
      <w:pPr>
        <w:pStyle w:val="Titre2"/>
      </w:pPr>
      <w:r>
        <w:t xml:space="preserve">Pesquisa multi-métodos</w:t>
      </w:r>
    </w:p>
    <w:p>
      <w:pPr>
        <w:pStyle w:val="FirstParagraph"/>
      </w:pPr>
    </w:p>
    <w:bookmarkStart w:id="54"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4"/>
    <w:bookmarkStart w:id="55"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5"/>
    <w:bookmarkStart w:id="56"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56"/>
    <w:bookmarkStart w:id="57"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57"/>
    <w:bookmarkStart w:id="58"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58"/>
    <w:bookmarkEnd w:id="59"/>
    <w:bookmarkStart w:id="63" w:name="pesquisa-exploratória-vs.-confirmatória"/>
    <w:p>
      <w:pPr>
        <w:pStyle w:val="Titre2"/>
      </w:pPr>
      <w:r>
        <w:t xml:space="preserve">Pesquisa exploratória vs. confirmatória</w:t>
      </w:r>
    </w:p>
    <w:p>
      <w:pPr>
        <w:pStyle w:val="FirstParagraph"/>
      </w:pPr>
    </w:p>
    <w:bookmarkStart w:id="60"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0"/>
    <w:bookmarkStart w:id="61"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1"/>
    <w:bookmarkStart w:id="62"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2"/>
    <w:bookmarkEnd w:id="63"/>
    <w:bookmarkStart w:id="65" w:name="pré-registro"/>
    <w:p>
      <w:pPr>
        <w:pStyle w:val="Titre2"/>
      </w:pPr>
      <w:r>
        <w:t xml:space="preserve">Pré-registro</w:t>
      </w:r>
    </w:p>
    <w:p>
      <w:pPr>
        <w:pStyle w:val="FirstParagraph"/>
      </w:pPr>
    </w:p>
    <w:bookmarkStart w:id="64"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4"/>
    <w:bookmarkEnd w:id="65"/>
    <w:bookmarkStart w:id="69" w:name="reprodutibilidade-e-ciência-aberta"/>
    <w:p>
      <w:pPr>
        <w:pStyle w:val="Titre2"/>
      </w:pPr>
      <w:r>
        <w:t xml:space="preserve">Reprodutibilidade e Ciência Aberta</w:t>
      </w:r>
    </w:p>
    <w:p>
      <w:pPr>
        <w:pStyle w:val="FirstParagraph"/>
      </w:pPr>
    </w:p>
    <w:bookmarkStart w:id="66"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66"/>
    <w:bookmarkStart w:id="67"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67"/>
    <w:bookmarkStart w:id="68"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68"/>
    <w:bookmarkEnd w:id="69"/>
    <w:bookmarkStart w:id="71" w:name="robustez"/>
    <w:p>
      <w:pPr>
        <w:pStyle w:val="Titre2"/>
      </w:pPr>
      <w:r>
        <w:t xml:space="preserve">Robustez</w:t>
      </w:r>
    </w:p>
    <w:p>
      <w:pPr>
        <w:pStyle w:val="FirstParagraph"/>
      </w:pPr>
    </w:p>
    <w:bookmarkStart w:id="70"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0"/>
    <w:bookmarkEnd w:id="71"/>
    <w:bookmarkStart w:id="73" w:name="replicabilidade"/>
    <w:p>
      <w:pPr>
        <w:pStyle w:val="Titre2"/>
      </w:pPr>
      <w:r>
        <w:t xml:space="preserve">Replicabilidade</w:t>
      </w:r>
    </w:p>
    <w:p>
      <w:pPr>
        <w:pStyle w:val="FirstParagraph"/>
      </w:pPr>
    </w:p>
    <w:bookmarkStart w:id="72"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2"/>
    <w:bookmarkEnd w:id="73"/>
    <w:bookmarkStart w:id="81" w:name="generalização"/>
    <w:p>
      <w:pPr>
        <w:pStyle w:val="Titre2"/>
      </w:pPr>
      <w:r>
        <w:t xml:space="preserve">Generalização</w:t>
      </w:r>
    </w:p>
    <w:p>
      <w:pPr>
        <w:pStyle w:val="FirstParagraph"/>
      </w:pPr>
    </w:p>
    <w:bookmarkStart w:id="74"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4"/>
    <w:bookmarkStart w:id="75"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5"/>
    <w:bookmarkStart w:id="76"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76"/>
    <w:bookmarkStart w:id="77"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77"/>
    <w:bookmarkStart w:id="78"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ba5fc9-d710-40b5-871f-a97f33449647"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ba5fc9-d710-40b5-871f-a97f33449647"/>
      <w:r>
        <w:rPr>
          <w:rFonts/>
          <w:b w:val="true"/>
          <w:strike w:val="false"/>
        </w:rPr>
        <w:t xml:space="preserve">: </w:t>
      </w:r>
      <w:r>
        <w:t xml:space="preserve">Representação esquemática da generalização de uma amostra para a população.</w:t>
      </w:r>
    </w:p>
    <w:p>
      <w:pPr>
        <w:pStyle w:val="Corpsdetexte"/>
      </w:pPr>
    </w:p>
    <w:bookmarkEnd w:id="78"/>
    <w:bookmarkStart w:id="79"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79"/>
    <w:bookmarkStart w:id="80"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0"/>
    <w:bookmarkEnd w:id="81"/>
    <w:bookmarkEnd w:id="82"/>
    <w:bookmarkStart w:id="95" w:name="pensamento-causal"/>
    <w:p>
      <w:pPr>
        <w:pStyle w:val="Titre1"/>
      </w:pPr>
      <w:r>
        <w:rPr>
          <w:b/>
          <w:bCs/>
        </w:rPr>
        <w:t xml:space="preserve">Pensamento causal</w:t>
      </w:r>
    </w:p>
    <w:p>
      <w:pPr>
        <w:pStyle w:val="FirstParagraph"/>
      </w:pPr>
    </w:p>
    <w:bookmarkStart w:id="85" w:name="causalidade"/>
    <w:p>
      <w:pPr>
        <w:pStyle w:val="Titre2"/>
      </w:pPr>
      <w:r>
        <w:t xml:space="preserve">Causalidade</w:t>
      </w:r>
    </w:p>
    <w:p>
      <w:pPr>
        <w:pStyle w:val="FirstParagraph"/>
      </w:pPr>
    </w:p>
    <w:bookmarkStart w:id="83"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83"/>
    <w:bookmarkStart w:id="84"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4"/>
    <w:bookmarkEnd w:id="85"/>
    <w:bookmarkStart w:id="88" w:name="Xa1594979523a94b17c9b4f6dfd725e01e31700e"/>
    <w:p>
      <w:pPr>
        <w:pStyle w:val="Titre2"/>
      </w:pPr>
      <w:r>
        <w:t xml:space="preserve">Abordagens filosóficas e estatísticas da causalidade</w:t>
      </w:r>
    </w:p>
    <w:p>
      <w:pPr>
        <w:pStyle w:val="FirstParagraph"/>
      </w:pPr>
    </w:p>
    <w:bookmarkStart w:id="86"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86"/>
    <w:bookmarkStart w:id="87"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87"/>
    <w:bookmarkEnd w:id="88"/>
    <w:bookmarkStart w:id="92" w:name="ilusões-de-causalidade"/>
    <w:p>
      <w:pPr>
        <w:pStyle w:val="Titre2"/>
      </w:pPr>
      <w:r>
        <w:t xml:space="preserve">Ilusões de causalidade</w:t>
      </w:r>
    </w:p>
    <w:p>
      <w:pPr>
        <w:pStyle w:val="FirstParagraph"/>
      </w:pPr>
    </w:p>
    <w:bookmarkStart w:id="89"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89"/>
    <w:bookmarkStart w:id="90"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0"/>
    <w:bookmarkStart w:id="91"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1"/>
    <w:bookmarkEnd w:id="92"/>
    <w:bookmarkStart w:id="94" w:name="X60fef51ce7eda7a2320d60405d3e6e95a5ff4ee"/>
    <w:p>
      <w:pPr>
        <w:pStyle w:val="Titre2"/>
      </w:pPr>
      <w:r>
        <w:t xml:space="preserve">O papel do tempo e a causalidade dinâmica</w:t>
      </w:r>
    </w:p>
    <w:p>
      <w:pPr>
        <w:pStyle w:val="FirstParagraph"/>
      </w:pPr>
    </w:p>
    <w:bookmarkStart w:id="93"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3"/>
    <w:bookmarkEnd w:id="94"/>
    <w:bookmarkEnd w:id="95"/>
    <w:bookmarkStart w:id="135" w:name="pensamento-probabilistico"/>
    <w:p>
      <w:pPr>
        <w:pStyle w:val="Titre1"/>
      </w:pPr>
      <w:r>
        <w:rPr>
          <w:b/>
          <w:bCs/>
        </w:rPr>
        <w:t xml:space="preserve">Pensamento probabilístico</w:t>
      </w:r>
    </w:p>
    <w:p>
      <w:pPr>
        <w:pStyle w:val="FirstParagraph"/>
      </w:pPr>
    </w:p>
    <w:bookmarkStart w:id="98" w:name="experimento"/>
    <w:p>
      <w:pPr>
        <w:pStyle w:val="Titre2"/>
      </w:pPr>
      <w:r>
        <w:t xml:space="preserve">Experimento</w:t>
      </w:r>
    </w:p>
    <w:p>
      <w:pPr>
        <w:pStyle w:val="FirstParagraph"/>
      </w:pPr>
    </w:p>
    <w:bookmarkStart w:id="96"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96"/>
    <w:bookmarkStart w:id="97"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97"/>
    <w:bookmarkEnd w:id="98"/>
    <w:bookmarkStart w:id="102" w:name="espaço-amostral-e-eventos-discretos"/>
    <w:p>
      <w:pPr>
        <w:pStyle w:val="Titre2"/>
      </w:pPr>
      <w:r>
        <w:t xml:space="preserve">Espaço amostral e eventos discretos</w:t>
      </w:r>
    </w:p>
    <w:p>
      <w:pPr>
        <w:pStyle w:val="FirstParagraph"/>
      </w:pPr>
    </w:p>
    <w:bookmarkStart w:id="99"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63e37c3-b7ef-4a63-8f19-e90035ea2d51"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3e37c3-b7ef-4a63-8f19-e90035ea2d51"/>
      <w:r>
        <w:rPr>
          <w:rFonts/>
          <w:b w:val="true"/>
          <w:strike w:val="false"/>
        </w:rPr>
        <w:t xml:space="preserve">: </w:t>
      </w:r>
      <w:r>
        <w:t xml:space="preserve">Exemplos de espaço amostral discreto. Superior: Todas as faces de uma moeda. Inferior: Todas as faces de um dado.</w:t>
      </w:r>
    </w:p>
    <w:p>
      <w:pPr>
        <w:pStyle w:val="Corpsdetexte"/>
      </w:pPr>
    </w:p>
    <w:bookmarkEnd w:id="99"/>
    <w:bookmarkStart w:id="100"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f4157f5-99ac-4ea5-9e73-57849f1f7cd8"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4157f5-99ac-4ea5-9e73-57849f1f7cd8"/>
      <w:r>
        <w:rPr>
          <w:rFonts/>
          <w:b w:val="true"/>
          <w:strike w:val="false"/>
        </w:rPr>
        <w:t xml:space="preserve">: </w:t>
      </w:r>
      <w:r>
        <w:t xml:space="preserve">Exemplos de evento de experimento. Superior: 1 lançamento de 1 moeda. Inferior: 1 lançamento de 1 dado.</w:t>
      </w:r>
    </w:p>
    <w:p>
      <w:pPr>
        <w:pStyle w:val="Corpsdetexte"/>
      </w:pPr>
    </w:p>
    <w:bookmarkEnd w:id="100"/>
    <w:bookmarkStart w:id="101"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e100ca0-7962-4dec-aa61-4190e53a09ae"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100ca0-7962-4dec-aa61-4190e53a09ae"/>
      <w:r>
        <w:rPr>
          <w:rFonts/>
          <w:b w:val="true"/>
          <w:strike w:val="false"/>
        </w:rPr>
        <w:t xml:space="preserve">: </w:t>
      </w:r>
      <w:r>
        <w:t xml:space="preserve">Espaço de eventos: União dos eventos face = 3 e face = 4 de um dado.</w:t>
      </w:r>
    </w:p>
    <w:p>
      <w:pPr>
        <w:pStyle w:val="Corpsdetexte"/>
      </w:pPr>
    </w:p>
    <w:bookmarkEnd w:id="101"/>
    <w:bookmarkEnd w:id="102"/>
    <w:bookmarkStart w:id="106" w:name="espaço-amostral-e-eventos-contínuos"/>
    <w:p>
      <w:pPr>
        <w:pStyle w:val="Titre2"/>
      </w:pPr>
      <w:r>
        <w:t xml:space="preserve">Espaço amostral e eventos contínuos</w:t>
      </w:r>
    </w:p>
    <w:p>
      <w:pPr>
        <w:pStyle w:val="FirstParagraph"/>
      </w:pPr>
    </w:p>
    <w:bookmarkStart w:id="103"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3"/>
    <w:bookmarkStart w:id="104"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4"/>
    <w:bookmarkStart w:id="105"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05"/>
    <w:bookmarkEnd w:id="106"/>
    <w:bookmarkStart w:id="110" w:name="probabilidade"/>
    <w:p>
      <w:pPr>
        <w:pStyle w:val="Titre2"/>
      </w:pPr>
      <w:r>
        <w:t xml:space="preserve">Probabilidade</w:t>
      </w:r>
    </w:p>
    <w:p>
      <w:pPr>
        <w:pStyle w:val="FirstParagraph"/>
      </w:pPr>
    </w:p>
    <w:bookmarkStart w:id="107"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07"/>
    <w:bookmarkStart w:id="108"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08"/>
    <w:bookmarkStart w:id="109"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09"/>
    <w:bookmarkEnd w:id="110"/>
    <w:bookmarkStart w:id="115" w:name="independência-e-probabilidade"/>
    <w:p>
      <w:pPr>
        <w:pStyle w:val="Titre2"/>
      </w:pPr>
      <w:r>
        <w:t xml:space="preserve">Independência e probabilidade</w:t>
      </w:r>
    </w:p>
    <w:p>
      <w:pPr>
        <w:pStyle w:val="FirstParagraph"/>
      </w:pPr>
    </w:p>
    <w:bookmarkStart w:id="111"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7"/>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692e79cb-4942-46b4-a613-36312419a605"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2e79cb-4942-46b4-a613-36312419a605"/>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7acb331-7316-45e9-a4d4-9b62176fa5de"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acb331-7316-45e9-a4d4-9b62176fa5de"/>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1"/>
    <w:bookmarkStart w:id="112"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2"/>
    <w:bookmarkStart w:id="113"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3"/>
    <w:bookmarkStart w:id="114"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4"/>
    <w:bookmarkEnd w:id="115"/>
    <w:bookmarkStart w:id="117" w:name="leis-dos-números-anômalos"/>
    <w:p>
      <w:pPr>
        <w:pStyle w:val="Titre2"/>
      </w:pPr>
      <w:r>
        <w:t xml:space="preserve">Leis dos números anômalos</w:t>
      </w:r>
    </w:p>
    <w:p>
      <w:pPr>
        <w:pStyle w:val="FirstParagraph"/>
      </w:pPr>
    </w:p>
    <w:bookmarkStart w:id="116"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224dadd-29f9-435b-9825-c31ff92811b7"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24dadd-29f9-435b-9825-c31ff92811b7"/>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16"/>
    <w:bookmarkEnd w:id="117"/>
    <w:bookmarkStart w:id="120" w:name="leis-dos-pequenos-números"/>
    <w:p>
      <w:pPr>
        <w:pStyle w:val="Titre2"/>
      </w:pPr>
      <w:r>
        <w:t xml:space="preserve">Leis dos pequenos números</w:t>
      </w:r>
    </w:p>
    <w:p>
      <w:pPr>
        <w:pStyle w:val="FirstParagraph"/>
      </w:pPr>
    </w:p>
    <w:bookmarkStart w:id="118"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18"/>
    <w:bookmarkStart w:id="119"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19"/>
    <w:bookmarkEnd w:id="120"/>
    <w:bookmarkStart w:id="123" w:name="leis-dos-grandes-números"/>
    <w:p>
      <w:pPr>
        <w:pStyle w:val="Titre2"/>
      </w:pPr>
      <w:r>
        <w:t xml:space="preserve">Leis dos grandes números</w:t>
      </w:r>
    </w:p>
    <w:p>
      <w:pPr>
        <w:pStyle w:val="FirstParagraph"/>
      </w:pPr>
    </w:p>
    <w:bookmarkStart w:id="121"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1"/>
    <w:bookmarkStart w:id="122"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2"/>
    <w:bookmarkEnd w:id="123"/>
    <w:bookmarkStart w:id="128" w:name="teorema-central-do-limite"/>
    <w:p>
      <w:pPr>
        <w:pStyle w:val="Titre2"/>
      </w:pPr>
      <w:r>
        <w:t xml:space="preserve">Teorema central do limite</w:t>
      </w:r>
    </w:p>
    <w:p>
      <w:pPr>
        <w:pStyle w:val="FirstParagraph"/>
      </w:pPr>
    </w:p>
    <w:bookmarkStart w:id="124"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dbc7818-10f5-4796-8029-bcd9bdf23181"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bc7818-10f5-4796-8029-bcd9bdf23181"/>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5428178-dd60-47ef-8d04-a892dac12226"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428178-dd60-47ef-8d04-a892dac12226"/>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0.506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0.506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77a5172a-b050-4686-816c-89a5d9fc07fc"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a5172a-b050-4686-816c-89a5d9fc07fc"/>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4"/>
    <w:bookmarkStart w:id="125"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25"/>
    <w:bookmarkStart w:id="126"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26"/>
    <w:bookmarkStart w:id="127"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27"/>
    <w:bookmarkEnd w:id="128"/>
    <w:bookmarkStart w:id="134" w:name="regressão-para-a-média"/>
    <w:p>
      <w:pPr>
        <w:pStyle w:val="Titre2"/>
      </w:pPr>
      <w:r>
        <w:t xml:space="preserve">Regressão para a média</w:t>
      </w:r>
    </w:p>
    <w:p>
      <w:pPr>
        <w:pStyle w:val="FirstParagraph"/>
      </w:pPr>
    </w:p>
    <w:bookmarkStart w:id="129"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15f524a-a8ff-472e-9a79-0c3adcd57a2d"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5f524a-a8ff-472e-9a79-0c3adcd57a2d"/>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29"/>
    <w:bookmarkStart w:id="130"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0"/>
    <w:bookmarkStart w:id="131"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1"/>
    <w:bookmarkStart w:id="132"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2"/>
    <w:bookmarkStart w:id="133"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3"/>
    <w:bookmarkEnd w:id="134"/>
    <w:bookmarkEnd w:id="135"/>
    <w:bookmarkStart w:id="138" w:name="pensamento-bayesiano"/>
    <w:p>
      <w:pPr>
        <w:pStyle w:val="Titre1"/>
      </w:pPr>
      <w:r>
        <w:rPr>
          <w:b/>
          <w:bCs/>
        </w:rPr>
        <w:t xml:space="preserve">Pensamento Bayesiano</w:t>
      </w:r>
    </w:p>
    <w:p>
      <w:pPr>
        <w:pStyle w:val="FirstParagraph"/>
      </w:pPr>
    </w:p>
    <w:bookmarkStart w:id="137" w:name="pensamento-bayesiano-1"/>
    <w:p>
      <w:pPr>
        <w:pStyle w:val="Titre2"/>
      </w:pPr>
      <w:r>
        <w:t xml:space="preserve">Pensamento Bayesiano</w:t>
      </w:r>
    </w:p>
    <w:p>
      <w:pPr>
        <w:pStyle w:val="FirstParagraph"/>
      </w:pPr>
    </w:p>
    <w:bookmarkStart w:id="136"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
    <w:bookmarkEnd w:id="137"/>
    <w:bookmarkEnd w:id="138"/>
    <w:bookmarkStart w:id="172" w:name="pensamento-estatistico"/>
    <w:p>
      <w:pPr>
        <w:pStyle w:val="Titre1"/>
      </w:pPr>
      <w:r>
        <w:rPr>
          <w:b/>
          <w:bCs/>
        </w:rPr>
        <w:t xml:space="preserve">Pensamento estatístico</w:t>
      </w:r>
    </w:p>
    <w:p>
      <w:pPr>
        <w:pStyle w:val="FirstParagraph"/>
      </w:pPr>
    </w:p>
    <w:bookmarkStart w:id="142" w:name="letramento-estatístico"/>
    <w:p>
      <w:pPr>
        <w:pStyle w:val="Titre2"/>
      </w:pPr>
      <w:r>
        <w:t xml:space="preserve">Letramento estatístico</w:t>
      </w:r>
    </w:p>
    <w:p>
      <w:pPr>
        <w:pStyle w:val="FirstParagraph"/>
      </w:pPr>
    </w:p>
    <w:bookmarkStart w:id="139"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39"/>
    <w:bookmarkStart w:id="140"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0"/>
    <w:bookmarkStart w:id="141"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1"/>
    <w:bookmarkEnd w:id="142"/>
    <w:bookmarkStart w:id="147" w:name="X70984593851c2c55da18e9ce813c4aa69c96390"/>
    <w:p>
      <w:pPr>
        <w:pStyle w:val="Titre2"/>
      </w:pPr>
      <w:r>
        <w:t xml:space="preserve">Elementos centrais do letramento estatístico</w:t>
      </w:r>
    </w:p>
    <w:p>
      <w:pPr>
        <w:pStyle w:val="FirstParagraph"/>
      </w:pPr>
    </w:p>
    <w:bookmarkStart w:id="143"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43"/>
    <w:bookmarkStart w:id="144"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44"/>
    <w:bookmarkStart w:id="145"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45"/>
    <w:bookmarkStart w:id="146"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46"/>
    <w:bookmarkEnd w:id="147"/>
    <w:bookmarkStart w:id="150" w:name="X99c5e73702af2c12eb54ce98b5680b9cd3aa010"/>
    <w:p>
      <w:pPr>
        <w:pStyle w:val="Titre2"/>
      </w:pPr>
      <w:r>
        <w:t xml:space="preserve">Habilidades de letramento estatístico baseadas no pensamento crítico</w:t>
      </w:r>
    </w:p>
    <w:p>
      <w:pPr>
        <w:pStyle w:val="FirstParagraph"/>
      </w:pPr>
    </w:p>
    <w:bookmarkStart w:id="148"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48"/>
    <w:bookmarkStart w:id="149"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49"/>
    <w:bookmarkEnd w:id="150"/>
    <w:bookmarkStart w:id="153" w:name="população"/>
    <w:p>
      <w:pPr>
        <w:pStyle w:val="Titre2"/>
      </w:pPr>
      <w:r>
        <w:t xml:space="preserve">População</w:t>
      </w:r>
    </w:p>
    <w:p>
      <w:pPr>
        <w:pStyle w:val="FirstParagraph"/>
      </w:pPr>
    </w:p>
    <w:bookmarkStart w:id="151"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1"/>
    <w:bookmarkStart w:id="152"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52"/>
    <w:bookmarkEnd w:id="153"/>
    <w:bookmarkStart w:id="156" w:name="amostra"/>
    <w:p>
      <w:pPr>
        <w:pStyle w:val="Titre2"/>
      </w:pPr>
      <w:r>
        <w:t xml:space="preserve">Amostra</w:t>
      </w:r>
    </w:p>
    <w:p>
      <w:pPr>
        <w:pStyle w:val="FirstParagraph"/>
      </w:pPr>
    </w:p>
    <w:bookmarkStart w:id="154"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54"/>
    <w:bookmarkStart w:id="155"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55"/>
    <w:bookmarkEnd w:id="156"/>
    <w:bookmarkStart w:id="159" w:name="unidade-de-análise"/>
    <w:p>
      <w:pPr>
        <w:pStyle w:val="Titre2"/>
      </w:pPr>
      <w:r>
        <w:t xml:space="preserve">Unidade de análise</w:t>
      </w:r>
    </w:p>
    <w:p>
      <w:pPr>
        <w:pStyle w:val="FirstParagraph"/>
      </w:pPr>
    </w:p>
    <w:bookmarkStart w:id="157"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57"/>
    <w:bookmarkStart w:id="158"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58"/>
    <w:bookmarkEnd w:id="159"/>
    <w:bookmarkStart w:id="163" w:name="amostragem"/>
    <w:p>
      <w:pPr>
        <w:pStyle w:val="Titre2"/>
      </w:pPr>
      <w:r>
        <w:t xml:space="preserve">Amostragem</w:t>
      </w:r>
    </w:p>
    <w:p>
      <w:pPr>
        <w:pStyle w:val="FirstParagraph"/>
      </w:pPr>
    </w:p>
    <w:bookmarkStart w:id="160"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e08bac-823a-4f91-bd9e-7bdaa705a4b2"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e08bac-823a-4f91-bd9e-7bdaa705a4b2"/>
      <w:r>
        <w:rPr>
          <w:rFonts/>
          <w:b w:val="true"/>
          <w:strike w:val="false"/>
        </w:rPr>
        <w:t xml:space="preserve">: </w:t>
      </w:r>
      <w:r>
        <w:t xml:space="preserve">Representação esquemática da amostragem: seleção de uma população para a amostra.</w:t>
      </w:r>
    </w:p>
    <w:p>
      <w:pPr>
        <w:pStyle w:val="Corpsdetexte"/>
      </w:pPr>
    </w:p>
    <w:bookmarkEnd w:id="160"/>
    <w:bookmarkStart w:id="161"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1"/>
    <w:bookmarkStart w:id="162"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3f343e-b61a-47b4-84fe-f63eec4369c7"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3f343e-b61a-47b4-84fe-f63eec4369c7"/>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4ffdef-9b57-4500-9492-924e4e0f2f88"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4ffdef-9b57-4500-9492-924e4e0f2f88"/>
      <w:r>
        <w:rPr>
          <w:rFonts/>
          <w:b w:val="true"/>
          <w:strike w:val="false"/>
        </w:rPr>
        <w:t xml:space="preserve">: </w:t>
      </w:r>
      <w:r>
        <w:t xml:space="preserve">Representação esquemática da amostragem de uma população para a amostra.</w:t>
      </w:r>
    </w:p>
    <w:p>
      <w:pPr>
        <w:pStyle w:val="Corpsdetexte"/>
      </w:pPr>
    </w:p>
    <w:bookmarkEnd w:id="162"/>
    <w:bookmarkEnd w:id="163"/>
    <w:bookmarkStart w:id="167" w:name="reamostragem"/>
    <w:p>
      <w:pPr>
        <w:pStyle w:val="Titre2"/>
      </w:pPr>
      <w:r>
        <w:t xml:space="preserve">Reamostragem</w:t>
      </w:r>
    </w:p>
    <w:p>
      <w:pPr>
        <w:pStyle w:val="FirstParagraph"/>
      </w:pPr>
    </w:p>
    <w:bookmarkStart w:id="164"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64"/>
    <w:bookmarkStart w:id="165"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65"/>
    <w:bookmarkStart w:id="166"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b6023c-3d1b-4918-a8ff-0f509a08c2e0"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b6023c-3d1b-4918-a8ff-0f509a08c2e0"/>
      <w:r>
        <w:rPr>
          <w:rFonts/>
          <w:b w:val="true"/>
          <w:strike w:val="false"/>
        </w:rPr>
        <w:t xml:space="preserve">: </w:t>
      </w:r>
      <w:r>
        <w:t xml:space="preserve">Representação esquemática da reamostragem de uma amostra.</w:t>
      </w:r>
    </w:p>
    <w:p>
      <w:pPr>
        <w:pStyle w:val="Corpsdetexte"/>
      </w:pPr>
    </w:p>
    <w:bookmarkEnd w:id="166"/>
    <w:bookmarkEnd w:id="167"/>
    <w:bookmarkStart w:id="169" w:name="subamostragem"/>
    <w:p>
      <w:pPr>
        <w:pStyle w:val="Titre2"/>
      </w:pPr>
      <w:r>
        <w:t xml:space="preserve">Subamostragem</w:t>
      </w:r>
    </w:p>
    <w:p>
      <w:pPr>
        <w:pStyle w:val="FirstParagraph"/>
      </w:pPr>
    </w:p>
    <w:bookmarkStart w:id="168"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a723fb-904a-4845-8ce2-04fed8255445"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a723fb-904a-4845-8ce2-04fed8255445"/>
      <w:r>
        <w:rPr>
          <w:rFonts/>
          <w:b w:val="true"/>
          <w:strike w:val="false"/>
        </w:rPr>
        <w:t xml:space="preserve">: </w:t>
      </w:r>
      <w:r>
        <w:t xml:space="preserve">Representação esquemática da subamostragem de uma amostra.</w:t>
      </w:r>
    </w:p>
    <w:p>
      <w:pPr>
        <w:pStyle w:val="Corpsdetexte"/>
      </w:pPr>
    </w:p>
    <w:bookmarkEnd w:id="168"/>
    <w:bookmarkEnd w:id="169"/>
    <w:bookmarkStart w:id="171" w:name="superamostragem"/>
    <w:p>
      <w:pPr>
        <w:pStyle w:val="Titre2"/>
      </w:pPr>
      <w:r>
        <w:t xml:space="preserve">Superamostragem</w:t>
      </w:r>
    </w:p>
    <w:p>
      <w:pPr>
        <w:pStyle w:val="FirstParagraph"/>
      </w:pPr>
    </w:p>
    <w:bookmarkStart w:id="170"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bd827a-9b0f-4633-a961-889891ef3159"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bd827a-9b0f-4633-a961-889891ef3159"/>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0"/>
    <w:bookmarkEnd w:id="171"/>
    <w:bookmarkEnd w:id="172"/>
    <w:bookmarkStart w:id="205" w:name="pensamento-computacional"/>
    <w:p>
      <w:pPr>
        <w:pStyle w:val="Titre1"/>
      </w:pPr>
      <w:r>
        <w:rPr>
          <w:b/>
          <w:bCs/>
        </w:rPr>
        <w:t xml:space="preserve">Pensamento computacional</w:t>
      </w:r>
    </w:p>
    <w:p>
      <w:pPr>
        <w:pStyle w:val="FirstParagraph"/>
      </w:pPr>
    </w:p>
    <w:bookmarkStart w:id="179" w:name="r"/>
    <w:p>
      <w:pPr>
        <w:pStyle w:val="Titre2"/>
      </w:pPr>
      <w:r>
        <w:t xml:space="preserve">R</w:t>
      </w:r>
    </w:p>
    <w:p>
      <w:pPr>
        <w:pStyle w:val="FirstParagraph"/>
      </w:pPr>
    </w:p>
    <w:bookmarkStart w:id="173"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3"/>
    <w:bookmarkStart w:id="174"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4"/>
    <w:bookmarkStart w:id="175"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5"/>
    <w:bookmarkStart w:id="178" w:name="X409e05afc797dccd28eb022d5efdd18268dc19d"/>
    <w:p>
      <w:pPr>
        <w:pStyle w:val="Titre3"/>
      </w:pPr>
      <w:r>
        <w:t xml:space="preserve">Que programas de computador podem ser usados para análise estatística com R?</w:t>
      </w:r>
    </w:p>
    <w:p>
      <w:pPr>
        <w:numPr>
          <w:ilvl w:val="0"/>
          <w:numId w:val="1102"/>
        </w:numPr>
      </w:pPr>
      <w:hyperlink r:id="rId176">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177">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78"/>
    <w:bookmarkEnd w:id="179"/>
    <w:bookmarkStart w:id="182" w:name="rstudio"/>
    <w:p>
      <w:pPr>
        <w:pStyle w:val="Titre2"/>
      </w:pPr>
      <w:r>
        <w:t xml:space="preserve">RStudio</w:t>
      </w:r>
    </w:p>
    <w:p>
      <w:pPr>
        <w:pStyle w:val="FirstParagraph"/>
      </w:pPr>
    </w:p>
    <w:bookmarkStart w:id="181"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60dbce-b95e-45fd-ad4d-d84d4eefb726"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60dbce-b95e-45fd-ad4d-d84d4eefb726"/>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180">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1"/>
    <w:bookmarkEnd w:id="182"/>
    <w:bookmarkStart w:id="186" w:name="scripts"/>
    <w:p>
      <w:pPr>
        <w:pStyle w:val="Titre2"/>
      </w:pPr>
      <w:r>
        <w:t xml:space="preserve">Scripts</w:t>
      </w:r>
    </w:p>
    <w:p>
      <w:pPr>
        <w:pStyle w:val="FirstParagraph"/>
      </w:pPr>
    </w:p>
    <w:bookmarkStart w:id="183"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3"/>
    <w:bookmarkStart w:id="184"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4"/>
    <w:bookmarkStart w:id="185"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5"/>
    <w:bookmarkEnd w:id="186"/>
    <w:bookmarkStart w:id="188" w:name="pacotes"/>
    <w:p>
      <w:pPr>
        <w:pStyle w:val="Titre2"/>
      </w:pPr>
      <w:r>
        <w:t xml:space="preserve">Pacotes</w:t>
      </w:r>
    </w:p>
    <w:p>
      <w:pPr>
        <w:pStyle w:val="FirstParagraph"/>
      </w:pPr>
    </w:p>
    <w:bookmarkStart w:id="187"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466032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87"/>
    <w:bookmarkEnd w:id="188"/>
    <w:bookmarkStart w:id="192" w:name="manuscritos-reproduzíveis"/>
    <w:p>
      <w:pPr>
        <w:pStyle w:val="Titre2"/>
      </w:pPr>
      <w:r>
        <w:t xml:space="preserve">Manuscritos reproduzíveis</w:t>
      </w:r>
    </w:p>
    <w:p>
      <w:pPr>
        <w:pStyle w:val="FirstParagraph"/>
      </w:pPr>
    </w:p>
    <w:bookmarkStart w:id="189"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89"/>
    <w:bookmarkStart w:id="190"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0"/>
    <w:bookmarkStart w:id="191"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1"/>
    <w:bookmarkEnd w:id="192"/>
    <w:bookmarkStart w:id="194" w:name="X0c8bbad41bbf3982d87726b281257a6823279d6"/>
    <w:p>
      <w:pPr>
        <w:pStyle w:val="Titre2"/>
      </w:pPr>
      <w:r>
        <w:t xml:space="preserve">Websites reproduzíveis para projetos científicos</w:t>
      </w:r>
    </w:p>
    <w:p>
      <w:pPr>
        <w:pStyle w:val="FirstParagraph"/>
      </w:pPr>
    </w:p>
    <w:bookmarkStart w:id="193"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3"/>
    <w:bookmarkEnd w:id="194"/>
    <w:bookmarkStart w:id="197" w:name="aplicativos-shiny"/>
    <w:p>
      <w:pPr>
        <w:pStyle w:val="Titre2"/>
      </w:pPr>
      <w:r>
        <w:t xml:space="preserve">Aplicativos Shiny</w:t>
      </w:r>
    </w:p>
    <w:p>
      <w:pPr>
        <w:pStyle w:val="FirstParagraph"/>
      </w:pPr>
    </w:p>
    <w:bookmarkStart w:id="195"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5"/>
    <w:bookmarkStart w:id="196"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6"/>
    <w:bookmarkEnd w:id="197"/>
    <w:bookmarkStart w:id="202" w:name="compartilhamento"/>
    <w:p>
      <w:pPr>
        <w:pStyle w:val="Titre2"/>
      </w:pPr>
      <w:r>
        <w:t xml:space="preserve">Compartilhamento</w:t>
      </w:r>
    </w:p>
    <w:p>
      <w:pPr>
        <w:pStyle w:val="FirstParagraph"/>
      </w:pPr>
    </w:p>
    <w:bookmarkStart w:id="198"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198"/>
    <w:bookmarkStart w:id="199"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199"/>
    <w:bookmarkStart w:id="200"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0"/>
    <w:bookmarkStart w:id="201"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1"/>
    <w:bookmarkEnd w:id="202"/>
    <w:bookmarkStart w:id="204" w:name="fluxos-de-trabalho"/>
    <w:p>
      <w:pPr>
        <w:pStyle w:val="Titre2"/>
      </w:pPr>
      <w:r>
        <w:t xml:space="preserve">Fluxos de trabalho</w:t>
      </w:r>
    </w:p>
    <w:p>
      <w:pPr>
        <w:pStyle w:val="FirstParagraph"/>
      </w:pPr>
    </w:p>
    <w:bookmarkStart w:id="203"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3"/>
    <w:bookmarkEnd w:id="204"/>
    <w:bookmarkEnd w:id="205"/>
    <w:bookmarkStart w:id="207" w:name="parte-2"/>
    <w:p>
      <w:pPr>
        <w:pStyle w:val="Titre1"/>
      </w:pPr>
      <w:r>
        <w:rPr>
          <w:i/>
          <w:iCs/>
        </w:rPr>
        <w:t xml:space="preserve">PARTE 2: AMEAÇAS À QUALIDADE DA EVIDÊNCIA CIENTÍFICA</w:t>
      </w:r>
    </w:p>
    <w:bookmarkStart w:id="206" w:name="X4ca5420c993292b9a2d1067f0f34b9f929dc19b"/>
    <w:p>
      <w:pPr>
        <w:pStyle w:val="Titre2"/>
      </w:pPr>
      <w:r>
        <w:t xml:space="preserve">Vieses Metodológicos, Erros de Interpretação e Condutas Questionáveis</w:t>
      </w:r>
    </w:p>
    <w:p>
      <w:r>
        <w:br w:type="page"/>
      </w:r>
    </w:p>
    <w:bookmarkEnd w:id="206"/>
    <w:bookmarkEnd w:id="207"/>
    <w:bookmarkStart w:id="215" w:name="vieses-metodologicos"/>
    <w:p>
      <w:pPr>
        <w:pStyle w:val="Titre1"/>
      </w:pPr>
      <w:r>
        <w:rPr>
          <w:b/>
          <w:bCs/>
        </w:rPr>
        <w:t xml:space="preserve">Vieses</w:t>
      </w:r>
    </w:p>
    <w:p>
      <w:pPr>
        <w:pStyle w:val="FirstParagraph"/>
      </w:pPr>
    </w:p>
    <w:bookmarkStart w:id="209" w:name="vieses-metodológicos"/>
    <w:p>
      <w:pPr>
        <w:pStyle w:val="Titre2"/>
      </w:pPr>
      <w:r>
        <w:t xml:space="preserve">Vieses metodológicos</w:t>
      </w:r>
    </w:p>
    <w:p>
      <w:pPr>
        <w:pStyle w:val="FirstParagraph"/>
      </w:pPr>
    </w:p>
    <w:bookmarkStart w:id="208"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08"/>
    <w:bookmarkEnd w:id="209"/>
    <w:bookmarkStart w:id="211" w:name="tipos-de-vieses-metodológicos"/>
    <w:p>
      <w:pPr>
        <w:pStyle w:val="Titre2"/>
      </w:pPr>
      <w:r>
        <w:t xml:space="preserve">Tipos de vieses metodológicos</w:t>
      </w:r>
    </w:p>
    <w:p>
      <w:pPr>
        <w:pStyle w:val="FirstParagraph"/>
      </w:pPr>
    </w:p>
    <w:bookmarkStart w:id="210"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0"/>
    <w:bookmarkEnd w:id="211"/>
    <w:bookmarkStart w:id="214" w:name="diretrizes-para-redação"/>
    <w:p>
      <w:pPr>
        <w:pStyle w:val="Titre2"/>
      </w:pPr>
      <w:r>
        <w:t xml:space="preserve">Diretrizes para redação</w:t>
      </w:r>
    </w:p>
    <w:p>
      <w:pPr>
        <w:pStyle w:val="FirstParagraph"/>
      </w:pPr>
    </w:p>
    <w:bookmarkStart w:id="213"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3"/>
    <w:bookmarkEnd w:id="214"/>
    <w:bookmarkEnd w:id="215"/>
    <w:bookmarkStart w:id="226" w:name="falacias-estatisticas"/>
    <w:p>
      <w:pPr>
        <w:pStyle w:val="Titre1"/>
      </w:pPr>
      <w:r>
        <w:rPr>
          <w:b/>
          <w:bCs/>
        </w:rPr>
        <w:t xml:space="preserve">Falácias estatísticas</w:t>
      </w:r>
    </w:p>
    <w:p>
      <w:pPr>
        <w:pStyle w:val="FirstParagraph"/>
      </w:pPr>
    </w:p>
    <w:bookmarkStart w:id="225" w:name="falácias-estatísticas"/>
    <w:p>
      <w:pPr>
        <w:pStyle w:val="Titre2"/>
      </w:pPr>
      <w:r>
        <w:t xml:space="preserve">Falácias estatísticas</w:t>
      </w:r>
    </w:p>
    <w:p>
      <w:pPr>
        <w:pStyle w:val="FirstParagraph"/>
      </w:pPr>
    </w:p>
    <w:bookmarkStart w:id="216"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16"/>
    <w:bookmarkStart w:id="217"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7"/>
    <w:bookmarkStart w:id="218"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8"/>
    <w:bookmarkStart w:id="219"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19"/>
    <w:bookmarkStart w:id="220"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0"/>
    <w:bookmarkStart w:id="221"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1"/>
    <w:bookmarkStart w:id="222"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22"/>
    <w:bookmarkStart w:id="223"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23"/>
    <w:bookmarkStart w:id="224"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24"/>
    <w:bookmarkEnd w:id="225"/>
    <w:bookmarkEnd w:id="226"/>
    <w:bookmarkStart w:id="253" w:name="paradoxos-estatisticos"/>
    <w:p>
      <w:pPr>
        <w:pStyle w:val="Titre1"/>
      </w:pPr>
      <w:r>
        <w:rPr>
          <w:b/>
          <w:bCs/>
        </w:rPr>
        <w:t xml:space="preserve">Paradoxos estatísticos</w:t>
      </w:r>
    </w:p>
    <w:p>
      <w:pPr>
        <w:pStyle w:val="FirstParagraph"/>
      </w:pPr>
    </w:p>
    <w:bookmarkStart w:id="252" w:name="paradoxos"/>
    <w:p>
      <w:pPr>
        <w:pStyle w:val="Titre2"/>
      </w:pPr>
      <w:r>
        <w:t xml:space="preserve">Paradoxos</w:t>
      </w:r>
    </w:p>
    <w:p>
      <w:pPr>
        <w:pStyle w:val="FirstParagraph"/>
      </w:pPr>
    </w:p>
    <w:bookmarkStart w:id="227"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27"/>
    <w:bookmarkStart w:id="228"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28"/>
    <w:bookmarkStart w:id="229"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29"/>
    <w:bookmarkStart w:id="230"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30"/>
    <w:bookmarkStart w:id="231"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1"/>
    <w:bookmarkStart w:id="232"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32"/>
    <w:bookmarkStart w:id="233"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33"/>
    <w:bookmarkStart w:id="234"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34"/>
    <w:bookmarkStart w:id="235"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5"/>
    <w:bookmarkStart w:id="236"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6"/>
    <w:bookmarkStart w:id="237"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37"/>
    <w:bookmarkStart w:id="238"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32083d1-9891-424e-b9c3-7ac0ecd169b4"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2083d1-9891-424e-b9c3-7ac0ecd169b4"/>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38"/>
    <w:bookmarkStart w:id="239"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addcf10-0976-40b6-8280-19e0012bfe70"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ddcf10-0976-40b6-8280-19e0012bfe70"/>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39"/>
    <w:bookmarkStart w:id="240"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2"/>
    <w:bookmarkStart w:id="243"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244"/>
    <w:bookmarkStart w:id="245"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245"/>
    <w:bookmarkStart w:id="246"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246"/>
    <w:bookmarkStart w:id="247"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47"/>
    <w:bookmarkStart w:id="248"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1"/>
    <w:bookmarkEnd w:id="252"/>
    <w:bookmarkEnd w:id="253"/>
    <w:bookmarkStart w:id="274" w:name="praticas-questionaveis"/>
    <w:p>
      <w:pPr>
        <w:pStyle w:val="Titre1"/>
      </w:pPr>
      <w:r>
        <w:rPr>
          <w:b/>
          <w:bCs/>
        </w:rPr>
        <w:t xml:space="preserve">Práticas questionáveis em pesquisa</w:t>
      </w:r>
    </w:p>
    <w:p>
      <w:pPr>
        <w:pStyle w:val="FirstParagraph"/>
      </w:pPr>
    </w:p>
    <w:bookmarkStart w:id="256" w:name="práticas-questionáveis"/>
    <w:p>
      <w:pPr>
        <w:pStyle w:val="Titre2"/>
      </w:pPr>
      <w:r>
        <w:t xml:space="preserve">Práticas Questionáveis</w:t>
      </w:r>
    </w:p>
    <w:p>
      <w:pPr>
        <w:pStyle w:val="FirstParagraph"/>
      </w:pPr>
    </w:p>
    <w:bookmarkStart w:id="254"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4"/>
    <w:bookmarkStart w:id="255"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de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5"/>
    <w:bookmarkEnd w:id="256"/>
    <w:bookmarkStart w:id="264" w:name="prática-não-intencional-e-má-conduta"/>
    <w:p>
      <w:pPr>
        <w:pStyle w:val="Titre2"/>
      </w:pPr>
      <w:r>
        <w:t xml:space="preserve">Prática não intencional e má conduta</w:t>
      </w:r>
    </w:p>
    <w:p>
      <w:pPr>
        <w:pStyle w:val="FirstParagraph"/>
      </w:pPr>
    </w:p>
    <w:bookmarkStart w:id="257"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1"/>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57"/>
    <w:bookmarkStart w:id="258"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58"/>
    <w:bookmarkStart w:id="259"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59"/>
    <w:bookmarkStart w:id="260"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0"/>
    <w:bookmarkStart w:id="261"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1"/>
    <w:bookmarkStart w:id="262"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2"/>
    <w:bookmarkStart w:id="263"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3"/>
    <w:bookmarkEnd w:id="264"/>
    <w:bookmarkStart w:id="270" w:name="X03b3e7b418d8cd04bc2ffcd71369b594856c84f"/>
    <w:p>
      <w:pPr>
        <w:pStyle w:val="Titre2"/>
      </w:pPr>
      <w:r>
        <w:t xml:space="preserve">Prevenindo práticas questionáveis em pesquisa</w:t>
      </w:r>
    </w:p>
    <w:p>
      <w:pPr>
        <w:pStyle w:val="FirstParagraph"/>
      </w:pPr>
    </w:p>
    <w:bookmarkStart w:id="269"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265">
        <w:r>
          <w:rPr>
            <w:rStyle w:val="Lienhypertexte"/>
          </w:rPr>
          <w:t xml:space="preserve">ReBEC</w:t>
        </w:r>
      </w:hyperlink>
      <w:r>
        <w:t xml:space="preserve">,</w:t>
      </w:r>
      <w:r>
        <w:t xml:space="preserve"> </w:t>
      </w:r>
      <w:hyperlink r:id="rId266">
        <w:r>
          <w:rPr>
            <w:rStyle w:val="Lienhypertexte"/>
          </w:rPr>
          <w:t xml:space="preserve">ClinicalTrials.gov</w:t>
        </w:r>
      </w:hyperlink>
      <w:r>
        <w:t xml:space="preserve">, revisões sistemáticas (ex.:</w:t>
      </w:r>
      <w:r>
        <w:t xml:space="preserve"> </w:t>
      </w:r>
      <w:hyperlink r:id="rId267">
        <w:r>
          <w:rPr>
            <w:rStyle w:val="Lienhypertexte"/>
          </w:rPr>
          <w:t xml:space="preserve">PROSPERO</w:t>
        </w:r>
      </w:hyperlink>
      <w:r>
        <w:t xml:space="preserve">), ou outras plataformas (ex.:</w:t>
      </w:r>
      <w:r>
        <w:t xml:space="preserve"> </w:t>
      </w:r>
      <w:hyperlink r:id="rId268">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69"/>
    <w:bookmarkEnd w:id="270"/>
    <w:bookmarkStart w:id="273" w:name="X0980ffe65a3d642229384f511d8bbe02bfb20a6"/>
    <w:p>
      <w:pPr>
        <w:pStyle w:val="Titre2"/>
      </w:pPr>
      <w:r>
        <w:t xml:space="preserve">Reações éticas e institucionais práticas questionáveis em pesquisa</w:t>
      </w:r>
    </w:p>
    <w:p>
      <w:pPr>
        <w:pStyle w:val="FirstParagraph"/>
      </w:pPr>
    </w:p>
    <w:bookmarkStart w:id="272"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9"/>
        </w:numPr>
      </w:pPr>
      <w:hyperlink r:id="rId271">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2"/>
    <w:bookmarkEnd w:id="273"/>
    <w:bookmarkEnd w:id="274"/>
    <w:bookmarkStart w:id="276" w:name="parte-3"/>
    <w:p>
      <w:pPr>
        <w:pStyle w:val="Titre1"/>
      </w:pPr>
      <w:r>
        <w:rPr>
          <w:i/>
          <w:iCs/>
        </w:rPr>
        <w:t xml:space="preserve">PARTE 3: DO MUNDO REAL À TABELA</w:t>
      </w:r>
    </w:p>
    <w:bookmarkStart w:id="275" w:name="X81432ce9ddd1d8f0840fed909f177a177dd3eac"/>
    <w:p>
      <w:pPr>
        <w:pStyle w:val="Titre2"/>
      </w:pPr>
      <w:r>
        <w:t xml:space="preserve">Da coleta à organização: estruturando dados para análises</w:t>
      </w:r>
    </w:p>
    <w:p>
      <w:r>
        <w:br w:type="page"/>
      </w:r>
    </w:p>
    <w:bookmarkEnd w:id="275"/>
    <w:bookmarkEnd w:id="276"/>
    <w:bookmarkStart w:id="313" w:name="variaveis-fatores"/>
    <w:p>
      <w:pPr>
        <w:pStyle w:val="Titre1"/>
      </w:pPr>
      <w:r>
        <w:rPr>
          <w:b/>
          <w:bCs/>
        </w:rPr>
        <w:t xml:space="preserve">Variáveis e fatores</w:t>
      </w:r>
    </w:p>
    <w:p>
      <w:pPr>
        <w:pStyle w:val="FirstParagraph"/>
      </w:pPr>
    </w:p>
    <w:bookmarkStart w:id="279" w:name="variáveis"/>
    <w:p>
      <w:pPr>
        <w:pStyle w:val="Titre2"/>
      </w:pPr>
      <w:r>
        <w:t xml:space="preserve">Variáveis</w:t>
      </w:r>
    </w:p>
    <w:p>
      <w:pPr>
        <w:pStyle w:val="FirstParagraph"/>
      </w:pPr>
    </w:p>
    <w:bookmarkStart w:id="277"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77"/>
    <w:bookmarkStart w:id="278"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78"/>
    <w:bookmarkEnd w:id="279"/>
    <w:bookmarkStart w:id="284" w:name="transformação-de-variáveis"/>
    <w:p>
      <w:pPr>
        <w:pStyle w:val="Titre2"/>
      </w:pPr>
      <w:r>
        <w:t xml:space="preserve">Transformação de variáveis</w:t>
      </w:r>
    </w:p>
    <w:p>
      <w:pPr>
        <w:pStyle w:val="FirstParagraph"/>
      </w:pPr>
    </w:p>
    <w:bookmarkStart w:id="280"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0"/>
    <w:bookmarkStart w:id="281"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1"/>
    <w:bookmarkStart w:id="282"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2"/>
    <w:bookmarkStart w:id="283"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3eeef58-8ad0-43b2-b888-4545e40dec66"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eeef58-8ad0-43b2-b888-4545e40dec66"/>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500814c-26d0-412e-b6f0-b6a4f857efce"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00814c-26d0-412e-b6f0-b6a4f857efce"/>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3"/>
    <w:bookmarkEnd w:id="284"/>
    <w:bookmarkStart w:id="287" w:name="centralização-de-variáveis"/>
    <w:p>
      <w:pPr>
        <w:pStyle w:val="Titre2"/>
      </w:pPr>
      <w:r>
        <w:t xml:space="preserve">Centralização de variáveis</w:t>
      </w:r>
    </w:p>
    <w:p>
      <w:pPr>
        <w:pStyle w:val="FirstParagraph"/>
      </w:pPr>
    </w:p>
    <w:bookmarkStart w:id="285"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5"/>
    <w:bookmarkStart w:id="286"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6"/>
    <w:bookmarkEnd w:id="287"/>
    <w:bookmarkStart w:id="292" w:name="padronização-de-variáveis"/>
    <w:p>
      <w:pPr>
        <w:pStyle w:val="Titre2"/>
      </w:pPr>
      <w:r>
        <w:t xml:space="preserve">Padronização de variáveis</w:t>
      </w:r>
    </w:p>
    <w:p>
      <w:pPr>
        <w:pStyle w:val="FirstParagraph"/>
      </w:pPr>
    </w:p>
    <w:bookmarkStart w:id="288"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88"/>
    <w:bookmarkStart w:id="289"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89"/>
    <w:bookmarkStart w:id="290"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23bd4e-eb6b-48ca-9da8-2250181a59da"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23bd4e-eb6b-48ca-9da8-2250181a59da"/>
      <w:r>
        <w:rPr>
          <w:rFonts/>
          <w:b w:val="true"/>
          <w:strike w:val="false"/>
        </w:rPr>
        <w:t xml:space="preserve">: </w:t>
      </w:r>
      <w:r>
        <w:t xml:space="preserve">Comparação entre variáveis originais e padronizadas (Z-score e Min-Max).</w:t>
      </w:r>
    </w:p>
    <w:p>
      <w:pPr>
        <w:pStyle w:val="Corpsdetexte"/>
      </w:pPr>
    </w:p>
    <w:bookmarkEnd w:id="290"/>
    <w:bookmarkStart w:id="291"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1"/>
    <w:bookmarkEnd w:id="292"/>
    <w:bookmarkStart w:id="295" w:name="categorização-de-variáveis-contínuas"/>
    <w:p>
      <w:pPr>
        <w:pStyle w:val="Titre2"/>
      </w:pPr>
      <w:r>
        <w:t xml:space="preserve">Categorização de variáveis contínuas</w:t>
      </w:r>
    </w:p>
    <w:p>
      <w:pPr>
        <w:pStyle w:val="FirstParagraph"/>
      </w:pPr>
    </w:p>
    <w:bookmarkStart w:id="293"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3"/>
    <w:bookmarkStart w:id="294"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4"/>
    <w:bookmarkEnd w:id="295"/>
    <w:bookmarkStart w:id="301" w:name="dicotomização-de-variáveis-contínuas"/>
    <w:p>
      <w:pPr>
        <w:pStyle w:val="Titre2"/>
      </w:pPr>
      <w:r>
        <w:t xml:space="preserve">Dicotomização de variáveis contínuas</w:t>
      </w:r>
    </w:p>
    <w:p>
      <w:pPr>
        <w:pStyle w:val="FirstParagraph"/>
      </w:pPr>
    </w:p>
    <w:bookmarkStart w:id="296"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6"/>
    <w:bookmarkStart w:id="297"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297"/>
    <w:bookmarkStart w:id="298"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298"/>
    <w:bookmarkStart w:id="299"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299"/>
    <w:bookmarkStart w:id="300"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156</w:t>
        </w:r>
      </w:hyperlink>
    </w:p>
    <w:p>
      <w:pPr>
        <w:numPr>
          <w:ilvl w:val="1"/>
          <w:numId w:val="1195"/>
        </w:numPr>
      </w:pPr>
      <w:r>
        <w:t xml:space="preserve">Gini Index.</w:t>
      </w:r>
      <w:hyperlink w:anchor="ref-strobl2007">
        <w:r>
          <w:rPr>
            <w:rStyle w:val="Lienhypertexte"/>
            <w:vertAlign w:val="superscript"/>
          </w:rPr>
          <w:t xml:space="preserve">157</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0"/>
    <w:bookmarkEnd w:id="301"/>
    <w:bookmarkStart w:id="309" w:name="representação-de-variáveis-categóricas"/>
    <w:p>
      <w:pPr>
        <w:pStyle w:val="Titre2"/>
      </w:pPr>
      <w:r>
        <w:t xml:space="preserve">Representação de variáveis categóricas</w:t>
      </w:r>
    </w:p>
    <w:p>
      <w:pPr>
        <w:pStyle w:val="FirstParagraph"/>
      </w:pPr>
    </w:p>
    <w:bookmarkStart w:id="302"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2"/>
    <w:bookmarkStart w:id="303"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3"/>
    <w:bookmarkStart w:id="304"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4"/>
    <w:bookmarkStart w:id="305"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5"/>
    <w:bookmarkStart w:id="306"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6"/>
    <w:bookmarkStart w:id="307"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07"/>
    <w:bookmarkStart w:id="308"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08"/>
    <w:bookmarkEnd w:id="309"/>
    <w:bookmarkStart w:id="312" w:name="fatores"/>
    <w:p>
      <w:pPr>
        <w:pStyle w:val="Titre2"/>
      </w:pPr>
      <w:r>
        <w:t xml:space="preserve">Fatores</w:t>
      </w:r>
    </w:p>
    <w:p>
      <w:pPr>
        <w:pStyle w:val="FirstParagraph"/>
      </w:pPr>
    </w:p>
    <w:bookmarkStart w:id="310"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0"/>
    <w:bookmarkStart w:id="311"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1"/>
    <w:bookmarkEnd w:id="312"/>
    <w:bookmarkEnd w:id="313"/>
    <w:bookmarkStart w:id="336" w:name="medidas-instrumentos"/>
    <w:p>
      <w:pPr>
        <w:pStyle w:val="Titre1"/>
      </w:pPr>
      <w:r>
        <w:rPr>
          <w:b/>
          <w:bCs/>
        </w:rPr>
        <w:t xml:space="preserve">Medidas e instrumentos</w:t>
      </w:r>
    </w:p>
    <w:p>
      <w:pPr>
        <w:pStyle w:val="FirstParagraph"/>
      </w:pPr>
    </w:p>
    <w:bookmarkStart w:id="316" w:name="escalas"/>
    <w:p>
      <w:pPr>
        <w:pStyle w:val="Titre2"/>
      </w:pPr>
      <w:r>
        <w:t xml:space="preserve">Escalas</w:t>
      </w:r>
    </w:p>
    <w:p>
      <w:pPr>
        <w:pStyle w:val="FirstParagraph"/>
      </w:pPr>
    </w:p>
    <w:bookmarkStart w:id="314"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4"/>
    <w:bookmarkStart w:id="315"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77c775-0018-464d-b742-a0f5af869227"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77c775-0018-464d-b742-a0f5af869227"/>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5"/>
    <w:bookmarkEnd w:id="316"/>
    <w:bookmarkStart w:id="325" w:name="medição-e-medidas"/>
    <w:p>
      <w:pPr>
        <w:pStyle w:val="Titre2"/>
      </w:pPr>
      <w:r>
        <w:t xml:space="preserve">Medição e Medidas</w:t>
      </w:r>
    </w:p>
    <w:p>
      <w:pPr>
        <w:pStyle w:val="FirstParagraph"/>
      </w:pPr>
    </w:p>
    <w:bookmarkStart w:id="317"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17"/>
    <w:bookmarkStart w:id="318"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18"/>
    <w:bookmarkStart w:id="319"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19"/>
    <w:bookmarkStart w:id="320"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0"/>
    <w:bookmarkStart w:id="321"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1"/>
    <w:bookmarkStart w:id="322"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2"/>
    <w:bookmarkStart w:id="323"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3"/>
    <w:bookmarkStart w:id="324"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4"/>
    <w:bookmarkEnd w:id="325"/>
    <w:bookmarkStart w:id="328" w:name="erro-de-medida"/>
    <w:p>
      <w:pPr>
        <w:pStyle w:val="Titre2"/>
      </w:pPr>
      <w:r>
        <w:t xml:space="preserve">Erro de medida</w:t>
      </w:r>
    </w:p>
    <w:p>
      <w:pPr>
        <w:pStyle w:val="FirstParagraph"/>
      </w:pPr>
    </w:p>
    <w:bookmarkStart w:id="326"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f2456be-3c38-4bf0-b33d-3c7f65e9133d"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2456be-3c38-4bf0-b33d-3c7f65e9133d"/>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6"/>
    <w:bookmarkStart w:id="327"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167</w:t>
        </w:r>
      </w:hyperlink>
    </w:p>
    <w:p>
      <w:pPr>
        <w:numPr>
          <w:ilvl w:val="0"/>
          <w:numId w:val="1219"/>
        </w:numPr>
      </w:pPr>
      <w:r>
        <w:t xml:space="preserve">Intra/Entre repetições.</w:t>
      </w:r>
      <w:hyperlink w:anchor="ref-altman1983">
        <w:r>
          <w:rPr>
            <w:rStyle w:val="Lienhypertexte"/>
            <w:vertAlign w:val="superscript"/>
          </w:rPr>
          <w:t xml:space="preserve">167</w:t>
        </w:r>
      </w:hyperlink>
    </w:p>
    <w:p>
      <w:pPr>
        <w:numPr>
          <w:ilvl w:val="0"/>
          <w:numId w:val="1219"/>
        </w:numPr>
      </w:pPr>
      <w:r>
        <w:t xml:space="preserve">Intra/Entre observadores.</w:t>
      </w:r>
      <w:hyperlink w:anchor="ref-altman1983">
        <w:r>
          <w:rPr>
            <w:rStyle w:val="Lienhypertexte"/>
            <w:vertAlign w:val="superscript"/>
          </w:rPr>
          <w:t xml:space="preserve">167</w:t>
        </w:r>
      </w:hyperlink>
    </w:p>
    <w:p>
      <w:pPr>
        <w:pStyle w:val="FirstParagraph"/>
      </w:pPr>
    </w:p>
    <w:bookmarkEnd w:id="327"/>
    <w:bookmarkEnd w:id="328"/>
    <w:bookmarkStart w:id="330" w:name="instrumentos"/>
    <w:p>
      <w:pPr>
        <w:pStyle w:val="Titre2"/>
      </w:pPr>
      <w:r>
        <w:t xml:space="preserve">Instrumentos</w:t>
      </w:r>
    </w:p>
    <w:p>
      <w:pPr>
        <w:pStyle w:val="FirstParagraph"/>
      </w:pPr>
    </w:p>
    <w:bookmarkStart w:id="329"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329"/>
    <w:bookmarkEnd w:id="330"/>
    <w:bookmarkStart w:id="333" w:name="acurácia-e-precisão"/>
    <w:p>
      <w:pPr>
        <w:pStyle w:val="Titre2"/>
      </w:pPr>
      <w:r>
        <w:t xml:space="preserve">Acurácia e precisão</w:t>
      </w:r>
    </w:p>
    <w:p>
      <w:pPr>
        <w:pStyle w:val="FirstParagraph"/>
      </w:pPr>
    </w:p>
    <w:bookmarkStart w:id="331"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1"/>
    <w:bookmarkStart w:id="332"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7707ba-d00b-4543-a6a8-e3efa766bf7a"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7707ba-d00b-4543-a6a8-e3efa766bf7a"/>
      <w:r>
        <w:rPr>
          <w:rFonts/>
          <w:b w:val="true"/>
          <w:strike w:val="false"/>
        </w:rPr>
        <w:t xml:space="preserve">: </w:t>
      </w:r>
      <w:r>
        <w:t xml:space="preserve">Acurácia e precisão como propriedades de uma medida.</w:t>
      </w:r>
    </w:p>
    <w:p>
      <w:pPr>
        <w:pStyle w:val="Corpsdetexte"/>
      </w:pPr>
    </w:p>
    <w:bookmarkEnd w:id="332"/>
    <w:bookmarkEnd w:id="333"/>
    <w:bookmarkStart w:id="335" w:name="viés-e-variabilidade"/>
    <w:p>
      <w:pPr>
        <w:pStyle w:val="Titre2"/>
      </w:pPr>
      <w:r>
        <w:t xml:space="preserve">Viés e variabilidade</w:t>
      </w:r>
    </w:p>
    <w:p>
      <w:pPr>
        <w:pStyle w:val="FirstParagraph"/>
      </w:pPr>
    </w:p>
    <w:bookmarkStart w:id="334"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dce79b-bca1-4641-96f1-7cb56db3a15f"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dce79b-bca1-4641-96f1-7cb56db3a15f"/>
      <w:r>
        <w:rPr>
          <w:rFonts/>
          <w:b w:val="true"/>
          <w:strike w:val="false"/>
        </w:rPr>
        <w:t xml:space="preserve">: </w:t>
      </w:r>
      <w:r>
        <w:t xml:space="preserve">Viés e variabilidade de uma medida.</w:t>
      </w:r>
    </w:p>
    <w:p>
      <w:pPr>
        <w:pStyle w:val="Corpsdetexte"/>
      </w:pPr>
    </w:p>
    <w:p>
      <w:pPr>
        <w:pStyle w:val="Corpsdetexte"/>
      </w:pPr>
    </w:p>
    <w:p>
      <w:r>
        <w:br w:type="page"/>
      </w:r>
    </w:p>
    <w:bookmarkEnd w:id="334"/>
    <w:bookmarkEnd w:id="335"/>
    <w:bookmarkEnd w:id="336"/>
    <w:bookmarkStart w:id="349" w:name="dados-metadados"/>
    <w:p>
      <w:pPr>
        <w:pStyle w:val="Titre1"/>
      </w:pPr>
      <w:r>
        <w:rPr>
          <w:b/>
          <w:bCs/>
        </w:rPr>
        <w:t xml:space="preserve">Dados e metadados</w:t>
      </w:r>
    </w:p>
    <w:p>
      <w:pPr>
        <w:pStyle w:val="FirstParagraph"/>
      </w:pPr>
    </w:p>
    <w:bookmarkStart w:id="340" w:name="dados"/>
    <w:p>
      <w:pPr>
        <w:pStyle w:val="Titre2"/>
      </w:pPr>
      <w:r>
        <w:t xml:space="preserve">Dados</w:t>
      </w:r>
    </w:p>
    <w:p>
      <w:pPr>
        <w:pStyle w:val="FirstParagraph"/>
      </w:pPr>
    </w:p>
    <w:bookmarkStart w:id="337"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170</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37"/>
    <w:bookmarkStart w:id="338"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38"/>
    <w:bookmarkStart w:id="339"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39"/>
    <w:bookmarkEnd w:id="340"/>
    <w:bookmarkStart w:id="343" w:name="big-data"/>
    <w:p>
      <w:pPr>
        <w:pStyle w:val="Titre2"/>
      </w:pPr>
      <w:r>
        <w:rPr>
          <w:i/>
          <w:iCs/>
        </w:rPr>
        <w:t xml:space="preserve">Big data</w:t>
      </w:r>
    </w:p>
    <w:p>
      <w:pPr>
        <w:pStyle w:val="FirstParagraph"/>
      </w:pPr>
    </w:p>
    <w:bookmarkStart w:id="341"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1"/>
    <w:bookmarkStart w:id="342"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2"/>
    <w:bookmarkEnd w:id="343"/>
    <w:bookmarkStart w:id="346" w:name="metadados"/>
    <w:p>
      <w:pPr>
        <w:pStyle w:val="Titre2"/>
      </w:pPr>
      <w:r>
        <w:t xml:space="preserve">Metadados</w:t>
      </w:r>
    </w:p>
    <w:p>
      <w:pPr>
        <w:pStyle w:val="FirstParagraph"/>
      </w:pPr>
    </w:p>
    <w:bookmarkStart w:id="344"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4"/>
    <w:bookmarkStart w:id="345"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5"/>
    <w:bookmarkEnd w:id="346"/>
    <w:bookmarkStart w:id="348" w:name="armazenamento-de-dados"/>
    <w:p>
      <w:pPr>
        <w:pStyle w:val="Titre2"/>
      </w:pPr>
      <w:r>
        <w:t xml:space="preserve">Armazenamento de dados</w:t>
      </w:r>
    </w:p>
    <w:p>
      <w:pPr>
        <w:pStyle w:val="FirstParagraph"/>
      </w:pPr>
    </w:p>
    <w:bookmarkStart w:id="347"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47"/>
    <w:bookmarkEnd w:id="348"/>
    <w:bookmarkEnd w:id="349"/>
    <w:bookmarkStart w:id="356" w:name="tabulacao-dados"/>
    <w:p>
      <w:pPr>
        <w:pStyle w:val="Titre1"/>
      </w:pPr>
      <w:r>
        <w:rPr>
          <w:b/>
          <w:bCs/>
        </w:rPr>
        <w:t xml:space="preserve">Tabulação de dados</w:t>
      </w:r>
    </w:p>
    <w:p>
      <w:pPr>
        <w:pStyle w:val="FirstParagraph"/>
      </w:pPr>
    </w:p>
    <w:bookmarkStart w:id="355" w:name="planilhas-eletrônicas"/>
    <w:p>
      <w:pPr>
        <w:pStyle w:val="Titre2"/>
      </w:pPr>
      <w:r>
        <w:t xml:space="preserve">Planilhas eletrônicas</w:t>
      </w:r>
    </w:p>
    <w:p>
      <w:pPr>
        <w:pStyle w:val="FirstParagraph"/>
      </w:pPr>
    </w:p>
    <w:bookmarkStart w:id="350"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178</w:t>
        </w:r>
      </w:hyperlink>
    </w:p>
    <w:p>
      <w:pPr>
        <w:numPr>
          <w:ilvl w:val="0"/>
          <w:numId w:val="1232"/>
        </w:numPr>
      </w:pPr>
      <w:r>
        <w:t xml:space="preserve">Cada observação possui sua própria linha (horizontal).</w:t>
      </w:r>
      <w:hyperlink w:anchor="ref-tierney2023">
        <w:r>
          <w:rPr>
            <w:rStyle w:val="Lienhypertexte"/>
            <w:vertAlign w:val="superscript"/>
          </w:rPr>
          <w:t xml:space="preserve">178</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2"/>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0"/>
    <w:bookmarkStart w:id="351"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1"/>
    <w:bookmarkStart w:id="352"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2"/>
    <w:bookmarkStart w:id="353"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353"/>
    <w:bookmarkStart w:id="354"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4"/>
    <w:bookmarkEnd w:id="355"/>
    <w:bookmarkEnd w:id="356"/>
    <w:bookmarkStart w:id="365" w:name="vinculacao-pareamento"/>
    <w:p>
      <w:pPr>
        <w:pStyle w:val="Titre1"/>
      </w:pPr>
      <w:r>
        <w:rPr>
          <w:b/>
          <w:bCs/>
        </w:rPr>
        <w:t xml:space="preserve">Vinculação e pareamento de dados</w:t>
      </w:r>
    </w:p>
    <w:p>
      <w:pPr>
        <w:pStyle w:val="FirstParagraph"/>
      </w:pPr>
    </w:p>
    <w:bookmarkStart w:id="358" w:name="vinculação-e-pareamento-de-dados"/>
    <w:p>
      <w:pPr>
        <w:pStyle w:val="Titre2"/>
      </w:pPr>
      <w:r>
        <w:t xml:space="preserve">Vinculação e pareamento de dados</w:t>
      </w:r>
    </w:p>
    <w:p>
      <w:pPr>
        <w:pStyle w:val="FirstParagraph"/>
      </w:pPr>
    </w:p>
    <w:bookmarkStart w:id="357"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57"/>
    <w:bookmarkEnd w:id="358"/>
    <w:bookmarkStart w:id="360" w:name="abordagens-de-vinculação"/>
    <w:p>
      <w:pPr>
        <w:pStyle w:val="Titre2"/>
      </w:pPr>
      <w:r>
        <w:t xml:space="preserve">Abordagens de vinculação</w:t>
      </w:r>
    </w:p>
    <w:p>
      <w:pPr>
        <w:pStyle w:val="FirstParagraph"/>
      </w:pPr>
    </w:p>
    <w:bookmarkStart w:id="359"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59"/>
    <w:bookmarkEnd w:id="360"/>
    <w:bookmarkStart w:id="362" w:name="erros-de-vinculação"/>
    <w:p>
      <w:pPr>
        <w:pStyle w:val="Titre2"/>
      </w:pPr>
      <w:r>
        <w:t xml:space="preserve">Erros de vinculação</w:t>
      </w:r>
    </w:p>
    <w:p>
      <w:pPr>
        <w:pStyle w:val="FirstParagraph"/>
      </w:pPr>
    </w:p>
    <w:bookmarkStart w:id="361"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183</w:t>
        </w:r>
      </w:hyperlink>
    </w:p>
    <w:p>
      <w:pPr>
        <w:numPr>
          <w:ilvl w:val="0"/>
          <w:numId w:val="1239"/>
        </w:numPr>
      </w:pPr>
      <w:r>
        <w:t xml:space="preserve">Pareamento perdido.</w:t>
      </w:r>
      <w:hyperlink w:anchor="ref-harron2022">
        <w:r>
          <w:rPr>
            <w:rStyle w:val="Lienhypertexte"/>
            <w:vertAlign w:val="superscript"/>
          </w:rPr>
          <w:t xml:space="preserve">183</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1"/>
    <w:bookmarkEnd w:id="362"/>
    <w:bookmarkStart w:id="364" w:name="controle-de-qualidade"/>
    <w:p>
      <w:pPr>
        <w:pStyle w:val="Titre2"/>
      </w:pPr>
      <w:r>
        <w:t xml:space="preserve">Controle de qualidade</w:t>
      </w:r>
    </w:p>
    <w:p>
      <w:pPr>
        <w:pStyle w:val="FirstParagraph"/>
      </w:pPr>
    </w:p>
    <w:bookmarkStart w:id="363"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183</w:t>
        </w:r>
      </w:hyperlink>
    </w:p>
    <w:p>
      <w:pPr>
        <w:numPr>
          <w:ilvl w:val="0"/>
          <w:numId w:val="1240"/>
        </w:numPr>
      </w:pPr>
      <w:r>
        <w:t xml:space="preserve">Realizar análises de sensibilidade.</w:t>
      </w:r>
      <w:hyperlink w:anchor="ref-harron2022">
        <w:r>
          <w:rPr>
            <w:rStyle w:val="Lienhypertexte"/>
            <w:vertAlign w:val="superscript"/>
          </w:rPr>
          <w:t xml:space="preserve">183</w:t>
        </w:r>
      </w:hyperlink>
    </w:p>
    <w:p>
      <w:pPr>
        <w:numPr>
          <w:ilvl w:val="0"/>
          <w:numId w:val="1240"/>
        </w:numPr>
      </w:pPr>
      <w:r>
        <w:t xml:space="preserve">Reportar métodos com transparência.</w:t>
      </w:r>
      <w:hyperlink w:anchor="ref-harron2022">
        <w:r>
          <w:rPr>
            <w:rStyle w:val="Lienhypertexte"/>
            <w:vertAlign w:val="superscript"/>
          </w:rPr>
          <w:t xml:space="preserve">183</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3"/>
    <w:bookmarkEnd w:id="364"/>
    <w:bookmarkEnd w:id="365"/>
    <w:bookmarkStart w:id="379" w:name="dados-perdidos-imputados"/>
    <w:p>
      <w:pPr>
        <w:pStyle w:val="Titre1"/>
      </w:pPr>
      <w:r>
        <w:rPr>
          <w:b/>
          <w:bCs/>
        </w:rPr>
        <w:t xml:space="preserve">Dados perdidos e imputados</w:t>
      </w:r>
    </w:p>
    <w:p>
      <w:pPr>
        <w:pStyle w:val="FirstParagraph"/>
      </w:pPr>
    </w:p>
    <w:bookmarkStart w:id="368" w:name="dados-perdidos"/>
    <w:p>
      <w:pPr>
        <w:pStyle w:val="Titre2"/>
      </w:pPr>
      <w:r>
        <w:t xml:space="preserve">Dados perdidos</w:t>
      </w:r>
    </w:p>
    <w:p>
      <w:pPr>
        <w:pStyle w:val="FirstParagraph"/>
      </w:pPr>
    </w:p>
    <w:bookmarkStart w:id="366"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6"/>
    <w:bookmarkStart w:id="367"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67"/>
    <w:bookmarkEnd w:id="368"/>
    <w:bookmarkStart w:id="371" w:name="mecanismos-geradores-de-dados-perdidos"/>
    <w:p>
      <w:pPr>
        <w:pStyle w:val="Titre2"/>
      </w:pPr>
      <w:r>
        <w:t xml:space="preserve">Mecanismos geradores de dados perdidos</w:t>
      </w:r>
    </w:p>
    <w:p>
      <w:pPr>
        <w:pStyle w:val="FirstParagraph"/>
      </w:pPr>
    </w:p>
    <w:bookmarkStart w:id="369"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ab560d4-3e3e-40c4-8c98-1387933d66c0"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b560d4-3e3e-40c4-8c98-1387933d66c0"/>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2c8459-5e27-4938-b61d-edd4f98267ea"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2c8459-5e27-4938-b61d-edd4f98267ea"/>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c92d74-b589-4bf8-9b8d-e616faa19d7d"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c92d74-b589-4bf8-9b8d-e616faa19d7d"/>
      <w:r>
        <w:rPr>
          <w:rFonts/>
          <w:b w:val="true"/>
          <w:strike w:val="false"/>
        </w:rPr>
        <w:t xml:space="preserve">: </w:t>
      </w:r>
      <w:r>
        <w:t xml:space="preserve">Representação gráfica de dados perdidos não ao acaso (MNAR) em um estudo randomizado controlado (RCT).</w:t>
      </w:r>
    </w:p>
    <w:p>
      <w:pPr>
        <w:pStyle w:val="Corpsdetexte"/>
      </w:pPr>
    </w:p>
    <w:bookmarkEnd w:id="369"/>
    <w:bookmarkStart w:id="370"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0"/>
    <w:bookmarkEnd w:id="371"/>
    <w:bookmarkStart w:id="375" w:name="Xd0e9b5c6fd43c8842293ab7c7d8cebc3e3aeb8c"/>
    <w:p>
      <w:pPr>
        <w:pStyle w:val="Titre2"/>
      </w:pPr>
      <w:r>
        <w:t xml:space="preserve">Estratégias para lidar com dados perdidos</w:t>
      </w:r>
    </w:p>
    <w:p>
      <w:pPr>
        <w:pStyle w:val="FirstParagraph"/>
      </w:pPr>
    </w:p>
    <w:bookmarkStart w:id="372"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2"/>
    <w:bookmarkStart w:id="373"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3"/>
    <w:bookmarkStart w:id="374"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190</w:t>
        </w:r>
      </w:hyperlink>
    </w:p>
    <w:p>
      <w:pPr>
        <w:numPr>
          <w:ilvl w:val="0"/>
          <w:numId w:val="1249"/>
        </w:numPr>
      </w:pPr>
      <w:r>
        <w:t xml:space="preserve">Número de participantes com dados perdidos por variável.</w:t>
      </w:r>
      <w:hyperlink w:anchor="ref-Akl2015">
        <w:r>
          <w:rPr>
            <w:rStyle w:val="Lienhypertexte"/>
            <w:vertAlign w:val="superscript"/>
          </w:rPr>
          <w:t xml:space="preserve">190</w:t>
        </w:r>
      </w:hyperlink>
    </w:p>
    <w:p>
      <w:pPr>
        <w:numPr>
          <w:ilvl w:val="0"/>
          <w:numId w:val="1249"/>
        </w:numPr>
      </w:pPr>
      <w:r>
        <w:t xml:space="preserve">Motivos dos dados perdidos.</w:t>
      </w:r>
      <w:hyperlink w:anchor="ref-Akl2015">
        <w:r>
          <w:rPr>
            <w:rStyle w:val="Lienhypertexte"/>
            <w:vertAlign w:val="superscript"/>
          </w:rPr>
          <w:t xml:space="preserve">190</w:t>
        </w:r>
      </w:hyperlink>
    </w:p>
    <w:p>
      <w:pPr>
        <w:numPr>
          <w:ilvl w:val="0"/>
          <w:numId w:val="1249"/>
        </w:numPr>
      </w:pPr>
      <w:r>
        <w:t xml:space="preserve">Padrão de perda.</w:t>
      </w:r>
      <w:hyperlink w:anchor="ref-Akl2015">
        <w:r>
          <w:rPr>
            <w:rStyle w:val="Lienhypertexte"/>
            <w:vertAlign w:val="superscript"/>
          </w:rPr>
          <w:t xml:space="preserve">190</w:t>
        </w:r>
      </w:hyperlink>
    </w:p>
    <w:p>
      <w:pPr>
        <w:numPr>
          <w:ilvl w:val="0"/>
          <w:numId w:val="1249"/>
        </w:numPr>
      </w:pPr>
      <w:r>
        <w:t xml:space="preserve">Diferenças entre os participantes com e sem dados perdidos.</w:t>
      </w:r>
      <w:hyperlink w:anchor="ref-Akl2015">
        <w:r>
          <w:rPr>
            <w:rStyle w:val="Lienhypertexte"/>
            <w:vertAlign w:val="superscript"/>
          </w:rPr>
          <w:t xml:space="preserve">190</w:t>
        </w:r>
      </w:hyperlink>
    </w:p>
    <w:p>
      <w:pPr>
        <w:numPr>
          <w:ilvl w:val="0"/>
          <w:numId w:val="1249"/>
        </w:numPr>
      </w:pPr>
      <w:r>
        <w:t xml:space="preserve">Resultados de análises de sensibilidade.</w:t>
      </w:r>
      <w:hyperlink w:anchor="ref-Akl2015">
        <w:r>
          <w:rPr>
            <w:rStyle w:val="Lienhypertexte"/>
            <w:vertAlign w:val="superscript"/>
          </w:rPr>
          <w:t xml:space="preserve">190</w:t>
        </w:r>
      </w:hyperlink>
    </w:p>
    <w:p>
      <w:pPr>
        <w:numPr>
          <w:ilvl w:val="0"/>
          <w:numId w:val="1249"/>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4"/>
    <w:bookmarkEnd w:id="375"/>
    <w:bookmarkStart w:id="378" w:name="dados-imputados"/>
    <w:p>
      <w:pPr>
        <w:pStyle w:val="Titre2"/>
      </w:pPr>
      <w:r>
        <w:t xml:space="preserve">Dados imputados</w:t>
      </w:r>
    </w:p>
    <w:p>
      <w:pPr>
        <w:pStyle w:val="FirstParagraph"/>
      </w:pPr>
    </w:p>
    <w:bookmarkStart w:id="376"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6"/>
    <w:bookmarkStart w:id="377"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2c943d-af35-4208-8a85-837769df87d4"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2c943d-af35-4208-8a85-837769df87d4"/>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77"/>
    <w:bookmarkEnd w:id="378"/>
    <w:bookmarkEnd w:id="379"/>
    <w:bookmarkStart w:id="390" w:name="dados-anonimizados-sinteticos"/>
    <w:p>
      <w:pPr>
        <w:pStyle w:val="Titre1"/>
      </w:pPr>
      <w:r>
        <w:rPr>
          <w:b/>
          <w:bCs/>
        </w:rPr>
        <w:t xml:space="preserve">Dados anonimizados e sintéticos</w:t>
      </w:r>
    </w:p>
    <w:p>
      <w:pPr>
        <w:pStyle w:val="FirstParagraph"/>
      </w:pPr>
    </w:p>
    <w:bookmarkStart w:id="386" w:name="dados-anonimizados"/>
    <w:p>
      <w:pPr>
        <w:pStyle w:val="Titre2"/>
      </w:pPr>
      <w:r>
        <w:t xml:space="preserve">Dados anonimizados</w:t>
      </w:r>
    </w:p>
    <w:p>
      <w:pPr>
        <w:pStyle w:val="FirstParagraph"/>
      </w:pPr>
    </w:p>
    <w:bookmarkStart w:id="380"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0"/>
    <w:bookmarkStart w:id="381"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3"/>
        </w:numPr>
      </w:pPr>
      <w:r>
        <w:t xml:space="preserve">Reconstrução pode ocorrer mesmo em dados agregados.</w:t>
      </w:r>
      <w:hyperlink w:anchor="ref-gadotti2024">
        <w:r>
          <w:rPr>
            <w:rStyle w:val="Lienhypertexte"/>
            <w:vertAlign w:val="superscript"/>
          </w:rPr>
          <w:t xml:space="preserve">195</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3"/>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1"/>
    <w:bookmarkStart w:id="382"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2"/>
    <w:bookmarkStart w:id="383"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3"/>
    <w:bookmarkStart w:id="384"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4"/>
    <w:bookmarkStart w:id="385"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5"/>
    <w:bookmarkEnd w:id="386"/>
    <w:bookmarkStart w:id="389" w:name="dados-sintéticos"/>
    <w:p>
      <w:pPr>
        <w:pStyle w:val="Titre2"/>
      </w:pPr>
      <w:r>
        <w:t xml:space="preserve">Dados sintéticos</w:t>
      </w:r>
    </w:p>
    <w:p>
      <w:pPr>
        <w:pStyle w:val="FirstParagraph"/>
      </w:pPr>
    </w:p>
    <w:bookmarkStart w:id="387"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87"/>
    <w:bookmarkStart w:id="388"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88"/>
    <w:bookmarkEnd w:id="389"/>
    <w:bookmarkEnd w:id="390"/>
    <w:bookmarkStart w:id="437" w:name="distribuicoes-parametros"/>
    <w:p>
      <w:pPr>
        <w:pStyle w:val="Titre1"/>
      </w:pPr>
      <w:r>
        <w:rPr>
          <w:b/>
          <w:bCs/>
        </w:rPr>
        <w:t xml:space="preserve">Distribuições e parâmetros</w:t>
      </w:r>
    </w:p>
    <w:p>
      <w:pPr>
        <w:pStyle w:val="FirstParagraph"/>
      </w:pPr>
    </w:p>
    <w:bookmarkStart w:id="394" w:name="fontes-de-variabilidade"/>
    <w:p>
      <w:pPr>
        <w:pStyle w:val="Titre2"/>
      </w:pPr>
      <w:r>
        <w:t xml:space="preserve">Fontes de variabilidade</w:t>
      </w:r>
    </w:p>
    <w:p>
      <w:pPr>
        <w:pStyle w:val="FirstParagraph"/>
      </w:pPr>
    </w:p>
    <w:bookmarkStart w:id="391"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1"/>
    <w:bookmarkStart w:id="392"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2"/>
    <w:bookmarkStart w:id="393"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3"/>
    <w:bookmarkEnd w:id="394"/>
    <w:bookmarkStart w:id="398" w:name="distribuições-de-probabilidade"/>
    <w:p>
      <w:pPr>
        <w:pStyle w:val="Titre2"/>
      </w:pPr>
      <w:r>
        <w:t xml:space="preserve">Distribuições de probabilidade</w:t>
      </w:r>
    </w:p>
    <w:p>
      <w:pPr>
        <w:pStyle w:val="FirstParagraph"/>
      </w:pPr>
    </w:p>
    <w:bookmarkStart w:id="395"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5"/>
    <w:bookmarkStart w:id="396"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e5b3c4f-198c-4a29-b592-7e833816e943"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5b3c4f-198c-4a29-b592-7e833816e943"/>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6"/>
    <w:bookmarkStart w:id="397"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397"/>
    <w:bookmarkEnd w:id="398"/>
    <w:bookmarkStart w:id="403" w:name="tipos-de-distribuições"/>
    <w:p>
      <w:pPr>
        <w:pStyle w:val="Titre2"/>
      </w:pPr>
      <w:r>
        <w:t xml:space="preserve">Tipos de distribuições</w:t>
      </w:r>
    </w:p>
    <w:p>
      <w:pPr>
        <w:pStyle w:val="FirstParagraph"/>
      </w:pPr>
    </w:p>
    <w:bookmarkStart w:id="399"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399"/>
    <w:bookmarkStart w:id="400"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0"/>
    <w:bookmarkStart w:id="401"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1"/>
    <w:bookmarkStart w:id="402"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2"/>
    <w:bookmarkEnd w:id="403"/>
    <w:bookmarkStart w:id="408" w:name="distribuições-univariadas"/>
    <w:p>
      <w:pPr>
        <w:pStyle w:val="Titre2"/>
      </w:pPr>
      <w:r>
        <w:t xml:space="preserve">Distribuições univariadas</w:t>
      </w:r>
    </w:p>
    <w:p>
      <w:pPr>
        <w:pStyle w:val="FirstParagraph"/>
      </w:pPr>
    </w:p>
    <w:bookmarkStart w:id="404"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6f862f9-111c-45de-be7f-31b92b996138"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f862f9-111c-45de-be7f-31b92b996138"/>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a4f1e8d-dcd1-49e3-b34a-ae4249309f80"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4f1e8d-dcd1-49e3-b34a-ae4249309f80"/>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7"/>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7bec82ea-01ae-4658-b390-89734a5bdab7"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ec82ea-01ae-4658-b390-89734a5bdab7"/>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4e7fbce-460b-4997-ad1a-de5a820fbfb9"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e7fbce-460b-4997-ad1a-de5a820fbfb9"/>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18d7096-1095-40d9-ae2c-73dfd933e32e"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8d7096-1095-40d9-ae2c-73dfd933e32e"/>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f5e41e0-14a3-4ebf-81a2-f0a17f56b654"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5e41e0-14a3-4ebf-81a2-f0a17f56b654"/>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e01e565-cc5b-442b-b8b2-51dc3049e490"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01e565-cc5b-442b-b8b2-51dc3049e490"/>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d74b8d6-5a8e-42c8-95b3-0a6c09002598"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74b8d6-5a8e-42c8-95b3-0a6c09002598"/>
      <w:r>
        <w:rPr>
          <w:rFonts/>
          <w:b w:val="true"/>
          <w:strike w:val="false"/>
        </w:rPr>
        <w:t xml:space="preserve">: </w:t>
      </w:r>
      <w:r>
        <w:t xml:space="preserve">Distribuições contínuas com caudas pesadas e suas funções de densidade.</w:t>
      </w:r>
    </w:p>
    <w:p>
      <w:pPr>
        <w:pStyle w:val="Corpsdetexte"/>
      </w:pPr>
    </w:p>
    <w:bookmarkEnd w:id="404"/>
    <w:bookmarkStart w:id="405"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5"/>
    <w:bookmarkStart w:id="406"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a864d2e-5e15-4003-bb0b-e82527201b79"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864d2e-5e15-4003-bb0b-e82527201b79"/>
      <w:r>
        <w:rPr>
          <w:rFonts/>
          <w:b w:val="true"/>
          <w:strike w:val="false"/>
        </w:rPr>
        <w:t xml:space="preserve">: </w:t>
      </w:r>
      <w:r>
        <w:t xml:space="preserve">Distribuições e funções de probabilidade.</w:t>
      </w:r>
    </w:p>
    <w:p>
      <w:pPr>
        <w:pStyle w:val="Corpsdetexte"/>
      </w:pPr>
    </w:p>
    <w:bookmarkEnd w:id="406"/>
    <w:bookmarkStart w:id="407"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138</w:t>
        </w:r>
      </w:hyperlink>
    </w:p>
    <w:p>
      <w:pPr>
        <w:numPr>
          <w:ilvl w:val="0"/>
          <w:numId w:val="1277"/>
        </w:numPr>
      </w:pPr>
      <w:r>
        <w:t xml:space="preserve">Gráficos Q-Q.</w:t>
      </w:r>
      <w:hyperlink w:anchor="ref-vetter2017">
        <w:r>
          <w:rPr>
            <w:rStyle w:val="Lienhypertexte"/>
            <w:vertAlign w:val="superscript"/>
          </w:rPr>
          <w:t xml:space="preserve">138</w:t>
        </w:r>
      </w:hyperlink>
    </w:p>
    <w:p>
      <w:pPr>
        <w:numPr>
          <w:ilvl w:val="0"/>
          <w:numId w:val="1277"/>
        </w:numPr>
      </w:pPr>
      <w:r>
        <w:t xml:space="preserve">Testes de hipótese nula:</w:t>
      </w:r>
      <w:hyperlink w:anchor="ref-vetter2017">
        <w:r>
          <w:rPr>
            <w:rStyle w:val="Lienhypertexte"/>
            <w:vertAlign w:val="superscript"/>
          </w:rPr>
          <w:t xml:space="preserve">138</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6984fc-9fe2-4fda-99ed-6557b9846fe4"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6984fc-9fe2-4fda-99ed-6557b9846fe4"/>
      <w:r>
        <w:rPr>
          <w:rFonts/>
          <w:b w:val="true"/>
          <w:strike w:val="false"/>
        </w:rPr>
        <w:t xml:space="preserve">: </w:t>
      </w:r>
      <w:r>
        <w:t xml:space="preserve">Distribuição normal e métodos de visualização e testes de normalidade.</w:t>
      </w:r>
    </w:p>
    <w:p>
      <w:pPr>
        <w:pStyle w:val="Corpsdetexte"/>
      </w:pPr>
    </w:p>
    <w:bookmarkEnd w:id="407"/>
    <w:bookmarkEnd w:id="408"/>
    <w:bookmarkStart w:id="410" w:name="distribuições-bivariadas"/>
    <w:p>
      <w:pPr>
        <w:pStyle w:val="Titre2"/>
      </w:pPr>
      <w:r>
        <w:t xml:space="preserve">Distribuições bivariadas</w:t>
      </w:r>
    </w:p>
    <w:p>
      <w:pPr>
        <w:pStyle w:val="FirstParagraph"/>
      </w:pPr>
    </w:p>
    <w:bookmarkStart w:id="409"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bb05b04-26e5-45e6-90ce-4f97e7203d63"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b05b04-26e5-45e6-90ce-4f97e7203d63"/>
      <w:r>
        <w:rPr>
          <w:rFonts/>
          <w:b w:val="true"/>
          <w:strike w:val="false"/>
        </w:rPr>
        <w:t xml:space="preserve">: </w:t>
      </w:r>
      <w:r>
        <w:t xml:space="preserve">Distribuição normal bivariada e amostra simulada com histogramas marginais.</w:t>
      </w:r>
    </w:p>
    <w:p>
      <w:pPr>
        <w:pStyle w:val="Corpsdetexte"/>
      </w:pPr>
    </w:p>
    <w:bookmarkEnd w:id="409"/>
    <w:bookmarkEnd w:id="410"/>
    <w:bookmarkStart w:id="412" w:name="distribuições-multivariadas"/>
    <w:p>
      <w:pPr>
        <w:pStyle w:val="Titre2"/>
      </w:pPr>
      <w:r>
        <w:t xml:space="preserve">Distribuições multivariadas</w:t>
      </w:r>
    </w:p>
    <w:p>
      <w:pPr>
        <w:pStyle w:val="FirstParagraph"/>
      </w:pPr>
    </w:p>
    <w:bookmarkStart w:id="411"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1"/>
    <w:bookmarkEnd w:id="412"/>
    <w:bookmarkStart w:id="415" w:name="parâmetros"/>
    <w:p>
      <w:pPr>
        <w:pStyle w:val="Titre2"/>
      </w:pPr>
      <w:r>
        <w:t xml:space="preserve">Parâmetros</w:t>
      </w:r>
    </w:p>
    <w:p>
      <w:pPr>
        <w:pStyle w:val="FirstParagraph"/>
      </w:pPr>
    </w:p>
    <w:bookmarkStart w:id="413"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3"/>
    <w:bookmarkStart w:id="414"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2"/>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2"/>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2"/>
        </w:numPr>
      </w:pPr>
      <w:r>
        <w:t xml:space="preserve">Parâmetros de distribuição.</w:t>
      </w:r>
      <w:hyperlink w:anchor="ref-kanji2006">
        <w:r>
          <w:rPr>
            <w:rStyle w:val="Lienhypertexte"/>
            <w:vertAlign w:val="superscript"/>
          </w:rPr>
          <w:t xml:space="preserve">215</w:t>
        </w:r>
      </w:hyperlink>
    </w:p>
    <w:p>
      <w:pPr>
        <w:numPr>
          <w:ilvl w:val="0"/>
          <w:numId w:val="1282"/>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4"/>
    <w:bookmarkEnd w:id="415"/>
    <w:bookmarkStart w:id="418" w:name="tendência-central"/>
    <w:p>
      <w:pPr>
        <w:pStyle w:val="Titre2"/>
      </w:pPr>
      <w:r>
        <w:t xml:space="preserve">Tendência central</w:t>
      </w:r>
    </w:p>
    <w:p>
      <w:pPr>
        <w:pStyle w:val="FirstParagraph"/>
      </w:pPr>
    </w:p>
    <w:bookmarkStart w:id="416"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7"/>
        </w:numPr>
      </w:pPr>
      <w:r>
        <w:t xml:space="preserve">Em uma distribuição normal, as três medidas são idênticas.</w:t>
      </w:r>
      <w:hyperlink w:anchor="ref-s.2011">
        <w:r>
          <w:rPr>
            <w:rStyle w:val="Lienhypertexte"/>
            <w:vertAlign w:val="superscript"/>
          </w:rPr>
          <w:t xml:space="preserve">219</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d9abc7-35d0-4fa2-9299-6fee8a4ffbf3"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d9abc7-35d0-4fa2-9299-6fee8a4ffbf3"/>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cc12daf-c42d-414c-9a58-0e0044320567"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c12daf-c42d-414c-9a58-0e0044320567"/>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17"/>
    <w:bookmarkEnd w:id="418"/>
    <w:bookmarkStart w:id="423" w:name="dispersão"/>
    <w:p>
      <w:pPr>
        <w:pStyle w:val="Titre2"/>
      </w:pPr>
      <w:r>
        <w:t xml:space="preserve">Dispersão</w:t>
      </w:r>
    </w:p>
    <w:p>
      <w:pPr>
        <w:pStyle w:val="FirstParagraph"/>
      </w:pPr>
    </w:p>
    <w:bookmarkStart w:id="419"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7f9480-9879-400d-ac5d-57edbcf7be0b"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7f9480-9879-400d-ac5d-57edbcf7be0b"/>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19"/>
    <w:bookmarkStart w:id="420"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0"/>
    <w:bookmarkStart w:id="421"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1"/>
    <w:bookmarkStart w:id="422"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2"/>
    <w:bookmarkEnd w:id="423"/>
    <w:bookmarkStart w:id="425" w:name="proporção"/>
    <w:p>
      <w:pPr>
        <w:pStyle w:val="Titre2"/>
      </w:pPr>
      <w:r>
        <w:t xml:space="preserve">Proporção</w:t>
      </w:r>
    </w:p>
    <w:p>
      <w:pPr>
        <w:pStyle w:val="FirstParagraph"/>
      </w:pPr>
    </w:p>
    <w:bookmarkStart w:id="424"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4"/>
    <w:bookmarkEnd w:id="425"/>
    <w:bookmarkStart w:id="427" w:name="extremos"/>
    <w:p>
      <w:pPr>
        <w:pStyle w:val="Titre2"/>
      </w:pPr>
      <w:r>
        <w:t xml:space="preserve">Extremos</w:t>
      </w:r>
    </w:p>
    <w:p>
      <w:pPr>
        <w:pStyle w:val="FirstParagraph"/>
      </w:pPr>
    </w:p>
    <w:bookmarkStart w:id="426"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e19e1e-8f07-4e87-80eb-a742c7e40677"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e19e1e-8f07-4e87-80eb-a742c7e40677"/>
      <w:r>
        <w:rPr>
          <w:rFonts/>
          <w:b w:val="true"/>
          <w:strike w:val="false"/>
        </w:rPr>
        <w:t xml:space="preserve">: </w:t>
      </w:r>
      <w:r>
        <w:t xml:space="preserve">Regressão linear com valores extremos.</w:t>
      </w:r>
    </w:p>
    <w:p>
      <w:pPr>
        <w:pStyle w:val="Corpsdetexte"/>
      </w:pPr>
    </w:p>
    <w:bookmarkEnd w:id="426"/>
    <w:bookmarkEnd w:id="427"/>
    <w:bookmarkStart w:id="429" w:name="erro"/>
    <w:p>
      <w:pPr>
        <w:pStyle w:val="Titre2"/>
      </w:pPr>
      <w:r>
        <w:t xml:space="preserve">Erro</w:t>
      </w:r>
    </w:p>
    <w:p>
      <w:pPr>
        <w:pStyle w:val="FirstParagraph"/>
      </w:pPr>
    </w:p>
    <w:bookmarkStart w:id="428"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28"/>
    <w:bookmarkEnd w:id="429"/>
    <w:bookmarkStart w:id="431" w:name="distribuição"/>
    <w:p>
      <w:pPr>
        <w:pStyle w:val="Titre2"/>
      </w:pPr>
      <w:r>
        <w:t xml:space="preserve">Distribuição</w:t>
      </w:r>
    </w:p>
    <w:p>
      <w:pPr>
        <w:pStyle w:val="FirstParagraph"/>
      </w:pPr>
    </w:p>
    <w:bookmarkStart w:id="430"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d2acdcf-4563-4241-9606-92613e7bb9c6"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2acdcf-4563-4241-9606-92613e7bb9c6"/>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384e89d-b724-4a19-aeca-454bda709741"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84e89d-b724-4a19-aeca-454bda709741"/>
      <w:r>
        <w:rPr>
          <w:rFonts/>
          <w:b w:val="true"/>
          <w:strike w:val="false"/>
        </w:rPr>
        <w:t xml:space="preserve">: </w:t>
      </w:r>
      <w:r>
        <w:t xml:space="preserve">Parâmetros de distribuição: Curtose em distribuições simétricas (normal vs. uniforme).</w:t>
      </w:r>
    </w:p>
    <w:p>
      <w:pPr>
        <w:pStyle w:val="Corpsdetexte"/>
      </w:pPr>
    </w:p>
    <w:bookmarkEnd w:id="430"/>
    <w:bookmarkEnd w:id="431"/>
    <w:bookmarkStart w:id="436" w:name="parâmetros-robustos"/>
    <w:p>
      <w:pPr>
        <w:pStyle w:val="Titre2"/>
      </w:pPr>
      <w:r>
        <w:t xml:space="preserve">Parâmetros robustos</w:t>
      </w:r>
    </w:p>
    <w:p>
      <w:pPr>
        <w:pStyle w:val="FirstParagraph"/>
      </w:pPr>
    </w:p>
    <w:bookmarkStart w:id="432"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2"/>
    <w:bookmarkStart w:id="433"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3"/>
    <w:bookmarkStart w:id="434"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4"/>
    <w:bookmarkStart w:id="435"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5"/>
    <w:bookmarkEnd w:id="436"/>
    <w:bookmarkEnd w:id="437"/>
    <w:bookmarkStart w:id="439" w:name="parte-4"/>
    <w:p>
      <w:pPr>
        <w:pStyle w:val="Titre1"/>
      </w:pPr>
      <w:r>
        <w:rPr>
          <w:i/>
          <w:iCs/>
        </w:rPr>
        <w:t xml:space="preserve">PARTE 4: VISUALIZAÇÃO E COMUNICAÇÃO DE DADOS</w:t>
      </w:r>
    </w:p>
    <w:bookmarkStart w:id="438" w:name="X325a01cc6acb31235e014cb9a3f37e3d752bcae"/>
    <w:p>
      <w:pPr>
        <w:pStyle w:val="Titre2"/>
      </w:pPr>
      <w:r>
        <w:t xml:space="preserve">Transformando resultados em narrativas claras, completas e alinhadas às melhores práticas</w:t>
      </w:r>
    </w:p>
    <w:p>
      <w:r>
        <w:br w:type="page"/>
      </w:r>
    </w:p>
    <w:bookmarkEnd w:id="438"/>
    <w:bookmarkEnd w:id="439"/>
    <w:bookmarkStart w:id="454" w:name="tabelas"/>
    <w:p>
      <w:pPr>
        <w:pStyle w:val="Titre1"/>
      </w:pPr>
      <w:r>
        <w:rPr>
          <w:b/>
          <w:bCs/>
        </w:rPr>
        <w:t xml:space="preserve">Tabelas</w:t>
      </w:r>
    </w:p>
    <w:p>
      <w:pPr>
        <w:pStyle w:val="FirstParagraph"/>
      </w:pPr>
    </w:p>
    <w:bookmarkStart w:id="444" w:name="tabelas-1"/>
    <w:p>
      <w:pPr>
        <w:pStyle w:val="Titre2"/>
      </w:pPr>
      <w:r>
        <w:t xml:space="preserve">Tabelas</w:t>
      </w:r>
    </w:p>
    <w:p>
      <w:pPr>
        <w:pStyle w:val="FirstParagraph"/>
      </w:pPr>
    </w:p>
    <w:bookmarkStart w:id="440"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0"/>
    <w:bookmarkStart w:id="441"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1"/>
    <w:bookmarkStart w:id="442"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2"/>
    <w:bookmarkStart w:id="443"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231</w:t>
        </w:r>
      </w:hyperlink>
    </w:p>
    <w:p>
      <w:pPr>
        <w:numPr>
          <w:ilvl w:val="0"/>
          <w:numId w:val="1317"/>
        </w:numPr>
      </w:pPr>
      <w:r>
        <w:t xml:space="preserve">Ausência de rótulos ou unidades nas variáveis.</w:t>
      </w:r>
      <w:hyperlink w:anchor="ref-barnett2023">
        <w:r>
          <w:rPr>
            <w:rStyle w:val="Lienhypertexte"/>
            <w:vertAlign w:val="superscript"/>
          </w:rPr>
          <w:t xml:space="preserve">231</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3"/>
    <w:bookmarkEnd w:id="444"/>
    <w:bookmarkStart w:id="449" w:name="tabela-1"/>
    <w:p>
      <w:pPr>
        <w:pStyle w:val="Titre2"/>
      </w:pPr>
      <w:r>
        <w:t xml:space="preserve">Tabela 1</w:t>
      </w:r>
    </w:p>
    <w:p>
      <w:pPr>
        <w:pStyle w:val="FirstParagraph"/>
      </w:pPr>
    </w:p>
    <w:bookmarkStart w:id="445"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5"/>
    <w:bookmarkStart w:id="446"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9"/>
        </w:numPr>
      </w:pPr>
      <w:r>
        <w:t xml:space="preserve">Permitir a replicação do estudo.</w:t>
      </w:r>
      <w:hyperlink w:anchor="ref-chen2020">
        <w:r>
          <w:rPr>
            <w:rStyle w:val="Lienhypertexte"/>
            <w:vertAlign w:val="superscript"/>
          </w:rPr>
          <w:t xml:space="preserve">233</w:t>
        </w:r>
      </w:hyperlink>
    </w:p>
    <w:p>
      <w:pPr>
        <w:numPr>
          <w:ilvl w:val="0"/>
          <w:numId w:val="1319"/>
        </w:numPr>
      </w:pPr>
      <w:r>
        <w:t xml:space="preserve">Meta-analisar os dados junto a estudos similares.</w:t>
      </w:r>
      <w:hyperlink w:anchor="ref-chen2020">
        <w:r>
          <w:rPr>
            <w:rStyle w:val="Lienhypertexte"/>
            <w:vertAlign w:val="superscript"/>
          </w:rPr>
          <w:t xml:space="preserve">233</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6"/>
    <w:bookmarkStart w:id="447"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47"/>
    <w:bookmarkStart w:id="448"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48"/>
    <w:bookmarkEnd w:id="449"/>
    <w:bookmarkStart w:id="453" w:name="tabela-2"/>
    <w:p>
      <w:pPr>
        <w:pStyle w:val="Titre2"/>
      </w:pPr>
      <w:r>
        <w:t xml:space="preserve">Tabela 2</w:t>
      </w:r>
    </w:p>
    <w:p>
      <w:pPr>
        <w:pStyle w:val="FirstParagraph"/>
      </w:pPr>
    </w:p>
    <w:bookmarkStart w:id="450"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0"/>
    <w:bookmarkStart w:id="451"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1"/>
    <w:bookmarkStart w:id="452"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2"/>
    <w:bookmarkEnd w:id="453"/>
    <w:bookmarkEnd w:id="454"/>
    <w:bookmarkStart w:id="480" w:name="graficos"/>
    <w:p>
      <w:pPr>
        <w:pStyle w:val="Titre1"/>
      </w:pPr>
      <w:r>
        <w:rPr>
          <w:b/>
          <w:bCs/>
        </w:rPr>
        <w:t xml:space="preserve">Gráficos</w:t>
      </w:r>
    </w:p>
    <w:p>
      <w:pPr>
        <w:pStyle w:val="FirstParagraph"/>
      </w:pPr>
    </w:p>
    <w:bookmarkStart w:id="457" w:name="visualização-efetiva-de-dados"/>
    <w:p>
      <w:pPr>
        <w:pStyle w:val="Titre2"/>
      </w:pPr>
      <w:r>
        <w:t xml:space="preserve">Visualização efetiva de dados</w:t>
      </w:r>
    </w:p>
    <w:p>
      <w:pPr>
        <w:pStyle w:val="FirstParagraph"/>
      </w:pPr>
    </w:p>
    <w:bookmarkStart w:id="455"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5"/>
    <w:bookmarkStart w:id="456"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b59157-9e12-4eba-8e6f-f87323dcc7d2"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b59157-9e12-4eba-8e6f-f87323dcc7d2"/>
      <w:r>
        <w:rPr>
          <w:rFonts/>
          <w:b w:val="true"/>
          <w:strike w:val="false"/>
        </w:rPr>
        <w:t xml:space="preserve">: </w:t>
      </w:r>
      <w:r>
        <w:t xml:space="preserve">Gráfico que mostra os dados brutos junto com um resumo estatístico (média e dispersão).</w:t>
      </w:r>
    </w:p>
    <w:p>
      <w:pPr>
        <w:pStyle w:val="Corpsdetexte"/>
      </w:pPr>
    </w:p>
    <w:bookmarkEnd w:id="456"/>
    <w:bookmarkEnd w:id="457"/>
    <w:bookmarkStart w:id="463" w:name="gráficos"/>
    <w:p>
      <w:pPr>
        <w:pStyle w:val="Titre2"/>
      </w:pPr>
      <w:r>
        <w:t xml:space="preserve">Gráficos</w:t>
      </w:r>
    </w:p>
    <w:p>
      <w:pPr>
        <w:pStyle w:val="FirstParagraph"/>
      </w:pPr>
    </w:p>
    <w:bookmarkStart w:id="458"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58"/>
    <w:bookmarkStart w:id="459"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59"/>
    <w:bookmarkStart w:id="460"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0"/>
    <w:bookmarkStart w:id="461"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f1fc84b-9497-415a-ac9c-629bb6df773a"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f1fc84b-9497-415a-ac9c-629bb6df773a"/>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374bdff-8133-444f-8bd5-7bc6de27788f"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74bdff-8133-444f-8bd5-7bc6de27788f"/>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1"/>
    <w:bookmarkStart w:id="462"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2"/>
    <w:bookmarkEnd w:id="463"/>
    <w:bookmarkStart w:id="472" w:name="tipos-de-gráficos"/>
    <w:p>
      <w:pPr>
        <w:pStyle w:val="Titre2"/>
      </w:pPr>
      <w:r>
        <w:t xml:space="preserve">Tipos de gráficos</w:t>
      </w:r>
    </w:p>
    <w:p>
      <w:pPr>
        <w:pStyle w:val="FirstParagraph"/>
      </w:pPr>
    </w:p>
    <w:bookmarkStart w:id="464"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862ca4-67a1-4a3f-8829-af3ebc9a68c2"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862ca4-67a1-4a3f-8829-af3ebc9a68c2"/>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5a3a894-45ae-4b62-94bd-5fb21b54a2ae"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a3a894-45ae-4b62-94bd-5fb21b54a2ae"/>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a367f89-4f47-484a-a155-ef7d1c15a848"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a367f89-4f47-484a-a155-ef7d1c15a848"/>
      <w:r>
        <w:rPr>
          <w:rFonts/>
          <w:b w:val="true"/>
          <w:strike w:val="false"/>
        </w:rPr>
        <w:t xml:space="preserve">: </w:t>
      </w:r>
      <w:r>
        <w:t xml:space="preserve">Gráficos de barras represetando médias, barras de erro e dados individuais.</w:t>
      </w:r>
    </w:p>
    <w:p>
      <w:pPr>
        <w:pStyle w:val="Corpsdetexte"/>
      </w:pPr>
    </w:p>
    <w:bookmarkEnd w:id="464"/>
    <w:bookmarkStart w:id="465"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a704b5-dddd-428f-abf6-f4bf69249c3f"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a704b5-dddd-428f-abf6-f4bf69249c3f"/>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f547809-e61c-4bb6-8d0b-21d3786f2a86"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547809-e61c-4bb6-8d0b-21d3786f2a86"/>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18f98da-628e-4e1e-8197-78cd94e9f3af"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8f98da-628e-4e1e-8197-78cd94e9f3af"/>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058fae-cd2f-4eb4-a22c-f04883bd98e0"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058fae-cd2f-4eb4-a22c-f04883bd98e0"/>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4ee1df-0446-45bc-bcd9-9cdfeaf1d25b"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4ee1df-0446-45bc-bcd9-9cdfeaf1d25b"/>
      <w:r>
        <w:rPr>
          <w:rFonts/>
          <w:b w:val="true"/>
          <w:strike w:val="false"/>
        </w:rPr>
        <w:t xml:space="preserve">: </w:t>
      </w:r>
      <w:r>
        <w:t xml:space="preserve">Gráfico de pontos.</w:t>
      </w:r>
    </w:p>
    <w:p>
      <w:pPr>
        <w:pStyle w:val="Corpsdetexte"/>
      </w:pPr>
    </w:p>
    <w:bookmarkEnd w:id="465"/>
    <w:bookmarkStart w:id="466"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2b52e1-1f10-4466-beda-aa13f4f7a2a4"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2b52e1-1f10-4466-beda-aa13f4f7a2a4"/>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a51824-fb91-4b12-90fa-df4160da8c6f"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a51824-fb91-4b12-90fa-df4160da8c6f"/>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81bd80-bfbe-4422-972c-93bab8ec06ae"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81bd80-bfbe-4422-972c-93bab8ec06ae"/>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f93691-c2fc-4f7e-95bd-a627ee2c4fbc"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f93691-c2fc-4f7e-95bd-a627ee2c4fbc"/>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d35774-01bd-4292-9169-18fb6cc34cc0"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d35774-01bd-4292-9169-18fb6cc34cc0"/>
      <w:r>
        <w:rPr>
          <w:rFonts/>
          <w:b w:val="true"/>
          <w:strike w:val="false"/>
        </w:rPr>
        <w:t xml:space="preserve">: </w:t>
      </w:r>
      <w:r>
        <w:t xml:space="preserve">Gráfico de pares representando correlações entre múltiplas variáveis.</w:t>
      </w:r>
    </w:p>
    <w:p>
      <w:pPr>
        <w:pStyle w:val="Corpsdetexte"/>
      </w:pPr>
    </w:p>
    <w:bookmarkEnd w:id="466"/>
    <w:bookmarkStart w:id="467"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4fb4374-2534-4094-8382-d969d7bbdb53"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fb4374-2534-4094-8382-d969d7bbdb53"/>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d6857f-7d87-4e7d-8308-95188e13bd79"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d6857f-7d87-4e7d-8308-95188e13bd79"/>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FirstParagraph"/>
      </w:pPr>
    </w:p>
    <w:bookmarkEnd w:id="467"/>
    <w:bookmarkStart w:id="468"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5a65b2-f9ba-4f53-9aa0-c216a2ee97d9"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5a65b2-f9ba-4f53-9aa0-c216a2ee97d9"/>
      <w:r>
        <w:rPr>
          <w:rFonts/>
          <w:b w:val="true"/>
          <w:strike w:val="false"/>
        </w:rPr>
        <w:t xml:space="preserve">: </w:t>
      </w:r>
      <w:r>
        <w:t xml:space="preserve">Gráfico de linha representando uma série temporal.</w:t>
      </w:r>
    </w:p>
    <w:p>
      <w:pPr>
        <w:pStyle w:val="Corpsdetexte"/>
      </w:pPr>
    </w:p>
    <w:bookmarkEnd w:id="468"/>
    <w:bookmarkStart w:id="469"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f43aad-d962-4bf0-9744-f73ffe0c947f"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f43aad-d962-4bf0-9744-f73ffe0c947f"/>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f63169-20c2-4356-92bd-b21109c16274"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f63169-20c2-4356-92bd-b21109c16274"/>
      <w:r>
        <w:rPr>
          <w:rFonts/>
          <w:b w:val="true"/>
          <w:strike w:val="false"/>
        </w:rPr>
        <w:t xml:space="preserve">: </w:t>
      </w:r>
      <w:r>
        <w:t xml:space="preserve">Gráfico spider representando a variação percentual do SLD ao longo do tempo para cada paciente.</w:t>
      </w:r>
    </w:p>
    <w:p>
      <w:pPr>
        <w:pStyle w:val="Corpsdetexte"/>
      </w:pPr>
    </w:p>
    <w:bookmarkEnd w:id="469"/>
    <w:bookmarkStart w:id="470"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156002a-3eb3-4bce-98c9-79d3bd286c4e"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56002a-3eb3-4bce-98c9-79d3bd286c4e"/>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7e9d27-8403-4b2a-b984-2f6da22acfc7"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7e9d27-8403-4b2a-b984-2f6da22acfc7"/>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ddaf04-9c1c-422c-9c6a-b36cfe6da84b"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ddaf04-9c1c-422c-9c6a-b36cfe6da84b"/>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dc71f1-ceb5-4281-a1b5-412c0d7dcaf4"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dc71f1-ceb5-4281-a1b5-412c0d7dcaf4"/>
      <w:r>
        <w:rPr>
          <w:rFonts/>
          <w:b w:val="true"/>
          <w:strike w:val="false"/>
        </w:rPr>
        <w:t xml:space="preserve">: </w:t>
      </w:r>
      <w:r>
        <w:t xml:space="preserve">Gráfico radar representando múltiplas variáveis.</w:t>
      </w:r>
    </w:p>
    <w:p>
      <w:pPr>
        <w:pStyle w:val="Corpsdetexte"/>
      </w:pPr>
    </w:p>
    <w:bookmarkEnd w:id="470"/>
    <w:bookmarkStart w:id="471"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4"/>
        </w:numPr>
      </w:pPr>
      <w:r>
        <w:t xml:space="preserve">Exiba os pontos de dados em boxplots.</w:t>
      </w:r>
      <w:hyperlink w:anchor="ref-Weissgerber2019">
        <w:r>
          <w:rPr>
            <w:rStyle w:val="Lienhypertexte"/>
            <w:vertAlign w:val="superscript"/>
          </w:rPr>
          <w:t xml:space="preserve">237</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4"/>
        </w:numPr>
      </w:pPr>
      <w:r>
        <w:t xml:space="preserve">Prefira palhetas de cor adaptadas para daltônicos.</w:t>
      </w:r>
      <w:hyperlink w:anchor="ref-Weissgerber2019">
        <w:r>
          <w:rPr>
            <w:rStyle w:val="Lienhypertexte"/>
            <w:vertAlign w:val="superscript"/>
          </w:rPr>
          <w:t xml:space="preserve">237</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1"/>
    <w:bookmarkEnd w:id="472"/>
    <w:bookmarkStart w:id="479" w:name="fluxogramas"/>
    <w:p>
      <w:pPr>
        <w:pStyle w:val="Titre2"/>
      </w:pPr>
      <w:r>
        <w:t xml:space="preserve">Fluxogramas</w:t>
      </w:r>
    </w:p>
    <w:p>
      <w:pPr>
        <w:pStyle w:val="FirstParagraph"/>
      </w:pPr>
    </w:p>
    <w:bookmarkStart w:id="473"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3"/>
    <w:bookmarkStart w:id="474"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4"/>
    <w:bookmarkStart w:id="475"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250</w:t>
        </w:r>
      </w:hyperlink>
    </w:p>
    <w:p>
      <w:pPr>
        <w:numPr>
          <w:ilvl w:val="0"/>
          <w:numId w:val="1357"/>
        </w:numPr>
      </w:pPr>
      <w:r>
        <w:t xml:space="preserve">Protocolos experimentais.</w:t>
      </w:r>
      <w:hyperlink w:anchor="ref-kimber2018">
        <w:r>
          <w:rPr>
            <w:rStyle w:val="Lienhypertexte"/>
            <w:vertAlign w:val="superscript"/>
          </w:rPr>
          <w:t xml:space="preserve">250</w:t>
        </w:r>
      </w:hyperlink>
    </w:p>
    <w:p>
      <w:pPr>
        <w:numPr>
          <w:ilvl w:val="0"/>
          <w:numId w:val="1357"/>
        </w:numPr>
      </w:pPr>
      <w:r>
        <w:t xml:space="preserve">Sequências lineares de etapas.</w:t>
      </w:r>
      <w:hyperlink w:anchor="ref-kimber2018">
        <w:r>
          <w:rPr>
            <w:rStyle w:val="Lienhypertexte"/>
            <w:vertAlign w:val="superscript"/>
          </w:rPr>
          <w:t xml:space="preserve">250</w:t>
        </w:r>
      </w:hyperlink>
    </w:p>
    <w:p>
      <w:pPr>
        <w:numPr>
          <w:ilvl w:val="0"/>
          <w:numId w:val="1357"/>
        </w:numPr>
      </w:pPr>
      <w:r>
        <w:t xml:space="preserve">Fluxo de participantes em estudos clínicos.</w:t>
      </w:r>
      <w:hyperlink w:anchor="ref-kimber2018">
        <w:r>
          <w:rPr>
            <w:rStyle w:val="Lienhypertexte"/>
            <w:vertAlign w:val="superscript"/>
          </w:rPr>
          <w:t xml:space="preserve">250</w:t>
        </w:r>
      </w:hyperlink>
    </w:p>
    <w:p>
      <w:pPr>
        <w:numPr>
          <w:ilvl w:val="0"/>
          <w:numId w:val="1357"/>
        </w:numPr>
      </w:pPr>
      <w:r>
        <w:t xml:space="preserve">Processos decisórios.</w:t>
      </w:r>
      <w:hyperlink w:anchor="ref-kimber2018">
        <w:r>
          <w:rPr>
            <w:rStyle w:val="Lienhypertexte"/>
            <w:vertAlign w:val="superscript"/>
          </w:rPr>
          <w:t xml:space="preserve">250</w:t>
        </w:r>
      </w:hyperlink>
    </w:p>
    <w:p>
      <w:pPr>
        <w:pStyle w:val="FirstParagraph"/>
      </w:pPr>
    </w:p>
    <w:bookmarkEnd w:id="475"/>
    <w:bookmarkStart w:id="476"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250</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6"/>
    <w:bookmarkStart w:id="477"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88a789-5baa-4221-895e-476efef1b159"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88a789-5baa-4221-895e-476efef1b159"/>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3c1c59-8059-420b-8089-cecdb0323864"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3c1c59-8059-420b-8089-cecdb0323864"/>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77"/>
    <w:bookmarkStart w:id="478"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78"/>
    <w:bookmarkEnd w:id="479"/>
    <w:bookmarkEnd w:id="480"/>
    <w:bookmarkStart w:id="494" w:name="redacao-resultados"/>
    <w:p>
      <w:pPr>
        <w:pStyle w:val="Titre1"/>
      </w:pPr>
      <w:r>
        <w:rPr>
          <w:b/>
          <w:bCs/>
        </w:rPr>
        <w:t xml:space="preserve">Redação de resultados</w:t>
      </w:r>
    </w:p>
    <w:p>
      <w:pPr>
        <w:pStyle w:val="FirstParagraph"/>
      </w:pPr>
    </w:p>
    <w:bookmarkStart w:id="490" w:name="X31f7fd73937b65eb9e504c178409b5187d1cf9e"/>
    <w:p>
      <w:pPr>
        <w:pStyle w:val="Titre2"/>
      </w:pPr>
      <w:r>
        <w:t xml:space="preserve">Comunicação de resultados da análise estatística</w:t>
      </w:r>
    </w:p>
    <w:p>
      <w:pPr>
        <w:pStyle w:val="FirstParagraph"/>
      </w:pPr>
    </w:p>
    <w:bookmarkStart w:id="481"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de efeito, a direção da associação e a importância prática dos achados.</w:t>
      </w:r>
      <w:hyperlink w:anchor="ref-zikmund-fisher2025">
        <w:r>
          <w:rPr>
            <w:rStyle w:val="Lienhypertexte"/>
            <w:vertAlign w:val="superscript"/>
          </w:rPr>
          <w:t xml:space="preserve">254</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1"/>
    <w:bookmarkStart w:id="482"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2"/>
    <w:bookmarkStart w:id="483"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3"/>
    <w:bookmarkStart w:id="484"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4"/>
    <w:bookmarkStart w:id="485"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254</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5"/>
    <w:bookmarkStart w:id="486"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6"/>
    <w:bookmarkStart w:id="487"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87"/>
    <w:bookmarkStart w:id="488"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88"/>
    <w:bookmarkStart w:id="489"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89"/>
    <w:bookmarkEnd w:id="490"/>
    <w:bookmarkStart w:id="493" w:name="diretrizes-e-listas"/>
    <w:p>
      <w:pPr>
        <w:pStyle w:val="Titre2"/>
      </w:pPr>
      <w:r>
        <w:t xml:space="preserve">Diretrizes e Listas</w:t>
      </w:r>
    </w:p>
    <w:p>
      <w:pPr>
        <w:pStyle w:val="FirstParagraph"/>
      </w:pPr>
    </w:p>
    <w:bookmarkStart w:id="491"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1"/>
    <w:bookmarkStart w:id="492"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2"/>
    <w:bookmarkEnd w:id="493"/>
    <w:bookmarkEnd w:id="494"/>
    <w:bookmarkStart w:id="499" w:name="diretrizes-listas"/>
    <w:p>
      <w:pPr>
        <w:pStyle w:val="Titre1"/>
      </w:pPr>
      <w:r>
        <w:rPr>
          <w:b/>
          <w:bCs/>
        </w:rPr>
        <w:t xml:space="preserve">Diretrizes e Listas</w:t>
      </w:r>
    </w:p>
    <w:p>
      <w:pPr>
        <w:pStyle w:val="FirstParagraph"/>
      </w:pPr>
    </w:p>
    <w:bookmarkStart w:id="496" w:name="diretrizes"/>
    <w:p>
      <w:pPr>
        <w:pStyle w:val="Titre2"/>
      </w:pPr>
      <w:r>
        <w:t xml:space="preserve">Diretrizes</w:t>
      </w:r>
    </w:p>
    <w:bookmarkStart w:id="495"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5"/>
    <w:bookmarkEnd w:id="496"/>
    <w:bookmarkStart w:id="498" w:name="listas-de-verificação"/>
    <w:p>
      <w:pPr>
        <w:pStyle w:val="Titre2"/>
      </w:pPr>
      <w:r>
        <w:t xml:space="preserve">Listas de verificação</w:t>
      </w:r>
    </w:p>
    <w:bookmarkStart w:id="497"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7"/>
    <w:bookmarkEnd w:id="498"/>
    <w:bookmarkEnd w:id="499"/>
    <w:bookmarkStart w:id="501" w:name="parte-5"/>
    <w:p>
      <w:pPr>
        <w:pStyle w:val="Titre1"/>
      </w:pPr>
      <w:r>
        <w:rPr>
          <w:i/>
          <w:iCs/>
        </w:rPr>
        <w:t xml:space="preserve">PARTE 5: ANÁLISES DESCRITIVAS E EXPLORATÓRIAS</w:t>
      </w:r>
    </w:p>
    <w:bookmarkStart w:id="500" w:name="X815069bffb19f3f46f096159735ccc9c980682a"/>
    <w:p>
      <w:pPr>
        <w:pStyle w:val="Titre2"/>
      </w:pPr>
      <w:r>
        <w:t xml:space="preserve">Primeiros passos na análise: descrever, visualizar e explorar padrões nos dados</w:t>
      </w:r>
    </w:p>
    <w:p>
      <w:r>
        <w:br w:type="page"/>
      </w:r>
    </w:p>
    <w:bookmarkEnd w:id="500"/>
    <w:bookmarkEnd w:id="501"/>
    <w:bookmarkStart w:id="505" w:name="analise-inicial"/>
    <w:p>
      <w:pPr>
        <w:pStyle w:val="Titre1"/>
      </w:pPr>
      <w:r>
        <w:rPr>
          <w:b/>
          <w:bCs/>
        </w:rPr>
        <w:t xml:space="preserve">Análise inicial de dados</w:t>
      </w:r>
    </w:p>
    <w:p>
      <w:pPr>
        <w:pStyle w:val="FirstParagraph"/>
      </w:pPr>
    </w:p>
    <w:bookmarkStart w:id="504" w:name="análise-inicial-de-dados"/>
    <w:p>
      <w:pPr>
        <w:pStyle w:val="Titre2"/>
      </w:pPr>
      <w:r>
        <w:t xml:space="preserve">Análise inicial de dados</w:t>
      </w:r>
    </w:p>
    <w:p>
      <w:pPr>
        <w:pStyle w:val="FirstParagraph"/>
      </w:pPr>
    </w:p>
    <w:bookmarkStart w:id="502"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2"/>
    <w:bookmarkStart w:id="503"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7"/>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3"/>
    <w:bookmarkEnd w:id="504"/>
    <w:bookmarkEnd w:id="505"/>
    <w:bookmarkStart w:id="515" w:name="analise-exploratoria"/>
    <w:p>
      <w:pPr>
        <w:pStyle w:val="Titre1"/>
      </w:pPr>
      <w:r>
        <w:rPr>
          <w:b/>
          <w:bCs/>
        </w:rPr>
        <w:t xml:space="preserve">Análise exploratória de dados</w:t>
      </w:r>
    </w:p>
    <w:p>
      <w:pPr>
        <w:pStyle w:val="FirstParagraph"/>
      </w:pPr>
    </w:p>
    <w:bookmarkStart w:id="509" w:name="análise-exploratória-de-dados"/>
    <w:p>
      <w:pPr>
        <w:pStyle w:val="Titre2"/>
      </w:pPr>
      <w:r>
        <w:t xml:space="preserve">Análise exploratória de dados</w:t>
      </w:r>
    </w:p>
    <w:p>
      <w:pPr>
        <w:pStyle w:val="FirstParagraph"/>
      </w:pPr>
    </w:p>
    <w:bookmarkStart w:id="506"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6"/>
    <w:bookmarkStart w:id="507"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07"/>
    <w:bookmarkStart w:id="508"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08"/>
    <w:bookmarkEnd w:id="509"/>
    <w:bookmarkStart w:id="512" w:name="X16b6f10e4596b16172634c84fe841f0a388017d"/>
    <w:p>
      <w:pPr>
        <w:pStyle w:val="Titre2"/>
      </w:pPr>
      <w:r>
        <w:t xml:space="preserve">Ingredientes da análise exploratória de dados</w:t>
      </w:r>
    </w:p>
    <w:p>
      <w:pPr>
        <w:pStyle w:val="FirstParagraph"/>
      </w:pPr>
    </w:p>
    <w:bookmarkStart w:id="510"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0"/>
    <w:bookmarkStart w:id="511"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279</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1"/>
    <w:bookmarkEnd w:id="512"/>
    <w:bookmarkStart w:id="514" w:name="quarteto-de-anscombe"/>
    <w:p>
      <w:pPr>
        <w:pStyle w:val="Titre2"/>
      </w:pPr>
      <w:r>
        <w:t xml:space="preserve">Quarteto de Anscombe</w:t>
      </w:r>
    </w:p>
    <w:p>
      <w:pPr>
        <w:pStyle w:val="FirstParagraph"/>
      </w:pPr>
    </w:p>
    <w:bookmarkStart w:id="513"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bcb44e8-df44-4f73-8af6-67d5d32cc694"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cb44e8-df44-4f73-8af6-67d5d32cc694"/>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3"/>
    <w:bookmarkEnd w:id="514"/>
    <w:bookmarkEnd w:id="515"/>
    <w:bookmarkStart w:id="523" w:name="analise-descritiva"/>
    <w:p>
      <w:pPr>
        <w:pStyle w:val="Titre1"/>
      </w:pPr>
      <w:r>
        <w:rPr>
          <w:b/>
          <w:bCs/>
        </w:rPr>
        <w:t xml:space="preserve">Análise descritiva</w:t>
      </w:r>
    </w:p>
    <w:p>
      <w:pPr>
        <w:pStyle w:val="FirstParagraph"/>
      </w:pPr>
    </w:p>
    <w:bookmarkStart w:id="518" w:name="análise-descritiva"/>
    <w:p>
      <w:pPr>
        <w:pStyle w:val="Titre2"/>
      </w:pPr>
      <w:r>
        <w:t xml:space="preserve">Análise descritiva</w:t>
      </w:r>
    </w:p>
    <w:p>
      <w:pPr>
        <w:pStyle w:val="FirstParagraph"/>
      </w:pPr>
    </w:p>
    <w:bookmarkStart w:id="516"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6"/>
    <w:bookmarkStart w:id="517"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17"/>
    <w:bookmarkEnd w:id="518"/>
    <w:bookmarkStart w:id="522" w:name="apresentação-de-resultados-numéricos"/>
    <w:p>
      <w:pPr>
        <w:pStyle w:val="Titre2"/>
      </w:pPr>
      <w:r>
        <w:t xml:space="preserve">Apresentação de resultados numéricos</w:t>
      </w:r>
    </w:p>
    <w:p>
      <w:pPr>
        <w:pStyle w:val="FirstParagraph"/>
      </w:pPr>
    </w:p>
    <w:bookmarkStart w:id="519"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19"/>
    <w:bookmarkStart w:id="520"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0"/>
    <w:bookmarkStart w:id="521"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1"/>
    <w:bookmarkEnd w:id="522"/>
    <w:bookmarkEnd w:id="523"/>
    <w:bookmarkStart w:id="547" w:name="analise-robusta"/>
    <w:p>
      <w:pPr>
        <w:pStyle w:val="Titre1"/>
      </w:pPr>
      <w:r>
        <w:rPr>
          <w:b/>
          <w:bCs/>
        </w:rPr>
        <w:t xml:space="preserve">Análise robusta</w:t>
      </w:r>
    </w:p>
    <w:p>
      <w:pPr>
        <w:pStyle w:val="FirstParagraph"/>
      </w:pPr>
    </w:p>
    <w:bookmarkStart w:id="528" w:name="raciocínio-inferencial-robusto"/>
    <w:p>
      <w:pPr>
        <w:pStyle w:val="Titre2"/>
      </w:pPr>
      <w:r>
        <w:t xml:space="preserve">Raciocínio inferencial robusto</w:t>
      </w:r>
    </w:p>
    <w:p>
      <w:pPr>
        <w:pStyle w:val="FirstParagraph"/>
      </w:pPr>
    </w:p>
    <w:bookmarkStart w:id="524"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4"/>
    <w:bookmarkStart w:id="525"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5"/>
    <w:bookmarkStart w:id="526"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6"/>
    <w:bookmarkStart w:id="527"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27"/>
    <w:bookmarkEnd w:id="528"/>
    <w:bookmarkStart w:id="538" w:name="valores-discrepantes"/>
    <w:p>
      <w:pPr>
        <w:pStyle w:val="Titre2"/>
      </w:pPr>
      <w:r>
        <w:t xml:space="preserve">Valores discrepantes</w:t>
      </w:r>
    </w:p>
    <w:p>
      <w:pPr>
        <w:pStyle w:val="FirstParagraph"/>
      </w:pPr>
    </w:p>
    <w:bookmarkStart w:id="529"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9"/>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9"/>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ec4503-3238-426a-89f6-c758abf52da8"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ec4503-3238-426a-89f6-c758abf52da8"/>
      <w:r>
        <w:rPr>
          <w:rFonts/>
          <w:b w:val="true"/>
          <w:strike w:val="false"/>
        </w:rPr>
        <w:t xml:space="preserve">: </w:t>
      </w:r>
      <w:r>
        <w:t xml:space="preserve">Regressão linear com valores discrepantes</w:t>
      </w:r>
    </w:p>
    <w:p>
      <w:pPr>
        <w:pStyle w:val="Corpsdetexte"/>
      </w:pPr>
    </w:p>
    <w:bookmarkEnd w:id="529"/>
    <w:bookmarkStart w:id="530"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0"/>
    <w:bookmarkStart w:id="531"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1"/>
    <w:bookmarkStart w:id="532"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2"/>
    <w:bookmarkStart w:id="533"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3"/>
    <w:bookmarkStart w:id="534"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4"/>
    <w:bookmarkStart w:id="535"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5"/>
    <w:bookmarkStart w:id="536"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6"/>
    <w:bookmarkStart w:id="537"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37"/>
    <w:bookmarkEnd w:id="538"/>
    <w:bookmarkStart w:id="543" w:name="valores-influentes"/>
    <w:p>
      <w:pPr>
        <w:pStyle w:val="Titre2"/>
      </w:pPr>
      <w:r>
        <w:t xml:space="preserve">Valores influentes</w:t>
      </w:r>
    </w:p>
    <w:p>
      <w:pPr>
        <w:pStyle w:val="FirstParagraph"/>
      </w:pPr>
    </w:p>
    <w:bookmarkStart w:id="539"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5d104d-74ed-4b7a-b6b5-03f48ae554d7"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5d104d-74ed-4b7a-b6b5-03f48ae554d7"/>
      <w:r>
        <w:rPr>
          <w:rFonts/>
          <w:b w:val="true"/>
          <w:strike w:val="false"/>
        </w:rPr>
        <w:t xml:space="preserve">: </w:t>
      </w:r>
      <w:r>
        <w:t xml:space="preserve">Regressão linear com valores influentes.</w:t>
      </w:r>
    </w:p>
    <w:p>
      <w:pPr>
        <w:pStyle w:val="Corpsdetexte"/>
      </w:pPr>
    </w:p>
    <w:bookmarkEnd w:id="539"/>
    <w:bookmarkStart w:id="540"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0"/>
    <w:bookmarkStart w:id="541"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1"/>
    <w:bookmarkStart w:id="542"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8105d6-234a-4eb4-9403-32aa77523b4b"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8105d6-234a-4eb4-9403-32aa77523b4b"/>
      <w:r>
        <w:rPr>
          <w:rFonts/>
          <w:b w:val="true"/>
          <w:strike w:val="false"/>
        </w:rPr>
        <w:t xml:space="preserve">: </w:t>
      </w:r>
      <w:r>
        <w:t xml:space="preserve">Alavancagem versus Resíduos Padronizados com distância de Cook para análise da influência de pontos.</w:t>
      </w:r>
    </w:p>
    <w:p>
      <w:pPr>
        <w:pStyle w:val="Corpsdetexte"/>
      </w:pPr>
    </w:p>
    <w:bookmarkEnd w:id="542"/>
    <w:bookmarkEnd w:id="543"/>
    <w:bookmarkStart w:id="546"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4"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10f0b1-d0e5-44e9-942d-26fbf30c22f8"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10f0b1-d0e5-44e9-942d-26fbf30c22f8"/>
      <w:r>
        <w:rPr>
          <w:rFonts/>
          <w:b w:val="true"/>
          <w:strike w:val="false"/>
        </w:rPr>
        <w:t xml:space="preserve">: </w:t>
      </w:r>
      <w:r>
        <w:t xml:space="preserve">Boxplots comparando dados originais e dados Winsorizados.</w:t>
      </w:r>
    </w:p>
    <w:p>
      <w:pPr>
        <w:pStyle w:val="Corpsdetexte"/>
      </w:pPr>
    </w:p>
    <w:bookmarkEnd w:id="544"/>
    <w:bookmarkStart w:id="545"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5"/>
    <w:bookmarkEnd w:id="546"/>
    <w:bookmarkEnd w:id="547"/>
    <w:bookmarkStart w:id="569" w:name="analise-preditiva"/>
    <w:p>
      <w:pPr>
        <w:pStyle w:val="Titre1"/>
      </w:pPr>
      <w:r>
        <w:rPr>
          <w:b/>
          <w:bCs/>
        </w:rPr>
        <w:t xml:space="preserve">Análise preditiva</w:t>
      </w:r>
    </w:p>
    <w:p>
      <w:pPr>
        <w:pStyle w:val="FirstParagraph"/>
      </w:pPr>
    </w:p>
    <w:bookmarkStart w:id="557" w:name="predição"/>
    <w:p>
      <w:pPr>
        <w:pStyle w:val="Titre2"/>
      </w:pPr>
      <w:r>
        <w:t xml:space="preserve">Predição</w:t>
      </w:r>
    </w:p>
    <w:p>
      <w:pPr>
        <w:pStyle w:val="FirstParagraph"/>
      </w:pPr>
    </w:p>
    <w:bookmarkStart w:id="548"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48"/>
    <w:bookmarkStart w:id="549"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49"/>
    <w:bookmarkStart w:id="550"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0"/>
    <w:bookmarkStart w:id="551"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1"/>
    <w:bookmarkStart w:id="552"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2"/>
    <w:bookmarkStart w:id="553"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3"/>
    <w:bookmarkStart w:id="554"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4"/>
    <w:bookmarkStart w:id="555"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5"/>
    <w:bookmarkStart w:id="556"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6"/>
    <w:bookmarkEnd w:id="557"/>
    <w:bookmarkStart w:id="560" w:name="interpretação-e-aplicação"/>
    <w:p>
      <w:pPr>
        <w:pStyle w:val="Titre2"/>
      </w:pPr>
      <w:r>
        <w:t xml:space="preserve">Interpretação e aplicação</w:t>
      </w:r>
    </w:p>
    <w:p>
      <w:pPr>
        <w:pStyle w:val="FirstParagraph"/>
      </w:pPr>
    </w:p>
    <w:bookmarkStart w:id="558"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58"/>
    <w:bookmarkStart w:id="559"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59"/>
    <w:bookmarkEnd w:id="560"/>
    <w:bookmarkStart w:id="568" w:name="análise-de-curva-de-decisão"/>
    <w:p>
      <w:pPr>
        <w:pStyle w:val="Titre2"/>
      </w:pPr>
      <w:r>
        <w:t xml:space="preserve">Análise de curva de decisão</w:t>
      </w:r>
    </w:p>
    <w:p>
      <w:pPr>
        <w:pStyle w:val="FirstParagraph"/>
      </w:pPr>
    </w:p>
    <w:bookmarkStart w:id="561"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1"/>
    <w:bookmarkStart w:id="562"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2"/>
    <w:bookmarkStart w:id="563"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3"/>
    <w:bookmarkStart w:id="564"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4"/>
    <w:bookmarkStart w:id="565"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5"/>
    <w:bookmarkStart w:id="566"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6"/>
    <w:bookmarkStart w:id="567"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67"/>
    <w:bookmarkEnd w:id="568"/>
    <w:bookmarkEnd w:id="569"/>
    <w:bookmarkStart w:id="599" w:name="analise-causal"/>
    <w:p>
      <w:pPr>
        <w:pStyle w:val="Titre1"/>
      </w:pPr>
      <w:r>
        <w:rPr>
          <w:b/>
          <w:bCs/>
        </w:rPr>
        <w:t xml:space="preserve">Análise causal</w:t>
      </w:r>
    </w:p>
    <w:p>
      <w:pPr>
        <w:pStyle w:val="FirstParagraph"/>
      </w:pPr>
    </w:p>
    <w:bookmarkStart w:id="571" w:name="análise-causal"/>
    <w:p>
      <w:pPr>
        <w:pStyle w:val="Titre2"/>
      </w:pPr>
      <w:r>
        <w:t xml:space="preserve">Análise causal</w:t>
      </w:r>
    </w:p>
    <w:p>
      <w:pPr>
        <w:pStyle w:val="FirstParagraph"/>
      </w:pPr>
    </w:p>
    <w:bookmarkStart w:id="570"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0"/>
    <w:bookmarkEnd w:id="571"/>
    <w:bookmarkStart w:id="575" w:name="X7374183605797eb551be4754286be3f462360b4"/>
    <w:p>
      <w:pPr>
        <w:pStyle w:val="Titre2"/>
      </w:pPr>
      <w:r>
        <w:t xml:space="preserve">Inferência causal em estudos observacionais</w:t>
      </w:r>
    </w:p>
    <w:p>
      <w:pPr>
        <w:pStyle w:val="FirstParagraph"/>
      </w:pPr>
    </w:p>
    <w:bookmarkStart w:id="572"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2"/>
    <w:bookmarkStart w:id="573"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273</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4"/>
        </w:numPr>
      </w:pPr>
      <w:r>
        <w:t xml:space="preserve">Consistência com literatura prévia e plausibilidade do tamanho de efeito.</w:t>
      </w:r>
      <w:hyperlink w:anchor="ref-vickers2023">
        <w:r>
          <w:rPr>
            <w:rStyle w:val="Lienhypertexte"/>
            <w:vertAlign w:val="superscript"/>
          </w:rPr>
          <w:t xml:space="preserve">273</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3"/>
    <w:bookmarkStart w:id="574"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4"/>
    <w:bookmarkEnd w:id="575"/>
    <w:bookmarkStart w:id="578" w:name="critérios-de-hill-para-inferência-causal"/>
    <w:p>
      <w:pPr>
        <w:pStyle w:val="Titre2"/>
      </w:pPr>
      <w:r>
        <w:t xml:space="preserve">Critérios de Hill para inferência causal</w:t>
      </w:r>
    </w:p>
    <w:p>
      <w:pPr>
        <w:pStyle w:val="FirstParagraph"/>
      </w:pPr>
    </w:p>
    <w:bookmarkStart w:id="576"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6"/>
    <w:bookmarkStart w:id="577"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77"/>
    <w:bookmarkEnd w:id="578"/>
    <w:bookmarkStart w:id="587" w:name="X950d2273f22208e532e170509f007cd35528d42"/>
    <w:p>
      <w:pPr>
        <w:pStyle w:val="Titre2"/>
      </w:pPr>
      <w:r>
        <w:t xml:space="preserve">Críticas contemporâneas aos critérios de Hill</w:t>
      </w:r>
    </w:p>
    <w:p>
      <w:pPr>
        <w:pStyle w:val="FirstParagraph"/>
      </w:pPr>
    </w:p>
    <w:bookmarkStart w:id="579"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79"/>
    <w:bookmarkStart w:id="580"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0"/>
    <w:bookmarkStart w:id="581"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1"/>
    <w:bookmarkStart w:id="582"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2"/>
    <w:bookmarkStart w:id="583"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3"/>
    <w:bookmarkStart w:id="584"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4"/>
    <w:bookmarkStart w:id="585"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5"/>
    <w:bookmarkStart w:id="586"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6"/>
    <w:bookmarkEnd w:id="587"/>
    <w:bookmarkStart w:id="590" w:name="visão-atual-sobre-os-critérios-de-hill"/>
    <w:p>
      <w:pPr>
        <w:pStyle w:val="Titre2"/>
      </w:pPr>
      <w:r>
        <w:t xml:space="preserve">Visão atual sobre os critérios de Hill</w:t>
      </w:r>
    </w:p>
    <w:p>
      <w:pPr>
        <w:pStyle w:val="FirstParagraph"/>
      </w:pPr>
    </w:p>
    <w:bookmarkStart w:id="588"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88"/>
    <w:bookmarkStart w:id="589"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7"/>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89"/>
    <w:bookmarkEnd w:id="590"/>
    <w:bookmarkStart w:id="592" w:name="efeitos-diretos-e-indiretos"/>
    <w:p>
      <w:pPr>
        <w:pStyle w:val="Titre2"/>
      </w:pPr>
      <w:r>
        <w:t xml:space="preserve">Efeitos diretos e indiretos</w:t>
      </w:r>
    </w:p>
    <w:p>
      <w:pPr>
        <w:pStyle w:val="FirstParagraph"/>
      </w:pPr>
    </w:p>
    <w:bookmarkStart w:id="591"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1"/>
    <w:bookmarkEnd w:id="592"/>
    <w:bookmarkStart w:id="596" w:name="diagrama-acíclico-direcionado-dag"/>
    <w:p>
      <w:pPr>
        <w:pStyle w:val="Titre2"/>
      </w:pPr>
      <w:r>
        <w:t xml:space="preserve">Diagrama acíclico direcionado (DAG)</w:t>
      </w:r>
    </w:p>
    <w:p>
      <w:pPr>
        <w:pStyle w:val="FirstParagraph"/>
      </w:pPr>
    </w:p>
    <w:bookmarkStart w:id="593"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3"/>
    <w:bookmarkStart w:id="594"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4"/>
    <w:bookmarkStart w:id="595"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5"/>
    <w:bookmarkEnd w:id="596"/>
    <w:bookmarkStart w:id="598" w:name="X5308e1ba5c61fbc5c573f2ac3462b3d4772e94f"/>
    <w:p>
      <w:pPr>
        <w:pStyle w:val="Titre2"/>
      </w:pPr>
      <w:r>
        <w:t xml:space="preserve">Linguagem causal em estudos observacionais</w:t>
      </w:r>
    </w:p>
    <w:p>
      <w:pPr>
        <w:pStyle w:val="FirstParagraph"/>
      </w:pPr>
    </w:p>
    <w:bookmarkStart w:id="597"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5"/>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133750bd-1c2e-49ad-a1ed-392b3eaa699e"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3750bd-1c2e-49ad-a1ed-392b3eaa699e"/>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597"/>
    <w:bookmarkEnd w:id="598"/>
    <w:bookmarkEnd w:id="599"/>
    <w:bookmarkStart w:id="605" w:name="analise-qualitativa"/>
    <w:p>
      <w:pPr>
        <w:pStyle w:val="Titre1"/>
      </w:pPr>
      <w:r>
        <w:rPr>
          <w:b/>
          <w:bCs/>
        </w:rPr>
        <w:t xml:space="preserve">Análise qualitativa</w:t>
      </w:r>
    </w:p>
    <w:p>
      <w:pPr>
        <w:pStyle w:val="FirstParagraph"/>
      </w:pPr>
    </w:p>
    <w:bookmarkStart w:id="600" w:name="análise-qualitativa"/>
    <w:p>
      <w:pPr>
        <w:pStyle w:val="Titre2"/>
      </w:pPr>
      <w:r>
        <w:t xml:space="preserve">Análise qualitativa</w:t>
      </w:r>
    </w:p>
    <w:p>
      <w:pPr>
        <w:pStyle w:val="FirstParagraph"/>
      </w:pPr>
    </w:p>
    <w:bookmarkEnd w:id="600"/>
    <w:bookmarkStart w:id="604" w:name="representação-de-texto"/>
    <w:p>
      <w:pPr>
        <w:pStyle w:val="Titre2"/>
      </w:pPr>
      <w:r>
        <w:t xml:space="preserve">Representação de texto</w:t>
      </w:r>
    </w:p>
    <w:p>
      <w:pPr>
        <w:pStyle w:val="FirstParagraph"/>
      </w:pPr>
    </w:p>
    <w:bookmarkStart w:id="601"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1"/>
    <w:bookmarkStart w:id="602" w:name="modelagem-com-n-gramas"/>
    <w:p>
      <w:pPr>
        <w:pStyle w:val="Titre3"/>
      </w:pPr>
      <w:r>
        <w:t xml:space="preserve">Modelagem com N-gramas</w:t>
      </w:r>
    </w:p>
    <w:p>
      <w:pPr>
        <w:pStyle w:val="FirstParagraph"/>
      </w:pPr>
    </w:p>
    <w:bookmarkEnd w:id="602"/>
    <w:bookmarkStart w:id="603"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3"/>
    <w:bookmarkEnd w:id="604"/>
    <w:bookmarkEnd w:id="605"/>
    <w:bookmarkStart w:id="607" w:name="parte-6"/>
    <w:p>
      <w:pPr>
        <w:pStyle w:val="Titre1"/>
      </w:pPr>
      <w:r>
        <w:rPr>
          <w:i/>
          <w:iCs/>
        </w:rPr>
        <w:t xml:space="preserve">PARTE 6: MODELAGEM</w:t>
      </w:r>
    </w:p>
    <w:bookmarkStart w:id="606" w:name="Xad8e39c7ff00c6dfa928cc503b5b880687b276b"/>
    <w:p>
      <w:pPr>
        <w:pStyle w:val="Titre2"/>
      </w:pPr>
      <w:r>
        <w:t xml:space="preserve">Estratégias para entender relações complexas, prever resultados e explorar padrões ocultos</w:t>
      </w:r>
    </w:p>
    <w:p>
      <w:r>
        <w:br w:type="page"/>
      </w:r>
    </w:p>
    <w:bookmarkEnd w:id="606"/>
    <w:bookmarkEnd w:id="607"/>
    <w:bookmarkStart w:id="675" w:name="modelos-regressao"/>
    <w:p>
      <w:pPr>
        <w:pStyle w:val="Titre1"/>
      </w:pPr>
      <w:r>
        <w:rPr>
          <w:b/>
          <w:bCs/>
        </w:rPr>
        <w:t xml:space="preserve">Modelos de regressão</w:t>
      </w:r>
    </w:p>
    <w:p>
      <w:pPr>
        <w:pStyle w:val="FirstParagraph"/>
      </w:pPr>
    </w:p>
    <w:bookmarkStart w:id="612" w:name="modelos-e-regressão"/>
    <w:p>
      <w:pPr>
        <w:pStyle w:val="Titre2"/>
      </w:pPr>
      <w:r>
        <w:t xml:space="preserve">Modelos e regressão</w:t>
      </w:r>
    </w:p>
    <w:p>
      <w:pPr>
        <w:pStyle w:val="FirstParagraph"/>
      </w:pPr>
    </w:p>
    <w:bookmarkStart w:id="608"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08"/>
    <w:bookmarkStart w:id="609"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09"/>
    <w:bookmarkStart w:id="610"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7"/>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0"/>
    <w:bookmarkStart w:id="611"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1"/>
    <w:bookmarkEnd w:id="612"/>
    <w:bookmarkStart w:id="618" w:name="estruturas-de-análise-de-regressão"/>
    <w:p>
      <w:pPr>
        <w:pStyle w:val="Titre2"/>
      </w:pPr>
      <w:r>
        <w:t xml:space="preserve">Estruturas de análise de regressão</w:t>
      </w:r>
    </w:p>
    <w:p>
      <w:pPr>
        <w:pStyle w:val="FirstParagraph"/>
      </w:pPr>
    </w:p>
    <w:bookmarkStart w:id="613"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a64d5b-1641-40f7-9288-079110efab0e"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a64d5b-1641-40f7-9288-079110efab0e"/>
      <w:r>
        <w:rPr>
          <w:rFonts/>
          <w:b w:val="true"/>
          <w:strike w:val="false"/>
        </w:rPr>
        <w:t xml:space="preserve">: </w:t>
      </w:r>
      <w:r>
        <w:t xml:space="preserve">Tipos de regressão: univariada (simples), multivariável (múltipla) e multivariada.</w:t>
      </w:r>
    </w:p>
    <w:p>
      <w:pPr>
        <w:pStyle w:val="Corpsdetexte"/>
      </w:pPr>
    </w:p>
    <w:bookmarkEnd w:id="613"/>
    <w:bookmarkStart w:id="614"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4"/>
    <w:bookmarkStart w:id="615"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5"/>
    <w:bookmarkStart w:id="616"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6"/>
    <w:bookmarkStart w:id="617"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b246712-2f0d-43ad-810c-a77e494e6978"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b246712-2f0d-43ad-810c-a77e494e6978"/>
      <w:r>
        <w:rPr>
          <w:rFonts/>
          <w:b w:val="true"/>
          <w:strike w:val="false"/>
        </w:rPr>
        <w:t xml:space="preserve">: </w:t>
      </w:r>
      <w:r>
        <w:t xml:space="preserve">Modelos de regressão segmentada.</w:t>
      </w:r>
    </w:p>
    <w:p>
      <w:pPr>
        <w:pStyle w:val="Corpsdetexte"/>
      </w:pPr>
    </w:p>
    <w:bookmarkEnd w:id="617"/>
    <w:bookmarkEnd w:id="618"/>
    <w:bookmarkStart w:id="628" w:name="tipos-e-famílias-de-regressão"/>
    <w:p>
      <w:pPr>
        <w:pStyle w:val="Titre2"/>
      </w:pPr>
      <w:r>
        <w:t xml:space="preserve">Tipos e famílias de regressão</w:t>
      </w:r>
    </w:p>
    <w:p>
      <w:pPr>
        <w:pStyle w:val="FirstParagraph"/>
      </w:pPr>
    </w:p>
    <w:bookmarkStart w:id="619"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ff53b5d-9aee-473f-abf4-2c5587170db4"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f53b5d-9aee-473f-abf4-2c5587170db4"/>
      <w:r>
        <w:rPr>
          <w:rFonts/>
          <w:b w:val="true"/>
          <w:strike w:val="false"/>
        </w:rPr>
        <w:t xml:space="preserve">: </w:t>
      </w:r>
      <w:r>
        <w:t xml:space="preserve">Regressão linear.</w:t>
      </w:r>
    </w:p>
    <w:p>
      <w:pPr>
        <w:pStyle w:val="Corpsdetexte"/>
      </w:pPr>
    </w:p>
    <w:bookmarkEnd w:id="619"/>
    <w:bookmarkStart w:id="620"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6c9f540-b191-4f24-b623-ea6090cd56c4"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c9f540-b191-4f24-b623-ea6090cd56c4"/>
      <w:r>
        <w:rPr>
          <w:rFonts/>
          <w:b w:val="true"/>
          <w:strike w:val="false"/>
        </w:rPr>
        <w:t xml:space="preserve">: </w:t>
      </w:r>
      <w:r>
        <w:t xml:space="preserve">Regressão polinomial.</w:t>
      </w:r>
    </w:p>
    <w:p>
      <w:pPr>
        <w:pStyle w:val="Corpsdetexte"/>
      </w:pPr>
    </w:p>
    <w:bookmarkEnd w:id="620"/>
    <w:bookmarkStart w:id="621"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0a4d38-e20c-47a6-bfaa-e9c5340da461"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0a4d38-e20c-47a6-bfaa-e9c5340da461"/>
      <w:r>
        <w:rPr>
          <w:rFonts/>
          <w:b w:val="true"/>
          <w:strike w:val="false"/>
        </w:rPr>
        <w:t xml:space="preserve">: </w:t>
      </w:r>
      <w:r>
        <w:t xml:space="preserve">Regressão não-linear.</w:t>
      </w:r>
    </w:p>
    <w:p>
      <w:pPr>
        <w:pStyle w:val="Corpsdetexte"/>
      </w:pPr>
    </w:p>
    <w:bookmarkEnd w:id="621"/>
    <w:bookmarkStart w:id="622"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438369-6545-471f-b1f6-a01f333aaa52"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438369-6545-471f-b1f6-a01f333aaa52"/>
      <w:r>
        <w:rPr>
          <w:rFonts/>
          <w:b w:val="true"/>
          <w:strike w:val="false"/>
        </w:rPr>
        <w:t xml:space="preserve">: </w:t>
      </w:r>
      <w:r>
        <w:t xml:space="preserve">Regressão logística.</w:t>
      </w:r>
    </w:p>
    <w:p>
      <w:pPr>
        <w:pStyle w:val="Corpsdetexte"/>
      </w:pPr>
    </w:p>
    <w:bookmarkEnd w:id="622"/>
    <w:bookmarkStart w:id="623"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ecb2a7-4335-440f-8c92-b453497f9118"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ecb2a7-4335-440f-8c92-b453497f9118"/>
      <w:r>
        <w:rPr>
          <w:rFonts/>
          <w:b w:val="true"/>
          <w:strike w:val="false"/>
        </w:rPr>
        <w:t xml:space="preserve">: </w:t>
      </w:r>
      <w:r>
        <w:t xml:space="preserve">Regressão multinomial</w:t>
      </w:r>
    </w:p>
    <w:p>
      <w:pPr>
        <w:pStyle w:val="Corpsdetexte"/>
      </w:pPr>
    </w:p>
    <w:bookmarkEnd w:id="623"/>
    <w:bookmarkStart w:id="624"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4"/>
    <w:bookmarkStart w:id="625"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0b3565-d567-4bf3-8635-e7ca0b6adbd4"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0b3565-d567-4bf3-8635-e7ca0b6adbd4"/>
      <w:r>
        <w:rPr>
          <w:rFonts/>
          <w:b w:val="true"/>
          <w:strike w:val="false"/>
        </w:rPr>
        <w:t xml:space="preserve">: </w:t>
      </w:r>
      <w:r>
        <w:t xml:space="preserve">Regressão de Poisson.</w:t>
      </w:r>
    </w:p>
    <w:p>
      <w:pPr>
        <w:pStyle w:val="Corpsdetexte"/>
      </w:pPr>
    </w:p>
    <w:bookmarkEnd w:id="625"/>
    <w:bookmarkStart w:id="626"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6"/>
    <w:bookmarkStart w:id="627"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27"/>
    <w:bookmarkEnd w:id="628"/>
    <w:bookmarkStart w:id="634" w:name="Xb07d3f9c0bf064dc9207d4d9f68f10946564466"/>
    <w:p>
      <w:pPr>
        <w:pStyle w:val="Titre2"/>
      </w:pPr>
      <w:r>
        <w:t xml:space="preserve">Quais são os principais métodos de estimação em regressão linear?</w:t>
      </w:r>
    </w:p>
    <w:p>
      <w:pPr>
        <w:pStyle w:val="FirstParagraph"/>
      </w:pPr>
    </w:p>
    <w:bookmarkStart w:id="629"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29"/>
    <w:bookmarkStart w:id="630"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719e74-5775-41ab-84de-7b1ceaabdb63"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719e74-5775-41ab-84de-7b1ceaabdb63"/>
      <w:r>
        <w:rPr>
          <w:rFonts/>
          <w:b w:val="true"/>
          <w:strike w:val="false"/>
        </w:rPr>
        <w:t xml:space="preserve">: </w:t>
      </w:r>
      <w:r>
        <w:t xml:space="preserve">Trade-off entre viés e variância.</w:t>
      </w:r>
    </w:p>
    <w:p>
      <w:pPr>
        <w:pStyle w:val="Corpsdetexte"/>
      </w:pPr>
    </w:p>
    <w:bookmarkEnd w:id="630"/>
    <w:bookmarkStart w:id="631"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a67a71-68e4-4b73-86b6-1215e43ce852"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a67a71-68e4-4b73-86b6-1215e43ce852"/>
      <w:r>
        <w:rPr>
          <w:rFonts/>
          <w:b w:val="true"/>
          <w:strike w:val="false"/>
        </w:rPr>
        <w:t xml:space="preserve">: </w:t>
      </w:r>
      <w:r>
        <w:t xml:space="preserve">Regressão Ridge.</w:t>
      </w:r>
    </w:p>
    <w:p>
      <w:pPr>
        <w:pStyle w:val="Corpsdetexte"/>
      </w:pPr>
    </w:p>
    <w:bookmarkEnd w:id="631"/>
    <w:bookmarkStart w:id="632"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2"/>
    <w:bookmarkStart w:id="633"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3"/>
    <w:bookmarkEnd w:id="634"/>
    <w:bookmarkStart w:id="642" w:name="efeitos-de-modelos-de-regressão"/>
    <w:p>
      <w:pPr>
        <w:pStyle w:val="Titre2"/>
      </w:pPr>
      <w:r>
        <w:t xml:space="preserve">Efeitos de modelos de regressão</w:t>
      </w:r>
    </w:p>
    <w:p>
      <w:pPr>
        <w:pStyle w:val="FirstParagraph"/>
      </w:pPr>
    </w:p>
    <w:bookmarkStart w:id="635"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5"/>
    <w:bookmarkStart w:id="636"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6"/>
    <w:bookmarkStart w:id="637"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3cc129d-08cb-45b7-8e18-d6ada2018aa2"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3cc129d-08cb-45b7-8e18-d6ada2018aa2"/>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37"/>
    <w:bookmarkStart w:id="638"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332</w:t>
        </w:r>
      </w:hyperlink>
    </w:p>
    <w:p>
      <w:pPr>
        <w:pStyle w:val="FirstParagraph"/>
      </w:pPr>
    </w:p>
    <w:bookmarkEnd w:id="638"/>
    <w:bookmarkStart w:id="639"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0"/>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a555fc-104d-4e3e-a0c2-1b43dde7c9b5"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a555fc-104d-4e3e-a0c2-1b43dde7c9b5"/>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861c0e5-115b-45cc-8e73-a3bde84a2bbe"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61c0e5-115b-45cc-8e73-a3bde84a2bbe"/>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39"/>
    <w:bookmarkStart w:id="640"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337</w:t>
        </w:r>
      </w:hyperlink>
    </w:p>
    <w:p>
      <w:pPr>
        <w:numPr>
          <w:ilvl w:val="0"/>
          <w:numId w:val="1501"/>
        </w:numPr>
      </w:pPr>
      <w:r>
        <w:t xml:space="preserve">.</w:t>
      </w:r>
      <w:hyperlink w:anchor="ref-Bours2023">
        <w:r>
          <w:rPr>
            <w:rStyle w:val="Lienhypertexte"/>
            <w:vertAlign w:val="superscript"/>
          </w:rPr>
          <w:t xml:space="preserve">332</w:t>
        </w:r>
      </w:hyperlink>
    </w:p>
    <w:p>
      <w:pPr>
        <w:pStyle w:val="FirstParagraph"/>
      </w:pPr>
    </w:p>
    <w:bookmarkEnd w:id="640"/>
    <w:bookmarkStart w:id="641"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332</w:t>
        </w:r>
      </w:hyperlink>
    </w:p>
    <w:p>
      <w:pPr>
        <w:pStyle w:val="FirstParagraph"/>
      </w:pPr>
    </w:p>
    <w:bookmarkEnd w:id="641"/>
    <w:bookmarkEnd w:id="642"/>
    <w:bookmarkStart w:id="645" w:name="preparação-de-variáveis"/>
    <w:p>
      <w:pPr>
        <w:pStyle w:val="Titre2"/>
      </w:pPr>
      <w:r>
        <w:t xml:space="preserve">Preparação de variáveis</w:t>
      </w:r>
    </w:p>
    <w:p>
      <w:pPr>
        <w:pStyle w:val="FirstParagraph"/>
      </w:pPr>
    </w:p>
    <w:bookmarkStart w:id="643"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3"/>
    <w:bookmarkStart w:id="644"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4"/>
    <w:bookmarkEnd w:id="645"/>
    <w:bookmarkStart w:id="648" w:name="colinearidade"/>
    <w:p>
      <w:pPr>
        <w:pStyle w:val="Titre2"/>
      </w:pPr>
      <w:r>
        <w:t xml:space="preserve">Colinearidade</w:t>
      </w:r>
    </w:p>
    <w:p>
      <w:pPr>
        <w:pStyle w:val="FirstParagraph"/>
      </w:pPr>
    </w:p>
    <w:bookmarkStart w:id="646"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6"/>
    <w:bookmarkStart w:id="647"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47"/>
    <w:bookmarkEnd w:id="648"/>
    <w:bookmarkStart w:id="652" w:name="multicolinearidade"/>
    <w:p>
      <w:pPr>
        <w:pStyle w:val="Titre2"/>
      </w:pPr>
      <w:r>
        <w:t xml:space="preserve">Multicolinearidade</w:t>
      </w:r>
    </w:p>
    <w:p>
      <w:pPr>
        <w:pStyle w:val="FirstParagraph"/>
      </w:pPr>
    </w:p>
    <w:bookmarkStart w:id="649"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49"/>
    <w:bookmarkStart w:id="650"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c6409b-d30e-4a74-9fcd-2943101517c0"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c6409b-d30e-4a74-9fcd-2943101517c0"/>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0"/>
    <w:bookmarkStart w:id="651"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1"/>
    <w:bookmarkEnd w:id="652"/>
    <w:bookmarkStart w:id="658" w:name="redução-de-dimensionalidade"/>
    <w:p>
      <w:pPr>
        <w:pStyle w:val="Titre2"/>
      </w:pPr>
      <w:r>
        <w:t xml:space="preserve">Redução de dimensionalidade</w:t>
      </w:r>
    </w:p>
    <w:p>
      <w:pPr>
        <w:pStyle w:val="FirstParagraph"/>
      </w:pPr>
    </w:p>
    <w:bookmarkStart w:id="653"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3"/>
    <w:bookmarkStart w:id="654"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4"/>
    <w:bookmarkStart w:id="655"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5"/>
    <w:bookmarkStart w:id="656"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6"/>
    <w:bookmarkStart w:id="657"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57"/>
    <w:bookmarkEnd w:id="658"/>
    <w:bookmarkStart w:id="662" w:name="seleção-de-variáveis-em-regressão"/>
    <w:p>
      <w:pPr>
        <w:pStyle w:val="Titre2"/>
      </w:pPr>
      <w:r>
        <w:t xml:space="preserve">Seleção de variáveis em regressão</w:t>
      </w:r>
    </w:p>
    <w:p>
      <w:pPr>
        <w:pStyle w:val="FirstParagraph"/>
      </w:pPr>
    </w:p>
    <w:bookmarkStart w:id="659"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59"/>
    <w:bookmarkStart w:id="660"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0"/>
    <w:bookmarkStart w:id="661"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1"/>
    <w:bookmarkEnd w:id="662"/>
    <w:bookmarkStart w:id="665" w:name="desempenho-e-estabilidade-de-modelos"/>
    <w:p>
      <w:pPr>
        <w:pStyle w:val="Titre2"/>
      </w:pPr>
      <w:r>
        <w:t xml:space="preserve">Desempenho e estabilidade de modelos</w:t>
      </w:r>
    </w:p>
    <w:p>
      <w:pPr>
        <w:pStyle w:val="FirstParagraph"/>
      </w:pPr>
    </w:p>
    <w:bookmarkStart w:id="663"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3"/>
    <w:bookmarkStart w:id="664"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4"/>
    <w:bookmarkEnd w:id="665"/>
    <w:bookmarkStart w:id="668" w:name="comparação-de-modelos"/>
    <w:p>
      <w:pPr>
        <w:pStyle w:val="Titre2"/>
      </w:pPr>
      <w:r>
        <w:t xml:space="preserve">Comparação de modelos</w:t>
      </w:r>
    </w:p>
    <w:p>
      <w:pPr>
        <w:pStyle w:val="FirstParagraph"/>
      </w:pPr>
    </w:p>
    <w:bookmarkStart w:id="666"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666"/>
    <w:bookmarkStart w:id="667"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67"/>
    <w:bookmarkEnd w:id="668"/>
    <w:bookmarkStart w:id="670" w:name="avaliação-de-modelos"/>
    <w:p>
      <w:pPr>
        <w:pStyle w:val="Titre2"/>
      </w:pPr>
      <w:r>
        <w:t xml:space="preserve">Avaliação de modelos</w:t>
      </w:r>
    </w:p>
    <w:p>
      <w:pPr>
        <w:pStyle w:val="FirstParagraph"/>
      </w:pPr>
    </w:p>
    <w:bookmarkStart w:id="669"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0"/>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0865b8d7-d7e9-4e47-a3fc-8aaa031ae542"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65b8d7-d7e9-4e47-a3fc-8aaa031ae542"/>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69"/>
    <w:bookmarkEnd w:id="670"/>
    <w:bookmarkStart w:id="672" w:name="validação-de-modelos"/>
    <w:p>
      <w:pPr>
        <w:pStyle w:val="Titre2"/>
      </w:pPr>
      <w:r>
        <w:t xml:space="preserve">Validação de modelos</w:t>
      </w:r>
    </w:p>
    <w:p>
      <w:pPr>
        <w:pStyle w:val="FirstParagraph"/>
      </w:pPr>
    </w:p>
    <w:bookmarkStart w:id="671"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671"/>
    <w:bookmarkEnd w:id="672"/>
    <w:bookmarkStart w:id="674" w:name="calibração-de-modelos"/>
    <w:p>
      <w:pPr>
        <w:pStyle w:val="Titre2"/>
      </w:pPr>
      <w:r>
        <w:t xml:space="preserve">Calibração de modelos</w:t>
      </w:r>
    </w:p>
    <w:p>
      <w:pPr>
        <w:pStyle w:val="FirstParagraph"/>
      </w:pPr>
    </w:p>
    <w:bookmarkStart w:id="673"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3"/>
    <w:bookmarkEnd w:id="674"/>
    <w:bookmarkEnd w:id="675"/>
    <w:bookmarkStart w:id="693" w:name="modelagem-estrutural"/>
    <w:p>
      <w:pPr>
        <w:pStyle w:val="Titre1"/>
      </w:pPr>
      <w:r>
        <w:rPr>
          <w:b/>
          <w:bCs/>
        </w:rPr>
        <w:t xml:space="preserve">Modelagem estrutural</w:t>
      </w:r>
    </w:p>
    <w:p>
      <w:pPr>
        <w:pStyle w:val="FirstParagraph"/>
      </w:pPr>
    </w:p>
    <w:bookmarkStart w:id="678" w:name="modelos-estruturais"/>
    <w:p>
      <w:pPr>
        <w:pStyle w:val="Titre2"/>
      </w:pPr>
      <w:r>
        <w:t xml:space="preserve">Modelos estruturais</w:t>
      </w:r>
    </w:p>
    <w:p>
      <w:pPr>
        <w:pStyle w:val="FirstParagraph"/>
      </w:pPr>
    </w:p>
    <w:bookmarkStart w:id="676"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6"/>
    <w:bookmarkStart w:id="677"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77"/>
    <w:bookmarkEnd w:id="678"/>
    <w:bookmarkStart w:id="681" w:name="variáveis-latentes"/>
    <w:p>
      <w:pPr>
        <w:pStyle w:val="Titre2"/>
      </w:pPr>
      <w:r>
        <w:t xml:space="preserve">Variáveis latentes</w:t>
      </w:r>
    </w:p>
    <w:p>
      <w:pPr>
        <w:pStyle w:val="FirstParagraph"/>
      </w:pPr>
    </w:p>
    <w:bookmarkStart w:id="679"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79"/>
    <w:bookmarkStart w:id="680"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0"/>
    <w:bookmarkEnd w:id="681"/>
    <w:bookmarkStart w:id="687" w:name="aplicações-avançadas"/>
    <w:p>
      <w:pPr>
        <w:pStyle w:val="Titre2"/>
      </w:pPr>
      <w:r>
        <w:t xml:space="preserve">Aplicações avançadas</w:t>
      </w:r>
    </w:p>
    <w:p>
      <w:pPr>
        <w:pStyle w:val="FirstParagraph"/>
      </w:pPr>
    </w:p>
    <w:bookmarkStart w:id="682"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2"/>
    <w:bookmarkStart w:id="683"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3"/>
    <w:bookmarkStart w:id="684"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4"/>
    <w:bookmarkStart w:id="685"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5"/>
    <w:bookmarkStart w:id="686"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6"/>
    <w:bookmarkEnd w:id="687"/>
    <w:bookmarkStart w:id="689" w:name="ajuste-e-avaliação-do-modelo"/>
    <w:p>
      <w:pPr>
        <w:pStyle w:val="Titre2"/>
      </w:pPr>
      <w:r>
        <w:t xml:space="preserve">Ajuste e avaliação do modelo</w:t>
      </w:r>
    </w:p>
    <w:p>
      <w:pPr>
        <w:pStyle w:val="FirstParagraph"/>
      </w:pPr>
    </w:p>
    <w:bookmarkStart w:id="688"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88"/>
    <w:bookmarkEnd w:id="689"/>
    <w:bookmarkStart w:id="692" w:name="problemas-comuns-na-aplicação-de-sem"/>
    <w:p>
      <w:pPr>
        <w:pStyle w:val="Titre2"/>
      </w:pPr>
      <w:r>
        <w:t xml:space="preserve">Problemas comuns na aplicação de SEM</w:t>
      </w:r>
    </w:p>
    <w:p>
      <w:pPr>
        <w:pStyle w:val="FirstParagraph"/>
      </w:pPr>
    </w:p>
    <w:bookmarkStart w:id="690"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2"/>
        </w:numPr>
      </w:pPr>
      <w:r>
        <w:t xml:space="preserve">Ausência de explicação adequada das variáveis latentes.</w:t>
      </w:r>
      <w:hyperlink w:anchor="ref-fan2016">
        <w:r>
          <w:rPr>
            <w:rStyle w:val="Lienhypertexte"/>
            <w:vertAlign w:val="superscript"/>
          </w:rPr>
          <w:t xml:space="preserve">351</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2"/>
        </w:numPr>
      </w:pPr>
      <w:r>
        <w:t xml:space="preserve">Falta de justificativa do tamanho amostral.</w:t>
      </w:r>
      <w:hyperlink w:anchor="ref-fan2016">
        <w:r>
          <w:rPr>
            <w:rStyle w:val="Lienhypertexte"/>
            <w:vertAlign w:val="superscript"/>
          </w:rPr>
          <w:t xml:space="preserve">351</w:t>
        </w:r>
      </w:hyperlink>
    </w:p>
    <w:p>
      <w:pPr>
        <w:numPr>
          <w:ilvl w:val="0"/>
          <w:numId w:val="1542"/>
        </w:numPr>
      </w:pPr>
      <w:r>
        <w:t xml:space="preserve">Ausência de validação do modelo.</w:t>
      </w:r>
      <w:hyperlink w:anchor="ref-fan2016">
        <w:r>
          <w:rPr>
            <w:rStyle w:val="Lienhypertexte"/>
            <w:vertAlign w:val="superscript"/>
          </w:rPr>
          <w:t xml:space="preserve">351</w:t>
        </w:r>
      </w:hyperlink>
    </w:p>
    <w:p>
      <w:pPr>
        <w:pStyle w:val="FirstParagraph"/>
      </w:pPr>
    </w:p>
    <w:bookmarkEnd w:id="690"/>
    <w:bookmarkStart w:id="691"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1"/>
    <w:bookmarkEnd w:id="692"/>
    <w:bookmarkEnd w:id="693"/>
    <w:bookmarkStart w:id="714" w:name="modelagem-sobrevida"/>
    <w:p>
      <w:pPr>
        <w:pStyle w:val="Titre1"/>
      </w:pPr>
      <w:r>
        <w:rPr>
          <w:b/>
          <w:bCs/>
        </w:rPr>
        <w:t xml:space="preserve">Modelagem de sobrevida</w:t>
      </w:r>
    </w:p>
    <w:p>
      <w:pPr>
        <w:pStyle w:val="FirstParagraph"/>
      </w:pPr>
    </w:p>
    <w:bookmarkStart w:id="696" w:name="análise-de-sobrevida"/>
    <w:p>
      <w:pPr>
        <w:pStyle w:val="Titre2"/>
      </w:pPr>
      <w:r>
        <w:t xml:space="preserve">Análise de sobrevida</w:t>
      </w:r>
    </w:p>
    <w:p>
      <w:pPr>
        <w:pStyle w:val="FirstParagraph"/>
      </w:pPr>
    </w:p>
    <w:bookmarkStart w:id="694"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4"/>
    <w:bookmarkStart w:id="695"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5"/>
    <w:bookmarkEnd w:id="696"/>
    <w:bookmarkStart w:id="698" w:name="eventos"/>
    <w:p>
      <w:pPr>
        <w:pStyle w:val="Titre2"/>
      </w:pPr>
      <w:r>
        <w:t xml:space="preserve">Eventos</w:t>
      </w:r>
    </w:p>
    <w:p>
      <w:pPr>
        <w:pStyle w:val="FirstParagraph"/>
      </w:pPr>
    </w:p>
    <w:bookmarkStart w:id="697"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697"/>
    <w:bookmarkEnd w:id="698"/>
    <w:bookmarkStart w:id="701" w:name="dados-censurados"/>
    <w:p>
      <w:pPr>
        <w:pStyle w:val="Titre2"/>
      </w:pPr>
      <w:r>
        <w:t xml:space="preserve">Dados censurados</w:t>
      </w:r>
    </w:p>
    <w:p>
      <w:pPr>
        <w:pStyle w:val="FirstParagraph"/>
      </w:pPr>
    </w:p>
    <w:bookmarkStart w:id="699"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699"/>
    <w:bookmarkStart w:id="700"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0"/>
    <w:bookmarkEnd w:id="701"/>
    <w:bookmarkStart w:id="707" w:name="Xaf1d1b0800726c061dee667b0139b0732accd4f"/>
    <w:p>
      <w:pPr>
        <w:pStyle w:val="Titre2"/>
      </w:pPr>
      <w:r>
        <w:t xml:space="preserve">Medidas de associação em análise de sobrevida</w:t>
      </w:r>
    </w:p>
    <w:p>
      <w:pPr>
        <w:pStyle w:val="FirstParagraph"/>
      </w:pPr>
    </w:p>
    <w:bookmarkStart w:id="702"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2"/>
    <w:bookmarkStart w:id="703"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3"/>
    <w:bookmarkStart w:id="704"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4"/>
    <w:bookmarkStart w:id="705"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2"/>
        </w:numPr>
      </w:pPr>
      <w:r>
        <w:t xml:space="preserve">O teste log-rank compara curvas entre grupos.</w:t>
      </w:r>
      <w:hyperlink w:anchor="ref-in2018">
        <w:r>
          <w:rPr>
            <w:rStyle w:val="Lienhypertexte"/>
            <w:vertAlign w:val="superscript"/>
          </w:rPr>
          <w:t xml:space="preserve">355</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5"/>
    <w:bookmarkStart w:id="706"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6"/>
    <w:bookmarkEnd w:id="707"/>
    <w:bookmarkStart w:id="710" w:name="modelo-de-kaplanmeier"/>
    <w:p>
      <w:pPr>
        <w:pStyle w:val="Titre2"/>
      </w:pPr>
      <w:r>
        <w:t xml:space="preserve">Modelo de Kaplan–Meier</w:t>
      </w:r>
    </w:p>
    <w:p>
      <w:pPr>
        <w:pStyle w:val="FirstParagraph"/>
      </w:pPr>
    </w:p>
    <w:bookmarkStart w:id="708"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08"/>
    <w:bookmarkStart w:id="709"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ae13aa-e6ec-4ca2-95d0-0fc0c4c471b0"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ae13aa-e6ec-4ca2-95d0-0fc0c4c471b0"/>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09"/>
    <w:bookmarkEnd w:id="710"/>
    <w:bookmarkStart w:id="713" w:name="modelos-de-cox"/>
    <w:p>
      <w:pPr>
        <w:pStyle w:val="Titre2"/>
      </w:pPr>
      <w:r>
        <w:t xml:space="preserve">Modelos de Cox</w:t>
      </w:r>
    </w:p>
    <w:p>
      <w:pPr>
        <w:pStyle w:val="FirstParagraph"/>
      </w:pPr>
    </w:p>
    <w:bookmarkStart w:id="711"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1"/>
    <w:bookmarkStart w:id="712"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e1509cd-c21b-4005-a691-ae0c6e6ffac8"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1509cd-c21b-4005-a691-ae0c6e6ffac8"/>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2"/>
    <w:bookmarkEnd w:id="713"/>
    <w:bookmarkEnd w:id="714"/>
    <w:bookmarkStart w:id="740" w:name="modelagem-temporal"/>
    <w:p>
      <w:pPr>
        <w:pStyle w:val="Titre1"/>
      </w:pPr>
      <w:r>
        <w:rPr>
          <w:b/>
          <w:bCs/>
        </w:rPr>
        <w:t xml:space="preserve">Modelagem temporal</w:t>
      </w:r>
    </w:p>
    <w:p>
      <w:pPr>
        <w:pStyle w:val="FirstParagraph"/>
      </w:pPr>
    </w:p>
    <w:bookmarkStart w:id="717" w:name="modelos-temporais"/>
    <w:p>
      <w:pPr>
        <w:pStyle w:val="Titre2"/>
      </w:pPr>
      <w:r>
        <w:t xml:space="preserve">Modelos temporais</w:t>
      </w:r>
    </w:p>
    <w:p>
      <w:pPr>
        <w:pStyle w:val="FirstParagraph"/>
      </w:pPr>
    </w:p>
    <w:bookmarkStart w:id="715"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5"/>
    <w:bookmarkStart w:id="716"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6"/>
    <w:bookmarkEnd w:id="717"/>
    <w:bookmarkStart w:id="720" w:name="estrutura-temporal-dos-dados"/>
    <w:p>
      <w:pPr>
        <w:pStyle w:val="Titre2"/>
      </w:pPr>
      <w:r>
        <w:t xml:space="preserve">Estrutura temporal dos dados</w:t>
      </w:r>
    </w:p>
    <w:p>
      <w:pPr>
        <w:pStyle w:val="FirstParagraph"/>
      </w:pPr>
    </w:p>
    <w:bookmarkStart w:id="718"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18"/>
    <w:bookmarkStart w:id="719"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19"/>
    <w:bookmarkEnd w:id="720"/>
    <w:bookmarkStart w:id="724" w:name="modelos-lineares-e-não-lineares"/>
    <w:p>
      <w:pPr>
        <w:pStyle w:val="Titre2"/>
      </w:pPr>
      <w:r>
        <w:t xml:space="preserve">Modelos lineares e não lineares</w:t>
      </w:r>
    </w:p>
    <w:p>
      <w:pPr>
        <w:pStyle w:val="FirstParagraph"/>
      </w:pPr>
    </w:p>
    <w:bookmarkStart w:id="721"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1"/>
    <w:bookmarkStart w:id="722"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2"/>
    <w:bookmarkStart w:id="723"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3"/>
    <w:bookmarkEnd w:id="724"/>
    <w:bookmarkStart w:id="729" w:name="testes-de-não-linearidade"/>
    <w:p>
      <w:pPr>
        <w:pStyle w:val="Titre2"/>
      </w:pPr>
      <w:r>
        <w:t xml:space="preserve">Testes de não linearidade</w:t>
      </w:r>
    </w:p>
    <w:p>
      <w:pPr>
        <w:pStyle w:val="FirstParagraph"/>
      </w:pPr>
    </w:p>
    <w:bookmarkStart w:id="725"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5"/>
    <w:bookmarkStart w:id="726"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6"/>
    <w:bookmarkStart w:id="727"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27"/>
    <w:bookmarkStart w:id="728"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28"/>
    <w:bookmarkEnd w:id="729"/>
    <w:bookmarkStart w:id="732" w:name="hipóteses-em-modelos-temporais"/>
    <w:p>
      <w:pPr>
        <w:pStyle w:val="Titre2"/>
      </w:pPr>
      <w:r>
        <w:t xml:space="preserve">Hipóteses em modelos temporais</w:t>
      </w:r>
    </w:p>
    <w:p>
      <w:pPr>
        <w:pStyle w:val="FirstParagraph"/>
      </w:pPr>
    </w:p>
    <w:bookmarkStart w:id="730"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0"/>
    <w:bookmarkStart w:id="731"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359</w:t>
        </w:r>
      </w:hyperlink>
    </w:p>
    <w:p>
      <w:pPr>
        <w:numPr>
          <w:ilvl w:val="0"/>
          <w:numId w:val="1571"/>
        </w:numPr>
      </w:pPr>
      <w:r>
        <w:t xml:space="preserve">Processos lineares com autocorrelação.</w:t>
      </w:r>
      <w:hyperlink w:anchor="ref-theiler1992">
        <w:r>
          <w:rPr>
            <w:rStyle w:val="Lienhypertexte"/>
            <w:vertAlign w:val="superscript"/>
          </w:rPr>
          <w:t xml:space="preserve">359</w:t>
        </w:r>
      </w:hyperlink>
    </w:p>
    <w:p>
      <w:pPr>
        <w:numPr>
          <w:ilvl w:val="0"/>
          <w:numId w:val="1571"/>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1"/>
    <w:bookmarkEnd w:id="732"/>
    <w:bookmarkStart w:id="735" w:name="estatísticas-em-séries-temporais"/>
    <w:p>
      <w:pPr>
        <w:pStyle w:val="Titre2"/>
      </w:pPr>
      <w:r>
        <w:t xml:space="preserve">Estatísticas em séries temporais</w:t>
      </w:r>
    </w:p>
    <w:p>
      <w:pPr>
        <w:pStyle w:val="FirstParagraph"/>
      </w:pPr>
    </w:p>
    <w:bookmarkStart w:id="733"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3"/>
    <w:bookmarkStart w:id="734"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359</w:t>
        </w:r>
      </w:hyperlink>
    </w:p>
    <w:p>
      <w:pPr>
        <w:numPr>
          <w:ilvl w:val="0"/>
          <w:numId w:val="1573"/>
        </w:numPr>
      </w:pPr>
      <w:r>
        <w:t xml:space="preserve">Erro de previsão.</w:t>
      </w:r>
      <w:hyperlink w:anchor="ref-theiler1992">
        <w:r>
          <w:rPr>
            <w:rStyle w:val="Lienhypertexte"/>
            <w:vertAlign w:val="superscript"/>
          </w:rPr>
          <w:t xml:space="preserve">359</w:t>
        </w:r>
      </w:hyperlink>
    </w:p>
    <w:p>
      <w:pPr>
        <w:numPr>
          <w:ilvl w:val="0"/>
          <w:numId w:val="1573"/>
        </w:numPr>
      </w:pPr>
      <w:r>
        <w:t xml:space="preserve">Medidas de dependência temporal.</w:t>
      </w:r>
      <w:hyperlink w:anchor="ref-theiler1992">
        <w:r>
          <w:rPr>
            <w:rStyle w:val="Lienhypertexte"/>
            <w:vertAlign w:val="superscript"/>
          </w:rPr>
          <w:t xml:space="preserve">359</w:t>
        </w:r>
      </w:hyperlink>
    </w:p>
    <w:p>
      <w:pPr>
        <w:pStyle w:val="FirstParagraph"/>
      </w:pPr>
    </w:p>
    <w:bookmarkEnd w:id="734"/>
    <w:bookmarkEnd w:id="735"/>
    <w:bookmarkStart w:id="737" w:name="limitações-dos-modelos-temporais"/>
    <w:p>
      <w:pPr>
        <w:pStyle w:val="Titre2"/>
      </w:pPr>
      <w:r>
        <w:t xml:space="preserve">Limitações dos modelos temporais</w:t>
      </w:r>
    </w:p>
    <w:p>
      <w:pPr>
        <w:pStyle w:val="FirstParagraph"/>
      </w:pPr>
    </w:p>
    <w:bookmarkStart w:id="736"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6"/>
    <w:bookmarkEnd w:id="737"/>
    <w:bookmarkStart w:id="739" w:name="validação-de-modelos-temporais"/>
    <w:p>
      <w:pPr>
        <w:pStyle w:val="Titre2"/>
      </w:pPr>
      <w:r>
        <w:t xml:space="preserve">Validação de modelos temporais</w:t>
      </w:r>
    </w:p>
    <w:p>
      <w:pPr>
        <w:pStyle w:val="FirstParagraph"/>
      </w:pPr>
    </w:p>
    <w:bookmarkStart w:id="738"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359</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38"/>
    <w:bookmarkEnd w:id="739"/>
    <w:bookmarkEnd w:id="740"/>
    <w:bookmarkStart w:id="743" w:name="modelagem-espacial"/>
    <w:p>
      <w:pPr>
        <w:pStyle w:val="Titre1"/>
      </w:pPr>
      <w:r>
        <w:rPr>
          <w:b/>
          <w:bCs/>
        </w:rPr>
        <w:t xml:space="preserve">Modelagem espacial</w:t>
      </w:r>
    </w:p>
    <w:p>
      <w:pPr>
        <w:pStyle w:val="FirstParagraph"/>
      </w:pPr>
    </w:p>
    <w:bookmarkStart w:id="742" w:name="modelos-espaciais"/>
    <w:p>
      <w:pPr>
        <w:pStyle w:val="Titre2"/>
      </w:pPr>
      <w:r>
        <w:t xml:space="preserve">Modelos espaciais</w:t>
      </w:r>
    </w:p>
    <w:p>
      <w:pPr>
        <w:pStyle w:val="FirstParagraph"/>
      </w:pPr>
    </w:p>
    <w:bookmarkStart w:id="741"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1"/>
    <w:bookmarkEnd w:id="742"/>
    <w:bookmarkEnd w:id="743"/>
    <w:bookmarkStart w:id="747" w:name="modelagem-estocastica"/>
    <w:p>
      <w:pPr>
        <w:pStyle w:val="Titre1"/>
      </w:pPr>
      <w:r>
        <w:rPr>
          <w:b/>
          <w:bCs/>
        </w:rPr>
        <w:t xml:space="preserve">Modelagem estocástica</w:t>
      </w:r>
    </w:p>
    <w:p>
      <w:pPr>
        <w:pStyle w:val="FirstParagraph"/>
      </w:pPr>
    </w:p>
    <w:bookmarkStart w:id="746" w:name="modelos-estocásticos"/>
    <w:p>
      <w:pPr>
        <w:pStyle w:val="Titre2"/>
      </w:pPr>
      <w:r>
        <w:t xml:space="preserve">Modelos estocásticos</w:t>
      </w:r>
    </w:p>
    <w:p>
      <w:pPr>
        <w:pStyle w:val="FirstParagraph"/>
      </w:pPr>
    </w:p>
    <w:bookmarkStart w:id="744"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744"/>
    <w:bookmarkStart w:id="745"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71b8b2-cb07-4c3c-a5b8-c69af0280831"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71b8b2-cb07-4c3c-a5b8-c69af0280831"/>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94fd707-a562-4222-af04-69821de69b37"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4fd707-a562-4222-af04-69821de69b37"/>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5"/>
    <w:bookmarkEnd w:id="746"/>
    <w:bookmarkEnd w:id="747"/>
    <w:bookmarkStart w:id="749" w:name="parte-7"/>
    <w:p>
      <w:pPr>
        <w:pStyle w:val="Titre1"/>
      </w:pPr>
      <w:r>
        <w:rPr>
          <w:i/>
          <w:iCs/>
        </w:rPr>
        <w:t xml:space="preserve">PARTE 7: REPRESENTAÇÃO, APRENDIZADO DE MÁQUINA E INTELIGÊNCIA ARTIFICIAL</w:t>
      </w:r>
    </w:p>
    <w:bookmarkStart w:id="748" w:name="X787cbe57436daa05a38ff85f001578325536f46"/>
    <w:p>
      <w:pPr>
        <w:pStyle w:val="Titre2"/>
      </w:pPr>
      <w:r>
        <w:t xml:space="preserve">Do avanço estatístico ao poder computacional: Métodos modernos para problemas complexos</w:t>
      </w:r>
    </w:p>
    <w:p>
      <w:r>
        <w:br w:type="page"/>
      </w:r>
    </w:p>
    <w:bookmarkEnd w:id="748"/>
    <w:bookmarkEnd w:id="749"/>
    <w:bookmarkStart w:id="753" w:name="representacoes"/>
    <w:p>
      <w:pPr>
        <w:pStyle w:val="Titre1"/>
      </w:pPr>
      <w:r>
        <w:rPr>
          <w:b/>
          <w:bCs/>
        </w:rPr>
        <w:t xml:space="preserve">Representações</w:t>
      </w:r>
    </w:p>
    <w:p>
      <w:pPr>
        <w:pStyle w:val="FirstParagraph"/>
      </w:pPr>
    </w:p>
    <w:bookmarkStart w:id="752" w:name="Xebefd5384007c71d3024da0406d7f9f0c5bdc5a"/>
    <w:p>
      <w:pPr>
        <w:pStyle w:val="Titre2"/>
      </w:pPr>
      <w:r>
        <w:t xml:space="preserve">Representações de dados e extração de atributos</w:t>
      </w:r>
    </w:p>
    <w:p>
      <w:pPr>
        <w:pStyle w:val="FirstParagraph"/>
      </w:pPr>
    </w:p>
    <w:bookmarkStart w:id="750"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750"/>
    <w:bookmarkStart w:id="751"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1"/>
    <w:bookmarkEnd w:id="752"/>
    <w:bookmarkEnd w:id="753"/>
    <w:bookmarkStart w:id="769" w:name="analise-redes"/>
    <w:p>
      <w:pPr>
        <w:pStyle w:val="Titre1"/>
      </w:pPr>
      <w:r>
        <w:rPr>
          <w:b/>
          <w:bCs/>
        </w:rPr>
        <w:t xml:space="preserve">Análise de Redes</w:t>
      </w:r>
    </w:p>
    <w:p>
      <w:pPr>
        <w:pStyle w:val="FirstParagraph"/>
      </w:pPr>
    </w:p>
    <w:bookmarkStart w:id="757" w:name="análise-de-redes"/>
    <w:p>
      <w:pPr>
        <w:pStyle w:val="Titre2"/>
      </w:pPr>
      <w:r>
        <w:t xml:space="preserve">Análise de redes</w:t>
      </w:r>
    </w:p>
    <w:p>
      <w:pPr>
        <w:pStyle w:val="FirstParagraph"/>
      </w:pPr>
    </w:p>
    <w:bookmarkStart w:id="754"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54"/>
    <w:bookmarkStart w:id="755"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55"/>
    <w:bookmarkStart w:id="756"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56"/>
    <w:bookmarkEnd w:id="757"/>
    <w:bookmarkStart w:id="759" w:name="matriz-de-incidência"/>
    <w:p>
      <w:pPr>
        <w:pStyle w:val="Titre2"/>
      </w:pPr>
      <w:r>
        <w:t xml:space="preserve">Matriz de incidência</w:t>
      </w:r>
    </w:p>
    <w:p>
      <w:pPr>
        <w:pStyle w:val="FirstParagraph"/>
      </w:pPr>
    </w:p>
    <w:bookmarkStart w:id="758"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58"/>
    <w:bookmarkEnd w:id="759"/>
    <w:bookmarkStart w:id="763" w:name="elementos-da-rede"/>
    <w:p>
      <w:pPr>
        <w:pStyle w:val="Titre2"/>
      </w:pPr>
      <w:r>
        <w:t xml:space="preserve">Elementos da rede</w:t>
      </w:r>
    </w:p>
    <w:p>
      <w:pPr>
        <w:pStyle w:val="FirstParagraph"/>
      </w:pPr>
    </w:p>
    <w:bookmarkStart w:id="760"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e3e2c0c-b120-4283-ac5b-9c02f463ef69"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3e2c0c-b120-4283-ac5b-9c02f463ef69"/>
      <w:r>
        <w:rPr>
          <w:rFonts/>
          <w:b w:val="true"/>
          <w:strike w:val="false"/>
        </w:rPr>
        <w:t xml:space="preserve">: </w:t>
      </w:r>
      <w:r>
        <w:t xml:space="preserve">Grafo de rede com nodos e arestas ponderadas.</w:t>
      </w:r>
    </w:p>
    <w:p>
      <w:pPr>
        <w:pStyle w:val="Corpsdetexte"/>
      </w:pPr>
    </w:p>
    <w:bookmarkEnd w:id="760"/>
    <w:bookmarkStart w:id="761"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1"/>
    <w:bookmarkStart w:id="762"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62"/>
    <w:bookmarkEnd w:id="763"/>
    <w:bookmarkStart w:id="766" w:name="tipos-de-redes"/>
    <w:p>
      <w:pPr>
        <w:pStyle w:val="Titre2"/>
      </w:pPr>
      <w:r>
        <w:t xml:space="preserve">Tipos de redes</w:t>
      </w:r>
    </w:p>
    <w:p>
      <w:pPr>
        <w:pStyle w:val="FirstParagraph"/>
      </w:pPr>
    </w:p>
    <w:bookmarkStart w:id="764"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64"/>
    <w:bookmarkStart w:id="765"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65"/>
    <w:bookmarkEnd w:id="766"/>
    <w:bookmarkStart w:id="768" w:name="métricas-de-rede"/>
    <w:p>
      <w:pPr>
        <w:pStyle w:val="Titre2"/>
      </w:pPr>
      <w:r>
        <w:t xml:space="preserve">Métricas de rede</w:t>
      </w:r>
    </w:p>
    <w:p>
      <w:pPr>
        <w:pStyle w:val="FirstParagraph"/>
      </w:pPr>
    </w:p>
    <w:bookmarkStart w:id="767"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89"/>
        </w:numPr>
      </w:pPr>
      <w:r>
        <w:t xml:space="preserve">Grau: número de conexões diretas de um nodo.</w:t>
      </w:r>
      <w:hyperlink w:anchor="ref-leme2020">
        <w:r>
          <w:rPr>
            <w:rStyle w:val="Lienhypertexte"/>
            <w:vertAlign w:val="superscript"/>
          </w:rPr>
          <w:t xml:space="preserve">365</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365</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50f3ac-7b35-4755-b7d1-167fe71b20a2"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50f3ac-7b35-4755-b7d1-167fe71b20a2"/>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67"/>
    <w:bookmarkEnd w:id="768"/>
    <w:bookmarkEnd w:id="769"/>
    <w:bookmarkStart w:id="786" w:name="inteligencia-artificial"/>
    <w:p>
      <w:pPr>
        <w:pStyle w:val="Titre1"/>
      </w:pPr>
      <w:r>
        <w:rPr>
          <w:b/>
          <w:bCs/>
        </w:rPr>
        <w:t xml:space="preserve">Inteligência artificial</w:t>
      </w:r>
    </w:p>
    <w:p>
      <w:pPr>
        <w:pStyle w:val="FirstParagraph"/>
      </w:pPr>
    </w:p>
    <w:bookmarkStart w:id="771" w:name="inteligência-artificial"/>
    <w:p>
      <w:pPr>
        <w:pStyle w:val="Titre2"/>
      </w:pPr>
      <w:r>
        <w:t xml:space="preserve">Inteligência artificial</w:t>
      </w:r>
    </w:p>
    <w:p>
      <w:pPr>
        <w:pStyle w:val="FirstParagraph"/>
      </w:pPr>
    </w:p>
    <w:bookmarkStart w:id="770"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770"/>
    <w:bookmarkEnd w:id="771"/>
    <w:bookmarkStart w:id="774"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72"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72"/>
    <w:bookmarkStart w:id="773"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73"/>
    <w:bookmarkEnd w:id="774"/>
    <w:bookmarkStart w:id="777" w:name="inteligência-artificial-generativa"/>
    <w:p>
      <w:pPr>
        <w:pStyle w:val="Titre2"/>
      </w:pPr>
      <w:r>
        <w:t xml:space="preserve">Inteligência artificial generativa</w:t>
      </w:r>
    </w:p>
    <w:p>
      <w:pPr>
        <w:pStyle w:val="FirstParagraph"/>
      </w:pPr>
    </w:p>
    <w:bookmarkStart w:id="775"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775"/>
    <w:bookmarkStart w:id="776"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c2db9f2-c998-4aa2-9a3e-3c69db18d81e"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2db9f2-c998-4aa2-9a3e-3c69db18d81e"/>
      <w:r>
        <w:rPr>
          <w:rFonts/>
          <w:b w:val="true"/>
          <w:strike w:val="false"/>
        </w:rPr>
        <w:t xml:space="preserve">: </w:t>
      </w:r>
      <w:r>
        <w:t xml:space="preserve">Representação esquemática de um modelo de linguagem grande (LLM)</w:t>
      </w:r>
    </w:p>
    <w:p>
      <w:pPr>
        <w:pStyle w:val="Corpsdetexte"/>
      </w:pPr>
    </w:p>
    <w:bookmarkEnd w:id="776"/>
    <w:bookmarkEnd w:id="777"/>
    <w:bookmarkStart w:id="785" w:name="Xf32d929f2feb9a550366e2c012b478e7fb62b48"/>
    <w:p>
      <w:pPr>
        <w:pStyle w:val="Titre2"/>
      </w:pPr>
      <w:r>
        <w:t xml:space="preserve">Limitações fundamentais de modelos generativos</w:t>
      </w:r>
    </w:p>
    <w:p>
      <w:pPr>
        <w:pStyle w:val="FirstParagraph"/>
      </w:pPr>
    </w:p>
    <w:bookmarkStart w:id="778"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9b0ba7c-89c3-490b-a76e-1a808b28d6e6"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b0ba7c-89c3-490b-a76e-1a808b28d6e6"/>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78"/>
    <w:bookmarkStart w:id="779"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79"/>
    <w:bookmarkStart w:id="780"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0"/>
    <w:bookmarkStart w:id="781"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1"/>
    <w:bookmarkStart w:id="782"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82"/>
    <w:bookmarkStart w:id="783"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83"/>
    <w:bookmarkStart w:id="784"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84"/>
    <w:bookmarkEnd w:id="785"/>
    <w:bookmarkEnd w:id="786"/>
    <w:bookmarkStart w:id="851" w:name="aprendizado-maquina"/>
    <w:p>
      <w:pPr>
        <w:pStyle w:val="Titre1"/>
      </w:pPr>
      <w:r>
        <w:rPr>
          <w:b/>
          <w:bCs/>
        </w:rPr>
        <w:t xml:space="preserve">Aprendizado de máquina</w:t>
      </w:r>
    </w:p>
    <w:p>
      <w:pPr>
        <w:pStyle w:val="FirstParagraph"/>
      </w:pPr>
    </w:p>
    <w:bookmarkStart w:id="788" w:name="aprendizado-de-máquina"/>
    <w:p>
      <w:pPr>
        <w:pStyle w:val="Titre2"/>
      </w:pPr>
      <w:r>
        <w:t xml:space="preserve">Aprendizado de máquina</w:t>
      </w:r>
    </w:p>
    <w:p>
      <w:pPr>
        <w:pStyle w:val="FirstParagraph"/>
      </w:pPr>
    </w:p>
    <w:bookmarkStart w:id="787"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24aa77-1743-4094-936e-29f985671fe3"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24aa77-1743-4094-936e-29f985671fe3"/>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87"/>
    <w:bookmarkEnd w:id="788"/>
    <w:bookmarkStart w:id="794" w:name="tipos-de-aprendizado"/>
    <w:p>
      <w:pPr>
        <w:pStyle w:val="Titre2"/>
      </w:pPr>
      <w:r>
        <w:t xml:space="preserve">Tipos de aprendizado</w:t>
      </w:r>
    </w:p>
    <w:p>
      <w:pPr>
        <w:pStyle w:val="FirstParagraph"/>
      </w:pPr>
    </w:p>
    <w:bookmarkStart w:id="789"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89"/>
    <w:bookmarkStart w:id="790"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0"/>
    <w:bookmarkStart w:id="791" w:name="o-que-é-aprendizado-por-reforço"/>
    <w:p>
      <w:pPr>
        <w:pStyle w:val="Titre3"/>
      </w:pPr>
      <w:r>
        <w:t xml:space="preserve">O que é aprendizado por reforço?</w:t>
      </w:r>
    </w:p>
    <w:p>
      <w:pPr>
        <w:pStyle w:val="Compact"/>
        <w:numPr>
          <w:ilvl w:val="0"/>
          <w:numId w:val="1605"/>
        </w:numPr>
      </w:pPr>
      <w:r>
        <w:t xml:space="preserve">.</w:t>
      </w:r>
      <w:hyperlink w:anchor="ref-REF">
        <w:r>
          <w:rPr>
            <w:rStyle w:val="Lienhypertexte"/>
            <w:b/>
            <w:bCs/>
            <w:vertAlign w:val="superscript"/>
          </w:rPr>
          <w:t xml:space="preserve">REF?</w:t>
        </w:r>
      </w:hyperlink>
    </w:p>
    <w:p>
      <w:pPr>
        <w:pStyle w:val="FirstParagraph"/>
      </w:pPr>
    </w:p>
    <w:bookmarkEnd w:id="791"/>
    <w:bookmarkStart w:id="792" w:name="Xa4b06f7258d6862dbe17a994947d106933ce850"/>
    <w:p>
      <w:pPr>
        <w:pStyle w:val="Titre3"/>
      </w:pPr>
      <w:r>
        <w:t xml:space="preserve">Quais são os limites do progresso em classificadores supervisionados?</w:t>
      </w:r>
    </w:p>
    <w:p>
      <w:pPr>
        <w:numPr>
          <w:ilvl w:val="0"/>
          <w:numId w:val="160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6"/>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792"/>
    <w:bookmarkStart w:id="793" w:name="X447eea8ba56717584793840d4d05870f0fa5f68"/>
    <w:p>
      <w:pPr>
        <w:pStyle w:val="Titre3"/>
      </w:pPr>
      <w:r>
        <w:t xml:space="preserve">Quais problemas práticos limitam a generalização de classificadores?</w:t>
      </w:r>
    </w:p>
    <w:p>
      <w:pPr>
        <w:numPr>
          <w:ilvl w:val="0"/>
          <w:numId w:val="160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7"/>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793"/>
    <w:bookmarkEnd w:id="794"/>
    <w:bookmarkStart w:id="799" w:name="fluxo-de-desenvolvimento-de-modelos"/>
    <w:p>
      <w:pPr>
        <w:pStyle w:val="Titre2"/>
      </w:pPr>
      <w:r>
        <w:t xml:space="preserve">Fluxo de desenvolvimento de modelos</w:t>
      </w:r>
    </w:p>
    <w:p>
      <w:pPr>
        <w:pStyle w:val="FirstParagraph"/>
      </w:pPr>
    </w:p>
    <w:bookmarkStart w:id="795" w:name="Xec7f2e7f0190bd2ac60c1c1c6ae23a97c486ba6"/>
    <w:p>
      <w:pPr>
        <w:pStyle w:val="Titre3"/>
      </w:pPr>
      <w:r>
        <w:t xml:space="preserve">Qual é o fluxo para descoberta científica usando aprendizado de máquina?</w:t>
      </w:r>
    </w:p>
    <w:p>
      <w:pPr>
        <w:numPr>
          <w:ilvl w:val="0"/>
          <w:numId w:val="1608"/>
        </w:numPr>
      </w:pPr>
      <w:r>
        <w:t xml:space="preserve">Formulação de uma pergunta científica validável.</w:t>
      </w:r>
      <w:hyperlink w:anchor="ref-chang2026">
        <w:r>
          <w:rPr>
            <w:rStyle w:val="Lienhypertexte"/>
            <w:vertAlign w:val="superscript"/>
          </w:rPr>
          <w:t xml:space="preserve">379</w:t>
        </w:r>
      </w:hyperlink>
    </w:p>
    <w:p>
      <w:pPr>
        <w:numPr>
          <w:ilvl w:val="0"/>
          <w:numId w:val="1608"/>
        </w:numPr>
      </w:pPr>
      <w:r>
        <w:t xml:space="preserve">Preparação e exploração dos dados.</w:t>
      </w:r>
      <w:hyperlink w:anchor="ref-chang2026">
        <w:r>
          <w:rPr>
            <w:rStyle w:val="Lienhypertexte"/>
            <w:vertAlign w:val="superscript"/>
          </w:rPr>
          <w:t xml:space="preserve">379</w:t>
        </w:r>
      </w:hyperlink>
    </w:p>
    <w:p>
      <w:pPr>
        <w:numPr>
          <w:ilvl w:val="0"/>
          <w:numId w:val="1608"/>
        </w:numPr>
      </w:pPr>
      <w:r>
        <w:t xml:space="preserve">Aplicação de múltiplos métodos de modelagem.</w:t>
      </w:r>
      <w:hyperlink w:anchor="ref-chang2026">
        <w:r>
          <w:rPr>
            <w:rStyle w:val="Lienhypertexte"/>
            <w:vertAlign w:val="superscript"/>
          </w:rPr>
          <w:t xml:space="preserve">379</w:t>
        </w:r>
      </w:hyperlink>
    </w:p>
    <w:p>
      <w:pPr>
        <w:numPr>
          <w:ilvl w:val="0"/>
          <w:numId w:val="1608"/>
        </w:numPr>
      </w:pPr>
      <w:r>
        <w:t xml:space="preserve">Validação dos resultados.</w:t>
      </w:r>
      <w:hyperlink w:anchor="ref-chang2026">
        <w:r>
          <w:rPr>
            <w:rStyle w:val="Lienhypertexte"/>
            <w:vertAlign w:val="superscript"/>
          </w:rPr>
          <w:t xml:space="preserve">379</w:t>
        </w:r>
      </w:hyperlink>
    </w:p>
    <w:p>
      <w:pPr>
        <w:numPr>
          <w:ilvl w:val="0"/>
          <w:numId w:val="1608"/>
        </w:numPr>
      </w:pPr>
      <w:r>
        <w:t xml:space="preserve">Comunicação e documentação dos achados.</w:t>
      </w:r>
      <w:hyperlink w:anchor="ref-chang2026">
        <w:r>
          <w:rPr>
            <w:rStyle w:val="Lienhypertexte"/>
            <w:vertAlign w:val="superscript"/>
          </w:rPr>
          <w:t xml:space="preserve">379</w:t>
        </w:r>
      </w:hyperlink>
    </w:p>
    <w:p>
      <w:pPr>
        <w:numPr>
          <w:ilvl w:val="0"/>
          <w:numId w:val="160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795"/>
    <w:bookmarkStart w:id="796" w:name="Xf793c0ec06461ca48908fab2f1f227b4c0f8ece"/>
    <w:p>
      <w:pPr>
        <w:pStyle w:val="Titre3"/>
      </w:pPr>
      <w:r>
        <w:t xml:space="preserve">Qual é o fluxo de desenvolvimento de modelos de aprendizado de máquina?</w:t>
      </w:r>
    </w:p>
    <w:p>
      <w:pPr>
        <w:numPr>
          <w:ilvl w:val="0"/>
          <w:numId w:val="1609"/>
        </w:numPr>
      </w:pPr>
      <w:r>
        <w:t xml:space="preserve">Preparação e limpeza dos dados.</w:t>
      </w:r>
      <w:hyperlink w:anchor="ref-sidey-gibbons2019">
        <w:r>
          <w:rPr>
            <w:rStyle w:val="Lienhypertexte"/>
            <w:vertAlign w:val="superscript"/>
          </w:rPr>
          <w:t xml:space="preserve">381</w:t>
        </w:r>
      </w:hyperlink>
    </w:p>
    <w:p>
      <w:pPr>
        <w:numPr>
          <w:ilvl w:val="0"/>
          <w:numId w:val="1609"/>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09"/>
        </w:numPr>
      </w:pPr>
      <w:r>
        <w:t xml:space="preserve">Treinamento do modelo.</w:t>
      </w:r>
      <w:hyperlink w:anchor="ref-sidey-gibbons2019">
        <w:r>
          <w:rPr>
            <w:rStyle w:val="Lienhypertexte"/>
            <w:vertAlign w:val="superscript"/>
          </w:rPr>
          <w:t xml:space="preserve">381</w:t>
        </w:r>
      </w:hyperlink>
    </w:p>
    <w:p>
      <w:pPr>
        <w:numPr>
          <w:ilvl w:val="0"/>
          <w:numId w:val="1609"/>
        </w:numPr>
      </w:pPr>
      <w:r>
        <w:t xml:space="preserve">Ajuste de hiperparâmetros.</w:t>
      </w:r>
      <w:hyperlink w:anchor="ref-sidey-gibbons2019">
        <w:r>
          <w:rPr>
            <w:rStyle w:val="Lienhypertexte"/>
            <w:vertAlign w:val="superscript"/>
          </w:rPr>
          <w:t xml:space="preserve">381</w:t>
        </w:r>
      </w:hyperlink>
    </w:p>
    <w:p>
      <w:pPr>
        <w:numPr>
          <w:ilvl w:val="0"/>
          <w:numId w:val="1609"/>
        </w:numPr>
      </w:pPr>
      <w:r>
        <w:t xml:space="preserve">Avaliação do desempenho do modelo.</w:t>
      </w:r>
      <w:hyperlink w:anchor="ref-sidey-gibbons2019">
        <w:r>
          <w:rPr>
            <w:rStyle w:val="Lienhypertexte"/>
            <w:vertAlign w:val="superscript"/>
          </w:rPr>
          <w:t xml:space="preserve">381</w:t>
        </w:r>
      </w:hyperlink>
    </w:p>
    <w:p>
      <w:pPr>
        <w:numPr>
          <w:ilvl w:val="0"/>
          <w:numId w:val="1609"/>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796"/>
    <w:bookmarkStart w:id="797" w:name="Xf9f63e813dc50c2389d5d686c85f0cf7ea3b043"/>
    <w:p>
      <w:pPr>
        <w:pStyle w:val="Titre3"/>
      </w:pPr>
      <w:r>
        <w:t xml:space="preserve">O que são conjuntos de treinamento, validação e teste?</w:t>
      </w:r>
    </w:p>
    <w:p>
      <w:pPr>
        <w:numPr>
          <w:ilvl w:val="0"/>
          <w:numId w:val="161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10"/>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10"/>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10"/>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797"/>
    <w:bookmarkStart w:id="798" w:name="o-que-são-hiperparâmetros"/>
    <w:p>
      <w:pPr>
        <w:pStyle w:val="Titre3"/>
      </w:pPr>
      <w:r>
        <w:t xml:space="preserve">O que são hiperparâmetros?</w:t>
      </w:r>
    </w:p>
    <w:p>
      <w:pPr>
        <w:numPr>
          <w:ilvl w:val="0"/>
          <w:numId w:val="1611"/>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1"/>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798"/>
    <w:bookmarkEnd w:id="799"/>
    <w:bookmarkStart w:id="802" w:name="principais-algoritmos"/>
    <w:p>
      <w:pPr>
        <w:pStyle w:val="Titre2"/>
      </w:pPr>
      <w:r>
        <w:t xml:space="preserve">Principais algoritmos</w:t>
      </w:r>
    </w:p>
    <w:p>
      <w:pPr>
        <w:pStyle w:val="FirstParagraph"/>
      </w:pPr>
    </w:p>
    <w:bookmarkStart w:id="800" w:name="X0e280459e16eb9bc8bc76cae8ea3708082b97da"/>
    <w:p>
      <w:pPr>
        <w:pStyle w:val="Titre3"/>
      </w:pPr>
      <w:r>
        <w:t xml:space="preserve">Quais são os principais algoritmos de aprendizado de máquina?</w:t>
      </w:r>
    </w:p>
    <w:p>
      <w:pPr>
        <w:numPr>
          <w:ilvl w:val="0"/>
          <w:numId w:val="161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0"/>
    <w:bookmarkStart w:id="801" w:name="Xa5b40d86acf626ee9cd7afd05c71911f9c07a57"/>
    <w:p>
      <w:pPr>
        <w:pStyle w:val="Titre3"/>
      </w:pPr>
      <w:r>
        <w:t xml:space="preserve">Por que estudos comparativos entre classificadores podem ser enganosos?</w:t>
      </w:r>
    </w:p>
    <w:p>
      <w:pPr>
        <w:numPr>
          <w:ilvl w:val="0"/>
          <w:numId w:val="161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3"/>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1"/>
    <w:bookmarkEnd w:id="802"/>
    <w:bookmarkStart w:id="805" w:name="regressão-logística"/>
    <w:p>
      <w:pPr>
        <w:pStyle w:val="Titre2"/>
      </w:pPr>
      <w:r>
        <w:t xml:space="preserve">Regressão logística</w:t>
      </w:r>
    </w:p>
    <w:p>
      <w:pPr>
        <w:pStyle w:val="FirstParagraph"/>
      </w:pPr>
    </w:p>
    <w:bookmarkStart w:id="803" w:name="o-que-é-regressão-logística"/>
    <w:p>
      <w:pPr>
        <w:pStyle w:val="Titre3"/>
      </w:pPr>
      <w:r>
        <w:t xml:space="preserve">O que é regressão logística?</w:t>
      </w:r>
    </w:p>
    <w:p>
      <w:pPr>
        <w:numPr>
          <w:ilvl w:val="0"/>
          <w:numId w:val="161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0e10b2-18e5-4ab1-883b-dd4411604921"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0e10b2-18e5-4ab1-883b-dd4411604921"/>
      <w:r>
        <w:rPr>
          <w:rFonts/>
          <w:b w:val="true"/>
          <w:strike w:val="false"/>
        </w:rPr>
        <w:t xml:space="preserve">: </w:t>
      </w:r>
      <w:r>
        <w:t xml:space="preserve">Regressão logística.</w:t>
      </w:r>
    </w:p>
    <w:p>
      <w:pPr>
        <w:pStyle w:val="Corpsdetexte"/>
      </w:pPr>
    </w:p>
    <w:bookmarkEnd w:id="803"/>
    <w:bookmarkStart w:id="804" w:name="Xbb115d3eb974d1781d678a0dc7b35a9d1b61a5e"/>
    <w:p>
      <w:pPr>
        <w:pStyle w:val="Titre3"/>
      </w:pPr>
      <w:r>
        <w:t xml:space="preserve">Por que utilizar regressão logística em problemas de classificação?</w:t>
      </w:r>
    </w:p>
    <w:p>
      <w:pPr>
        <w:numPr>
          <w:ilvl w:val="0"/>
          <w:numId w:val="161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04"/>
    <w:bookmarkEnd w:id="805"/>
    <w:bookmarkStart w:id="807" w:name="máquina-de-vetores-de-suporte"/>
    <w:p>
      <w:pPr>
        <w:pStyle w:val="Titre2"/>
      </w:pPr>
      <w:r>
        <w:t xml:space="preserve">Máquina de vetores de suporte</w:t>
      </w:r>
    </w:p>
    <w:p>
      <w:pPr>
        <w:pStyle w:val="FirstParagraph"/>
      </w:pPr>
    </w:p>
    <w:bookmarkStart w:id="806" w:name="o-que-são-máquinas-de-vetores-de-suporte"/>
    <w:p>
      <w:pPr>
        <w:pStyle w:val="Titre3"/>
      </w:pPr>
      <w:r>
        <w:t xml:space="preserve">O que são máquinas de vetores de suporte?</w:t>
      </w:r>
    </w:p>
    <w:p>
      <w:pPr>
        <w:numPr>
          <w:ilvl w:val="0"/>
          <w:numId w:val="161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06"/>
    <w:bookmarkEnd w:id="807"/>
    <w:bookmarkStart w:id="809" w:name="k-nearest-neighbours"/>
    <w:p>
      <w:pPr>
        <w:pStyle w:val="Titre2"/>
      </w:pPr>
      <w:r>
        <w:rPr>
          <w:i/>
          <w:iCs/>
        </w:rPr>
        <w:t xml:space="preserve">K-nearest neighbours</w:t>
      </w:r>
    </w:p>
    <w:p>
      <w:pPr>
        <w:pStyle w:val="FirstParagraph"/>
      </w:pPr>
    </w:p>
    <w:bookmarkStart w:id="808" w:name="o-que-é-k-nearest-neighbours"/>
    <w:p>
      <w:pPr>
        <w:pStyle w:val="Titre3"/>
      </w:pPr>
      <w:r>
        <w:t xml:space="preserve">O que é</w:t>
      </w:r>
      <w:r>
        <w:t xml:space="preserve"> </w:t>
      </w:r>
      <w:r>
        <w:rPr>
          <w:i/>
          <w:iCs/>
        </w:rPr>
        <w:t xml:space="preserve">k-nearest neighbours</w:t>
      </w:r>
      <w:r>
        <w:t xml:space="preserve">?</w:t>
      </w:r>
    </w:p>
    <w:p>
      <w:pPr>
        <w:numPr>
          <w:ilvl w:val="0"/>
          <w:numId w:val="161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8"/>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0"/>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81692d8d-d6ac-460a-a9aa-99945ff926ae"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692d8d-d6ac-460a-a9aa-99945ff926ae"/>
      <w:r>
        <w:rPr>
          <w:rFonts/>
          <w:b w:val="true"/>
          <w:strike w:val="false"/>
        </w:rPr>
        <w:t xml:space="preserve">: </w:t>
      </w:r>
      <w:r>
        <w:t xml:space="preserve">Classificação usando o algoritmo KNN.</w:t>
      </w:r>
    </w:p>
    <w:p>
      <w:pPr>
        <w:pStyle w:val="Corpsdetexte"/>
      </w:pPr>
    </w:p>
    <w:bookmarkEnd w:id="808"/>
    <w:bookmarkEnd w:id="809"/>
    <w:bookmarkStart w:id="817" w:name="árvores-de-decisão"/>
    <w:p>
      <w:pPr>
        <w:pStyle w:val="Titre2"/>
      </w:pPr>
      <w:r>
        <w:t xml:space="preserve">Árvores de decisão</w:t>
      </w:r>
    </w:p>
    <w:p>
      <w:pPr>
        <w:pStyle w:val="FirstParagraph"/>
      </w:pPr>
    </w:p>
    <w:bookmarkStart w:id="810" w:name="o-que-são-árvores-de-decisão"/>
    <w:p>
      <w:pPr>
        <w:pStyle w:val="Titre3"/>
      </w:pPr>
      <w:r>
        <w:t xml:space="preserve">O que são árvores de decisão?</w:t>
      </w:r>
    </w:p>
    <w:p>
      <w:pPr>
        <w:numPr>
          <w:ilvl w:val="0"/>
          <w:numId w:val="161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1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1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84675ae-60de-4960-8069-bc528b96464f"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4675ae-60de-4960-8069-bc528b96464f"/>
      <w:r>
        <w:rPr>
          <w:rFonts/>
          <w:b w:val="true"/>
          <w:strike w:val="false"/>
        </w:rPr>
        <w:t xml:space="preserve">: </w:t>
      </w:r>
      <w:r>
        <w:t xml:space="preserve">Árvore de decisão para predizer depressão a partir de idade, tabagismo e sintomas.</w:t>
      </w:r>
    </w:p>
    <w:p>
      <w:pPr>
        <w:pStyle w:val="Corpsdetexte"/>
      </w:pPr>
    </w:p>
    <w:bookmarkEnd w:id="810"/>
    <w:bookmarkStart w:id="811" w:name="Xe50cdf280dd922ca7bcb53ebbd0aadc30ac4cc9"/>
    <w:p>
      <w:pPr>
        <w:pStyle w:val="Titre3"/>
      </w:pPr>
      <w:r>
        <w:t xml:space="preserve">Quais são os principais usos de árvores de decisão?</w:t>
      </w:r>
    </w:p>
    <w:p>
      <w:pPr>
        <w:numPr>
          <w:ilvl w:val="0"/>
          <w:numId w:val="162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2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2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20"/>
        </w:numPr>
      </w:pPr>
      <w:r>
        <w:t xml:space="preserve">Predição de novos casos a partir de dados históricos.</w:t>
      </w:r>
      <w:hyperlink w:anchor="ref-Song2015">
        <w:r>
          <w:rPr>
            <w:rStyle w:val="Lienhypertexte"/>
            <w:vertAlign w:val="superscript"/>
          </w:rPr>
          <w:t xml:space="preserve">307</w:t>
        </w:r>
      </w:hyperlink>
    </w:p>
    <w:p>
      <w:pPr>
        <w:numPr>
          <w:ilvl w:val="0"/>
          <w:numId w:val="162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1"/>
    <w:bookmarkStart w:id="812" w:name="Xe53f3909b16709ce3c90aa51bbfaed9ca7006a0"/>
    <w:p>
      <w:pPr>
        <w:pStyle w:val="Titre3"/>
      </w:pPr>
      <w:r>
        <w:t xml:space="preserve">Quais são os componentes básicos de uma árvore de decisão?</w:t>
      </w:r>
    </w:p>
    <w:p>
      <w:pPr>
        <w:numPr>
          <w:ilvl w:val="0"/>
          <w:numId w:val="162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12"/>
    <w:bookmarkStart w:id="813" w:name="X5d652168adc6e4ad9a7ce0cff8bf4fc72b1c4d9"/>
    <w:p>
      <w:pPr>
        <w:pStyle w:val="Titre3"/>
      </w:pPr>
      <w:r>
        <w:t xml:space="preserve">Como árvores de decisão realizam as divisões nos dados?</w:t>
      </w:r>
    </w:p>
    <w:p>
      <w:pPr>
        <w:numPr>
          <w:ilvl w:val="0"/>
          <w:numId w:val="162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13"/>
    <w:bookmarkStart w:id="814"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14"/>
    <w:bookmarkStart w:id="815" w:name="X834816cf248994a52a279240db0308180c25ad0"/>
    <w:p>
      <w:pPr>
        <w:pStyle w:val="Titre3"/>
      </w:pPr>
      <w:r>
        <w:t xml:space="preserve">Quais são as vantagens e limitações de árvores de decisão?</w:t>
      </w:r>
    </w:p>
    <w:p>
      <w:pPr>
        <w:numPr>
          <w:ilvl w:val="0"/>
          <w:numId w:val="162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15"/>
    <w:bookmarkStart w:id="816" w:name="X4852956c2dbd2d5ccedb5647564b069362e3363"/>
    <w:p>
      <w:pPr>
        <w:pStyle w:val="Titre3"/>
      </w:pPr>
      <w:r>
        <w:t xml:space="preserve">Espaço de decisão em árvores de decisão vs. regressão logística</w:t>
      </w:r>
    </w:p>
    <w:p>
      <w:pPr>
        <w:numPr>
          <w:ilvl w:val="0"/>
          <w:numId w:val="162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1bd3614-c009-4b52-a4b5-383ad17a5fe0"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bd3614-c009-4b52-a4b5-383ad17a5fe0"/>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6"/>
    <w:bookmarkEnd w:id="817"/>
    <w:bookmarkStart w:id="819" w:name="random-forests"/>
    <w:p>
      <w:pPr>
        <w:pStyle w:val="Titre2"/>
      </w:pPr>
      <w:r>
        <w:rPr>
          <w:i/>
          <w:iCs/>
        </w:rPr>
        <w:t xml:space="preserve">Random forests</w:t>
      </w:r>
    </w:p>
    <w:p>
      <w:pPr>
        <w:pStyle w:val="FirstParagraph"/>
      </w:pPr>
    </w:p>
    <w:bookmarkStart w:id="818" w:name="o-que-são-random-forests"/>
    <w:p>
      <w:pPr>
        <w:pStyle w:val="Titre3"/>
      </w:pPr>
      <w:r>
        <w:t xml:space="preserve">O que são</w:t>
      </w:r>
      <w:r>
        <w:t xml:space="preserve"> </w:t>
      </w:r>
      <w:r>
        <w:rPr>
          <w:i/>
          <w:iCs/>
        </w:rPr>
        <w:t xml:space="preserve">random forests</w:t>
      </w:r>
      <w:r>
        <w:t xml:space="preserve">?</w:t>
      </w:r>
    </w:p>
    <w:p>
      <w:pPr>
        <w:pStyle w:val="Compact"/>
        <w:numPr>
          <w:ilvl w:val="0"/>
          <w:numId w:val="1626"/>
        </w:numPr>
      </w:pPr>
      <w:r>
        <w:t xml:space="preserve">.</w:t>
      </w:r>
      <w:hyperlink w:anchor="ref-REF">
        <w:r>
          <w:rPr>
            <w:rStyle w:val="Lienhypertexte"/>
            <w:b/>
            <w:bCs/>
            <w:vertAlign w:val="superscript"/>
          </w:rPr>
          <w:t xml:space="preserve">REF?</w:t>
        </w:r>
      </w:hyperlink>
    </w:p>
    <w:p>
      <w:pPr>
        <w:pStyle w:val="FirstParagraph"/>
      </w:pPr>
    </w:p>
    <w:bookmarkEnd w:id="818"/>
    <w:bookmarkEnd w:id="819"/>
    <w:bookmarkStart w:id="821" w:name="ensembles"/>
    <w:p>
      <w:pPr>
        <w:pStyle w:val="Titre2"/>
      </w:pPr>
      <w:r>
        <w:rPr>
          <w:i/>
          <w:iCs/>
        </w:rPr>
        <w:t xml:space="preserve">Ensembles</w:t>
      </w:r>
    </w:p>
    <w:p>
      <w:pPr>
        <w:pStyle w:val="FirstParagraph"/>
      </w:pPr>
    </w:p>
    <w:bookmarkStart w:id="820" w:name="o-que-são-ensembles"/>
    <w:p>
      <w:pPr>
        <w:pStyle w:val="Titre3"/>
      </w:pPr>
      <w:r>
        <w:t xml:space="preserve">O que são</w:t>
      </w:r>
      <w:r>
        <w:t xml:space="preserve"> </w:t>
      </w:r>
      <w:r>
        <w:rPr>
          <w:i/>
          <w:iCs/>
        </w:rPr>
        <w:t xml:space="preserve">ensembles</w:t>
      </w:r>
      <w:r>
        <w:t xml:space="preserve">?</w:t>
      </w:r>
    </w:p>
    <w:p>
      <w:pPr>
        <w:pStyle w:val="Compact"/>
        <w:numPr>
          <w:ilvl w:val="0"/>
          <w:numId w:val="1627"/>
        </w:numPr>
      </w:pPr>
      <w:r>
        <w:t xml:space="preserve">.</w:t>
      </w:r>
      <w:hyperlink w:anchor="ref-REF">
        <w:r>
          <w:rPr>
            <w:rStyle w:val="Lienhypertexte"/>
            <w:b/>
            <w:bCs/>
            <w:vertAlign w:val="superscript"/>
          </w:rPr>
          <w:t xml:space="preserve">REF?</w:t>
        </w:r>
      </w:hyperlink>
    </w:p>
    <w:p>
      <w:pPr>
        <w:pStyle w:val="FirstParagraph"/>
      </w:pPr>
    </w:p>
    <w:bookmarkEnd w:id="820"/>
    <w:bookmarkEnd w:id="821"/>
    <w:bookmarkStart w:id="826" w:name="k-means-clustering"/>
    <w:p>
      <w:pPr>
        <w:pStyle w:val="Titre2"/>
      </w:pPr>
      <w:r>
        <w:rPr>
          <w:i/>
          <w:iCs/>
        </w:rPr>
        <w:t xml:space="preserve">K-means Clustering</w:t>
      </w:r>
    </w:p>
    <w:p>
      <w:pPr>
        <w:pStyle w:val="FirstParagraph"/>
      </w:pPr>
    </w:p>
    <w:bookmarkStart w:id="822" w:name="o-que-é-k-means-clustering"/>
    <w:p>
      <w:pPr>
        <w:pStyle w:val="Titre3"/>
      </w:pPr>
      <w:r>
        <w:t xml:space="preserve">O que é</w:t>
      </w:r>
      <w:r>
        <w:t xml:space="preserve"> </w:t>
      </w:r>
      <w:r>
        <w:rPr>
          <w:i/>
          <w:iCs/>
        </w:rPr>
        <w:t xml:space="preserve">K-means clustering</w:t>
      </w:r>
      <w:r>
        <w:t xml:space="preserve">?</w:t>
      </w:r>
    </w:p>
    <w:p>
      <w:pPr>
        <w:numPr>
          <w:ilvl w:val="0"/>
          <w:numId w:val="162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bdd8defc-0114-45c5-bdc8-3cbd4e926f61"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d8defc-0114-45c5-bdc8-3cbd4e926f61"/>
      <w:r>
        <w:rPr>
          <w:rFonts/>
          <w:b w:val="true"/>
          <w:strike w:val="false"/>
        </w:rPr>
        <w:t xml:space="preserve">: </w:t>
      </w:r>
      <w:r>
        <w:t xml:space="preserve">Aplicação do algoritmo k-means para identificar grupos em um conjunto de dados bidimensional.</w:t>
      </w:r>
    </w:p>
    <w:p>
      <w:pPr>
        <w:pStyle w:val="Corpsdetexte"/>
      </w:pPr>
    </w:p>
    <w:bookmarkEnd w:id="822"/>
    <w:bookmarkStart w:id="823"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2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2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23"/>
    <w:bookmarkStart w:id="824" w:name="como-escolher-o-número-de-clusters"/>
    <w:p>
      <w:pPr>
        <w:pStyle w:val="Titre3"/>
      </w:pPr>
      <w:r>
        <w:t xml:space="preserve">Como escolher o número de</w:t>
      </w:r>
      <w:r>
        <w:t xml:space="preserve"> </w:t>
      </w:r>
      <w:r>
        <w:rPr>
          <w:i/>
          <w:iCs/>
        </w:rPr>
        <w:t xml:space="preserve">clusters</w:t>
      </w:r>
      <w:r>
        <w:t xml:space="preserve">?</w:t>
      </w:r>
    </w:p>
    <w:p>
      <w:pPr>
        <w:numPr>
          <w:ilvl w:val="0"/>
          <w:numId w:val="163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3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3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24"/>
    <w:bookmarkStart w:id="825" w:name="X0b1ef5d0ac8a95665dd91bb867280be7a05be98"/>
    <w:p>
      <w:pPr>
        <w:pStyle w:val="Titre3"/>
      </w:pPr>
      <w:r>
        <w:t xml:space="preserve">Por que o método do “cotovelo” pode ser problemático?</w:t>
      </w:r>
    </w:p>
    <w:p>
      <w:pPr>
        <w:numPr>
          <w:ilvl w:val="0"/>
          <w:numId w:val="163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25"/>
    <w:bookmarkEnd w:id="826"/>
    <w:bookmarkStart w:id="828" w:name="análise-de-componentes-principais"/>
    <w:p>
      <w:pPr>
        <w:pStyle w:val="Titre2"/>
      </w:pPr>
      <w:r>
        <w:t xml:space="preserve">Análise de componentes principais</w:t>
      </w:r>
    </w:p>
    <w:p>
      <w:pPr>
        <w:pStyle w:val="FirstParagraph"/>
      </w:pPr>
    </w:p>
    <w:bookmarkStart w:id="827" w:name="X1cf3a3b5c1a1c015cf21b85831f0cc6462e0f30"/>
    <w:p>
      <w:pPr>
        <w:pStyle w:val="Titre3"/>
      </w:pPr>
      <w:r>
        <w:t xml:space="preserve">O que é análise de componentes principais?</w:t>
      </w:r>
    </w:p>
    <w:p>
      <w:pPr>
        <w:numPr>
          <w:ilvl w:val="0"/>
          <w:numId w:val="163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10ef12-2f0f-4608-a006-2a61b30a80b0"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10ef12-2f0f-4608-a006-2a61b30a80b0"/>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7"/>
    <w:bookmarkEnd w:id="828"/>
    <w:bookmarkStart w:id="834" w:name="métricas-de-distância-e-similaridade"/>
    <w:p>
      <w:pPr>
        <w:pStyle w:val="Titre2"/>
      </w:pPr>
      <w:r>
        <w:t xml:space="preserve">Métricas de distância e similaridade</w:t>
      </w:r>
    </w:p>
    <w:p>
      <w:pPr>
        <w:pStyle w:val="FirstParagraph"/>
      </w:pPr>
    </w:p>
    <w:bookmarkStart w:id="829" w:name="o-que-é-uma-métrica"/>
    <w:p>
      <w:pPr>
        <w:pStyle w:val="Titre3"/>
      </w:pPr>
      <w:r>
        <w:t xml:space="preserve">O que é uma métrica?</w:t>
      </w:r>
    </w:p>
    <w:p>
      <w:pPr>
        <w:pStyle w:val="Compact"/>
        <w:numPr>
          <w:ilvl w:val="0"/>
          <w:numId w:val="163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29"/>
    <w:bookmarkStart w:id="830" w:name="quais-são-as-principais-métricas"/>
    <w:p>
      <w:pPr>
        <w:pStyle w:val="Titre3"/>
      </w:pPr>
      <w:r>
        <w:t xml:space="preserve">Quais são as principais métricas?</w:t>
      </w:r>
    </w:p>
    <w:p>
      <w:pPr>
        <w:pStyle w:val="Compact"/>
        <w:numPr>
          <w:ilvl w:val="0"/>
          <w:numId w:val="163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7b1a05-e2d6-420a-a9b0-2a77d7014244"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7b1a05-e2d6-420a-a9b0-2a77d7014244"/>
      <w:r>
        <w:rPr>
          <w:rFonts/>
          <w:b w:val="true"/>
          <w:strike w:val="false"/>
        </w:rPr>
        <w:t xml:space="preserve">: </w:t>
      </w:r>
      <w:r>
        <w:t xml:space="preserve">Visualização de diferentes métricas de distância e similaridade.</w:t>
      </w:r>
    </w:p>
    <w:p>
      <w:pPr>
        <w:pStyle w:val="Corpsdetexte"/>
      </w:pPr>
    </w:p>
    <w:bookmarkEnd w:id="830"/>
    <w:bookmarkStart w:id="831" w:name="como-escolher-a-métrica-adequada"/>
    <w:p>
      <w:pPr>
        <w:pStyle w:val="Titre3"/>
      </w:pPr>
      <w:r>
        <w:t xml:space="preserve">Como escolher a métrica adequada?</w:t>
      </w:r>
    </w:p>
    <w:p>
      <w:pPr>
        <w:pStyle w:val="Compact"/>
        <w:numPr>
          <w:ilvl w:val="0"/>
          <w:numId w:val="164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1"/>
    <w:bookmarkStart w:id="832" w:name="Xfa9e80a848d3eacc5a627508833d0c103c89094"/>
    <w:p>
      <w:pPr>
        <w:pStyle w:val="Titre3"/>
      </w:pPr>
      <w:r>
        <w:t xml:space="preserve">Quais métricas são indicadas para avaliar modelos preditivos?</w:t>
      </w:r>
    </w:p>
    <w:p>
      <w:pPr>
        <w:numPr>
          <w:ilvl w:val="0"/>
          <w:numId w:val="1643"/>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3"/>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32"/>
    <w:bookmarkStart w:id="833" w:name="X3e24341d276035f3ef1e0094f5003231a65d19f"/>
    <w:p>
      <w:pPr>
        <w:pStyle w:val="Titre3"/>
      </w:pPr>
      <w:r>
        <w:t xml:space="preserve">Quais métricas são consideradas inadequadas?</w:t>
      </w:r>
    </w:p>
    <w:p>
      <w:pPr>
        <w:numPr>
          <w:ilvl w:val="0"/>
          <w:numId w:val="164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33"/>
    <w:bookmarkEnd w:id="834"/>
    <w:bookmarkStart w:id="839" w:name="avaliação-de-modelos-de-classificação"/>
    <w:p>
      <w:pPr>
        <w:pStyle w:val="Titre2"/>
      </w:pPr>
      <w:r>
        <w:t xml:space="preserve">Avaliação de modelos de classificação</w:t>
      </w:r>
    </w:p>
    <w:p>
      <w:pPr>
        <w:pStyle w:val="FirstParagraph"/>
      </w:pPr>
    </w:p>
    <w:bookmarkStart w:id="835" w:name="X789681b8fbf7efd37b3b2617a2d2a5ecb91635a"/>
    <w:p>
      <w:pPr>
        <w:pStyle w:val="Titre3"/>
      </w:pPr>
      <w:r>
        <w:t xml:space="preserve">Por que é importante avaliar o desempenho de classificação?</w:t>
      </w:r>
    </w:p>
    <w:p>
      <w:pPr>
        <w:numPr>
          <w:ilvl w:val="0"/>
          <w:numId w:val="164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35"/>
    <w:bookmarkStart w:id="836" w:name="o-que-é-uma-matriz-de-confusão-2x2"/>
    <w:p>
      <w:pPr>
        <w:pStyle w:val="Titre3"/>
      </w:pPr>
      <w:r>
        <w:t xml:space="preserve">O que é uma matriz de confusão 2x2?</w:t>
      </w:r>
    </w:p>
    <w:p>
      <w:pPr>
        <w:numPr>
          <w:ilvl w:val="0"/>
          <w:numId w:val="164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36"/>
    <w:bookmarkStart w:id="837" w:name="X02a9c296ee56a60cf7d01be41e4a89af747b4e9"/>
    <w:p>
      <w:pPr>
        <w:pStyle w:val="Titre3"/>
      </w:pPr>
      <w:r>
        <w:t xml:space="preserve">Como interpretar uma matriz de confusão 2x2?</w:t>
      </w:r>
    </w:p>
    <w:p>
      <w:pPr>
        <w:numPr>
          <w:ilvl w:val="0"/>
          <w:numId w:val="164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37"/>
    <w:bookmarkStart w:id="838" w:name="X241618937001ef623529dfefe6bff0244680ad5"/>
    <w:p>
      <w:pPr>
        <w:pStyle w:val="Titre3"/>
      </w:pPr>
      <w:r>
        <w:t xml:space="preserve">Quais métricas caracterizam o desempenho de um classificador?</w:t>
      </w:r>
    </w:p>
    <w:p>
      <w:pPr>
        <w:pStyle w:val="Compact"/>
        <w:numPr>
          <w:ilvl w:val="0"/>
          <w:numId w:val="164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4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38"/>
    <w:bookmarkEnd w:id="839"/>
    <w:bookmarkStart w:id="845" w:name="baselines-em-classificação"/>
    <w:p>
      <w:pPr>
        <w:pStyle w:val="Titre2"/>
      </w:pPr>
      <w:r>
        <w:rPr>
          <w:i/>
          <w:iCs/>
        </w:rPr>
        <w:t xml:space="preserve">Baselines</w:t>
      </w:r>
      <w:r>
        <w:t xml:space="preserve"> </w:t>
      </w:r>
      <w:r>
        <w:t xml:space="preserve">em classificação</w:t>
      </w:r>
    </w:p>
    <w:p>
      <w:pPr>
        <w:pStyle w:val="FirstParagraph"/>
      </w:pPr>
    </w:p>
    <w:bookmarkStart w:id="840" w:name="o-que-são-baselines"/>
    <w:p>
      <w:pPr>
        <w:pStyle w:val="Titre3"/>
      </w:pPr>
      <w:r>
        <w:t xml:space="preserve">O que são</w:t>
      </w:r>
      <w:r>
        <w:t xml:space="preserve"> </w:t>
      </w:r>
      <w:r>
        <w:rPr>
          <w:i/>
          <w:iCs/>
        </w:rPr>
        <w:t xml:space="preserve">baselines</w:t>
      </w:r>
      <w:r>
        <w:t xml:space="preserve">?</w:t>
      </w:r>
    </w:p>
    <w:p>
      <w:pPr>
        <w:pStyle w:val="Compact"/>
        <w:numPr>
          <w:ilvl w:val="0"/>
          <w:numId w:val="165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0"/>
    <w:bookmarkStart w:id="841"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1"/>
    <w:bookmarkStart w:id="842"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42"/>
    <w:bookmarkStart w:id="843"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43"/>
    <w:bookmarkStart w:id="844"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44"/>
    <w:bookmarkEnd w:id="845"/>
    <w:bookmarkStart w:id="850" w:name="desbalanceamento-de-classes"/>
    <w:p>
      <w:pPr>
        <w:pStyle w:val="Titre2"/>
      </w:pPr>
      <w:r>
        <w:t xml:space="preserve">Desbalanceamento de classes</w:t>
      </w:r>
    </w:p>
    <w:p>
      <w:pPr>
        <w:pStyle w:val="FirstParagraph"/>
      </w:pPr>
    </w:p>
    <w:bookmarkStart w:id="846" w:name="o-que-é-desbalanceamento-de-classes"/>
    <w:p>
      <w:pPr>
        <w:pStyle w:val="Titre3"/>
      </w:pPr>
      <w:r>
        <w:t xml:space="preserve">O que é desbalanceamento de classes?</w:t>
      </w:r>
    </w:p>
    <w:p>
      <w:pPr>
        <w:pStyle w:val="Compact"/>
        <w:numPr>
          <w:ilvl w:val="0"/>
          <w:numId w:val="165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46"/>
    <w:bookmarkStart w:id="847" w:name="X10d361405cba78961260174bfb8bff33aa565ce"/>
    <w:p>
      <w:pPr>
        <w:pStyle w:val="Titre3"/>
      </w:pPr>
      <w:r>
        <w:t xml:space="preserve">Por que o desbalanceamento de classes é um problema?</w:t>
      </w:r>
    </w:p>
    <w:p>
      <w:pPr>
        <w:numPr>
          <w:ilvl w:val="0"/>
          <w:numId w:val="165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47"/>
    <w:bookmarkStart w:id="848" w:name="X0aca2939be8efa1ac053017084c887b8616f9a2"/>
    <w:p>
      <w:pPr>
        <w:pStyle w:val="Titre3"/>
      </w:pPr>
      <w:r>
        <w:t xml:space="preserve">Como lidar com desbalanceamento de classes?</w:t>
      </w:r>
    </w:p>
    <w:p>
      <w:pPr>
        <w:numPr>
          <w:ilvl w:val="0"/>
          <w:numId w:val="166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6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6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48"/>
    <w:bookmarkStart w:id="849" w:name="X4a29ab49b375b92adf8712d0cf491b13e82bcf4"/>
    <w:p>
      <w:pPr>
        <w:pStyle w:val="Titre3"/>
      </w:pPr>
      <w:r>
        <w:t xml:space="preserve">O desbalanceamento de classes afeta a calibração de modelos?</w:t>
      </w:r>
    </w:p>
    <w:p>
      <w:pPr>
        <w:numPr>
          <w:ilvl w:val="0"/>
          <w:numId w:val="1661"/>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1"/>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1"/>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49"/>
    <w:bookmarkEnd w:id="850"/>
    <w:bookmarkEnd w:id="851"/>
    <w:bookmarkStart w:id="891" w:name="redes-meurais"/>
    <w:p>
      <w:pPr>
        <w:pStyle w:val="Titre1"/>
      </w:pPr>
      <w:r>
        <w:rPr>
          <w:b/>
          <w:bCs/>
        </w:rPr>
        <w:t xml:space="preserve">Redes neurais</w:t>
      </w:r>
    </w:p>
    <w:p>
      <w:pPr>
        <w:pStyle w:val="FirstParagraph"/>
      </w:pPr>
    </w:p>
    <w:bookmarkStart w:id="853" w:name="neurônios-artificiais"/>
    <w:p>
      <w:pPr>
        <w:pStyle w:val="Titre2"/>
      </w:pPr>
      <w:r>
        <w:t xml:space="preserve">Neurônios artificiais</w:t>
      </w:r>
    </w:p>
    <w:p>
      <w:pPr>
        <w:pStyle w:val="FirstParagraph"/>
      </w:pPr>
    </w:p>
    <w:bookmarkStart w:id="852" w:name="o-que-são-neurônios-artificiais"/>
    <w:p>
      <w:pPr>
        <w:pStyle w:val="Titre3"/>
      </w:pPr>
      <w:r>
        <w:t xml:space="preserve">O que são neurônios artificiais?</w:t>
      </w:r>
    </w:p>
    <w:p>
      <w:pPr>
        <w:numPr>
          <w:ilvl w:val="0"/>
          <w:numId w:val="166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9134d7-c5fc-4524-9e8d-7739b81abcec"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9134d7-c5fc-4524-9e8d-7739b81abcec"/>
      <w:r>
        <w:rPr>
          <w:rFonts/>
          <w:b w:val="true"/>
          <w:strike w:val="false"/>
        </w:rPr>
        <w:t xml:space="preserve">: </w:t>
      </w:r>
      <w:r>
        <w:t xml:space="preserve">Representação esquemática de um neurônio computacional.</w:t>
      </w:r>
    </w:p>
    <w:p>
      <w:pPr>
        <w:pStyle w:val="Corpsdetexte"/>
      </w:pPr>
    </w:p>
    <w:bookmarkEnd w:id="852"/>
    <w:bookmarkEnd w:id="853"/>
    <w:bookmarkStart w:id="855" w:name="rede-neural-artificial"/>
    <w:p>
      <w:pPr>
        <w:pStyle w:val="Titre2"/>
      </w:pPr>
      <w:r>
        <w:t xml:space="preserve">Rede neural artificial</w:t>
      </w:r>
    </w:p>
    <w:p>
      <w:pPr>
        <w:pStyle w:val="FirstParagraph"/>
      </w:pPr>
    </w:p>
    <w:bookmarkStart w:id="854" w:name="o-que-é-uma-rede-neural-artificial"/>
    <w:p>
      <w:pPr>
        <w:pStyle w:val="Titre3"/>
      </w:pPr>
      <w:r>
        <w:t xml:space="preserve">O que é uma rede neural artificial?</w:t>
      </w:r>
    </w:p>
    <w:p>
      <w:pPr>
        <w:pStyle w:val="Compact"/>
        <w:numPr>
          <w:ilvl w:val="0"/>
          <w:numId w:val="166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7"/>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c0599225-71bd-4c0b-b804-562666b832b7"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599225-71bd-4c0b-b804-562666b832b7"/>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54"/>
    <w:bookmarkEnd w:id="855"/>
    <w:bookmarkStart w:id="857" w:name="funções-de-ativação"/>
    <w:p>
      <w:pPr>
        <w:pStyle w:val="Titre2"/>
      </w:pPr>
      <w:r>
        <w:t xml:space="preserve">Funções de ativação</w:t>
      </w:r>
    </w:p>
    <w:p>
      <w:pPr>
        <w:pStyle w:val="FirstParagraph"/>
      </w:pPr>
    </w:p>
    <w:bookmarkStart w:id="856" w:name="X973d31ebfee0d162f422a9f969c80dd2cf5472b"/>
    <w:p>
      <w:pPr>
        <w:pStyle w:val="Titre3"/>
      </w:pPr>
      <w:r>
        <w:t xml:space="preserve">Quais são as funções de ativação mais comuns?</w:t>
      </w:r>
    </w:p>
    <w:p>
      <w:pPr>
        <w:pStyle w:val="Compact"/>
        <w:numPr>
          <w:ilvl w:val="0"/>
          <w:numId w:val="166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73f9f9f-7e55-485c-b125-fb064b80b5c3"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3f9f9f-7e55-485c-b125-fb064b80b5c3"/>
      <w:r>
        <w:rPr>
          <w:rFonts/>
          <w:b w:val="true"/>
          <w:strike w:val="false"/>
        </w:rPr>
        <w:t xml:space="preserve">: </w:t>
      </w:r>
      <w:r>
        <w:t xml:space="preserve">Gráficos das funções de ativação mais comuns.</w:t>
      </w:r>
    </w:p>
    <w:p>
      <w:pPr>
        <w:pStyle w:val="Corpsdetexte"/>
      </w:pPr>
    </w:p>
    <w:bookmarkEnd w:id="856"/>
    <w:bookmarkEnd w:id="857"/>
    <w:bookmarkStart w:id="860" w:name="funções-de-perda"/>
    <w:p>
      <w:pPr>
        <w:pStyle w:val="Titre2"/>
      </w:pPr>
      <w:r>
        <w:t xml:space="preserve">Funções de perda</w:t>
      </w:r>
    </w:p>
    <w:p>
      <w:pPr>
        <w:pStyle w:val="FirstParagraph"/>
      </w:pPr>
    </w:p>
    <w:bookmarkStart w:id="858" w:name="o-que-são-funções-de-perda"/>
    <w:p>
      <w:pPr>
        <w:pStyle w:val="Titre3"/>
      </w:pPr>
      <w:r>
        <w:t xml:space="preserve">O que são funções de perda?</w:t>
      </w:r>
    </w:p>
    <w:p>
      <w:pPr>
        <w:numPr>
          <w:ilvl w:val="0"/>
          <w:numId w:val="166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58"/>
    <w:bookmarkStart w:id="859" w:name="X65e1d0eda812e693392cff50dd665dac019662e"/>
    <w:p>
      <w:pPr>
        <w:pStyle w:val="Titre3"/>
      </w:pPr>
      <w:r>
        <w:t xml:space="preserve">Quais são as funções de perda mais comuns?</w:t>
      </w:r>
    </w:p>
    <w:p>
      <w:pPr>
        <w:pStyle w:val="Compact"/>
        <w:numPr>
          <w:ilvl w:val="0"/>
          <w:numId w:val="166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59"/>
    <w:bookmarkEnd w:id="860"/>
    <w:bookmarkStart w:id="878" w:name="treinamento-de-redes-neurais"/>
    <w:p>
      <w:pPr>
        <w:pStyle w:val="Titre2"/>
      </w:pPr>
      <w:r>
        <w:t xml:space="preserve">Treinamento de redes neurais</w:t>
      </w:r>
    </w:p>
    <w:p>
      <w:pPr>
        <w:pStyle w:val="FirstParagraph"/>
      </w:pPr>
    </w:p>
    <w:bookmarkStart w:id="861" w:name="o-que-significa-treinar-uma-rede-neural"/>
    <w:p>
      <w:pPr>
        <w:pStyle w:val="Titre3"/>
      </w:pPr>
      <w:r>
        <w:t xml:space="preserve">O que significa treinar uma rede neural?</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61"/>
    <w:bookmarkStart w:id="863" w:name="o-que-são-os-pesos-em-uma-rede-neural"/>
    <w:p>
      <w:pPr>
        <w:pStyle w:val="Titre3"/>
      </w:pPr>
      <w:r>
        <w:t xml:space="preserve">O que são os pesos em uma rede neural?</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Start w:id="862" w:name="Xb012216e6b9e55fc1f84876c0880aeda227b28c"/>
    <w:p>
      <w:pPr>
        <w:pStyle w:val="Titre4"/>
      </w:pPr>
      <w:r>
        <w:t xml:space="preserve">Por que pesos são tratados como parâmetros do modelo?</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2"/>
    <w:bookmarkEnd w:id="863"/>
    <w:bookmarkStart w:id="864" w:name="Xd1320f34fbac411d0ac68f655a8e5e856b8da6b"/>
    <w:p>
      <w:pPr>
        <w:pStyle w:val="Titre3"/>
      </w:pPr>
      <w:r>
        <w:t xml:space="preserve">Como ocorre o ajuste iterativo dos pesos ao longo do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4"/>
    <w:bookmarkStart w:id="865" w:name="Xf6cd62fa60a9f3d4c386bddb7a77b06e755ff68"/>
    <w:p>
      <w:pPr>
        <w:pStyle w:val="Titre3"/>
      </w:pPr>
      <w:r>
        <w:t xml:space="preserve">Qual é o objetivo do treinamento em termos de minimização da função de perda?</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5"/>
    <w:bookmarkStart w:id="866"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6"/>
    <w:bookmarkStart w:id="867" w:name="Xa698221d368694b36aa44f0a820ef99687eac58"/>
    <w:p>
      <w:pPr>
        <w:pStyle w:val="Titre3"/>
      </w:pPr>
      <w:r>
        <w:t xml:space="preserve">Qual é a interpretação geométrica do gradiente descendente no espaço dos parâmetros?</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7"/>
    <w:bookmarkStart w:id="868" w:name="X4bd39ee92da0bcc42d741c96d1c8f34c16ce72f"/>
    <w:p>
      <w:pPr>
        <w:pStyle w:val="Titre3"/>
      </w:pPr>
      <w:r>
        <w:t xml:space="preserve">Por que o gradiente indica a direção de maior redução da função de perda?</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68"/>
    <w:bookmarkStart w:id="869"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69"/>
    <w:bookmarkStart w:id="870" w:name="Xfd549077379f18f0d494b887aa3bc622cb3da94"/>
    <w:p>
      <w:pPr>
        <w:pStyle w:val="Titre3"/>
      </w:pPr>
      <w:r>
        <w:t xml:space="preserve">Por que o uso do conjunto de dados pode ser computacionalmente inviável?</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0"/>
    <w:bookmarkStart w:id="871"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1"/>
    <w:bookmarkStart w:id="872" w:name="X6d8aced69320b92b21b394b8826ee610c41e762"/>
    <w:p>
      <w:pPr>
        <w:pStyle w:val="Titre3"/>
      </w:pPr>
      <w:r>
        <w:t xml:space="preserve">De que forma o ruído introduzido pelo SGD pode atuar como um regularizador implícito?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2"/>
    <w:bookmarkStart w:id="873"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73"/>
    <w:bookmarkStart w:id="874" w:name="X2b86c008e99034f3fcdbcbda6be5f10897d5afc"/>
    <w:p>
      <w:pPr>
        <w:pStyle w:val="Titre3"/>
      </w:pPr>
      <w:r>
        <w:t xml:space="preserve">O que define formalmente uma época durante o processo de treinamento?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74"/>
    <w:bookmarkStart w:id="875" w:name="X0f71203c0ebec9ed3f6c319346756645e7baa30"/>
    <w:p>
      <w:pPr>
        <w:pStyle w:val="Titre3"/>
      </w:pPr>
      <w:r>
        <w:t xml:space="preserve">Qual é a relação entre época, tamanho do batch e número de atualizações dos pesos?</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75"/>
    <w:bookmarkStart w:id="876" w:name="X94c50cd2003c37ff618483847f27de48f63c095"/>
    <w:p>
      <w:pPr>
        <w:pStyle w:val="Titre3"/>
      </w:pPr>
      <w:r>
        <w:t xml:space="preserve">Como o número de épocas influencia a convergência do modelo?</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76"/>
    <w:bookmarkStart w:id="877"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90"/>
        </w:numPr>
      </w:pPr>
      <w:r>
        <w:t xml:space="preserve">.</w:t>
      </w:r>
      <w:hyperlink w:anchor="ref-REF">
        <w:r>
          <w:rPr>
            <w:rStyle w:val="Lienhypertexte"/>
            <w:b/>
            <w:bCs/>
            <w:vertAlign w:val="superscript"/>
          </w:rPr>
          <w:t xml:space="preserve">REF?</w:t>
        </w:r>
      </w:hyperlink>
    </w:p>
    <w:p>
      <w:pPr>
        <w:pStyle w:val="FirstParagraph"/>
      </w:pPr>
    </w:p>
    <w:bookmarkEnd w:id="877"/>
    <w:bookmarkEnd w:id="878"/>
    <w:bookmarkStart w:id="881" w:name="espaço-de-decisão"/>
    <w:p>
      <w:pPr>
        <w:pStyle w:val="Titre2"/>
      </w:pPr>
      <w:r>
        <w:t xml:space="preserve">Espaço de decisão</w:t>
      </w:r>
    </w:p>
    <w:p>
      <w:pPr>
        <w:pStyle w:val="FirstParagraph"/>
      </w:pPr>
    </w:p>
    <w:bookmarkStart w:id="879" w:name="o-que-é-espaço-de-decisão"/>
    <w:p>
      <w:pPr>
        <w:pStyle w:val="Titre3"/>
      </w:pPr>
      <w:r>
        <w:t xml:space="preserve">O que é espaço de decisão?</w:t>
      </w:r>
    </w:p>
    <w:p>
      <w:pPr>
        <w:numPr>
          <w:ilvl w:val="0"/>
          <w:numId w:val="169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79"/>
    <w:bookmarkStart w:id="880" w:name="como-o-espaço-de-decisão-é-visualizado"/>
    <w:p>
      <w:pPr>
        <w:pStyle w:val="Titre3"/>
      </w:pPr>
      <w:r>
        <w:t xml:space="preserve">Como o espaço de decisão é visualizado?</w:t>
      </w:r>
    </w:p>
    <w:p>
      <w:pPr>
        <w:pStyle w:val="Compact"/>
        <w:numPr>
          <w:ilvl w:val="0"/>
          <w:numId w:val="169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156af32-cba0-4dda-9ed3-784d82c54293"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56af32-cba0-4dda-9ed3-784d82c54293"/>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4bd28d3-edc7-43bd-a50c-e380c1c4fbad"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bd28d3-edc7-43bd-a50c-e380c1c4fbad"/>
      <w:r>
        <w:rPr>
          <w:rFonts/>
          <w:b w:val="true"/>
          <w:strike w:val="false"/>
        </w:rPr>
        <w:t xml:space="preserve">: </w:t>
      </w:r>
      <w:r>
        <w:t xml:space="preserve">Comparação do espaço de decisão entre um modelo linear (regressão logística) e um modelo não linear (MLP).</w:t>
      </w:r>
    </w:p>
    <w:p>
      <w:pPr>
        <w:pStyle w:val="Corpsdetexte"/>
      </w:pPr>
    </w:p>
    <w:bookmarkEnd w:id="880"/>
    <w:bookmarkEnd w:id="881"/>
    <w:bookmarkStart w:id="883" w:name="redes-neurais-multicamadas"/>
    <w:p>
      <w:pPr>
        <w:pStyle w:val="Titre2"/>
      </w:pPr>
      <w:r>
        <w:t xml:space="preserve">Redes neurais multicamadas</w:t>
      </w:r>
    </w:p>
    <w:p>
      <w:pPr>
        <w:pStyle w:val="FirstParagraph"/>
      </w:pPr>
    </w:p>
    <w:bookmarkStart w:id="882" w:name="o-que-são-redes-neurais-multicamadas"/>
    <w:p>
      <w:pPr>
        <w:pStyle w:val="Titre3"/>
      </w:pPr>
      <w:r>
        <w:t xml:space="preserve">O que são redes neurais multicamadas?</w:t>
      </w:r>
    </w:p>
    <w:p>
      <w:pPr>
        <w:numPr>
          <w:ilvl w:val="0"/>
          <w:numId w:val="169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d788b0-6568-4822-a16e-84e9df0d1a1f"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d788b0-6568-4822-a16e-84e9df0d1a1f"/>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82"/>
    <w:bookmarkEnd w:id="883"/>
    <w:bookmarkStart w:id="885" w:name="redes-neurais-profundas"/>
    <w:p>
      <w:pPr>
        <w:pStyle w:val="Titre2"/>
      </w:pPr>
      <w:r>
        <w:t xml:space="preserve">Redes neurais profundas</w:t>
      </w:r>
    </w:p>
    <w:p>
      <w:pPr>
        <w:pStyle w:val="FirstParagraph"/>
      </w:pPr>
    </w:p>
    <w:bookmarkStart w:id="884" w:name="o-que-são-redes-neurais-profundas"/>
    <w:p>
      <w:pPr>
        <w:pStyle w:val="Titre3"/>
      </w:pPr>
      <w:r>
        <w:t xml:space="preserve">O que são redes neurais profundas?</w:t>
      </w:r>
    </w:p>
    <w:p>
      <w:pPr>
        <w:pStyle w:val="Compact"/>
        <w:numPr>
          <w:ilvl w:val="0"/>
          <w:numId w:val="169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84"/>
    <w:bookmarkEnd w:id="885"/>
    <w:bookmarkStart w:id="890" w:name="redes-neurais-convolucionais"/>
    <w:p>
      <w:pPr>
        <w:pStyle w:val="Titre2"/>
      </w:pPr>
      <w:r>
        <w:t xml:space="preserve">Redes neurais convolucionais</w:t>
      </w:r>
    </w:p>
    <w:p>
      <w:pPr>
        <w:pStyle w:val="FirstParagraph"/>
      </w:pPr>
    </w:p>
    <w:bookmarkStart w:id="886" w:name="o-que-são-redes-neurais-convolucionais"/>
    <w:p>
      <w:pPr>
        <w:pStyle w:val="Titre3"/>
      </w:pPr>
      <w:r>
        <w:t xml:space="preserve">O que são redes neurais convolucionais?</w:t>
      </w:r>
    </w:p>
    <w:p>
      <w:pPr>
        <w:pStyle w:val="Compact"/>
        <w:numPr>
          <w:ilvl w:val="0"/>
          <w:numId w:val="169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86"/>
    <w:bookmarkStart w:id="887" w:name="o-que-é-uma-convolução"/>
    <w:p>
      <w:pPr>
        <w:pStyle w:val="Titre3"/>
      </w:pPr>
      <w:r>
        <w:t xml:space="preserve">O que é uma convolução?</w:t>
      </w:r>
    </w:p>
    <w:p>
      <w:pPr>
        <w:pStyle w:val="Compact"/>
        <w:numPr>
          <w:ilvl w:val="0"/>
          <w:numId w:val="169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87"/>
    <w:bookmarkStart w:id="888" w:name="o-que-é-um-filtro-convolucional"/>
    <w:p>
      <w:pPr>
        <w:pStyle w:val="Titre3"/>
      </w:pPr>
      <w:r>
        <w:t xml:space="preserve">O que é um filtro convolucional?</w:t>
      </w:r>
    </w:p>
    <w:p>
      <w:pPr>
        <w:pStyle w:val="Compact"/>
        <w:numPr>
          <w:ilvl w:val="0"/>
          <w:numId w:val="169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88"/>
    <w:bookmarkStart w:id="889" w:name="X0ce9bee6c3dd691aee7987d059c52fbb9e8b719"/>
    <w:p>
      <w:pPr>
        <w:pStyle w:val="Titre3"/>
      </w:pPr>
      <w:r>
        <w:t xml:space="preserve">Por que convoluções reduzem o número de parâmetros?</w:t>
      </w:r>
    </w:p>
    <w:p>
      <w:pPr>
        <w:pStyle w:val="Compact"/>
        <w:numPr>
          <w:ilvl w:val="0"/>
          <w:numId w:val="169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89"/>
    <w:bookmarkEnd w:id="890"/>
    <w:bookmarkEnd w:id="891"/>
    <w:bookmarkStart w:id="893" w:name="parte-8"/>
    <w:p>
      <w:pPr>
        <w:pStyle w:val="Titre1"/>
      </w:pPr>
      <w:r>
        <w:rPr>
          <w:i/>
          <w:iCs/>
        </w:rPr>
        <w:t xml:space="preserve">PARTE 8: ANÁLISES INFERENCIAIS</w:t>
      </w:r>
    </w:p>
    <w:bookmarkStart w:id="892" w:name="X4adff66d2065c61a8228257eb606d6996d5bf8b"/>
    <w:p>
      <w:pPr>
        <w:pStyle w:val="Titre2"/>
      </w:pPr>
      <w:r>
        <w:t xml:space="preserve">Testando hipóteses e estimando parâmetros para responder perguntas de pesquisa</w:t>
      </w:r>
    </w:p>
    <w:p>
      <w:r>
        <w:br w:type="page"/>
      </w:r>
    </w:p>
    <w:bookmarkEnd w:id="892"/>
    <w:bookmarkEnd w:id="893"/>
    <w:bookmarkStart w:id="916" w:name="suposicoes-inferenciais"/>
    <w:p>
      <w:pPr>
        <w:pStyle w:val="Titre1"/>
      </w:pPr>
      <w:r>
        <w:rPr>
          <w:b/>
          <w:bCs/>
        </w:rPr>
        <w:t xml:space="preserve">Suposições inferenciais</w:t>
      </w:r>
    </w:p>
    <w:p>
      <w:pPr>
        <w:pStyle w:val="FirstParagraph"/>
      </w:pPr>
    </w:p>
    <w:bookmarkStart w:id="898" w:name="X0cec769c7ad00012d259d79547c6024ba90e544"/>
    <w:p>
      <w:pPr>
        <w:pStyle w:val="Titre2"/>
      </w:pPr>
      <w:r>
        <w:t xml:space="preserve">Suposições gerais em análises inferenciais</w:t>
      </w:r>
    </w:p>
    <w:p>
      <w:pPr>
        <w:pStyle w:val="FirstParagraph"/>
      </w:pPr>
    </w:p>
    <w:bookmarkStart w:id="894" w:name="X55118e3be9a72975027fdac7ba3893206d3e01d"/>
    <w:p>
      <w:pPr>
        <w:pStyle w:val="Titre3"/>
      </w:pPr>
      <w:r>
        <w:t xml:space="preserve">Quais são as suposições gerais em análises inferenciais?</w:t>
      </w:r>
    </w:p>
    <w:p>
      <w:pPr>
        <w:pStyle w:val="Compact"/>
        <w:numPr>
          <w:ilvl w:val="0"/>
          <w:numId w:val="16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894"/>
    <w:bookmarkStart w:id="895" w:name="X140b0bfed3d7c4a5904c7ba0a28224ae9d23222"/>
    <w:p>
      <w:pPr>
        <w:pStyle w:val="Titre3"/>
      </w:pPr>
      <w:r>
        <w:t xml:space="preserve">Quais são as suposições ao nível dos dados (condicionais ao modelo)?</w:t>
      </w:r>
    </w:p>
    <w:p>
      <w:pPr>
        <w:numPr>
          <w:ilvl w:val="0"/>
          <w:numId w:val="170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70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70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95"/>
    <w:bookmarkStart w:id="896" w:name="X3b00a048cef136893b3de474292c521a568bc3a"/>
    <w:p>
      <w:pPr>
        <w:pStyle w:val="Titre3"/>
      </w:pPr>
      <w:r>
        <w:t xml:space="preserve">Quais são as suposições ao nível do modelo?</w:t>
      </w:r>
    </w:p>
    <w:p>
      <w:pPr>
        <w:numPr>
          <w:ilvl w:val="0"/>
          <w:numId w:val="1701"/>
        </w:numPr>
      </w:pPr>
      <w:r>
        <w:t xml:space="preserve">Linearidade da relação entre variáveis.</w:t>
      </w:r>
      <w:hyperlink w:anchor="ref-REF">
        <w:r>
          <w:rPr>
            <w:rStyle w:val="Lienhypertexte"/>
            <w:b/>
            <w:bCs/>
            <w:vertAlign w:val="superscript"/>
          </w:rPr>
          <w:t xml:space="preserve">REF?</w:t>
        </w:r>
      </w:hyperlink>
    </w:p>
    <w:p>
      <w:pPr>
        <w:numPr>
          <w:ilvl w:val="0"/>
          <w:numId w:val="1701"/>
        </w:numPr>
      </w:pPr>
      <w:r>
        <w:t xml:space="preserve">Multicolinearidade ausente ou controlada.</w:t>
      </w:r>
      <w:hyperlink w:anchor="ref-REF">
        <w:r>
          <w:rPr>
            <w:rStyle w:val="Lienhypertexte"/>
            <w:b/>
            <w:bCs/>
            <w:vertAlign w:val="superscript"/>
          </w:rPr>
          <w:t xml:space="preserve">REF?</w:t>
        </w:r>
      </w:hyperlink>
    </w:p>
    <w:p>
      <w:pPr>
        <w:numPr>
          <w:ilvl w:val="0"/>
          <w:numId w:val="170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96"/>
    <w:bookmarkStart w:id="897" w:name="X6edc0f5a461d2d0938ab3a228a34469b379a77e"/>
    <w:p>
      <w:pPr>
        <w:pStyle w:val="Titre3"/>
      </w:pPr>
      <w:r>
        <w:t xml:space="preserve">Quais são as suposições ao nível do estudo?</w:t>
      </w:r>
    </w:p>
    <w:p>
      <w:pPr>
        <w:numPr>
          <w:ilvl w:val="0"/>
          <w:numId w:val="1702"/>
        </w:numPr>
      </w:pPr>
      <w:r>
        <w:t xml:space="preserve">Ausência de confundimento relevante não controlado.</w:t>
      </w:r>
      <w:hyperlink w:anchor="ref-REF">
        <w:r>
          <w:rPr>
            <w:rStyle w:val="Lienhypertexte"/>
            <w:b/>
            <w:bCs/>
            <w:vertAlign w:val="superscript"/>
          </w:rPr>
          <w:t xml:space="preserve">REF?</w:t>
        </w:r>
      </w:hyperlink>
    </w:p>
    <w:p>
      <w:pPr>
        <w:numPr>
          <w:ilvl w:val="0"/>
          <w:numId w:val="170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97"/>
    <w:bookmarkEnd w:id="898"/>
    <w:bookmarkStart w:id="901" w:name="X0162aa8756e70ee53afa67eeae0209998e339c6"/>
    <w:p>
      <w:pPr>
        <w:pStyle w:val="Titre2"/>
      </w:pPr>
      <w:r>
        <w:t xml:space="preserve">Suposições implícitas e explícitas nos testes</w:t>
      </w:r>
    </w:p>
    <w:p>
      <w:pPr>
        <w:pStyle w:val="FirstParagraph"/>
      </w:pPr>
    </w:p>
    <w:bookmarkStart w:id="899" w:name="Xca058d6d645051ddc8c579c90c49281ae2a3b31"/>
    <w:p>
      <w:pPr>
        <w:pStyle w:val="Titre3"/>
      </w:pPr>
      <w:r>
        <w:t xml:space="preserve">Quais suposições implícitas são feitas nos testes estatísticos?</w:t>
      </w:r>
    </w:p>
    <w:p>
      <w:pPr>
        <w:numPr>
          <w:ilvl w:val="0"/>
          <w:numId w:val="1703"/>
        </w:numPr>
      </w:pPr>
      <w:r>
        <w:t xml:space="preserve">Amostragem aleatória ou ignorabilidade condicional.</w:t>
      </w:r>
      <w:hyperlink w:anchor="ref-REF">
        <w:r>
          <w:rPr>
            <w:rStyle w:val="Lienhypertexte"/>
            <w:b/>
            <w:bCs/>
            <w:vertAlign w:val="superscript"/>
          </w:rPr>
          <w:t xml:space="preserve">REF?</w:t>
        </w:r>
      </w:hyperlink>
    </w:p>
    <w:p>
      <w:pPr>
        <w:numPr>
          <w:ilvl w:val="0"/>
          <w:numId w:val="1703"/>
        </w:numPr>
      </w:pPr>
      <w:r>
        <w:t xml:space="preserve">Medição sem erro relevante.</w:t>
      </w:r>
      <w:hyperlink w:anchor="ref-REF">
        <w:r>
          <w:rPr>
            <w:rStyle w:val="Lienhypertexte"/>
            <w:b/>
            <w:bCs/>
            <w:vertAlign w:val="superscript"/>
          </w:rPr>
          <w:t xml:space="preserve">REF?</w:t>
        </w:r>
      </w:hyperlink>
    </w:p>
    <w:p>
      <w:pPr>
        <w:numPr>
          <w:ilvl w:val="0"/>
          <w:numId w:val="170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99"/>
    <w:bookmarkStart w:id="900" w:name="X771e68f9fd34d7b20d638a5f1124881ff43e796"/>
    <w:p>
      <w:pPr>
        <w:pStyle w:val="Titre3"/>
      </w:pPr>
      <w:r>
        <w:t xml:space="preserve">Quais suposições explícitas são feitas nos testes estatísticos?</w:t>
      </w:r>
    </w:p>
    <w:p>
      <w:pPr>
        <w:numPr>
          <w:ilvl w:val="0"/>
          <w:numId w:val="1704"/>
        </w:numPr>
      </w:pPr>
      <w:r>
        <w:t xml:space="preserve">Normalidade dos erros ou da estatística de teste.</w:t>
      </w:r>
      <w:hyperlink w:anchor="ref-REF">
        <w:r>
          <w:rPr>
            <w:rStyle w:val="Lienhypertexte"/>
            <w:b/>
            <w:bCs/>
            <w:vertAlign w:val="superscript"/>
          </w:rPr>
          <w:t xml:space="preserve">REF?</w:t>
        </w:r>
      </w:hyperlink>
    </w:p>
    <w:p>
      <w:pPr>
        <w:numPr>
          <w:ilvl w:val="0"/>
          <w:numId w:val="1704"/>
        </w:numPr>
      </w:pPr>
      <w:r>
        <w:t xml:space="preserve">homoscedasticidade .</w:t>
      </w:r>
      <w:hyperlink w:anchor="ref-REF">
        <w:r>
          <w:rPr>
            <w:rStyle w:val="Lienhypertexte"/>
            <w:b/>
            <w:bCs/>
            <w:vertAlign w:val="superscript"/>
          </w:rPr>
          <w:t xml:space="preserve">REF?</w:t>
        </w:r>
      </w:hyperlink>
    </w:p>
    <w:p>
      <w:pPr>
        <w:numPr>
          <w:ilvl w:val="0"/>
          <w:numId w:val="1704"/>
        </w:numPr>
      </w:pPr>
      <w:r>
        <w:t xml:space="preserve">Independência das observações.</w:t>
      </w:r>
      <w:hyperlink w:anchor="ref-REF">
        <w:r>
          <w:rPr>
            <w:rStyle w:val="Lienhypertexte"/>
            <w:b/>
            <w:bCs/>
            <w:vertAlign w:val="superscript"/>
          </w:rPr>
          <w:t xml:space="preserve">REF?</w:t>
        </w:r>
      </w:hyperlink>
    </w:p>
    <w:p>
      <w:pPr>
        <w:pStyle w:val="FirstParagraph"/>
      </w:pPr>
    </w:p>
    <w:bookmarkEnd w:id="900"/>
    <w:bookmarkEnd w:id="901"/>
    <w:bookmarkStart w:id="904" w:name="Xe5cc34796e6cfd6aa1fa0ab2bd6fb10e71c99ab"/>
    <w:p>
      <w:pPr>
        <w:pStyle w:val="Titre2"/>
      </w:pPr>
      <w:r>
        <w:t xml:space="preserve">Suposições causais que conectam dados observados a efeitos causais</w:t>
      </w:r>
    </w:p>
    <w:p>
      <w:pPr>
        <w:pStyle w:val="FirstParagraph"/>
      </w:pPr>
    </w:p>
    <w:bookmarkStart w:id="902" w:name="Xe05c399d019b8f63c1bc70a2f7b677a1fcb6774"/>
    <w:p>
      <w:pPr>
        <w:pStyle w:val="Titre3"/>
      </w:pPr>
      <w:r>
        <w:t xml:space="preserve">Quais são as suposições causais que conectam dados observados a efeitos causais?</w:t>
      </w:r>
    </w:p>
    <w:p>
      <w:pPr>
        <w:numPr>
          <w:ilvl w:val="0"/>
          <w:numId w:val="170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02"/>
    <w:bookmarkStart w:id="903" w:name="X8df000dc04914f3446f8187832b00330719289d"/>
    <w:p>
      <w:pPr>
        <w:pStyle w:val="Titre3"/>
      </w:pPr>
      <w:r>
        <w:t xml:space="preserve">Qual a relação dessas suposições com as demais suposições inferenciais?</w:t>
      </w:r>
    </w:p>
    <w:p>
      <w:pPr>
        <w:numPr>
          <w:ilvl w:val="0"/>
          <w:numId w:val="1706"/>
        </w:numPr>
      </w:pPr>
      <w:r>
        <w:t xml:space="preserve">Essas suposições operam antes do modelo estatístico.</w:t>
      </w:r>
      <w:hyperlink w:anchor="ref-REF">
        <w:r>
          <w:rPr>
            <w:rStyle w:val="Lienhypertexte"/>
            <w:b/>
            <w:bCs/>
            <w:vertAlign w:val="superscript"/>
          </w:rPr>
          <w:t xml:space="preserve">REF?</w:t>
        </w:r>
      </w:hyperlink>
    </w:p>
    <w:p>
      <w:pPr>
        <w:numPr>
          <w:ilvl w:val="0"/>
          <w:numId w:val="170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03"/>
    <w:bookmarkEnd w:id="904"/>
    <w:bookmarkStart w:id="909" w:name="diagnóstico-e-verificação"/>
    <w:p>
      <w:pPr>
        <w:pStyle w:val="Titre2"/>
      </w:pPr>
      <w:r>
        <w:t xml:space="preserve">Diagnóstico e verificação</w:t>
      </w:r>
    </w:p>
    <w:p>
      <w:pPr>
        <w:pStyle w:val="FirstParagraph"/>
      </w:pPr>
    </w:p>
    <w:bookmarkStart w:id="905" w:name="X3aa0834ab88489aa473f848f035604ad97eeb3a"/>
    <w:p>
      <w:pPr>
        <w:pStyle w:val="Titre3"/>
      </w:pPr>
      <w:r>
        <w:t xml:space="preserve">O que fazer quando suposições gerais falham?</w:t>
      </w:r>
    </w:p>
    <w:p>
      <w:pPr>
        <w:numPr>
          <w:ilvl w:val="0"/>
          <w:numId w:val="1707"/>
        </w:numPr>
      </w:pPr>
      <w:r>
        <w:t xml:space="preserve">Transformações.</w:t>
      </w:r>
      <w:hyperlink w:anchor="ref-REF">
        <w:r>
          <w:rPr>
            <w:rStyle w:val="Lienhypertexte"/>
            <w:b/>
            <w:bCs/>
            <w:vertAlign w:val="superscript"/>
          </w:rPr>
          <w:t xml:space="preserve">REF?</w:t>
        </w:r>
      </w:hyperlink>
    </w:p>
    <w:p>
      <w:pPr>
        <w:numPr>
          <w:ilvl w:val="0"/>
          <w:numId w:val="1707"/>
        </w:numPr>
      </w:pPr>
      <w:r>
        <w:t xml:space="preserve">Métodos robustos (estimadores e testes).</w:t>
      </w:r>
      <w:hyperlink w:anchor="ref-REF">
        <w:r>
          <w:rPr>
            <w:rStyle w:val="Lienhypertexte"/>
            <w:b/>
            <w:bCs/>
            <w:vertAlign w:val="superscript"/>
          </w:rPr>
          <w:t xml:space="preserve">REF?</w:t>
        </w:r>
      </w:hyperlink>
    </w:p>
    <w:p>
      <w:pPr>
        <w:numPr>
          <w:ilvl w:val="0"/>
          <w:numId w:val="1707"/>
        </w:numPr>
      </w:pPr>
      <w:r>
        <w:t xml:space="preserve">Reamostragem.</w:t>
      </w:r>
      <w:hyperlink w:anchor="ref-REF">
        <w:r>
          <w:rPr>
            <w:rStyle w:val="Lienhypertexte"/>
            <w:b/>
            <w:bCs/>
            <w:vertAlign w:val="superscript"/>
          </w:rPr>
          <w:t xml:space="preserve">REF?</w:t>
        </w:r>
      </w:hyperlink>
    </w:p>
    <w:p>
      <w:pPr>
        <w:numPr>
          <w:ilvl w:val="0"/>
          <w:numId w:val="1707"/>
        </w:numPr>
      </w:pPr>
      <w:r>
        <w:t xml:space="preserve">Modelos alternativos.</w:t>
      </w:r>
      <w:hyperlink w:anchor="ref-REF">
        <w:r>
          <w:rPr>
            <w:rStyle w:val="Lienhypertexte"/>
            <w:b/>
            <w:bCs/>
            <w:vertAlign w:val="superscript"/>
          </w:rPr>
          <w:t xml:space="preserve">REF?</w:t>
        </w:r>
      </w:hyperlink>
    </w:p>
    <w:p>
      <w:pPr>
        <w:pStyle w:val="FirstParagraph"/>
      </w:pPr>
    </w:p>
    <w:bookmarkEnd w:id="905"/>
    <w:bookmarkStart w:id="906" w:name="X58dbb46f870c0f2917deecfc88b102aa705ed93"/>
    <w:p>
      <w:pPr>
        <w:pStyle w:val="Titre3"/>
      </w:pPr>
      <w:r>
        <w:t xml:space="preserve">O que fazer quando as suposições causais falham?</w:t>
      </w:r>
    </w:p>
    <w:p>
      <w:pPr>
        <w:numPr>
          <w:ilvl w:val="0"/>
          <w:numId w:val="170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06"/>
    <w:bookmarkStart w:id="907" w:name="Xf2da6e725218ba1255129b2db66a380ea2f3006"/>
    <w:p>
      <w:pPr>
        <w:pStyle w:val="Titre3"/>
      </w:pPr>
      <w:r>
        <w:t xml:space="preserve">Como avaliar as suposições de uma regressão?</w:t>
      </w:r>
    </w:p>
    <w:p>
      <w:pPr>
        <w:pStyle w:val="Compact"/>
        <w:numPr>
          <w:ilvl w:val="0"/>
          <w:numId w:val="170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c7d9aed-5e6f-4ae2-8983-3a17a39c2626"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7d9aed-5e6f-4ae2-8983-3a17a39c2626"/>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07"/>
    <w:bookmarkStart w:id="908" w:name="X3f9ef2e79c76f30fa4fe32ff668daf44500d028"/>
    <w:p>
      <w:pPr>
        <w:pStyle w:val="Titre3"/>
      </w:pPr>
      <w:r>
        <w:t xml:space="preserve">Como avaliar a independência entre variáveis?</w:t>
      </w:r>
    </w:p>
    <w:p>
      <w:pPr>
        <w:numPr>
          <w:ilvl w:val="0"/>
          <w:numId w:val="171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1"/>
        </w:numPr>
      </w:pPr>
      <w:r>
        <w:t xml:space="preserve">Gráfico de série temporal das variáveis</w:t>
      </w:r>
    </w:p>
    <w:p>
      <w:pPr>
        <w:numPr>
          <w:ilvl w:val="1"/>
          <w:numId w:val="1711"/>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3"/>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6b7c6bee-9642-4171-a221-df84069a529a"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7c6bee-9642-4171-a221-df84069a529a"/>
      <w:r>
        <w:rPr>
          <w:rFonts/>
          <w:b w:val="true"/>
          <w:strike w:val="false"/>
        </w:rPr>
        <w:t xml:space="preserve">: </w:t>
      </w:r>
      <w:r>
        <w:t xml:space="preserve">Séries temporais e autocorrelação de duas séries simuladas com fraca e forte autocorrelação.</w:t>
      </w:r>
    </w:p>
    <w:p>
      <w:pPr>
        <w:pStyle w:val="Corpsdetexte"/>
      </w:pPr>
    </w:p>
    <w:bookmarkEnd w:id="908"/>
    <w:bookmarkEnd w:id="909"/>
    <w:bookmarkStart w:id="911" w:name="normalidade"/>
    <w:p>
      <w:pPr>
        <w:pStyle w:val="Titre2"/>
      </w:pPr>
      <w:r>
        <w:t xml:space="preserve">Normalidade</w:t>
      </w:r>
    </w:p>
    <w:p>
      <w:pPr>
        <w:pStyle w:val="FirstParagraph"/>
      </w:pPr>
    </w:p>
    <w:bookmarkStart w:id="910" w:name="Xd62090352a7c7c01feebf01e61da4d9ae377415"/>
    <w:p>
      <w:pPr>
        <w:pStyle w:val="Titre3"/>
      </w:pPr>
      <w:r>
        <w:t xml:space="preserve">Devemos testar as suposições de normalidade?</w:t>
      </w:r>
    </w:p>
    <w:p>
      <w:pPr>
        <w:numPr>
          <w:ilvl w:val="0"/>
          <w:numId w:val="1712"/>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0"/>
    <w:bookmarkEnd w:id="911"/>
    <w:bookmarkStart w:id="915" w:name="X4ad58bb86f28a22401fe343464679777e4851e5"/>
    <w:p>
      <w:pPr>
        <w:pStyle w:val="Titre2"/>
      </w:pPr>
      <w:r>
        <w:t xml:space="preserve">Escolha entre métodos paramétricos e não paramétricos</w:t>
      </w:r>
    </w:p>
    <w:p>
      <w:pPr>
        <w:pStyle w:val="FirstParagraph"/>
      </w:pPr>
    </w:p>
    <w:bookmarkStart w:id="912" w:name="o-que-é-análise-paramétrica"/>
    <w:p>
      <w:pPr>
        <w:pStyle w:val="Titre3"/>
      </w:pPr>
      <w:r>
        <w:t xml:space="preserve">O que é análise paramétrica?</w:t>
      </w:r>
    </w:p>
    <w:p>
      <w:pPr>
        <w:numPr>
          <w:ilvl w:val="0"/>
          <w:numId w:val="171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12"/>
    <w:bookmarkStart w:id="913" w:name="o-que-é-análise-não-paramétrica"/>
    <w:p>
      <w:pPr>
        <w:pStyle w:val="Titre3"/>
      </w:pPr>
      <w:r>
        <w:t xml:space="preserve">O que é análise não paramétrica?</w:t>
      </w:r>
    </w:p>
    <w:p>
      <w:pPr>
        <w:numPr>
          <w:ilvl w:val="0"/>
          <w:numId w:val="171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13"/>
    <w:bookmarkStart w:id="914" w:name="X46eaba3a8492c22001ce1b6dc5da3ed142ef2c4"/>
    <w:p>
      <w:pPr>
        <w:pStyle w:val="Titre3"/>
      </w:pPr>
      <w:r>
        <w:t xml:space="preserve">Por que análises paramétricas são preferidas?</w:t>
      </w:r>
    </w:p>
    <w:p>
      <w:pPr>
        <w:numPr>
          <w:ilvl w:val="0"/>
          <w:numId w:val="171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14"/>
    <w:bookmarkEnd w:id="915"/>
    <w:bookmarkEnd w:id="916"/>
    <w:bookmarkStart w:id="953" w:name="analise-inferencial"/>
    <w:p>
      <w:pPr>
        <w:pStyle w:val="Titre1"/>
      </w:pPr>
      <w:r>
        <w:rPr>
          <w:b/>
          <w:bCs/>
        </w:rPr>
        <w:t xml:space="preserve">Análise inferencial</w:t>
      </w:r>
    </w:p>
    <w:p>
      <w:pPr>
        <w:pStyle w:val="FirstParagraph"/>
      </w:pPr>
    </w:p>
    <w:bookmarkStart w:id="920" w:name="raciocínio-inferencial"/>
    <w:p>
      <w:pPr>
        <w:pStyle w:val="Titre2"/>
      </w:pPr>
      <w:r>
        <w:t xml:space="preserve">Raciocínio inferencial</w:t>
      </w:r>
    </w:p>
    <w:p>
      <w:pPr>
        <w:pStyle w:val="FirstParagraph"/>
      </w:pPr>
    </w:p>
    <w:bookmarkStart w:id="917" w:name="o-que-é-análise-inferencial"/>
    <w:p>
      <w:pPr>
        <w:pStyle w:val="Titre3"/>
      </w:pPr>
      <w:r>
        <w:t xml:space="preserve">O que é análise inferencial?</w:t>
      </w:r>
    </w:p>
    <w:p>
      <w:pPr>
        <w:numPr>
          <w:ilvl w:val="0"/>
          <w:numId w:val="171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17"/>
    <w:bookmarkStart w:id="918" w:name="Xb4219aaf520cc7cebd28d8077ac7fe21b09c925"/>
    <w:p>
      <w:pPr>
        <w:pStyle w:val="Titre3"/>
      </w:pPr>
      <w:r>
        <w:t xml:space="preserve">Quais são os tipos de raciocínio inferencial?</w:t>
      </w:r>
    </w:p>
    <w:p>
      <w:pPr>
        <w:numPr>
          <w:ilvl w:val="0"/>
          <w:numId w:val="171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7"/>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18"/>
    <w:bookmarkStart w:id="919" w:name="Xe71cdef562084664acc6a21d4df682692f7e42a"/>
    <w:p>
      <w:pPr>
        <w:pStyle w:val="Titre3"/>
      </w:pPr>
      <w:r>
        <w:t xml:space="preserve">Quais são as questões fundamentais da análise inferencial?</w:t>
      </w:r>
    </w:p>
    <w:p>
      <w:pPr>
        <w:numPr>
          <w:ilvl w:val="0"/>
          <w:numId w:val="1718"/>
        </w:numPr>
      </w:pPr>
      <w:r>
        <w:t xml:space="preserve">A direção do efeito</w:t>
      </w:r>
      <w:hyperlink w:anchor="ref-mccaskey2015">
        <w:r>
          <w:rPr>
            <w:rStyle w:val="Lienhypertexte"/>
            <w:vertAlign w:val="superscript"/>
          </w:rPr>
          <w:t xml:space="preserve">404</w:t>
        </w:r>
      </w:hyperlink>
    </w:p>
    <w:p>
      <w:pPr>
        <w:numPr>
          <w:ilvl w:val="0"/>
          <w:numId w:val="1718"/>
        </w:numPr>
      </w:pPr>
      <w:r>
        <w:t xml:space="preserve">A magnitude do efeito</w:t>
      </w:r>
      <w:hyperlink w:anchor="ref-mccaskey2015">
        <w:r>
          <w:rPr>
            <w:rStyle w:val="Lienhypertexte"/>
            <w:vertAlign w:val="superscript"/>
          </w:rPr>
          <w:t xml:space="preserve">404</w:t>
        </w:r>
      </w:hyperlink>
    </w:p>
    <w:p>
      <w:pPr>
        <w:numPr>
          <w:ilvl w:val="0"/>
          <w:numId w:val="1718"/>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19"/>
    <w:bookmarkEnd w:id="920"/>
    <w:bookmarkStart w:id="923" w:name="hipóteses-científicas"/>
    <w:p>
      <w:pPr>
        <w:pStyle w:val="Titre2"/>
      </w:pPr>
      <w:r>
        <w:t xml:space="preserve">Hipóteses científicas</w:t>
      </w:r>
    </w:p>
    <w:p>
      <w:pPr>
        <w:pStyle w:val="FirstParagraph"/>
      </w:pPr>
    </w:p>
    <w:bookmarkStart w:id="921" w:name="o-que-é-hipótese-científica"/>
    <w:p>
      <w:pPr>
        <w:pStyle w:val="Titre3"/>
      </w:pPr>
      <w:r>
        <w:t xml:space="preserve">O que é hipótese científica?</w:t>
      </w:r>
    </w:p>
    <w:p>
      <w:pPr>
        <w:numPr>
          <w:ilvl w:val="0"/>
          <w:numId w:val="1719"/>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1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1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1"/>
    <w:bookmarkStart w:id="922" w:name="Xdfb7003438d5b0250301ef54de94527e33c579c"/>
    <w:p>
      <w:pPr>
        <w:pStyle w:val="Titre3"/>
      </w:pPr>
      <w:r>
        <w:t xml:space="preserve">Quais são as fontes de ideias para gerar hipóteses científicas?</w:t>
      </w:r>
    </w:p>
    <w:p>
      <w:pPr>
        <w:numPr>
          <w:ilvl w:val="0"/>
          <w:numId w:val="1720"/>
        </w:numPr>
      </w:pPr>
      <w:r>
        <w:t xml:space="preserve">Revisão das práticas atuais.</w:t>
      </w:r>
      <w:hyperlink w:anchor="ref-Vandenbroucke2018">
        <w:r>
          <w:rPr>
            <w:rStyle w:val="Lienhypertexte"/>
            <w:vertAlign w:val="superscript"/>
          </w:rPr>
          <w:t xml:space="preserve">407</w:t>
        </w:r>
      </w:hyperlink>
    </w:p>
    <w:p>
      <w:pPr>
        <w:numPr>
          <w:ilvl w:val="0"/>
          <w:numId w:val="1720"/>
        </w:numPr>
      </w:pPr>
      <w:r>
        <w:t xml:space="preserve">Desafio a ideias aceitas.</w:t>
      </w:r>
      <w:hyperlink w:anchor="ref-Vandenbroucke2018">
        <w:r>
          <w:rPr>
            <w:rStyle w:val="Lienhypertexte"/>
            <w:vertAlign w:val="superscript"/>
          </w:rPr>
          <w:t xml:space="preserve">407</w:t>
        </w:r>
      </w:hyperlink>
    </w:p>
    <w:p>
      <w:pPr>
        <w:numPr>
          <w:ilvl w:val="0"/>
          <w:numId w:val="1720"/>
        </w:numPr>
      </w:pPr>
      <w:r>
        <w:t xml:space="preserve">Conflito entre ideias divergentes.</w:t>
      </w:r>
      <w:hyperlink w:anchor="ref-Vandenbroucke2018">
        <w:r>
          <w:rPr>
            <w:rStyle w:val="Lienhypertexte"/>
            <w:vertAlign w:val="superscript"/>
          </w:rPr>
          <w:t xml:space="preserve">407</w:t>
        </w:r>
      </w:hyperlink>
    </w:p>
    <w:p>
      <w:pPr>
        <w:numPr>
          <w:ilvl w:val="0"/>
          <w:numId w:val="1720"/>
        </w:numPr>
      </w:pPr>
      <w:r>
        <w:t xml:space="preserve">Variações regionais, temporais e populacionais.</w:t>
      </w:r>
      <w:hyperlink w:anchor="ref-Vandenbroucke2018">
        <w:r>
          <w:rPr>
            <w:rStyle w:val="Lienhypertexte"/>
            <w:vertAlign w:val="superscript"/>
          </w:rPr>
          <w:t xml:space="preserve">407</w:t>
        </w:r>
      </w:hyperlink>
    </w:p>
    <w:p>
      <w:pPr>
        <w:numPr>
          <w:ilvl w:val="0"/>
          <w:numId w:val="1720"/>
        </w:numPr>
      </w:pPr>
      <w:r>
        <w:t xml:space="preserve">Experiências dos próprios pesquisadores.</w:t>
      </w:r>
      <w:hyperlink w:anchor="ref-Vandenbroucke2018">
        <w:r>
          <w:rPr>
            <w:rStyle w:val="Lienhypertexte"/>
            <w:vertAlign w:val="superscript"/>
          </w:rPr>
          <w:t xml:space="preserve">407</w:t>
        </w:r>
      </w:hyperlink>
    </w:p>
    <w:p>
      <w:pPr>
        <w:numPr>
          <w:ilvl w:val="0"/>
          <w:numId w:val="1720"/>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22"/>
    <w:bookmarkEnd w:id="923"/>
    <w:bookmarkStart w:id="927" w:name="hipóteses-estatísticas"/>
    <w:p>
      <w:pPr>
        <w:pStyle w:val="Titre2"/>
      </w:pPr>
      <w:r>
        <w:t xml:space="preserve">Hipóteses estatísticas</w:t>
      </w:r>
    </w:p>
    <w:p>
      <w:pPr>
        <w:pStyle w:val="FirstParagraph"/>
      </w:pPr>
    </w:p>
    <w:bookmarkStart w:id="924" w:name="o-que-é-hipótese-nula"/>
    <w:p>
      <w:pPr>
        <w:pStyle w:val="Titre3"/>
      </w:pPr>
      <w:r>
        <w:t xml:space="preserve">O que é hipótese nula?</w:t>
      </w:r>
    </w:p>
    <w:p>
      <w:pPr>
        <w:pStyle w:val="Compact"/>
        <w:numPr>
          <w:ilvl w:val="0"/>
          <w:numId w:val="172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24"/>
    <w:bookmarkStart w:id="925" w:name="o-que-é-hipótese-alternativa"/>
    <w:p>
      <w:pPr>
        <w:pStyle w:val="Titre3"/>
      </w:pPr>
      <w:r>
        <w:t xml:space="preserve">O que é hipótese alternativa?</w:t>
      </w:r>
    </w:p>
    <w:p>
      <w:pPr>
        <w:pStyle w:val="Compact"/>
        <w:numPr>
          <w:ilvl w:val="0"/>
          <w:numId w:val="172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25"/>
    <w:bookmarkStart w:id="926" w:name="qual-hipótese-está-sendo-testada"/>
    <w:p>
      <w:pPr>
        <w:pStyle w:val="Titre3"/>
      </w:pPr>
      <w:r>
        <w:t xml:space="preserve">Qual hipótese está sendo testada?</w:t>
      </w:r>
    </w:p>
    <w:p>
      <w:pPr>
        <w:numPr>
          <w:ilvl w:val="0"/>
          <w:numId w:val="172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26"/>
    <w:bookmarkEnd w:id="927"/>
    <w:bookmarkStart w:id="931" w:name="testes-de-hipóteses"/>
    <w:p>
      <w:pPr>
        <w:pStyle w:val="Titre2"/>
      </w:pPr>
      <w:r>
        <w:t xml:space="preserve">Testes de hipóteses</w:t>
      </w:r>
    </w:p>
    <w:p>
      <w:pPr>
        <w:pStyle w:val="FirstParagraph"/>
      </w:pPr>
    </w:p>
    <w:bookmarkStart w:id="928" w:name="quais-são-os-tipos-de-teste-de-hipóteses"/>
    <w:p>
      <w:pPr>
        <w:pStyle w:val="Titre3"/>
      </w:pPr>
      <w:r>
        <w:t xml:space="preserve">Quais são os tipos de teste de hipóteses?</w:t>
      </w:r>
    </w:p>
    <w:p>
      <w:pPr>
        <w:numPr>
          <w:ilvl w:val="0"/>
          <w:numId w:val="172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9c6c256-fc06-4e2d-afe5-c188e9c5e44f"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c6c256-fc06-4e2d-afe5-c188e9c5e44f"/>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28"/>
    <w:bookmarkStart w:id="929" w:name="o-que-são-testes-unicaudais-e-bicaudais"/>
    <w:p>
      <w:pPr>
        <w:pStyle w:val="Titre3"/>
      </w:pPr>
      <w:r>
        <w:t xml:space="preserve">O que são testes unicaudais e bicaudais?</w:t>
      </w:r>
    </w:p>
    <w:p>
      <w:pPr>
        <w:numPr>
          <w:ilvl w:val="0"/>
          <w:numId w:val="172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c681a60-dfe7-42c2-9c70-ae2a42ed9426"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681a60-dfe7-42c2-9c70-ae2a42ed9426"/>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800f5d-eb3b-4bcd-bac0-89a687670d1b"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800f5d-eb3b-4bcd-bac0-89a687670d1b"/>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ad865e-798b-4261-8d36-32495aca8d9a"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ad865e-798b-4261-8d36-32495aca8d9a"/>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29"/>
    <w:bookmarkStart w:id="930" w:name="o-que-reportar-após-um-teste-de-hipótese"/>
    <w:p>
      <w:pPr>
        <w:pStyle w:val="Titre3"/>
      </w:pPr>
      <w:r>
        <w:t xml:space="preserve">O que reportar após um teste de hipótese?</w:t>
      </w:r>
    </w:p>
    <w:p>
      <w:pPr>
        <w:numPr>
          <w:ilvl w:val="0"/>
          <w:numId w:val="1727"/>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7"/>
        </w:numPr>
      </w:pPr>
      <w:r>
        <w:t xml:space="preserve">Tamanho de efeito, como estimativa de significância substantiva.</w:t>
      </w:r>
      <w:hyperlink w:anchor="ref-Sullivan2012">
        <w:r>
          <w:rPr>
            <w:rStyle w:val="Lienhypertexte"/>
            <w:vertAlign w:val="superscript"/>
          </w:rPr>
          <w:t xml:space="preserve">411</w:t>
        </w:r>
      </w:hyperlink>
    </w:p>
    <w:p>
      <w:pPr>
        <w:pStyle w:val="FirstParagraph"/>
      </w:pPr>
    </w:p>
    <w:bookmarkEnd w:id="930"/>
    <w:bookmarkEnd w:id="931"/>
    <w:bookmarkStart w:id="937" w:name="Xde31ba0d8f1481c3fffb87ce9c28caabf948818"/>
    <w:p>
      <w:pPr>
        <w:pStyle w:val="Titre2"/>
      </w:pPr>
      <w:r>
        <w:t xml:space="preserve">Intervalos de confiança e raciocínio de longo prazo</w:t>
      </w:r>
    </w:p>
    <w:p>
      <w:pPr>
        <w:pStyle w:val="FirstParagraph"/>
      </w:pPr>
    </w:p>
    <w:bookmarkStart w:id="932" w:name="o-que-é-um-intervalo-de-confiança"/>
    <w:p>
      <w:pPr>
        <w:pStyle w:val="Titre3"/>
      </w:pPr>
      <w:r>
        <w:t xml:space="preserve">O que é um intervalo de confiança?</w:t>
      </w:r>
    </w:p>
    <w:p>
      <w:pPr>
        <w:numPr>
          <w:ilvl w:val="0"/>
          <w:numId w:val="172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32"/>
    <w:bookmarkStart w:id="933" w:name="o-que-é-raciocínio-de-longo-prazo"/>
    <w:p>
      <w:pPr>
        <w:pStyle w:val="Titre3"/>
      </w:pPr>
      <w:r>
        <w:t xml:space="preserve">O que é raciocínio de longo prazo?</w:t>
      </w:r>
    </w:p>
    <w:p>
      <w:pPr>
        <w:numPr>
          <w:ilvl w:val="0"/>
          <w:numId w:val="172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2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000cba-0101-4d67-8b26-35c2b8f15058"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000cba-0101-4d67-8b26-35c2b8f15058"/>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33"/>
    <w:bookmarkStart w:id="934" w:name="Xbee66b859651d64e050be1efe03a5d8f7c07929"/>
    <w:p>
      <w:pPr>
        <w:pStyle w:val="Titre3"/>
      </w:pPr>
      <w:r>
        <w:t xml:space="preserve">O que um intervalo de confiança não representa?</w:t>
      </w:r>
    </w:p>
    <w:p>
      <w:pPr>
        <w:numPr>
          <w:ilvl w:val="0"/>
          <w:numId w:val="173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3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3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34"/>
    <w:bookmarkStart w:id="935" w:name="X3620deabd946a7a38bd403fd0d775738a9c27eb"/>
    <w:p>
      <w:pPr>
        <w:pStyle w:val="Titre3"/>
      </w:pPr>
      <w:r>
        <w:t xml:space="preserve">Qual a relação entre intervalos de confiança e testes de hipóteses?</w:t>
      </w:r>
    </w:p>
    <w:p>
      <w:pPr>
        <w:numPr>
          <w:ilvl w:val="0"/>
          <w:numId w:val="173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35"/>
    <w:bookmarkStart w:id="936" w:name="X7e16147af46e91cbe598a364bd7bea562c8ed8f"/>
    <w:p>
      <w:pPr>
        <w:pStyle w:val="Titre3"/>
      </w:pPr>
      <w:r>
        <w:t xml:space="preserve">Por que intervalos de confiança são centrais na inferência científica?</w:t>
      </w:r>
    </w:p>
    <w:p>
      <w:pPr>
        <w:numPr>
          <w:ilvl w:val="0"/>
          <w:numId w:val="173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36"/>
    <w:bookmarkEnd w:id="937"/>
    <w:bookmarkStart w:id="939" w:name="comparações-múltiplas"/>
    <w:p>
      <w:pPr>
        <w:pStyle w:val="Titre2"/>
      </w:pPr>
      <w:r>
        <w:t xml:space="preserve">Comparações múltiplas</w:t>
      </w:r>
    </w:p>
    <w:p>
      <w:pPr>
        <w:pStyle w:val="FirstParagraph"/>
      </w:pPr>
    </w:p>
    <w:bookmarkStart w:id="938" w:name="Xfe5c990c02213d4887c088d36dee77a68403457"/>
    <w:p>
      <w:pPr>
        <w:pStyle w:val="Titre3"/>
      </w:pPr>
      <w:r>
        <w:t xml:space="preserve">Como ajustar a análise inferencial para hipóteses múltiplas?</w:t>
      </w:r>
    </w:p>
    <w:p>
      <w:pPr>
        <w:numPr>
          <w:ilvl w:val="0"/>
          <w:numId w:val="1733"/>
        </w:numPr>
      </w:pPr>
      <w:r>
        <w:t xml:space="preserve">Defina previamente a família de hipóteses (ou seja, quais testes fazem parte do mesmo ajuste) e estabeleça a hierarquia dos desfechos (primários e secundários).</w:t>
      </w:r>
    </w:p>
    <w:p>
      <w:pPr>
        <w:numPr>
          <w:ilvl w:val="0"/>
          <w:numId w:val="173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38"/>
    <w:bookmarkEnd w:id="939"/>
    <w:bookmarkStart w:id="943" w:name="inferência-visual"/>
    <w:p>
      <w:pPr>
        <w:pStyle w:val="Titre2"/>
      </w:pPr>
      <w:r>
        <w:t xml:space="preserve">Inferência visual</w:t>
      </w:r>
    </w:p>
    <w:p>
      <w:pPr>
        <w:pStyle w:val="FirstParagraph"/>
      </w:pPr>
    </w:p>
    <w:bookmarkStart w:id="940" w:name="o-que-é-inferência-visual"/>
    <w:p>
      <w:pPr>
        <w:pStyle w:val="Titre3"/>
      </w:pPr>
      <w:r>
        <w:t xml:space="preserve">O que é inferência visual?</w:t>
      </w:r>
    </w:p>
    <w:p>
      <w:pPr>
        <w:numPr>
          <w:ilvl w:val="0"/>
          <w:numId w:val="1734"/>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0"/>
    <w:bookmarkStart w:id="941" w:name="X71152c4b35676e4fceee0fca74ebdd8f7051996"/>
    <w:p>
      <w:pPr>
        <w:pStyle w:val="Titre3"/>
      </w:pPr>
      <w:r>
        <w:t xml:space="preserve">Por que usar intervalos de confiança para inferência visual?</w:t>
      </w:r>
    </w:p>
    <w:p>
      <w:pPr>
        <w:numPr>
          <w:ilvl w:val="0"/>
          <w:numId w:val="1735"/>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1"/>
    <w:bookmarkStart w:id="942" w:name="Xb13d043071173d415c67ab38ad76ac5fce2c643"/>
    <w:p>
      <w:pPr>
        <w:pStyle w:val="Titre3"/>
      </w:pPr>
      <w:r>
        <w:t xml:space="preserve">Como interpretar intervalos de confiança em uma figura?</w:t>
      </w:r>
    </w:p>
    <w:p>
      <w:pPr>
        <w:numPr>
          <w:ilvl w:val="0"/>
          <w:numId w:val="173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6"/>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42"/>
    <w:bookmarkEnd w:id="943"/>
    <w:bookmarkStart w:id="948" w:name="interpretação-de-análise-inferencial"/>
    <w:p>
      <w:pPr>
        <w:pStyle w:val="Titre2"/>
      </w:pPr>
      <w:r>
        <w:t xml:space="preserve">Interpretação de análise inferencial</w:t>
      </w:r>
    </w:p>
    <w:p>
      <w:pPr>
        <w:pStyle w:val="FirstParagraph"/>
      </w:pPr>
    </w:p>
    <w:bookmarkStart w:id="944" w:name="como-interpretar-uma-análise-inferencial"/>
    <w:p>
      <w:pPr>
        <w:pStyle w:val="Titre3"/>
      </w:pPr>
      <w:r>
        <w:t xml:space="preserve">Como interpretar uma análise inferencial?</w:t>
      </w:r>
    </w:p>
    <w:p>
      <w:pPr>
        <w:numPr>
          <w:ilvl w:val="0"/>
          <w:numId w:val="173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7"/>
        </w:numPr>
      </w:pPr>
      <w:r>
        <w:t xml:space="preserve">Análise Bayesiana.</w:t>
      </w:r>
      <w:hyperlink w:anchor="ref-goodman2016">
        <w:r>
          <w:rPr>
            <w:rStyle w:val="Lienhypertexte"/>
            <w:vertAlign w:val="superscript"/>
          </w:rPr>
          <w:t xml:space="preserve">413</w:t>
        </w:r>
      </w:hyperlink>
    </w:p>
    <w:p>
      <w:pPr>
        <w:pStyle w:val="FirstParagraph"/>
      </w:pPr>
    </w:p>
    <w:bookmarkEnd w:id="944"/>
    <w:bookmarkStart w:id="945"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45"/>
    <w:bookmarkStart w:id="946" w:name="X0a374f5ca87d5a5532aef43fa75edc2af23f8cf"/>
    <w:p>
      <w:pPr>
        <w:pStyle w:val="Titre3"/>
      </w:pPr>
      <w:r>
        <w:t xml:space="preserve">Qual a importância de resultados</w:t>
      </w:r>
      <w:r>
        <w:t xml:space="preserve"> </w:t>
      </w:r>
      <w:r>
        <w:t xml:space="preserve">“negativos”</w:t>
      </w:r>
      <w:r>
        <w:t xml:space="preserve">?</w:t>
      </w:r>
    </w:p>
    <w:p>
      <w:pPr>
        <w:numPr>
          <w:ilvl w:val="0"/>
          <w:numId w:val="173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39"/>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46"/>
    <w:bookmarkStart w:id="947" w:name="Xe2b18739c32a6410e5eb50c4f28a45b9d33c2da"/>
    <w:p>
      <w:pPr>
        <w:pStyle w:val="Titre3"/>
      </w:pPr>
      <w:r>
        <w:t xml:space="preserve">Resultados inconclusivos: Ausência de evidência ou evidência de ausência?</w:t>
      </w:r>
    </w:p>
    <w:p>
      <w:pPr>
        <w:numPr>
          <w:ilvl w:val="0"/>
          <w:numId w:val="174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4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4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40"/>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4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47"/>
    <w:bookmarkEnd w:id="948"/>
    <w:bookmarkStart w:id="952" w:name="erros-de-inferência-i-ii-s-e-m"/>
    <w:p>
      <w:pPr>
        <w:pStyle w:val="Titre2"/>
      </w:pPr>
      <w:r>
        <w:t xml:space="preserve">Erros de inferência I, II, S e M</w:t>
      </w:r>
    </w:p>
    <w:p>
      <w:pPr>
        <w:pStyle w:val="FirstParagraph"/>
      </w:pPr>
    </w:p>
    <w:bookmarkStart w:id="949" w:name="X2ee2727e337a4aac4d6020bee661b1c2a101348"/>
    <w:p>
      <w:pPr>
        <w:pStyle w:val="Titre3"/>
      </w:pPr>
      <w:r>
        <w:t xml:space="preserve">O que são erros de inferência estatística?</w:t>
      </w:r>
    </w:p>
    <w:p>
      <w:pPr>
        <w:pStyle w:val="Compact"/>
        <w:numPr>
          <w:ilvl w:val="0"/>
          <w:numId w:val="174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49"/>
    <w:bookmarkStart w:id="950" w:name="o-que-são-erros-tipo-i-e-tipo-ii"/>
    <w:p>
      <w:pPr>
        <w:pStyle w:val="Titre3"/>
      </w:pPr>
      <w:r>
        <w:t xml:space="preserve">O que são erros Tipo I e Tipo II?</w:t>
      </w:r>
    </w:p>
    <w:p>
      <w:pPr>
        <w:numPr>
          <w:ilvl w:val="0"/>
          <w:numId w:val="174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d4f937-7b9e-45fe-b95b-d03a5af5d666"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d4f937-7b9e-45fe-b95b-d03a5af5d666"/>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8a5cf42-ce68-4f23-a148-8f8d71d89154"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8a5cf42-ce68-4f23-a148-8f8d71d89154"/>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ebb678e-c0ef-46a0-8d77-6b69f8bd9111"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bb678e-c0ef-46a0-8d77-6b69f8bd9111"/>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0"/>
    <w:bookmarkStart w:id="951" w:name="o-que-são-erros-tipo-s-e-tipo-m"/>
    <w:p>
      <w:pPr>
        <w:pStyle w:val="Titre3"/>
      </w:pPr>
      <w:r>
        <w:t xml:space="preserve">O que são erros Tipo S e Tipo M?</w:t>
      </w:r>
    </w:p>
    <w:p>
      <w:pPr>
        <w:pStyle w:val="Compact"/>
        <w:numPr>
          <w:ilvl w:val="0"/>
          <w:numId w:val="174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953cd7-1b72-4fbf-99f0-c583bd34a3da"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953cd7-1b72-4fbf-99f0-c583bd34a3da"/>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5ff398-1f47-42cd-bad0-eea2c2051c3e"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5ff398-1f47-42cd-bad0-eea2c2051c3e"/>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1"/>
    <w:bookmarkEnd w:id="952"/>
    <w:bookmarkEnd w:id="953"/>
    <w:bookmarkStart w:id="957" w:name="selecao-testes"/>
    <w:p>
      <w:pPr>
        <w:pStyle w:val="Titre1"/>
      </w:pPr>
      <w:r>
        <w:rPr>
          <w:b/>
          <w:bCs/>
        </w:rPr>
        <w:t xml:space="preserve">Seleção de testes</w:t>
      </w:r>
    </w:p>
    <w:p>
      <w:pPr>
        <w:pStyle w:val="FirstParagraph"/>
      </w:pPr>
    </w:p>
    <w:bookmarkStart w:id="956" w:name="X9f74906b165b01dad512acfc76f8fdb28141f3b"/>
    <w:p>
      <w:pPr>
        <w:pStyle w:val="Titre2"/>
      </w:pPr>
      <w:r>
        <w:t xml:space="preserve">Escolha de testes para análise inferencial</w:t>
      </w:r>
    </w:p>
    <w:p>
      <w:pPr>
        <w:pStyle w:val="FirstParagraph"/>
      </w:pPr>
    </w:p>
    <w:bookmarkStart w:id="954" w:name="por-que-escolher-o-teste-é-um-problema"/>
    <w:p>
      <w:pPr>
        <w:pStyle w:val="Titre3"/>
      </w:pPr>
      <w:r>
        <w:t xml:space="preserve">Por que escolher o teste é um problema?</w:t>
      </w:r>
    </w:p>
    <w:p>
      <w:pPr>
        <w:numPr>
          <w:ilvl w:val="0"/>
          <w:numId w:val="174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54"/>
    <w:bookmarkStart w:id="955" w:name="X2d12eb512eaaf10af444e1a61d1f631dde6ca80"/>
    <w:p>
      <w:pPr>
        <w:pStyle w:val="Titre3"/>
      </w:pPr>
      <w:r>
        <w:t xml:space="preserve">Como selecionar os testes para a análise estatística inferencial?</w:t>
      </w:r>
    </w:p>
    <w:p>
      <w:pPr>
        <w:numPr>
          <w:ilvl w:val="0"/>
          <w:numId w:val="1746"/>
        </w:numPr>
      </w:pPr>
      <w:r>
        <w:t xml:space="preserve">.</w:t>
      </w:r>
      <w:hyperlink w:anchor="ref-dwivedi2019">
        <w:r>
          <w:rPr>
            <w:rStyle w:val="Lienhypertexte"/>
            <w:vertAlign w:val="superscript"/>
          </w:rPr>
          <w:t xml:space="preserve">272</w:t>
        </w:r>
      </w:hyperlink>
    </w:p>
    <w:p>
      <w:pPr>
        <w:numPr>
          <w:ilvl w:val="0"/>
          <w:numId w:val="1746"/>
        </w:numPr>
      </w:pPr>
      <w:r>
        <w:t xml:space="preserve">.</w:t>
      </w:r>
      <w:hyperlink w:anchor="ref-Dwivedi2022">
        <w:r>
          <w:rPr>
            <w:rStyle w:val="Lienhypertexte"/>
            <w:vertAlign w:val="superscript"/>
          </w:rPr>
          <w:t xml:space="preserve">260</w:t>
        </w:r>
      </w:hyperlink>
    </w:p>
    <w:p>
      <w:pPr>
        <w:numPr>
          <w:ilvl w:val="0"/>
          <w:numId w:val="1746"/>
        </w:numPr>
      </w:pPr>
      <w:r>
        <w:t xml:space="preserve">.</w:t>
      </w:r>
      <w:hyperlink w:anchor="ref-Kim2017">
        <w:r>
          <w:rPr>
            <w:rStyle w:val="Lienhypertexte"/>
            <w:vertAlign w:val="superscript"/>
          </w:rPr>
          <w:t xml:space="preserve">421</w:t>
        </w:r>
      </w:hyperlink>
    </w:p>
    <w:p>
      <w:pPr>
        <w:numPr>
          <w:ilvl w:val="0"/>
          <w:numId w:val="1746"/>
        </w:numPr>
      </w:pPr>
      <w:r>
        <w:t xml:space="preserve">.</w:t>
      </w:r>
      <w:hyperlink w:anchor="ref-marusteri2010">
        <w:r>
          <w:rPr>
            <w:rStyle w:val="Lienhypertexte"/>
            <w:vertAlign w:val="superscript"/>
          </w:rPr>
          <w:t xml:space="preserve">422</w:t>
        </w:r>
      </w:hyperlink>
    </w:p>
    <w:p>
      <w:pPr>
        <w:numPr>
          <w:ilvl w:val="0"/>
          <w:numId w:val="1746"/>
        </w:numPr>
      </w:pPr>
      <w:r>
        <w:t xml:space="preserve">.</w:t>
      </w:r>
      <w:hyperlink w:anchor="ref-mishra2019">
        <w:r>
          <w:rPr>
            <w:rStyle w:val="Lienhypertexte"/>
            <w:vertAlign w:val="superscript"/>
          </w:rPr>
          <w:t xml:space="preserve">423</w:t>
        </w:r>
      </w:hyperlink>
    </w:p>
    <w:p>
      <w:pPr>
        <w:numPr>
          <w:ilvl w:val="0"/>
          <w:numId w:val="1746"/>
        </w:numPr>
      </w:pPr>
      <w:r>
        <w:t xml:space="preserve">.</w:t>
      </w:r>
      <w:hyperlink w:anchor="ref-ray2021">
        <w:r>
          <w:rPr>
            <w:rStyle w:val="Lienhypertexte"/>
            <w:vertAlign w:val="superscript"/>
          </w:rPr>
          <w:t xml:space="preserve">424</w:t>
        </w:r>
      </w:hyperlink>
    </w:p>
    <w:p>
      <w:pPr>
        <w:numPr>
          <w:ilvl w:val="0"/>
          <w:numId w:val="1746"/>
        </w:numPr>
      </w:pPr>
      <w:r>
        <w:t xml:space="preserve">.</w:t>
      </w:r>
      <w:hyperlink w:anchor="ref-nayak2011">
        <w:r>
          <w:rPr>
            <w:rStyle w:val="Lienhypertexte"/>
            <w:vertAlign w:val="superscript"/>
          </w:rPr>
          <w:t xml:space="preserve">425</w:t>
        </w:r>
      </w:hyperlink>
    </w:p>
    <w:p>
      <w:pPr>
        <w:numPr>
          <w:ilvl w:val="0"/>
          <w:numId w:val="1746"/>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55"/>
    <w:bookmarkEnd w:id="956"/>
    <w:bookmarkEnd w:id="957"/>
    <w:bookmarkStart w:id="981" w:name="p-valor"/>
    <w:p>
      <w:pPr>
        <w:pStyle w:val="Titre1"/>
      </w:pPr>
      <w:r>
        <w:rPr>
          <w:b/>
          <w:bCs/>
        </w:rPr>
        <w:t xml:space="preserve">P-valor</w:t>
      </w:r>
    </w:p>
    <w:p>
      <w:pPr>
        <w:pStyle w:val="FirstParagraph"/>
      </w:pPr>
    </w:p>
    <w:bookmarkStart w:id="960" w:name="p-valor-1"/>
    <w:p>
      <w:pPr>
        <w:pStyle w:val="Titre2"/>
      </w:pPr>
      <w:r>
        <w:t xml:space="preserve">P-valor</w:t>
      </w:r>
    </w:p>
    <w:p>
      <w:pPr>
        <w:pStyle w:val="FirstParagraph"/>
      </w:pPr>
    </w:p>
    <w:bookmarkStart w:id="958" w:name="o-que-é-o-p-valor"/>
    <w:p>
      <w:pPr>
        <w:pStyle w:val="Titre3"/>
      </w:pPr>
      <w:r>
        <w:t xml:space="preserve">O que é o P-valor?</w:t>
      </w:r>
    </w:p>
    <w:p>
      <w:pPr>
        <w:numPr>
          <w:ilvl w:val="0"/>
          <w:numId w:val="174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58"/>
    <w:bookmarkStart w:id="959" w:name="o-que-o-p-valor-não-é"/>
    <w:p>
      <w:pPr>
        <w:pStyle w:val="Titre3"/>
      </w:pPr>
      <w:r>
        <w:t xml:space="preserve">O que o P-valor não é?</w:t>
      </w:r>
    </w:p>
    <w:p>
      <w:pPr>
        <w:numPr>
          <w:ilvl w:val="0"/>
          <w:numId w:val="174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8"/>
        </w:numPr>
      </w:pPr>
      <w:r>
        <w:t xml:space="preserve">P-valor não mede o tamanho de efeito ou a relevância da sua observação.</w:t>
      </w:r>
      <w:hyperlink w:anchor="ref-wasserstein2016">
        <w:r>
          <w:rPr>
            <w:rStyle w:val="Lienhypertexte"/>
            <w:vertAlign w:val="superscript"/>
          </w:rPr>
          <w:t xml:space="preserve">427</w:t>
        </w:r>
      </w:hyperlink>
    </w:p>
    <w:p>
      <w:pPr>
        <w:numPr>
          <w:ilvl w:val="0"/>
          <w:numId w:val="174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59"/>
    <w:bookmarkEnd w:id="960"/>
    <w:bookmarkStart w:id="962" w:name="significância-estatística"/>
    <w:p>
      <w:pPr>
        <w:pStyle w:val="Titre2"/>
      </w:pPr>
      <w:r>
        <w:t xml:space="preserve">Significância estatística</w:t>
      </w:r>
    </w:p>
    <w:p>
      <w:pPr>
        <w:pStyle w:val="FirstParagraph"/>
      </w:pPr>
    </w:p>
    <w:bookmarkStart w:id="961" w:name="o-que-é-significância-estatística"/>
    <w:p>
      <w:pPr>
        <w:pStyle w:val="Titre3"/>
      </w:pPr>
      <w:r>
        <w:t xml:space="preserve">O que é significância estatística?</w:t>
      </w:r>
    </w:p>
    <w:p>
      <w:pPr>
        <w:numPr>
          <w:ilvl w:val="0"/>
          <w:numId w:val="1749"/>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4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1"/>
    <w:bookmarkEnd w:id="962"/>
    <w:bookmarkStart w:id="970" w:name="interpretação-do-p-valor"/>
    <w:p>
      <w:pPr>
        <w:pStyle w:val="Titre2"/>
      </w:pPr>
      <w:r>
        <w:t xml:space="preserve">Interpretação do P-valor</w:t>
      </w:r>
    </w:p>
    <w:p>
      <w:pPr>
        <w:pStyle w:val="FirstParagraph"/>
      </w:pPr>
    </w:p>
    <w:bookmarkStart w:id="963" w:name="como-interpretar-o-p-valor"/>
    <w:p>
      <w:pPr>
        <w:pStyle w:val="Titre3"/>
      </w:pPr>
      <w:r>
        <w:t xml:space="preserve">Como interpretar o P-valor?</w:t>
      </w:r>
    </w:p>
    <w:p>
      <w:pPr>
        <w:numPr>
          <w:ilvl w:val="0"/>
          <w:numId w:val="175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5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5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5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63"/>
    <w:bookmarkStart w:id="964" w:name="Xd6e01152e97fd11a810d8abe0eb6417b24f5fa6"/>
    <w:p>
      <w:pPr>
        <w:pStyle w:val="Titre3"/>
      </w:pPr>
      <w:r>
        <w:t xml:space="preserve">Existe uma crítica lógica à significância estatística?</w:t>
      </w:r>
    </w:p>
    <w:p>
      <w:pPr>
        <w:numPr>
          <w:ilvl w:val="0"/>
          <w:numId w:val="175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64"/>
    <w:bookmarkStart w:id="965"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2"/>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65"/>
    <w:bookmarkStart w:id="966" w:name="qual-é-o-equívoco-central"/>
    <w:p>
      <w:pPr>
        <w:pStyle w:val="Titre3"/>
      </w:pPr>
      <w:r>
        <w:t xml:space="preserve">Qual é o equívoco central?</w:t>
      </w:r>
    </w:p>
    <w:p>
      <w:pPr>
        <w:numPr>
          <w:ilvl w:val="0"/>
          <w:numId w:val="175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66"/>
    <w:bookmarkStart w:id="967" w:name="X9733c54a9928385c11aa60d38b1a128af6ef2b4"/>
    <w:p>
      <w:pPr>
        <w:pStyle w:val="Titre3"/>
      </w:pPr>
      <w:r>
        <w:t xml:space="preserve">O que isso implica para a interpretação do P-valor?</w:t>
      </w:r>
    </w:p>
    <w:p>
      <w:pPr>
        <w:numPr>
          <w:ilvl w:val="0"/>
          <w:numId w:val="1754"/>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67"/>
    <w:bookmarkStart w:id="968" w:name="qual-a-origem-do-p005"/>
    <w:p>
      <w:pPr>
        <w:pStyle w:val="Titre3"/>
      </w:pPr>
      <w:r>
        <w:t xml:space="preserve">Qual a origem do</w:t>
      </w:r>
      <w:r>
        <w:t xml:space="preserve"> </w:t>
      </w:r>
      <w:r>
        <w:t xml:space="preserve">‘P&lt;0,05’</w:t>
      </w:r>
      <w:r>
        <w:t xml:space="preserve">?</w:t>
      </w:r>
    </w:p>
    <w:p>
      <w:pPr>
        <w:numPr>
          <w:ilvl w:val="0"/>
          <w:numId w:val="175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7126ae-e930-4428-86bc-28d6ad993447"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7126ae-e930-4428-86bc-28d6ad993447"/>
      <w:r>
        <w:rPr>
          <w:rFonts/>
          <w:b w:val="true"/>
          <w:strike w:val="false"/>
        </w:rPr>
        <w:t xml:space="preserve">: </w:t>
      </w:r>
      <w:r>
        <w:t xml:space="preserve">Visualização espacial de p &lt; 0,05 (5 quadrados aleatórios em 100).</w:t>
      </w:r>
    </w:p>
    <w:p>
      <w:pPr>
        <w:pStyle w:val="Corpsdetexte"/>
      </w:pPr>
    </w:p>
    <w:bookmarkEnd w:id="968"/>
    <w:bookmarkStart w:id="969" w:name="Xa714ff15b97f544139c1d773dce26929fc79aba"/>
    <w:p>
      <w:pPr>
        <w:pStyle w:val="Titre3"/>
      </w:pPr>
      <w:r>
        <w:t xml:space="preserve">Quais são os complementos ou alternativas ao P-valor?</w:t>
      </w:r>
    </w:p>
    <w:p>
      <w:pPr>
        <w:numPr>
          <w:ilvl w:val="0"/>
          <w:numId w:val="1756"/>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6"/>
        </w:numPr>
      </w:pPr>
      <w:r>
        <w:t xml:space="preserve">Razão de verossimilhança.</w:t>
      </w:r>
      <w:hyperlink w:anchor="ref-wasserstein2016">
        <w:r>
          <w:rPr>
            <w:rStyle w:val="Lienhypertexte"/>
            <w:vertAlign w:val="superscript"/>
          </w:rPr>
          <w:t xml:space="preserve">427</w:t>
        </w:r>
      </w:hyperlink>
    </w:p>
    <w:p>
      <w:pPr>
        <w:numPr>
          <w:ilvl w:val="0"/>
          <w:numId w:val="1756"/>
        </w:numPr>
      </w:pPr>
      <w:r>
        <w:t xml:space="preserve">Métodos Bayesianos, fator Bayes.</w:t>
      </w:r>
      <w:hyperlink w:anchor="ref-wasserstein2016">
        <w:r>
          <w:rPr>
            <w:rStyle w:val="Lienhypertexte"/>
            <w:vertAlign w:val="superscript"/>
          </w:rPr>
          <w:t xml:space="preserve">427</w:t>
        </w:r>
      </w:hyperlink>
    </w:p>
    <w:p>
      <w:pPr>
        <w:pStyle w:val="FirstParagraph"/>
      </w:pPr>
    </w:p>
    <w:bookmarkEnd w:id="969"/>
    <w:bookmarkEnd w:id="970"/>
    <w:bookmarkStart w:id="977" w:name="p-valor-de-2ª-geração"/>
    <w:p>
      <w:pPr>
        <w:pStyle w:val="Titre2"/>
      </w:pPr>
      <w:r>
        <w:t xml:space="preserve">P-valor de 2ª geração</w:t>
      </w:r>
    </w:p>
    <w:p>
      <w:pPr>
        <w:pStyle w:val="FirstParagraph"/>
      </w:pPr>
    </w:p>
    <w:bookmarkStart w:id="971" w:name="o-que-é-o-p-valor-de-2ª-geração"/>
    <w:p>
      <w:pPr>
        <w:pStyle w:val="Titre3"/>
      </w:pPr>
      <w:r>
        <w:t xml:space="preserve">O que é o P-valor de 2ª geração?</w:t>
      </w:r>
    </w:p>
    <w:p>
      <w:pPr>
        <w:numPr>
          <w:ilvl w:val="0"/>
          <w:numId w:val="175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1"/>
    <w:bookmarkStart w:id="972" w:name="Xaf8b4dcb3a553b671ea8663f165616fde499b4e"/>
    <w:p>
      <w:pPr>
        <w:pStyle w:val="Titre3"/>
      </w:pPr>
      <w:r>
        <w:t xml:space="preserve">Como definir a hipótese nula intervalar e</w:t>
      </w:r>
      <w:r>
        <w:t xml:space="preserve"> </w:t>
      </w:r>
      <m:oMath>
        <m:r>
          <m:t>δ</m:t>
        </m:r>
      </m:oMath>
      <w:r>
        <w:t xml:space="preserve">?</w:t>
      </w:r>
    </w:p>
    <w:p>
      <w:pPr>
        <w:numPr>
          <w:ilvl w:val="0"/>
          <w:numId w:val="175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8"/>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72"/>
    <w:bookmarkStart w:id="973" w:name="como-calcular-o-sgpv"/>
    <w:p>
      <w:pPr>
        <w:pStyle w:val="Titre3"/>
      </w:pPr>
      <w:r>
        <w:t xml:space="preserve">Como calcular o SGPV?</w:t>
      </w:r>
    </w:p>
    <w:p>
      <w:pPr>
        <w:pStyle w:val="Compact"/>
        <w:numPr>
          <w:ilvl w:val="0"/>
          <w:numId w:val="175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6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6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73"/>
    <w:bookmarkStart w:id="974" w:name="como-interpretar-o-sgpv"/>
    <w:p>
      <w:pPr>
        <w:pStyle w:val="Titre3"/>
      </w:pPr>
      <w:r>
        <w:t xml:space="preserve">Como interpretar o SGPV?</w:t>
      </w:r>
    </w:p>
    <w:p>
      <w:pPr>
        <w:numPr>
          <w:ilvl w:val="0"/>
          <w:numId w:val="176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74"/>
    <w:bookmarkStart w:id="975" w:name="relação-com-testes-de-equivalência"/>
    <w:p>
      <w:pPr>
        <w:pStyle w:val="Titre3"/>
      </w:pPr>
      <w:r>
        <w:t xml:space="preserve">Relação com testes de equivalência</w:t>
      </w:r>
    </w:p>
    <w:p>
      <w:pPr>
        <w:numPr>
          <w:ilvl w:val="0"/>
          <w:numId w:val="176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75"/>
    <w:bookmarkStart w:id="976" w:name="Xe4df1ea36c7c07cc98d71a779cd5a50ac8d7b38"/>
    <w:p>
      <w:pPr>
        <w:pStyle w:val="Titre3"/>
      </w:pPr>
      <w:r>
        <w:t xml:space="preserve">Propriedades frequenciais e múltiplas comparações</w:t>
      </w:r>
    </w:p>
    <w:p>
      <w:pPr>
        <w:numPr>
          <w:ilvl w:val="0"/>
          <w:numId w:val="176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76"/>
    <w:bookmarkEnd w:id="977"/>
    <w:bookmarkStart w:id="980" w:name="distribuição-de-confiança"/>
    <w:p>
      <w:pPr>
        <w:pStyle w:val="Titre2"/>
      </w:pPr>
      <w:r>
        <w:t xml:space="preserve">Distribuição de confiança</w:t>
      </w:r>
    </w:p>
    <w:bookmarkStart w:id="978" w:name="o-que-é-distribuição-de-confiança"/>
    <w:p>
      <w:pPr>
        <w:pStyle w:val="Titre3"/>
      </w:pPr>
      <w:r>
        <w:t xml:space="preserve">O que é distribuição de confiança?</w:t>
      </w:r>
    </w:p>
    <w:p>
      <w:pPr>
        <w:pStyle w:val="Compact"/>
        <w:numPr>
          <w:ilvl w:val="0"/>
          <w:numId w:val="1764"/>
        </w:numPr>
      </w:pPr>
      <w:r>
        <w:t xml:space="preserve">Distribuição de confiança é uma representação contínua da evidência inferencial sobre um parâmetro de interesse. Ela mostra, para cada valor possível do tamanho de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be77b3b-a772-4949-9cc0-b0eaea1ea6cf"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e77b3b-a772-4949-9cc0-b0eaea1ea6cf"/>
      <w:r>
        <w:rPr>
          <w:rFonts/>
          <w:b w:val="true"/>
          <w:strike w:val="false"/>
        </w:rPr>
        <w:t xml:space="preserve">: </w:t>
      </w:r>
      <w:r>
        <w:t xml:space="preserve">Distribuição de confiança para o tamanho de efeito estimado.</w:t>
      </w:r>
    </w:p>
    <w:p>
      <w:pPr>
        <w:pStyle w:val="Corpsdetexte"/>
      </w:pPr>
    </w:p>
    <w:bookmarkEnd w:id="978"/>
    <w:bookmarkStart w:id="979" w:name="X49ec46e6cdab69da33fca2a2a66f41f20a927a3"/>
    <w:p>
      <w:pPr>
        <w:pStyle w:val="Titre3"/>
      </w:pPr>
      <w:r>
        <w:t xml:space="preserve">Como interpretar a distribuição de confiança?</w:t>
      </w:r>
    </w:p>
    <w:p>
      <w:pPr>
        <w:numPr>
          <w:ilvl w:val="0"/>
          <w:numId w:val="176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79"/>
    <w:bookmarkEnd w:id="980"/>
    <w:bookmarkEnd w:id="981"/>
    <w:bookmarkStart w:id="1002" w:name="tamanho-efeito"/>
    <w:p>
      <w:pPr>
        <w:pStyle w:val="Titre1"/>
      </w:pPr>
      <w:r>
        <w:rPr>
          <w:b/>
          <w:bCs/>
        </w:rPr>
        <w:t xml:space="preserve">Tamanho de efeito</w:t>
      </w:r>
    </w:p>
    <w:p>
      <w:pPr>
        <w:pStyle w:val="FirstParagraph"/>
      </w:pPr>
    </w:p>
    <w:bookmarkStart w:id="983" w:name="tamanho-de-efeito"/>
    <w:p>
      <w:pPr>
        <w:pStyle w:val="Titre2"/>
      </w:pPr>
      <w:r>
        <w:t xml:space="preserve">Tamanho de efeito</w:t>
      </w:r>
    </w:p>
    <w:p>
      <w:pPr>
        <w:pStyle w:val="FirstParagraph"/>
      </w:pPr>
    </w:p>
    <w:bookmarkStart w:id="982" w:name="o-que-é-o-tamanho-de-efeito"/>
    <w:p>
      <w:pPr>
        <w:pStyle w:val="Titre3"/>
      </w:pPr>
      <w:r>
        <w:t xml:space="preserve">O que é o tamanho de efeito?</w:t>
      </w:r>
    </w:p>
    <w:p>
      <w:pPr>
        <w:pStyle w:val="Compact"/>
        <w:numPr>
          <w:ilvl w:val="0"/>
          <w:numId w:val="1766"/>
        </w:numPr>
      </w:pPr>
      <w:r>
        <w:t xml:space="preserve">Tamanho de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82"/>
    <w:bookmarkEnd w:id="983"/>
    <w:bookmarkStart w:id="996" w:name="tipos-de-tamanho-de-efeito"/>
    <w:p>
      <w:pPr>
        <w:pStyle w:val="Titre2"/>
      </w:pPr>
      <w:r>
        <w:t xml:space="preserve">Tipos de tamanho de efeito</w:t>
      </w:r>
    </w:p>
    <w:p>
      <w:pPr>
        <w:pStyle w:val="FirstParagraph"/>
      </w:pPr>
    </w:p>
    <w:bookmarkStart w:id="984" w:name="quais-são-os-tipos-de-tamanho-de-efeito"/>
    <w:p>
      <w:pPr>
        <w:pStyle w:val="Titre3"/>
      </w:pPr>
      <w:r>
        <w:t xml:space="preserve">Quais são os tipos de tamanho de efeito?</w:t>
      </w:r>
    </w:p>
    <w:p>
      <w:pPr>
        <w:pStyle w:val="Compact"/>
        <w:numPr>
          <w:ilvl w:val="0"/>
          <w:numId w:val="176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84"/>
    <w:bookmarkStart w:id="985" w:name="como-interpretar-um-tamanho-de-efeito"/>
    <w:p>
      <w:pPr>
        <w:pStyle w:val="Titre3"/>
      </w:pPr>
      <w:r>
        <w:t xml:space="preserve">Como interpretar um tamanho de efeito?</w:t>
      </w:r>
    </w:p>
    <w:p>
      <w:pPr>
        <w:pStyle w:val="Compact"/>
        <w:numPr>
          <w:ilvl w:val="0"/>
          <w:numId w:val="1769"/>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85"/>
    <w:bookmarkStart w:id="986" w:name="o-que-é-a-diferença-de-média-bruta"/>
    <w:p>
      <w:pPr>
        <w:pStyle w:val="Titre3"/>
      </w:pPr>
      <w:r>
        <w:t xml:space="preserve">O que é a diferença de média bruta?</w:t>
      </w:r>
    </w:p>
    <w:p>
      <w:pPr>
        <w:numPr>
          <w:ilvl w:val="0"/>
          <w:numId w:val="177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7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7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86"/>
    <w:bookmarkStart w:id="987" w:name="X149615a3a15bc5de298e140f4b9b021b3eb82e5"/>
    <w:p>
      <w:pPr>
        <w:pStyle w:val="Titre3"/>
      </w:pPr>
      <w:r>
        <w:t xml:space="preserve">Correlações podem ser consideradas tamanhos de efeito?</w:t>
      </w:r>
    </w:p>
    <w:p>
      <w:pPr>
        <w:numPr>
          <w:ilvl w:val="0"/>
          <w:numId w:val="177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87"/>
    <w:bookmarkStart w:id="988" w:name="o-que-é-o-q-de-cohen"/>
    <w:p>
      <w:pPr>
        <w:pStyle w:val="Titre3"/>
      </w:pPr>
      <w:r>
        <w:t xml:space="preserve">O que é o</w:t>
      </w:r>
      <w:r>
        <w:t xml:space="preserve"> </w:t>
      </w:r>
      <m:oMath>
        <m:r>
          <m:t>q</m:t>
        </m:r>
      </m:oMath>
      <w:r>
        <w:t xml:space="preserve"> </w:t>
      </w:r>
      <w:r>
        <w:t xml:space="preserve">de Cohen?</w:t>
      </w:r>
    </w:p>
    <w:p>
      <w:pPr>
        <w:numPr>
          <w:ilvl w:val="0"/>
          <w:numId w:val="177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88"/>
    <w:bookmarkStart w:id="989" w:name="o-que-o-g-no-teste-do-sinal"/>
    <w:p>
      <w:pPr>
        <w:pStyle w:val="Titre3"/>
      </w:pPr>
      <w:r>
        <w:t xml:space="preserve">O que o</w:t>
      </w:r>
      <w:r>
        <w:t xml:space="preserve"> </w:t>
      </w:r>
      <m:oMath>
        <m:r>
          <m:t>g</m:t>
        </m:r>
      </m:oMath>
      <w:r>
        <w:t xml:space="preserve"> </w:t>
      </w:r>
      <w:r>
        <w:t xml:space="preserve">no teste do sinal?</w:t>
      </w:r>
    </w:p>
    <w:p>
      <w:pPr>
        <w:numPr>
          <w:ilvl w:val="0"/>
          <w:numId w:val="177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89"/>
    <w:bookmarkStart w:id="990" w:name="o-que-é-o-h-de-cohen"/>
    <w:p>
      <w:pPr>
        <w:pStyle w:val="Titre3"/>
      </w:pPr>
      <w:r>
        <w:t xml:space="preserve">O que é o</w:t>
      </w:r>
      <w:r>
        <w:t xml:space="preserve"> </w:t>
      </w:r>
      <m:oMath>
        <m:r>
          <m:t>h</m:t>
        </m:r>
      </m:oMath>
      <w:r>
        <w:t xml:space="preserve"> </w:t>
      </w:r>
      <w:r>
        <w:t xml:space="preserve">de Cohen?</w:t>
      </w:r>
    </w:p>
    <w:p>
      <w:pPr>
        <w:numPr>
          <w:ilvl w:val="0"/>
          <w:numId w:val="177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0"/>
    <w:bookmarkStart w:id="991" w:name="o-que-representa-o-tamanho-de-efeito-w"/>
    <w:p>
      <w:pPr>
        <w:pStyle w:val="Titre3"/>
      </w:pPr>
      <w:r>
        <w:t xml:space="preserve">O que representa o tamanho de efeito</w:t>
      </w:r>
      <w:r>
        <w:t xml:space="preserve"> </w:t>
      </w:r>
      <m:oMath>
        <m:r>
          <m:t>w</m:t>
        </m:r>
      </m:oMath>
      <w:r>
        <w:t xml:space="preserve">?</w:t>
      </w:r>
    </w:p>
    <w:p>
      <w:pPr>
        <w:numPr>
          <w:ilvl w:val="0"/>
          <w:numId w:val="177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1"/>
    <w:bookmarkStart w:id="992"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92"/>
    <w:bookmarkStart w:id="993"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93"/>
    <w:bookmarkStart w:id="994"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94"/>
    <w:bookmarkStart w:id="995" w:name="X2bcedc5988886f8070d7a3428024f6e33b9d61f"/>
    <w:p>
      <w:pPr>
        <w:pStyle w:val="Titre3"/>
      </w:pPr>
      <w:r>
        <w:t xml:space="preserve">Como escolher o tamanho de efeito adequado?</w:t>
      </w:r>
    </w:p>
    <w:p>
      <w:pPr>
        <w:numPr>
          <w:ilvl w:val="0"/>
          <w:numId w:val="177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95"/>
    <w:bookmarkEnd w:id="996"/>
    <w:bookmarkStart w:id="998" w:name="conversão-entre-tamanhos-do-efeito"/>
    <w:p>
      <w:pPr>
        <w:pStyle w:val="Titre2"/>
      </w:pPr>
      <w:r>
        <w:t xml:space="preserve">Conversão entre tamanhos do efeito</w:t>
      </w:r>
    </w:p>
    <w:p>
      <w:pPr>
        <w:pStyle w:val="FirstParagraph"/>
      </w:pPr>
    </w:p>
    <w:bookmarkStart w:id="997" w:name="X59b84fc12ee4155f36dfb0ba9b6c468e97b5d54"/>
    <w:p>
      <w:pPr>
        <w:pStyle w:val="Titre3"/>
      </w:pPr>
      <w:r>
        <w:t xml:space="preserve">Como converter um tamanho de efeito em outro?</w:t>
      </w:r>
    </w:p>
    <w:p>
      <w:pPr>
        <w:pStyle w:val="Compact"/>
        <w:numPr>
          <w:ilvl w:val="0"/>
          <w:numId w:val="1780"/>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997"/>
    <w:bookmarkEnd w:id="998"/>
    <w:bookmarkStart w:id="1001" w:name="efeitos-bruto-e-padronizado"/>
    <w:p>
      <w:pPr>
        <w:pStyle w:val="Titre2"/>
      </w:pPr>
      <w:r>
        <w:t xml:space="preserve">Efeitos bruto e padronizado</w:t>
      </w:r>
    </w:p>
    <w:p>
      <w:pPr>
        <w:pStyle w:val="FirstParagraph"/>
      </w:pPr>
    </w:p>
    <w:bookmarkStart w:id="999" w:name="o-que-é-tamanho-de-efeito-bruto"/>
    <w:p>
      <w:pPr>
        <w:pStyle w:val="Titre3"/>
      </w:pPr>
      <w:r>
        <w:t xml:space="preserve">O que é tamanho de efeito bruto?</w:t>
      </w:r>
    </w:p>
    <w:p>
      <w:pPr>
        <w:numPr>
          <w:ilvl w:val="0"/>
          <w:numId w:val="1781"/>
        </w:numPr>
      </w:pPr>
      <w:r>
        <w:t xml:space="preserve">.</w:t>
      </w:r>
      <w:hyperlink w:anchor="ref-greenland1986">
        <w:r>
          <w:rPr>
            <w:rStyle w:val="Lienhypertexte"/>
            <w:vertAlign w:val="superscript"/>
          </w:rPr>
          <w:t xml:space="preserve">439</w:t>
        </w:r>
      </w:hyperlink>
    </w:p>
    <w:p>
      <w:pPr>
        <w:numPr>
          <w:ilvl w:val="0"/>
          <w:numId w:val="1781"/>
        </w:numPr>
      </w:pPr>
      <w:r>
        <w:t xml:space="preserve">.</w:t>
      </w:r>
      <w:hyperlink w:anchor="ref-greenland1991">
        <w:r>
          <w:rPr>
            <w:rStyle w:val="Lienhypertexte"/>
            <w:vertAlign w:val="superscript"/>
          </w:rPr>
          <w:t xml:space="preserve">440</w:t>
        </w:r>
      </w:hyperlink>
    </w:p>
    <w:p>
      <w:pPr>
        <w:pStyle w:val="FirstParagraph"/>
      </w:pPr>
    </w:p>
    <w:bookmarkEnd w:id="999"/>
    <w:bookmarkStart w:id="1000" w:name="o-que-é-tamanho-de-efeito-padronizado"/>
    <w:p>
      <w:pPr>
        <w:pStyle w:val="Titre3"/>
      </w:pPr>
      <w:r>
        <w:t xml:space="preserve">O que é tamanho de efeito padronizado?</w:t>
      </w:r>
    </w:p>
    <w:p>
      <w:pPr>
        <w:numPr>
          <w:ilvl w:val="0"/>
          <w:numId w:val="1782"/>
        </w:numPr>
      </w:pPr>
      <w:r>
        <w:t xml:space="preserve">.</w:t>
      </w:r>
      <w:hyperlink w:anchor="ref-greenland1986">
        <w:r>
          <w:rPr>
            <w:rStyle w:val="Lienhypertexte"/>
            <w:vertAlign w:val="superscript"/>
          </w:rPr>
          <w:t xml:space="preserve">439</w:t>
        </w:r>
      </w:hyperlink>
    </w:p>
    <w:p>
      <w:pPr>
        <w:numPr>
          <w:ilvl w:val="0"/>
          <w:numId w:val="1782"/>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0"/>
    <w:bookmarkEnd w:id="1001"/>
    <w:bookmarkEnd w:id="1002"/>
    <w:bookmarkStart w:id="1004" w:name="parte-9"/>
    <w:p>
      <w:pPr>
        <w:pStyle w:val="Titre1"/>
      </w:pPr>
      <w:r>
        <w:rPr>
          <w:i/>
          <w:iCs/>
        </w:rPr>
        <w:t xml:space="preserve">PARTE 9: RELAÇÕES ENTRE VARIÁVEIS</w:t>
      </w:r>
    </w:p>
    <w:bookmarkStart w:id="1003" w:name="X981d5bead98803e3e83b6c2d6299cee2f1a0f8a"/>
    <w:p>
      <w:pPr>
        <w:pStyle w:val="Titre2"/>
      </w:pPr>
      <w:r>
        <w:t xml:space="preserve">Como identificar padrões, associações e efeitos nos dados</w:t>
      </w:r>
    </w:p>
    <w:p>
      <w:r>
        <w:br w:type="page"/>
      </w:r>
    </w:p>
    <w:bookmarkEnd w:id="1003"/>
    <w:bookmarkEnd w:id="1004"/>
    <w:bookmarkStart w:id="1015" w:name="aderencia-distribuicao"/>
    <w:p>
      <w:pPr>
        <w:pStyle w:val="Titre1"/>
      </w:pPr>
      <w:r>
        <w:rPr>
          <w:b/>
          <w:bCs/>
        </w:rPr>
        <w:t xml:space="preserve">Aderência à distribuição</w:t>
      </w:r>
    </w:p>
    <w:p>
      <w:pPr>
        <w:pStyle w:val="FirstParagraph"/>
      </w:pPr>
    </w:p>
    <w:bookmarkStart w:id="1005"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Corpsdetexte"/>
      </w:pPr>
    </w:p>
    <w:bookmarkEnd w:id="1005"/>
    <w:bookmarkStart w:id="1006"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Corpsdetexte"/>
      </w:pPr>
    </w:p>
    <w:bookmarkEnd w:id="1006"/>
    <w:bookmarkStart w:id="1007"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Corpsdetexte"/>
      </w:pPr>
    </w:p>
    <w:bookmarkEnd w:id="1007"/>
    <w:bookmarkStart w:id="1008"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Corpsdetexte"/>
      </w:pPr>
    </w:p>
    <w:bookmarkEnd w:id="1008"/>
    <w:bookmarkStart w:id="1009" w:name="teste-de-shapiro-wilk-w"/>
    <w:p>
      <w:pPr>
        <w:pStyle w:val="Titre2"/>
      </w:pPr>
      <w:r>
        <w:t xml:space="preserve">Teste de Shapiro-Wilk (</w:t>
      </w:r>
      <m:oMath>
        <m:r>
          <m:t>W</m:t>
        </m:r>
      </m:oMath>
      <w:r>
        <w:t xml:space="preserve">)</w:t>
      </w:r>
    </w:p>
    <w:p>
      <w:pPr>
        <w:pStyle w:val="FirstParagraph"/>
      </w:pPr>
    </w:p>
    <w:p>
      <w:pPr>
        <w:pStyle w:val="Corpsdetexte"/>
      </w:pPr>
    </w:p>
    <w:bookmarkEnd w:id="1009"/>
    <w:bookmarkStart w:id="1010"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0"/>
    <w:bookmarkStart w:id="1011"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1"/>
    <w:bookmarkStart w:id="1012" w:name="teste-de-lilliefors-d"/>
    <w:p>
      <w:pPr>
        <w:pStyle w:val="Titre2"/>
      </w:pPr>
      <w:r>
        <w:t xml:space="preserve">Teste de Lilliefors (</w:t>
      </w:r>
      <m:oMath>
        <m:r>
          <m:t>D</m:t>
        </m:r>
      </m:oMath>
      <w:r>
        <w:t xml:space="preserve">)</w:t>
      </w:r>
    </w:p>
    <w:p>
      <w:pPr>
        <w:pStyle w:val="FirstParagraph"/>
      </w:pPr>
    </w:p>
    <w:p>
      <w:pPr>
        <w:pStyle w:val="Corpsdetexte"/>
      </w:pPr>
    </w:p>
    <w:bookmarkEnd w:id="1012"/>
    <w:bookmarkStart w:id="1013" w:name="teste-de-jarque-bera-jb"/>
    <w:p>
      <w:pPr>
        <w:pStyle w:val="Titre2"/>
      </w:pPr>
      <w:r>
        <w:t xml:space="preserve">Teste de Jarque-Bera (</w:t>
      </w:r>
      <m:oMath>
        <m:r>
          <m:t>J</m:t>
        </m:r>
        <m:r>
          <m:t>B</m:t>
        </m:r>
      </m:oMath>
      <w:r>
        <w:t xml:space="preserve">)</w:t>
      </w:r>
    </w:p>
    <w:p>
      <w:pPr>
        <w:pStyle w:val="FirstParagraph"/>
      </w:pPr>
    </w:p>
    <w:p>
      <w:pPr>
        <w:pStyle w:val="Corpsdetexte"/>
      </w:pPr>
    </w:p>
    <w:bookmarkEnd w:id="1013"/>
    <w:bookmarkStart w:id="1014"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14"/>
    <w:bookmarkEnd w:id="1015"/>
    <w:bookmarkStart w:id="1021" w:name="descricao"/>
    <w:p>
      <w:pPr>
        <w:pStyle w:val="Titre1"/>
      </w:pPr>
      <w:r>
        <w:rPr>
          <w:b/>
          <w:bCs/>
        </w:rPr>
        <w:t xml:space="preserve">Descrição</w:t>
      </w:r>
    </w:p>
    <w:p>
      <w:pPr>
        <w:pStyle w:val="FirstParagraph"/>
      </w:pPr>
    </w:p>
    <w:bookmarkStart w:id="1016"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16"/>
    <w:bookmarkStart w:id="1017"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17"/>
    <w:bookmarkStart w:id="1018"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18"/>
    <w:bookmarkStart w:id="1019"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19"/>
    <w:bookmarkStart w:id="1020"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0"/>
    <w:bookmarkEnd w:id="1021"/>
    <w:bookmarkStart w:id="1030" w:name="comparacao"/>
    <w:p>
      <w:pPr>
        <w:pStyle w:val="Titre1"/>
      </w:pPr>
      <w:r>
        <w:rPr>
          <w:b/>
          <w:bCs/>
        </w:rPr>
        <w:t xml:space="preserve">Comparação</w:t>
      </w:r>
    </w:p>
    <w:p>
      <w:pPr>
        <w:pStyle w:val="FirstParagraph"/>
      </w:pPr>
    </w:p>
    <w:bookmarkStart w:id="1022"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de efeito (d de Cohen pareado): 0.504</w:t>
            </w:r>
          </w:p>
        </w:tc>
      </w:tr>
    </w:tbl>
    <w:p>
      <w:pPr>
        <w:pStyle w:val="Corpsdetexte"/>
      </w:pPr>
    </w:p>
    <w:bookmarkEnd w:id="1022"/>
    <w:bookmarkStart w:id="1023"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bookmarkEnd w:id="1023"/>
    <w:bookmarkStart w:id="1024"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de efeito (r): 0.208</w:t>
            </w:r>
          </w:p>
        </w:tc>
      </w:tr>
    </w:tbl>
    <w:p>
      <w:pPr>
        <w:pStyle w:val="Corpsdetexte"/>
      </w:pPr>
    </w:p>
    <w:bookmarkEnd w:id="1024"/>
    <w:bookmarkStart w:id="1025"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25"/>
    <w:bookmarkStart w:id="1026"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de efeito (r): 0.696</w:t>
            </w:r>
          </w:p>
        </w:tc>
      </w:tr>
    </w:tbl>
    <w:p>
      <w:pPr>
        <w:pStyle w:val="Corpsdetexte"/>
      </w:pPr>
    </w:p>
    <w:bookmarkEnd w:id="1026"/>
    <w:bookmarkStart w:id="1027"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de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27"/>
    <w:bookmarkStart w:id="1028"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de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28"/>
    <w:bookmarkStart w:id="1029"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de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29"/>
    <w:bookmarkEnd w:id="1030"/>
    <w:bookmarkStart w:id="1041" w:name="associacao"/>
    <w:p>
      <w:pPr>
        <w:pStyle w:val="Titre1"/>
      </w:pPr>
      <w:r>
        <w:rPr>
          <w:b/>
          <w:bCs/>
        </w:rPr>
        <w:t xml:space="preserve">Associação</w:t>
      </w:r>
    </w:p>
    <w:p>
      <w:pPr>
        <w:pStyle w:val="FirstParagraph"/>
      </w:pPr>
    </w:p>
    <w:bookmarkStart w:id="1031"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31"/>
    <w:bookmarkStart w:id="1032"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32"/>
    <w:bookmarkStart w:id="1033"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de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33"/>
    <w:bookmarkStart w:id="1034"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34"/>
    <w:bookmarkStart w:id="1035"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35"/>
    <w:bookmarkStart w:id="1036"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36"/>
    <w:bookmarkStart w:id="1037"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37"/>
    <w:bookmarkStart w:id="1038"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38"/>
    <w:bookmarkStart w:id="1039"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39"/>
    <w:bookmarkStart w:id="1040"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0"/>
    <w:bookmarkEnd w:id="1041"/>
    <w:bookmarkStart w:id="1055" w:name="correlacao"/>
    <w:p>
      <w:pPr>
        <w:pStyle w:val="Titre1"/>
      </w:pPr>
      <w:r>
        <w:rPr>
          <w:b/>
          <w:bCs/>
        </w:rPr>
        <w:t xml:space="preserve">Correlação</w:t>
      </w:r>
    </w:p>
    <w:p>
      <w:pPr>
        <w:pStyle w:val="FirstParagraph"/>
      </w:pPr>
    </w:p>
    <w:bookmarkStart w:id="1042"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45f7c2-7772-421b-9766-2820525783cb"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45f7c2-7772-421b-9766-2820525783cb"/>
      <w:r>
        <w:rPr>
          <w:rFonts/>
          <w:b w:val="true"/>
          <w:strike w:val="false"/>
        </w:rPr>
        <w:t xml:space="preserve">: </w:t>
      </w:r>
      <w:r>
        <w:t xml:space="preserve">Diferentes forças e direção de correlação entre duas variáveis X e Y.</w:t>
      </w:r>
    </w:p>
    <w:p>
      <w:pPr>
        <w:pStyle w:val="Corpsdetexte"/>
      </w:pPr>
    </w:p>
    <w:bookmarkEnd w:id="1042"/>
    <w:bookmarkStart w:id="1043"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43"/>
    <w:bookmarkStart w:id="1044"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44"/>
    <w:bookmarkStart w:id="1045"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45"/>
    <w:bookmarkStart w:id="1046"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46"/>
    <w:bookmarkStart w:id="1047"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47"/>
    <w:bookmarkStart w:id="1048"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48"/>
    <w:bookmarkStart w:id="1049"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49"/>
    <w:bookmarkStart w:id="1050"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0"/>
    <w:bookmarkStart w:id="1051"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1"/>
    <w:bookmarkStart w:id="1052"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52"/>
    <w:bookmarkStart w:id="1053"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53"/>
    <w:bookmarkStart w:id="1054"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54"/>
    <w:bookmarkEnd w:id="1055"/>
    <w:bookmarkStart w:id="1063" w:name="regressao"/>
    <w:p>
      <w:pPr>
        <w:pStyle w:val="Titre1"/>
      </w:pPr>
      <w:r>
        <w:rPr>
          <w:b/>
          <w:bCs/>
        </w:rPr>
        <w:t xml:space="preserve">Regressão</w:t>
      </w:r>
    </w:p>
    <w:p>
      <w:pPr>
        <w:pStyle w:val="FirstParagraph"/>
      </w:pPr>
    </w:p>
    <w:bookmarkStart w:id="1056"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56"/>
    <w:bookmarkStart w:id="1057"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57"/>
    <w:bookmarkStart w:id="1058"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58"/>
    <w:bookmarkStart w:id="1059"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59"/>
    <w:bookmarkStart w:id="1060"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0"/>
    <w:bookmarkStart w:id="1061"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1"/>
    <w:bookmarkStart w:id="1062"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62"/>
    <w:bookmarkEnd w:id="1063"/>
    <w:bookmarkStart w:id="1066" w:name="redes"/>
    <w:p>
      <w:pPr>
        <w:pStyle w:val="Titre1"/>
      </w:pPr>
      <w:r>
        <w:rPr>
          <w:b/>
          <w:bCs/>
        </w:rPr>
        <w:t xml:space="preserve">Redes</w:t>
      </w:r>
    </w:p>
    <w:p>
      <w:pPr>
        <w:pStyle w:val="FirstParagraph"/>
      </w:pPr>
    </w:p>
    <w:bookmarkStart w:id="1064" w:name="redes-1"/>
    <w:p>
      <w:pPr>
        <w:pStyle w:val="Titre2"/>
      </w:pPr>
      <w:r>
        <w:t xml:space="preserve">Redes</w:t>
      </w:r>
    </w:p>
    <w:p>
      <w:pPr>
        <w:pStyle w:val="FirstParagraph"/>
      </w:pPr>
    </w:p>
    <w:bookmarkEnd w:id="1064"/>
    <w:bookmarkStart w:id="1065" w:name="section"/>
    <w:p>
      <w:pPr>
        <w:pStyle w:val="Titre2"/>
      </w:pPr>
    </w:p>
    <w:p>
      <w:pPr>
        <w:pStyle w:val="FirstParagraph"/>
      </w:pPr>
    </w:p>
    <w:p>
      <w:pPr>
        <w:pStyle w:val="Corpsdetexte"/>
      </w:pPr>
    </w:p>
    <w:p>
      <w:r>
        <w:br w:type="page"/>
      </w:r>
    </w:p>
    <w:bookmarkEnd w:id="1065"/>
    <w:bookmarkEnd w:id="1066"/>
    <w:bookmarkStart w:id="1069" w:name="mediacao"/>
    <w:p>
      <w:pPr>
        <w:pStyle w:val="Titre1"/>
      </w:pPr>
      <w:r>
        <w:rPr>
          <w:b/>
          <w:bCs/>
        </w:rPr>
        <w:t xml:space="preserve">Mediação</w:t>
      </w:r>
    </w:p>
    <w:p>
      <w:pPr>
        <w:pStyle w:val="FirstParagraph"/>
      </w:pPr>
    </w:p>
    <w:bookmarkStart w:id="1067" w:name="mediação"/>
    <w:p>
      <w:pPr>
        <w:pStyle w:val="Titre2"/>
      </w:pPr>
      <w:r>
        <w:t xml:space="preserve">Mediação</w:t>
      </w:r>
    </w:p>
    <w:p>
      <w:pPr>
        <w:pStyle w:val="FirstParagraph"/>
      </w:pPr>
    </w:p>
    <w:bookmarkEnd w:id="1067"/>
    <w:bookmarkStart w:id="1068" w:name="section-1"/>
    <w:p>
      <w:pPr>
        <w:pStyle w:val="Titre2"/>
      </w:pPr>
    </w:p>
    <w:p>
      <w:pPr>
        <w:pStyle w:val="FirstParagraph"/>
      </w:pPr>
    </w:p>
    <w:p>
      <w:pPr>
        <w:pStyle w:val="Corpsdetexte"/>
      </w:pPr>
    </w:p>
    <w:p>
      <w:r>
        <w:br w:type="page"/>
      </w:r>
    </w:p>
    <w:bookmarkEnd w:id="1068"/>
    <w:bookmarkEnd w:id="1069"/>
    <w:bookmarkStart w:id="1071" w:name="parte-10"/>
    <w:p>
      <w:pPr>
        <w:pStyle w:val="Titre1"/>
      </w:pPr>
      <w:r>
        <w:rPr>
          <w:i/>
          <w:iCs/>
        </w:rPr>
        <w:t xml:space="preserve">PARTE 10: PLANEJAMENTO DE ESTUDOS</w:t>
      </w:r>
    </w:p>
    <w:bookmarkStart w:id="1070" w:name="Xb7c1125383ad2d9f8e97cbe7bb661899a3edd02"/>
    <w:p>
      <w:pPr>
        <w:pStyle w:val="Titre2"/>
      </w:pPr>
      <w:r>
        <w:t xml:space="preserve">Definindo poder, tamanho amostral e plano de análise</w:t>
      </w:r>
    </w:p>
    <w:p>
      <w:r>
        <w:br w:type="page"/>
      </w:r>
    </w:p>
    <w:bookmarkEnd w:id="1070"/>
    <w:bookmarkEnd w:id="1071"/>
    <w:bookmarkStart w:id="1096" w:name="delineamento-estudos"/>
    <w:p>
      <w:pPr>
        <w:pStyle w:val="Titre1"/>
      </w:pPr>
      <w:r>
        <w:rPr>
          <w:b/>
          <w:bCs/>
        </w:rPr>
        <w:t xml:space="preserve">Delineamento de estudos</w:t>
      </w:r>
    </w:p>
    <w:p>
      <w:pPr>
        <w:pStyle w:val="FirstParagraph"/>
      </w:pPr>
    </w:p>
    <w:bookmarkStart w:id="1073" w:name="critérios-de-delineamento"/>
    <w:p>
      <w:pPr>
        <w:pStyle w:val="Titre2"/>
      </w:pPr>
      <w:r>
        <w:t xml:space="preserve">Critérios de delineamento</w:t>
      </w:r>
    </w:p>
    <w:p>
      <w:pPr>
        <w:pStyle w:val="FirstParagraph"/>
      </w:pPr>
    </w:p>
    <w:bookmarkStart w:id="1072" w:name="X811963952c7978d675bd821cf2c81bde9b1f9e3"/>
    <w:p>
      <w:pPr>
        <w:pStyle w:val="Titre3"/>
      </w:pPr>
      <w:r>
        <w:t xml:space="preserve">Quais critérios são utilizados para classificar os delineamentos de estudos?</w:t>
      </w:r>
    </w:p>
    <w:p>
      <w:pPr>
        <w:numPr>
          <w:ilvl w:val="0"/>
          <w:numId w:val="1783"/>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3"/>
        </w:numPr>
      </w:pPr>
      <w:r>
        <w:t xml:space="preserve">Originalidade do estudo: primário ou secundário.</w:t>
      </w:r>
      <w:hyperlink w:anchor="ref-hochman2005">
        <w:r>
          <w:rPr>
            <w:rStyle w:val="Lienhypertexte"/>
            <w:vertAlign w:val="superscript"/>
          </w:rPr>
          <w:t xml:space="preserve">448</w:t>
        </w:r>
      </w:hyperlink>
    </w:p>
    <w:p>
      <w:pPr>
        <w:numPr>
          <w:ilvl w:val="0"/>
          <w:numId w:val="1783"/>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3"/>
        </w:numPr>
      </w:pPr>
      <w:r>
        <w:t xml:space="preserve">Unidade de análise: clínico ou experimental.</w:t>
      </w:r>
      <w:hyperlink w:anchor="ref-hochman2005">
        <w:r>
          <w:rPr>
            <w:rStyle w:val="Lienhypertexte"/>
            <w:vertAlign w:val="superscript"/>
          </w:rPr>
          <w:t xml:space="preserve">448</w:t>
        </w:r>
      </w:hyperlink>
    </w:p>
    <w:p>
      <w:pPr>
        <w:numPr>
          <w:ilvl w:val="0"/>
          <w:numId w:val="1783"/>
        </w:numPr>
      </w:pPr>
      <w:r>
        <w:t xml:space="preserve">Perfil epidemiológico: descritivo ou analítico.</w:t>
      </w:r>
      <w:hyperlink w:anchor="ref-hochman2005">
        <w:r>
          <w:rPr>
            <w:rStyle w:val="Lienhypertexte"/>
            <w:vertAlign w:val="superscript"/>
          </w:rPr>
          <w:t xml:space="preserve">448</w:t>
        </w:r>
      </w:hyperlink>
    </w:p>
    <w:p>
      <w:pPr>
        <w:numPr>
          <w:ilvl w:val="0"/>
          <w:numId w:val="1783"/>
        </w:numPr>
      </w:pPr>
      <w:r>
        <w:t xml:space="preserve">Direcionalidade temporal: prospectivo ou retrospectivo.</w:t>
      </w:r>
      <w:hyperlink w:anchor="ref-hochman2005">
        <w:r>
          <w:rPr>
            <w:rStyle w:val="Lienhypertexte"/>
            <w:vertAlign w:val="superscript"/>
          </w:rPr>
          <w:t xml:space="preserve">448</w:t>
        </w:r>
      </w:hyperlink>
    </w:p>
    <w:p>
      <w:pPr>
        <w:numPr>
          <w:ilvl w:val="0"/>
          <w:numId w:val="1783"/>
        </w:numPr>
      </w:pPr>
      <w:r>
        <w:t xml:space="preserve">Período de seguimento: transversal ou longitudinal.</w:t>
      </w:r>
      <w:hyperlink w:anchor="ref-hochman2005">
        <w:r>
          <w:rPr>
            <w:rStyle w:val="Lienhypertexte"/>
            <w:vertAlign w:val="superscript"/>
          </w:rPr>
          <w:t xml:space="preserve">448</w:t>
        </w:r>
      </w:hyperlink>
    </w:p>
    <w:p>
      <w:pPr>
        <w:numPr>
          <w:ilvl w:val="0"/>
          <w:numId w:val="1783"/>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3"/>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3"/>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3"/>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3"/>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2"/>
    <w:bookmarkEnd w:id="1073"/>
    <w:bookmarkStart w:id="1078" w:name="alocação"/>
    <w:p>
      <w:pPr>
        <w:pStyle w:val="Titre2"/>
      </w:pPr>
      <w:r>
        <w:t xml:space="preserve">Alocação</w:t>
      </w:r>
    </w:p>
    <w:p>
      <w:pPr>
        <w:pStyle w:val="FirstParagraph"/>
      </w:pPr>
    </w:p>
    <w:bookmarkStart w:id="1074" w:name="o-que-é-alocação"/>
    <w:p>
      <w:pPr>
        <w:pStyle w:val="Titre3"/>
      </w:pPr>
      <w:r>
        <w:t xml:space="preserve">O que é alocação?</w:t>
      </w:r>
    </w:p>
    <w:p>
      <w:pPr>
        <w:numPr>
          <w:ilvl w:val="0"/>
          <w:numId w:val="1784"/>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4"/>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4"/>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4"/>
    <w:bookmarkStart w:id="1075" w:name="quais-são-os-tipos-de-alocação"/>
    <w:p>
      <w:pPr>
        <w:pStyle w:val="Titre3"/>
      </w:pPr>
      <w:r>
        <w:t xml:space="preserve">Quais são os tipos de alocação?</w:t>
      </w:r>
    </w:p>
    <w:p>
      <w:pPr>
        <w:numPr>
          <w:ilvl w:val="0"/>
          <w:numId w:val="1785"/>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5"/>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fb16ed-dfd4-47fe-8af6-7f115bfbebb2"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fb16ed-dfd4-47fe-8af6-7f115bfbebb2"/>
      <w:r>
        <w:rPr>
          <w:rFonts/>
          <w:b w:val="true"/>
          <w:strike w:val="false"/>
        </w:rPr>
        <w:t xml:space="preserve">: </w:t>
      </w:r>
      <w:r>
        <w:t xml:space="preserve">Alocação 1:1 entre dois grupos de participantes</w:t>
      </w:r>
    </w:p>
    <w:p>
      <w:pPr>
        <w:pStyle w:val="Corpsdetexte"/>
      </w:pPr>
    </w:p>
    <w:bookmarkEnd w:id="1075"/>
    <w:bookmarkStart w:id="1076" w:name="X38867bfba66f9db65fd4a4ad76a2fcd59991a1a"/>
    <w:p>
      <w:pPr>
        <w:pStyle w:val="Titre3"/>
      </w:pPr>
      <w:r>
        <w:t xml:space="preserve">O que é alocação oculta (allocation concealment)?</w:t>
      </w:r>
    </w:p>
    <w:p>
      <w:pPr>
        <w:numPr>
          <w:ilvl w:val="0"/>
          <w:numId w:val="1786"/>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6"/>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6"/>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6"/>
    <w:bookmarkStart w:id="1077" w:name="X12f7464cb92fa4b6c209ce28cd16d6afb3fee0c"/>
    <w:p>
      <w:pPr>
        <w:pStyle w:val="Titre3"/>
      </w:pPr>
      <w:r>
        <w:t xml:space="preserve">A alocação oculta é obrigatória em ensaios clínicos?</w:t>
      </w:r>
    </w:p>
    <w:p>
      <w:pPr>
        <w:numPr>
          <w:ilvl w:val="0"/>
          <w:numId w:val="1787"/>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7"/>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7"/>
    <w:bookmarkEnd w:id="1078"/>
    <w:bookmarkStart w:id="1084" w:name="mascaramento"/>
    <w:p>
      <w:pPr>
        <w:pStyle w:val="Titre2"/>
      </w:pPr>
      <w:r>
        <w:t xml:space="preserve">Mascaramento</w:t>
      </w:r>
    </w:p>
    <w:p>
      <w:pPr>
        <w:pStyle w:val="FirstParagraph"/>
      </w:pPr>
    </w:p>
    <w:bookmarkStart w:id="1079" w:name="o-que-é-mascaramento"/>
    <w:p>
      <w:pPr>
        <w:pStyle w:val="Titre3"/>
      </w:pPr>
      <w:r>
        <w:t xml:space="preserve">O que é mascaramento?</w:t>
      </w:r>
    </w:p>
    <w:p>
      <w:pPr>
        <w:numPr>
          <w:ilvl w:val="0"/>
          <w:numId w:val="1788"/>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8"/>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9"/>
    <w:bookmarkStart w:id="1080" w:name="por-que-o-mascaramento-é-tão-importante"/>
    <w:p>
      <w:pPr>
        <w:pStyle w:val="Titre3"/>
      </w:pPr>
      <w:r>
        <w:t xml:space="preserve">Por que o mascaramento é tão importante?</w:t>
      </w:r>
    </w:p>
    <w:p>
      <w:pPr>
        <w:pStyle w:val="Compact"/>
        <w:numPr>
          <w:ilvl w:val="0"/>
          <w:numId w:val="1789"/>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0"/>
    <w:bookmarkStart w:id="1081" w:name="quem-pode-ser-mascarado"/>
    <w:p>
      <w:pPr>
        <w:pStyle w:val="Titre3"/>
      </w:pPr>
      <w:r>
        <w:t xml:space="preserve">Quem pode ser mascarado?</w:t>
      </w:r>
    </w:p>
    <w:p>
      <w:pPr>
        <w:pStyle w:val="Compact"/>
        <w:numPr>
          <w:ilvl w:val="0"/>
          <w:numId w:val="1790"/>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1"/>
    <w:bookmarkStart w:id="1082" w:name="quais-são-os-tipos-de-mascaramento"/>
    <w:p>
      <w:pPr>
        <w:pStyle w:val="Titre3"/>
      </w:pPr>
      <w:r>
        <w:t xml:space="preserve">Quais são os tipos de mascaramento?</w:t>
      </w:r>
    </w:p>
    <w:p>
      <w:pPr>
        <w:numPr>
          <w:ilvl w:val="0"/>
          <w:numId w:val="1791"/>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1"/>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1"/>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1"/>
        </w:numPr>
      </w:pPr>
      <w:r>
        <w:t xml:space="preserve">Triplo-cego: inclui também o bioestatístico.</w:t>
      </w:r>
      <w:hyperlink w:anchor="ref-hochman2005">
        <w:r>
          <w:rPr>
            <w:rStyle w:val="Lienhypertexte"/>
            <w:vertAlign w:val="superscript"/>
          </w:rPr>
          <w:t xml:space="preserve">448</w:t>
        </w:r>
      </w:hyperlink>
    </w:p>
    <w:p>
      <w:pPr>
        <w:numPr>
          <w:ilvl w:val="0"/>
          <w:numId w:val="1791"/>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2"/>
    <w:bookmarkStart w:id="1083" w:name="Xf06a11d03f993fd67f2df34978be3eae06fd48a"/>
    <w:p>
      <w:pPr>
        <w:pStyle w:val="Titre3"/>
      </w:pPr>
      <w:r>
        <w:t xml:space="preserve">Qual é a diferença entre alocação oculta e mascaramento?</w:t>
      </w:r>
    </w:p>
    <w:p>
      <w:pPr>
        <w:numPr>
          <w:ilvl w:val="0"/>
          <w:numId w:val="1792"/>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2"/>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2"/>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3"/>
    <w:bookmarkEnd w:id="1084"/>
    <w:bookmarkStart w:id="1086" w:name="pareamento"/>
    <w:p>
      <w:pPr>
        <w:pStyle w:val="Titre2"/>
      </w:pPr>
      <w:r>
        <w:t xml:space="preserve">Pareamento</w:t>
      </w:r>
    </w:p>
    <w:p>
      <w:pPr>
        <w:pStyle w:val="FirstParagraph"/>
      </w:pPr>
    </w:p>
    <w:bookmarkStart w:id="1085" w:name="o-que-é-pareamento"/>
    <w:p>
      <w:pPr>
        <w:pStyle w:val="Titre3"/>
      </w:pPr>
      <w:r>
        <w:t xml:space="preserve">O que é pareamento?</w:t>
      </w:r>
    </w:p>
    <w:p>
      <w:pPr>
        <w:numPr>
          <w:ilvl w:val="0"/>
          <w:numId w:val="1793"/>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3"/>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3"/>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3"/>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5"/>
    <w:bookmarkEnd w:id="1086"/>
    <w:bookmarkStart w:id="1090" w:name="aleatorização"/>
    <w:p>
      <w:pPr>
        <w:pStyle w:val="Titre2"/>
      </w:pPr>
      <w:r>
        <w:t xml:space="preserve">Aleatorização</w:t>
      </w:r>
    </w:p>
    <w:p>
      <w:pPr>
        <w:pStyle w:val="FirstParagraph"/>
      </w:pPr>
    </w:p>
    <w:bookmarkStart w:id="1087" w:name="o-que-é-aleatorização"/>
    <w:p>
      <w:pPr>
        <w:pStyle w:val="Titre3"/>
      </w:pPr>
      <w:r>
        <w:t xml:space="preserve">O que é aleatorização?</w:t>
      </w:r>
    </w:p>
    <w:p>
      <w:pPr>
        <w:numPr>
          <w:ilvl w:val="0"/>
          <w:numId w:val="1794"/>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4"/>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7"/>
    <w:bookmarkStart w:id="1088" w:name="quais-são-os-métodos-de-aleatorização"/>
    <w:p>
      <w:pPr>
        <w:pStyle w:val="Titre3"/>
      </w:pPr>
      <w:r>
        <w:t xml:space="preserve">Quais são os métodos de aleatorização?</w:t>
      </w:r>
    </w:p>
    <w:p>
      <w:pPr>
        <w:numPr>
          <w:ilvl w:val="0"/>
          <w:numId w:val="1795"/>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5"/>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5"/>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5"/>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5"/>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8"/>
    <w:bookmarkStart w:id="1089" w:name="Xb95c633cd15fadc538ac953eeefbdc6676a00be"/>
    <w:p>
      <w:pPr>
        <w:pStyle w:val="Titre3"/>
      </w:pPr>
      <w:r>
        <w:t xml:space="preserve">Quais são as limitações da aleatorização simples?</w:t>
      </w:r>
    </w:p>
    <w:p>
      <w:pPr>
        <w:numPr>
          <w:ilvl w:val="0"/>
          <w:numId w:val="1796"/>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6"/>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6"/>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6"/>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6"/>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6"/>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9"/>
    <w:bookmarkEnd w:id="1090"/>
    <w:bookmarkStart w:id="1092" w:name="taxonomia-de-estudos"/>
    <w:p>
      <w:pPr>
        <w:pStyle w:val="Titre2"/>
      </w:pPr>
      <w:r>
        <w:t xml:space="preserve">Taxonomia de estudos</w:t>
      </w:r>
    </w:p>
    <w:p>
      <w:pPr>
        <w:pStyle w:val="FirstParagraph"/>
      </w:pPr>
    </w:p>
    <w:bookmarkStart w:id="1091" w:name="X4430b0b3f5abc607b8b690a51774d094d37d4ce"/>
    <w:p>
      <w:pPr>
        <w:pStyle w:val="Titre3"/>
      </w:pPr>
      <w:r>
        <w:t xml:space="preserve">Como podem ser classificados os estudos científicos?</w:t>
      </w:r>
    </w:p>
    <w:p>
      <w:pPr>
        <w:numPr>
          <w:ilvl w:val="0"/>
          <w:numId w:val="1797"/>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7"/>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8"/>
        </w:numPr>
      </w:pPr>
      <w:r>
        <w:t xml:space="preserve">Genética</w:t>
      </w:r>
    </w:p>
    <w:p>
      <w:pPr>
        <w:numPr>
          <w:ilvl w:val="1"/>
          <w:numId w:val="1798"/>
        </w:numPr>
      </w:pPr>
      <w:r>
        <w:t xml:space="preserve">Celular</w:t>
      </w:r>
    </w:p>
    <w:p>
      <w:pPr>
        <w:numPr>
          <w:ilvl w:val="1"/>
          <w:numId w:val="1798"/>
        </w:numPr>
      </w:pPr>
      <w:r>
        <w:t xml:space="preserve">Experimentos com animais</w:t>
      </w:r>
    </w:p>
    <w:p>
      <w:pPr>
        <w:numPr>
          <w:ilvl w:val="1"/>
          <w:numId w:val="1798"/>
        </w:numPr>
      </w:pPr>
      <w:r>
        <w:t xml:space="preserve">Desenvolvimento de métodos</w:t>
      </w:r>
    </w:p>
    <w:p>
      <w:pPr>
        <w:numPr>
          <w:ilvl w:val="0"/>
          <w:numId w:val="1797"/>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7"/>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9"/>
        </w:numPr>
      </w:pPr>
      <w:r>
        <w:t xml:space="preserve">Validade</w:t>
      </w:r>
    </w:p>
    <w:p>
      <w:pPr>
        <w:numPr>
          <w:ilvl w:val="1"/>
          <w:numId w:val="1799"/>
        </w:numPr>
      </w:pPr>
      <w:r>
        <w:t xml:space="preserve">Concordância</w:t>
      </w:r>
    </w:p>
    <w:p>
      <w:pPr>
        <w:numPr>
          <w:ilvl w:val="1"/>
          <w:numId w:val="1799"/>
        </w:numPr>
      </w:pPr>
      <w:r>
        <w:t xml:space="preserve">Confiabilidade</w:t>
      </w:r>
    </w:p>
    <w:p>
      <w:pPr>
        <w:numPr>
          <w:ilvl w:val="0"/>
          <w:numId w:val="1797"/>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800"/>
        </w:numPr>
      </w:pPr>
      <w:r>
        <w:t xml:space="preserve">Transversal</w:t>
      </w:r>
    </w:p>
    <w:p>
      <w:pPr>
        <w:numPr>
          <w:ilvl w:val="1"/>
          <w:numId w:val="1800"/>
        </w:numPr>
      </w:pPr>
      <w:r>
        <w:t xml:space="preserve">Caso-Controle</w:t>
      </w:r>
    </w:p>
    <w:p>
      <w:pPr>
        <w:numPr>
          <w:ilvl w:val="1"/>
          <w:numId w:val="1800"/>
        </w:numPr>
      </w:pPr>
      <w:r>
        <w:t xml:space="preserve">Comparativo</w:t>
      </w:r>
    </w:p>
    <w:p>
      <w:pPr>
        <w:numPr>
          <w:ilvl w:val="1"/>
          <w:numId w:val="1800"/>
        </w:numPr>
      </w:pPr>
      <w:r>
        <w:t xml:space="preserve">Totalmente pareado</w:t>
      </w:r>
    </w:p>
    <w:p>
      <w:pPr>
        <w:numPr>
          <w:ilvl w:val="1"/>
          <w:numId w:val="1800"/>
        </w:numPr>
      </w:pPr>
      <w:r>
        <w:t xml:space="preserve">Parcialmente pareado com subgrupo aleatório</w:t>
      </w:r>
    </w:p>
    <w:p>
      <w:pPr>
        <w:numPr>
          <w:ilvl w:val="1"/>
          <w:numId w:val="1800"/>
        </w:numPr>
      </w:pPr>
      <w:r>
        <w:t xml:space="preserve">Parcialmente pareado com subgrupo não aleatório</w:t>
      </w:r>
    </w:p>
    <w:p>
      <w:pPr>
        <w:numPr>
          <w:ilvl w:val="1"/>
          <w:numId w:val="1800"/>
        </w:numPr>
      </w:pPr>
      <w:r>
        <w:t xml:space="preserve">Não pareado aleatório</w:t>
      </w:r>
    </w:p>
    <w:p>
      <w:pPr>
        <w:numPr>
          <w:ilvl w:val="1"/>
          <w:numId w:val="1800"/>
        </w:numPr>
      </w:pPr>
      <w:r>
        <w:t xml:space="preserve">Não pareado não aleatório</w:t>
      </w:r>
    </w:p>
    <w:p>
      <w:pPr>
        <w:numPr>
          <w:ilvl w:val="0"/>
          <w:numId w:val="1797"/>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1"/>
        </w:numPr>
      </w:pPr>
      <w:r>
        <w:t xml:space="preserve">Descritivo</w:t>
      </w:r>
    </w:p>
    <w:p>
      <w:pPr>
        <w:numPr>
          <w:ilvl w:val="2"/>
          <w:numId w:val="1802"/>
        </w:numPr>
      </w:pPr>
      <w:r>
        <w:t xml:space="preserve">Estudo de caso</w:t>
      </w:r>
    </w:p>
    <w:p>
      <w:pPr>
        <w:numPr>
          <w:ilvl w:val="2"/>
          <w:numId w:val="1802"/>
        </w:numPr>
      </w:pPr>
      <w:r>
        <w:t xml:space="preserve">Série de casos</w:t>
      </w:r>
    </w:p>
    <w:p>
      <w:pPr>
        <w:numPr>
          <w:ilvl w:val="2"/>
          <w:numId w:val="1802"/>
        </w:numPr>
      </w:pPr>
      <w:r>
        <w:t xml:space="preserve">Transversal</w:t>
      </w:r>
    </w:p>
    <w:p>
      <w:pPr>
        <w:numPr>
          <w:ilvl w:val="1"/>
          <w:numId w:val="1801"/>
        </w:numPr>
      </w:pPr>
      <w:r>
        <w:t xml:space="preserve">Analítico</w:t>
      </w:r>
    </w:p>
    <w:p>
      <w:pPr>
        <w:numPr>
          <w:ilvl w:val="2"/>
          <w:numId w:val="1803"/>
        </w:numPr>
      </w:pPr>
      <w:r>
        <w:t xml:space="preserve">Transversal</w:t>
      </w:r>
    </w:p>
    <w:p>
      <w:pPr>
        <w:numPr>
          <w:ilvl w:val="2"/>
          <w:numId w:val="1803"/>
        </w:numPr>
      </w:pPr>
      <w:r>
        <w:t xml:space="preserve">Caso-Controle</w:t>
      </w:r>
    </w:p>
    <w:p>
      <w:pPr>
        <w:numPr>
          <w:ilvl w:val="3"/>
          <w:numId w:val="1804"/>
        </w:numPr>
      </w:pPr>
      <w:r>
        <w:t xml:space="preserve">Caso-Controle aninhado</w:t>
      </w:r>
    </w:p>
    <w:p>
      <w:pPr>
        <w:numPr>
          <w:ilvl w:val="3"/>
          <w:numId w:val="1804"/>
        </w:numPr>
      </w:pPr>
      <w:r>
        <w:t xml:space="preserve">Caso-Coorte</w:t>
      </w:r>
    </w:p>
    <w:p>
      <w:pPr>
        <w:numPr>
          <w:ilvl w:val="1"/>
          <w:numId w:val="1801"/>
        </w:numPr>
      </w:pPr>
      <w:r>
        <w:t xml:space="preserve">Coorte prospectiva ou retrospectiva</w:t>
      </w:r>
    </w:p>
    <w:p>
      <w:pPr>
        <w:numPr>
          <w:ilvl w:val="0"/>
          <w:numId w:val="1797"/>
        </w:numPr>
      </w:pPr>
      <w:r>
        <w:rPr>
          <w:i/>
          <w:iCs/>
        </w:rPr>
        <w:t xml:space="preserve">Estudos quase-experimentais</w:t>
      </w:r>
      <w:hyperlink w:anchor="ref-reeves2017">
        <w:r>
          <w:rPr>
            <w:rStyle w:val="Lienhypertexte"/>
            <w:vertAlign w:val="superscript"/>
          </w:rPr>
          <w:t xml:space="preserve">455</w:t>
        </w:r>
      </w:hyperlink>
    </w:p>
    <w:p>
      <w:pPr>
        <w:numPr>
          <w:ilvl w:val="1"/>
          <w:numId w:val="1805"/>
        </w:numPr>
      </w:pPr>
      <w:r>
        <w:t xml:space="preserve">Quase-aleatorizado controlado</w:t>
      </w:r>
    </w:p>
    <w:p>
      <w:pPr>
        <w:numPr>
          <w:ilvl w:val="1"/>
          <w:numId w:val="1805"/>
        </w:numPr>
      </w:pPr>
      <w:r>
        <w:t xml:space="preserve">Estimação de variável instrumental</w:t>
      </w:r>
    </w:p>
    <w:p>
      <w:pPr>
        <w:numPr>
          <w:ilvl w:val="1"/>
          <w:numId w:val="1805"/>
        </w:numPr>
      </w:pPr>
      <w:r>
        <w:t xml:space="preserve">Descontinuidade de regressão</w:t>
      </w:r>
    </w:p>
    <w:p>
      <w:pPr>
        <w:numPr>
          <w:ilvl w:val="1"/>
          <w:numId w:val="1805"/>
        </w:numPr>
      </w:pPr>
      <w:r>
        <w:t xml:space="preserve">Série temporal interrompida</w:t>
      </w:r>
    </w:p>
    <w:p>
      <w:pPr>
        <w:numPr>
          <w:ilvl w:val="1"/>
          <w:numId w:val="1805"/>
        </w:numPr>
      </w:pPr>
      <w:r>
        <w:t xml:space="preserve">Série temporal interrompida controlada</w:t>
      </w:r>
    </w:p>
    <w:p>
      <w:pPr>
        <w:numPr>
          <w:ilvl w:val="1"/>
          <w:numId w:val="1805"/>
        </w:numPr>
      </w:pPr>
      <w:r>
        <w:t xml:space="preserve">Diferença</w:t>
      </w:r>
    </w:p>
    <w:p>
      <w:pPr>
        <w:numPr>
          <w:ilvl w:val="0"/>
          <w:numId w:val="1797"/>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6"/>
        </w:numPr>
      </w:pPr>
      <w:r>
        <w:t xml:space="preserve">Fases I a IV</w:t>
      </w:r>
    </w:p>
    <w:p>
      <w:pPr>
        <w:numPr>
          <w:ilvl w:val="2"/>
          <w:numId w:val="1807"/>
        </w:numPr>
      </w:pPr>
      <w:r>
        <w:t xml:space="preserve">Aleatorizado controlado</w:t>
      </w:r>
    </w:p>
    <w:p>
      <w:pPr>
        <w:numPr>
          <w:ilvl w:val="2"/>
          <w:numId w:val="1807"/>
        </w:numPr>
      </w:pPr>
      <w:r>
        <w:t xml:space="preserve">Não-aleatorizado controlado</w:t>
      </w:r>
    </w:p>
    <w:p>
      <w:pPr>
        <w:numPr>
          <w:ilvl w:val="2"/>
          <w:numId w:val="1807"/>
        </w:numPr>
      </w:pPr>
      <w:r>
        <w:t xml:space="preserve">Autocontrolado</w:t>
      </w:r>
    </w:p>
    <w:p>
      <w:pPr>
        <w:numPr>
          <w:ilvl w:val="2"/>
          <w:numId w:val="1807"/>
        </w:numPr>
      </w:pPr>
      <w:r>
        <w:t xml:space="preserve">Cruzado</w:t>
      </w:r>
    </w:p>
    <w:p>
      <w:pPr>
        <w:numPr>
          <w:ilvl w:val="2"/>
          <w:numId w:val="1807"/>
        </w:numPr>
      </w:pPr>
      <w:r>
        <w:t xml:space="preserve">Fatorial</w:t>
      </w:r>
    </w:p>
    <w:p>
      <w:pPr>
        <w:numPr>
          <w:ilvl w:val="1"/>
          <w:numId w:val="1806"/>
        </w:numPr>
      </w:pPr>
      <w:r>
        <w:t xml:space="preserve">Campo</w:t>
      </w:r>
    </w:p>
    <w:p>
      <w:pPr>
        <w:numPr>
          <w:ilvl w:val="1"/>
          <w:numId w:val="1806"/>
        </w:numPr>
      </w:pPr>
      <w:r>
        <w:t xml:space="preserve">Comunitário</w:t>
      </w:r>
    </w:p>
    <w:p>
      <w:pPr>
        <w:numPr>
          <w:ilvl w:val="0"/>
          <w:numId w:val="1797"/>
        </w:numPr>
      </w:pPr>
      <w:r>
        <w:rPr>
          <w:i/>
          <w:iCs/>
        </w:rPr>
        <w:t xml:space="preserve">Estudos de avaliação econômica</w:t>
      </w:r>
      <w:hyperlink w:anchor="ref-Süt2014">
        <w:r>
          <w:rPr>
            <w:rStyle w:val="Lienhypertexte"/>
            <w:vertAlign w:val="superscript"/>
          </w:rPr>
          <w:t xml:space="preserve">453</w:t>
        </w:r>
      </w:hyperlink>
    </w:p>
    <w:p>
      <w:pPr>
        <w:numPr>
          <w:ilvl w:val="1"/>
          <w:numId w:val="1808"/>
        </w:numPr>
      </w:pPr>
      <w:r>
        <w:t xml:space="preserve">Análise de custo</w:t>
      </w:r>
    </w:p>
    <w:p>
      <w:pPr>
        <w:numPr>
          <w:ilvl w:val="1"/>
          <w:numId w:val="1808"/>
        </w:numPr>
      </w:pPr>
      <w:r>
        <w:t xml:space="preserve">Análise de minimização de custo</w:t>
      </w:r>
    </w:p>
    <w:p>
      <w:pPr>
        <w:numPr>
          <w:ilvl w:val="1"/>
          <w:numId w:val="1808"/>
        </w:numPr>
      </w:pPr>
      <w:r>
        <w:t xml:space="preserve">Análise de custo-utilidade</w:t>
      </w:r>
    </w:p>
    <w:p>
      <w:pPr>
        <w:numPr>
          <w:ilvl w:val="1"/>
          <w:numId w:val="1808"/>
        </w:numPr>
      </w:pPr>
      <w:r>
        <w:t xml:space="preserve">Análise de custo-efetividade</w:t>
      </w:r>
    </w:p>
    <w:p>
      <w:pPr>
        <w:numPr>
          <w:ilvl w:val="1"/>
          <w:numId w:val="1808"/>
        </w:numPr>
      </w:pPr>
      <w:r>
        <w:t xml:space="preserve">Análise de custo-benefício</w:t>
      </w:r>
    </w:p>
    <w:p>
      <w:pPr>
        <w:numPr>
          <w:ilvl w:val="0"/>
          <w:numId w:val="1797"/>
        </w:numPr>
      </w:pPr>
      <w:r>
        <w:rPr>
          <w:i/>
          <w:iCs/>
        </w:rPr>
        <w:t xml:space="preserve">Estudos de revisão</w:t>
      </w:r>
      <w:hyperlink w:anchor="ref-Grant2009">
        <w:r>
          <w:rPr>
            <w:rStyle w:val="Lienhypertexte"/>
            <w:vertAlign w:val="superscript"/>
          </w:rPr>
          <w:t xml:space="preserve">452</w:t>
        </w:r>
      </w:hyperlink>
    </w:p>
    <w:p>
      <w:pPr>
        <w:numPr>
          <w:ilvl w:val="1"/>
          <w:numId w:val="1809"/>
        </w:numPr>
      </w:pPr>
      <w:r>
        <w:t xml:space="preserve">Estado-da-arte</w:t>
      </w:r>
    </w:p>
    <w:p>
      <w:pPr>
        <w:numPr>
          <w:ilvl w:val="1"/>
          <w:numId w:val="1809"/>
        </w:numPr>
      </w:pPr>
      <w:r>
        <w:t xml:space="preserve">Narrativa</w:t>
      </w:r>
    </w:p>
    <w:p>
      <w:pPr>
        <w:numPr>
          <w:ilvl w:val="1"/>
          <w:numId w:val="1809"/>
        </w:numPr>
      </w:pPr>
      <w:r>
        <w:t xml:space="preserve">Crítica</w:t>
      </w:r>
    </w:p>
    <w:p>
      <w:pPr>
        <w:numPr>
          <w:ilvl w:val="1"/>
          <w:numId w:val="1809"/>
        </w:numPr>
      </w:pPr>
      <w:r>
        <w:t xml:space="preserve">Mapeamento</w:t>
      </w:r>
    </w:p>
    <w:p>
      <w:pPr>
        <w:numPr>
          <w:ilvl w:val="1"/>
          <w:numId w:val="1809"/>
        </w:numPr>
      </w:pPr>
      <w:r>
        <w:t xml:space="preserve">Escopo</w:t>
      </w:r>
    </w:p>
    <w:p>
      <w:pPr>
        <w:numPr>
          <w:ilvl w:val="1"/>
          <w:numId w:val="1809"/>
        </w:numPr>
      </w:pPr>
      <w:r>
        <w:t xml:space="preserve">Busca e revisão sistemática</w:t>
      </w:r>
    </w:p>
    <w:p>
      <w:pPr>
        <w:numPr>
          <w:ilvl w:val="1"/>
          <w:numId w:val="1809"/>
        </w:numPr>
      </w:pPr>
      <w:r>
        <w:t xml:space="preserve">Sistematizada</w:t>
      </w:r>
    </w:p>
    <w:p>
      <w:pPr>
        <w:numPr>
          <w:ilvl w:val="1"/>
          <w:numId w:val="1809"/>
        </w:numPr>
      </w:pPr>
      <w:r>
        <w:t xml:space="preserve">Sistemática</w:t>
      </w:r>
    </w:p>
    <w:p>
      <w:pPr>
        <w:numPr>
          <w:ilvl w:val="2"/>
          <w:numId w:val="1810"/>
        </w:numPr>
      </w:pPr>
      <w:r>
        <w:t xml:space="preserve">Meta-análise</w:t>
      </w:r>
    </w:p>
    <w:p>
      <w:pPr>
        <w:numPr>
          <w:ilvl w:val="2"/>
          <w:numId w:val="1810"/>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9"/>
        </w:numPr>
      </w:pPr>
      <w:r>
        <w:t xml:space="preserve">Sistemática qualitativa</w:t>
      </w:r>
    </w:p>
    <w:p>
      <w:pPr>
        <w:numPr>
          <w:ilvl w:val="1"/>
          <w:numId w:val="1809"/>
        </w:numPr>
      </w:pPr>
      <w:r>
        <w:t xml:space="preserve">Mista</w:t>
      </w:r>
    </w:p>
    <w:p>
      <w:pPr>
        <w:numPr>
          <w:ilvl w:val="1"/>
          <w:numId w:val="1809"/>
        </w:numPr>
      </w:pPr>
      <w:r>
        <w:t xml:space="preserve">Visão geral</w:t>
      </w:r>
    </w:p>
    <w:p>
      <w:pPr>
        <w:numPr>
          <w:ilvl w:val="1"/>
          <w:numId w:val="1809"/>
        </w:numPr>
      </w:pPr>
      <w:r>
        <w:t xml:space="preserve">Rápida</w:t>
      </w:r>
    </w:p>
    <w:p>
      <w:pPr>
        <w:numPr>
          <w:ilvl w:val="1"/>
          <w:numId w:val="1809"/>
        </w:numPr>
      </w:pPr>
      <w:r>
        <w:t xml:space="preserve">Guarda-chuva</w:t>
      </w:r>
    </w:p>
    <w:p>
      <w:pPr>
        <w:pStyle w:val="FirstParagraph"/>
      </w:pPr>
    </w:p>
    <w:bookmarkEnd w:id="1091"/>
    <w:bookmarkEnd w:id="1092"/>
    <w:bookmarkStart w:id="1095" w:name="hierarquia-da-evidência-científica"/>
    <w:p>
      <w:pPr>
        <w:pStyle w:val="Titre2"/>
      </w:pPr>
      <w:r>
        <w:t xml:space="preserve">Hierarquia da evidência científica</w:t>
      </w:r>
    </w:p>
    <w:p>
      <w:pPr>
        <w:pStyle w:val="FirstParagraph"/>
      </w:pPr>
    </w:p>
    <w:bookmarkStart w:id="1093" w:name="Xf63e878865b5559bbeaea0c0f0ef005b80028bf"/>
    <w:p>
      <w:pPr>
        <w:pStyle w:val="Titre3"/>
      </w:pPr>
      <w:r>
        <w:t xml:space="preserve">Quais são os modelos de hierarquia da evidência científica?</w:t>
      </w:r>
    </w:p>
    <w:p>
      <w:pPr>
        <w:numPr>
          <w:ilvl w:val="0"/>
          <w:numId w:val="1811"/>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1"/>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1"/>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1"/>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1"/>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1"/>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3"/>
    <w:bookmarkStart w:id="1094" w:name="Xf92cb7d8d3a6eb74d0bf5e4d2121a23f7e25cc9"/>
    <w:p>
      <w:pPr>
        <w:pStyle w:val="Titre3"/>
      </w:pPr>
      <w:r>
        <w:t xml:space="preserve">Quais são as limitações da hierarquia da evidência científica?</w:t>
      </w:r>
    </w:p>
    <w:p>
      <w:pPr>
        <w:numPr>
          <w:ilvl w:val="0"/>
          <w:numId w:val="1812"/>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2"/>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2"/>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2"/>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2"/>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2"/>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2"/>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2"/>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2"/>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2"/>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2"/>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2"/>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2"/>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ac846ce-faaa-4bed-ad70-996e438494aa"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c846ce-faaa-4bed-ad70-996e438494aa"/>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4"/>
    <w:bookmarkEnd w:id="1095"/>
    <w:bookmarkEnd w:id="1096"/>
    <w:bookmarkStart w:id="1116" w:name="plano-analise"/>
    <w:p>
      <w:pPr>
        <w:pStyle w:val="Titre1"/>
      </w:pPr>
      <w:r>
        <w:rPr>
          <w:b/>
          <w:bCs/>
        </w:rPr>
        <w:t xml:space="preserve">Plano de análise</w:t>
      </w:r>
    </w:p>
    <w:p>
      <w:pPr>
        <w:pStyle w:val="FirstParagraph"/>
      </w:pPr>
    </w:p>
    <w:bookmarkStart w:id="1101" w:name="plano-de-análise-estatística"/>
    <w:p>
      <w:pPr>
        <w:pStyle w:val="Titre2"/>
      </w:pPr>
      <w:r>
        <w:t xml:space="preserve">Plano de análise estatística</w:t>
      </w:r>
    </w:p>
    <w:p>
      <w:pPr>
        <w:pStyle w:val="FirstParagraph"/>
      </w:pPr>
    </w:p>
    <w:bookmarkStart w:id="1097" w:name="o-que-é-plano-de-análise-estatística"/>
    <w:p>
      <w:pPr>
        <w:pStyle w:val="Titre3"/>
      </w:pPr>
      <w:r>
        <w:t xml:space="preserve">O que é plano de análise estatística?</w:t>
      </w:r>
    </w:p>
    <w:p>
      <w:pPr>
        <w:numPr>
          <w:ilvl w:val="0"/>
          <w:numId w:val="1813"/>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3"/>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7"/>
    <w:bookmarkStart w:id="1098" w:name="Xa4882759cd01c277abafa1fcd064389f3640459"/>
    <w:p>
      <w:pPr>
        <w:pStyle w:val="Titre3"/>
      </w:pPr>
      <w:r>
        <w:t xml:space="preserve">Qual é a relação entre pergunta científica e plano de análise?</w:t>
      </w:r>
    </w:p>
    <w:p>
      <w:pPr>
        <w:numPr>
          <w:ilvl w:val="0"/>
          <w:numId w:val="1814"/>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4"/>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4"/>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8"/>
    <w:bookmarkStart w:id="1099" w:name="X8c3235ebe2850d175ae6097c95b4010f50357fb"/>
    <w:p>
      <w:pPr>
        <w:pStyle w:val="Titre3"/>
      </w:pPr>
      <w:r>
        <w:t xml:space="preserve">Por que a pré-especificação do plano de análise é fundamental?</w:t>
      </w:r>
    </w:p>
    <w:p>
      <w:pPr>
        <w:numPr>
          <w:ilvl w:val="0"/>
          <w:numId w:val="1815"/>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5"/>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5"/>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9"/>
    <w:bookmarkStart w:id="1100" w:name="X82bc430c4b6a9bb575e52305913a8cde2d618a9"/>
    <w:p>
      <w:pPr>
        <w:pStyle w:val="Titre3"/>
      </w:pPr>
      <w:r>
        <w:t xml:space="preserve">Como o plano de análise lida com dados perdidos?</w:t>
      </w:r>
    </w:p>
    <w:p>
      <w:pPr>
        <w:numPr>
          <w:ilvl w:val="0"/>
          <w:numId w:val="1816"/>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6"/>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6"/>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0"/>
    <w:bookmarkEnd w:id="1101"/>
    <w:bookmarkStart w:id="1105" w:name="fluxo-estatístico"/>
    <w:p>
      <w:pPr>
        <w:pStyle w:val="Titre2"/>
      </w:pPr>
      <w:r>
        <w:t xml:space="preserve">Fluxo estatístico</w:t>
      </w:r>
    </w:p>
    <w:p>
      <w:pPr>
        <w:pStyle w:val="FirstParagraph"/>
      </w:pPr>
    </w:p>
    <w:bookmarkStart w:id="1102" w:name="o-que-é-fluxo-estatístico"/>
    <w:p>
      <w:pPr>
        <w:pStyle w:val="Titre3"/>
      </w:pPr>
      <w:r>
        <w:t xml:space="preserve">O que é fluxo estatístico?</w:t>
      </w:r>
    </w:p>
    <w:p>
      <w:pPr>
        <w:numPr>
          <w:ilvl w:val="0"/>
          <w:numId w:val="1817"/>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7"/>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7"/>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2"/>
    <w:bookmarkStart w:id="1103" w:name="X0778d8934b4c1588b3eb16f9e87091efc5ea1e7"/>
    <w:p>
      <w:pPr>
        <w:pStyle w:val="Titre3"/>
      </w:pPr>
      <w:r>
        <w:t xml:space="preserve">Quais etapas costumam compor um workflow estatístico?</w:t>
      </w:r>
    </w:p>
    <w:p>
      <w:pPr>
        <w:numPr>
          <w:ilvl w:val="0"/>
          <w:numId w:val="1818"/>
        </w:numPr>
      </w:pPr>
      <w:r>
        <w:t xml:space="preserve">Formulação da pergunta científica.</w:t>
      </w:r>
      <w:hyperlink w:anchor="ref-gelman2026">
        <w:r>
          <w:rPr>
            <w:rStyle w:val="Lienhypertexte"/>
            <w:vertAlign w:val="superscript"/>
          </w:rPr>
          <w:t xml:space="preserve">472</w:t>
        </w:r>
      </w:hyperlink>
    </w:p>
    <w:p>
      <w:pPr>
        <w:numPr>
          <w:ilvl w:val="0"/>
          <w:numId w:val="1818"/>
        </w:numPr>
      </w:pPr>
      <w:r>
        <w:t xml:space="preserve">Definição do estimando.</w:t>
      </w:r>
      <w:hyperlink w:anchor="ref-gelman2026">
        <w:r>
          <w:rPr>
            <w:rStyle w:val="Lienhypertexte"/>
            <w:vertAlign w:val="superscript"/>
          </w:rPr>
          <w:t xml:space="preserve">472</w:t>
        </w:r>
      </w:hyperlink>
    </w:p>
    <w:p>
      <w:pPr>
        <w:numPr>
          <w:ilvl w:val="0"/>
          <w:numId w:val="1818"/>
        </w:numPr>
      </w:pPr>
      <w:r>
        <w:t xml:space="preserve">Planejamento da coleta e mensuração dos dados.</w:t>
      </w:r>
      <w:hyperlink w:anchor="ref-gelman2026">
        <w:r>
          <w:rPr>
            <w:rStyle w:val="Lienhypertexte"/>
            <w:vertAlign w:val="superscript"/>
          </w:rPr>
          <w:t xml:space="preserve">472</w:t>
        </w:r>
      </w:hyperlink>
    </w:p>
    <w:p>
      <w:pPr>
        <w:numPr>
          <w:ilvl w:val="0"/>
          <w:numId w:val="1818"/>
        </w:numPr>
      </w:pPr>
      <w:r>
        <w:t xml:space="preserve">Construção do modelo estatístico.</w:t>
      </w:r>
      <w:hyperlink w:anchor="ref-gelman2026">
        <w:r>
          <w:rPr>
            <w:rStyle w:val="Lienhypertexte"/>
            <w:vertAlign w:val="superscript"/>
          </w:rPr>
          <w:t xml:space="preserve">472</w:t>
        </w:r>
      </w:hyperlink>
    </w:p>
    <w:p>
      <w:pPr>
        <w:numPr>
          <w:ilvl w:val="0"/>
          <w:numId w:val="1818"/>
        </w:numPr>
      </w:pPr>
      <w:r>
        <w:t xml:space="preserve">Avaliação da qualidade dos dados.</w:t>
      </w:r>
      <w:hyperlink w:anchor="ref-gelman2026">
        <w:r>
          <w:rPr>
            <w:rStyle w:val="Lienhypertexte"/>
            <w:vertAlign w:val="superscript"/>
          </w:rPr>
          <w:t xml:space="preserve">472</w:t>
        </w:r>
      </w:hyperlink>
    </w:p>
    <w:p>
      <w:pPr>
        <w:numPr>
          <w:ilvl w:val="0"/>
          <w:numId w:val="1818"/>
        </w:numPr>
      </w:pPr>
      <w:r>
        <w:t xml:space="preserve">Diagnóstico do modelo e verificação de pressupostos.</w:t>
      </w:r>
      <w:hyperlink w:anchor="ref-gelman2026">
        <w:r>
          <w:rPr>
            <w:rStyle w:val="Lienhypertexte"/>
            <w:vertAlign w:val="superscript"/>
          </w:rPr>
          <w:t xml:space="preserve">472</w:t>
        </w:r>
      </w:hyperlink>
    </w:p>
    <w:p>
      <w:pPr>
        <w:numPr>
          <w:ilvl w:val="0"/>
          <w:numId w:val="1818"/>
        </w:numPr>
      </w:pPr>
      <w:r>
        <w:t xml:space="preserve">Análises de sensibilidade.</w:t>
      </w:r>
      <w:hyperlink w:anchor="ref-gelman2026">
        <w:r>
          <w:rPr>
            <w:rStyle w:val="Lienhypertexte"/>
            <w:vertAlign w:val="superscript"/>
          </w:rPr>
          <w:t xml:space="preserve">472</w:t>
        </w:r>
      </w:hyperlink>
    </w:p>
    <w:p>
      <w:pPr>
        <w:numPr>
          <w:ilvl w:val="0"/>
          <w:numId w:val="1818"/>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8"/>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3"/>
    <w:bookmarkStart w:id="1104" w:name="Xa2fe8ffb56b26397694281c1f4a13afbb4ad4c0"/>
    <w:p>
      <w:pPr>
        <w:pStyle w:val="Titre3"/>
      </w:pPr>
      <w:r>
        <w:t xml:space="preserve">Por que o workflow é importante para um Plano de Análise Estatística?</w:t>
      </w:r>
    </w:p>
    <w:p>
      <w:pPr>
        <w:numPr>
          <w:ilvl w:val="0"/>
          <w:numId w:val="1819"/>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9"/>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9"/>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4"/>
    <w:bookmarkEnd w:id="1105"/>
    <w:bookmarkStart w:id="1113" w:name="estimandos"/>
    <w:p>
      <w:pPr>
        <w:pStyle w:val="Titre2"/>
      </w:pPr>
      <w:r>
        <w:t xml:space="preserve">Estimandos</w:t>
      </w:r>
    </w:p>
    <w:p>
      <w:pPr>
        <w:pStyle w:val="FirstParagraph"/>
      </w:pPr>
    </w:p>
    <w:bookmarkStart w:id="1106" w:name="X13fb0fa2a0d5676e9563b8b5c9d651611528613"/>
    <w:p>
      <w:pPr>
        <w:pStyle w:val="Titre3"/>
      </w:pPr>
      <w:r>
        <w:t xml:space="preserve">O que são estimandos e por que eles são importantes?</w:t>
      </w:r>
    </w:p>
    <w:p>
      <w:pPr>
        <w:numPr>
          <w:ilvl w:val="0"/>
          <w:numId w:val="1820"/>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20"/>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6"/>
    <w:bookmarkStart w:id="1107" w:name="X4196a7fdb78be095a3f330f9a57ce2a94d67a4c"/>
    <w:p>
      <w:pPr>
        <w:pStyle w:val="Titre3"/>
      </w:pPr>
      <w:r>
        <w:t xml:space="preserve">Qual é a diferença entre estimando teórico e estimando empírico?</w:t>
      </w:r>
    </w:p>
    <w:p>
      <w:pPr>
        <w:numPr>
          <w:ilvl w:val="0"/>
          <w:numId w:val="1821"/>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1"/>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1"/>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1"/>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7"/>
    <w:bookmarkStart w:id="1108" w:name="X5d65c9edbb4e5ad3e143fcfb4ade7fe52a633f2"/>
    <w:p>
      <w:pPr>
        <w:pStyle w:val="Titre3"/>
      </w:pPr>
      <w:r>
        <w:t xml:space="preserve">Por que definir o estimando antes do método estatístico?</w:t>
      </w:r>
    </w:p>
    <w:p>
      <w:pPr>
        <w:numPr>
          <w:ilvl w:val="0"/>
          <w:numId w:val="1822"/>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2"/>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2"/>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2"/>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8"/>
    <w:bookmarkStart w:id="1109" w:name="Xceb336d896ecabebc8f8f86d714809dc5183f90"/>
    <w:p>
      <w:pPr>
        <w:pStyle w:val="Titre3"/>
      </w:pPr>
      <w:r>
        <w:t xml:space="preserve">Quais componentes devem ser definidos em um estimando?</w:t>
      </w:r>
    </w:p>
    <w:p>
      <w:pPr>
        <w:numPr>
          <w:ilvl w:val="0"/>
          <w:numId w:val="1823"/>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3"/>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3"/>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9"/>
    <w:bookmarkStart w:id="1110" w:name="X847dd84db8c1e2befb95641f084de2515c0aa71"/>
    <w:p>
      <w:pPr>
        <w:pStyle w:val="Titre3"/>
      </w:pPr>
      <w:r>
        <w:t xml:space="preserve">Qual é a relação entre estimando, estimador e método estatístico?</w:t>
      </w:r>
    </w:p>
    <w:p>
      <w:pPr>
        <w:numPr>
          <w:ilvl w:val="0"/>
          <w:numId w:val="1824"/>
        </w:numPr>
      </w:pPr>
      <w:r>
        <w:t xml:space="preserve">O estimando descreve o que se deseja estimar.</w:t>
      </w:r>
      <w:hyperlink w:anchor="ref-kahan2024">
        <w:r>
          <w:rPr>
            <w:rStyle w:val="Lienhypertexte"/>
            <w:vertAlign w:val="superscript"/>
          </w:rPr>
          <w:t xml:space="preserve">15</w:t>
        </w:r>
      </w:hyperlink>
    </w:p>
    <w:p>
      <w:pPr>
        <w:numPr>
          <w:ilvl w:val="0"/>
          <w:numId w:val="1824"/>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4"/>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4"/>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0"/>
    <w:bookmarkStart w:id="1111" w:name="X1bbc7fa0e238d2a6b428933530f6723ecd884d3"/>
    <w:p>
      <w:pPr>
        <w:pStyle w:val="Titre3"/>
      </w:pPr>
      <w:r>
        <w:t xml:space="preserve">Como a definição explícita do estimando melhora o Plano de Análise Estatística?</w:t>
      </w:r>
    </w:p>
    <w:p>
      <w:pPr>
        <w:numPr>
          <w:ilvl w:val="0"/>
          <w:numId w:val="1825"/>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5"/>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5"/>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5"/>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1"/>
    <w:bookmarkStart w:id="1112" w:name="X7e2ab8d6485d89419df2d9e17af93e9804d2030"/>
    <w:p>
      <w:pPr>
        <w:pStyle w:val="Titre3"/>
      </w:pPr>
      <w:r>
        <w:t xml:space="preserve">Por que o estimando deve existir fora do modelo estatístico?</w:t>
      </w:r>
    </w:p>
    <w:p>
      <w:pPr>
        <w:numPr>
          <w:ilvl w:val="0"/>
          <w:numId w:val="1826"/>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6"/>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6"/>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6"/>
        </w:numPr>
      </w:pPr>
      <w:r>
        <w:t xml:space="preserve">No contexto de um plano de análise estatística, isso significa que o método é escolhido para estimar o estimando — e não o estimando para justificar o método.</w:t>
      </w:r>
    </w:p>
    <w:p>
      <w:pPr>
        <w:pStyle w:val="FirstParagraph"/>
      </w:pPr>
    </w:p>
    <w:bookmarkEnd w:id="1112"/>
    <w:bookmarkEnd w:id="1113"/>
    <w:bookmarkStart w:id="1115" w:name="diretrizes-para-redação-1"/>
    <w:p>
      <w:pPr>
        <w:pStyle w:val="Titre2"/>
      </w:pPr>
      <w:r>
        <w:t xml:space="preserve">Diretrizes para redação</w:t>
      </w:r>
    </w:p>
    <w:p>
      <w:pPr>
        <w:pStyle w:val="FirstParagraph"/>
      </w:pPr>
    </w:p>
    <w:bookmarkStart w:id="1114" w:name="X6de59ca351109adf6ee712bdb7551ba18d00b50"/>
    <w:p>
      <w:pPr>
        <w:pStyle w:val="Titre3"/>
      </w:pPr>
      <w:r>
        <w:t xml:space="preserve">Quais são as diretrizes para redação de planos de análise estatística?</w:t>
      </w:r>
    </w:p>
    <w:p>
      <w:pPr>
        <w:numPr>
          <w:ilvl w:val="0"/>
          <w:numId w:val="182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27"/>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4"/>
    <w:bookmarkEnd w:id="1115"/>
    <w:bookmarkEnd w:id="1116"/>
    <w:bookmarkStart w:id="1129" w:name="poder-estatistico"/>
    <w:p>
      <w:pPr>
        <w:pStyle w:val="Titre1"/>
      </w:pPr>
      <w:r>
        <w:rPr>
          <w:b/>
          <w:bCs/>
        </w:rPr>
        <w:t xml:space="preserve">Poder estatístico</w:t>
      </w:r>
    </w:p>
    <w:p>
      <w:pPr>
        <w:pStyle w:val="FirstParagraph"/>
      </w:pPr>
    </w:p>
    <w:bookmarkStart w:id="1123" w:name="poder-do-teste"/>
    <w:p>
      <w:pPr>
        <w:pStyle w:val="Titre2"/>
      </w:pPr>
      <w:r>
        <w:t xml:space="preserve">Poder do teste</w:t>
      </w:r>
    </w:p>
    <w:p>
      <w:pPr>
        <w:pStyle w:val="FirstParagraph"/>
      </w:pPr>
    </w:p>
    <w:bookmarkStart w:id="1117" w:name="o-que-é-poder-do-teste"/>
    <w:p>
      <w:pPr>
        <w:pStyle w:val="Titre3"/>
      </w:pPr>
      <w:r>
        <w:t xml:space="preserve">O que é poder do teste?</w:t>
      </w:r>
    </w:p>
    <w:p>
      <w:pPr>
        <w:numPr>
          <w:ilvl w:val="0"/>
          <w:numId w:val="1828"/>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8"/>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17"/>
    <w:bookmarkStart w:id="1118" w:name="o-que-é-análise-de-poder-do-teste"/>
    <w:p>
      <w:pPr>
        <w:pStyle w:val="Titre3"/>
      </w:pPr>
      <w:r>
        <w:t xml:space="preserve">O que é análise de poder do teste?</w:t>
      </w:r>
    </w:p>
    <w:p>
      <w:pPr>
        <w:numPr>
          <w:ilvl w:val="0"/>
          <w:numId w:val="1829"/>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9"/>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9"/>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8"/>
    <w:bookmarkStart w:id="1119" w:name="X1b58a0fe2559df0bd935b9b151e552b13557fb7"/>
    <w:p>
      <w:pPr>
        <w:pStyle w:val="Titre3"/>
      </w:pPr>
      <w:r>
        <w:t xml:space="preserve">Quando realizar a análise de poder do teste?</w:t>
      </w:r>
    </w:p>
    <w:p>
      <w:pPr>
        <w:numPr>
          <w:ilvl w:val="0"/>
          <w:numId w:val="1830"/>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30"/>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9"/>
    <w:bookmarkStart w:id="1120"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1"/>
        </w:numPr>
      </w:pPr>
      <w:r>
        <w:t xml:space="preserve">Calcular poder após o teste não muda a interpretação.</w:t>
      </w:r>
      <w:hyperlink w:anchor="ref-hoenig2001">
        <w:r>
          <w:rPr>
            <w:rStyle w:val="Lienhypertexte"/>
            <w:vertAlign w:val="superscript"/>
          </w:rPr>
          <w:t xml:space="preserve">477</w:t>
        </w:r>
      </w:hyperlink>
    </w:p>
    <w:p>
      <w:pPr>
        <w:numPr>
          <w:ilvl w:val="0"/>
          <w:numId w:val="1831"/>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0"/>
    <w:bookmarkStart w:id="1121" w:name="X8dfd7762976cbd8b0d784317912479c16adad9a"/>
    <w:p>
      <w:pPr>
        <w:pStyle w:val="Titre3"/>
      </w:pPr>
      <w:r>
        <w:t xml:space="preserve">O que pode ser realizado ao invés da análise de poder?</w:t>
      </w:r>
    </w:p>
    <w:p>
      <w:pPr>
        <w:pStyle w:val="Compact"/>
        <w:numPr>
          <w:ilvl w:val="0"/>
          <w:numId w:val="1832"/>
        </w:numPr>
      </w:pPr>
      <w:r>
        <w:t xml:space="preserve">Após a coleta e análise de dados, recomenda-se realizar a análise e interpretação dos resultados a partir do tamanho de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1"/>
    <w:bookmarkStart w:id="1122" w:name="X193e1ae34f4003e769e788ba5c23d3686a9c683"/>
    <w:p>
      <w:pPr>
        <w:pStyle w:val="Titre3"/>
      </w:pPr>
      <w:r>
        <w:t xml:space="preserve">Por que o desequilíbrio entre grupos pode ser problemático para o poder do teste?</w:t>
      </w:r>
    </w:p>
    <w:p>
      <w:pPr>
        <w:numPr>
          <w:ilvl w:val="0"/>
          <w:numId w:val="1833"/>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3"/>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3"/>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3"/>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2"/>
    <w:bookmarkEnd w:id="1123"/>
    <w:bookmarkStart w:id="1125" w:name="poder-observado"/>
    <w:p>
      <w:pPr>
        <w:pStyle w:val="Titre2"/>
      </w:pPr>
      <w:r>
        <w:t xml:space="preserve">Poder observado</w:t>
      </w:r>
    </w:p>
    <w:p>
      <w:pPr>
        <w:pStyle w:val="FirstParagraph"/>
      </w:pPr>
    </w:p>
    <w:bookmarkStart w:id="1124" w:name="X03c6cbe55beaf9116eef42679a47fade0dce2a5"/>
    <w:p>
      <w:pPr>
        <w:pStyle w:val="Titre3"/>
      </w:pPr>
      <w:r>
        <w:t xml:space="preserve">Qual é a relação entre poder observado e P-valor?</w:t>
      </w:r>
    </w:p>
    <w:p>
      <w:pPr>
        <w:numPr>
          <w:ilvl w:val="0"/>
          <w:numId w:val="1834"/>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4"/>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4"/>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4"/>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4"/>
    <w:bookmarkEnd w:id="1125"/>
    <w:bookmarkStart w:id="1128" w:name="poder-de-salvaguarda"/>
    <w:p>
      <w:pPr>
        <w:pStyle w:val="Titre2"/>
      </w:pPr>
      <w:r>
        <w:t xml:space="preserve">Poder de salvaguarda</w:t>
      </w:r>
    </w:p>
    <w:p>
      <w:pPr>
        <w:pStyle w:val="FirstParagraph"/>
      </w:pPr>
    </w:p>
    <w:bookmarkStart w:id="1126" w:name="o-que-é-poder-de-salvaguarda"/>
    <w:p>
      <w:pPr>
        <w:pStyle w:val="Titre3"/>
      </w:pPr>
      <w:r>
        <w:t xml:space="preserve">O que é poder de salvaguarda?</w:t>
      </w:r>
    </w:p>
    <w:p>
      <w:pPr>
        <w:numPr>
          <w:ilvl w:val="0"/>
          <w:numId w:val="1835"/>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5"/>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5"/>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5"/>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5"/>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6"/>
    <w:bookmarkStart w:id="1127" w:name="por-que-utilizar-o-poder-de-salvaguarda"/>
    <w:p>
      <w:pPr>
        <w:pStyle w:val="Titre3"/>
      </w:pPr>
      <w:r>
        <w:t xml:space="preserve">Por que utilizar o poder de salvaguarda?</w:t>
      </w:r>
    </w:p>
    <w:p>
      <w:pPr>
        <w:numPr>
          <w:ilvl w:val="0"/>
          <w:numId w:val="1836"/>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6"/>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6"/>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6"/>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6"/>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7"/>
    <w:bookmarkEnd w:id="1128"/>
    <w:bookmarkEnd w:id="1129"/>
    <w:bookmarkStart w:id="1160" w:name="tamanho-amostral"/>
    <w:p>
      <w:pPr>
        <w:pStyle w:val="Titre1"/>
      </w:pPr>
      <w:r>
        <w:rPr>
          <w:b/>
          <w:bCs/>
        </w:rPr>
        <w:t xml:space="preserve">Tamanho da amostra</w:t>
      </w:r>
    </w:p>
    <w:p>
      <w:pPr>
        <w:pStyle w:val="FirstParagraph"/>
      </w:pPr>
    </w:p>
    <w:bookmarkStart w:id="1134" w:name="tamanho-da-amostra"/>
    <w:p>
      <w:pPr>
        <w:pStyle w:val="Titre2"/>
      </w:pPr>
      <w:r>
        <w:t xml:space="preserve">Tamanho da amostra</w:t>
      </w:r>
    </w:p>
    <w:p>
      <w:pPr>
        <w:pStyle w:val="FirstParagraph"/>
      </w:pPr>
    </w:p>
    <w:bookmarkStart w:id="1130" w:name="o-que-é-tamanho-da-amostra"/>
    <w:p>
      <w:pPr>
        <w:pStyle w:val="Titre3"/>
      </w:pPr>
      <w:r>
        <w:t xml:space="preserve">O que é tamanho da amostra?</w:t>
      </w:r>
    </w:p>
    <w:p>
      <w:pPr>
        <w:numPr>
          <w:ilvl w:val="0"/>
          <w:numId w:val="1837"/>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7"/>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7"/>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0"/>
    <w:bookmarkStart w:id="1131" w:name="Xa0ef519062c8219814103087408db7e32746167"/>
    <w:p>
      <w:pPr>
        <w:pStyle w:val="Titre3"/>
      </w:pPr>
      <w:r>
        <w:t xml:space="preserve">Por que determinar o tamanho da amostra é importante?</w:t>
      </w:r>
    </w:p>
    <w:p>
      <w:pPr>
        <w:numPr>
          <w:ilvl w:val="0"/>
          <w:numId w:val="1838"/>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8"/>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1"/>
    <w:bookmarkStart w:id="1132" w:name="X46deca6ab02b71734f7ce25ec14ea8f2e6cf199"/>
    <w:p>
      <w:pPr>
        <w:pStyle w:val="Titre3"/>
      </w:pPr>
      <w:r>
        <w:t xml:space="preserve">Quais fatores devem ser considerados para determinar o tamanho da amostra?</w:t>
      </w:r>
    </w:p>
    <w:p>
      <w:pPr>
        <w:numPr>
          <w:ilvl w:val="0"/>
          <w:numId w:val="1839"/>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9"/>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9"/>
        </w:numPr>
      </w:pPr>
      <w:r>
        <w:t xml:space="preserve">Delineamento do estudo.</w:t>
      </w:r>
      <w:hyperlink w:anchor="ref-rodríguezdelaguila2014">
        <w:r>
          <w:rPr>
            <w:rStyle w:val="Lienhypertexte"/>
            <w:vertAlign w:val="superscript"/>
          </w:rPr>
          <w:t xml:space="preserve">479</w:t>
        </w:r>
      </w:hyperlink>
    </w:p>
    <w:p>
      <w:pPr>
        <w:numPr>
          <w:ilvl w:val="0"/>
          <w:numId w:val="1839"/>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9"/>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9"/>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9"/>
        </w:numPr>
      </w:pPr>
      <w:r>
        <w:t xml:space="preserve">Tamanho de efeito mínimo a ser observado.</w:t>
      </w:r>
      <w:hyperlink w:anchor="ref-rodríguezdelaguila2014">
        <w:r>
          <w:rPr>
            <w:rStyle w:val="Lienhypertexte"/>
            <w:vertAlign w:val="superscript"/>
          </w:rPr>
          <w:t xml:space="preserve">479</w:t>
        </w:r>
      </w:hyperlink>
    </w:p>
    <w:p>
      <w:pPr>
        <w:numPr>
          <w:ilvl w:val="0"/>
          <w:numId w:val="1839"/>
        </w:numPr>
      </w:pPr>
      <w:r>
        <w:t xml:space="preserve">Variabilidade da(s) variável(eis) coletada(s).</w:t>
      </w:r>
      <w:hyperlink w:anchor="ref-rodríguezdelaguila2014">
        <w:r>
          <w:rPr>
            <w:rStyle w:val="Lienhypertexte"/>
            <w:vertAlign w:val="superscript"/>
          </w:rPr>
          <w:t xml:space="preserve">479</w:t>
        </w:r>
      </w:hyperlink>
    </w:p>
    <w:p>
      <w:pPr>
        <w:numPr>
          <w:ilvl w:val="0"/>
          <w:numId w:val="1839"/>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9"/>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2"/>
    <w:bookmarkStart w:id="1133" w:name="X42f6a6d6832e9b7a150dc7c559ac1c845706a77"/>
    <w:p>
      <w:pPr>
        <w:pStyle w:val="Titre3"/>
      </w:pPr>
      <w:r>
        <w:t xml:space="preserve">Quais aspectos éticos estão envolvidos no tamanho da amostra?</w:t>
      </w:r>
    </w:p>
    <w:p>
      <w:pPr>
        <w:numPr>
          <w:ilvl w:val="0"/>
          <w:numId w:val="1840"/>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40"/>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40"/>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40"/>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40"/>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3"/>
    <w:bookmarkEnd w:id="1134"/>
    <w:bookmarkStart w:id="1140" w:name="saturação-em-pesquisas-qualitativas"/>
    <w:p>
      <w:pPr>
        <w:pStyle w:val="Titre2"/>
      </w:pPr>
      <w:r>
        <w:t xml:space="preserve">Saturação em pesquisas qualitativas</w:t>
      </w:r>
    </w:p>
    <w:p>
      <w:pPr>
        <w:pStyle w:val="FirstParagraph"/>
      </w:pPr>
    </w:p>
    <w:bookmarkStart w:id="1135" w:name="X3dd9e7ded797c4dc27b06e370444df662e841e3"/>
    <w:p>
      <w:pPr>
        <w:pStyle w:val="Titre3"/>
      </w:pPr>
      <w:r>
        <w:t xml:space="preserve">O que é saturação de dados em pesquisas qualitativas?</w:t>
      </w:r>
    </w:p>
    <w:p>
      <w:pPr>
        <w:numPr>
          <w:ilvl w:val="0"/>
          <w:numId w:val="1841"/>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1"/>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5"/>
    <w:bookmarkStart w:id="1136" w:name="quais-tipos-de-saturação-existem"/>
    <w:p>
      <w:pPr>
        <w:pStyle w:val="Titre3"/>
      </w:pPr>
      <w:r>
        <w:t xml:space="preserve">Quais tipos de saturação existem?</w:t>
      </w:r>
    </w:p>
    <w:p>
      <w:pPr>
        <w:numPr>
          <w:ilvl w:val="0"/>
          <w:numId w:val="1842"/>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2"/>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2"/>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2"/>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f5801f-e43c-4d2b-be49-876d616c922e"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f5801f-e43c-4d2b-be49-876d616c922e"/>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bccf8b4-a19d-498b-97ac-f50781d62852"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ccf8b4-a19d-498b-97ac-f50781d62852"/>
      <w:r>
        <w:rPr>
          <w:rFonts/>
          <w:b w:val="true"/>
          <w:strike w:val="false"/>
        </w:rPr>
        <w:t xml:space="preserve">: </w:t>
      </w:r>
      <w:r>
        <w:t xml:space="preserve">Curvas de saturação para estudos qualitativos de descoberta de temas.</w:t>
      </w:r>
    </w:p>
    <w:p>
      <w:pPr>
        <w:pStyle w:val="Corpsdetexte"/>
      </w:pPr>
    </w:p>
    <w:bookmarkEnd w:id="1136"/>
    <w:bookmarkStart w:id="1137" w:name="Xca2cb013aac1af9ef30afe2e790ec560104dc59"/>
    <w:p>
      <w:pPr>
        <w:pStyle w:val="Titre3"/>
      </w:pPr>
      <w:r>
        <w:t xml:space="preserve">Quantas entrevistas ou grupos focais são necessários para alcançar saturação?</w:t>
      </w:r>
    </w:p>
    <w:p>
      <w:pPr>
        <w:numPr>
          <w:ilvl w:val="0"/>
          <w:numId w:val="1843"/>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3"/>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3"/>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3"/>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7"/>
    <w:bookmarkStart w:id="1138" w:name="X26dc14a1062563dfd90dd83ca3f7e114b090d82"/>
    <w:p>
      <w:pPr>
        <w:pStyle w:val="Titre3"/>
      </w:pPr>
      <w:r>
        <w:t xml:space="preserve">Quais debates existem sobre o conceito de saturação?</w:t>
      </w:r>
    </w:p>
    <w:p>
      <w:pPr>
        <w:numPr>
          <w:ilvl w:val="0"/>
          <w:numId w:val="1844"/>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4"/>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4"/>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8"/>
    <w:bookmarkStart w:id="1139" w:name="X20f6fcfcaf8f530567491573399f28a7ea0e917"/>
    <w:p>
      <w:pPr>
        <w:pStyle w:val="Titre3"/>
      </w:pPr>
      <w:r>
        <w:t xml:space="preserve">Quais recomendações para tamanho de amostras de estudos qualitativos?</w:t>
      </w:r>
    </w:p>
    <w:p>
      <w:pPr>
        <w:numPr>
          <w:ilvl w:val="0"/>
          <w:numId w:val="1845"/>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5"/>
        </w:numPr>
      </w:pPr>
      <w:r>
        <w:t xml:space="preserve">Para grupos focais: 4–8 grupos são geralmente adequados.</w:t>
      </w:r>
      <w:hyperlink w:anchor="ref-hennink2022">
        <w:r>
          <w:rPr>
            <w:rStyle w:val="Lienhypertexte"/>
            <w:vertAlign w:val="superscript"/>
          </w:rPr>
          <w:t xml:space="preserve">482</w:t>
        </w:r>
      </w:hyperlink>
    </w:p>
    <w:p>
      <w:pPr>
        <w:numPr>
          <w:ilvl w:val="0"/>
          <w:numId w:val="1845"/>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5"/>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9"/>
    <w:bookmarkEnd w:id="1140"/>
    <w:bookmarkStart w:id="1143" w:name="fome-de-dados"/>
    <w:p>
      <w:pPr>
        <w:pStyle w:val="Titre2"/>
      </w:pPr>
      <w:r>
        <w:t xml:space="preserve">“Fome de dados”</w:t>
      </w:r>
    </w:p>
    <w:p>
      <w:pPr>
        <w:pStyle w:val="FirstParagraph"/>
      </w:pPr>
    </w:p>
    <w:bookmarkStart w:id="1141" w:name="o-que-significa-fome-de-dados"/>
    <w:p>
      <w:pPr>
        <w:pStyle w:val="Titre3"/>
      </w:pPr>
      <w:r>
        <w:t xml:space="preserve">O que significa</w:t>
      </w:r>
      <w:r>
        <w:t xml:space="preserve"> </w:t>
      </w:r>
      <w:r>
        <w:t xml:space="preserve">“fome de dados”</w:t>
      </w:r>
      <w:r>
        <w:t xml:space="preserve">?</w:t>
      </w:r>
    </w:p>
    <w:p>
      <w:pPr>
        <w:numPr>
          <w:ilvl w:val="0"/>
          <w:numId w:val="1846"/>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6"/>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1"/>
    <w:bookmarkStart w:id="1142"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7"/>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7"/>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7"/>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2"/>
    <w:bookmarkEnd w:id="1143"/>
    <w:bookmarkStart w:id="1146" w:name="Xbe803c63d7545e35ac7e7640ceb52c5fce46bb5"/>
    <w:p>
      <w:pPr>
        <w:pStyle w:val="Titre2"/>
      </w:pPr>
      <w:r>
        <w:t xml:space="preserve">Eventos por variável (EPV) em modelos preditivos</w:t>
      </w:r>
    </w:p>
    <w:p>
      <w:pPr>
        <w:pStyle w:val="FirstParagraph"/>
      </w:pPr>
    </w:p>
    <w:bookmarkStart w:id="1144" w:name="X07d1dd11a62b2b10b5e2c5e2bf569d862cbf05b"/>
    <w:p>
      <w:pPr>
        <w:pStyle w:val="Titre3"/>
      </w:pPr>
      <w:r>
        <w:t xml:space="preserve">Quantos eventos por variável (EPV) são necessários?</w:t>
      </w:r>
    </w:p>
    <w:p>
      <w:pPr>
        <w:numPr>
          <w:ilvl w:val="0"/>
          <w:numId w:val="1848"/>
        </w:numPr>
      </w:pPr>
      <w:r>
        <w:t xml:space="preserve">Regressão logística: entre 20 e 50 EPV.</w:t>
      </w:r>
      <w:hyperlink w:anchor="ref-vanderploeg2014">
        <w:r>
          <w:rPr>
            <w:rStyle w:val="Lienhypertexte"/>
            <w:vertAlign w:val="superscript"/>
          </w:rPr>
          <w:t xml:space="preserve">325</w:t>
        </w:r>
      </w:hyperlink>
    </w:p>
    <w:p>
      <w:pPr>
        <w:numPr>
          <w:ilvl w:val="0"/>
          <w:numId w:val="1848"/>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8"/>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4"/>
    <w:bookmarkStart w:id="1145" w:name="X40e114381ca7cf188a0ae1b02003b63532ba718"/>
    <w:p>
      <w:pPr>
        <w:pStyle w:val="Titre3"/>
      </w:pPr>
      <w:r>
        <w:t xml:space="preserve">O que acontece se não houver eventos suficientes?</w:t>
      </w:r>
    </w:p>
    <w:p>
      <w:pPr>
        <w:numPr>
          <w:ilvl w:val="0"/>
          <w:numId w:val="1849"/>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9"/>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5"/>
    <w:bookmarkEnd w:id="1146"/>
    <w:bookmarkStart w:id="1149" w:name="cálculo-do-tamanho-da-amostra"/>
    <w:p>
      <w:pPr>
        <w:pStyle w:val="Titre2"/>
      </w:pPr>
      <w:r>
        <w:t xml:space="preserve">Cálculo do tamanho da amostra</w:t>
      </w:r>
    </w:p>
    <w:p>
      <w:pPr>
        <w:pStyle w:val="FirstParagraph"/>
      </w:pPr>
    </w:p>
    <w:bookmarkStart w:id="1147" w:name="como-calcular-o-tamanho-da-amostra"/>
    <w:p>
      <w:pPr>
        <w:pStyle w:val="Titre3"/>
      </w:pPr>
      <w:r>
        <w:t xml:space="preserve">Como calcular o tamanho da amostra?</w:t>
      </w:r>
    </w:p>
    <w:p>
      <w:pPr>
        <w:numPr>
          <w:ilvl w:val="0"/>
          <w:numId w:val="1850"/>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50"/>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50"/>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7"/>
    <w:bookmarkStart w:id="1148" w:name="X4524f77086e3d934ed8e44b5eb72c3700596ca2"/>
    <w:p>
      <w:pPr>
        <w:pStyle w:val="Titre3"/>
      </w:pPr>
      <w:r>
        <w:t xml:space="preserve">Como especificar o tamanho de efeito esperado?</w:t>
      </w:r>
    </w:p>
    <w:p>
      <w:pPr>
        <w:numPr>
          <w:ilvl w:val="0"/>
          <w:numId w:val="1851"/>
        </w:numPr>
      </w:pPr>
      <w:r>
        <w:t xml:space="preserve">Estudo-piloto — realizados nas mesmas condições do estudo, mas envolvendo um tamanho de amostra limitado — pode ser útil na estimativa do tamanho da amostra a partir do tamanho de efeito estimado.</w:t>
      </w:r>
      <w:hyperlink w:anchor="ref-rodríguezdelaguila2014">
        <w:r>
          <w:rPr>
            <w:rStyle w:val="Lienhypertexte"/>
            <w:vertAlign w:val="superscript"/>
          </w:rPr>
          <w:t xml:space="preserve">479</w:t>
        </w:r>
      </w:hyperlink>
    </w:p>
    <w:p>
      <w:pPr>
        <w:numPr>
          <w:ilvl w:val="0"/>
          <w:numId w:val="1851"/>
        </w:numPr>
      </w:pPr>
      <w:r>
        <w:t xml:space="preserve">Utilizar os limites dos intervalos de confiança de estudos-piloto de ensaios clínicos como estimativa do tamanho de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1"/>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8"/>
    <w:bookmarkEnd w:id="1149"/>
    <w:bookmarkStart w:id="1153" w:name="perdas-de-amostra"/>
    <w:p>
      <w:pPr>
        <w:pStyle w:val="Titre2"/>
      </w:pPr>
      <w:r>
        <w:t xml:space="preserve">Perdas de amostra</w:t>
      </w:r>
    </w:p>
    <w:p>
      <w:pPr>
        <w:pStyle w:val="FirstParagraph"/>
      </w:pPr>
    </w:p>
    <w:bookmarkStart w:id="1150" w:name="o-que-é-perda-de-amostra"/>
    <w:p>
      <w:pPr>
        <w:pStyle w:val="Titre3"/>
      </w:pPr>
      <w:r>
        <w:t xml:space="preserve">O que é perda de amostra?</w:t>
      </w:r>
    </w:p>
    <w:p>
      <w:pPr>
        <w:numPr>
          <w:ilvl w:val="0"/>
          <w:numId w:val="1852"/>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2"/>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0"/>
    <w:bookmarkStart w:id="1151" w:name="por-que-a-perda-de-amostra-é-um-problema"/>
    <w:p>
      <w:pPr>
        <w:pStyle w:val="Titre3"/>
      </w:pPr>
      <w:r>
        <w:t xml:space="preserve">Por que a perda de amostra é um problema?</w:t>
      </w:r>
    </w:p>
    <w:p>
      <w:pPr>
        <w:numPr>
          <w:ilvl w:val="0"/>
          <w:numId w:val="1853"/>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3"/>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1"/>
    <w:bookmarkStart w:id="1152" w:name="como-evitar-perda-de-amostra"/>
    <w:p>
      <w:pPr>
        <w:pStyle w:val="Titre3"/>
      </w:pPr>
      <w:r>
        <w:t xml:space="preserve">Como evitar perda de amostra?</w:t>
      </w:r>
    </w:p>
    <w:p>
      <w:pPr>
        <w:pStyle w:val="Compact"/>
        <w:numPr>
          <w:ilvl w:val="0"/>
          <w:numId w:val="1854"/>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End w:id="1153"/>
    <w:bookmarkStart w:id="1156" w:name="ajustes-no-tamanho-da-amostra"/>
    <w:p>
      <w:pPr>
        <w:pStyle w:val="Titre2"/>
      </w:pPr>
      <w:r>
        <w:t xml:space="preserve">Ajustes no tamanho da amostra</w:t>
      </w:r>
    </w:p>
    <w:p>
      <w:pPr>
        <w:pStyle w:val="FirstParagraph"/>
      </w:pPr>
    </w:p>
    <w:bookmarkStart w:id="1154" w:name="por-que-ajustar-o-tamanho-da-amostra"/>
    <w:p>
      <w:pPr>
        <w:pStyle w:val="Titre3"/>
      </w:pPr>
      <w:r>
        <w:t xml:space="preserve">Por que ajustar o tamanho da amostra?</w:t>
      </w:r>
    </w:p>
    <w:p>
      <w:pPr>
        <w:pStyle w:val="Compact"/>
        <w:numPr>
          <w:ilvl w:val="0"/>
          <w:numId w:val="1855"/>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4"/>
    <w:bookmarkStart w:id="1155" w:name="como-ajustar-para-perda-amostral"/>
    <w:p>
      <w:pPr>
        <w:pStyle w:val="Titre3"/>
      </w:pPr>
      <w:r>
        <w:t xml:space="preserve">Como ajustar para perda amostral?</w:t>
      </w:r>
    </w:p>
    <w:p>
      <w:pPr>
        <w:pStyle w:val="Compact"/>
        <w:numPr>
          <w:ilvl w:val="0"/>
          <w:numId w:val="1856"/>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5"/>
    <w:bookmarkEnd w:id="1156"/>
    <w:bookmarkStart w:id="1159" w:name="justificativa-do-tamanho-da-amostra"/>
    <w:p>
      <w:pPr>
        <w:pStyle w:val="Titre2"/>
      </w:pPr>
      <w:r>
        <w:t xml:space="preserve">Justificativa do tamanho da amostra</w:t>
      </w:r>
    </w:p>
    <w:p>
      <w:pPr>
        <w:pStyle w:val="FirstParagraph"/>
      </w:pPr>
    </w:p>
    <w:bookmarkStart w:id="1157" w:name="Xf8864867b84e717707697f361b69d9604666bae"/>
    <w:p>
      <w:pPr>
        <w:pStyle w:val="Titre3"/>
      </w:pPr>
      <w:r>
        <w:t xml:space="preserve">Como justificar o tamanho da amostra de um estudo?</w:t>
      </w:r>
    </w:p>
    <w:p>
      <w:pPr>
        <w:numPr>
          <w:ilvl w:val="0"/>
          <w:numId w:val="1857"/>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7"/>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7"/>
    <w:bookmarkStart w:id="1158" w:name="Xb220253373b9cc262cb6b6f18d6bce0df49b561"/>
    <w:p>
      <w:pPr>
        <w:pStyle w:val="Titre3"/>
      </w:pPr>
      <w:r>
        <w:t xml:space="preserve">Como justificar o tamanho da amostra em estudos qualitativos?</w:t>
      </w:r>
    </w:p>
    <w:p>
      <w:pPr>
        <w:numPr>
          <w:ilvl w:val="0"/>
          <w:numId w:val="1858"/>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8"/>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8"/>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8"/>
    <w:bookmarkEnd w:id="1159"/>
    <w:bookmarkEnd w:id="1160"/>
    <w:bookmarkStart w:id="1162" w:name="parte-11"/>
    <w:p>
      <w:pPr>
        <w:pStyle w:val="Titre1"/>
      </w:pPr>
      <w:r>
        <w:rPr>
          <w:i/>
          <w:iCs/>
        </w:rPr>
        <w:t xml:space="preserve">PARTE 11: ESTUDOS PRMÁRIOS</w:t>
      </w:r>
    </w:p>
    <w:bookmarkStart w:id="1161" w:name="Xf75553f3f7a6897a3a3958dd8e2919beda844a7"/>
    <w:p>
      <w:pPr>
        <w:pStyle w:val="Titre2"/>
      </w:pPr>
      <w:r>
        <w:t xml:space="preserve">Delineando estudos envolvendo coleta ou simulações de dados</w:t>
      </w:r>
    </w:p>
    <w:p>
      <w:r>
        <w:br w:type="page"/>
      </w:r>
    </w:p>
    <w:bookmarkEnd w:id="1161"/>
    <w:bookmarkEnd w:id="1162"/>
    <w:bookmarkStart w:id="1179" w:name="estudo-observacional"/>
    <w:p>
      <w:pPr>
        <w:pStyle w:val="Titre1"/>
      </w:pPr>
      <w:r>
        <w:rPr>
          <w:b/>
          <w:bCs/>
        </w:rPr>
        <w:t xml:space="preserve">Estudo observacional</w:t>
      </w:r>
    </w:p>
    <w:p>
      <w:pPr>
        <w:pStyle w:val="FirstParagraph"/>
      </w:pPr>
    </w:p>
    <w:bookmarkStart w:id="1164" w:name="características"/>
    <w:p>
      <w:pPr>
        <w:pStyle w:val="Titre2"/>
      </w:pPr>
      <w:r>
        <w:t xml:space="preserve">Características</w:t>
      </w:r>
    </w:p>
    <w:p>
      <w:pPr>
        <w:pStyle w:val="FirstParagraph"/>
      </w:pPr>
    </w:p>
    <w:bookmarkStart w:id="1163" w:name="Xedfb35a06e8fc2edb84d6c50932355e160efbb0"/>
    <w:p>
      <w:pPr>
        <w:pStyle w:val="Titre3"/>
      </w:pPr>
      <w:r>
        <w:t xml:space="preserve">Quais são as características de estudos observacionais?</w:t>
      </w:r>
    </w:p>
    <w:p>
      <w:pPr>
        <w:pStyle w:val="Compact"/>
        <w:numPr>
          <w:ilvl w:val="0"/>
          <w:numId w:val="1859"/>
        </w:numPr>
      </w:pPr>
      <w:r>
        <w:t xml:space="preserve">.</w:t>
      </w:r>
      <w:hyperlink w:anchor="ref-REF">
        <w:r>
          <w:rPr>
            <w:rStyle w:val="Lienhypertexte"/>
            <w:b/>
            <w:bCs/>
            <w:vertAlign w:val="superscript"/>
          </w:rPr>
          <w:t xml:space="preserve">REF?</w:t>
        </w:r>
      </w:hyperlink>
    </w:p>
    <w:p>
      <w:pPr>
        <w:pStyle w:val="FirstParagraph"/>
      </w:pPr>
    </w:p>
    <w:bookmarkEnd w:id="1163"/>
    <w:bookmarkEnd w:id="1164"/>
    <w:bookmarkStart w:id="1176" w:name="emulação-de-ensaio-alvo"/>
    <w:p>
      <w:pPr>
        <w:pStyle w:val="Titre2"/>
      </w:pPr>
      <w:r>
        <w:t xml:space="preserve">Emulação de ensaio-alvo</w:t>
      </w:r>
    </w:p>
    <w:p>
      <w:pPr>
        <w:pStyle w:val="FirstParagraph"/>
      </w:pPr>
    </w:p>
    <w:bookmarkStart w:id="1165" w:name="o-que-é-uma-emulação-de-ensaio-alvo"/>
    <w:p>
      <w:pPr>
        <w:pStyle w:val="Titre3"/>
      </w:pPr>
      <w:r>
        <w:t xml:space="preserve">O que é uma emulação de ensaio-alvo?</w:t>
      </w:r>
    </w:p>
    <w:p>
      <w:pPr>
        <w:numPr>
          <w:ilvl w:val="0"/>
          <w:numId w:val="1860"/>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60"/>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60"/>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60"/>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5"/>
    <w:bookmarkStart w:id="1166"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1"/>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1"/>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1"/>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1"/>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6"/>
    <w:bookmarkStart w:id="1167" w:name="X8ed838f7a6863d501ca097efca4c7ba314a1fee"/>
    <w:p>
      <w:pPr>
        <w:pStyle w:val="Titre3"/>
      </w:pPr>
      <w:r>
        <w:t xml:space="preserve">Quais elementos devem ser definidos em uma emulação de ensaio-alvo?</w:t>
      </w:r>
    </w:p>
    <w:p>
      <w:pPr>
        <w:numPr>
          <w:ilvl w:val="0"/>
          <w:numId w:val="1862"/>
        </w:numPr>
      </w:pPr>
      <w:r>
        <w:t xml:space="preserve">Critérios de elegibilidade dos participantes.</w:t>
      </w:r>
      <w:hyperlink w:anchor="ref-andrade2025">
        <w:r>
          <w:rPr>
            <w:rStyle w:val="Lienhypertexte"/>
            <w:vertAlign w:val="superscript"/>
          </w:rPr>
          <w:t xml:space="preserve">487</w:t>
        </w:r>
      </w:hyperlink>
    </w:p>
    <w:p>
      <w:pPr>
        <w:numPr>
          <w:ilvl w:val="0"/>
          <w:numId w:val="1862"/>
        </w:numPr>
      </w:pPr>
      <w:r>
        <w:t xml:space="preserve">Estratégias de intervenção comparadas.</w:t>
      </w:r>
      <w:hyperlink w:anchor="ref-andrade2025">
        <w:r>
          <w:rPr>
            <w:rStyle w:val="Lienhypertexte"/>
            <w:vertAlign w:val="superscript"/>
          </w:rPr>
          <w:t xml:space="preserve">487</w:t>
        </w:r>
      </w:hyperlink>
    </w:p>
    <w:p>
      <w:pPr>
        <w:numPr>
          <w:ilvl w:val="0"/>
          <w:numId w:val="1862"/>
        </w:numPr>
      </w:pPr>
      <w:r>
        <w:t xml:space="preserve">Forma de alocação aos grupos.</w:t>
      </w:r>
      <w:hyperlink w:anchor="ref-andrade2025">
        <w:r>
          <w:rPr>
            <w:rStyle w:val="Lienhypertexte"/>
            <w:vertAlign w:val="superscript"/>
          </w:rPr>
          <w:t xml:space="preserve">487</w:t>
        </w:r>
      </w:hyperlink>
    </w:p>
    <w:p>
      <w:pPr>
        <w:numPr>
          <w:ilvl w:val="0"/>
          <w:numId w:val="1862"/>
        </w:numPr>
      </w:pPr>
      <w:r>
        <w:t xml:space="preserve">Definição do tempo zero.</w:t>
      </w:r>
      <w:hyperlink w:anchor="ref-andrade2025">
        <w:r>
          <w:rPr>
            <w:rStyle w:val="Lienhypertexte"/>
            <w:vertAlign w:val="superscript"/>
          </w:rPr>
          <w:t xml:space="preserve">487</w:t>
        </w:r>
      </w:hyperlink>
    </w:p>
    <w:p>
      <w:pPr>
        <w:numPr>
          <w:ilvl w:val="0"/>
          <w:numId w:val="1862"/>
        </w:numPr>
      </w:pPr>
      <w:r>
        <w:t xml:space="preserve">Duração e regras de seguimento.</w:t>
      </w:r>
      <w:hyperlink w:anchor="ref-andrade2025">
        <w:r>
          <w:rPr>
            <w:rStyle w:val="Lienhypertexte"/>
            <w:vertAlign w:val="superscript"/>
          </w:rPr>
          <w:t xml:space="preserve">487</w:t>
        </w:r>
      </w:hyperlink>
    </w:p>
    <w:p>
      <w:pPr>
        <w:numPr>
          <w:ilvl w:val="0"/>
          <w:numId w:val="1862"/>
        </w:numPr>
      </w:pPr>
      <w:r>
        <w:t xml:space="preserve">Desfechos primários e secundários.</w:t>
      </w:r>
      <w:hyperlink w:anchor="ref-andrade2025">
        <w:r>
          <w:rPr>
            <w:rStyle w:val="Lienhypertexte"/>
            <w:vertAlign w:val="superscript"/>
          </w:rPr>
          <w:t xml:space="preserve">487</w:t>
        </w:r>
      </w:hyperlink>
    </w:p>
    <w:p>
      <w:pPr>
        <w:numPr>
          <w:ilvl w:val="0"/>
          <w:numId w:val="1862"/>
        </w:numPr>
      </w:pPr>
      <w:r>
        <w:t xml:space="preserve">Plano de análise estatística.</w:t>
      </w:r>
      <w:hyperlink w:anchor="ref-andrade2025">
        <w:r>
          <w:rPr>
            <w:rStyle w:val="Lienhypertexte"/>
            <w:vertAlign w:val="superscript"/>
          </w:rPr>
          <w:t xml:space="preserve">487</w:t>
        </w:r>
      </w:hyperlink>
    </w:p>
    <w:p>
      <w:pPr>
        <w:pStyle w:val="FirstParagraph"/>
      </w:pPr>
    </w:p>
    <w:bookmarkEnd w:id="1167"/>
    <w:bookmarkStart w:id="1168" w:name="o-que-é-o-tempo-zero"/>
    <w:p>
      <w:pPr>
        <w:pStyle w:val="Titre3"/>
      </w:pPr>
      <w:r>
        <w:t xml:space="preserve">O que é o tempo zero?</w:t>
      </w:r>
    </w:p>
    <w:p>
      <w:pPr>
        <w:numPr>
          <w:ilvl w:val="0"/>
          <w:numId w:val="1863"/>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3"/>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3"/>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3"/>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8"/>
    <w:bookmarkStart w:id="1169" w:name="o-que-é-viés-do-usuário-prevalente"/>
    <w:p>
      <w:pPr>
        <w:pStyle w:val="Titre3"/>
      </w:pPr>
      <w:r>
        <w:t xml:space="preserve">O que é viés do usuário prevalente?</w:t>
      </w:r>
    </w:p>
    <w:p>
      <w:pPr>
        <w:numPr>
          <w:ilvl w:val="0"/>
          <w:numId w:val="1864"/>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4"/>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4"/>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4"/>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9"/>
    <w:bookmarkStart w:id="1170" w:name="o-que-é-viés-de-tempo-imortal"/>
    <w:p>
      <w:pPr>
        <w:pStyle w:val="Titre3"/>
      </w:pPr>
      <w:r>
        <w:t xml:space="preserve">O que é viés de tempo imortal?</w:t>
      </w:r>
    </w:p>
    <w:p>
      <w:pPr>
        <w:numPr>
          <w:ilvl w:val="0"/>
          <w:numId w:val="1865"/>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5"/>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5"/>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0"/>
    <w:bookmarkStart w:id="1171" w:name="X914b15b1d83f79733c7a1b8b8483bb76acfb1dd"/>
    <w:p>
      <w:pPr>
        <w:pStyle w:val="Titre3"/>
      </w:pPr>
      <w:r>
        <w:t xml:space="preserve">Como a aleatorização é emulada em ensaio-alvo?</w:t>
      </w:r>
    </w:p>
    <w:p>
      <w:pPr>
        <w:numPr>
          <w:ilvl w:val="0"/>
          <w:numId w:val="1866"/>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6"/>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6"/>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1"/>
    <w:bookmarkStart w:id="1172" w:name="X74460fec3256a2e39f9151b10c8141e4ba112bd"/>
    <w:p>
      <w:pPr>
        <w:pStyle w:val="Titre3"/>
      </w:pPr>
      <w:r>
        <w:t xml:space="preserve">Quais são as vantagens da emulação de ensaio-alvo?</w:t>
      </w:r>
    </w:p>
    <w:p>
      <w:pPr>
        <w:numPr>
          <w:ilvl w:val="0"/>
          <w:numId w:val="1867"/>
        </w:numPr>
      </w:pPr>
      <w:r>
        <w:t xml:space="preserve">Redução de vieses comuns em estudos observacionais.</w:t>
      </w:r>
      <w:hyperlink w:anchor="ref-andrade2025">
        <w:r>
          <w:rPr>
            <w:rStyle w:val="Lienhypertexte"/>
            <w:vertAlign w:val="superscript"/>
          </w:rPr>
          <w:t xml:space="preserve">487</w:t>
        </w:r>
      </w:hyperlink>
    </w:p>
    <w:p>
      <w:pPr>
        <w:numPr>
          <w:ilvl w:val="0"/>
          <w:numId w:val="1867"/>
        </w:numPr>
      </w:pPr>
      <w:r>
        <w:t xml:space="preserve">Maior clareza na definição da pergunta causal.</w:t>
      </w:r>
      <w:hyperlink w:anchor="ref-andrade2025">
        <w:r>
          <w:rPr>
            <w:rStyle w:val="Lienhypertexte"/>
            <w:vertAlign w:val="superscript"/>
          </w:rPr>
          <w:t xml:space="preserve">487</w:t>
        </w:r>
      </w:hyperlink>
    </w:p>
    <w:p>
      <w:pPr>
        <w:numPr>
          <w:ilvl w:val="0"/>
          <w:numId w:val="1867"/>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7"/>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7"/>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2"/>
    <w:bookmarkStart w:id="1173" w:name="X58d229c1ddaffaa475ad239fdf5971e53926fda"/>
    <w:p>
      <w:pPr>
        <w:pStyle w:val="Titre3"/>
      </w:pPr>
      <w:r>
        <w:t xml:space="preserve">Quais são as limitações da emulação de ensaio-alvo?</w:t>
      </w:r>
    </w:p>
    <w:p>
      <w:pPr>
        <w:numPr>
          <w:ilvl w:val="0"/>
          <w:numId w:val="1868"/>
        </w:numPr>
      </w:pPr>
      <w:r>
        <w:t xml:space="preserve">A aleatorização não é realmente realizada.</w:t>
      </w:r>
      <w:hyperlink w:anchor="ref-andrade2025">
        <w:r>
          <w:rPr>
            <w:rStyle w:val="Lienhypertexte"/>
            <w:vertAlign w:val="superscript"/>
          </w:rPr>
          <w:t xml:space="preserve">487</w:t>
        </w:r>
      </w:hyperlink>
    </w:p>
    <w:p>
      <w:pPr>
        <w:numPr>
          <w:ilvl w:val="0"/>
          <w:numId w:val="1868"/>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8"/>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8"/>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8"/>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8"/>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3"/>
    <w:bookmarkStart w:id="1174" w:name="X7ed70b989327497c70461f6a0021069e31033ba"/>
    <w:p>
      <w:pPr>
        <w:pStyle w:val="Titre3"/>
      </w:pPr>
      <w:r>
        <w:t xml:space="preserve">Quando utilizar a emulação de ensaio-alvo?</w:t>
      </w:r>
    </w:p>
    <w:p>
      <w:pPr>
        <w:numPr>
          <w:ilvl w:val="0"/>
          <w:numId w:val="1869"/>
        </w:numPr>
      </w:pPr>
      <w:r>
        <w:t xml:space="preserve">Quando existe uma pergunta causal claramente definida.</w:t>
      </w:r>
      <w:hyperlink w:anchor="ref-andrade2025">
        <w:r>
          <w:rPr>
            <w:rStyle w:val="Lienhypertexte"/>
            <w:vertAlign w:val="superscript"/>
          </w:rPr>
          <w:t xml:space="preserve">487</w:t>
        </w:r>
      </w:hyperlink>
    </w:p>
    <w:p>
      <w:pPr>
        <w:numPr>
          <w:ilvl w:val="0"/>
          <w:numId w:val="1869"/>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9"/>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9"/>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4"/>
    <w:bookmarkStart w:id="1175" w:name="X58293482eaee62d6ca14787359693daf730b3c6"/>
    <w:p>
      <w:pPr>
        <w:pStyle w:val="Titre3"/>
      </w:pPr>
      <w:r>
        <w:t xml:space="preserve">A emulação de ensaio-alvo permite inferência causal?</w:t>
      </w:r>
    </w:p>
    <w:p>
      <w:pPr>
        <w:numPr>
          <w:ilvl w:val="0"/>
          <w:numId w:val="1870"/>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70"/>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70"/>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5"/>
    <w:bookmarkEnd w:id="1176"/>
    <w:bookmarkStart w:id="1178" w:name="diretrizes-para-redação-2"/>
    <w:p>
      <w:pPr>
        <w:pStyle w:val="Titre2"/>
      </w:pPr>
      <w:r>
        <w:t xml:space="preserve">Diretrizes para redação</w:t>
      </w:r>
    </w:p>
    <w:p>
      <w:pPr>
        <w:pStyle w:val="FirstParagraph"/>
      </w:pPr>
    </w:p>
    <w:bookmarkStart w:id="1177" w:name="X24e949aaac3f0aa8cc69bc232dd17c16c7f0318"/>
    <w:p>
      <w:pPr>
        <w:pStyle w:val="Titre3"/>
      </w:pPr>
      <w:r>
        <w:t xml:space="preserve">Quais são as diretrizes para redação de estudos observacionais?</w:t>
      </w:r>
    </w:p>
    <w:p>
      <w:pPr>
        <w:numPr>
          <w:ilvl w:val="0"/>
          <w:numId w:val="1871"/>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71"/>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7"/>
    <w:bookmarkEnd w:id="1178"/>
    <w:bookmarkEnd w:id="1179"/>
    <w:bookmarkStart w:id="1189" w:name="pesquisa-levantamento"/>
    <w:p>
      <w:pPr>
        <w:pStyle w:val="Titre1"/>
      </w:pPr>
      <w:r>
        <w:rPr>
          <w:b/>
          <w:bCs/>
        </w:rPr>
        <w:t xml:space="preserve">Pesquisa por levantamento</w:t>
      </w:r>
    </w:p>
    <w:p>
      <w:pPr>
        <w:pStyle w:val="FirstParagraph"/>
      </w:pPr>
    </w:p>
    <w:bookmarkStart w:id="1182" w:name="pesquisa-por-levantamento"/>
    <w:p>
      <w:pPr>
        <w:pStyle w:val="Titre2"/>
      </w:pPr>
      <w:r>
        <w:t xml:space="preserve">Pesquisa por levantamento</w:t>
      </w:r>
    </w:p>
    <w:p>
      <w:pPr>
        <w:pStyle w:val="FirstParagraph"/>
      </w:pPr>
    </w:p>
    <w:bookmarkStart w:id="1180" w:name="o-que-é-pesquisa-por-levantamento"/>
    <w:p>
      <w:pPr>
        <w:pStyle w:val="Titre3"/>
      </w:pPr>
      <w:r>
        <w:t xml:space="preserve">O que é pesquisa por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0"/>
    <w:bookmarkStart w:id="1181" w:name="quando-utilizar-um-levantamento"/>
    <w:p>
      <w:pPr>
        <w:pStyle w:val="Titre3"/>
      </w:pPr>
      <w:r>
        <w:t xml:space="preserve">Quando utilizar um levantamento?</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End w:id="1182"/>
    <w:bookmarkStart w:id="1183" w:name="levantamentos-transversais"/>
    <w:p>
      <w:pPr>
        <w:pStyle w:val="Titre2"/>
      </w:pPr>
      <w:r>
        <w:t xml:space="preserve">Levantamentos transversais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3"/>
    <w:bookmarkStart w:id="1184" w:name="levantamentos-longitudinais"/>
    <w:p>
      <w:pPr>
        <w:pStyle w:val="Titre2"/>
      </w:pPr>
      <w:r>
        <w:t xml:space="preserve">Levantamentos longitudinais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84"/>
    <w:bookmarkStart w:id="1185" w:name="painéis"/>
    <w:p>
      <w:pPr>
        <w:pStyle w:val="Titre2"/>
      </w:pPr>
      <w:r>
        <w:t xml:space="preserve">Painéis</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5"/>
    <w:bookmarkStart w:id="1186" w:name="como-melhorar-a-taxa-de-resposta"/>
    <w:p>
      <w:pPr>
        <w:pStyle w:val="Titre2"/>
      </w:pPr>
      <w:r>
        <w:t xml:space="preserve">Como melhorar a taxa de resposta?</w:t>
      </w:r>
    </w:p>
    <w:p>
      <w:pPr>
        <w:pStyle w:val="Compact"/>
        <w:numPr>
          <w:ilvl w:val="0"/>
          <w:numId w:val="1877"/>
        </w:numPr>
      </w:pPr>
      <w:r>
        <w:t xml:space="preserve">.</w:t>
      </w:r>
      <w:hyperlink w:anchor="ref-REF">
        <w:r>
          <w:rPr>
            <w:rStyle w:val="Lienhypertexte"/>
            <w:b/>
            <w:bCs/>
            <w:vertAlign w:val="superscript"/>
          </w:rPr>
          <w:t xml:space="preserve">REF?</w:t>
        </w:r>
      </w:hyperlink>
    </w:p>
    <w:p>
      <w:pPr>
        <w:pStyle w:val="FirstParagraph"/>
      </w:pPr>
    </w:p>
    <w:bookmarkEnd w:id="1186"/>
    <w:bookmarkStart w:id="1188" w:name="diretrizes-para-redação-3"/>
    <w:p>
      <w:pPr>
        <w:pStyle w:val="Titre2"/>
      </w:pPr>
      <w:r>
        <w:t xml:space="preserve">Diretrizes para redação</w:t>
      </w:r>
    </w:p>
    <w:p>
      <w:pPr>
        <w:pStyle w:val="FirstParagraph"/>
      </w:pPr>
    </w:p>
    <w:bookmarkStart w:id="1187" w:name="X8dea0db916dffee94d7a011cc72d8467524f4d0"/>
    <w:p>
      <w:pPr>
        <w:pStyle w:val="Titre3"/>
      </w:pPr>
      <w:r>
        <w:t xml:space="preserve">Quais são as diretrizes para redação de estudos de levantamento?</w:t>
      </w:r>
    </w:p>
    <w:p>
      <w:pPr>
        <w:numPr>
          <w:ilvl w:val="0"/>
          <w:numId w:val="1878"/>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78"/>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8"/>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8"/>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8"/>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7"/>
    <w:bookmarkEnd w:id="1188"/>
    <w:bookmarkEnd w:id="1189"/>
    <w:bookmarkStart w:id="1208" w:name="ensaio-quase-experimental"/>
    <w:p>
      <w:pPr>
        <w:pStyle w:val="Titre1"/>
      </w:pPr>
      <w:r>
        <w:rPr>
          <w:b/>
          <w:bCs/>
        </w:rPr>
        <w:t xml:space="preserve">Ensaios quase-experimentais</w:t>
      </w:r>
    </w:p>
    <w:p>
      <w:pPr>
        <w:pStyle w:val="FirstParagraph"/>
      </w:pPr>
    </w:p>
    <w:bookmarkStart w:id="1191" w:name="características-1"/>
    <w:p>
      <w:pPr>
        <w:pStyle w:val="Titre2"/>
      </w:pPr>
      <w:r>
        <w:t xml:space="preserve">Características</w:t>
      </w:r>
    </w:p>
    <w:p>
      <w:pPr>
        <w:pStyle w:val="FirstParagraph"/>
      </w:pPr>
    </w:p>
    <w:bookmarkStart w:id="1190" w:name="X2d237827e9eac214b42ed7976954456ddda9b40"/>
    <w:p>
      <w:pPr>
        <w:pStyle w:val="Titre3"/>
      </w:pPr>
      <w:r>
        <w:t xml:space="preserve">Quais são as características de ensaios quase-experimentais?</w:t>
      </w:r>
    </w:p>
    <w:p>
      <w:pPr>
        <w:numPr>
          <w:ilvl w:val="0"/>
          <w:numId w:val="1879"/>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9"/>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9"/>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9"/>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0"/>
    <w:bookmarkEnd w:id="1191"/>
    <w:bookmarkStart w:id="1205" w:name="séries-temporais-interrompidas"/>
    <w:p>
      <w:pPr>
        <w:pStyle w:val="Titre2"/>
      </w:pPr>
      <w:r>
        <w:t xml:space="preserve">Séries temporais interrompidas</w:t>
      </w:r>
    </w:p>
    <w:p>
      <w:pPr>
        <w:pStyle w:val="FirstParagraph"/>
      </w:pPr>
    </w:p>
    <w:bookmarkStart w:id="1192" w:name="o-que-são-séries-temporais-interrompidas"/>
    <w:p>
      <w:pPr>
        <w:pStyle w:val="Titre3"/>
      </w:pPr>
      <w:r>
        <w:t xml:space="preserve">O que são séries temporais interrompidas?</w:t>
      </w:r>
    </w:p>
    <w:p>
      <w:pPr>
        <w:numPr>
          <w:ilvl w:val="0"/>
          <w:numId w:val="1880"/>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80"/>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80"/>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80"/>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80"/>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53f89e-1cad-4f64-bd46-ad11ed8d931b"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53f89e-1cad-4f64-bd46-ad11ed8d931b"/>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2"/>
    <w:bookmarkStart w:id="1193" w:name="Xec7074b2c293b2b33ef44d7b7e2dcf1a2fbdd95"/>
    <w:p>
      <w:pPr>
        <w:pStyle w:val="Titre3"/>
      </w:pPr>
      <w:r>
        <w:t xml:space="preserve">O que são séries temporais interrompidas controladas?</w:t>
      </w:r>
    </w:p>
    <w:p>
      <w:pPr>
        <w:numPr>
          <w:ilvl w:val="0"/>
          <w:numId w:val="1881"/>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1"/>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1"/>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1"/>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3"/>
    <w:bookmarkStart w:id="1194" w:name="X9d59d42d66b447fd31b1719af508e8ae742bcb6"/>
    <w:p>
      <w:pPr>
        <w:pStyle w:val="Titre3"/>
      </w:pPr>
      <w:r>
        <w:t xml:space="preserve">Quando utilizar séries temporais interrompidas?</w:t>
      </w:r>
    </w:p>
    <w:p>
      <w:pPr>
        <w:numPr>
          <w:ilvl w:val="0"/>
          <w:numId w:val="1882"/>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2"/>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2"/>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2"/>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4"/>
    <w:bookmarkStart w:id="1195" w:name="X359f8ab49450bb1bc510229fbe8737d552ab421"/>
    <w:p>
      <w:pPr>
        <w:pStyle w:val="Titre3"/>
      </w:pPr>
      <w:r>
        <w:t xml:space="preserve">Como selecionar o modelo em séries temporais interrompidas?</w:t>
      </w:r>
    </w:p>
    <w:p>
      <w:pPr>
        <w:numPr>
          <w:ilvl w:val="0"/>
          <w:numId w:val="1883"/>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3"/>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3"/>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3"/>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3"/>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3"/>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3"/>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3"/>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3"/>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5"/>
    <w:bookmarkStart w:id="1196" w:name="Xa282fda55f959b5a605a663938b0b8a37daddc5"/>
    <w:p>
      <w:pPr>
        <w:pStyle w:val="Titre3"/>
      </w:pPr>
      <w:r>
        <w:t xml:space="preserve">O que é o modelo contrafactual em séries temporais interrompidas?</w:t>
      </w:r>
    </w:p>
    <w:p>
      <w:pPr>
        <w:numPr>
          <w:ilvl w:val="0"/>
          <w:numId w:val="1884"/>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4"/>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4"/>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4"/>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6"/>
    <w:bookmarkStart w:id="1197" w:name="X9519953d8cdd291fbc82a1a9a040c1f31493ec3"/>
    <w:p>
      <w:pPr>
        <w:pStyle w:val="Titre3"/>
      </w:pPr>
      <w:r>
        <w:t xml:space="preserve">O que representam mudanças de nível e inclinação em séries temporais interrompidas?</w:t>
      </w:r>
    </w:p>
    <w:p>
      <w:pPr>
        <w:numPr>
          <w:ilvl w:val="0"/>
          <w:numId w:val="1885"/>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5"/>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5"/>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5"/>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7"/>
    <w:bookmarkStart w:id="1198" w:name="Xed7cb20b202b8a15c0fc1262e19009c0bcc25c4"/>
    <w:p>
      <w:pPr>
        <w:pStyle w:val="Titre3"/>
      </w:pPr>
      <w:r>
        <w:t xml:space="preserve">Por que especificar o modelo de impacto a priori?</w:t>
      </w:r>
    </w:p>
    <w:p>
      <w:pPr>
        <w:numPr>
          <w:ilvl w:val="0"/>
          <w:numId w:val="1886"/>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6"/>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6"/>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8"/>
    <w:bookmarkStart w:id="1199" w:name="X1cc28eb559add256f97898d7ac4f865a4f5611c"/>
    <w:p>
      <w:pPr>
        <w:pStyle w:val="Titre3"/>
      </w:pPr>
      <w:r>
        <w:t xml:space="preserve">Como avaliar heterogeneidade de efeito em séries temporais interrompidas?</w:t>
      </w:r>
    </w:p>
    <w:p>
      <w:pPr>
        <w:numPr>
          <w:ilvl w:val="0"/>
          <w:numId w:val="1887"/>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7"/>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7"/>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7"/>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9"/>
    <w:bookmarkStart w:id="1200" w:name="X905d601a90843ecc9352c9fd3ce2321a98f2d2c"/>
    <w:p>
      <w:pPr>
        <w:pStyle w:val="Titre3"/>
      </w:pPr>
      <w:r>
        <w:t xml:space="preserve">Quais são os principais pressupostos de séries temporais interrompidas?</w:t>
      </w:r>
    </w:p>
    <w:p>
      <w:pPr>
        <w:numPr>
          <w:ilvl w:val="0"/>
          <w:numId w:val="1888"/>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8"/>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8"/>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8"/>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0"/>
    <w:bookmarkStart w:id="1201" w:name="Xefdaf6fb7b9db872be50a73987b9414865e4e35"/>
    <w:p>
      <w:pPr>
        <w:pStyle w:val="Titre3"/>
      </w:pPr>
      <w:r>
        <w:t xml:space="preserve">Quais são as limitações de modelos ITS simples?</w:t>
      </w:r>
    </w:p>
    <w:p>
      <w:pPr>
        <w:numPr>
          <w:ilvl w:val="0"/>
          <w:numId w:val="1889"/>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9"/>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9"/>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9"/>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1"/>
    <w:bookmarkStart w:id="1202" w:name="Xedebf768f841aa827897eb82eaea2a0d3b88ad5"/>
    <w:p>
      <w:pPr>
        <w:pStyle w:val="Titre3"/>
      </w:pPr>
      <w:r>
        <w:t xml:space="preserve">Quais são as principais ameaças à validade em séries temporais interrompidas?</w:t>
      </w:r>
    </w:p>
    <w:p>
      <w:pPr>
        <w:numPr>
          <w:ilvl w:val="0"/>
          <w:numId w:val="1890"/>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90"/>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90"/>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90"/>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2"/>
    <w:bookmarkStart w:id="1203" w:name="Xb358dd55acc30916d6bedfad887dd154c32bc9f"/>
    <w:p>
      <w:pPr>
        <w:pStyle w:val="Titre3"/>
      </w:pPr>
      <w:r>
        <w:t xml:space="preserve">O que é autocorrelação em séries temporais interrompidas?</w:t>
      </w:r>
    </w:p>
    <w:p>
      <w:pPr>
        <w:numPr>
          <w:ilvl w:val="0"/>
          <w:numId w:val="1891"/>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1"/>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1"/>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1"/>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3"/>
    <w:bookmarkStart w:id="1204" w:name="X76fa46d2d6bd7cb66464cf89a9398693d9e0085"/>
    <w:p>
      <w:pPr>
        <w:pStyle w:val="Titre3"/>
      </w:pPr>
      <w:r>
        <w:t xml:space="preserve">Como controlar sazonalidade em séries temporais interrompidas?</w:t>
      </w:r>
    </w:p>
    <w:p>
      <w:pPr>
        <w:numPr>
          <w:ilvl w:val="0"/>
          <w:numId w:val="1892"/>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2"/>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2"/>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4"/>
    <w:bookmarkEnd w:id="1205"/>
    <w:bookmarkStart w:id="1207" w:name="diretrizes-para-redação-4"/>
    <w:p>
      <w:pPr>
        <w:pStyle w:val="Titre2"/>
      </w:pPr>
      <w:r>
        <w:t xml:space="preserve">Diretrizes para redação</w:t>
      </w:r>
    </w:p>
    <w:p>
      <w:pPr>
        <w:pStyle w:val="FirstParagraph"/>
      </w:pPr>
    </w:p>
    <w:bookmarkStart w:id="1206" w:name="X06076ad8ff96f729a7053476212e4462f3ff6c9"/>
    <w:p>
      <w:pPr>
        <w:pStyle w:val="Titre3"/>
      </w:pPr>
      <w:r>
        <w:t xml:space="preserve">Quais são as diretrizes para redação de ensaios quase-experimentais?</w:t>
      </w:r>
    </w:p>
    <w:p>
      <w:pPr>
        <w:numPr>
          <w:ilvl w:val="0"/>
          <w:numId w:val="1893"/>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93"/>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6"/>
    <w:bookmarkEnd w:id="1207"/>
    <w:bookmarkEnd w:id="1208"/>
    <w:bookmarkStart w:id="1244" w:name="ensaio-experimental"/>
    <w:p>
      <w:pPr>
        <w:pStyle w:val="Titre1"/>
      </w:pPr>
      <w:r>
        <w:rPr>
          <w:b/>
          <w:bCs/>
        </w:rPr>
        <w:t xml:space="preserve">Ensaios experimentais</w:t>
      </w:r>
    </w:p>
    <w:p>
      <w:pPr>
        <w:pStyle w:val="FirstParagraph"/>
      </w:pPr>
    </w:p>
    <w:bookmarkStart w:id="1211" w:name="ensaio-experimental-aleatorizado"/>
    <w:p>
      <w:pPr>
        <w:pStyle w:val="Titre2"/>
      </w:pPr>
      <w:r>
        <w:t xml:space="preserve">Ensaio experimental aleatorizado</w:t>
      </w:r>
    </w:p>
    <w:p>
      <w:pPr>
        <w:pStyle w:val="FirstParagraph"/>
      </w:pPr>
    </w:p>
    <w:bookmarkStart w:id="1209" w:name="X49acaf558d7822b6de6d42107738d1ca5b31303"/>
    <w:p>
      <w:pPr>
        <w:pStyle w:val="Titre3"/>
      </w:pPr>
      <w:r>
        <w:t xml:space="preserve">Quais são as características de ensaios experimentais aleatorizados?</w:t>
      </w:r>
    </w:p>
    <w:p>
      <w:pPr>
        <w:numPr>
          <w:ilvl w:val="0"/>
          <w:numId w:val="1894"/>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4"/>
        </w:numPr>
      </w:pPr>
      <w:r>
        <w:t xml:space="preserve">Quanto à unidade de alocação:</w:t>
      </w:r>
      <w:hyperlink w:anchor="ref-Bruce2022">
        <w:r>
          <w:rPr>
            <w:rStyle w:val="Lienhypertexte"/>
            <w:vertAlign w:val="superscript"/>
          </w:rPr>
          <w:t xml:space="preserve">497</w:t>
        </w:r>
      </w:hyperlink>
    </w:p>
    <w:p>
      <w:pPr>
        <w:numPr>
          <w:ilvl w:val="1"/>
          <w:numId w:val="1895"/>
        </w:numPr>
      </w:pPr>
      <w:r>
        <w:t xml:space="preserve">Individual</w:t>
      </w:r>
    </w:p>
    <w:p>
      <w:pPr>
        <w:numPr>
          <w:ilvl w:val="1"/>
          <w:numId w:val="1895"/>
        </w:numPr>
      </w:pPr>
      <w:r>
        <w:t xml:space="preserve">Agrupado</w:t>
      </w:r>
    </w:p>
    <w:p>
      <w:pPr>
        <w:numPr>
          <w:ilvl w:val="0"/>
          <w:numId w:val="1894"/>
        </w:numPr>
      </w:pPr>
      <w:r>
        <w:t xml:space="preserve">Quanto ao número de braços:</w:t>
      </w:r>
      <w:hyperlink w:anchor="ref-Bruce2022">
        <w:r>
          <w:rPr>
            <w:rStyle w:val="Lienhypertexte"/>
            <w:vertAlign w:val="superscript"/>
          </w:rPr>
          <w:t xml:space="preserve">497</w:t>
        </w:r>
      </w:hyperlink>
    </w:p>
    <w:p>
      <w:pPr>
        <w:pStyle w:val="Compact"/>
        <w:numPr>
          <w:ilvl w:val="1"/>
          <w:numId w:val="1896"/>
        </w:numPr>
      </w:pPr>
      <w:r>
        <w:t xml:space="preserve">Múltiplos</w:t>
      </w:r>
    </w:p>
    <w:p>
      <w:pPr>
        <w:numPr>
          <w:ilvl w:val="0"/>
          <w:numId w:val="1894"/>
        </w:numPr>
      </w:pPr>
      <w:r>
        <w:t xml:space="preserve">Quanto ao número de centros:</w:t>
      </w:r>
      <w:hyperlink w:anchor="ref-Bruce2022">
        <w:r>
          <w:rPr>
            <w:rStyle w:val="Lienhypertexte"/>
            <w:vertAlign w:val="superscript"/>
          </w:rPr>
          <w:t xml:space="preserve">497</w:t>
        </w:r>
      </w:hyperlink>
    </w:p>
    <w:p>
      <w:pPr>
        <w:numPr>
          <w:ilvl w:val="1"/>
          <w:numId w:val="1897"/>
        </w:numPr>
      </w:pPr>
      <w:r>
        <w:t xml:space="preserve">Único</w:t>
      </w:r>
    </w:p>
    <w:p>
      <w:pPr>
        <w:numPr>
          <w:ilvl w:val="1"/>
          <w:numId w:val="1897"/>
        </w:numPr>
      </w:pPr>
      <w:r>
        <w:t xml:space="preserve">Múltiplos</w:t>
      </w:r>
    </w:p>
    <w:p>
      <w:pPr>
        <w:numPr>
          <w:ilvl w:val="0"/>
          <w:numId w:val="1894"/>
        </w:numPr>
      </w:pPr>
      <w:r>
        <w:t xml:space="preserve">Quanto ao cegamento:</w:t>
      </w:r>
      <w:hyperlink w:anchor="ref-Bruce2022">
        <w:r>
          <w:rPr>
            <w:rStyle w:val="Lienhypertexte"/>
            <w:vertAlign w:val="superscript"/>
          </w:rPr>
          <w:t xml:space="preserve">497</w:t>
        </w:r>
      </w:hyperlink>
    </w:p>
    <w:p>
      <w:pPr>
        <w:numPr>
          <w:ilvl w:val="1"/>
          <w:numId w:val="1898"/>
        </w:numPr>
      </w:pPr>
      <w:r>
        <w:t xml:space="preserve">Aberto</w:t>
      </w:r>
    </w:p>
    <w:p>
      <w:pPr>
        <w:numPr>
          <w:ilvl w:val="1"/>
          <w:numId w:val="1898"/>
        </w:numPr>
      </w:pPr>
      <w:r>
        <w:t xml:space="preserve">Simples-cego</w:t>
      </w:r>
    </w:p>
    <w:p>
      <w:pPr>
        <w:numPr>
          <w:ilvl w:val="1"/>
          <w:numId w:val="1898"/>
        </w:numPr>
      </w:pPr>
      <w:r>
        <w:t xml:space="preserve">Duplo-cego</w:t>
      </w:r>
    </w:p>
    <w:p>
      <w:pPr>
        <w:numPr>
          <w:ilvl w:val="1"/>
          <w:numId w:val="1898"/>
        </w:numPr>
      </w:pPr>
      <w:r>
        <w:t xml:space="preserve">Triplo-cego</w:t>
      </w:r>
    </w:p>
    <w:p>
      <w:pPr>
        <w:numPr>
          <w:ilvl w:val="1"/>
          <w:numId w:val="1898"/>
        </w:numPr>
      </w:pPr>
      <w:r>
        <w:t xml:space="preserve">Quádruplo-cego</w:t>
      </w:r>
    </w:p>
    <w:p>
      <w:pPr>
        <w:numPr>
          <w:ilvl w:val="0"/>
          <w:numId w:val="1894"/>
        </w:numPr>
      </w:pPr>
      <w:r>
        <w:t xml:space="preserve">Quanto à alocação:</w:t>
      </w:r>
      <w:hyperlink w:anchor="ref-Bruce2022">
        <w:r>
          <w:rPr>
            <w:rStyle w:val="Lienhypertexte"/>
            <w:vertAlign w:val="superscript"/>
          </w:rPr>
          <w:t xml:space="preserve">497</w:t>
        </w:r>
      </w:hyperlink>
    </w:p>
    <w:p>
      <w:pPr>
        <w:numPr>
          <w:ilvl w:val="1"/>
          <w:numId w:val="1899"/>
        </w:numPr>
      </w:pPr>
      <w:r>
        <w:t xml:space="preserve">Sem sorteio</w:t>
      </w:r>
    </w:p>
    <w:p>
      <w:pPr>
        <w:numPr>
          <w:ilvl w:val="1"/>
          <w:numId w:val="1899"/>
        </w:numPr>
      </w:pPr>
      <w:r>
        <w:t xml:space="preserve">Estratificada (centro apenas)</w:t>
      </w:r>
    </w:p>
    <w:p>
      <w:pPr>
        <w:numPr>
          <w:ilvl w:val="1"/>
          <w:numId w:val="1899"/>
        </w:numPr>
      </w:pPr>
      <w:r>
        <w:t xml:space="preserve">Estratificada</w:t>
      </w:r>
    </w:p>
    <w:p>
      <w:pPr>
        <w:numPr>
          <w:ilvl w:val="1"/>
          <w:numId w:val="1899"/>
        </w:numPr>
      </w:pPr>
      <w:r>
        <w:t xml:space="preserve">Minimizada</w:t>
      </w:r>
    </w:p>
    <w:p>
      <w:pPr>
        <w:numPr>
          <w:ilvl w:val="1"/>
          <w:numId w:val="1899"/>
        </w:numPr>
      </w:pPr>
      <w:r>
        <w:t xml:space="preserve">Estratificada e minimizada</w:t>
      </w:r>
    </w:p>
    <w:p>
      <w:pPr>
        <w:pStyle w:val="FirstParagraph"/>
      </w:pPr>
    </w:p>
    <w:bookmarkEnd w:id="1209"/>
    <w:bookmarkStart w:id="1210" w:name="X604f18f07df6cfee9d96b28ae7b67bb846e02ef"/>
    <w:p>
      <w:pPr>
        <w:pStyle w:val="Titre3"/>
      </w:pPr>
      <w:r>
        <w:t xml:space="preserve">Quais são as estratégias metodológicas para reduzir vieses?</w:t>
      </w:r>
    </w:p>
    <w:p>
      <w:pPr>
        <w:numPr>
          <w:ilvl w:val="0"/>
          <w:numId w:val="1900"/>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900"/>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900"/>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900"/>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0"/>
    <w:bookmarkEnd w:id="1211"/>
    <w:bookmarkStart w:id="1213" w:name="modelos-de-análise-de-comparação"/>
    <w:p>
      <w:pPr>
        <w:pStyle w:val="Titre2"/>
      </w:pPr>
      <w:r>
        <w:t xml:space="preserve">Modelos de análise de comparação</w:t>
      </w:r>
    </w:p>
    <w:p>
      <w:pPr>
        <w:pStyle w:val="FirstParagraph"/>
      </w:pPr>
    </w:p>
    <w:bookmarkStart w:id="1212" w:name="X9c40b599329bf617ea77d574f32bdbf648a9de3"/>
    <w:p>
      <w:pPr>
        <w:pStyle w:val="Titre3"/>
      </w:pPr>
      <w:r>
        <w:t xml:space="preserve">Que modelos podem ser utilizados para comparações?</w:t>
      </w:r>
    </w:p>
    <w:p>
      <w:pPr>
        <w:numPr>
          <w:ilvl w:val="0"/>
          <w:numId w:val="1901"/>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1"/>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1"/>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1"/>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2"/>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2"/>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3"/>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3"/>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3"/>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3"/>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2"/>
    <w:bookmarkEnd w:id="1213"/>
    <w:bookmarkStart w:id="1221" w:name="comparação-na-linha-de-base"/>
    <w:p>
      <w:pPr>
        <w:pStyle w:val="Titre2"/>
      </w:pPr>
      <w:r>
        <w:t xml:space="preserve">Comparação na linha de base</w:t>
      </w:r>
    </w:p>
    <w:p>
      <w:pPr>
        <w:pStyle w:val="FirstParagraph"/>
      </w:pPr>
    </w:p>
    <w:bookmarkStart w:id="1214" w:name="o-que-são-dados-na-linha-de-base"/>
    <w:p>
      <w:pPr>
        <w:pStyle w:val="Titre3"/>
      </w:pPr>
      <w:r>
        <w:t xml:space="preserve">O que são dados na linha de base?</w:t>
      </w:r>
    </w:p>
    <w:p>
      <w:pPr>
        <w:numPr>
          <w:ilvl w:val="0"/>
          <w:numId w:val="1904"/>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4"/>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4"/>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4"/>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4"/>
    <w:bookmarkStart w:id="1215" w:name="Xc0fad0dbe529494b7c8c19376b6f875890b02aa"/>
    <w:p>
      <w:pPr>
        <w:pStyle w:val="Titre3"/>
      </w:pPr>
      <w:r>
        <w:t xml:space="preserve">O que é comparação entre grupos na linha de base?</w:t>
      </w:r>
    </w:p>
    <w:p>
      <w:pPr>
        <w:numPr>
          <w:ilvl w:val="0"/>
          <w:numId w:val="1905"/>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5"/>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505</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215"/>
    <w:bookmarkStart w:id="1216" w:name="X81524171a7dbcf018512a481ee6e06033b18f0b"/>
    <w:p>
      <w:pPr>
        <w:pStyle w:val="Titre3"/>
      </w:pPr>
      <w:r>
        <w:t xml:space="preserve">Quais são as razões para diferenças entre grupos de tratamento nas (co)variáveis na linha de base?</w:t>
      </w:r>
    </w:p>
    <w:p>
      <w:pPr>
        <w:numPr>
          <w:ilvl w:val="0"/>
          <w:numId w:val="1906"/>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6"/>
        </w:numPr>
      </w:pPr>
      <w:r>
        <w:t xml:space="preserve">Má conduta científica.</w:t>
      </w:r>
      <w:hyperlink w:anchor="ref-chen2020">
        <w:r>
          <w:rPr>
            <w:rStyle w:val="Lienhypertexte"/>
            <w:vertAlign w:val="superscript"/>
          </w:rPr>
          <w:t xml:space="preserve">233</w:t>
        </w:r>
      </w:hyperlink>
    </w:p>
    <w:p>
      <w:pPr>
        <w:pStyle w:val="FirstParagraph"/>
      </w:pPr>
    </w:p>
    <w:bookmarkEnd w:id="1216"/>
    <w:bookmarkStart w:id="1217" w:name="X342d2f745a278085d8abfde5c4a88150f80104a"/>
    <w:p>
      <w:pPr>
        <w:pStyle w:val="Titre3"/>
      </w:pPr>
      <w:r>
        <w:t xml:space="preserve">Para quê comparar grupos na linha de base?</w:t>
      </w:r>
    </w:p>
    <w:p>
      <w:pPr>
        <w:numPr>
          <w:ilvl w:val="0"/>
          <w:numId w:val="1907"/>
        </w:numPr>
      </w:pPr>
      <w:r>
        <w:t xml:space="preserve">Os P-valores estão relacionados à aleatorização dos participantes em grupos.</w:t>
      </w:r>
      <w:hyperlink w:anchor="ref-Bolzern2019">
        <w:r>
          <w:rPr>
            <w:rStyle w:val="Lienhypertexte"/>
            <w:vertAlign w:val="superscript"/>
          </w:rPr>
          <w:t xml:space="preserve">506</w:t>
        </w:r>
      </w:hyperlink>
    </w:p>
    <w:p>
      <w:pPr>
        <w:numPr>
          <w:ilvl w:val="0"/>
          <w:numId w:val="1907"/>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506</w:t>
        </w:r>
      </w:hyperlink>
    </w:p>
    <w:p>
      <w:pPr>
        <w:pStyle w:val="FirstParagraph"/>
      </w:pPr>
    </w:p>
    <w:bookmarkEnd w:id="1217"/>
    <w:bookmarkStart w:id="1218" w:name="X41a28a343beb2cf26152ce177c6b1ef99ad9558"/>
    <w:p>
      <w:pPr>
        <w:pStyle w:val="Titre3"/>
      </w:pPr>
      <w:r>
        <w:t xml:space="preserve">Quais são as limitações da comparação entre grupos na linha de base?</w:t>
      </w:r>
    </w:p>
    <w:p>
      <w:pPr>
        <w:numPr>
          <w:ilvl w:val="0"/>
          <w:numId w:val="1908"/>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506</w:t>
        </w:r>
      </w:hyperlink>
    </w:p>
    <w:p>
      <w:pPr>
        <w:numPr>
          <w:ilvl w:val="0"/>
          <w:numId w:val="1908"/>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506</w:t>
        </w:r>
      </w:hyperlink>
    </w:p>
    <w:p>
      <w:pPr>
        <w:pStyle w:val="FirstParagraph"/>
      </w:pPr>
    </w:p>
    <w:bookmarkEnd w:id="1218"/>
    <w:bookmarkStart w:id="1219" w:name="X78819ee92186a8a47f0ddc8c060c89ecda96ebc"/>
    <w:p>
      <w:pPr>
        <w:pStyle w:val="Titre3"/>
      </w:pPr>
      <w:r>
        <w:t xml:space="preserve">Por que não se deve comparar grupos na linha de base?</w:t>
      </w:r>
    </w:p>
    <w:p>
      <w:pPr>
        <w:numPr>
          <w:ilvl w:val="0"/>
          <w:numId w:val="1909"/>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Espera-se que cerca de 5% das comparações apresentem significância estatística ao nível de 5%, apenas por acaso.</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Testes de hipóteses não são uma forma válida de avaliar a similaridade entre grupos.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9"/>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9"/>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510</w:t>
        </w:r>
      </w:hyperlink>
    </w:p>
    <w:p>
      <w:pPr>
        <w:numPr>
          <w:ilvl w:val="0"/>
          <w:numId w:val="1909"/>
        </w:numPr>
      </w:pPr>
      <w:r>
        <w:t xml:space="preserve">Os testes de significância avaliam se as diferenças observadas podem ser atribuídas ao acaso.</w:t>
      </w:r>
      <w:hyperlink w:anchor="ref-gruijters2020">
        <w:r>
          <w:rPr>
            <w:rStyle w:val="Lienhypertexte"/>
            <w:vertAlign w:val="superscript"/>
          </w:rPr>
          <w:t xml:space="preserve">511</w:t>
        </w:r>
      </w:hyperlink>
    </w:p>
    <w:p>
      <w:pPr>
        <w:numPr>
          <w:ilvl w:val="0"/>
          <w:numId w:val="1909"/>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511</w:t>
        </w:r>
      </w:hyperlink>
    </w:p>
    <w:p>
      <w:pPr>
        <w:pStyle w:val="FirstParagraph"/>
      </w:pPr>
    </w:p>
    <w:bookmarkEnd w:id="1219"/>
    <w:bookmarkStart w:id="1220" w:name="X633025fe8cb09f039d6f938246af31f0521c38c"/>
    <w:p>
      <w:pPr>
        <w:pStyle w:val="Titre3"/>
      </w:pPr>
      <w:r>
        <w:t xml:space="preserve">Como lidar com potenciais diferenças entre grupos de tratamento nas (co)variáveis na linha de base?</w:t>
      </w:r>
    </w:p>
    <w:p>
      <w:pPr>
        <w:numPr>
          <w:ilvl w:val="0"/>
          <w:numId w:val="1910"/>
        </w:numPr>
      </w:pPr>
      <w:r>
        <w:t xml:space="preserve">Na fase de projeto: identifique as variáveis prognósticas do desfecho de acordo com a literatura.</w:t>
      </w:r>
      <w:hyperlink w:anchor="ref-roberts1999">
        <w:r>
          <w:rPr>
            <w:rStyle w:val="Lienhypertexte"/>
            <w:vertAlign w:val="superscript"/>
          </w:rPr>
          <w:t xml:space="preserve">510</w:t>
        </w:r>
      </w:hyperlink>
    </w:p>
    <w:p>
      <w:pPr>
        <w:numPr>
          <w:ilvl w:val="0"/>
          <w:numId w:val="1910"/>
        </w:numPr>
      </w:pPr>
      <w:r>
        <w:t xml:space="preserve">Na fase de análise: inclua as variáveis prognósticas nos modelos para ajuste.</w:t>
      </w:r>
      <w:hyperlink w:anchor="ref-roberts1999">
        <w:r>
          <w:rPr>
            <w:rStyle w:val="Lienhypertexte"/>
            <w:vertAlign w:val="superscript"/>
          </w:rPr>
          <w:t xml:space="preserve">510</w:t>
        </w:r>
      </w:hyperlink>
    </w:p>
    <w:p>
      <w:pPr>
        <w:pStyle w:val="FirstParagraph"/>
      </w:pPr>
    </w:p>
    <w:bookmarkEnd w:id="1220"/>
    <w:bookmarkEnd w:id="1221"/>
    <w:bookmarkStart w:id="1223" w:name="comparação-intragrupos"/>
    <w:p>
      <w:pPr>
        <w:pStyle w:val="Titre2"/>
      </w:pPr>
      <w:r>
        <w:t xml:space="preserve">Comparação intragrupos</w:t>
      </w:r>
    </w:p>
    <w:p>
      <w:pPr>
        <w:pStyle w:val="FirstParagraph"/>
      </w:pPr>
    </w:p>
    <w:bookmarkStart w:id="1222" w:name="X4f442bf31391dd5b41e53b060144f1e89c044ba"/>
    <w:p>
      <w:pPr>
        <w:pStyle w:val="Titre3"/>
      </w:pPr>
      <w:r>
        <w:t xml:space="preserve">Por que não se deve comparar intragrupos (pré - pós)??</w:t>
      </w:r>
    </w:p>
    <w:p>
      <w:pPr>
        <w:numPr>
          <w:ilvl w:val="0"/>
          <w:numId w:val="1911"/>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1"/>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2"/>
    <w:bookmarkEnd w:id="1223"/>
    <w:bookmarkStart w:id="1227" w:name="comparação-entre-grupos"/>
    <w:p>
      <w:pPr>
        <w:pStyle w:val="Titre2"/>
      </w:pPr>
      <w:r>
        <w:t xml:space="preserve">Comparação entre grupos</w:t>
      </w:r>
    </w:p>
    <w:p>
      <w:pPr>
        <w:pStyle w:val="FirstParagraph"/>
      </w:pPr>
    </w:p>
    <w:bookmarkStart w:id="1224" w:name="o-que-é-comparação-entre-grupos"/>
    <w:p>
      <w:pPr>
        <w:pStyle w:val="Titre3"/>
      </w:pPr>
      <w:r>
        <w:t xml:space="preserve">O que é comparação entre grupos??</w:t>
      </w:r>
    </w:p>
    <w:p>
      <w:pPr>
        <w:pStyle w:val="Compact"/>
        <w:numPr>
          <w:ilvl w:val="0"/>
          <w:numId w:val="1912"/>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4"/>
    <w:bookmarkStart w:id="1225" w:name="o-que-pode-ser-comparado-entre-grupos"/>
    <w:p>
      <w:pPr>
        <w:pStyle w:val="Titre3"/>
      </w:pPr>
      <w:r>
        <w:t xml:space="preserve">O que pode ser comparado entre grupos?</w:t>
      </w:r>
    </w:p>
    <w:p>
      <w:pPr>
        <w:pStyle w:val="Compact"/>
        <w:numPr>
          <w:ilvl w:val="0"/>
          <w:numId w:val="1913"/>
        </w:numPr>
      </w:pPr>
      <w:r>
        <w:t xml:space="preserve">Valores pós-tratamento; mudança entre linha de base e pós-tratamento; mudança percentual da linha de base.</w:t>
      </w:r>
      <w:hyperlink w:anchor="ref-vickers2001b">
        <w:r>
          <w:rPr>
            <w:rStyle w:val="Lienhypertexte"/>
            <w:vertAlign w:val="superscript"/>
          </w:rPr>
          <w:t xml:space="preserve">512</w:t>
        </w:r>
      </w:hyperlink>
    </w:p>
    <w:p>
      <w:pPr>
        <w:pStyle w:val="FirstParagraph"/>
      </w:pPr>
    </w:p>
    <w:bookmarkEnd w:id="1225"/>
    <w:bookmarkStart w:id="1226" w:name="X5fa3105dae778be43b876d4c86a5c8191d4f277"/>
    <w:p>
      <w:pPr>
        <w:pStyle w:val="Titre3"/>
      </w:pPr>
      <w:r>
        <w:t xml:space="preserve">Qual é a comparação entre grupos mais adequada?</w:t>
      </w:r>
    </w:p>
    <w:p>
      <w:pPr>
        <w:numPr>
          <w:ilvl w:val="0"/>
          <w:numId w:val="1914"/>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512</w:t>
        </w:r>
      </w:hyperlink>
    </w:p>
    <w:p>
      <w:pPr>
        <w:numPr>
          <w:ilvl w:val="0"/>
          <w:numId w:val="1914"/>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512</w:t>
        </w:r>
      </w:hyperlink>
    </w:p>
    <w:p>
      <w:pPr>
        <w:numPr>
          <w:ilvl w:val="0"/>
          <w:numId w:val="1914"/>
        </w:numPr>
      </w:pPr>
      <w:r>
        <w:t xml:space="preserve">Mudança percentual da linha de base é a opção menos eficiente em termos de poder estatístico.</w:t>
      </w:r>
      <w:hyperlink w:anchor="ref-vickers2001b">
        <w:r>
          <w:rPr>
            <w:rStyle w:val="Lienhypertexte"/>
            <w:vertAlign w:val="superscript"/>
          </w:rPr>
          <w:t xml:space="preserve">512</w:t>
        </w:r>
      </w:hyperlink>
    </w:p>
    <w:p>
      <w:pPr>
        <w:pStyle w:val="FirstParagraph"/>
      </w:pPr>
    </w:p>
    <w:bookmarkEnd w:id="1226"/>
    <w:bookmarkEnd w:id="1227"/>
    <w:bookmarkStart w:id="1231" w:name="comparação-de-subgrupos"/>
    <w:p>
      <w:pPr>
        <w:pStyle w:val="Titre2"/>
      </w:pPr>
      <w:r>
        <w:t xml:space="preserve">Comparação de subgrupos</w:t>
      </w:r>
    </w:p>
    <w:p>
      <w:pPr>
        <w:pStyle w:val="FirstParagraph"/>
      </w:pPr>
    </w:p>
    <w:bookmarkStart w:id="1228" w:name="o-que-é-comparação-de-subgrupos"/>
    <w:p>
      <w:pPr>
        <w:pStyle w:val="Titre3"/>
      </w:pPr>
      <w:r>
        <w:t xml:space="preserve">O que é comparação de subgrupos?</w:t>
      </w:r>
    </w:p>
    <w:p>
      <w:pPr>
        <w:pStyle w:val="Compact"/>
        <w:numPr>
          <w:ilvl w:val="0"/>
          <w:numId w:val="1915"/>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8"/>
    <w:bookmarkStart w:id="1229" w:name="como-realizar-a-comparação-de-subgrupos"/>
    <w:p>
      <w:pPr>
        <w:pStyle w:val="Titre3"/>
      </w:pPr>
      <w:r>
        <w:t xml:space="preserve">Como realizar a comparação de subgrupos?</w:t>
      </w:r>
    </w:p>
    <w:p>
      <w:pPr>
        <w:numPr>
          <w:ilvl w:val="0"/>
          <w:numId w:val="1916"/>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6"/>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pStyle w:val="FirstParagraph"/>
      </w:pPr>
    </w:p>
    <w:bookmarkEnd w:id="1229"/>
    <w:bookmarkStart w:id="1230" w:name="X2db9c9bde3267cef06e3ee01159f3227dfab423"/>
    <w:p>
      <w:pPr>
        <w:pStyle w:val="Titre3"/>
      </w:pPr>
      <w:r>
        <w:t xml:space="preserve">Como interpretar a comparação de subgrupos?</w:t>
      </w:r>
    </w:p>
    <w:p>
      <w:pPr>
        <w:numPr>
          <w:ilvl w:val="0"/>
          <w:numId w:val="1917"/>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7"/>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7"/>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7"/>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0"/>
    <w:bookmarkEnd w:id="1231"/>
    <w:bookmarkStart w:id="1234" w:name="efeito-de-interação"/>
    <w:p>
      <w:pPr>
        <w:pStyle w:val="Titre2"/>
      </w:pPr>
      <w:r>
        <w:t xml:space="preserve">Efeito de interação</w:t>
      </w:r>
    </w:p>
    <w:p>
      <w:pPr>
        <w:pStyle w:val="FirstParagraph"/>
      </w:pPr>
    </w:p>
    <w:bookmarkStart w:id="1232" w:name="por-que-analisar-o-efeito-de-interação"/>
    <w:p>
      <w:pPr>
        <w:pStyle w:val="Titre3"/>
      </w:pPr>
      <w:r>
        <w:t xml:space="preserve">Por que analisar o efeito de interação?</w:t>
      </w:r>
    </w:p>
    <w:p>
      <w:pPr>
        <w:numPr>
          <w:ilvl w:val="0"/>
          <w:numId w:val="1918"/>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8"/>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514</w:t>
        </w:r>
      </w:hyperlink>
    </w:p>
    <w:p>
      <w:pPr>
        <w:numPr>
          <w:ilvl w:val="0"/>
          <w:numId w:val="1918"/>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2"/>
    <w:bookmarkStart w:id="1233" w:name="quando-usar-o-termo-de-interação"/>
    <w:p>
      <w:pPr>
        <w:pStyle w:val="Titre3"/>
      </w:pPr>
      <w:r>
        <w:t xml:space="preserve">Quando usar o termo de interação?</w:t>
      </w:r>
    </w:p>
    <w:p>
      <w:pPr>
        <w:numPr>
          <w:ilvl w:val="0"/>
          <w:numId w:val="1919"/>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9"/>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515</w:t>
        </w:r>
      </w:hyperlink>
    </w:p>
    <w:p>
      <w:pPr>
        <w:numPr>
          <w:ilvl w:val="0"/>
          <w:numId w:val="1919"/>
        </w:numPr>
      </w:pPr>
      <w:r>
        <w:t xml:space="preserve">O poder estatístico para detectar efeitos de interação é limitado.</w:t>
      </w:r>
      <w:hyperlink w:anchor="ref-Altman2003">
        <w:r>
          <w:rPr>
            <w:rStyle w:val="Lienhypertexte"/>
            <w:vertAlign w:val="superscript"/>
          </w:rPr>
          <w:t xml:space="preserve">515</w:t>
        </w:r>
      </w:hyperlink>
    </w:p>
    <w:p>
      <w:pPr>
        <w:pStyle w:val="FirstParagraph"/>
      </w:pPr>
    </w:p>
    <w:bookmarkEnd w:id="1233"/>
    <w:bookmarkEnd w:id="1234"/>
    <w:bookmarkStart w:id="1238" w:name="ajuste-de-covariáveis"/>
    <w:p>
      <w:pPr>
        <w:pStyle w:val="Titre2"/>
      </w:pPr>
      <w:r>
        <w:t xml:space="preserve">Ajuste de covariáveis</w:t>
      </w:r>
    </w:p>
    <w:p>
      <w:pPr>
        <w:pStyle w:val="FirstParagraph"/>
      </w:pPr>
    </w:p>
    <w:bookmarkStart w:id="1235" w:name="X966389a7fa1ad5d2cf553b931a0103c672b64ee"/>
    <w:p>
      <w:pPr>
        <w:pStyle w:val="Titre3"/>
      </w:pPr>
      <w:r>
        <w:t xml:space="preserve">Quais variáveis devem ser utilizadas no ajuste de covariáveis?</w:t>
      </w:r>
    </w:p>
    <w:p>
      <w:pPr>
        <w:pStyle w:val="Compact"/>
        <w:numPr>
          <w:ilvl w:val="0"/>
          <w:numId w:val="1920"/>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510</w:t>
        </w:r>
      </w:hyperlink>
    </w:p>
    <w:p>
      <w:pPr>
        <w:pStyle w:val="FirstParagraph"/>
      </w:pPr>
    </w:p>
    <w:bookmarkEnd w:id="1235"/>
    <w:bookmarkStart w:id="1236" w:name="Xaa312288dea14e179bcc058b57a63ec3b07f359"/>
    <w:p>
      <w:pPr>
        <w:pStyle w:val="Titre3"/>
      </w:pPr>
      <w:r>
        <w:t xml:space="preserve">Quais os benefícios do ajuste de covariáveis?</w:t>
      </w:r>
    </w:p>
    <w:p>
      <w:pPr>
        <w:numPr>
          <w:ilvl w:val="0"/>
          <w:numId w:val="1921"/>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516</w:t>
        </w:r>
      </w:hyperlink>
    </w:p>
    <w:p>
      <w:pPr>
        <w:numPr>
          <w:ilvl w:val="0"/>
          <w:numId w:val="1921"/>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517</w:t>
        </w:r>
      </w:hyperlink>
    </w:p>
    <w:p>
      <w:pPr>
        <w:numPr>
          <w:ilvl w:val="0"/>
          <w:numId w:val="1921"/>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517</w:t>
        </w:r>
      </w:hyperlink>
    </w:p>
    <w:p>
      <w:pPr>
        <w:pStyle w:val="FirstParagraph"/>
      </w:pPr>
    </w:p>
    <w:bookmarkEnd w:id="1236"/>
    <w:bookmarkStart w:id="1237" w:name="quais-os-riscos-do-ajuste-de-covariáveis"/>
    <w:p>
      <w:pPr>
        <w:pStyle w:val="Titre3"/>
      </w:pPr>
      <w:r>
        <w:t xml:space="preserve">Quais os riscos do ajuste de covariáveis?</w:t>
      </w:r>
    </w:p>
    <w:p>
      <w:pPr>
        <w:numPr>
          <w:ilvl w:val="0"/>
          <w:numId w:val="1922"/>
        </w:numPr>
      </w:pPr>
      <w:r>
        <w:t xml:space="preserve">Incluir covariáveis que não são prognósticas do desfecho pode reduzir o poder estatístico do estudo.</w:t>
      </w:r>
      <w:hyperlink w:anchor="ref-Kahan2014">
        <w:r>
          <w:rPr>
            <w:rStyle w:val="Lienhypertexte"/>
            <w:vertAlign w:val="superscript"/>
          </w:rPr>
          <w:t xml:space="preserve">517</w:t>
        </w:r>
      </w:hyperlink>
    </w:p>
    <w:p>
      <w:pPr>
        <w:numPr>
          <w:ilvl w:val="0"/>
          <w:numId w:val="1922"/>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517</w:t>
        </w:r>
      </w:hyperlink>
    </w:p>
    <w:p>
      <w:pPr>
        <w:pStyle w:val="FirstParagraph"/>
      </w:pPr>
    </w:p>
    <w:bookmarkEnd w:id="1237"/>
    <w:bookmarkEnd w:id="1238"/>
    <w:bookmarkStart w:id="1241" w:name="imputação-de-dados-perdidos"/>
    <w:p>
      <w:pPr>
        <w:pStyle w:val="Titre2"/>
      </w:pPr>
      <w:r>
        <w:t xml:space="preserve">Imputação de dados perdidos</w:t>
      </w:r>
    </w:p>
    <w:p>
      <w:pPr>
        <w:pStyle w:val="FirstParagraph"/>
      </w:pPr>
    </w:p>
    <w:bookmarkStart w:id="1239" w:name="Xe2c5c6dba34d5638a4f274dfc4ba03f65e4542d"/>
    <w:p>
      <w:pPr>
        <w:pStyle w:val="Titre3"/>
      </w:pPr>
      <w:r>
        <w:t xml:space="preserve">Como lidar com os dados perdidos em desfechos?</w:t>
      </w:r>
    </w:p>
    <w:p>
      <w:pPr>
        <w:numPr>
          <w:ilvl w:val="0"/>
          <w:numId w:val="1923"/>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3"/>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3"/>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519</w:t>
        </w:r>
      </w:hyperlink>
    </w:p>
    <w:p>
      <w:pPr>
        <w:pStyle w:val="FirstParagraph"/>
      </w:pPr>
    </w:p>
    <w:bookmarkEnd w:id="1239"/>
    <w:bookmarkStart w:id="1240" w:name="Xa7a3aaca791a9654733312930cd04db87418552"/>
    <w:p>
      <w:pPr>
        <w:pStyle w:val="Titre3"/>
      </w:pPr>
      <w:r>
        <w:t xml:space="preserve">Como lidar com os dados perdidos em covariáveis?</w:t>
      </w:r>
    </w:p>
    <w:p>
      <w:pPr>
        <w:numPr>
          <w:ilvl w:val="0"/>
          <w:numId w:val="1924"/>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517</w:t>
        </w:r>
      </w:hyperlink>
    </w:p>
    <w:p>
      <w:pPr>
        <w:numPr>
          <w:ilvl w:val="0"/>
          <w:numId w:val="1924"/>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517</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0"/>
    <w:bookmarkEnd w:id="1241"/>
    <w:bookmarkStart w:id="1243" w:name="diretrizes-para-redação-5"/>
    <w:p>
      <w:pPr>
        <w:pStyle w:val="Titre2"/>
      </w:pPr>
      <w:r>
        <w:t xml:space="preserve">Diretrizes para redação</w:t>
      </w:r>
    </w:p>
    <w:p>
      <w:pPr>
        <w:pStyle w:val="FirstParagraph"/>
      </w:pPr>
    </w:p>
    <w:bookmarkStart w:id="1242" w:name="Xbce0bee323d6b3324e632b57acd94825ad121c8"/>
    <w:p>
      <w:pPr>
        <w:pStyle w:val="Titre3"/>
      </w:pPr>
      <w:r>
        <w:t xml:space="preserve">Quais são as diretrizes para redação de ensaios experimentais?</w:t>
      </w:r>
    </w:p>
    <w:p>
      <w:pPr>
        <w:numPr>
          <w:ilvl w:val="0"/>
          <w:numId w:val="192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25"/>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520</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2"/>
    <w:bookmarkEnd w:id="1243"/>
    <w:bookmarkEnd w:id="1244"/>
    <w:bookmarkStart w:id="1261" w:name="ensaio-cruzado"/>
    <w:p>
      <w:pPr>
        <w:pStyle w:val="Titre1"/>
      </w:pPr>
      <w:r>
        <w:rPr>
          <w:b/>
          <w:bCs/>
        </w:rPr>
        <w:t xml:space="preserve">Ensaios cruzados</w:t>
      </w:r>
    </w:p>
    <w:p>
      <w:pPr>
        <w:pStyle w:val="FirstParagraph"/>
      </w:pPr>
    </w:p>
    <w:bookmarkStart w:id="1250" w:name="características-2"/>
    <w:p>
      <w:pPr>
        <w:pStyle w:val="Titre2"/>
      </w:pPr>
      <w:r>
        <w:t xml:space="preserve">Características</w:t>
      </w:r>
    </w:p>
    <w:p>
      <w:pPr>
        <w:pStyle w:val="FirstParagraph"/>
      </w:pPr>
    </w:p>
    <w:bookmarkStart w:id="1245" w:name="o-que-é-um-ensaio-cruzado"/>
    <w:p>
      <w:pPr>
        <w:pStyle w:val="Titre3"/>
      </w:pPr>
      <w:r>
        <w:t xml:space="preserve">O que é um ensaio cruzado?</w:t>
      </w:r>
    </w:p>
    <w:p>
      <w:pPr>
        <w:numPr>
          <w:ilvl w:val="0"/>
          <w:numId w:val="1926"/>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521</w:t>
        </w:r>
      </w:hyperlink>
    </w:p>
    <w:p>
      <w:pPr>
        <w:numPr>
          <w:ilvl w:val="0"/>
          <w:numId w:val="1926"/>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521</w:t>
        </w:r>
      </w:hyperlink>
    </w:p>
    <w:p>
      <w:pPr>
        <w:numPr>
          <w:ilvl w:val="0"/>
          <w:numId w:val="1926"/>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521</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0514b92-af1d-4c6a-904a-c4269360c74d"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514b92-af1d-4c6a-904a-c4269360c74d"/>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5"/>
    <w:bookmarkStart w:id="1246" w:name="X8e150845cbbbee58f8a9c9ce0ae3209dd20ddb5"/>
    <w:p>
      <w:pPr>
        <w:pStyle w:val="Titre3"/>
      </w:pPr>
      <w:r>
        <w:t xml:space="preserve">Qual é a principal característica metodológica de ensaios cruzados?</w:t>
      </w:r>
    </w:p>
    <w:p>
      <w:pPr>
        <w:numPr>
          <w:ilvl w:val="0"/>
          <w:numId w:val="1927"/>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521</w:t>
        </w:r>
      </w:hyperlink>
    </w:p>
    <w:p>
      <w:pPr>
        <w:numPr>
          <w:ilvl w:val="0"/>
          <w:numId w:val="1927"/>
        </w:numPr>
      </w:pPr>
      <w:r>
        <w:t xml:space="preserve">Os participantes são alocados em grupos de sequência, por exemplo A–B ou B–A.</w:t>
      </w:r>
      <w:hyperlink w:anchor="ref-wellek2012">
        <w:r>
          <w:rPr>
            <w:rStyle w:val="Lienhypertexte"/>
            <w:vertAlign w:val="superscript"/>
          </w:rPr>
          <w:t xml:space="preserve">521</w:t>
        </w:r>
      </w:hyperlink>
    </w:p>
    <w:p>
      <w:pPr>
        <w:numPr>
          <w:ilvl w:val="0"/>
          <w:numId w:val="1927"/>
        </w:numPr>
      </w:pPr>
      <w:r>
        <w:t xml:space="preserve">A comparação entre tratamentos é baseada nas diferenças intraindividuais entre os períodos de tratamento.</w:t>
      </w:r>
      <w:hyperlink w:anchor="ref-wellek2012">
        <w:r>
          <w:rPr>
            <w:rStyle w:val="Lienhypertexte"/>
            <w:vertAlign w:val="superscript"/>
          </w:rPr>
          <w:t xml:space="preserve">521</w:t>
        </w:r>
      </w:hyperlink>
    </w:p>
    <w:p>
      <w:pPr>
        <w:pStyle w:val="FirstParagraph"/>
      </w:pPr>
    </w:p>
    <w:bookmarkEnd w:id="1246"/>
    <w:bookmarkStart w:id="1247" w:name="Xe0c40816a5c0699aa3c96b8a2c64eed5de84802"/>
    <w:p>
      <w:pPr>
        <w:pStyle w:val="Titre3"/>
      </w:pPr>
      <w:r>
        <w:t xml:space="preserve">Quais são os principais componentes de um ensaio cruzado?</w:t>
      </w:r>
    </w:p>
    <w:p>
      <w:pPr>
        <w:numPr>
          <w:ilvl w:val="0"/>
          <w:numId w:val="1928"/>
        </w:numPr>
      </w:pPr>
      <w:r>
        <w:t xml:space="preserve">Períodos de estudo: fases sucessivas em que cada tratamento é administrado.</w:t>
      </w:r>
      <w:hyperlink w:anchor="ref-wellek2012">
        <w:r>
          <w:rPr>
            <w:rStyle w:val="Lienhypertexte"/>
            <w:vertAlign w:val="superscript"/>
          </w:rPr>
          <w:t xml:space="preserve">521</w:t>
        </w:r>
      </w:hyperlink>
    </w:p>
    <w:p>
      <w:pPr>
        <w:numPr>
          <w:ilvl w:val="0"/>
          <w:numId w:val="1928"/>
        </w:numPr>
      </w:pPr>
      <w:r>
        <w:t xml:space="preserve">Sequências de tratamento: ordem em que os tratamentos são recebidos pelos participantes (ex.: A–B ou B–A).</w:t>
      </w:r>
      <w:hyperlink w:anchor="ref-wellek2012">
        <w:r>
          <w:rPr>
            <w:rStyle w:val="Lienhypertexte"/>
            <w:vertAlign w:val="superscript"/>
          </w:rPr>
          <w:t xml:space="preserve">521</w:t>
        </w:r>
      </w:hyperlink>
    </w:p>
    <w:p>
      <w:pPr>
        <w:numPr>
          <w:ilvl w:val="0"/>
          <w:numId w:val="1928"/>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521</w:t>
        </w:r>
      </w:hyperlink>
    </w:p>
    <w:p>
      <w:pPr>
        <w:numPr>
          <w:ilvl w:val="0"/>
          <w:numId w:val="1928"/>
        </w:numPr>
      </w:pPr>
      <w:r>
        <w:t xml:space="preserve">Aleatorização da sequência: distribuição aleatória dos participantes nas sequências de tratamento.</w:t>
      </w:r>
      <w:hyperlink w:anchor="ref-wellek2012">
        <w:r>
          <w:rPr>
            <w:rStyle w:val="Lienhypertexte"/>
            <w:vertAlign w:val="superscript"/>
          </w:rPr>
          <w:t xml:space="preserve">521</w:t>
        </w:r>
      </w:hyperlink>
    </w:p>
    <w:p>
      <w:pPr>
        <w:pStyle w:val="FirstParagraph"/>
      </w:pPr>
    </w:p>
    <w:bookmarkEnd w:id="1247"/>
    <w:bookmarkStart w:id="1248" w:name="X88a7113b446a5915b2d10cddeb5b8f6c44a8ec2"/>
    <w:p>
      <w:pPr>
        <w:pStyle w:val="Titre3"/>
      </w:pPr>
      <w:r>
        <w:t xml:space="preserve">Quais são as principais vantagens dos ensaios cruzados?</w:t>
      </w:r>
    </w:p>
    <w:p>
      <w:pPr>
        <w:numPr>
          <w:ilvl w:val="0"/>
          <w:numId w:val="1929"/>
        </w:numPr>
      </w:pPr>
      <w:r>
        <w:t xml:space="preserve">Reduzem o impacto de variáveis de confusão entre participantes, pois cada indivíduo atua como seu próprio controle.</w:t>
      </w:r>
      <w:hyperlink w:anchor="ref-wellek2012">
        <w:r>
          <w:rPr>
            <w:rStyle w:val="Lienhypertexte"/>
            <w:vertAlign w:val="superscript"/>
          </w:rPr>
          <w:t xml:space="preserve">521</w:t>
        </w:r>
      </w:hyperlink>
    </w:p>
    <w:p>
      <w:pPr>
        <w:numPr>
          <w:ilvl w:val="0"/>
          <w:numId w:val="1929"/>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521</w:t>
        </w:r>
      </w:hyperlink>
    </w:p>
    <w:p>
      <w:pPr>
        <w:numPr>
          <w:ilvl w:val="0"/>
          <w:numId w:val="1929"/>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521</w:t>
        </w:r>
      </w:hyperlink>
    </w:p>
    <w:p>
      <w:pPr>
        <w:numPr>
          <w:ilvl w:val="0"/>
          <w:numId w:val="1929"/>
        </w:numPr>
      </w:pPr>
      <w:r>
        <w:t xml:space="preserve">No entanto, o tempo total do estudo pode ser maior, pois cada participante passa por múltiplos períodos de tratamento.</w:t>
      </w:r>
      <w:hyperlink w:anchor="ref-wellek2012">
        <w:r>
          <w:rPr>
            <w:rStyle w:val="Lienhypertexte"/>
            <w:vertAlign w:val="superscript"/>
          </w:rPr>
          <w:t xml:space="preserve">521</w:t>
        </w:r>
      </w:hyperlink>
    </w:p>
    <w:p>
      <w:pPr>
        <w:pStyle w:val="FirstParagraph"/>
      </w:pPr>
    </w:p>
    <w:bookmarkEnd w:id="1248"/>
    <w:bookmarkStart w:id="1249" w:name="X5da68379781dbeb92637d991ad10aa123b9c8d1"/>
    <w:p>
      <w:pPr>
        <w:pStyle w:val="Titre3"/>
      </w:pPr>
      <w:r>
        <w:t xml:space="preserve">Quais são as limitações dos ensaios cruzados?</w:t>
      </w:r>
    </w:p>
    <w:p>
      <w:pPr>
        <w:numPr>
          <w:ilvl w:val="0"/>
          <w:numId w:val="1930"/>
        </w:numPr>
      </w:pPr>
      <w:r>
        <w:t xml:space="preserve">Podem ocorrer efeitos de período, nos quais o tempo ou a familiarização com o estudo influencia o desfecho.</w:t>
      </w:r>
      <w:hyperlink w:anchor="ref-wellek2012">
        <w:r>
          <w:rPr>
            <w:rStyle w:val="Lienhypertexte"/>
            <w:vertAlign w:val="superscript"/>
          </w:rPr>
          <w:t xml:space="preserve">521</w:t>
        </w:r>
      </w:hyperlink>
    </w:p>
    <w:p>
      <w:pPr>
        <w:numPr>
          <w:ilvl w:val="0"/>
          <w:numId w:val="1930"/>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521</w:t>
        </w:r>
      </w:hyperlink>
    </w:p>
    <w:p>
      <w:pPr>
        <w:numPr>
          <w:ilvl w:val="0"/>
          <w:numId w:val="1930"/>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521</w:t>
        </w:r>
      </w:hyperlink>
    </w:p>
    <w:p>
      <w:pPr>
        <w:pStyle w:val="FirstParagraph"/>
      </w:pPr>
    </w:p>
    <w:bookmarkEnd w:id="1249"/>
    <w:bookmarkEnd w:id="1250"/>
    <w:bookmarkStart w:id="1256" w:name="análise-estatística"/>
    <w:p>
      <w:pPr>
        <w:pStyle w:val="Titre2"/>
      </w:pPr>
      <w:r>
        <w:t xml:space="preserve">Análise estatística</w:t>
      </w:r>
    </w:p>
    <w:p>
      <w:pPr>
        <w:pStyle w:val="FirstParagraph"/>
      </w:pPr>
    </w:p>
    <w:bookmarkStart w:id="1251" w:name="Xe96fb9b279de92de69c75e031e324e424252fdb"/>
    <w:p>
      <w:pPr>
        <w:pStyle w:val="Titre3"/>
      </w:pPr>
      <w:r>
        <w:t xml:space="preserve">Quais são as considerações para análise estatística de ensaios cruzados?</w:t>
      </w:r>
    </w:p>
    <w:p>
      <w:pPr>
        <w:numPr>
          <w:ilvl w:val="0"/>
          <w:numId w:val="1931"/>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522</w:t>
        </w:r>
      </w:hyperlink>
    </w:p>
    <w:p>
      <w:pPr>
        <w:numPr>
          <w:ilvl w:val="0"/>
          <w:numId w:val="1931"/>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522</w:t>
        </w:r>
      </w:hyperlink>
    </w:p>
    <w:p>
      <w:pPr>
        <w:pStyle w:val="FirstParagraph"/>
      </w:pPr>
    </w:p>
    <w:bookmarkEnd w:id="1251"/>
    <w:bookmarkStart w:id="1252" w:name="Xecdf2fbd3e4c69c137adcc9aa6ce4a58df35c33"/>
    <w:p>
      <w:pPr>
        <w:pStyle w:val="Titre3"/>
      </w:pPr>
      <w:r>
        <w:t xml:space="preserve">Como os efeitos do tratamento são avaliados em ensaios cruzados?</w:t>
      </w:r>
    </w:p>
    <w:p>
      <w:pPr>
        <w:numPr>
          <w:ilvl w:val="0"/>
          <w:numId w:val="1932"/>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521</w:t>
        </w:r>
      </w:hyperlink>
    </w:p>
    <w:p>
      <w:pPr>
        <w:numPr>
          <w:ilvl w:val="0"/>
          <w:numId w:val="1932"/>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2"/>
        </w:numPr>
      </w:pPr>
      <w:r>
        <w:t xml:space="preserve">O efeito do tratamento pode ser estimado a partir das diferenças intraindividuais entre os períodos de tratamento.</w:t>
      </w:r>
      <w:hyperlink w:anchor="ref-wellek2012">
        <w:r>
          <w:rPr>
            <w:rStyle w:val="Lienhypertexte"/>
            <w:vertAlign w:val="superscript"/>
          </w:rPr>
          <w:t xml:space="preserve">521</w:t>
        </w:r>
      </w:hyperlink>
    </w:p>
    <w:p>
      <w:pPr>
        <w:numPr>
          <w:ilvl w:val="0"/>
          <w:numId w:val="1932"/>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2"/>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521</w:t>
        </w:r>
      </w:hyperlink>
    </w:p>
    <w:p>
      <w:pPr>
        <w:numPr>
          <w:ilvl w:val="0"/>
          <w:numId w:val="1932"/>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522</w:t>
        </w:r>
      </w:hyperlink>
    </w:p>
    <w:p>
      <w:pPr>
        <w:pStyle w:val="FirstParagraph"/>
      </w:pPr>
    </w:p>
    <w:bookmarkEnd w:id="1252"/>
    <w:bookmarkStart w:id="1253"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3"/>
        </w:numPr>
      </w:pPr>
      <w:r>
        <w:t xml:space="preserve">Deve ser realizado um teste preliminar para avaliar se há efeito residual do tratamento anterior.</w:t>
      </w:r>
      <w:hyperlink w:anchor="ref-wellek2012">
        <w:r>
          <w:rPr>
            <w:rStyle w:val="Lienhypertexte"/>
            <w:vertAlign w:val="superscript"/>
          </w:rPr>
          <w:t xml:space="preserve">521</w:t>
        </w:r>
      </w:hyperlink>
    </w:p>
    <w:p>
      <w:pPr>
        <w:numPr>
          <w:ilvl w:val="0"/>
          <w:numId w:val="1933"/>
        </w:numPr>
      </w:pPr>
      <w:r>
        <w:t xml:space="preserve">Esse teste compara as somas dos resultados obtidos nos dois períodos entre os grupos de sequência.</w:t>
      </w:r>
      <w:hyperlink w:anchor="ref-wellek2012">
        <w:r>
          <w:rPr>
            <w:rStyle w:val="Lienhypertexte"/>
            <w:vertAlign w:val="superscript"/>
          </w:rPr>
          <w:t xml:space="preserve">521</w:t>
        </w:r>
      </w:hyperlink>
    </w:p>
    <w:p>
      <w:pPr>
        <w:numPr>
          <w:ilvl w:val="0"/>
          <w:numId w:val="1933"/>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521</w:t>
        </w:r>
      </w:hyperlink>
    </w:p>
    <w:p>
      <w:pPr>
        <w:numPr>
          <w:ilvl w:val="0"/>
          <w:numId w:val="1933"/>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522</w:t>
        </w:r>
      </w:hyperlink>
    </w:p>
    <w:p>
      <w:pPr>
        <w:pStyle w:val="FirstParagraph"/>
      </w:pPr>
    </w:p>
    <w:bookmarkEnd w:id="1253"/>
    <w:bookmarkStart w:id="1254"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4"/>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521</w:t>
        </w:r>
      </w:hyperlink>
    </w:p>
    <w:p>
      <w:pPr>
        <w:pStyle w:val="FirstParagraph"/>
      </w:pPr>
    </w:p>
    <w:bookmarkEnd w:id="1254"/>
    <w:bookmarkStart w:id="1255" w:name="X1c25d06a2f0eddb209d204e1b2bfd11a77227d9"/>
    <w:p>
      <w:pPr>
        <w:pStyle w:val="Titre3"/>
      </w:pPr>
      <w:r>
        <w:t xml:space="preserve">Como lidar com dados perdidos em ensaios cruzados?</w:t>
      </w:r>
    </w:p>
    <w:p>
      <w:pPr>
        <w:numPr>
          <w:ilvl w:val="0"/>
          <w:numId w:val="1935"/>
        </w:numPr>
      </w:pPr>
      <w:r>
        <w:t xml:space="preserve">Dados perdidos são comuns em ensaios cruzados e podem introduzir viés se não forem tratados adequadamente.</w:t>
      </w:r>
      <w:hyperlink w:anchor="ref-rosenkranz2014">
        <w:r>
          <w:rPr>
            <w:rStyle w:val="Lienhypertexte"/>
            <w:vertAlign w:val="superscript"/>
          </w:rPr>
          <w:t xml:space="preserve">522</w:t>
        </w:r>
      </w:hyperlink>
    </w:p>
    <w:p>
      <w:pPr>
        <w:numPr>
          <w:ilvl w:val="0"/>
          <w:numId w:val="1935"/>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522</w:t>
        </w:r>
      </w:hyperlink>
    </w:p>
    <w:p>
      <w:pPr>
        <w:numPr>
          <w:ilvl w:val="0"/>
          <w:numId w:val="1935"/>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522</w:t>
        </w:r>
      </w:hyperlink>
    </w:p>
    <w:p>
      <w:pPr>
        <w:pStyle w:val="FirstParagraph"/>
      </w:pPr>
    </w:p>
    <w:bookmarkEnd w:id="1255"/>
    <w:bookmarkEnd w:id="1256"/>
    <w:bookmarkStart w:id="1258" w:name="extensões-do-delineamento"/>
    <w:p>
      <w:pPr>
        <w:pStyle w:val="Titre2"/>
      </w:pPr>
      <w:r>
        <w:t xml:space="preserve">Extensões do delineamento</w:t>
      </w:r>
    </w:p>
    <w:p>
      <w:pPr>
        <w:pStyle w:val="FirstParagraph"/>
      </w:pPr>
    </w:p>
    <w:bookmarkStart w:id="1257" w:name="existem-variações-do-ensaio-cruzado"/>
    <w:p>
      <w:pPr>
        <w:pStyle w:val="Titre3"/>
      </w:pPr>
      <w:r>
        <w:t xml:space="preserve">Existem variações do ensaio cruzado?</w:t>
      </w:r>
    </w:p>
    <w:p>
      <w:pPr>
        <w:numPr>
          <w:ilvl w:val="0"/>
          <w:numId w:val="1936"/>
        </w:numPr>
      </w:pPr>
      <w:r>
        <w:t xml:space="preserve">Ensaios cruzados podem incluir mais de dois tratamentos ou mais de dois períodos de observação.</w:t>
      </w:r>
      <w:hyperlink w:anchor="ref-wellek2012">
        <w:r>
          <w:rPr>
            <w:rStyle w:val="Lienhypertexte"/>
            <w:vertAlign w:val="superscript"/>
          </w:rPr>
          <w:t xml:space="preserve">521</w:t>
        </w:r>
      </w:hyperlink>
    </w:p>
    <w:p>
      <w:pPr>
        <w:numPr>
          <w:ilvl w:val="0"/>
          <w:numId w:val="1936"/>
        </w:numPr>
      </w:pPr>
      <w:r>
        <w:t xml:space="preserve">Em estudos de bioequivalência, pode-se utilizar delineamentos replicados com múltiplos períodos.</w:t>
      </w:r>
      <w:hyperlink w:anchor="ref-wellek2012">
        <w:r>
          <w:rPr>
            <w:rStyle w:val="Lienhypertexte"/>
            <w:vertAlign w:val="superscript"/>
          </w:rPr>
          <w:t xml:space="preserve">521</w:t>
        </w:r>
      </w:hyperlink>
    </w:p>
    <w:p>
      <w:pPr>
        <w:numPr>
          <w:ilvl w:val="0"/>
          <w:numId w:val="1936"/>
        </w:numPr>
      </w:pPr>
      <w:r>
        <w:t xml:space="preserve">Esses delineamentos mais complexos geralmente exigem modelos estatísticos mais avançados, como modelos mistos.</w:t>
      </w:r>
      <w:hyperlink w:anchor="ref-wellek2012">
        <w:r>
          <w:rPr>
            <w:rStyle w:val="Lienhypertexte"/>
            <w:vertAlign w:val="superscript"/>
          </w:rPr>
          <w:t xml:space="preserve">521</w:t>
        </w:r>
      </w:hyperlink>
    </w:p>
    <w:p>
      <w:pPr>
        <w:pStyle w:val="FirstParagraph"/>
      </w:pPr>
    </w:p>
    <w:bookmarkEnd w:id="1257"/>
    <w:bookmarkEnd w:id="1258"/>
    <w:bookmarkStart w:id="1260" w:name="diretrizes-para-redação-6"/>
    <w:p>
      <w:pPr>
        <w:pStyle w:val="Titre2"/>
      </w:pPr>
      <w:r>
        <w:t xml:space="preserve">Diretrizes para redação</w:t>
      </w:r>
    </w:p>
    <w:p>
      <w:pPr>
        <w:pStyle w:val="FirstParagraph"/>
      </w:pPr>
    </w:p>
    <w:bookmarkStart w:id="1259" w:name="X97d34434e765f838fae1fb78d8badc260937a75"/>
    <w:p>
      <w:pPr>
        <w:pStyle w:val="Titre3"/>
      </w:pPr>
      <w:r>
        <w:t xml:space="preserve">Quais são as diretrizes para redação de ensaios cruzados?</w:t>
      </w:r>
    </w:p>
    <w:p>
      <w:pPr>
        <w:numPr>
          <w:ilvl w:val="0"/>
          <w:numId w:val="193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37"/>
        </w:numPr>
      </w:pPr>
      <w:r>
        <w:rPr>
          <w:i/>
          <w:iCs/>
        </w:rPr>
        <w:t xml:space="preserve">CONSORT 2010 statement: extension to randomised crossover trials</w:t>
      </w:r>
      <w:r>
        <w:t xml:space="preserve">.</w:t>
      </w:r>
      <w:hyperlink w:anchor="ref-dwan2019">
        <w:r>
          <w:rPr>
            <w:rStyle w:val="Lienhypertexte"/>
            <w:vertAlign w:val="superscript"/>
          </w:rPr>
          <w:t xml:space="preserve">523</w:t>
        </w:r>
      </w:hyperlink>
    </w:p>
    <w:p>
      <w:pPr>
        <w:pStyle w:val="FirstParagraph"/>
      </w:pPr>
    </w:p>
    <w:p>
      <w:pPr>
        <w:pStyle w:val="Corpsdetexte"/>
      </w:pPr>
    </w:p>
    <w:p>
      <w:r>
        <w:br w:type="page"/>
      </w:r>
    </w:p>
    <w:bookmarkEnd w:id="1259"/>
    <w:bookmarkEnd w:id="1260"/>
    <w:bookmarkEnd w:id="1261"/>
    <w:bookmarkStart w:id="1283" w:name="n-de-1"/>
    <w:p>
      <w:pPr>
        <w:pStyle w:val="Titre1"/>
      </w:pPr>
      <w:r>
        <w:rPr>
          <w:b/>
          <w:bCs/>
        </w:rPr>
        <w:t xml:space="preserve">n-de-1</w:t>
      </w:r>
    </w:p>
    <w:p>
      <w:pPr>
        <w:pStyle w:val="FirstParagraph"/>
      </w:pPr>
    </w:p>
    <w:bookmarkStart w:id="1265" w:name="ensaio-n-de-1"/>
    <w:p>
      <w:pPr>
        <w:pStyle w:val="Titre2"/>
      </w:pPr>
      <w:r>
        <w:t xml:space="preserve">Ensaio n-de-1</w:t>
      </w:r>
    </w:p>
    <w:p>
      <w:pPr>
        <w:pStyle w:val="FirstParagraph"/>
      </w:pPr>
    </w:p>
    <w:bookmarkStart w:id="1262" w:name="o-que-são-ensaios-n-de-1"/>
    <w:p>
      <w:pPr>
        <w:pStyle w:val="Titre3"/>
      </w:pPr>
      <w:r>
        <w:t xml:space="preserve">O que são ensaios n-de-1?</w:t>
      </w:r>
    </w:p>
    <w:p>
      <w:pPr>
        <w:numPr>
          <w:ilvl w:val="0"/>
          <w:numId w:val="1938"/>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524</w:t>
        </w:r>
      </w:hyperlink>
    </w:p>
    <w:p>
      <w:pPr>
        <w:numPr>
          <w:ilvl w:val="0"/>
          <w:numId w:val="1938"/>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524</w:t>
        </w:r>
      </w:hyperlink>
    </w:p>
    <w:p>
      <w:pPr>
        <w:numPr>
          <w:ilvl w:val="0"/>
          <w:numId w:val="1938"/>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524</w:t>
        </w:r>
      </w:hyperlink>
    </w:p>
    <w:p>
      <w:pPr>
        <w:pStyle w:val="FirstParagraph"/>
      </w:pPr>
    </w:p>
    <w:bookmarkEnd w:id="1262"/>
    <w:bookmarkStart w:id="1263" w:name="X8485d918bb2b22c49b519ff4964a32232aeee59"/>
    <w:p>
      <w:pPr>
        <w:pStyle w:val="Titre3"/>
      </w:pPr>
      <w:r>
        <w:t xml:space="preserve">Quando é apropriado conduzir ensaios n-de-1?</w:t>
      </w:r>
    </w:p>
    <w:p>
      <w:pPr>
        <w:numPr>
          <w:ilvl w:val="0"/>
          <w:numId w:val="1939"/>
        </w:numPr>
      </w:pPr>
      <w:r>
        <w:t xml:space="preserve">Doenças crônicas estáveis, em que o desfecho pode ser observado repetidamente.</w:t>
      </w:r>
      <w:hyperlink w:anchor="ref-senn2024">
        <w:r>
          <w:rPr>
            <w:rStyle w:val="Lienhypertexte"/>
            <w:vertAlign w:val="superscript"/>
          </w:rPr>
          <w:t xml:space="preserve">524</w:t>
        </w:r>
      </w:hyperlink>
    </w:p>
    <w:p>
      <w:pPr>
        <w:numPr>
          <w:ilvl w:val="0"/>
          <w:numId w:val="1939"/>
        </w:numPr>
      </w:pPr>
      <w:r>
        <w:t xml:space="preserve">Condições raras ou com grande heterogeneidade de resposta entre pacientes.</w:t>
      </w:r>
      <w:hyperlink w:anchor="ref-senn2024">
        <w:r>
          <w:rPr>
            <w:rStyle w:val="Lienhypertexte"/>
            <w:vertAlign w:val="superscript"/>
          </w:rPr>
          <w:t xml:space="preserve">524</w:t>
        </w:r>
      </w:hyperlink>
    </w:p>
    <w:p>
      <w:pPr>
        <w:numPr>
          <w:ilvl w:val="0"/>
          <w:numId w:val="1939"/>
        </w:numPr>
      </w:pPr>
      <w:r>
        <w:t xml:space="preserve">Situações clínicas de incerteza, quando se deseja personalizar o tratamento.</w:t>
      </w:r>
      <w:hyperlink w:anchor="ref-senn2024">
        <w:r>
          <w:rPr>
            <w:rStyle w:val="Lienhypertexte"/>
            <w:vertAlign w:val="superscript"/>
          </w:rPr>
          <w:t xml:space="preserve">524</w:t>
        </w:r>
      </w:hyperlink>
    </w:p>
    <w:p>
      <w:pPr>
        <w:numPr>
          <w:ilvl w:val="0"/>
          <w:numId w:val="1939"/>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525</w:t>
        </w:r>
      </w:hyperlink>
    </w:p>
    <w:p>
      <w:pPr>
        <w:numPr>
          <w:ilvl w:val="0"/>
          <w:numId w:val="1939"/>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525</w:t>
        </w:r>
      </w:hyperlink>
    </w:p>
    <w:p>
      <w:pPr>
        <w:numPr>
          <w:ilvl w:val="0"/>
          <w:numId w:val="1939"/>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525</w:t>
        </w:r>
      </w:hyperlink>
    </w:p>
    <w:p>
      <w:pPr>
        <w:numPr>
          <w:ilvl w:val="0"/>
          <w:numId w:val="1939"/>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525</w:t>
        </w:r>
      </w:hyperlink>
    </w:p>
    <w:p>
      <w:pPr>
        <w:numPr>
          <w:ilvl w:val="0"/>
          <w:numId w:val="1939"/>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525</w:t>
        </w:r>
      </w:hyperlink>
    </w:p>
    <w:p>
      <w:pPr>
        <w:numPr>
          <w:ilvl w:val="0"/>
          <w:numId w:val="1939"/>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525</w:t>
        </w:r>
      </w:hyperlink>
    </w:p>
    <w:p>
      <w:pPr>
        <w:numPr>
          <w:ilvl w:val="0"/>
          <w:numId w:val="1939"/>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525</w:t>
        </w:r>
      </w:hyperlink>
    </w:p>
    <w:p>
      <w:pPr>
        <w:pStyle w:val="FirstParagraph"/>
      </w:pPr>
    </w:p>
    <w:bookmarkEnd w:id="1263"/>
    <w:bookmarkStart w:id="1264" w:name="qual-a-relevância-dos-ensaios-n-de-1"/>
    <w:p>
      <w:pPr>
        <w:pStyle w:val="Titre3"/>
      </w:pPr>
      <w:r>
        <w:t xml:space="preserve">Qual a relevância dos ensaios n-de-1?</w:t>
      </w:r>
    </w:p>
    <w:p>
      <w:pPr>
        <w:numPr>
          <w:ilvl w:val="0"/>
          <w:numId w:val="1940"/>
        </w:numPr>
      </w:pPr>
      <w:r>
        <w:t xml:space="preserve">Os ensaios n-de-1 permitem decisões clínicas personalizadas e baseadas em evidência direta.</w:t>
      </w:r>
      <w:hyperlink w:anchor="ref-senn2024">
        <w:r>
          <w:rPr>
            <w:rStyle w:val="Lienhypertexte"/>
            <w:vertAlign w:val="superscript"/>
          </w:rPr>
          <w:t xml:space="preserve">524</w:t>
        </w:r>
      </w:hyperlink>
    </w:p>
    <w:p>
      <w:pPr>
        <w:numPr>
          <w:ilvl w:val="0"/>
          <w:numId w:val="1940"/>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524</w:t>
        </w:r>
      </w:hyperlink>
    </w:p>
    <w:p>
      <w:pPr>
        <w:numPr>
          <w:ilvl w:val="0"/>
          <w:numId w:val="1940"/>
        </w:numPr>
      </w:pPr>
      <w:r>
        <w:t xml:space="preserve">Representam uma alternativa metodológica robusta para cenários de incerteza terapêutica.</w:t>
      </w:r>
      <w:hyperlink w:anchor="ref-senn2024">
        <w:r>
          <w:rPr>
            <w:rStyle w:val="Lienhypertexte"/>
            <w:vertAlign w:val="superscript"/>
          </w:rPr>
          <w:t xml:space="preserve">524</w:t>
        </w:r>
      </w:hyperlink>
    </w:p>
    <w:p>
      <w:pPr>
        <w:pStyle w:val="FirstParagraph"/>
      </w:pPr>
    </w:p>
    <w:bookmarkEnd w:id="1264"/>
    <w:bookmarkEnd w:id="1265"/>
    <w:bookmarkStart w:id="1270" w:name="aspectos-metodológicos"/>
    <w:p>
      <w:pPr>
        <w:pStyle w:val="Titre2"/>
      </w:pPr>
      <w:r>
        <w:t xml:space="preserve">Aspectos metodológicos</w:t>
      </w:r>
    </w:p>
    <w:p>
      <w:pPr>
        <w:pStyle w:val="FirstParagraph"/>
      </w:pPr>
    </w:p>
    <w:bookmarkStart w:id="1266" w:name="Xa646c7aa11beaafdcb1f3f5b7a7e5b03aa7581c"/>
    <w:p>
      <w:pPr>
        <w:pStyle w:val="Titre3"/>
      </w:pPr>
      <w:r>
        <w:t xml:space="preserve">Quais são os principais aspectos do delineamento de ensaios n-de-1?</w:t>
      </w:r>
    </w:p>
    <w:p>
      <w:pPr>
        <w:numPr>
          <w:ilvl w:val="0"/>
          <w:numId w:val="1941"/>
        </w:numPr>
      </w:pPr>
      <w:r>
        <w:t xml:space="preserve">A escolha do desfecho primário deve ser guiada diretamente pela pergunta clínica que o ensaio pretende responder.</w:t>
      </w:r>
      <w:hyperlink w:anchor="ref-chatters2024">
        <w:r>
          <w:rPr>
            <w:rStyle w:val="Lienhypertexte"/>
            <w:vertAlign w:val="superscript"/>
          </w:rPr>
          <w:t xml:space="preserve">525</w:t>
        </w:r>
      </w:hyperlink>
    </w:p>
    <w:p>
      <w:pPr>
        <w:numPr>
          <w:ilvl w:val="0"/>
          <w:numId w:val="1941"/>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525</w:t>
        </w:r>
      </w:hyperlink>
    </w:p>
    <w:p>
      <w:pPr>
        <w:numPr>
          <w:ilvl w:val="0"/>
          <w:numId w:val="1941"/>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525</w:t>
        </w:r>
      </w:hyperlink>
    </w:p>
    <w:p>
      <w:pPr>
        <w:numPr>
          <w:ilvl w:val="0"/>
          <w:numId w:val="1941"/>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525</w:t>
        </w:r>
      </w:hyperlink>
    </w:p>
    <w:p>
      <w:pPr>
        <w:numPr>
          <w:ilvl w:val="0"/>
          <w:numId w:val="1941"/>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525</w:t>
        </w:r>
      </w:hyperlink>
    </w:p>
    <w:p>
      <w:pPr>
        <w:numPr>
          <w:ilvl w:val="0"/>
          <w:numId w:val="1941"/>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525</w:t>
        </w:r>
      </w:hyperlink>
    </w:p>
    <w:p>
      <w:pPr>
        <w:numPr>
          <w:ilvl w:val="0"/>
          <w:numId w:val="1941"/>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525</w:t>
        </w:r>
      </w:hyperlink>
    </w:p>
    <w:p>
      <w:pPr>
        <w:numPr>
          <w:ilvl w:val="0"/>
          <w:numId w:val="1941"/>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525</w:t>
        </w:r>
      </w:hyperlink>
    </w:p>
    <w:p>
      <w:pPr>
        <w:numPr>
          <w:ilvl w:val="0"/>
          <w:numId w:val="1941"/>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525</w:t>
        </w:r>
      </w:hyperlink>
    </w:p>
    <w:p>
      <w:pPr>
        <w:numPr>
          <w:ilvl w:val="0"/>
          <w:numId w:val="1941"/>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525</w:t>
        </w:r>
      </w:hyperlink>
    </w:p>
    <w:p>
      <w:pPr>
        <w:numPr>
          <w:ilvl w:val="0"/>
          <w:numId w:val="1941"/>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525</w:t>
        </w:r>
      </w:hyperlink>
    </w:p>
    <w:p>
      <w:pPr>
        <w:numPr>
          <w:ilvl w:val="0"/>
          <w:numId w:val="1941"/>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525</w:t>
        </w:r>
      </w:hyperlink>
    </w:p>
    <w:p>
      <w:pPr>
        <w:numPr>
          <w:ilvl w:val="0"/>
          <w:numId w:val="1941"/>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525</w:t>
        </w:r>
      </w:hyperlink>
    </w:p>
    <w:p>
      <w:pPr>
        <w:numPr>
          <w:ilvl w:val="0"/>
          <w:numId w:val="1941"/>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525</w:t>
        </w:r>
      </w:hyperlink>
    </w:p>
    <w:p>
      <w:pPr>
        <w:numPr>
          <w:ilvl w:val="0"/>
          <w:numId w:val="1941"/>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525</w:t>
        </w:r>
      </w:hyperlink>
    </w:p>
    <w:p>
      <w:pPr>
        <w:pStyle w:val="FirstParagraph"/>
      </w:pPr>
    </w:p>
    <w:bookmarkEnd w:id="1266"/>
    <w:bookmarkStart w:id="1267" w:name="X6cfdfcdc9ef443ff4ed2d1d24f066290bc7ed64"/>
    <w:p>
      <w:pPr>
        <w:pStyle w:val="Titre3"/>
      </w:pPr>
      <w:r>
        <w:t xml:space="preserve">Quantos períodos são usualmente utilizados?</w:t>
      </w:r>
    </w:p>
    <w:p>
      <w:pPr>
        <w:numPr>
          <w:ilvl w:val="0"/>
          <w:numId w:val="1942"/>
        </w:numPr>
      </w:pPr>
      <w:r>
        <w:t xml:space="preserve">A mediana observada em ensaios recentes foi de 6 períodos (intervalo interquartil 4–8).</w:t>
      </w:r>
      <w:hyperlink w:anchor="ref-hawksworth2024">
        <w:r>
          <w:rPr>
            <w:rStyle w:val="Lienhypertexte"/>
            <w:vertAlign w:val="superscript"/>
          </w:rPr>
          <w:t xml:space="preserve">526</w:t>
        </w:r>
      </w:hyperlink>
    </w:p>
    <w:p>
      <w:pPr>
        <w:numPr>
          <w:ilvl w:val="0"/>
          <w:numId w:val="1942"/>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526</w:t>
        </w:r>
      </w:hyperlink>
    </w:p>
    <w:p>
      <w:pPr>
        <w:pStyle w:val="FirstParagraph"/>
      </w:pPr>
    </w:p>
    <w:bookmarkEnd w:id="1267"/>
    <w:bookmarkStart w:id="1268" w:name="como-é-feita-a-aleatorização"/>
    <w:p>
      <w:pPr>
        <w:pStyle w:val="Titre3"/>
      </w:pPr>
      <w:r>
        <w:t xml:space="preserve">Como é feita a aleatorização?</w:t>
      </w:r>
    </w:p>
    <w:p>
      <w:pPr>
        <w:numPr>
          <w:ilvl w:val="0"/>
          <w:numId w:val="1943"/>
        </w:numPr>
      </w:pPr>
      <w:r>
        <w:t xml:space="preserve">A ordem dos tratamentos em cada ciclo é definida aleatoriamente (ex.: AB, BA, AB…).</w:t>
      </w:r>
      <w:hyperlink w:anchor="ref-senn2024">
        <w:r>
          <w:rPr>
            <w:rStyle w:val="Lienhypertexte"/>
            <w:vertAlign w:val="superscript"/>
          </w:rPr>
          <w:t xml:space="preserve">524</w:t>
        </w:r>
      </w:hyperlink>
    </w:p>
    <w:p>
      <w:pPr>
        <w:numPr>
          <w:ilvl w:val="0"/>
          <w:numId w:val="1943"/>
        </w:numPr>
      </w:pPr>
      <w:r>
        <w:t xml:space="preserve">A aleatorização reduz viés de período e efeito de expectativa.</w:t>
      </w:r>
      <w:hyperlink w:anchor="ref-senn2024">
        <w:r>
          <w:rPr>
            <w:rStyle w:val="Lienhypertexte"/>
            <w:vertAlign w:val="superscript"/>
          </w:rPr>
          <w:t xml:space="preserve">524</w:t>
        </w:r>
      </w:hyperlink>
    </w:p>
    <w:p>
      <w:pPr>
        <w:pStyle w:val="FirstParagraph"/>
      </w:pPr>
    </w:p>
    <w:bookmarkEnd w:id="1268"/>
    <w:bookmarkStart w:id="1269" w:name="X9b70a2bd3ed97e07fdf9239d152387d095eeaf0"/>
    <w:p>
      <w:pPr>
        <w:pStyle w:val="Titre3"/>
      </w:pPr>
      <w:r>
        <w:t xml:space="preserve">Quais perguntas de inferência podem ser respondidas?</w:t>
      </w:r>
    </w:p>
    <w:p>
      <w:pPr>
        <w:numPr>
          <w:ilvl w:val="0"/>
          <w:numId w:val="1944"/>
        </w:numPr>
      </w:pPr>
      <w:r>
        <w:t xml:space="preserve">Q1: Há efeito do tratamento dentro dos ciclos de um paciente?</w:t>
      </w:r>
      <w:hyperlink w:anchor="ref-senn2024">
        <w:r>
          <w:rPr>
            <w:rStyle w:val="Lienhypertexte"/>
            <w:vertAlign w:val="superscript"/>
          </w:rPr>
          <w:t xml:space="preserve">524</w:t>
        </w:r>
      </w:hyperlink>
    </w:p>
    <w:p>
      <w:pPr>
        <w:numPr>
          <w:ilvl w:val="0"/>
          <w:numId w:val="1944"/>
        </w:numPr>
      </w:pPr>
      <w:r>
        <w:t xml:space="preserve">Q2: Qual é o efeito médio observado nos pacientes estudados?</w:t>
      </w:r>
      <w:hyperlink w:anchor="ref-senn2024">
        <w:r>
          <w:rPr>
            <w:rStyle w:val="Lienhypertexte"/>
            <w:vertAlign w:val="superscript"/>
          </w:rPr>
          <w:t xml:space="preserve">524</w:t>
        </w:r>
      </w:hyperlink>
    </w:p>
    <w:p>
      <w:pPr>
        <w:numPr>
          <w:ilvl w:val="0"/>
          <w:numId w:val="1944"/>
        </w:numPr>
      </w:pPr>
      <w:r>
        <w:t xml:space="preserve">Q3: O efeito é homogêneo ou heterogêneo entre pacientes?</w:t>
      </w:r>
      <w:hyperlink w:anchor="ref-senn2024">
        <w:r>
          <w:rPr>
            <w:rStyle w:val="Lienhypertexte"/>
            <w:vertAlign w:val="superscript"/>
          </w:rPr>
          <w:t xml:space="preserve">524</w:t>
        </w:r>
      </w:hyperlink>
    </w:p>
    <w:p>
      <w:pPr>
        <w:numPr>
          <w:ilvl w:val="0"/>
          <w:numId w:val="1944"/>
        </w:numPr>
      </w:pPr>
      <w:r>
        <w:t xml:space="preserve">Q4: Qual é o efeito específico em cada paciente individual?</w:t>
      </w:r>
      <w:hyperlink w:anchor="ref-senn2024">
        <w:r>
          <w:rPr>
            <w:rStyle w:val="Lienhypertexte"/>
            <w:vertAlign w:val="superscript"/>
          </w:rPr>
          <w:t xml:space="preserve">524</w:t>
        </w:r>
      </w:hyperlink>
    </w:p>
    <w:p>
      <w:pPr>
        <w:numPr>
          <w:ilvl w:val="0"/>
          <w:numId w:val="1944"/>
        </w:numPr>
      </w:pPr>
      <w:r>
        <w:t xml:space="preserve">Q5: Qual é o efeito esperado em populações semelhantes?</w:t>
      </w:r>
      <w:hyperlink w:anchor="ref-senn2024">
        <w:r>
          <w:rPr>
            <w:rStyle w:val="Lienhypertexte"/>
            <w:vertAlign w:val="superscript"/>
          </w:rPr>
          <w:t xml:space="preserve">524</w:t>
        </w:r>
      </w:hyperlink>
    </w:p>
    <w:p>
      <w:pPr>
        <w:pStyle w:val="FirstParagraph"/>
      </w:pPr>
    </w:p>
    <w:bookmarkEnd w:id="1269"/>
    <w:bookmarkEnd w:id="1270"/>
    <w:bookmarkStart w:id="1276" w:name="análise-de-dados"/>
    <w:p>
      <w:pPr>
        <w:pStyle w:val="Titre2"/>
      </w:pPr>
      <w:r>
        <w:t xml:space="preserve">Análise de dados</w:t>
      </w:r>
    </w:p>
    <w:p>
      <w:pPr>
        <w:pStyle w:val="FirstParagraph"/>
      </w:pPr>
    </w:p>
    <w:bookmarkStart w:id="1271" w:name="como-são-feitas-as-análises"/>
    <w:p>
      <w:pPr>
        <w:pStyle w:val="Titre3"/>
      </w:pPr>
      <w:r>
        <w:t xml:space="preserve">Como são feitas as análises?</w:t>
      </w:r>
    </w:p>
    <w:p>
      <w:pPr>
        <w:numPr>
          <w:ilvl w:val="0"/>
          <w:numId w:val="1945"/>
        </w:numPr>
      </w:pPr>
      <w:r>
        <w:t xml:space="preserve">Comparações intraindivíduo (testes pareados ou estimativas de efeito médio por paciente).</w:t>
      </w:r>
      <w:hyperlink w:anchor="ref-senn2024">
        <w:r>
          <w:rPr>
            <w:rStyle w:val="Lienhypertexte"/>
            <w:vertAlign w:val="superscript"/>
          </w:rPr>
          <w:t xml:space="preserve">524</w:t>
        </w:r>
      </w:hyperlink>
    </w:p>
    <w:p>
      <w:pPr>
        <w:numPr>
          <w:ilvl w:val="0"/>
          <w:numId w:val="1945"/>
        </w:numPr>
      </w:pPr>
      <w:r>
        <w:t xml:space="preserve">Combinação de múltiplos n-de-1 por meio de meta-análises ou modelos mistos para inferências em nível populacional.</w:t>
      </w:r>
      <w:hyperlink w:anchor="ref-senn2024">
        <w:r>
          <w:rPr>
            <w:rStyle w:val="Lienhypertexte"/>
            <w:vertAlign w:val="superscript"/>
          </w:rPr>
          <w:t xml:space="preserve">524</w:t>
        </w:r>
      </w:hyperlink>
    </w:p>
    <w:p>
      <w:pPr>
        <w:pStyle w:val="FirstParagraph"/>
      </w:pPr>
    </w:p>
    <w:bookmarkEnd w:id="1271"/>
    <w:bookmarkStart w:id="1272" w:name="X07b1ae813ce1902785133770efec599c3d88e08"/>
    <w:p>
      <w:pPr>
        <w:pStyle w:val="Titre3"/>
      </w:pPr>
      <w:r>
        <w:t xml:space="preserve">Quais métodos estatísticos têm sido utilizados recentemente?</w:t>
      </w:r>
    </w:p>
    <w:p>
      <w:pPr>
        <w:pStyle w:val="Compact"/>
        <w:numPr>
          <w:ilvl w:val="0"/>
          <w:numId w:val="1946"/>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526</w:t>
        </w:r>
      </w:hyperlink>
    </w:p>
    <w:p>
      <w:pPr>
        <w:pStyle w:val="FirstParagraph"/>
      </w:pPr>
    </w:p>
    <w:bookmarkEnd w:id="1272"/>
    <w:bookmarkStart w:id="1273" w:name="X2db7367265b6e91330277aef6036b5a8eaaab95"/>
    <w:p>
      <w:pPr>
        <w:pStyle w:val="Titre3"/>
      </w:pPr>
      <w:r>
        <w:t xml:space="preserve">É adequado utilizar P-valores em ensaios n-de-1?</w:t>
      </w:r>
    </w:p>
    <w:p>
      <w:pPr>
        <w:numPr>
          <w:ilvl w:val="0"/>
          <w:numId w:val="1947"/>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526</w:t>
        </w:r>
      </w:hyperlink>
    </w:p>
    <w:p>
      <w:pPr>
        <w:numPr>
          <w:ilvl w:val="0"/>
          <w:numId w:val="1947"/>
        </w:numPr>
      </w:pPr>
      <w:r>
        <w:t xml:space="preserve">Estimativas pontuais e intervalos de confiança podem ser mais informativos para decisões clínicas individuais.</w:t>
      </w:r>
      <w:hyperlink w:anchor="ref-hawksworth2024">
        <w:r>
          <w:rPr>
            <w:rStyle w:val="Lienhypertexte"/>
            <w:vertAlign w:val="superscript"/>
          </w:rPr>
          <w:t xml:space="preserve">526</w:t>
        </w:r>
      </w:hyperlink>
    </w:p>
    <w:p>
      <w:pPr>
        <w:pStyle w:val="FirstParagraph"/>
      </w:pPr>
    </w:p>
    <w:bookmarkEnd w:id="1273"/>
    <w:bookmarkStart w:id="1274" w:name="X7d3711bd64921846f3be53e30745bd07882210e"/>
    <w:p>
      <w:pPr>
        <w:pStyle w:val="Titre3"/>
      </w:pPr>
      <w:r>
        <w:t xml:space="preserve">Como os dados de ensaios n-de-1 podem ser visualizados?</w:t>
      </w:r>
    </w:p>
    <w:p>
      <w:pPr>
        <w:pStyle w:val="Compact"/>
        <w:numPr>
          <w:ilvl w:val="0"/>
          <w:numId w:val="1948"/>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524</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4f4e02-03da-4fc8-bc90-5066e0a14419"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4f4e02-03da-4fc8-bc90-5066e0a14419"/>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527</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4"/>
    <w:bookmarkStart w:id="1275" w:name="Xb90ce4945852bb728899c78ecc5fc2813716756"/>
    <w:p>
      <w:pPr>
        <w:pStyle w:val="Titre3"/>
      </w:pPr>
      <w:r>
        <w:t xml:space="preserve">Quais métodos estatísticos são usados na análise?</w:t>
      </w:r>
    </w:p>
    <w:p>
      <w:pPr>
        <w:numPr>
          <w:ilvl w:val="0"/>
          <w:numId w:val="1949"/>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524</w:t>
        </w:r>
      </w:hyperlink>
    </w:p>
    <w:p>
      <w:pPr>
        <w:numPr>
          <w:ilvl w:val="0"/>
          <w:numId w:val="1949"/>
        </w:numPr>
      </w:pPr>
      <w:r>
        <w:t xml:space="preserve">Os dados são reduzidos a diferenças emparelhadas por ciclo e paciente, resultando em uma única amostra de diferenças.</w:t>
      </w:r>
      <w:hyperlink w:anchor="ref-senn2024">
        <w:r>
          <w:rPr>
            <w:rStyle w:val="Lienhypertexte"/>
            <w:vertAlign w:val="superscript"/>
          </w:rPr>
          <w:t xml:space="preserve">524</w:t>
        </w:r>
      </w:hyperlink>
    </w:p>
    <w:p>
      <w:pPr>
        <w:numPr>
          <w:ilvl w:val="0"/>
          <w:numId w:val="1949"/>
        </w:numPr>
      </w:pPr>
      <w:r>
        <w:t xml:space="preserve">As diferenças observadas podem ser analisadas por meio de um teste t de uma amostra ou Mann-Whitney-Wilcoxon.</w:t>
      </w:r>
      <w:hyperlink w:anchor="ref-senn2024">
        <w:r>
          <w:rPr>
            <w:rStyle w:val="Lienhypertexte"/>
            <w:vertAlign w:val="superscript"/>
          </w:rPr>
          <w:t xml:space="preserve">524</w:t>
        </w:r>
      </w:hyperlink>
    </w:p>
    <w:p>
      <w:pPr>
        <w:pStyle w:val="FirstParagraph"/>
      </w:pPr>
    </w:p>
    <w:bookmarkEnd w:id="1275"/>
    <w:bookmarkEnd w:id="1276"/>
    <w:bookmarkStart w:id="1280" w:name="abordagem-meta-analítica"/>
    <w:p>
      <w:pPr>
        <w:pStyle w:val="Titre2"/>
      </w:pPr>
      <w:r>
        <w:t xml:space="preserve">Abordagem meta-analítica</w:t>
      </w:r>
    </w:p>
    <w:p>
      <w:pPr>
        <w:pStyle w:val="FirstParagraph"/>
      </w:pPr>
    </w:p>
    <w:bookmarkStart w:id="1277" w:name="X1ee18d15dd31643d0d459e15164f258cb9d0cfd"/>
    <w:p>
      <w:pPr>
        <w:pStyle w:val="Titre3"/>
      </w:pPr>
      <w:r>
        <w:t xml:space="preserve">Como um conjunto de ensaios n-de-1 pode ser analisado conjuntamente?</w:t>
      </w:r>
    </w:p>
    <w:p>
      <w:pPr>
        <w:numPr>
          <w:ilvl w:val="0"/>
          <w:numId w:val="1950"/>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524</w:t>
        </w:r>
      </w:hyperlink>
    </w:p>
    <w:p>
      <w:pPr>
        <w:numPr>
          <w:ilvl w:val="0"/>
          <w:numId w:val="1950"/>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524</w:t>
        </w:r>
      </w:hyperlink>
    </w:p>
    <w:p>
      <w:pPr>
        <w:numPr>
          <w:ilvl w:val="0"/>
          <w:numId w:val="1950"/>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524</w:t>
        </w:r>
      </w:hyperlink>
    </w:p>
    <w:p>
      <w:pPr>
        <w:pStyle w:val="FirstParagraph"/>
      </w:pPr>
    </w:p>
    <w:bookmarkEnd w:id="1277"/>
    <w:bookmarkStart w:id="1278" w:name="Xd7d461b88208bf82b7f1aa7afb949247e88db25"/>
    <w:p>
      <w:pPr>
        <w:pStyle w:val="Titre3"/>
      </w:pPr>
      <w:r>
        <w:t xml:space="preserve">Por que a meta-análise com efeitos aleatórios produz intervalos de confiança mais amplos?</w:t>
      </w:r>
    </w:p>
    <w:p>
      <w:pPr>
        <w:pStyle w:val="Compact"/>
        <w:numPr>
          <w:ilvl w:val="0"/>
          <w:numId w:val="1951"/>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524</w:t>
        </w:r>
      </w:hyperlink>
    </w:p>
    <w:p>
      <w:pPr>
        <w:pStyle w:val="FirstParagraph"/>
      </w:pPr>
    </w:p>
    <w:bookmarkEnd w:id="1278"/>
    <w:bookmarkStart w:id="1279" w:name="Xef6cee9ee636bc4a93648cb4db5bc7ce8081d02"/>
    <w:p>
      <w:pPr>
        <w:pStyle w:val="Titre3"/>
      </w:pPr>
      <w:r>
        <w:t xml:space="preserve">Qual é a principal vantagem da abordagem meta-analítica?</w:t>
      </w:r>
    </w:p>
    <w:p>
      <w:pPr>
        <w:pStyle w:val="Compact"/>
        <w:numPr>
          <w:ilvl w:val="0"/>
          <w:numId w:val="1952"/>
        </w:numPr>
      </w:pPr>
      <w:r>
        <w:t xml:space="preserve">A vantagem é responder a uma pergunta inferencial mais relevante, sobre efeitos esperados em populações futuras.</w:t>
      </w:r>
      <w:hyperlink w:anchor="ref-senn2024">
        <w:r>
          <w:rPr>
            <w:rStyle w:val="Lienhypertexte"/>
            <w:vertAlign w:val="superscript"/>
          </w:rPr>
          <w:t xml:space="preserve">524</w:t>
        </w:r>
      </w:hyperlink>
    </w:p>
    <w:p>
      <w:pPr>
        <w:pStyle w:val="FirstParagraph"/>
      </w:pPr>
    </w:p>
    <w:bookmarkEnd w:id="1279"/>
    <w:bookmarkEnd w:id="1280"/>
    <w:bookmarkStart w:id="1282" w:name="limitações-e-cuidados"/>
    <w:p>
      <w:pPr>
        <w:pStyle w:val="Titre2"/>
      </w:pPr>
      <w:r>
        <w:t xml:space="preserve">Limitações e cuidados</w:t>
      </w:r>
    </w:p>
    <w:p>
      <w:pPr>
        <w:pStyle w:val="FirstParagraph"/>
      </w:pPr>
    </w:p>
    <w:bookmarkStart w:id="1281" w:name="Xfc343559db09014000c2e65e4d8d9c3f12d5c32"/>
    <w:p>
      <w:pPr>
        <w:pStyle w:val="Titre3"/>
      </w:pPr>
      <w:r>
        <w:t xml:space="preserve">Quais são os principais desafios dos ensaios n-de-1?</w:t>
      </w:r>
    </w:p>
    <w:p>
      <w:pPr>
        <w:numPr>
          <w:ilvl w:val="0"/>
          <w:numId w:val="1953"/>
        </w:numPr>
      </w:pPr>
      <w:r>
        <w:t xml:space="preserve">Baixo poder estatístico quando poucos ciclos são realizados.</w:t>
      </w:r>
      <w:hyperlink w:anchor="ref-senn2024">
        <w:r>
          <w:rPr>
            <w:rStyle w:val="Lienhypertexte"/>
            <w:vertAlign w:val="superscript"/>
          </w:rPr>
          <w:t xml:space="preserve">524</w:t>
        </w:r>
      </w:hyperlink>
    </w:p>
    <w:p>
      <w:pPr>
        <w:numPr>
          <w:ilvl w:val="0"/>
          <w:numId w:val="1953"/>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524</w:t>
        </w:r>
      </w:hyperlink>
    </w:p>
    <w:p>
      <w:pPr>
        <w:numPr>
          <w:ilvl w:val="0"/>
          <w:numId w:val="1953"/>
        </w:numPr>
      </w:pPr>
      <w:r>
        <w:t xml:space="preserve">Interpretação dependente de pressupostos sobre homogeneidade ou heterogeneidade dos efeitos.</w:t>
      </w:r>
      <w:hyperlink w:anchor="ref-senn2024">
        <w:r>
          <w:rPr>
            <w:rStyle w:val="Lienhypertexte"/>
            <w:vertAlign w:val="superscript"/>
          </w:rPr>
          <w:t xml:space="preserve">524</w:t>
        </w:r>
      </w:hyperlink>
    </w:p>
    <w:p>
      <w:pPr>
        <w:numPr>
          <w:ilvl w:val="0"/>
          <w:numId w:val="1953"/>
        </w:numPr>
      </w:pPr>
      <w:r>
        <w:t xml:space="preserve">Em amostras muito pequenas, pode ser necessário usar variâncias externas ou modelos mistos.</w:t>
      </w:r>
      <w:hyperlink w:anchor="ref-senn2024">
        <w:r>
          <w:rPr>
            <w:rStyle w:val="Lienhypertexte"/>
            <w:vertAlign w:val="superscript"/>
          </w:rPr>
          <w:t xml:space="preserve">524</w:t>
        </w:r>
      </w:hyperlink>
    </w:p>
    <w:p>
      <w:pPr>
        <w:numPr>
          <w:ilvl w:val="0"/>
          <w:numId w:val="1953"/>
        </w:numPr>
      </w:pPr>
      <w:r>
        <w:t xml:space="preserve">A abordagem meta-analítica assume forte similaridade entre os pacientes estudados e a população-alvo.</w:t>
      </w:r>
      <w:hyperlink w:anchor="ref-senn2024">
        <w:r>
          <w:rPr>
            <w:rStyle w:val="Lienhypertexte"/>
            <w:vertAlign w:val="superscript"/>
          </w:rPr>
          <w:t xml:space="preserve">524</w:t>
        </w:r>
      </w:hyperlink>
    </w:p>
    <w:p>
      <w:pPr>
        <w:pStyle w:val="FirstParagraph"/>
      </w:pPr>
    </w:p>
    <w:p>
      <w:pPr>
        <w:pStyle w:val="Corpsdetexte"/>
      </w:pPr>
    </w:p>
    <w:p>
      <w:r>
        <w:br w:type="page"/>
      </w:r>
    </w:p>
    <w:bookmarkEnd w:id="1281"/>
    <w:bookmarkEnd w:id="1282"/>
    <w:bookmarkEnd w:id="1283"/>
    <w:bookmarkStart w:id="1308" w:name="desempenho-diagnostico"/>
    <w:p>
      <w:pPr>
        <w:pStyle w:val="Titre1"/>
      </w:pPr>
      <w:r>
        <w:rPr>
          <w:b/>
          <w:bCs/>
        </w:rPr>
        <w:t xml:space="preserve">Desempenho diagnóstico</w:t>
      </w:r>
    </w:p>
    <w:p>
      <w:pPr>
        <w:pStyle w:val="FirstParagraph"/>
      </w:pPr>
    </w:p>
    <w:bookmarkStart w:id="1287" w:name="tabelas-2x2"/>
    <w:p>
      <w:pPr>
        <w:pStyle w:val="Titre2"/>
      </w:pPr>
      <w:r>
        <w:t xml:space="preserve">Tabelas 2x2</w:t>
      </w:r>
    </w:p>
    <w:p>
      <w:pPr>
        <w:pStyle w:val="FirstParagraph"/>
      </w:pPr>
    </w:p>
    <w:bookmarkStart w:id="1284" w:name="o-que-é-uma-tabela-de-confusão-2x2"/>
    <w:p>
      <w:pPr>
        <w:pStyle w:val="Titre3"/>
      </w:pPr>
      <w:r>
        <w:t xml:space="preserve">O que é uma tabela de confusão 2x2?</w:t>
      </w:r>
    </w:p>
    <w:p>
      <w:pPr>
        <w:pStyle w:val="Compact"/>
        <w:numPr>
          <w:ilvl w:val="0"/>
          <w:numId w:val="1954"/>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528</w:t>
        </w:r>
      </w:hyperlink>
    </w:p>
    <w:p>
      <w:pPr>
        <w:pStyle w:val="FirstParagraph"/>
      </w:pPr>
    </w:p>
    <w:bookmarkEnd w:id="1284"/>
    <w:bookmarkStart w:id="1285" w:name="X78b2edc6949dc1c0f83f6c1928c64df75db2c97"/>
    <w:p>
      <w:pPr>
        <w:pStyle w:val="Titre3"/>
      </w:pPr>
      <w:r>
        <w:t xml:space="preserve">Como analisar o desempenho diagnóstico em tabelas 2x2?</w:t>
      </w:r>
    </w:p>
    <w:p>
      <w:pPr>
        <w:numPr>
          <w:ilvl w:val="0"/>
          <w:numId w:val="1955"/>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529</w:t>
        </w:r>
      </w:hyperlink>
    </w:p>
    <w:p>
      <w:pPr>
        <w:numPr>
          <w:ilvl w:val="0"/>
          <w:numId w:val="1955"/>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529</w:t>
        </w:r>
      </w:hyperlink>
    </w:p>
    <w:p>
      <w:pPr>
        <w:numPr>
          <w:ilvl w:val="0"/>
          <w:numId w:val="1955"/>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529</w:t>
        </w:r>
      </w:hyperlink>
    </w:p>
    <w:p>
      <w:pPr>
        <w:numPr>
          <w:ilvl w:val="0"/>
          <w:numId w:val="1955"/>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529</w:t>
        </w:r>
      </w:hyperlink>
    </w:p>
    <w:p>
      <w:pPr>
        <w:pStyle w:val="FirstParagraph"/>
      </w:pPr>
    </w:p>
    <w:p>
      <w:pPr>
        <w:pStyle w:val="Corpsdetexte"/>
      </w:pPr>
    </w:p>
    <w:p>
      <w:pPr>
        <w:pStyle w:val="Compact"/>
        <w:numPr>
          <w:ilvl w:val="0"/>
          <w:numId w:val="1956"/>
        </w:numPr>
      </w:pPr>
      <w:r>
        <w:t xml:space="preserve">Tabelas de confusão também podem ser visualizadas em formato de árvores de frequência.</w:t>
      </w:r>
      <w:hyperlink w:anchor="ref-steckelberg2004">
        <w:r>
          <w:rPr>
            <w:rStyle w:val="Lienhypertexte"/>
            <w:vertAlign w:val="superscript"/>
          </w:rPr>
          <w:t xml:space="preserve">528</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c56007-0d9d-4a95-85bf-e90afbf940dd"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c56007-0d9d-4a95-85bf-e90afbf940dd"/>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5"/>
    <w:bookmarkStart w:id="1286" w:name="Xce026fab5abc87ac8e3453f842e020fac31fec3"/>
    <w:p>
      <w:pPr>
        <w:pStyle w:val="Titre3"/>
      </w:pPr>
      <w:r>
        <w:t xml:space="preserve">Quais probabilidades caracterizam o desempenho diagnóstico de um teste em tabelas 2x2?</w:t>
      </w:r>
    </w:p>
    <w:p>
      <w:pPr>
        <w:pStyle w:val="Compact"/>
        <w:numPr>
          <w:ilvl w:val="0"/>
          <w:numId w:val="1957"/>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8"/>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1817a4c-98d8-4331-b081-f837f99fcbef"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817a4c-98d8-4331-b081-f837f99fcbef"/>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9"/>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0"/>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1"/>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2"/>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3"/>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4"/>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6"/>
    <w:bookmarkEnd w:id="1287"/>
    <w:bookmarkStart w:id="1294" w:name="tabelas-2x3"/>
    <w:p>
      <w:pPr>
        <w:pStyle w:val="Titre2"/>
      </w:pPr>
      <w:r>
        <w:t xml:space="preserve">Tabelas 2x3</w:t>
      </w:r>
    </w:p>
    <w:p>
      <w:pPr>
        <w:pStyle w:val="FirstParagraph"/>
      </w:pPr>
    </w:p>
    <w:bookmarkStart w:id="1288" w:name="o-que-é-uma-tabela-de-confusão-2x3"/>
    <w:p>
      <w:pPr>
        <w:pStyle w:val="Titre3"/>
      </w:pPr>
      <w:r>
        <w:t xml:space="preserve">O que é uma tabela de confusão 2x3?</w:t>
      </w:r>
    </w:p>
    <w:p>
      <w:pPr>
        <w:numPr>
          <w:ilvl w:val="0"/>
          <w:numId w:val="1965"/>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533</w:t>
        </w:r>
      </w:hyperlink>
    </w:p>
    <w:p>
      <w:pPr>
        <w:numPr>
          <w:ilvl w:val="0"/>
          <w:numId w:val="1965"/>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533</w:t>
        </w:r>
      </w:hyperlink>
    </w:p>
    <w:p>
      <w:pPr>
        <w:numPr>
          <w:ilvl w:val="0"/>
          <w:numId w:val="1965"/>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533</w:t>
        </w:r>
      </w:hyperlink>
    </w:p>
    <w:p>
      <w:pPr>
        <w:pStyle w:val="FirstParagraph"/>
      </w:pPr>
    </w:p>
    <w:bookmarkEnd w:id="1288"/>
    <w:bookmarkStart w:id="1289" w:name="X6fea50adf4be2db2ab821acfbb3bd6fa27c4ed4"/>
    <w:p>
      <w:pPr>
        <w:pStyle w:val="Titre3"/>
      </w:pPr>
      <w:r>
        <w:t xml:space="preserve">Como as regiões POS, BND e NEG são definidas?</w:t>
      </w:r>
    </w:p>
    <w:p>
      <w:pPr>
        <w:pStyle w:val="Compact"/>
        <w:numPr>
          <w:ilvl w:val="0"/>
          <w:numId w:val="1966"/>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533</w:t>
        </w:r>
      </w:hyperlink>
    </w:p>
    <w:p>
      <w:pPr>
        <w:pStyle w:val="FirstParagraph"/>
      </w:pPr>
    </w:p>
    <w:bookmarkEnd w:id="1289"/>
    <w:bookmarkStart w:id="1290" w:name="qual-é-o-formato-de-uma-tabela-23"/>
    <w:p>
      <w:pPr>
        <w:pStyle w:val="Titre3"/>
      </w:pPr>
      <w:r>
        <w:t xml:space="preserve">Qual é o formato de uma tabela 2×3?</w:t>
      </w:r>
    </w:p>
    <w:p>
      <w:pPr>
        <w:pStyle w:val="Compact"/>
        <w:numPr>
          <w:ilvl w:val="0"/>
          <w:numId w:val="1967"/>
        </w:numPr>
      </w:pPr>
      <w:r>
        <w:t xml:space="preserve">Estrutura geral (linhas = condição real; colunas = decisão):</w:t>
      </w:r>
    </w:p>
    <w:p>
      <w:pPr>
        <w:pStyle w:val="FirstParagraph"/>
      </w:pPr>
    </w:p>
    <w:bookmarkEnd w:id="1290"/>
    <w:bookmarkStart w:id="1291" w:name="quais-são-as-medidas-básicas-na-23"/>
    <w:p>
      <w:pPr>
        <w:pStyle w:val="Titre3"/>
      </w:pPr>
      <w:r>
        <w:t xml:space="preserve">Quais são as medidas básicas na 2×3?</w:t>
      </w:r>
    </w:p>
    <w:p>
      <w:pPr>
        <w:pStyle w:val="Compact"/>
        <w:numPr>
          <w:ilvl w:val="0"/>
          <w:numId w:val="1968"/>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9"/>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0"/>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533</w:t>
        </w:r>
      </w:hyperlink>
    </w:p>
    <w:p>
      <w:pPr>
        <w:pStyle w:val="FirstParagraph"/>
      </w:pPr>
    </w:p>
    <w:p>
      <w:pPr>
        <w:pStyle w:val="Corpsdetexte"/>
      </w:pPr>
    </w:p>
    <w:p>
      <w:pPr>
        <w:pStyle w:val="Compact"/>
        <w:numPr>
          <w:ilvl w:val="0"/>
          <w:numId w:val="1971"/>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2"/>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rpsdetexte"/>
      </w:pPr>
    </w:p>
    <w:p>
      <w:pPr>
        <w:pStyle w:val="Corpsdetexte"/>
      </w:pPr>
    </w:p>
    <w:bookmarkEnd w:id="1291"/>
    <w:bookmarkStart w:id="1292"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3"/>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533</w:t>
        </w:r>
      </w:hyperlink>
    </w:p>
    <w:p>
      <w:pPr>
        <w:pStyle w:val="FirstParagraph"/>
      </w:pPr>
    </w:p>
    <w:bookmarkEnd w:id="1292"/>
    <w:bookmarkStart w:id="1293" w:name="quando-preferir-3-vias-em-vez-de-22"/>
    <w:p>
      <w:pPr>
        <w:pStyle w:val="Titre3"/>
      </w:pPr>
      <w:r>
        <w:t xml:space="preserve">Quando preferir 3-vias em vez de 2×2?</w:t>
      </w:r>
    </w:p>
    <w:p>
      <w:pPr>
        <w:numPr>
          <w:ilvl w:val="0"/>
          <w:numId w:val="1974"/>
        </w:numPr>
      </w:pPr>
      <w:r>
        <w:t xml:space="preserve">Quando o custo de erro é assimétrico e/ou há incerteza relevante.</w:t>
      </w:r>
      <w:hyperlink w:anchor="ref-xu2020">
        <w:r>
          <w:rPr>
            <w:rStyle w:val="Lienhypertexte"/>
            <w:vertAlign w:val="superscript"/>
          </w:rPr>
          <w:t xml:space="preserve">533</w:t>
        </w:r>
      </w:hyperlink>
    </w:p>
    <w:p>
      <w:pPr>
        <w:numPr>
          <w:ilvl w:val="0"/>
          <w:numId w:val="1974"/>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533</w:t>
        </w:r>
      </w:hyperlink>
    </w:p>
    <w:p>
      <w:pPr>
        <w:numPr>
          <w:ilvl w:val="0"/>
          <w:numId w:val="1974"/>
        </w:numPr>
      </w:pPr>
      <w:r>
        <w:t xml:space="preserve">É particularmente útil em triagens diagnósticas com etapas confirmatórias.</w:t>
      </w:r>
      <w:hyperlink w:anchor="ref-xu2020">
        <w:r>
          <w:rPr>
            <w:rStyle w:val="Lienhypertexte"/>
            <w:vertAlign w:val="superscript"/>
          </w:rPr>
          <w:t xml:space="preserve">533</w:t>
        </w:r>
      </w:hyperlink>
    </w:p>
    <w:p>
      <w:pPr>
        <w:pStyle w:val="FirstParagraph"/>
      </w:pPr>
    </w:p>
    <w:bookmarkEnd w:id="1293"/>
    <w:bookmarkEnd w:id="1294"/>
    <w:bookmarkStart w:id="1303" w:name="curvas-roc"/>
    <w:p>
      <w:pPr>
        <w:pStyle w:val="Titre2"/>
      </w:pPr>
      <w:r>
        <w:t xml:space="preserve">Curvas ROC</w:t>
      </w:r>
    </w:p>
    <w:p>
      <w:pPr>
        <w:pStyle w:val="FirstParagraph"/>
      </w:pPr>
    </w:p>
    <w:bookmarkStart w:id="1295" w:name="o-que-representa-a-curva-roc"/>
    <w:p>
      <w:pPr>
        <w:pStyle w:val="Titre3"/>
      </w:pPr>
      <w:r>
        <w:t xml:space="preserve">O que representa a curva ROC?</w:t>
      </w:r>
    </w:p>
    <w:p>
      <w:pPr>
        <w:numPr>
          <w:ilvl w:val="0"/>
          <w:numId w:val="1975"/>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534</w:t>
        </w:r>
      </w:hyperlink>
    </w:p>
    <w:p>
      <w:pPr>
        <w:numPr>
          <w:ilvl w:val="0"/>
          <w:numId w:val="1975"/>
        </w:numPr>
      </w:pPr>
      <w:r>
        <w:t xml:space="preserve">Cada ponto na curva corresponde a um ponto de corte possível do teste.</w:t>
      </w:r>
      <w:hyperlink w:anchor="ref-he2024">
        <w:r>
          <w:rPr>
            <w:rStyle w:val="Lienhypertexte"/>
            <w:vertAlign w:val="superscript"/>
          </w:rPr>
          <w:t xml:space="preserve">534</w:t>
        </w:r>
      </w:hyperlink>
    </w:p>
    <w:p>
      <w:pPr>
        <w:pStyle w:val="FirstParagraph"/>
      </w:pPr>
    </w:p>
    <w:bookmarkEnd w:id="1295"/>
    <w:bookmarkStart w:id="1296" w:name="quais-são-os-tipos-de-curva-roc"/>
    <w:p>
      <w:pPr>
        <w:pStyle w:val="Titre3"/>
      </w:pPr>
      <w:r>
        <w:t xml:space="preserve">Quais são os tipos de curva ROC?</w:t>
      </w:r>
    </w:p>
    <w:p>
      <w:pPr>
        <w:numPr>
          <w:ilvl w:val="0"/>
          <w:numId w:val="1976"/>
        </w:numPr>
      </w:pPr>
      <w:r>
        <w:t xml:space="preserve">Curva empírica: conecta diretamente os pontos obtidos a partir dos diferentes pontos de corte observados.</w:t>
      </w:r>
      <w:hyperlink w:anchor="ref-park2004">
        <w:r>
          <w:rPr>
            <w:rStyle w:val="Lienhypertexte"/>
            <w:vertAlign w:val="superscript"/>
          </w:rPr>
          <w:t xml:space="preserve">535</w:t>
        </w:r>
      </w:hyperlink>
    </w:p>
    <w:p>
      <w:pPr>
        <w:numPr>
          <w:ilvl w:val="0"/>
          <w:numId w:val="1976"/>
        </w:numPr>
      </w:pPr>
      <w:r>
        <w:t xml:space="preserve">Curva suavizada (paramétrica): assume uma distribuição binormal e gera uma curva ajustada por máxima verossimilhança.</w:t>
      </w:r>
      <w:hyperlink w:anchor="ref-park2004">
        <w:r>
          <w:rPr>
            <w:rStyle w:val="Lienhypertexte"/>
            <w:vertAlign w:val="superscript"/>
          </w:rPr>
          <w:t xml:space="preserve">535</w:t>
        </w:r>
      </w:hyperlink>
    </w:p>
    <w:p>
      <w:pPr>
        <w:pStyle w:val="FirstParagraph"/>
      </w:pPr>
    </w:p>
    <w:bookmarkEnd w:id="1296"/>
    <w:bookmarkStart w:id="1297" w:name="como-definir-o-melhor-ponto-de-corte"/>
    <w:p>
      <w:pPr>
        <w:pStyle w:val="Titre3"/>
      </w:pPr>
      <w:r>
        <w:t xml:space="preserve">Como definir o melhor ponto de corte?</w:t>
      </w:r>
    </w:p>
    <w:p>
      <w:pPr>
        <w:numPr>
          <w:ilvl w:val="0"/>
          <w:numId w:val="1977"/>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534</w:t>
        </w:r>
      </w:hyperlink>
      <w:r>
        <w:rPr>
          <w:vertAlign w:val="superscript"/>
        </w:rPr>
        <w:t xml:space="preserve">,</w:t>
      </w:r>
      <w:hyperlink w:anchor="ref-park2004">
        <w:r>
          <w:rPr>
            <w:rStyle w:val="Lienhypertexte"/>
            <w:vertAlign w:val="superscript"/>
          </w:rPr>
          <w:t xml:space="preserve">535</w:t>
        </w:r>
      </w:hyperlink>
    </w:p>
    <w:p>
      <w:pPr>
        <w:numPr>
          <w:ilvl w:val="0"/>
          <w:numId w:val="1977"/>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8"/>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536</w:t>
        </w:r>
      </w:hyperlink>
    </w:p>
    <w:p>
      <w:pPr>
        <w:pStyle w:val="FirstParagraph"/>
      </w:pPr>
    </w:p>
    <w:p>
      <w:pPr>
        <w:pStyle w:val="Corpsdetexte"/>
      </w:pPr>
    </w:p>
    <w:p>
      <w:pPr>
        <w:pStyle w:val="Corpsdetexte"/>
      </w:pPr>
    </w:p>
    <w:bookmarkEnd w:id="1297"/>
    <w:bookmarkStart w:id="1298" w:name="o-que-é-a-área-sob-a-curva-auroc"/>
    <w:p>
      <w:pPr>
        <w:pStyle w:val="Titre3"/>
      </w:pPr>
      <w:r>
        <w:t xml:space="preserve">O que é a área sob a curva (AUROC)?</w:t>
      </w:r>
    </w:p>
    <w:p>
      <w:pPr>
        <w:numPr>
          <w:ilvl w:val="0"/>
          <w:numId w:val="1979"/>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537</w:t>
        </w:r>
      </w:hyperlink>
    </w:p>
    <w:p>
      <w:pPr>
        <w:numPr>
          <w:ilvl w:val="0"/>
          <w:numId w:val="1979"/>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534</w:t>
        </w:r>
      </w:hyperlink>
    </w:p>
    <w:p>
      <w:pPr>
        <w:pStyle w:val="FirstParagraph"/>
      </w:pPr>
    </w:p>
    <w:bookmarkEnd w:id="1298"/>
    <w:bookmarkStart w:id="1299" w:name="como-calcular-a-auc"/>
    <w:p>
      <w:pPr>
        <w:pStyle w:val="Titre3"/>
      </w:pPr>
      <w:r>
        <w:t xml:space="preserve">Como calcular a AUC?</w:t>
      </w:r>
    </w:p>
    <w:p>
      <w:pPr>
        <w:pStyle w:val="Compact"/>
        <w:numPr>
          <w:ilvl w:val="0"/>
          <w:numId w:val="1980"/>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1"/>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2"/>
        </w:numPr>
      </w:pPr>
      <w:r>
        <w:t xml:space="preserve">AUC deve sempre vir acompanhada de intervalo de confiança (IC95%).</w:t>
      </w:r>
      <w:hyperlink w:anchor="ref-park2004">
        <w:r>
          <w:rPr>
            <w:rStyle w:val="Lienhypertexte"/>
            <w:vertAlign w:val="superscript"/>
          </w:rPr>
          <w:t xml:space="preserve">535</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538</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9"/>
    <w:bookmarkStart w:id="1300" w:name="como-interpretar-a-área-sob-a-curva-roc"/>
    <w:p>
      <w:pPr>
        <w:pStyle w:val="Titre3"/>
      </w:pPr>
      <w:r>
        <w:t xml:space="preserve">Como interpretar a área sob a curva (ROC)?</w:t>
      </w:r>
    </w:p>
    <w:p>
      <w:pPr>
        <w:numPr>
          <w:ilvl w:val="0"/>
          <w:numId w:val="1983"/>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537</w:t>
        </w:r>
      </w:hyperlink>
    </w:p>
    <w:p>
      <w:pPr>
        <w:numPr>
          <w:ilvl w:val="0"/>
          <w:numId w:val="1983"/>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537</w:t>
        </w:r>
      </w:hyperlink>
    </w:p>
    <w:p>
      <w:pPr>
        <w:numPr>
          <w:ilvl w:val="0"/>
          <w:numId w:val="1983"/>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537</w:t>
        </w:r>
      </w:hyperlink>
    </w:p>
    <w:p>
      <w:pPr>
        <w:numPr>
          <w:ilvl w:val="0"/>
          <w:numId w:val="1983"/>
        </w:numPr>
      </w:pPr>
      <w:r>
        <w:t xml:space="preserve">Diferenças pequenas entre AUCs podem não ser estatisticamente significativas.</w:t>
      </w:r>
      <w:hyperlink w:anchor="ref-he2024">
        <w:r>
          <w:rPr>
            <w:rStyle w:val="Lienhypertexte"/>
            <w:vertAlign w:val="superscript"/>
          </w:rPr>
          <w:t xml:space="preserve">534</w:t>
        </w:r>
      </w:hyperlink>
    </w:p>
    <w:p>
      <w:pPr>
        <w:numPr>
          <w:ilvl w:val="0"/>
          <w:numId w:val="1983"/>
        </w:numPr>
      </w:pPr>
      <w:r>
        <w:t xml:space="preserve">A interpretação clínica pode ser equivocada se não houver teste estatístico adequado.</w:t>
      </w:r>
      <w:hyperlink w:anchor="ref-he2024">
        <w:r>
          <w:rPr>
            <w:rStyle w:val="Lienhypertexte"/>
            <w:vertAlign w:val="superscript"/>
          </w:rPr>
          <w:t xml:space="preserve">534</w:t>
        </w:r>
      </w:hyperlink>
    </w:p>
    <w:p>
      <w:pPr>
        <w:numPr>
          <w:ilvl w:val="0"/>
          <w:numId w:val="1983"/>
        </w:numPr>
      </w:pPr>
      <w:r>
        <w:t xml:space="preserve">Se as curvas vêm do mesmo conjunto de pacientes, aplique o teste de DeLong.</w:t>
      </w:r>
      <w:hyperlink w:anchor="ref-he2024">
        <w:r>
          <w:rPr>
            <w:rStyle w:val="Lienhypertexte"/>
            <w:vertAlign w:val="superscript"/>
          </w:rPr>
          <w:t xml:space="preserve">534</w:t>
        </w:r>
      </w:hyperlink>
    </w:p>
    <w:p>
      <w:pPr>
        <w:numPr>
          <w:ilvl w:val="0"/>
          <w:numId w:val="1983"/>
        </w:numPr>
      </w:pPr>
      <w:r>
        <w:t xml:space="preserve">Se as curvas vêm de amostras independentes, use métodos como Dorfman-Alf.</w:t>
      </w:r>
      <w:hyperlink w:anchor="ref-he2024">
        <w:r>
          <w:rPr>
            <w:rStyle w:val="Lienhypertexte"/>
            <w:vertAlign w:val="superscript"/>
          </w:rPr>
          <w:t xml:space="preserve">534</w:t>
        </w:r>
      </w:hyperlink>
    </w:p>
    <w:p>
      <w:pPr>
        <w:pStyle w:val="FirstParagraph"/>
      </w:pPr>
    </w:p>
    <w:bookmarkEnd w:id="1300"/>
    <w:bookmarkStart w:id="1301" w:name="X07e3cd15edbcd19e9920e33f9a290b75264be3e"/>
    <w:p>
      <w:pPr>
        <w:pStyle w:val="Titre3"/>
      </w:pPr>
      <w:r>
        <w:t xml:space="preserve">Por que uma AUC menor que 0.5 está errada?</w:t>
      </w:r>
    </w:p>
    <w:p>
      <w:pPr>
        <w:numPr>
          <w:ilvl w:val="0"/>
          <w:numId w:val="1984"/>
        </w:numPr>
      </w:pPr>
      <w:r>
        <w:t xml:space="preserve">Porque indica desempenho pior que o acaso.</w:t>
      </w:r>
      <w:hyperlink w:anchor="ref-he2024">
        <w:r>
          <w:rPr>
            <w:rStyle w:val="Lienhypertexte"/>
            <w:vertAlign w:val="superscript"/>
          </w:rPr>
          <w:t xml:space="preserve">534</w:t>
        </w:r>
      </w:hyperlink>
    </w:p>
    <w:p>
      <w:pPr>
        <w:numPr>
          <w:ilvl w:val="0"/>
          <w:numId w:val="1984"/>
        </w:numPr>
      </w:pPr>
      <w:r>
        <w:t xml:space="preserve">Geralmente decorre de seleção incorreta da direção do teste ou da variável de estado.</w:t>
      </w:r>
      <w:hyperlink w:anchor="ref-he2024">
        <w:r>
          <w:rPr>
            <w:rStyle w:val="Lienhypertexte"/>
            <w:vertAlign w:val="superscript"/>
          </w:rPr>
          <w:t xml:space="preserve">534</w:t>
        </w:r>
      </w:hyperlink>
    </w:p>
    <w:p>
      <w:pPr>
        <w:numPr>
          <w:ilvl w:val="0"/>
          <w:numId w:val="1984"/>
        </w:numPr>
      </w:pPr>
      <w:r>
        <w:t xml:space="preserve">Verifique se o software está configurado para maiores valores indicam presença do evento ou o inverso.</w:t>
      </w:r>
      <w:hyperlink w:anchor="ref-he2024">
        <w:r>
          <w:rPr>
            <w:rStyle w:val="Lienhypertexte"/>
            <w:vertAlign w:val="superscript"/>
          </w:rPr>
          <w:t xml:space="preserve">534</w:t>
        </w:r>
      </w:hyperlink>
    </w:p>
    <w:p>
      <w:pPr>
        <w:numPr>
          <w:ilvl w:val="0"/>
          <w:numId w:val="1984"/>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534</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d9d9b00-ae97-4799-b99a-a0ab911ef361"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9d9b00-ae97-4799-b99a-a0ab911ef361"/>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1"/>
    <w:bookmarkStart w:id="1302" w:name="Xc521947449eedd3f71bfe4becbce818a0aa3090"/>
    <w:p>
      <w:pPr>
        <w:pStyle w:val="Titre3"/>
      </w:pPr>
      <w:r>
        <w:t xml:space="preserve">Como analisar o desempenho diagnóstico em desfechos com distribuição trimodal na população?</w:t>
      </w:r>
    </w:p>
    <w:p>
      <w:pPr>
        <w:pStyle w:val="Compact"/>
        <w:numPr>
          <w:ilvl w:val="0"/>
          <w:numId w:val="1985"/>
        </w:numPr>
      </w:pPr>
      <w:r>
        <w:t xml:space="preserve">Limiares duplos podem ser utilizados para análise de desempenho diagnóstico de testes com distribuição trimodal.</w:t>
      </w:r>
      <w:hyperlink w:anchor="ref-ferreira2021">
        <w:r>
          <w:rPr>
            <w:rStyle w:val="Lienhypertexte"/>
            <w:vertAlign w:val="superscript"/>
          </w:rPr>
          <w:t xml:space="preserve">539</w:t>
        </w:r>
      </w:hyperlink>
    </w:p>
    <w:p>
      <w:pPr>
        <w:pStyle w:val="FirstParagraph"/>
      </w:pPr>
    </w:p>
    <w:bookmarkEnd w:id="1302"/>
    <w:bookmarkEnd w:id="1303"/>
    <w:bookmarkStart w:id="1305" w:name="interpretação-da-validade-de-um-teste"/>
    <w:p>
      <w:pPr>
        <w:pStyle w:val="Titre2"/>
      </w:pPr>
      <w:r>
        <w:t xml:space="preserve">Interpretação da validade de um teste</w:t>
      </w:r>
    </w:p>
    <w:p>
      <w:pPr>
        <w:pStyle w:val="FirstParagraph"/>
      </w:pPr>
    </w:p>
    <w:bookmarkStart w:id="1304" w:name="X46e180c874875976311f607121b211eff6aebb3"/>
    <w:p>
      <w:pPr>
        <w:pStyle w:val="Titre3"/>
      </w:pPr>
      <w:r>
        <w:t xml:space="preserve">Que itens devem ser verificados na interpretação de um estudo de validade?</w:t>
      </w:r>
    </w:p>
    <w:p>
      <w:pPr>
        <w:numPr>
          <w:ilvl w:val="0"/>
          <w:numId w:val="1986"/>
        </w:numPr>
      </w:pPr>
      <w:r>
        <w:t xml:space="preserve">O novo teste foi comparado junto ao método padrão-ouro.</w:t>
      </w:r>
      <w:hyperlink w:anchor="ref-greenhalgh1997b">
        <w:r>
          <w:rPr>
            <w:rStyle w:val="Lienhypertexte"/>
            <w:vertAlign w:val="superscript"/>
          </w:rPr>
          <w:t xml:space="preserve">529</w:t>
        </w:r>
      </w:hyperlink>
    </w:p>
    <w:p>
      <w:pPr>
        <w:numPr>
          <w:ilvl w:val="0"/>
          <w:numId w:val="1986"/>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529</w:t>
        </w:r>
      </w:hyperlink>
    </w:p>
    <w:p>
      <w:pPr>
        <w:numPr>
          <w:ilvl w:val="0"/>
          <w:numId w:val="1986"/>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529</w:t>
        </w:r>
      </w:hyperlink>
    </w:p>
    <w:p>
      <w:pPr>
        <w:numPr>
          <w:ilvl w:val="0"/>
          <w:numId w:val="1986"/>
        </w:numPr>
      </w:pPr>
      <w:r>
        <w:t xml:space="preserve">O novo teste possui adequada confiabilidade intra/inter examinadores.</w:t>
      </w:r>
      <w:hyperlink w:anchor="ref-greenhalgh1997b">
        <w:r>
          <w:rPr>
            <w:rStyle w:val="Lienhypertexte"/>
            <w:vertAlign w:val="superscript"/>
          </w:rPr>
          <w:t xml:space="preserve">529</w:t>
        </w:r>
      </w:hyperlink>
    </w:p>
    <w:p>
      <w:pPr>
        <w:numPr>
          <w:ilvl w:val="0"/>
          <w:numId w:val="1986"/>
        </w:numPr>
      </w:pPr>
      <w:r>
        <w:t xml:space="preserve">O estudo de validação incluiu um espectro adequado da amostra.</w:t>
      </w:r>
      <w:hyperlink w:anchor="ref-greenhalgh1997b">
        <w:r>
          <w:rPr>
            <w:rStyle w:val="Lienhypertexte"/>
            <w:vertAlign w:val="superscript"/>
          </w:rPr>
          <w:t xml:space="preserve">529</w:t>
        </w:r>
      </w:hyperlink>
    </w:p>
    <w:p>
      <w:pPr>
        <w:numPr>
          <w:ilvl w:val="0"/>
          <w:numId w:val="1986"/>
        </w:numPr>
      </w:pPr>
      <w:r>
        <w:t xml:space="preserve">Todos os participantes realizaram ambos o novo teste e o padrão-ouro no estudo de validação.</w:t>
      </w:r>
      <w:hyperlink w:anchor="ref-greenhalgh1997b">
        <w:r>
          <w:rPr>
            <w:rStyle w:val="Lienhypertexte"/>
            <w:vertAlign w:val="superscript"/>
          </w:rPr>
          <w:t xml:space="preserve">529</w:t>
        </w:r>
      </w:hyperlink>
    </w:p>
    <w:p>
      <w:pPr>
        <w:numPr>
          <w:ilvl w:val="0"/>
          <w:numId w:val="1986"/>
        </w:numPr>
      </w:pPr>
      <w:r>
        <w:t xml:space="preserve">Os examinadores do novo teste estavam cegados para o resultado do teste padrão-ouro.</w:t>
      </w:r>
      <w:hyperlink w:anchor="ref-greenhalgh1997b">
        <w:r>
          <w:rPr>
            <w:rStyle w:val="Lienhypertexte"/>
            <w:vertAlign w:val="superscript"/>
          </w:rPr>
          <w:t xml:space="preserve">529</w:t>
        </w:r>
      </w:hyperlink>
    </w:p>
    <w:p>
      <w:pPr>
        <w:pStyle w:val="FirstParagraph"/>
      </w:pPr>
    </w:p>
    <w:bookmarkEnd w:id="1304"/>
    <w:bookmarkEnd w:id="1305"/>
    <w:bookmarkStart w:id="1307" w:name="diretrizes-para-redação-7"/>
    <w:p>
      <w:pPr>
        <w:pStyle w:val="Titre2"/>
      </w:pPr>
      <w:r>
        <w:t xml:space="preserve">Diretrizes para redação</w:t>
      </w:r>
    </w:p>
    <w:p>
      <w:pPr>
        <w:pStyle w:val="FirstParagraph"/>
      </w:pPr>
    </w:p>
    <w:bookmarkStart w:id="1306" w:name="X0db6ec9da0906c6b334cb624d8581005f2ca868"/>
    <w:p>
      <w:pPr>
        <w:pStyle w:val="Titre3"/>
      </w:pPr>
      <w:r>
        <w:t xml:space="preserve">Quais são as diretrizes para redação de estudos diagnósticos?</w:t>
      </w:r>
    </w:p>
    <w:p>
      <w:pPr>
        <w:numPr>
          <w:ilvl w:val="0"/>
          <w:numId w:val="198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87"/>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540</w:t>
        </w:r>
      </w:hyperlink>
    </w:p>
    <w:p>
      <w:pPr>
        <w:pStyle w:val="FirstParagraph"/>
      </w:pPr>
    </w:p>
    <w:p>
      <w:pPr>
        <w:pStyle w:val="Corpsdetexte"/>
      </w:pPr>
    </w:p>
    <w:p>
      <w:r>
        <w:br w:type="page"/>
      </w:r>
    </w:p>
    <w:bookmarkEnd w:id="1306"/>
    <w:bookmarkEnd w:id="1307"/>
    <w:bookmarkEnd w:id="1308"/>
    <w:bookmarkStart w:id="1323" w:name="estudo-metodologico"/>
    <w:p>
      <w:pPr>
        <w:pStyle w:val="Titre1"/>
      </w:pPr>
      <w:r>
        <w:rPr>
          <w:b/>
          <w:bCs/>
        </w:rPr>
        <w:t xml:space="preserve">Estudo metodológico</w:t>
      </w:r>
    </w:p>
    <w:p>
      <w:pPr>
        <w:pStyle w:val="FirstParagraph"/>
      </w:pPr>
    </w:p>
    <w:bookmarkStart w:id="1317" w:name="concordância"/>
    <w:p>
      <w:pPr>
        <w:pStyle w:val="Titre2"/>
      </w:pPr>
      <w:r>
        <w:t xml:space="preserve">Concordância</w:t>
      </w:r>
    </w:p>
    <w:p>
      <w:pPr>
        <w:pStyle w:val="FirstParagraph"/>
      </w:pPr>
    </w:p>
    <w:bookmarkStart w:id="1309" w:name="o-que-é-concordância"/>
    <w:p>
      <w:pPr>
        <w:pStyle w:val="Titre3"/>
      </w:pPr>
      <w:r>
        <w:t xml:space="preserve">O que é concordância?</w:t>
      </w:r>
    </w:p>
    <w:p>
      <w:pPr>
        <w:pStyle w:val="Compact"/>
        <w:numPr>
          <w:ilvl w:val="0"/>
          <w:numId w:val="1988"/>
        </w:numPr>
      </w:pPr>
      <w:r>
        <w:t xml:space="preserve">.</w:t>
      </w:r>
      <w:hyperlink w:anchor="ref-REF">
        <w:r>
          <w:rPr>
            <w:rStyle w:val="Lienhypertexte"/>
            <w:b/>
            <w:bCs/>
            <w:vertAlign w:val="superscript"/>
          </w:rPr>
          <w:t xml:space="preserve">REF?</w:t>
        </w:r>
      </w:hyperlink>
    </w:p>
    <w:p>
      <w:pPr>
        <w:pStyle w:val="FirstParagraph"/>
      </w:pPr>
    </w:p>
    <w:bookmarkEnd w:id="1309"/>
    <w:bookmarkStart w:id="1310" w:name="Xdceae2fdb694cdcefeb807c249381e0b4021314"/>
    <w:p>
      <w:pPr>
        <w:pStyle w:val="Titre3"/>
      </w:pPr>
      <w:r>
        <w:t xml:space="preserve">Quais métodos são adequados para análise de concordância de variáveis dicotômicas?</w:t>
      </w:r>
    </w:p>
    <w:p>
      <w:pPr>
        <w:pStyle w:val="Compact"/>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0"/>
    <w:bookmarkStart w:id="1311" w:name="Xe323b88962ee26c30d1b06f87f5b15fae557cc4"/>
    <w:p>
      <w:pPr>
        <w:pStyle w:val="Titre3"/>
      </w:pPr>
      <w:r>
        <w:t xml:space="preserve">Quais métodos são adequados para análise de concordância de variáveis categóricas?</w:t>
      </w:r>
    </w:p>
    <w:p>
      <w:pPr>
        <w:numPr>
          <w:ilvl w:val="0"/>
          <w:numId w:val="1990"/>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11"/>
    <w:bookmarkStart w:id="1312" w:name="X2a69c5e5fa840dc95551a46873fe1ae5b70f95d"/>
    <w:p>
      <w:pPr>
        <w:pStyle w:val="Titre3"/>
      </w:pPr>
      <w:r>
        <w:t xml:space="preserve">Quais métodos são adequados para análise de concordância de variáveis ordinais?</w:t>
      </w:r>
    </w:p>
    <w:p>
      <w:pPr>
        <w:pStyle w:val="Compact"/>
        <w:numPr>
          <w:ilvl w:val="0"/>
          <w:numId w:val="1991"/>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12"/>
    <w:bookmarkStart w:id="1313" w:name="X182caf85b23c681ad2fc11e557527d1c59e2770"/>
    <w:p>
      <w:pPr>
        <w:pStyle w:val="Titre3"/>
      </w:pPr>
      <w:r>
        <w:t xml:space="preserve">Quais métodos são adequados para análise de concordância de variáveis contínuas?</w:t>
      </w:r>
    </w:p>
    <w:p>
      <w:pPr>
        <w:numPr>
          <w:ilvl w:val="0"/>
          <w:numId w:val="1992"/>
        </w:numPr>
      </w:pPr>
      <w:r>
        <w:t xml:space="preserve">Gráfico de dispersão com a reta de regressão.</w:t>
      </w:r>
      <w:hyperlink w:anchor="ref-altman1983">
        <w:r>
          <w:rPr>
            <w:rStyle w:val="Lienhypertexte"/>
            <w:vertAlign w:val="superscript"/>
          </w:rPr>
          <w:t xml:space="preserve">167</w:t>
        </w:r>
      </w:hyperlink>
    </w:p>
    <w:p>
      <w:pPr>
        <w:numPr>
          <w:ilvl w:val="0"/>
          <w:numId w:val="1992"/>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544</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3"/>
    <w:bookmarkStart w:id="1314" w:name="X9c17367af6969c7a4a3084edf083fe406988a4c"/>
    <w:p>
      <w:pPr>
        <w:pStyle w:val="Titre3"/>
      </w:pPr>
      <w:r>
        <w:t xml:space="preserve">Quais métodos são adequados para modelagem de concordância?</w:t>
      </w:r>
    </w:p>
    <w:p>
      <w:pPr>
        <w:pStyle w:val="Compact"/>
        <w:numPr>
          <w:ilvl w:val="0"/>
          <w:numId w:val="1993"/>
        </w:numPr>
      </w:pPr>
      <w:r>
        <w:t xml:space="preserve">Modelo log-linear.</w:t>
      </w:r>
      <w:hyperlink w:anchor="ref-banerjee1999">
        <w:r>
          <w:rPr>
            <w:rStyle w:val="Lienhypertexte"/>
            <w:vertAlign w:val="superscript"/>
          </w:rPr>
          <w:t xml:space="preserve">545</w:t>
        </w:r>
      </w:hyperlink>
    </w:p>
    <w:p>
      <w:pPr>
        <w:pStyle w:val="FirstParagraph"/>
      </w:pPr>
    </w:p>
    <w:bookmarkEnd w:id="1314"/>
    <w:bookmarkStart w:id="1315" w:name="X31372c19e2aff6f77204a816e25a4b6a8073a6c"/>
    <w:p>
      <w:pPr>
        <w:pStyle w:val="Titre3"/>
      </w:pPr>
      <w:r>
        <w:t xml:space="preserve">Quais métodos não são adequados para análise de concordância de variáveis contínuas?</w:t>
      </w:r>
    </w:p>
    <w:p>
      <w:pPr>
        <w:numPr>
          <w:ilvl w:val="0"/>
          <w:numId w:val="1994"/>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4"/>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4"/>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5"/>
    <w:bookmarkStart w:id="1316" w:name="X0dcf257684fd7e72924fdb02dfaaa684ded1f87"/>
    <w:p>
      <w:pPr>
        <w:pStyle w:val="Titre3"/>
      </w:pPr>
      <w:r>
        <w:t xml:space="preserve">Quais métodos não são adequados para análise de concordância de variáveis dicotômicas?</w:t>
      </w:r>
    </w:p>
    <w:p>
      <w:pPr>
        <w:numPr>
          <w:ilvl w:val="0"/>
          <w:numId w:val="1995"/>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5"/>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5"/>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545</w:t>
        </w:r>
      </w:hyperlink>
    </w:p>
    <w:p>
      <w:pPr>
        <w:numPr>
          <w:ilvl w:val="0"/>
          <w:numId w:val="1995"/>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545</w:t>
        </w:r>
      </w:hyperlink>
    </w:p>
    <w:p>
      <w:pPr>
        <w:pStyle w:val="FirstParagraph"/>
      </w:pPr>
    </w:p>
    <w:bookmarkEnd w:id="1316"/>
    <w:bookmarkEnd w:id="1317"/>
    <w:bookmarkStart w:id="1320" w:name="confiabilidade"/>
    <w:p>
      <w:pPr>
        <w:pStyle w:val="Titre2"/>
      </w:pPr>
      <w:r>
        <w:t xml:space="preserve">Confiabilidade</w:t>
      </w:r>
    </w:p>
    <w:p>
      <w:pPr>
        <w:pStyle w:val="FirstParagraph"/>
      </w:pPr>
    </w:p>
    <w:bookmarkStart w:id="1318" w:name="o-que-é-confiabilidade"/>
    <w:p>
      <w:pPr>
        <w:pStyle w:val="Titre3"/>
      </w:pPr>
      <w:r>
        <w:t xml:space="preserve">O que é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bookmarkEnd w:id="1318"/>
    <w:bookmarkStart w:id="1319" w:name="X08986ced9f0c041243b1a080f74e4f83d6e5ff3"/>
    <w:p>
      <w:pPr>
        <w:pStyle w:val="Titre3"/>
      </w:pPr>
      <w:r>
        <w:t xml:space="preserve">Quais métodos são adequados para análise de confiabilidade?</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546</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9"/>
    <w:bookmarkEnd w:id="1320"/>
    <w:bookmarkStart w:id="1322" w:name="diretrizes-para-redação-8"/>
    <w:p>
      <w:pPr>
        <w:pStyle w:val="Titre2"/>
      </w:pPr>
      <w:r>
        <w:t xml:space="preserve">Diretrizes para redação</w:t>
      </w:r>
    </w:p>
    <w:p>
      <w:pPr>
        <w:pStyle w:val="FirstParagraph"/>
      </w:pPr>
    </w:p>
    <w:bookmarkStart w:id="1321" w:name="X6fec9d9c2b9627a5821b032106549527cf67250"/>
    <w:p>
      <w:pPr>
        <w:pStyle w:val="Titre3"/>
      </w:pPr>
      <w:r>
        <w:t xml:space="preserve">Quais são as diretrizes para redação de estudos de propriedades psicométricas?</w:t>
      </w:r>
    </w:p>
    <w:p>
      <w:pPr>
        <w:numPr>
          <w:ilvl w:val="0"/>
          <w:numId w:val="1998"/>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98"/>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548</w:t>
        </w:r>
      </w:hyperlink>
    </w:p>
    <w:p>
      <w:pPr>
        <w:pStyle w:val="FirstParagraph"/>
      </w:pPr>
    </w:p>
    <w:p>
      <w:pPr>
        <w:pStyle w:val="Corpsdetexte"/>
      </w:pPr>
    </w:p>
    <w:p>
      <w:r>
        <w:br w:type="page"/>
      </w:r>
    </w:p>
    <w:bookmarkEnd w:id="1321"/>
    <w:bookmarkEnd w:id="1322"/>
    <w:bookmarkEnd w:id="1323"/>
    <w:bookmarkStart w:id="1356" w:name="estudo-psicometrico"/>
    <w:p>
      <w:pPr>
        <w:pStyle w:val="Titre1"/>
      </w:pPr>
      <w:r>
        <w:rPr>
          <w:b/>
          <w:bCs/>
        </w:rPr>
        <w:t xml:space="preserve">Estudo psicométrico</w:t>
      </w:r>
    </w:p>
    <w:p>
      <w:pPr>
        <w:pStyle w:val="FirstParagraph"/>
      </w:pPr>
    </w:p>
    <w:bookmarkStart w:id="1325" w:name="características-3"/>
    <w:p>
      <w:pPr>
        <w:pStyle w:val="Titre2"/>
      </w:pPr>
      <w:r>
        <w:t xml:space="preserve">Características</w:t>
      </w:r>
    </w:p>
    <w:p>
      <w:pPr>
        <w:pStyle w:val="FirstParagraph"/>
      </w:pPr>
    </w:p>
    <w:bookmarkStart w:id="1324" w:name="o-que-são-propriedades-psicométricas"/>
    <w:p>
      <w:pPr>
        <w:pStyle w:val="Titre3"/>
      </w:pPr>
      <w:r>
        <w:t xml:space="preserve">O que são propriedades psicométricas?</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4"/>
    <w:bookmarkEnd w:id="1325"/>
    <w:bookmarkStart w:id="1327" w:name="análise-fatorial-exploratória"/>
    <w:p>
      <w:pPr>
        <w:pStyle w:val="Titre2"/>
      </w:pPr>
      <w:r>
        <w:t xml:space="preserve">Análise fatorial exploratória</w:t>
      </w:r>
    </w:p>
    <w:p>
      <w:pPr>
        <w:pStyle w:val="FirstParagraph"/>
      </w:pPr>
    </w:p>
    <w:bookmarkStart w:id="1326" w:name="o-que-é-análise-fatorial-exploratória"/>
    <w:p>
      <w:pPr>
        <w:pStyle w:val="Titre3"/>
      </w:pPr>
      <w:r>
        <w:t xml:space="preserve">O que é análise fatorial exploratória?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bookmarkEnd w:id="1326"/>
    <w:bookmarkEnd w:id="1327"/>
    <w:bookmarkStart w:id="1329" w:name="análise-fatorial-confirmatória"/>
    <w:p>
      <w:pPr>
        <w:pStyle w:val="Titre2"/>
      </w:pPr>
      <w:r>
        <w:t xml:space="preserve">Análise fatorial confirmatória</w:t>
      </w:r>
    </w:p>
    <w:p>
      <w:pPr>
        <w:pStyle w:val="FirstParagraph"/>
      </w:pPr>
    </w:p>
    <w:bookmarkStart w:id="1328" w:name="o-que-é-análise-fatorial-confirmatória"/>
    <w:p>
      <w:pPr>
        <w:pStyle w:val="Titre3"/>
      </w:pPr>
      <w:r>
        <w:t xml:space="preserve">O que é análise fatorial confirmatória?</w:t>
      </w:r>
    </w:p>
    <w:p>
      <w:pPr>
        <w:pStyle w:val="Compact"/>
        <w:numPr>
          <w:ilvl w:val="0"/>
          <w:numId w:val="2001"/>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8"/>
    <w:bookmarkEnd w:id="1329"/>
    <w:bookmarkStart w:id="1335" w:name="validade-de-conteúdo"/>
    <w:p>
      <w:pPr>
        <w:pStyle w:val="Titre2"/>
      </w:pPr>
      <w:r>
        <w:t xml:space="preserve">Validade de conteúdo</w:t>
      </w:r>
    </w:p>
    <w:p>
      <w:pPr>
        <w:pStyle w:val="FirstParagraph"/>
      </w:pPr>
    </w:p>
    <w:bookmarkStart w:id="1330" w:name="o-que-é-validade-interna"/>
    <w:p>
      <w:pPr>
        <w:pStyle w:val="Titre3"/>
      </w:pPr>
      <w:r>
        <w:t xml:space="preserve">O que é validade interna?</w:t>
      </w:r>
    </w:p>
    <w:p>
      <w:pPr>
        <w:pStyle w:val="Compact"/>
        <w:numPr>
          <w:ilvl w:val="0"/>
          <w:numId w:val="2002"/>
        </w:numPr>
      </w:pPr>
      <w:r>
        <w:t xml:space="preserve">.</w:t>
      </w:r>
      <w:hyperlink w:anchor="ref-findley2021">
        <w:r>
          <w:rPr>
            <w:rStyle w:val="Lienhypertexte"/>
            <w:vertAlign w:val="superscript"/>
          </w:rPr>
          <w:t xml:space="preserve">550</w:t>
        </w:r>
      </w:hyperlink>
    </w:p>
    <w:p>
      <w:pPr>
        <w:pStyle w:val="FirstParagraph"/>
      </w:pPr>
    </w:p>
    <w:bookmarkEnd w:id="1330"/>
    <w:bookmarkStart w:id="1331" w:name="o-que-é-validade-externa"/>
    <w:p>
      <w:pPr>
        <w:pStyle w:val="Titre3"/>
      </w:pPr>
      <w:r>
        <w:t xml:space="preserve">O que é validade externa?</w:t>
      </w:r>
    </w:p>
    <w:p>
      <w:pPr>
        <w:pStyle w:val="Compact"/>
        <w:numPr>
          <w:ilvl w:val="0"/>
          <w:numId w:val="2003"/>
        </w:numPr>
      </w:pPr>
      <w:r>
        <w:t xml:space="preserve">.</w:t>
      </w:r>
      <w:hyperlink w:anchor="ref-findley2021">
        <w:r>
          <w:rPr>
            <w:rStyle w:val="Lienhypertexte"/>
            <w:vertAlign w:val="superscript"/>
          </w:rPr>
          <w:t xml:space="preserve">550</w:t>
        </w:r>
      </w:hyperlink>
    </w:p>
    <w:p>
      <w:pPr>
        <w:pStyle w:val="FirstParagraph"/>
      </w:pPr>
    </w:p>
    <w:bookmarkEnd w:id="1331"/>
    <w:bookmarkStart w:id="1332" w:name="que-fatores-afetam-a-validade"/>
    <w:p>
      <w:pPr>
        <w:pStyle w:val="Titre3"/>
      </w:pPr>
      <w:r>
        <w:t xml:space="preserve">Que fatores afetam a validade?</w:t>
      </w:r>
    </w:p>
    <w:p>
      <w:pPr>
        <w:numPr>
          <w:ilvl w:val="0"/>
          <w:numId w:val="2004"/>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4"/>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2"/>
    <w:bookmarkStart w:id="1333" w:name="como-avaliar-a-validade-de-um-estudo"/>
    <w:p>
      <w:pPr>
        <w:pStyle w:val="Titre3"/>
      </w:pPr>
      <w:r>
        <w:t xml:space="preserve">Como avaliar a validade de um estudo?</w:t>
      </w:r>
    </w:p>
    <w:p>
      <w:pPr>
        <w:pStyle w:val="Compact"/>
        <w:numPr>
          <w:ilvl w:val="0"/>
          <w:numId w:val="2005"/>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3"/>
    <w:bookmarkStart w:id="1334" w:name="X729d3868c4105cda372303b0032297d368d60e7"/>
    <w:p>
      <w:pPr>
        <w:pStyle w:val="Titre3"/>
      </w:pPr>
      <w:r>
        <w:t xml:space="preserve">Qual é a importância da validade externa em ensaios quase-experimentais?</w:t>
      </w:r>
    </w:p>
    <w:p>
      <w:pPr>
        <w:numPr>
          <w:ilvl w:val="0"/>
          <w:numId w:val="2006"/>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6"/>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6"/>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4"/>
    <w:bookmarkEnd w:id="1335"/>
    <w:bookmarkStart w:id="1337" w:name="validade-de-face"/>
    <w:p>
      <w:pPr>
        <w:pStyle w:val="Titre2"/>
      </w:pPr>
      <w:r>
        <w:t xml:space="preserve">Validade de face</w:t>
      </w:r>
    </w:p>
    <w:p>
      <w:pPr>
        <w:pStyle w:val="FirstParagraph"/>
      </w:pPr>
    </w:p>
    <w:bookmarkStart w:id="1336" w:name="o-que-é-validade-de-face"/>
    <w:p>
      <w:pPr>
        <w:pStyle w:val="Titre3"/>
      </w:pPr>
      <w:r>
        <w:t xml:space="preserve">O que é validade de face?</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do-construto"/>
    <w:p>
      <w:pPr>
        <w:pStyle w:val="Titre2"/>
      </w:pPr>
      <w:r>
        <w:t xml:space="preserve">Validade do construto</w:t>
      </w:r>
    </w:p>
    <w:p>
      <w:pPr>
        <w:pStyle w:val="FirstParagraph"/>
      </w:pPr>
    </w:p>
    <w:bookmarkStart w:id="1338" w:name="o-que-é-construto"/>
    <w:p>
      <w:pPr>
        <w:pStyle w:val="Titre3"/>
      </w:pPr>
      <w:r>
        <w:t xml:space="preserve">O que é construto?</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fatorial"/>
    <w:p>
      <w:pPr>
        <w:pStyle w:val="Titre2"/>
      </w:pPr>
      <w:r>
        <w:t xml:space="preserve">Validade fatorial</w:t>
      </w:r>
    </w:p>
    <w:p>
      <w:pPr>
        <w:pStyle w:val="FirstParagraph"/>
      </w:pPr>
    </w:p>
    <w:bookmarkStart w:id="1340" w:name="o-que-é-validade-fatorial"/>
    <w:p>
      <w:pPr>
        <w:pStyle w:val="Titre3"/>
      </w:pPr>
      <w:r>
        <w:t xml:space="preserve">O que é validade fatorial?</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convergente"/>
    <w:p>
      <w:pPr>
        <w:pStyle w:val="Titre2"/>
      </w:pPr>
      <w:r>
        <w:t xml:space="preserve">Validade convergente</w:t>
      </w:r>
    </w:p>
    <w:p>
      <w:pPr>
        <w:pStyle w:val="FirstParagraph"/>
      </w:pPr>
    </w:p>
    <w:bookmarkStart w:id="1342" w:name="o-que-é-validade-convergente"/>
    <w:p>
      <w:pPr>
        <w:pStyle w:val="Titre3"/>
      </w:pPr>
      <w:r>
        <w:t xml:space="preserve">O que é validade convergente?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iscriminante"/>
    <w:p>
      <w:pPr>
        <w:pStyle w:val="Titre2"/>
      </w:pPr>
      <w:r>
        <w:t xml:space="preserve">Validade discriminante</w:t>
      </w:r>
    </w:p>
    <w:p>
      <w:pPr>
        <w:pStyle w:val="FirstParagraph"/>
      </w:pPr>
    </w:p>
    <w:bookmarkStart w:id="1344" w:name="o-que-é-validade-discriminante"/>
    <w:p>
      <w:pPr>
        <w:pStyle w:val="Titre3"/>
      </w:pPr>
      <w:r>
        <w:t xml:space="preserve">O que é validade discriminante?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7" w:name="validade-de-critério"/>
    <w:p>
      <w:pPr>
        <w:pStyle w:val="Titre2"/>
      </w:pPr>
      <w:r>
        <w:t xml:space="preserve">Validade de critério</w:t>
      </w:r>
    </w:p>
    <w:p>
      <w:pPr>
        <w:pStyle w:val="FirstParagraph"/>
      </w:pPr>
    </w:p>
    <w:bookmarkStart w:id="1346" w:name="o-que-é-validade-de-critério"/>
    <w:p>
      <w:pPr>
        <w:pStyle w:val="Titre3"/>
      </w:pPr>
      <w:r>
        <w:t xml:space="preserve">O que é validade de critério?</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End w:id="1347"/>
    <w:bookmarkStart w:id="1351" w:name="validade-concorrente"/>
    <w:p>
      <w:pPr>
        <w:pStyle w:val="Titre2"/>
      </w:pPr>
      <w:r>
        <w:t xml:space="preserve">Validade concorrente</w:t>
      </w:r>
    </w:p>
    <w:p>
      <w:pPr>
        <w:pStyle w:val="FirstParagraph"/>
      </w:pPr>
    </w:p>
    <w:bookmarkStart w:id="1348" w:name="o-que-é-concorrente"/>
    <w:p>
      <w:pPr>
        <w:pStyle w:val="Titre3"/>
      </w:pPr>
      <w:r>
        <w:t xml:space="preserve">O que é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8"/>
    <w:bookmarkStart w:id="1349" w:name="o-que-é-validade-concorrente"/>
    <w:p>
      <w:pPr>
        <w:pStyle w:val="Titre3"/>
      </w:pPr>
      <w:r>
        <w:t xml:space="preserve">O que é validade concorrente?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9"/>
    <w:bookmarkStart w:id="1350" w:name="o-que-é-validade-preditiva"/>
    <w:p>
      <w:pPr>
        <w:pStyle w:val="Titre3"/>
      </w:pPr>
      <w:r>
        <w:t xml:space="preserve">O que é validade preditiva?</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responsividade"/>
    <w:p>
      <w:pPr>
        <w:pStyle w:val="Titre2"/>
      </w:pPr>
      <w:r>
        <w:t xml:space="preserve">Responsividade</w:t>
      </w:r>
    </w:p>
    <w:p>
      <w:pPr>
        <w:pStyle w:val="FirstParagraph"/>
      </w:pPr>
    </w:p>
    <w:bookmarkStart w:id="1352" w:name="o-que-é-responsividade"/>
    <w:p>
      <w:pPr>
        <w:pStyle w:val="Titre3"/>
      </w:pPr>
      <w:r>
        <w:t xml:space="preserve">O que é responsividade?</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bookmarkEnd w:id="1352"/>
    <w:bookmarkEnd w:id="1353"/>
    <w:bookmarkStart w:id="1355" w:name="diretrizes-para-redação-9"/>
    <w:p>
      <w:pPr>
        <w:pStyle w:val="Titre2"/>
      </w:pPr>
      <w:r>
        <w:t xml:space="preserve">Diretrizes para redação</w:t>
      </w:r>
    </w:p>
    <w:p>
      <w:pPr>
        <w:pStyle w:val="FirstParagraph"/>
      </w:pPr>
    </w:p>
    <w:bookmarkStart w:id="1354" w:name="X47d959c43956c9359743accdaeec574fc5cb66a"/>
    <w:p>
      <w:pPr>
        <w:pStyle w:val="Titre3"/>
      </w:pPr>
      <w:r>
        <w:t xml:space="preserve">Quais são as diretrizes para redação de estudos de propriedades psicométricas?</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7"/>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551</w:t>
        </w:r>
      </w:hyperlink>
    </w:p>
    <w:p>
      <w:pPr>
        <w:numPr>
          <w:ilvl w:val="0"/>
          <w:numId w:val="2017"/>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552</w:t>
        </w:r>
      </w:hyperlink>
    </w:p>
    <w:p>
      <w:pPr>
        <w:pStyle w:val="FirstParagraph"/>
      </w:pPr>
    </w:p>
    <w:p>
      <w:pPr>
        <w:pStyle w:val="Corpsdetexte"/>
      </w:pPr>
    </w:p>
    <w:p>
      <w:r>
        <w:br w:type="page"/>
      </w:r>
    </w:p>
    <w:bookmarkEnd w:id="1354"/>
    <w:bookmarkEnd w:id="1355"/>
    <w:bookmarkEnd w:id="1356"/>
    <w:bookmarkStart w:id="1361" w:name="estudo-delphi"/>
    <w:p>
      <w:pPr>
        <w:pStyle w:val="Titre1"/>
      </w:pPr>
      <w:r>
        <w:rPr>
          <w:b/>
          <w:bCs/>
        </w:rPr>
        <w:t xml:space="preserve">Estudo Delphi</w:t>
      </w:r>
    </w:p>
    <w:p>
      <w:pPr>
        <w:pStyle w:val="FirstParagraph"/>
      </w:pPr>
    </w:p>
    <w:bookmarkStart w:id="1358" w:name="estudo-delphi-1"/>
    <w:p>
      <w:pPr>
        <w:pStyle w:val="Titre2"/>
      </w:pPr>
      <w:r>
        <w:t xml:space="preserve">Estudo Delphi</w:t>
      </w:r>
    </w:p>
    <w:p>
      <w:pPr>
        <w:pStyle w:val="FirstParagraph"/>
      </w:pPr>
    </w:p>
    <w:bookmarkStart w:id="1357" w:name="o-que-é-o-método-delphi"/>
    <w:p>
      <w:pPr>
        <w:pStyle w:val="Titre3"/>
      </w:pPr>
      <w:r>
        <w:t xml:space="preserve">O que é o método Delphi?</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553</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7"/>
    <w:bookmarkEnd w:id="1358"/>
    <w:bookmarkStart w:id="1360" w:name="diretrizes-para-redação-10"/>
    <w:p>
      <w:pPr>
        <w:pStyle w:val="Titre2"/>
      </w:pPr>
      <w:r>
        <w:t xml:space="preserve">Diretrizes para redação</w:t>
      </w:r>
    </w:p>
    <w:p>
      <w:pPr>
        <w:pStyle w:val="FirstParagraph"/>
      </w:pPr>
    </w:p>
    <w:bookmarkStart w:id="1359" w:name="X3eb6a95a4a4fc606058b4e90dee4fab056c90aa"/>
    <w:p>
      <w:pPr>
        <w:pStyle w:val="Titre3"/>
      </w:pPr>
      <w:r>
        <w:t xml:space="preserve">Quais são as diretrizes para redação de estudos Delphi?</w:t>
      </w:r>
    </w:p>
    <w:p>
      <w:pPr>
        <w:numPr>
          <w:ilvl w:val="0"/>
          <w:numId w:val="2019"/>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9"/>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554</w:t>
        </w:r>
      </w:hyperlink>
    </w:p>
    <w:p>
      <w:pPr>
        <w:pStyle w:val="FirstParagraph"/>
      </w:pPr>
    </w:p>
    <w:p>
      <w:pPr>
        <w:pStyle w:val="Corpsdetexte"/>
      </w:pPr>
    </w:p>
    <w:p>
      <w:r>
        <w:br w:type="page"/>
      </w:r>
    </w:p>
    <w:bookmarkEnd w:id="1359"/>
    <w:bookmarkEnd w:id="1360"/>
    <w:bookmarkEnd w:id="1361"/>
    <w:bookmarkStart w:id="1364" w:name="ciencia-cidada"/>
    <w:p>
      <w:pPr>
        <w:pStyle w:val="Titre1"/>
      </w:pPr>
      <w:r>
        <w:rPr>
          <w:b/>
          <w:bCs/>
        </w:rPr>
        <w:t xml:space="preserve">Ciência cidadã</w:t>
      </w:r>
    </w:p>
    <w:p>
      <w:pPr>
        <w:pStyle w:val="FirstParagraph"/>
      </w:pPr>
    </w:p>
    <w:bookmarkStart w:id="1363" w:name="introdução"/>
    <w:p>
      <w:pPr>
        <w:pStyle w:val="Titre2"/>
      </w:pPr>
      <w:r>
        <w:t xml:space="preserve">Introdução</w:t>
      </w:r>
    </w:p>
    <w:p>
      <w:pPr>
        <w:pStyle w:val="FirstParagraph"/>
      </w:pPr>
    </w:p>
    <w:bookmarkStart w:id="1362" w:name="o-que-é-ciência-cidadã"/>
    <w:p>
      <w:pPr>
        <w:pStyle w:val="Titre3"/>
      </w:pPr>
      <w:r>
        <w:t xml:space="preserve">O que é Ciência Cidadã?</w:t>
      </w:r>
    </w:p>
    <w:p>
      <w:pPr>
        <w:pStyle w:val="Compact"/>
        <w:numPr>
          <w:ilvl w:val="0"/>
          <w:numId w:val="202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2"/>
    <w:bookmarkEnd w:id="1363"/>
    <w:bookmarkEnd w:id="1364"/>
    <w:bookmarkStart w:id="1393" w:name="simulacao-computacional"/>
    <w:p>
      <w:pPr>
        <w:pStyle w:val="Titre1"/>
      </w:pPr>
      <w:r>
        <w:rPr>
          <w:b/>
          <w:bCs/>
        </w:rPr>
        <w:t xml:space="preserve">Simulação computacional</w:t>
      </w:r>
    </w:p>
    <w:p>
      <w:pPr>
        <w:pStyle w:val="FirstParagraph"/>
      </w:pPr>
    </w:p>
    <w:bookmarkStart w:id="1372" w:name="simulações-computacionais"/>
    <w:p>
      <w:pPr>
        <w:pStyle w:val="Titre2"/>
      </w:pPr>
      <w:r>
        <w:t xml:space="preserve">Simulações computacionais</w:t>
      </w:r>
    </w:p>
    <w:p>
      <w:pPr>
        <w:pStyle w:val="FirstParagraph"/>
      </w:pPr>
    </w:p>
    <w:bookmarkStart w:id="1365" w:name="o-que-são-simulações-computacionais"/>
    <w:p>
      <w:pPr>
        <w:pStyle w:val="Titre3"/>
      </w:pPr>
      <w:r>
        <w:t xml:space="preserve">O que são simulações computacionais?</w:t>
      </w:r>
    </w:p>
    <w:p>
      <w:pPr>
        <w:pStyle w:val="Compact"/>
        <w:numPr>
          <w:ilvl w:val="0"/>
          <w:numId w:val="2021"/>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5"/>
    <w:bookmarkStart w:id="1366" w:name="X8b12354419ed21ca21c533fbc29004e9f52b750"/>
    <w:p>
      <w:pPr>
        <w:pStyle w:val="Titre3"/>
      </w:pPr>
      <w:r>
        <w:t xml:space="preserve">Por que estudos de simulação devem ser tratados como experimentos científicos?</w:t>
      </w:r>
    </w:p>
    <w:p>
      <w:pPr>
        <w:numPr>
          <w:ilvl w:val="0"/>
          <w:numId w:val="2022"/>
        </w:numPr>
      </w:pPr>
      <w:r>
        <w:t xml:space="preserve">Simulações são experimentos empíricos, ainda que realizados em ambiente computacional.</w:t>
      </w:r>
      <w:hyperlink w:anchor="ref-morris2019">
        <w:r>
          <w:rPr>
            <w:rStyle w:val="Lienhypertexte"/>
            <w:vertAlign w:val="superscript"/>
          </w:rPr>
          <w:t xml:space="preserve">555</w:t>
        </w:r>
      </w:hyperlink>
    </w:p>
    <w:p>
      <w:pPr>
        <w:numPr>
          <w:ilvl w:val="0"/>
          <w:numId w:val="2022"/>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555</w:t>
        </w:r>
      </w:hyperlink>
    </w:p>
    <w:p>
      <w:pPr>
        <w:numPr>
          <w:ilvl w:val="0"/>
          <w:numId w:val="2022"/>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555</w:t>
        </w:r>
      </w:hyperlink>
    </w:p>
    <w:p>
      <w:pPr>
        <w:pStyle w:val="FirstParagraph"/>
      </w:pPr>
    </w:p>
    <w:bookmarkEnd w:id="1366"/>
    <w:bookmarkStart w:id="1367" w:name="Xe1f5ec1414656bb73a291363931d94d7d3fad7a"/>
    <w:p>
      <w:pPr>
        <w:pStyle w:val="Titre3"/>
      </w:pPr>
      <w:r>
        <w:t xml:space="preserve">O que são estudos de simulação estatística?</w:t>
      </w:r>
    </w:p>
    <w:p>
      <w:pPr>
        <w:numPr>
          <w:ilvl w:val="0"/>
          <w:numId w:val="2023"/>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556</w:t>
        </w:r>
      </w:hyperlink>
    </w:p>
    <w:p>
      <w:pPr>
        <w:numPr>
          <w:ilvl w:val="0"/>
          <w:numId w:val="2023"/>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556</w:t>
        </w:r>
      </w:hyperlink>
    </w:p>
    <w:p>
      <w:pPr>
        <w:numPr>
          <w:ilvl w:val="0"/>
          <w:numId w:val="2023"/>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556</w:t>
        </w:r>
      </w:hyperlink>
    </w:p>
    <w:p>
      <w:pPr>
        <w:pStyle w:val="FirstParagraph"/>
      </w:pPr>
    </w:p>
    <w:bookmarkEnd w:id="1367"/>
    <w:bookmarkStart w:id="1368" w:name="Xc261261d08d45e869384d783b8eb1711646feec"/>
    <w:p>
      <w:pPr>
        <w:pStyle w:val="Titre3"/>
      </w:pPr>
      <w:r>
        <w:t xml:space="preserve">Qual é o papel dos estudos de simulação em pesquisa científica?</w:t>
      </w:r>
    </w:p>
    <w:p>
      <w:pPr>
        <w:numPr>
          <w:ilvl w:val="0"/>
          <w:numId w:val="2024"/>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556</w:t>
        </w:r>
      </w:hyperlink>
    </w:p>
    <w:p>
      <w:pPr>
        <w:numPr>
          <w:ilvl w:val="0"/>
          <w:numId w:val="2024"/>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556</w:t>
        </w:r>
      </w:hyperlink>
    </w:p>
    <w:p>
      <w:pPr>
        <w:pStyle w:val="FirstParagraph"/>
      </w:pPr>
    </w:p>
    <w:bookmarkEnd w:id="1368"/>
    <w:bookmarkStart w:id="1369" w:name="X5c32d1e0feb49111f584f1fbaaf5fc96a50dc73"/>
    <w:p>
      <w:pPr>
        <w:pStyle w:val="Titre3"/>
      </w:pPr>
      <w:r>
        <w:t xml:space="preserve">Por que não avaliar métodos estatísticos apenas com dados reais?</w:t>
      </w:r>
    </w:p>
    <w:p>
      <w:pPr>
        <w:numPr>
          <w:ilvl w:val="0"/>
          <w:numId w:val="2025"/>
        </w:numPr>
      </w:pPr>
      <w:r>
        <w:t xml:space="preserve">Em dados reais, o valor verdadeiro dos parâmetros populacionais geralmente é desconhecido.</w:t>
      </w:r>
      <w:hyperlink w:anchor="ref-boulesteix2020">
        <w:r>
          <w:rPr>
            <w:rStyle w:val="Lienhypertexte"/>
            <w:vertAlign w:val="superscript"/>
          </w:rPr>
          <w:t xml:space="preserve">556</w:t>
        </w:r>
      </w:hyperlink>
    </w:p>
    <w:p>
      <w:pPr>
        <w:numPr>
          <w:ilvl w:val="0"/>
          <w:numId w:val="2025"/>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556</w:t>
        </w:r>
      </w:hyperlink>
    </w:p>
    <w:p>
      <w:pPr>
        <w:numPr>
          <w:ilvl w:val="0"/>
          <w:numId w:val="2025"/>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556</w:t>
        </w:r>
      </w:hyperlink>
    </w:p>
    <w:p>
      <w:pPr>
        <w:pStyle w:val="FirstParagraph"/>
      </w:pPr>
    </w:p>
    <w:bookmarkEnd w:id="1369"/>
    <w:bookmarkStart w:id="1370" w:name="X856fc9b430c147b209fe78d7e095f6277972c27"/>
    <w:p>
      <w:pPr>
        <w:pStyle w:val="Titre3"/>
      </w:pPr>
      <w:r>
        <w:t xml:space="preserve">Quais são as principais vantagens de estudos de simulação?</w:t>
      </w:r>
    </w:p>
    <w:p>
      <w:pPr>
        <w:numPr>
          <w:ilvl w:val="0"/>
          <w:numId w:val="2026"/>
        </w:numPr>
      </w:pPr>
      <w:r>
        <w:t xml:space="preserve">Permitem avaliar métodos estatísticos quando a verdade é conhecida.</w:t>
      </w:r>
      <w:hyperlink w:anchor="ref-boulesteix2020">
        <w:r>
          <w:rPr>
            <w:rStyle w:val="Lienhypertexte"/>
            <w:vertAlign w:val="superscript"/>
          </w:rPr>
          <w:t xml:space="preserve">556</w:t>
        </w:r>
      </w:hyperlink>
    </w:p>
    <w:p>
      <w:pPr>
        <w:numPr>
          <w:ilvl w:val="0"/>
          <w:numId w:val="2026"/>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556</w:t>
        </w:r>
      </w:hyperlink>
    </w:p>
    <w:p>
      <w:pPr>
        <w:numPr>
          <w:ilvl w:val="0"/>
          <w:numId w:val="2026"/>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556</w:t>
        </w:r>
      </w:hyperlink>
    </w:p>
    <w:p>
      <w:pPr>
        <w:pStyle w:val="FirstParagraph"/>
      </w:pPr>
    </w:p>
    <w:bookmarkEnd w:id="1370"/>
    <w:bookmarkStart w:id="1371" w:name="Xca5dc7656b9c022d1154af22431100f680dfb7d"/>
    <w:p>
      <w:pPr>
        <w:pStyle w:val="Titre3"/>
      </w:pPr>
      <w:r>
        <w:t xml:space="preserve">Quais são as limitações de estudos de simulação?</w:t>
      </w:r>
    </w:p>
    <w:p>
      <w:pPr>
        <w:numPr>
          <w:ilvl w:val="0"/>
          <w:numId w:val="2027"/>
        </w:numPr>
      </w:pPr>
      <w:r>
        <w:t xml:space="preserve">Os cenários simulados podem ser simplificações da realidade.</w:t>
      </w:r>
      <w:hyperlink w:anchor="ref-boulesteix2020">
        <w:r>
          <w:rPr>
            <w:rStyle w:val="Lienhypertexte"/>
            <w:vertAlign w:val="superscript"/>
          </w:rPr>
          <w:t xml:space="preserve">556</w:t>
        </w:r>
      </w:hyperlink>
    </w:p>
    <w:p>
      <w:pPr>
        <w:numPr>
          <w:ilvl w:val="0"/>
          <w:numId w:val="2027"/>
        </w:numPr>
      </w:pPr>
      <w:r>
        <w:t xml:space="preserve">Resultados podem depender das suposições adotadas no mecanismo gerador de dados.</w:t>
      </w:r>
      <w:hyperlink w:anchor="ref-boulesteix2020">
        <w:r>
          <w:rPr>
            <w:rStyle w:val="Lienhypertexte"/>
            <w:vertAlign w:val="superscript"/>
          </w:rPr>
          <w:t xml:space="preserve">556</w:t>
        </w:r>
      </w:hyperlink>
    </w:p>
    <w:p>
      <w:pPr>
        <w:numPr>
          <w:ilvl w:val="0"/>
          <w:numId w:val="2027"/>
        </w:numPr>
      </w:pPr>
      <w:r>
        <w:t xml:space="preserve">Estudos de simulação complexos podem demandar grande poder computacional.</w:t>
      </w:r>
      <w:hyperlink w:anchor="ref-boulesteix2020">
        <w:r>
          <w:rPr>
            <w:rStyle w:val="Lienhypertexte"/>
            <w:vertAlign w:val="superscript"/>
          </w:rPr>
          <w:t xml:space="preserve">556</w:t>
        </w:r>
      </w:hyperlink>
    </w:p>
    <w:p>
      <w:pPr>
        <w:numPr>
          <w:ilvl w:val="0"/>
          <w:numId w:val="2027"/>
        </w:numPr>
      </w:pPr>
      <w:r>
        <w:t xml:space="preserve">Existe risco de interpretação inadequada se os cenários não forem bem escolhidos ou relatados.</w:t>
      </w:r>
      <w:hyperlink w:anchor="ref-boulesteix2020">
        <w:r>
          <w:rPr>
            <w:rStyle w:val="Lienhypertexte"/>
            <w:vertAlign w:val="superscript"/>
          </w:rPr>
          <w:t xml:space="preserve">556</w:t>
        </w:r>
      </w:hyperlink>
    </w:p>
    <w:p>
      <w:pPr>
        <w:pStyle w:val="FirstParagraph"/>
      </w:pPr>
    </w:p>
    <w:bookmarkEnd w:id="1371"/>
    <w:bookmarkEnd w:id="1372"/>
    <w:bookmarkStart w:id="1378" w:name="X53634cc0ba7e15211f85b2f7d36cb56c296f625"/>
    <w:p>
      <w:pPr>
        <w:pStyle w:val="Titre2"/>
      </w:pPr>
      <w:r>
        <w:t xml:space="preserve">Simulações em todo o fluxo de trabalho estatístico</w:t>
      </w:r>
    </w:p>
    <w:p>
      <w:pPr>
        <w:pStyle w:val="FirstParagraph"/>
      </w:pPr>
    </w:p>
    <w:bookmarkStart w:id="1373" w:name="Xa1aa8e15f5db651cb1c3cae70ad00fffcc83c01"/>
    <w:p>
      <w:pPr>
        <w:pStyle w:val="Titre3"/>
      </w:pPr>
      <w:r>
        <w:t xml:space="preserve">Qual é o papel das simulações no fluxo de trabalho estatístico?</w:t>
      </w:r>
    </w:p>
    <w:p>
      <w:pPr>
        <w:numPr>
          <w:ilvl w:val="0"/>
          <w:numId w:val="2028"/>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557</w:t>
        </w:r>
      </w:hyperlink>
    </w:p>
    <w:p>
      <w:pPr>
        <w:numPr>
          <w:ilvl w:val="0"/>
          <w:numId w:val="2028"/>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557</w:t>
        </w:r>
      </w:hyperlink>
    </w:p>
    <w:p>
      <w:pPr>
        <w:numPr>
          <w:ilvl w:val="0"/>
          <w:numId w:val="2028"/>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557</w:t>
        </w:r>
      </w:hyperlink>
    </w:p>
    <w:p>
      <w:pPr>
        <w:pStyle w:val="FirstParagraph"/>
      </w:pPr>
    </w:p>
    <w:bookmarkEnd w:id="1373"/>
    <w:bookmarkStart w:id="1374" w:name="Xe8e53dff62735624465d90de984b44f3d022c2e"/>
    <w:p>
      <w:pPr>
        <w:pStyle w:val="Titre3"/>
      </w:pPr>
      <w:r>
        <w:t xml:space="preserve">Como as simulações auxiliam na especificação de modelos?</w:t>
      </w:r>
    </w:p>
    <w:p>
      <w:pPr>
        <w:numPr>
          <w:ilvl w:val="0"/>
          <w:numId w:val="2029"/>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557</w:t>
        </w:r>
      </w:hyperlink>
    </w:p>
    <w:p>
      <w:pPr>
        <w:numPr>
          <w:ilvl w:val="0"/>
          <w:numId w:val="2029"/>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557</w:t>
        </w:r>
      </w:hyperlink>
    </w:p>
    <w:p>
      <w:pPr>
        <w:numPr>
          <w:ilvl w:val="0"/>
          <w:numId w:val="2029"/>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557</w:t>
        </w:r>
      </w:hyperlink>
    </w:p>
    <w:p>
      <w:pPr>
        <w:pStyle w:val="FirstParagraph"/>
      </w:pPr>
    </w:p>
    <w:bookmarkEnd w:id="1374"/>
    <w:bookmarkStart w:id="1375" w:name="X40c67a99c38418e05480c47c076ff2535be6117"/>
    <w:p>
      <w:pPr>
        <w:pStyle w:val="Titre3"/>
      </w:pPr>
      <w:r>
        <w:t xml:space="preserve">Como as simulações contribuem para a verificação de modelos?</w:t>
      </w:r>
    </w:p>
    <w:p>
      <w:pPr>
        <w:numPr>
          <w:ilvl w:val="0"/>
          <w:numId w:val="2030"/>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557</w:t>
        </w:r>
      </w:hyperlink>
    </w:p>
    <w:p>
      <w:pPr>
        <w:numPr>
          <w:ilvl w:val="0"/>
          <w:numId w:val="2030"/>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557</w:t>
        </w:r>
      </w:hyperlink>
    </w:p>
    <w:p>
      <w:pPr>
        <w:numPr>
          <w:ilvl w:val="0"/>
          <w:numId w:val="2030"/>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557</w:t>
        </w:r>
      </w:hyperlink>
    </w:p>
    <w:p>
      <w:pPr>
        <w:pStyle w:val="FirstParagraph"/>
      </w:pPr>
    </w:p>
    <w:bookmarkEnd w:id="1375"/>
    <w:bookmarkStart w:id="1376" w:name="Xb21e9963c4aca0bb17f334dd47261730d72e2a3"/>
    <w:p>
      <w:pPr>
        <w:pStyle w:val="Titre3"/>
      </w:pPr>
      <w:r>
        <w:t xml:space="preserve">Como as simulações podem ser utilizadas diretamente para inferência?</w:t>
      </w:r>
    </w:p>
    <w:p>
      <w:pPr>
        <w:numPr>
          <w:ilvl w:val="0"/>
          <w:numId w:val="2031"/>
        </w:numPr>
      </w:pPr>
      <w:r>
        <w:t xml:space="preserve">Em alguns problemas, o cálculo analítico da distribuição de interesse é impossível ou extremamente difícil.</w:t>
      </w:r>
      <w:hyperlink w:anchor="ref-burkner2026">
        <w:r>
          <w:rPr>
            <w:rStyle w:val="Lienhypertexte"/>
            <w:vertAlign w:val="superscript"/>
          </w:rPr>
          <w:t xml:space="preserve">557</w:t>
        </w:r>
      </w:hyperlink>
    </w:p>
    <w:p>
      <w:pPr>
        <w:numPr>
          <w:ilvl w:val="0"/>
          <w:numId w:val="2031"/>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557</w:t>
        </w:r>
      </w:hyperlink>
    </w:p>
    <w:p>
      <w:pPr>
        <w:numPr>
          <w:ilvl w:val="0"/>
          <w:numId w:val="2031"/>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557</w:t>
        </w:r>
      </w:hyperlink>
    </w:p>
    <w:p>
      <w:pPr>
        <w:pStyle w:val="FirstParagraph"/>
      </w:pPr>
    </w:p>
    <w:bookmarkEnd w:id="1376"/>
    <w:bookmarkStart w:id="1377" w:name="X08a660102ddb025292f7cb79a7fe6e1776e2c95"/>
    <w:p>
      <w:pPr>
        <w:pStyle w:val="Titre3"/>
      </w:pPr>
      <w:r>
        <w:t xml:space="preserve">Como as simulações auxiliam na validação de modelos?</w:t>
      </w:r>
    </w:p>
    <w:p>
      <w:pPr>
        <w:numPr>
          <w:ilvl w:val="0"/>
          <w:numId w:val="2032"/>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557</w:t>
        </w:r>
      </w:hyperlink>
    </w:p>
    <w:p>
      <w:pPr>
        <w:numPr>
          <w:ilvl w:val="0"/>
          <w:numId w:val="2032"/>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557</w:t>
        </w:r>
      </w:hyperlink>
    </w:p>
    <w:p>
      <w:pPr>
        <w:pStyle w:val="FirstParagraph"/>
      </w:pPr>
    </w:p>
    <w:bookmarkEnd w:id="1377"/>
    <w:bookmarkEnd w:id="1378"/>
    <w:bookmarkStart w:id="1384" w:name="métodos-de-simulação"/>
    <w:p>
      <w:pPr>
        <w:pStyle w:val="Titre2"/>
      </w:pPr>
      <w:r>
        <w:t xml:space="preserve">Métodos de simulação</w:t>
      </w:r>
    </w:p>
    <w:p>
      <w:pPr>
        <w:pStyle w:val="FirstParagraph"/>
      </w:pPr>
    </w:p>
    <w:bookmarkStart w:id="1379" w:name="X81f0a213e67bdd25819df91c61dda80dac137d3"/>
    <w:p>
      <w:pPr>
        <w:pStyle w:val="Titre3"/>
      </w:pPr>
      <w:r>
        <w:t xml:space="preserve">Quais são os elementos fundamentais de um estudo de simulação?</w:t>
      </w:r>
    </w:p>
    <w:p>
      <w:pPr>
        <w:numPr>
          <w:ilvl w:val="0"/>
          <w:numId w:val="2033"/>
        </w:numPr>
      </w:pPr>
      <w:r>
        <w:t xml:space="preserve">Objetivo da simulação: Definir o que se pretende investigar, como avaliar um método ou comparar diferentes abordagens.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Métodos de análise: Aplicar aos dados simulados os métodos estatísticos que se deseja avaliar ou comparar.</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3"/>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pStyle w:val="FirstParagraph"/>
      </w:pPr>
    </w:p>
    <w:bookmarkEnd w:id="1379"/>
    <w:bookmarkStart w:id="1380" w:name="o-que-é-um-cenário-de-simulação"/>
    <w:p>
      <w:pPr>
        <w:pStyle w:val="Titre3"/>
      </w:pPr>
      <w:r>
        <w:t xml:space="preserve">O que é um cenário de simulação?</w:t>
      </w:r>
    </w:p>
    <w:p>
      <w:pPr>
        <w:numPr>
          <w:ilvl w:val="0"/>
          <w:numId w:val="2034"/>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556</w:t>
        </w:r>
      </w:hyperlink>
    </w:p>
    <w:p>
      <w:pPr>
        <w:numPr>
          <w:ilvl w:val="0"/>
          <w:numId w:val="2034"/>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556</w:t>
        </w:r>
      </w:hyperlink>
    </w:p>
    <w:p>
      <w:pPr>
        <w:numPr>
          <w:ilvl w:val="0"/>
          <w:numId w:val="2034"/>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556</w:t>
        </w:r>
      </w:hyperlink>
    </w:p>
    <w:p>
      <w:pPr>
        <w:numPr>
          <w:ilvl w:val="0"/>
          <w:numId w:val="2034"/>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0"/>
    <w:bookmarkStart w:id="1381" w:name="X4fd168827de0d76deb5abc51e474d5820ce6b0c"/>
    <w:p>
      <w:pPr>
        <w:pStyle w:val="Titre3"/>
      </w:pPr>
      <w:r>
        <w:t xml:space="preserve">Quais são os principais elementos para avaliar a qualidade de um modelo de simulação?</w:t>
      </w:r>
    </w:p>
    <w:p>
      <w:pPr>
        <w:numPr>
          <w:ilvl w:val="0"/>
          <w:numId w:val="2035"/>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558</w:t>
        </w:r>
      </w:hyperlink>
    </w:p>
    <w:p>
      <w:pPr>
        <w:numPr>
          <w:ilvl w:val="0"/>
          <w:numId w:val="2035"/>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558</w:t>
        </w:r>
      </w:hyperlink>
    </w:p>
    <w:p>
      <w:pPr>
        <w:numPr>
          <w:ilvl w:val="0"/>
          <w:numId w:val="2035"/>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558</w:t>
        </w:r>
      </w:hyperlink>
    </w:p>
    <w:p>
      <w:pPr>
        <w:numPr>
          <w:ilvl w:val="0"/>
          <w:numId w:val="2035"/>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558</w:t>
        </w:r>
      </w:hyperlink>
    </w:p>
    <w:p>
      <w:pPr>
        <w:pStyle w:val="FirstParagraph"/>
      </w:pPr>
    </w:p>
    <w:bookmarkEnd w:id="1381"/>
    <w:bookmarkStart w:id="1382" w:name="X2e009dd9b9329ebb29b1f496e074a928605aa2a"/>
    <w:p>
      <w:pPr>
        <w:pStyle w:val="Titre3"/>
      </w:pPr>
      <w:r>
        <w:t xml:space="preserve">Por que é necessário repetir muitas simulações?</w:t>
      </w:r>
    </w:p>
    <w:p>
      <w:pPr>
        <w:numPr>
          <w:ilvl w:val="0"/>
          <w:numId w:val="2036"/>
        </w:numPr>
      </w:pPr>
      <w:r>
        <w:t xml:space="preserve">Mesmo em simulações, os resultados variam devido à variabilidade aleatória das amostras geradas.</w:t>
      </w:r>
      <w:hyperlink w:anchor="ref-boulesteix2020">
        <w:r>
          <w:rPr>
            <w:rStyle w:val="Lienhypertexte"/>
            <w:vertAlign w:val="superscript"/>
          </w:rPr>
          <w:t xml:space="preserve">556</w:t>
        </w:r>
      </w:hyperlink>
    </w:p>
    <w:p>
      <w:pPr>
        <w:numPr>
          <w:ilvl w:val="0"/>
          <w:numId w:val="2036"/>
        </w:numPr>
      </w:pPr>
      <w:r>
        <w:t xml:space="preserve">Por isso, é necessário repetir o processo de geração de dados e análise muitas vezes.</w:t>
      </w:r>
      <w:hyperlink w:anchor="ref-boulesteix2020">
        <w:r>
          <w:rPr>
            <w:rStyle w:val="Lienhypertexte"/>
            <w:vertAlign w:val="superscript"/>
          </w:rPr>
          <w:t xml:space="preserve">556</w:t>
        </w:r>
      </w:hyperlink>
    </w:p>
    <w:p>
      <w:pPr>
        <w:numPr>
          <w:ilvl w:val="0"/>
          <w:numId w:val="2036"/>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556</w:t>
        </w:r>
      </w:hyperlink>
    </w:p>
    <w:p>
      <w:pPr>
        <w:pStyle w:val="FirstParagraph"/>
      </w:pPr>
    </w:p>
    <w:bookmarkEnd w:id="1382"/>
    <w:bookmarkStart w:id="1383" w:name="Xe4620bd8dfd7d08f0e8fcc04e011e0fbfce0198"/>
    <w:p>
      <w:pPr>
        <w:pStyle w:val="Titre3"/>
      </w:pPr>
      <w:r>
        <w:t xml:space="preserve">Quais boas práticas devem ser seguidas em estudos de modelagem e simulação?</w:t>
      </w:r>
    </w:p>
    <w:p>
      <w:pPr>
        <w:numPr>
          <w:ilvl w:val="0"/>
          <w:numId w:val="2037"/>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7"/>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559</w:t>
        </w:r>
      </w:hyperlink>
    </w:p>
    <w:p>
      <w:pPr>
        <w:numPr>
          <w:ilvl w:val="0"/>
          <w:numId w:val="2037"/>
        </w:numPr>
      </w:pPr>
      <w:r>
        <w:t xml:space="preserve">Compartilhar dados, modelos e códigos sempre que possível para facilitar a reprodutibilidade científica.</w:t>
      </w:r>
      <w:hyperlink w:anchor="ref-erdemir2020">
        <w:r>
          <w:rPr>
            <w:rStyle w:val="Lienhypertexte"/>
            <w:vertAlign w:val="superscript"/>
          </w:rPr>
          <w:t xml:space="preserve">558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2e753b-1a95-47d9-9573-ab83ee902c14"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2e753b-1a95-47d9-9573-ab83ee902c14"/>
      <w:r>
        <w:rPr>
          <w:rFonts/>
          <w:b w:val="true"/>
          <w:strike w:val="false"/>
        </w:rPr>
        <w:t xml:space="preserve">: </w:t>
      </w:r>
      <w:r>
        <w:t xml:space="preserve">Dados simulados a partir de diferentes distribuições: Normal(0,1), Binomial(1,0.4), Poisson(2) e Exponencial(1).</w:t>
      </w:r>
    </w:p>
    <w:p>
      <w:pPr>
        <w:pStyle w:val="Corpsdetexte"/>
      </w:pPr>
    </w:p>
    <w:bookmarkEnd w:id="1383"/>
    <w:bookmarkEnd w:id="1384"/>
    <w:bookmarkStart w:id="1387" w:name="método-de-monte-carlo"/>
    <w:p>
      <w:pPr>
        <w:pStyle w:val="Titre2"/>
      </w:pPr>
      <w:r>
        <w:t xml:space="preserve">Método de Monte Carlo</w:t>
      </w:r>
    </w:p>
    <w:p>
      <w:pPr>
        <w:pStyle w:val="FirstParagraph"/>
      </w:pPr>
    </w:p>
    <w:bookmarkStart w:id="1385" w:name="o-que-é-o-método-de-monte-carlo"/>
    <w:p>
      <w:pPr>
        <w:pStyle w:val="Titre3"/>
      </w:pPr>
      <w:r>
        <w:t xml:space="preserve">O que é o método de Monte Carlo?</w:t>
      </w:r>
    </w:p>
    <w:p>
      <w:pPr>
        <w:numPr>
          <w:ilvl w:val="0"/>
          <w:numId w:val="2038"/>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560</w:t>
        </w:r>
      </w:hyperlink>
    </w:p>
    <w:p>
      <w:pPr>
        <w:numPr>
          <w:ilvl w:val="0"/>
          <w:numId w:val="2038"/>
        </w:numPr>
      </w:pPr>
      <w:r>
        <w:t xml:space="preserve">A ideia central é aproximar resultados teóricos por meio da simulação de muitas amostras aleatórias.</w:t>
      </w:r>
      <w:hyperlink w:anchor="ref-metropolis1949b">
        <w:r>
          <w:rPr>
            <w:rStyle w:val="Lienhypertexte"/>
            <w:vertAlign w:val="superscript"/>
          </w:rPr>
          <w:t xml:space="preserve">560</w:t>
        </w:r>
      </w:hyperlink>
    </w:p>
    <w:p>
      <w:pPr>
        <w:numPr>
          <w:ilvl w:val="0"/>
          <w:numId w:val="2038"/>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61c945-9c2e-40c4-a708-408a65fa9fe4"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61c945-9c2e-40c4-a708-408a65fa9fe4"/>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ce5b3f9-a44f-488d-b01c-2a4eda5a3fee"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e5b3f9-a44f-488d-b01c-2a4eda5a3fee"/>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561</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562</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5"/>
    <w:bookmarkStart w:id="1386" w:name="Xe94d7a5df00ae07122c535fe04bdbc50959b2df"/>
    <w:p>
      <w:pPr>
        <w:pStyle w:val="Titre3"/>
      </w:pPr>
      <w:r>
        <w:t xml:space="preserve">Como escolher a distribuição adequada em um estudo de simulação?</w:t>
      </w:r>
    </w:p>
    <w:p>
      <w:pPr>
        <w:pStyle w:val="Compact"/>
        <w:numPr>
          <w:ilvl w:val="0"/>
          <w:numId w:val="2039"/>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6"/>
    <w:bookmarkEnd w:id="1387"/>
    <w:bookmarkStart w:id="1390" w:name="Xda4b19a7d9f46ffd5575b44c02a9d34fb01e654"/>
    <w:p>
      <w:pPr>
        <w:pStyle w:val="Titre2"/>
      </w:pPr>
      <w:r>
        <w:t xml:space="preserve">Avaliação de métodos estatísticos em simulações</w:t>
      </w:r>
    </w:p>
    <w:p>
      <w:pPr>
        <w:pStyle w:val="FirstParagraph"/>
      </w:pPr>
    </w:p>
    <w:bookmarkStart w:id="1388" w:name="X3a8a40450d1f5e5b4a0d26b2200c6a2a88bb2c8"/>
    <w:p>
      <w:pPr>
        <w:pStyle w:val="Titre3"/>
      </w:pPr>
      <w:r>
        <w:t xml:space="preserve">Quais critérios são usados para avaliar métodos estatísticos em simulações?</w:t>
      </w:r>
    </w:p>
    <w:p>
      <w:pPr>
        <w:numPr>
          <w:ilvl w:val="0"/>
          <w:numId w:val="2040"/>
        </w:numPr>
      </w:pPr>
      <w:r>
        <w:t xml:space="preserve">Erro tipo I: probabilidade de rejeitar uma hipótese nula verdadeira.</w:t>
      </w:r>
      <w:hyperlink w:anchor="ref-boulesteix2020">
        <w:r>
          <w:rPr>
            <w:rStyle w:val="Lienhypertexte"/>
            <w:vertAlign w:val="superscript"/>
          </w:rPr>
          <w:t xml:space="preserve">556</w:t>
        </w:r>
      </w:hyperlink>
    </w:p>
    <w:p>
      <w:pPr>
        <w:numPr>
          <w:ilvl w:val="0"/>
          <w:numId w:val="2040"/>
        </w:numPr>
      </w:pPr>
      <w:r>
        <w:t xml:space="preserve">Poder estatístico: probabilidade de detectar um efeito quando ele realmente existe.</w:t>
      </w:r>
      <w:hyperlink w:anchor="ref-boulesteix2020">
        <w:r>
          <w:rPr>
            <w:rStyle w:val="Lienhypertexte"/>
            <w:vertAlign w:val="superscript"/>
          </w:rPr>
          <w:t xml:space="preserve">556</w:t>
        </w:r>
      </w:hyperlink>
    </w:p>
    <w:p>
      <w:pPr>
        <w:numPr>
          <w:ilvl w:val="0"/>
          <w:numId w:val="2040"/>
        </w:numPr>
      </w:pPr>
      <w:r>
        <w:t xml:space="preserve">Viés das estimativas: diferença entre o valor estimado e o valor verdadeiro do parâmetro.</w:t>
      </w:r>
      <w:hyperlink w:anchor="ref-boulesteix2020">
        <w:r>
          <w:rPr>
            <w:rStyle w:val="Lienhypertexte"/>
            <w:vertAlign w:val="superscript"/>
          </w:rPr>
          <w:t xml:space="preserve">556</w:t>
        </w:r>
      </w:hyperlink>
    </w:p>
    <w:p>
      <w:pPr>
        <w:numPr>
          <w:ilvl w:val="0"/>
          <w:numId w:val="2040"/>
        </w:numPr>
      </w:pPr>
      <w:r>
        <w:t xml:space="preserve">Cobertura de intervalos de confiança: proporção de intervalos que contêm o valor verdadeiro do parâmetro.</w:t>
      </w:r>
      <w:hyperlink w:anchor="ref-boulesteix2020">
        <w:r>
          <w:rPr>
            <w:rStyle w:val="Lienhypertexte"/>
            <w:vertAlign w:val="superscript"/>
          </w:rPr>
          <w:t xml:space="preserve">556</w:t>
        </w:r>
      </w:hyperlink>
    </w:p>
    <w:p>
      <w:pPr>
        <w:numPr>
          <w:ilvl w:val="0"/>
          <w:numId w:val="2040"/>
        </w:numPr>
      </w:pPr>
      <w:r>
        <w:t xml:space="preserve">Erro de predição: diferença entre valores previstos e valores observados em modelos preditivos.</w:t>
      </w:r>
      <w:hyperlink w:anchor="ref-boulesteix2020">
        <w:r>
          <w:rPr>
            <w:rStyle w:val="Lienhypertexte"/>
            <w:vertAlign w:val="superscript"/>
          </w:rPr>
          <w:t xml:space="preserve">556</w:t>
        </w:r>
      </w:hyperlink>
    </w:p>
    <w:p>
      <w:pPr>
        <w:numPr>
          <w:ilvl w:val="0"/>
          <w:numId w:val="2040"/>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556</w:t>
        </w:r>
      </w:hyperlink>
    </w:p>
    <w:p>
      <w:pPr>
        <w:numPr>
          <w:ilvl w:val="0"/>
          <w:numId w:val="2040"/>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556</w:t>
        </w:r>
      </w:hyperlink>
    </w:p>
    <w:p>
      <w:pPr>
        <w:numPr>
          <w:ilvl w:val="0"/>
          <w:numId w:val="2040"/>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556</w:t>
        </w:r>
      </w:hyperlink>
    </w:p>
    <w:p>
      <w:pPr>
        <w:pStyle w:val="FirstParagraph"/>
      </w:pPr>
    </w:p>
    <w:bookmarkEnd w:id="1388"/>
    <w:bookmarkStart w:id="1389" w:name="o-que-é-o-erro-padrão-de-monte-carlo"/>
    <w:p>
      <w:pPr>
        <w:pStyle w:val="Titre3"/>
      </w:pPr>
      <w:r>
        <w:t xml:space="preserve">O que é o erro padrão de Monte Carlo?</w:t>
      </w:r>
    </w:p>
    <w:p>
      <w:pPr>
        <w:pStyle w:val="FirstParagraph"/>
      </w:pPr>
    </w:p>
    <w:p>
      <w:pPr>
        <w:numPr>
          <w:ilvl w:val="0"/>
          <w:numId w:val="2041"/>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555</w:t>
        </w:r>
      </w:hyperlink>
    </w:p>
    <w:p>
      <w:pPr>
        <w:numPr>
          <w:ilvl w:val="0"/>
          <w:numId w:val="2041"/>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555</w:t>
        </w:r>
      </w:hyperlink>
    </w:p>
    <w:p>
      <w:pPr>
        <w:numPr>
          <w:ilvl w:val="0"/>
          <w:numId w:val="2041"/>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555</w:t>
        </w:r>
      </w:hyperlink>
    </w:p>
    <w:p>
      <w:pPr>
        <w:numPr>
          <w:ilvl w:val="0"/>
          <w:numId w:val="2041"/>
        </w:numPr>
      </w:pPr>
      <w:r>
        <w:t xml:space="preserve">O MCSE mede a precisão com que uma medida de desempenho foi estimada a partir do número de repetições realizadas.</w:t>
      </w:r>
      <w:hyperlink w:anchor="ref-morris2019">
        <w:r>
          <w:rPr>
            <w:rStyle w:val="Lienhypertexte"/>
            <w:vertAlign w:val="superscript"/>
          </w:rPr>
          <w:t xml:space="preserve">555</w:t>
        </w:r>
      </w:hyperlink>
    </w:p>
    <w:p>
      <w:pPr>
        <w:numPr>
          <w:ilvl w:val="0"/>
          <w:numId w:val="2041"/>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555</w:t>
        </w:r>
      </w:hyperlink>
      <w:r>
        <w:rPr>
          <w:vertAlign w:val="superscript"/>
        </w:rPr>
        <w:t xml:space="preserve">,</w:t>
      </w:r>
      <w:hyperlink w:anchor="ref-white2023">
        <w:r>
          <w:rPr>
            <w:rStyle w:val="Lienhypertexte"/>
            <w:vertAlign w:val="superscript"/>
          </w:rPr>
          <w:t xml:space="preserve">563</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2f9bc59-c6eb-41f4-9c10-5adafa6e3399"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f9bc59-c6eb-41f4-9c10-5adafa6e3399"/>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564</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9"/>
    <w:bookmarkEnd w:id="1390"/>
    <w:bookmarkStart w:id="1392" w:name="diretrizes-para-redação-11"/>
    <w:p>
      <w:pPr>
        <w:pStyle w:val="Titre2"/>
      </w:pPr>
      <w:r>
        <w:t xml:space="preserve">Diretrizes para redação</w:t>
      </w:r>
    </w:p>
    <w:p>
      <w:pPr>
        <w:pStyle w:val="FirstParagraph"/>
      </w:pPr>
    </w:p>
    <w:bookmarkStart w:id="1391" w:name="X6ac86da5db837987e10b435584814b34a19f47e"/>
    <w:p>
      <w:pPr>
        <w:pStyle w:val="Titre3"/>
      </w:pPr>
      <w:r>
        <w:t xml:space="preserve">Quais são as diretrizes para redação de estudos de simulação computacional?</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2"/>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565</w:t>
        </w:r>
      </w:hyperlink>
    </w:p>
    <w:p>
      <w:pPr>
        <w:pStyle w:val="FirstParagraph"/>
      </w:pPr>
    </w:p>
    <w:p>
      <w:pPr>
        <w:pStyle w:val="Corpsdetexte"/>
      </w:pPr>
    </w:p>
    <w:p>
      <w:r>
        <w:br w:type="page"/>
      </w:r>
    </w:p>
    <w:bookmarkEnd w:id="1391"/>
    <w:bookmarkEnd w:id="1392"/>
    <w:bookmarkEnd w:id="1393"/>
    <w:bookmarkStart w:id="1398" w:name="pesquisa-qualitativa"/>
    <w:p>
      <w:pPr>
        <w:pStyle w:val="Titre1"/>
      </w:pPr>
      <w:r>
        <w:rPr>
          <w:b/>
          <w:bCs/>
        </w:rPr>
        <w:t xml:space="preserve">Pesquisa qualitativa</w:t>
      </w:r>
    </w:p>
    <w:p>
      <w:pPr>
        <w:pStyle w:val="FirstParagraph"/>
      </w:pPr>
    </w:p>
    <w:bookmarkStart w:id="1395" w:name="pesquisa-qualitativa-1"/>
    <w:p>
      <w:pPr>
        <w:pStyle w:val="Titre2"/>
      </w:pPr>
      <w:r>
        <w:t xml:space="preserve">Pesquisa qualitativa</w:t>
      </w:r>
    </w:p>
    <w:p>
      <w:pPr>
        <w:pStyle w:val="FirstParagraph"/>
      </w:pPr>
    </w:p>
    <w:bookmarkStart w:id="1394" w:name="o-que-é-pesquisa-qualitativa"/>
    <w:p>
      <w:pPr>
        <w:pStyle w:val="Titre3"/>
      </w:pPr>
      <w:r>
        <w:t xml:space="preserve">O que é pesquisa qualitativa?</w:t>
      </w:r>
    </w:p>
    <w:p>
      <w:pPr>
        <w:numPr>
          <w:ilvl w:val="0"/>
          <w:numId w:val="2043"/>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566</w:t>
        </w:r>
      </w:hyperlink>
    </w:p>
    <w:p>
      <w:pPr>
        <w:numPr>
          <w:ilvl w:val="0"/>
          <w:numId w:val="2043"/>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566</w:t>
        </w:r>
      </w:hyperlink>
    </w:p>
    <w:p>
      <w:pPr>
        <w:pStyle w:val="FirstParagraph"/>
      </w:pPr>
    </w:p>
    <w:bookmarkEnd w:id="1394"/>
    <w:bookmarkEnd w:id="1395"/>
    <w:bookmarkStart w:id="1397" w:name="diretrizes-para-redação-12"/>
    <w:p>
      <w:pPr>
        <w:pStyle w:val="Titre2"/>
      </w:pPr>
      <w:r>
        <w:t xml:space="preserve">Diretrizes para redação</w:t>
      </w:r>
    </w:p>
    <w:p>
      <w:pPr>
        <w:pStyle w:val="FirstParagraph"/>
      </w:pPr>
    </w:p>
    <w:bookmarkStart w:id="1396" w:name="Xca44c335b5e18fff2847c3885b842b0f0b2cf69"/>
    <w:p>
      <w:pPr>
        <w:pStyle w:val="Titre3"/>
      </w:pPr>
      <w:r>
        <w:t xml:space="preserve">Quais são as diretrizes para redação de estudos de propriedades psicométricas?</w:t>
      </w:r>
    </w:p>
    <w:p>
      <w:pPr>
        <w:numPr>
          <w:ilvl w:val="0"/>
          <w:numId w:val="2044"/>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4"/>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567</w:t>
        </w:r>
      </w:hyperlink>
    </w:p>
    <w:p>
      <w:pPr>
        <w:numPr>
          <w:ilvl w:val="0"/>
          <w:numId w:val="2044"/>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568</w:t>
        </w:r>
      </w:hyperlink>
    </w:p>
    <w:p>
      <w:pPr>
        <w:numPr>
          <w:ilvl w:val="0"/>
          <w:numId w:val="2044"/>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569</w:t>
        </w:r>
      </w:hyperlink>
    </w:p>
    <w:p>
      <w:pPr>
        <w:pStyle w:val="FirstParagraph"/>
      </w:pPr>
    </w:p>
    <w:p>
      <w:pPr>
        <w:pStyle w:val="Corpsdetexte"/>
      </w:pPr>
    </w:p>
    <w:p>
      <w:r>
        <w:br w:type="page"/>
      </w:r>
    </w:p>
    <w:bookmarkEnd w:id="1396"/>
    <w:bookmarkEnd w:id="1397"/>
    <w:bookmarkEnd w:id="1398"/>
    <w:bookmarkStart w:id="1401" w:name="custo-efetividade"/>
    <w:p>
      <w:pPr>
        <w:pStyle w:val="Titre1"/>
      </w:pPr>
      <w:r>
        <w:rPr>
          <w:b/>
          <w:bCs/>
        </w:rPr>
        <w:t xml:space="preserve">Análise de custo-efetividade</w:t>
      </w:r>
    </w:p>
    <w:p>
      <w:pPr>
        <w:pStyle w:val="FirstParagraph"/>
      </w:pPr>
    </w:p>
    <w:bookmarkStart w:id="1400" w:name="análise-de-custo-efetividade"/>
    <w:p>
      <w:pPr>
        <w:pStyle w:val="Titre2"/>
      </w:pPr>
      <w:r>
        <w:t xml:space="preserve">Análise de Custo-efetividade</w:t>
      </w:r>
    </w:p>
    <w:p>
      <w:pPr>
        <w:pStyle w:val="FirstParagraph"/>
      </w:pPr>
    </w:p>
    <w:bookmarkStart w:id="1399" w:name="o-que-é-análise-de-custo-efetividade"/>
    <w:p>
      <w:pPr>
        <w:pStyle w:val="Titre3"/>
      </w:pPr>
      <w:r>
        <w:t xml:space="preserve">O que é análise de custo-efetividade?</w:t>
      </w:r>
    </w:p>
    <w:p>
      <w:pPr>
        <w:pStyle w:val="Compact"/>
        <w:numPr>
          <w:ilvl w:val="0"/>
          <w:numId w:val="204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9"/>
    <w:bookmarkEnd w:id="1400"/>
    <w:bookmarkEnd w:id="1401"/>
    <w:bookmarkStart w:id="1403" w:name="parte-12"/>
    <w:p>
      <w:pPr>
        <w:pStyle w:val="Titre1"/>
      </w:pPr>
      <w:r>
        <w:rPr>
          <w:i/>
          <w:iCs/>
        </w:rPr>
        <w:t xml:space="preserve">PARTE 12: SÍNTESE DE EVIDÊNCIAS</w:t>
      </w:r>
    </w:p>
    <w:bookmarkStart w:id="1402" w:name="integração-de-resultados-revisões"/>
    <w:p>
      <w:pPr>
        <w:pStyle w:val="Titre2"/>
      </w:pPr>
      <w:r>
        <w:t xml:space="preserve">Integração de resultados: Revisões</w:t>
      </w:r>
    </w:p>
    <w:p>
      <w:r>
        <w:br w:type="page"/>
      </w:r>
    </w:p>
    <w:bookmarkEnd w:id="1402"/>
    <w:bookmarkEnd w:id="1403"/>
    <w:bookmarkStart w:id="1415" w:name="revisao-sistematica"/>
    <w:p>
      <w:pPr>
        <w:pStyle w:val="Titre1"/>
      </w:pPr>
      <w:r>
        <w:rPr>
          <w:b/>
          <w:bCs/>
        </w:rPr>
        <w:t xml:space="preserve">Revisão sistemática</w:t>
      </w:r>
    </w:p>
    <w:p>
      <w:pPr>
        <w:pStyle w:val="FirstParagraph"/>
      </w:pPr>
    </w:p>
    <w:bookmarkStart w:id="1405" w:name="tipologia-de-revisões"/>
    <w:p>
      <w:pPr>
        <w:pStyle w:val="Titre2"/>
      </w:pPr>
      <w:r>
        <w:t xml:space="preserve">Tipologia de revisões</w:t>
      </w:r>
    </w:p>
    <w:p>
      <w:pPr>
        <w:pStyle w:val="FirstParagraph"/>
      </w:pPr>
    </w:p>
    <w:bookmarkStart w:id="1404" w:name="qual-é-a-tipologia-de-revisões"/>
    <w:p>
      <w:pPr>
        <w:pStyle w:val="Titre3"/>
      </w:pPr>
      <w:r>
        <w:t xml:space="preserve">Qual é a tipologia de revisões?</w:t>
      </w:r>
    </w:p>
    <w:p>
      <w:pPr>
        <w:numPr>
          <w:ilvl w:val="0"/>
          <w:numId w:val="2046"/>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6"/>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4"/>
    <w:bookmarkEnd w:id="1405"/>
    <w:bookmarkStart w:id="1409" w:name="revisão-sistemática-de-literatura"/>
    <w:p>
      <w:pPr>
        <w:pStyle w:val="Titre2"/>
      </w:pPr>
      <w:r>
        <w:t xml:space="preserve">Revisão sistemática de literatura</w:t>
      </w:r>
    </w:p>
    <w:p>
      <w:pPr>
        <w:pStyle w:val="FirstParagraph"/>
      </w:pPr>
    </w:p>
    <w:bookmarkStart w:id="1408" w:name="o-que-é-revisão-sistemática"/>
    <w:p>
      <w:pPr>
        <w:pStyle w:val="Titre3"/>
      </w:pPr>
      <w:r>
        <w:t xml:space="preserve">O que é revisão sistemática?</w:t>
      </w:r>
    </w:p>
    <w:p>
      <w:pPr>
        <w:numPr>
          <w:ilvl w:val="0"/>
          <w:numId w:val="2047"/>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571</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6">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572</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573</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7">
        <w:r>
          <w:rPr>
            <w:rStyle w:val="Lienhypertexte"/>
          </w:rPr>
          <w:t xml:space="preserve">Unpaywall</w:t>
        </w:r>
      </w:hyperlink>
      <w:r>
        <w:t xml:space="preserve">.</w:t>
      </w:r>
    </w:p>
    <w:p>
      <w:pPr>
        <w:pStyle w:val="Corpsdetexte"/>
      </w:pPr>
    </w:p>
    <w:bookmarkEnd w:id="1408"/>
    <w:bookmarkEnd w:id="1409"/>
    <w:bookmarkStart w:id="1412" w:name="tipos-de-revisão-sistemática"/>
    <w:p>
      <w:pPr>
        <w:pStyle w:val="Titre2"/>
      </w:pPr>
      <w:r>
        <w:t xml:space="preserve">Tipos de revisão sistemática</w:t>
      </w:r>
    </w:p>
    <w:p>
      <w:pPr>
        <w:pStyle w:val="FirstParagraph"/>
      </w:pPr>
    </w:p>
    <w:bookmarkStart w:id="1410" w:name="Xf3fd165ec473ddee02baa4ebc37d961fa54d7b0"/>
    <w:p>
      <w:pPr>
        <w:pStyle w:val="Titre3"/>
      </w:pPr>
      <w:r>
        <w:t xml:space="preserve">Quais são os tipos de revisão sistemática?</w:t>
      </w:r>
    </w:p>
    <w:p>
      <w:pPr>
        <w:numPr>
          <w:ilvl w:val="0"/>
          <w:numId w:val="2048"/>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8"/>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8"/>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8"/>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0"/>
    <w:bookmarkStart w:id="1411" w:name="X60d6371b9cc544047aa4540d0291b5c75218ff6"/>
    <w:p>
      <w:pPr>
        <w:pStyle w:val="Titre3"/>
      </w:pPr>
      <w:r>
        <w:t xml:space="preserve">Quais delineamentos de revisão parecem mas não são revisões sistemáticas?</w:t>
      </w:r>
    </w:p>
    <w:p>
      <w:pPr>
        <w:numPr>
          <w:ilvl w:val="0"/>
          <w:numId w:val="2049"/>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1"/>
    <w:bookmarkEnd w:id="1412"/>
    <w:bookmarkStart w:id="1414" w:name="diretrizes-para-redação-13"/>
    <w:p>
      <w:pPr>
        <w:pStyle w:val="Titre2"/>
      </w:pPr>
      <w:r>
        <w:t xml:space="preserve">Diretrizes para redação</w:t>
      </w:r>
    </w:p>
    <w:p>
      <w:pPr>
        <w:pStyle w:val="FirstParagraph"/>
      </w:pPr>
    </w:p>
    <w:bookmarkStart w:id="1413" w:name="Xbb704ac6f83bc24783804f6dd179830f7d782d2"/>
    <w:p>
      <w:pPr>
        <w:pStyle w:val="Titre3"/>
      </w:pPr>
      <w:r>
        <w:t xml:space="preserve">Quais são as diretrizes para revisão sistemática?</w:t>
      </w:r>
    </w:p>
    <w:p>
      <w:pPr>
        <w:numPr>
          <w:ilvl w:val="0"/>
          <w:numId w:val="2050"/>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50"/>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numPr>
          <w:ilvl w:val="0"/>
          <w:numId w:val="2050"/>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578</w:t>
        </w:r>
      </w:hyperlink>
    </w:p>
    <w:p>
      <w:pPr>
        <w:pStyle w:val="FirstParagraph"/>
      </w:pPr>
    </w:p>
    <w:p>
      <w:pPr>
        <w:pStyle w:val="Corpsdetexte"/>
      </w:pPr>
    </w:p>
    <w:p>
      <w:r>
        <w:br w:type="page"/>
      </w:r>
    </w:p>
    <w:bookmarkEnd w:id="1413"/>
    <w:bookmarkEnd w:id="1414"/>
    <w:bookmarkEnd w:id="1415"/>
    <w:bookmarkStart w:id="1449" w:name="meta-analise"/>
    <w:p>
      <w:pPr>
        <w:pStyle w:val="Titre1"/>
      </w:pPr>
      <w:r>
        <w:rPr>
          <w:b/>
          <w:bCs/>
        </w:rPr>
        <w:t xml:space="preserve">Meta-análise</w:t>
      </w:r>
    </w:p>
    <w:p>
      <w:pPr>
        <w:pStyle w:val="FirstParagraph"/>
      </w:pPr>
    </w:p>
    <w:bookmarkStart w:id="1417" w:name="características-4"/>
    <w:p>
      <w:pPr>
        <w:pStyle w:val="Titre2"/>
      </w:pPr>
      <w:r>
        <w:t xml:space="preserve">Características</w:t>
      </w:r>
    </w:p>
    <w:p>
      <w:pPr>
        <w:pStyle w:val="FirstParagraph"/>
      </w:pPr>
    </w:p>
    <w:bookmarkStart w:id="1416" w:name="o-que-é-meta-análise"/>
    <w:p>
      <w:pPr>
        <w:pStyle w:val="Titre3"/>
      </w:pPr>
      <w:r>
        <w:t xml:space="preserve">O que é meta-análise?</w:t>
      </w:r>
    </w:p>
    <w:p>
      <w:pPr>
        <w:numPr>
          <w:ilvl w:val="0"/>
          <w:numId w:val="2051"/>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579</w:t>
        </w:r>
      </w:hyperlink>
    </w:p>
    <w:p>
      <w:pPr>
        <w:numPr>
          <w:ilvl w:val="0"/>
          <w:numId w:val="2051"/>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579</w:t>
        </w:r>
      </w:hyperlink>
    </w:p>
    <w:p>
      <w:pPr>
        <w:numPr>
          <w:ilvl w:val="0"/>
          <w:numId w:val="2051"/>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1"/>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6"/>
    <w:bookmarkEnd w:id="1417"/>
    <w:bookmarkStart w:id="1419" w:name="modelos-de-meta-análise"/>
    <w:p>
      <w:pPr>
        <w:pStyle w:val="Titre2"/>
      </w:pPr>
      <w:r>
        <w:t xml:space="preserve">Modelos de meta-análise</w:t>
      </w:r>
    </w:p>
    <w:p>
      <w:pPr>
        <w:pStyle w:val="FirstParagraph"/>
      </w:pPr>
    </w:p>
    <w:bookmarkStart w:id="1418" w:name="X62db796ba087d72bbe44a4eb97a48a3050aa437"/>
    <w:p>
      <w:pPr>
        <w:pStyle w:val="Titre3"/>
      </w:pPr>
      <w:r>
        <w:t xml:space="preserve">Quais são os principais modelos de meta-análise?</w:t>
      </w:r>
    </w:p>
    <w:p>
      <w:pPr>
        <w:numPr>
          <w:ilvl w:val="0"/>
          <w:numId w:val="2052"/>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579</w:t>
        </w:r>
      </w:hyperlink>
    </w:p>
    <w:p>
      <w:pPr>
        <w:numPr>
          <w:ilvl w:val="0"/>
          <w:numId w:val="2052"/>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579</w:t>
        </w:r>
      </w:hyperlink>
    </w:p>
    <w:p>
      <w:pPr>
        <w:numPr>
          <w:ilvl w:val="0"/>
          <w:numId w:val="2052"/>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581</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582</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17f4dc-a358-4290-867c-a00fcfe61a7b"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17f4dc-a358-4290-867c-a00fcfe61a7b"/>
      <w:r>
        <w:rPr>
          <w:rFonts/>
          <w:b w:val="true"/>
          <w:strike w:val="false"/>
        </w:rPr>
        <w:t xml:space="preserve">: </w:t>
      </w:r>
      <w:r>
        <w:t xml:space="preserve">Comparação entre modelos de efeito fixo e aleatório com 10 ensaios clínicos simulados.</w:t>
      </w:r>
    </w:p>
    <w:p>
      <w:pPr>
        <w:pStyle w:val="Corpsdetexte"/>
      </w:pPr>
    </w:p>
    <w:bookmarkEnd w:id="1418"/>
    <w:bookmarkEnd w:id="1419"/>
    <w:bookmarkStart w:id="1421" w:name="conversão-de-medidas-em-meta-análises"/>
    <w:p>
      <w:pPr>
        <w:pStyle w:val="Titre2"/>
      </w:pPr>
      <w:r>
        <w:t xml:space="preserve">Conversão de Medidas em Meta-análises</w:t>
      </w:r>
    </w:p>
    <w:p>
      <w:pPr>
        <w:pStyle w:val="FirstParagraph"/>
      </w:pPr>
    </w:p>
    <w:bookmarkStart w:id="1420" w:name="X0dbc4432f31fb721f2aaf7162d85b4841ff4891"/>
    <w:p>
      <w:pPr>
        <w:pStyle w:val="Titre3"/>
      </w:pPr>
      <w:r>
        <w:t xml:space="preserve">O que fazer quando os estudos apresentam resultados com diferentes parâmetros?</w:t>
      </w:r>
    </w:p>
    <w:p>
      <w:pPr>
        <w:numPr>
          <w:ilvl w:val="0"/>
          <w:numId w:val="2053"/>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3"/>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583</w:t>
        </w:r>
      </w:hyperlink>
    </w:p>
    <w:p>
      <w:pPr>
        <w:numPr>
          <w:ilvl w:val="0"/>
          <w:numId w:val="2053"/>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583</w:t>
        </w:r>
      </w:hyperlink>
    </w:p>
    <w:p>
      <w:pPr>
        <w:numPr>
          <w:ilvl w:val="0"/>
          <w:numId w:val="2053"/>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584</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0"/>
    <w:bookmarkEnd w:id="1421"/>
    <w:bookmarkStart w:id="1424" w:name="interpretação-de-efeitos-em-meta-análise"/>
    <w:p>
      <w:pPr>
        <w:pStyle w:val="Titre2"/>
      </w:pPr>
      <w:r>
        <w:t xml:space="preserve">Interpretação de efeitos em meta-análise</w:t>
      </w:r>
    </w:p>
    <w:p>
      <w:pPr>
        <w:pStyle w:val="FirstParagraph"/>
      </w:pPr>
    </w:p>
    <w:bookmarkStart w:id="1422" w:name="X42f48ab5bb8dd027f5c89f154b97080f788edb7"/>
    <w:p>
      <w:pPr>
        <w:pStyle w:val="Titre3"/>
      </w:pPr>
      <w:r>
        <w:t xml:space="preserve">Como avaliar a variação do tamanho de efeito?</w:t>
      </w:r>
    </w:p>
    <w:p>
      <w:pPr>
        <w:numPr>
          <w:ilvl w:val="0"/>
          <w:numId w:val="2054"/>
        </w:numPr>
      </w:pPr>
      <w:r>
        <w:t xml:space="preserve">O intervalo de predição descreve a variação esperada do tamanho de efeito entre diferentes populações.</w:t>
      </w:r>
      <w:hyperlink w:anchor="ref-Borenstein2022">
        <w:r>
          <w:rPr>
            <w:rStyle w:val="Lienhypertexte"/>
            <w:vertAlign w:val="superscript"/>
          </w:rPr>
          <w:t xml:space="preserve">585</w:t>
        </w:r>
      </w:hyperlink>
    </w:p>
    <w:p>
      <w:pPr>
        <w:numPr>
          <w:ilvl w:val="0"/>
          <w:numId w:val="2054"/>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585</w:t>
        </w:r>
      </w:hyperlink>
    </w:p>
    <w:p>
      <w:pPr>
        <w:numPr>
          <w:ilvl w:val="0"/>
          <w:numId w:val="2054"/>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585</w:t>
        </w:r>
      </w:hyperlink>
    </w:p>
    <w:p>
      <w:pPr>
        <w:numPr>
          <w:ilvl w:val="0"/>
          <w:numId w:val="2054"/>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585</w:t>
        </w:r>
      </w:hyperlink>
    </w:p>
    <w:p>
      <w:pPr>
        <w:numPr>
          <w:ilvl w:val="0"/>
          <w:numId w:val="2054"/>
        </w:numPr>
      </w:pPr>
      <w:r>
        <w:t xml:space="preserve">Nessa situação, a estimativa pontual global torna-se menos informativa para a tomada de decisão.</w:t>
      </w:r>
      <w:hyperlink w:anchor="ref-Borenstein2022">
        <w:r>
          <w:rPr>
            <w:rStyle w:val="Lienhypertexte"/>
            <w:vertAlign w:val="superscript"/>
          </w:rPr>
          <w:t xml:space="preserve">585</w:t>
        </w:r>
      </w:hyperlink>
    </w:p>
    <w:p>
      <w:pPr>
        <w:numPr>
          <w:ilvl w:val="0"/>
          <w:numId w:val="2054"/>
        </w:numPr>
      </w:pPr>
      <w:r>
        <w:t xml:space="preserve">Recomenda-se investigar quais características das populações explicam essa variação do efeito do tratamento.</w:t>
      </w:r>
      <w:hyperlink w:anchor="ref-Borenstein2022">
        <w:r>
          <w:rPr>
            <w:rStyle w:val="Lienhypertexte"/>
            <w:vertAlign w:val="superscript"/>
          </w:rPr>
          <w:t xml:space="preserve">585</w:t>
        </w:r>
      </w:hyperlink>
    </w:p>
    <w:p>
      <w:pPr>
        <w:pStyle w:val="FirstParagraph"/>
      </w:pPr>
    </w:p>
    <w:bookmarkEnd w:id="1422"/>
    <w:bookmarkStart w:id="1423" w:name="Xaba008778b949bab992254bfb81eca4f4b60236"/>
    <w:p>
      <w:pPr>
        <w:pStyle w:val="Titre3"/>
      </w:pPr>
      <w:r>
        <w:t xml:space="preserve">Como avaliar a heterogeneidade entre os estudos?</w:t>
      </w:r>
    </w:p>
    <w:p>
      <w:pPr>
        <w:pStyle w:val="Compact"/>
        <w:numPr>
          <w:ilvl w:val="0"/>
          <w:numId w:val="2055"/>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585</w:t>
        </w:r>
      </w:hyperlink>
      <w:r>
        <w:rPr>
          <w:vertAlign w:val="superscript"/>
        </w:rPr>
        <w:t xml:space="preserve">,</w:t>
      </w:r>
      <w:hyperlink w:anchor="ref-Rucker2008">
        <w:r>
          <w:rPr>
            <w:rStyle w:val="Lienhypertexte"/>
            <w:vertAlign w:val="superscript"/>
          </w:rPr>
          <w:t xml:space="preserve">586</w:t>
        </w:r>
      </w:hyperlink>
    </w:p>
    <w:p>
      <w:pPr>
        <w:pStyle w:val="FirstParagraph"/>
      </w:pPr>
    </w:p>
    <w:p>
      <w:pPr>
        <w:pStyle w:val="Corpsdetexte"/>
      </w:pPr>
    </w:p>
    <w:p>
      <w:pPr>
        <w:pStyle w:val="Corpsdetexte"/>
      </w:pPr>
    </w:p>
    <w:p>
      <w:pPr>
        <w:numPr>
          <w:ilvl w:val="0"/>
          <w:numId w:val="2056"/>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585</w:t>
        </w:r>
      </w:hyperlink>
    </w:p>
    <w:p>
      <w:pPr>
        <w:numPr>
          <w:ilvl w:val="0"/>
          <w:numId w:val="2056"/>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586</w:t>
        </w:r>
      </w:hyperlink>
    </w:p>
    <w:p>
      <w:pPr>
        <w:numPr>
          <w:ilvl w:val="0"/>
          <w:numId w:val="2056"/>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586</w:t>
        </w:r>
      </w:hyperlink>
    </w:p>
    <w:p>
      <w:pPr>
        <w:numPr>
          <w:ilvl w:val="0"/>
          <w:numId w:val="2056"/>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3"/>
    <w:bookmarkEnd w:id="1424"/>
    <w:bookmarkStart w:id="1433" w:name="forest-plot"/>
    <w:p>
      <w:pPr>
        <w:pStyle w:val="Titre2"/>
      </w:pPr>
      <w:r>
        <w:rPr>
          <w:i/>
          <w:iCs/>
        </w:rPr>
        <w:t xml:space="preserve">Forest plot</w:t>
      </w:r>
    </w:p>
    <w:p>
      <w:pPr>
        <w:pStyle w:val="FirstParagraph"/>
      </w:pPr>
    </w:p>
    <w:bookmarkStart w:id="1425" w:name="o-que-é-forest-plot"/>
    <w:p>
      <w:pPr>
        <w:pStyle w:val="Titre3"/>
      </w:pPr>
      <w:r>
        <w:t xml:space="preserve">O que é</w:t>
      </w:r>
      <w:r>
        <w:t xml:space="preserve"> </w:t>
      </w:r>
      <w:r>
        <w:rPr>
          <w:i/>
          <w:iCs/>
        </w:rPr>
        <w:t xml:space="preserve">forest plot</w:t>
      </w:r>
      <w:r>
        <w:t xml:space="preserve">?</w:t>
      </w:r>
    </w:p>
    <w:p>
      <w:pPr>
        <w:pStyle w:val="Compact"/>
        <w:numPr>
          <w:ilvl w:val="0"/>
          <w:numId w:val="2057"/>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30295c-4e4d-499a-b784-e75639c187ae"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30295c-4e4d-499a-b784-e75639c187ae"/>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1976a6-960a-42ed-8c0c-28e96eeeb2af"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1976a6-960a-42ed-8c0c-28e96eeeb2af"/>
      <w:r>
        <w:rPr>
          <w:rFonts/>
          <w:b w:val="true"/>
          <w:strike w:val="false"/>
        </w:rPr>
        <w:t xml:space="preserve">: </w:t>
      </w:r>
      <w:r>
        <w:t xml:space="preserve">Forest plot de uma meta-análise de efeito aleatório com 10 ensaios clínicos simulados.</w:t>
      </w:r>
    </w:p>
    <w:p>
      <w:pPr>
        <w:pStyle w:val="Corpsdetexte"/>
      </w:pPr>
    </w:p>
    <w:bookmarkEnd w:id="1425"/>
    <w:bookmarkStart w:id="1426"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8"/>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588</w:t>
        </w:r>
      </w:hyperlink>
    </w:p>
    <w:p>
      <w:pPr>
        <w:pStyle w:val="FirstParagraph"/>
      </w:pPr>
    </w:p>
    <w:bookmarkEnd w:id="1426"/>
    <w:bookmarkStart w:id="1427"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9"/>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588</w:t>
        </w:r>
      </w:hyperlink>
    </w:p>
    <w:p>
      <w:pPr>
        <w:numPr>
          <w:ilvl w:val="0"/>
          <w:numId w:val="2059"/>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588</w:t>
        </w:r>
      </w:hyperlink>
    </w:p>
    <w:p>
      <w:pPr>
        <w:pStyle w:val="FirstParagraph"/>
      </w:pPr>
    </w:p>
    <w:bookmarkEnd w:id="1427"/>
    <w:bookmarkStart w:id="1428" w:name="X074b2b6e205420ce948bce40cab18f61412a726"/>
    <w:p>
      <w:pPr>
        <w:pStyle w:val="Titre3"/>
      </w:pPr>
      <w:r>
        <w:t xml:space="preserve">O que representa o ponto central da caixa e o tamanho desta no gráfico?</w:t>
      </w:r>
    </w:p>
    <w:p>
      <w:pPr>
        <w:numPr>
          <w:ilvl w:val="0"/>
          <w:numId w:val="2060"/>
        </w:numPr>
      </w:pPr>
      <w:r>
        <w:t xml:space="preserve">O ponto central indica a estimativa pontual do efeito (melhor estmativa para o efeito real).</w:t>
      </w:r>
      <w:hyperlink w:anchor="ref-dettori2021">
        <w:r>
          <w:rPr>
            <w:rStyle w:val="Lienhypertexte"/>
            <w:vertAlign w:val="superscript"/>
          </w:rPr>
          <w:t xml:space="preserve">588</w:t>
        </w:r>
      </w:hyperlink>
    </w:p>
    <w:p>
      <w:pPr>
        <w:numPr>
          <w:ilvl w:val="0"/>
          <w:numId w:val="2060"/>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588</w:t>
        </w:r>
      </w:hyperlink>
    </w:p>
    <w:p>
      <w:pPr>
        <w:pStyle w:val="FirstParagraph"/>
      </w:pPr>
    </w:p>
    <w:bookmarkEnd w:id="1428"/>
    <w:bookmarkStart w:id="1429" w:name="X4c6cc14263656d5308778ff78fca17aa09e7b54"/>
    <w:p>
      <w:pPr>
        <w:pStyle w:val="Titre3"/>
      </w:pPr>
      <w:r>
        <w:t xml:space="preserve">Qual é o significado da linha vertical do “nenhum efeito”?</w:t>
      </w:r>
    </w:p>
    <w:p>
      <w:pPr>
        <w:numPr>
          <w:ilvl w:val="0"/>
          <w:numId w:val="2061"/>
        </w:numPr>
      </w:pPr>
      <w:r>
        <w:t xml:space="preserve">É a linha de referência que indica efeito nulo.</w:t>
      </w:r>
      <w:hyperlink w:anchor="ref-dettori2021">
        <w:r>
          <w:rPr>
            <w:rStyle w:val="Lienhypertexte"/>
            <w:vertAlign w:val="superscript"/>
          </w:rPr>
          <w:t xml:space="preserve">588</w:t>
        </w:r>
      </w:hyperlink>
    </w:p>
    <w:p>
      <w:pPr>
        <w:numPr>
          <w:ilvl w:val="0"/>
          <w:numId w:val="2061"/>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588</w:t>
        </w:r>
      </w:hyperlink>
    </w:p>
    <w:p>
      <w:pPr>
        <w:numPr>
          <w:ilvl w:val="0"/>
          <w:numId w:val="2061"/>
        </w:numPr>
      </w:pPr>
      <w:r>
        <w:t xml:space="preserve">Para desfechos contínuos, corresponde ao valor 0 (diferença de médias = 0).</w:t>
      </w:r>
      <w:hyperlink w:anchor="ref-dettori2021">
        <w:r>
          <w:rPr>
            <w:rStyle w:val="Lienhypertexte"/>
            <w:vertAlign w:val="superscript"/>
          </w:rPr>
          <w:t xml:space="preserve">588</w:t>
        </w:r>
      </w:hyperlink>
    </w:p>
    <w:p>
      <w:pPr>
        <w:numPr>
          <w:ilvl w:val="0"/>
          <w:numId w:val="2061"/>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588</w:t>
        </w:r>
      </w:hyperlink>
    </w:p>
    <w:p>
      <w:pPr>
        <w:pStyle w:val="FirstParagraph"/>
      </w:pPr>
    </w:p>
    <w:bookmarkEnd w:id="1429"/>
    <w:bookmarkStart w:id="1430"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2"/>
        </w:numPr>
      </w:pPr>
      <w:r>
        <w:t xml:space="preserve">O diamante representa o efeito combinado dos estudos incluídos.</w:t>
      </w:r>
      <w:hyperlink w:anchor="ref-dettori2021">
        <w:r>
          <w:rPr>
            <w:rStyle w:val="Lienhypertexte"/>
            <w:vertAlign w:val="superscript"/>
          </w:rPr>
          <w:t xml:space="preserve">588</w:t>
        </w:r>
      </w:hyperlink>
    </w:p>
    <w:p>
      <w:pPr>
        <w:numPr>
          <w:ilvl w:val="0"/>
          <w:numId w:val="2062"/>
        </w:numPr>
      </w:pPr>
      <w:r>
        <w:t xml:space="preserve">O ponto central do diamante é a estimativa global.</w:t>
      </w:r>
      <w:hyperlink w:anchor="ref-dettori2021">
        <w:r>
          <w:rPr>
            <w:rStyle w:val="Lienhypertexte"/>
            <w:vertAlign w:val="superscript"/>
          </w:rPr>
          <w:t xml:space="preserve">588</w:t>
        </w:r>
      </w:hyperlink>
    </w:p>
    <w:p>
      <w:pPr>
        <w:numPr>
          <w:ilvl w:val="0"/>
          <w:numId w:val="2062"/>
        </w:numPr>
      </w:pPr>
      <w:r>
        <w:t xml:space="preserve">A largura do diamante representa o intervalo de confiança de 95% para o efeito combinado.</w:t>
      </w:r>
      <w:hyperlink w:anchor="ref-dettori2021">
        <w:r>
          <w:rPr>
            <w:rStyle w:val="Lienhypertexte"/>
            <w:vertAlign w:val="superscript"/>
          </w:rPr>
          <w:t xml:space="preserve">588</w:t>
        </w:r>
      </w:hyperlink>
    </w:p>
    <w:p>
      <w:pPr>
        <w:pStyle w:val="FirstParagraph"/>
      </w:pPr>
    </w:p>
    <w:bookmarkEnd w:id="1430"/>
    <w:bookmarkStart w:id="1431"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3"/>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588</w:t>
        </w:r>
      </w:hyperlink>
    </w:p>
    <w:p>
      <w:pPr>
        <w:pStyle w:val="FirstParagraph"/>
      </w:pPr>
    </w:p>
    <w:bookmarkEnd w:id="1431"/>
    <w:bookmarkStart w:id="1432" w:name="Xced010c6e20abd3df0f54296d9137dd3c14e857"/>
    <w:p>
      <w:pPr>
        <w:pStyle w:val="Titre3"/>
      </w:pPr>
      <w:r>
        <w:t xml:space="preserve">Quais são as interpretações usuais para os valores de heterogeneidade?</w:t>
      </w:r>
    </w:p>
    <w:p>
      <w:pPr>
        <w:pStyle w:val="Compact"/>
        <w:numPr>
          <w:ilvl w:val="0"/>
          <w:numId w:val="2064"/>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4a071c5-b3a1-4b1c-b7dd-3dccd86df831"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a071c5-b3a1-4b1c-b7dd-3dccd86df831"/>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2"/>
    <w:bookmarkEnd w:id="1433"/>
    <w:bookmarkStart w:id="1435" w:name="crosshair"/>
    <w:p>
      <w:pPr>
        <w:pStyle w:val="Titre2"/>
      </w:pPr>
      <w:r>
        <w:rPr>
          <w:i/>
          <w:iCs/>
        </w:rPr>
        <w:t xml:space="preserve">Crosshair</w:t>
      </w:r>
    </w:p>
    <w:p>
      <w:pPr>
        <w:pStyle w:val="FirstParagraph"/>
      </w:pPr>
    </w:p>
    <w:bookmarkStart w:id="1434" w:name="o-que-é-crosshair"/>
    <w:p>
      <w:pPr>
        <w:pStyle w:val="Titre3"/>
      </w:pPr>
      <w:r>
        <w:t xml:space="preserve">O que é</w:t>
      </w:r>
      <w:r>
        <w:t xml:space="preserve"> </w:t>
      </w:r>
      <w:r>
        <w:rPr>
          <w:i/>
          <w:iCs/>
        </w:rPr>
        <w:t xml:space="preserve">crosshair</w:t>
      </w:r>
      <w:r>
        <w:t xml:space="preserve">?</w:t>
      </w:r>
    </w:p>
    <w:p>
      <w:pPr>
        <w:pStyle w:val="Compact"/>
        <w:numPr>
          <w:ilvl w:val="0"/>
          <w:numId w:val="2065"/>
        </w:numPr>
      </w:pPr>
      <w:r>
        <w:t xml:space="preserve">.</w:t>
      </w:r>
      <w:hyperlink w:anchor="ref-phillips2010">
        <w:r>
          <w:rPr>
            <w:rStyle w:val="Lienhypertexte"/>
            <w:vertAlign w:val="superscript"/>
          </w:rPr>
          <w:t xml:space="preserve">589</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9d4cb7-f8c2-4b3b-af53-1a35fd3b3a5c"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9d4cb7-f8c2-4b3b-af53-1a35fd3b3a5c"/>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590</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589</w:t>
        </w:r>
      </w:hyperlink>
      <w:r>
        <w:t xml:space="preserve"> </w:t>
      </w:r>
      <w:r>
        <w:t xml:space="preserve">a partir de dados de verdadeiro-positivo, falso-positivo, verdadeiro-negativo e verdadeiro-positivo de tabelas de confusão 2x2.</w:t>
      </w:r>
    </w:p>
    <w:p>
      <w:pPr>
        <w:pStyle w:val="Corpsdetexte"/>
      </w:pPr>
    </w:p>
    <w:bookmarkEnd w:id="1434"/>
    <w:bookmarkEnd w:id="1435"/>
    <w:bookmarkStart w:id="1441" w:name="funnel-plot"/>
    <w:p>
      <w:pPr>
        <w:pStyle w:val="Titre2"/>
      </w:pPr>
      <w:r>
        <w:rPr>
          <w:i/>
          <w:iCs/>
        </w:rPr>
        <w:t xml:space="preserve">Funnel plot</w:t>
      </w:r>
    </w:p>
    <w:p>
      <w:pPr>
        <w:pStyle w:val="FirstParagraph"/>
      </w:pPr>
    </w:p>
    <w:bookmarkStart w:id="1436" w:name="o-que-é-funnel-plot"/>
    <w:p>
      <w:pPr>
        <w:pStyle w:val="Titre3"/>
      </w:pPr>
      <w:r>
        <w:t xml:space="preserve">O que é</w:t>
      </w:r>
      <w:r>
        <w:t xml:space="preserve"> </w:t>
      </w:r>
      <w:r>
        <w:rPr>
          <w:i/>
          <w:iCs/>
        </w:rPr>
        <w:t xml:space="preserve">funnel plot</w:t>
      </w:r>
      <w:r>
        <w:t xml:space="preserve">?</w:t>
      </w:r>
    </w:p>
    <w:p>
      <w:pPr>
        <w:numPr>
          <w:ilvl w:val="0"/>
          <w:numId w:val="2066"/>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591</w:t>
        </w:r>
      </w:hyperlink>
    </w:p>
    <w:p>
      <w:pPr>
        <w:numPr>
          <w:ilvl w:val="0"/>
          <w:numId w:val="2066"/>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591</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936163e-ff28-419f-bb48-8863e21f41e7"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36163e-ff28-419f-bb48-8863e21f41e7"/>
      <w:r>
        <w:rPr>
          <w:rFonts/>
          <w:b w:val="true"/>
          <w:strike w:val="false"/>
        </w:rPr>
        <w:t xml:space="preserve">: </w:t>
      </w:r>
      <w:r>
        <w:t xml:space="preserve">Gráficos de funil simulados com baixa e alta heterogeneidade.</w:t>
      </w:r>
    </w:p>
    <w:p>
      <w:pPr>
        <w:pStyle w:val="Corpsdetexte"/>
      </w:pPr>
    </w:p>
    <w:bookmarkEnd w:id="1436"/>
    <w:bookmarkStart w:id="1437" w:name="o-que-é-viés-de-publicação"/>
    <w:p>
      <w:pPr>
        <w:pStyle w:val="Titre3"/>
      </w:pPr>
      <w:r>
        <w:t xml:space="preserve">O que é viés de publicação?</w:t>
      </w:r>
    </w:p>
    <w:p>
      <w:pPr>
        <w:pStyle w:val="Compact"/>
        <w:numPr>
          <w:ilvl w:val="0"/>
          <w:numId w:val="2067"/>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7"/>
    <w:bookmarkStart w:id="1438" w:name="Xebe64daf6a0110355ba63a0d557c1cf869c8a13"/>
    <w:p>
      <w:pPr>
        <w:pStyle w:val="Titre3"/>
      </w:pPr>
      <w:r>
        <w:t xml:space="preserve">Quais métodos podem ser usados para identificar viés de publicação?</w:t>
      </w:r>
    </w:p>
    <w:p>
      <w:pPr>
        <w:numPr>
          <w:ilvl w:val="0"/>
          <w:numId w:val="2068"/>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8"/>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592</w:t>
        </w:r>
      </w:hyperlink>
    </w:p>
    <w:p>
      <w:pPr>
        <w:numPr>
          <w:ilvl w:val="0"/>
          <w:numId w:val="2068"/>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593</w:t>
        </w:r>
      </w:hyperlink>
    </w:p>
    <w:p>
      <w:pPr>
        <w:pStyle w:val="FirstParagraph"/>
      </w:pPr>
    </w:p>
    <w:bookmarkEnd w:id="1438"/>
    <w:bookmarkStart w:id="1439"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9"/>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591</w:t>
        </w:r>
      </w:hyperlink>
    </w:p>
    <w:p>
      <w:pPr>
        <w:numPr>
          <w:ilvl w:val="0"/>
          <w:numId w:val="2069"/>
        </w:numPr>
      </w:pPr>
      <w:r>
        <w:t xml:space="preserve">Diferenças metodológicas entre estudos pequenos e grandes.</w:t>
      </w:r>
      <w:hyperlink w:anchor="ref-sterne2011">
        <w:r>
          <w:rPr>
            <w:rStyle w:val="Lienhypertexte"/>
            <w:vertAlign w:val="superscript"/>
          </w:rPr>
          <w:t xml:space="preserve">591</w:t>
        </w:r>
      </w:hyperlink>
    </w:p>
    <w:p>
      <w:pPr>
        <w:numPr>
          <w:ilvl w:val="0"/>
          <w:numId w:val="2069"/>
        </w:numPr>
      </w:pPr>
      <w:r>
        <w:t xml:space="preserve">Heterogeneidade verdadeira (diferença real no efeito conforme o tamanho ou o contexto do estudo).</w:t>
      </w:r>
      <w:hyperlink w:anchor="ref-sterne2011">
        <w:r>
          <w:rPr>
            <w:rStyle w:val="Lienhypertexte"/>
            <w:vertAlign w:val="superscript"/>
          </w:rPr>
          <w:t xml:space="preserve">591</w:t>
        </w:r>
      </w:hyperlink>
    </w:p>
    <w:p>
      <w:pPr>
        <w:numPr>
          <w:ilvl w:val="0"/>
          <w:numId w:val="2069"/>
        </w:numPr>
      </w:pPr>
      <w:r>
        <w:t xml:space="preserve">Artefatos estatísticos ou mero acaso.</w:t>
      </w:r>
      <w:hyperlink w:anchor="ref-sterne2011">
        <w:r>
          <w:rPr>
            <w:rStyle w:val="Lienhypertexte"/>
            <w:vertAlign w:val="superscript"/>
          </w:rPr>
          <w:t xml:space="preserve">591</w:t>
        </w:r>
      </w:hyperlink>
    </w:p>
    <w:p>
      <w:pPr>
        <w:pStyle w:val="FirstParagraph"/>
      </w:pPr>
    </w:p>
    <w:bookmarkEnd w:id="1439"/>
    <w:bookmarkStart w:id="1440" w:name="o-que-é-trim-and-fill"/>
    <w:p>
      <w:pPr>
        <w:pStyle w:val="Titre3"/>
      </w:pPr>
      <w:r>
        <w:t xml:space="preserve">O que é</w:t>
      </w:r>
      <w:r>
        <w:t xml:space="preserve"> </w:t>
      </w:r>
      <w:r>
        <w:rPr>
          <w:i/>
          <w:iCs/>
        </w:rPr>
        <w:t xml:space="preserve">trim and fill</w:t>
      </w:r>
      <w:r>
        <w:t xml:space="preserve">?</w:t>
      </w:r>
    </w:p>
    <w:p>
      <w:pPr>
        <w:numPr>
          <w:ilvl w:val="0"/>
          <w:numId w:val="2070"/>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594</w:t>
        </w:r>
      </w:hyperlink>
    </w:p>
    <w:p>
      <w:pPr>
        <w:numPr>
          <w:ilvl w:val="0"/>
          <w:numId w:val="2070"/>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594</w:t>
        </w:r>
      </w:hyperlink>
    </w:p>
    <w:p>
      <w:pPr>
        <w:pStyle w:val="FirstParagraph"/>
      </w:pPr>
    </w:p>
    <w:bookmarkEnd w:id="1440"/>
    <w:bookmarkEnd w:id="1441"/>
    <w:bookmarkStart w:id="1446" w:name="testes-de-assimetria-do-funnel-plot"/>
    <w:p>
      <w:pPr>
        <w:pStyle w:val="Titre2"/>
      </w:pPr>
      <w:r>
        <w:t xml:space="preserve">Testes de assimetria do</w:t>
      </w:r>
      <w:r>
        <w:t xml:space="preserve"> </w:t>
      </w:r>
      <w:r>
        <w:rPr>
          <w:i/>
          <w:iCs/>
        </w:rPr>
        <w:t xml:space="preserve">funnel plot</w:t>
      </w:r>
    </w:p>
    <w:p>
      <w:pPr>
        <w:pStyle w:val="FirstParagraph"/>
      </w:pPr>
    </w:p>
    <w:bookmarkStart w:id="1442" w:name="o-que-é-o-teste-de-egger"/>
    <w:p>
      <w:pPr>
        <w:pStyle w:val="Titre3"/>
      </w:pPr>
      <w:r>
        <w:t xml:space="preserve">O que é o teste de Egger?</w:t>
      </w:r>
    </w:p>
    <w:p>
      <w:pPr>
        <w:numPr>
          <w:ilvl w:val="0"/>
          <w:numId w:val="2071"/>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71"/>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593</w:t>
        </w:r>
      </w:hyperlink>
    </w:p>
    <w:p>
      <w:pPr>
        <w:pStyle w:val="FirstParagraph"/>
      </w:pPr>
    </w:p>
    <w:bookmarkEnd w:id="1442"/>
    <w:bookmarkStart w:id="1443" w:name="o-que-é-o-teste-de-peters"/>
    <w:p>
      <w:pPr>
        <w:pStyle w:val="Titre3"/>
      </w:pPr>
      <w:r>
        <w:t xml:space="preserve">O que é o teste de Peters?</w:t>
      </w:r>
    </w:p>
    <w:p>
      <w:pPr>
        <w:numPr>
          <w:ilvl w:val="0"/>
          <w:numId w:val="2072"/>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593</w:t>
        </w:r>
      </w:hyperlink>
    </w:p>
    <w:p>
      <w:pPr>
        <w:numPr>
          <w:ilvl w:val="0"/>
          <w:numId w:val="2072"/>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de efeito, número de estudos ou heterogeneidade.</w:t>
      </w:r>
      <w:hyperlink w:anchor="ref-peters2006">
        <w:r>
          <w:rPr>
            <w:rStyle w:val="Lienhypertexte"/>
            <w:vertAlign w:val="superscript"/>
          </w:rPr>
          <w:t xml:space="preserve">593</w:t>
        </w:r>
      </w:hyperlink>
    </w:p>
    <w:p>
      <w:pPr>
        <w:numPr>
          <w:ilvl w:val="0"/>
          <w:numId w:val="2072"/>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593</w:t>
        </w:r>
      </w:hyperlink>
    </w:p>
    <w:p>
      <w:pPr>
        <w:numPr>
          <w:ilvl w:val="0"/>
          <w:numId w:val="2072"/>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593</w:t>
        </w:r>
      </w:hyperlink>
    </w:p>
    <w:p>
      <w:pPr>
        <w:pStyle w:val="FirstParagraph"/>
      </w:pPr>
    </w:p>
    <w:bookmarkEnd w:id="1443"/>
    <w:bookmarkStart w:id="1444" w:name="Xbad47879f89f175457101cd7defdf4563148bbb"/>
    <w:p>
      <w:pPr>
        <w:pStyle w:val="Titre3"/>
      </w:pPr>
      <w:r>
        <w:t xml:space="preserve">Quais são as recomendações para testar a assimetria?</w:t>
      </w:r>
    </w:p>
    <w:p>
      <w:pPr>
        <w:numPr>
          <w:ilvl w:val="0"/>
          <w:numId w:val="2073"/>
        </w:numPr>
      </w:pPr>
      <w:r>
        <w:t xml:space="preserve">Evitar testes quando há menos de 10 estudos, devido ao baixo poder estatístico.</w:t>
      </w:r>
      <w:hyperlink w:anchor="ref-sterne2011">
        <w:r>
          <w:rPr>
            <w:rStyle w:val="Lienhypertexte"/>
            <w:vertAlign w:val="superscript"/>
          </w:rPr>
          <w:t xml:space="preserve">591</w:t>
        </w:r>
      </w:hyperlink>
    </w:p>
    <w:p>
      <w:pPr>
        <w:numPr>
          <w:ilvl w:val="0"/>
          <w:numId w:val="2073"/>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591</w:t>
        </w:r>
      </w:hyperlink>
    </w:p>
    <w:p>
      <w:pPr>
        <w:numPr>
          <w:ilvl w:val="0"/>
          <w:numId w:val="2073"/>
        </w:numPr>
      </w:pPr>
      <w:r>
        <w:t xml:space="preserve">Para desfechos contínuos (diferença de médias), o teste de Egger pode ser usado.</w:t>
      </w:r>
      <w:hyperlink w:anchor="ref-sterne2011">
        <w:r>
          <w:rPr>
            <w:rStyle w:val="Lienhypertexte"/>
            <w:vertAlign w:val="superscript"/>
          </w:rPr>
          <w:t xml:space="preserve">591</w:t>
        </w:r>
      </w:hyperlink>
    </w:p>
    <w:p>
      <w:pPr>
        <w:numPr>
          <w:ilvl w:val="0"/>
          <w:numId w:val="2073"/>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591</w:t>
        </w:r>
      </w:hyperlink>
    </w:p>
    <w:p>
      <w:pPr>
        <w:numPr>
          <w:ilvl w:val="0"/>
          <w:numId w:val="2073"/>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591</w:t>
        </w:r>
      </w:hyperlink>
    </w:p>
    <w:p>
      <w:pPr>
        <w:pStyle w:val="FirstParagraph"/>
      </w:pPr>
    </w:p>
    <w:bookmarkEnd w:id="1444"/>
    <w:bookmarkStart w:id="1445" w:name="X2ee624424d3da122913cf4ee4c665fca19f6adb"/>
    <w:p>
      <w:pPr>
        <w:pStyle w:val="Titre3"/>
      </w:pPr>
      <w:r>
        <w:t xml:space="preserve">Como interpretar os resultados de testes de viés de publicação?</w:t>
      </w:r>
    </w:p>
    <w:p>
      <w:pPr>
        <w:numPr>
          <w:ilvl w:val="0"/>
          <w:numId w:val="2074"/>
        </w:numPr>
      </w:pPr>
      <w:r>
        <w:t xml:space="preserve">Um resultado não significativo não garante ausência de viés.</w:t>
      </w:r>
      <w:hyperlink w:anchor="ref-peters2006">
        <w:r>
          <w:rPr>
            <w:rStyle w:val="Lienhypertexte"/>
            <w:vertAlign w:val="superscript"/>
          </w:rPr>
          <w:t xml:space="preserve">593</w:t>
        </w:r>
      </w:hyperlink>
    </w:p>
    <w:p>
      <w:pPr>
        <w:numPr>
          <w:ilvl w:val="0"/>
          <w:numId w:val="2074"/>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593</w:t>
        </w:r>
      </w:hyperlink>
      <w:r>
        <w:rPr>
          <w:vertAlign w:val="superscript"/>
        </w:rPr>
        <w:t xml:space="preserve">,</w:t>
      </w:r>
      <w:hyperlink w:anchor="ref-duval2000">
        <w:r>
          <w:rPr>
            <w:rStyle w:val="Lienhypertexte"/>
            <w:vertAlign w:val="superscript"/>
          </w:rPr>
          <w:t xml:space="preserve">594</w:t>
        </w:r>
      </w:hyperlink>
    </w:p>
    <w:p>
      <w:pPr>
        <w:numPr>
          <w:ilvl w:val="0"/>
          <w:numId w:val="2074"/>
        </w:numPr>
      </w:pPr>
      <w:r>
        <w:t xml:space="preserve">Quando há suspeita de viés, discutir as implicações e interpretar o efeito combinado com cautela.</w:t>
      </w:r>
      <w:hyperlink w:anchor="ref-peters2006">
        <w:r>
          <w:rPr>
            <w:rStyle w:val="Lienhypertexte"/>
            <w:vertAlign w:val="superscript"/>
          </w:rPr>
          <w:t xml:space="preserve">593</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5"/>
    <w:bookmarkEnd w:id="1446"/>
    <w:bookmarkStart w:id="1448" w:name="diretrizes-para-redação-14"/>
    <w:p>
      <w:pPr>
        <w:pStyle w:val="Titre2"/>
      </w:pPr>
      <w:r>
        <w:t xml:space="preserve">Diretrizes para redação</w:t>
      </w:r>
    </w:p>
    <w:p>
      <w:pPr>
        <w:pStyle w:val="FirstParagraph"/>
      </w:pPr>
    </w:p>
    <w:bookmarkStart w:id="1447" w:name="X13bac19732c9f8e4873a5f4deb93f155343201e"/>
    <w:p>
      <w:pPr>
        <w:pStyle w:val="Titre3"/>
      </w:pPr>
      <w:r>
        <w:t xml:space="preserve">Quais são as diretrizes para redação de meta-análises?</w:t>
      </w:r>
    </w:p>
    <w:p>
      <w:pPr>
        <w:numPr>
          <w:ilvl w:val="0"/>
          <w:numId w:val="207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5"/>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595</w:t>
        </w:r>
      </w:hyperlink>
    </w:p>
    <w:p>
      <w:pPr>
        <w:numPr>
          <w:ilvl w:val="0"/>
          <w:numId w:val="2075"/>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596</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597</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7"/>
    <w:bookmarkEnd w:id="1448"/>
    <w:bookmarkEnd w:id="1449"/>
    <w:bookmarkStart w:id="1454" w:name="revisao-guarda-chuva"/>
    <w:p>
      <w:pPr>
        <w:pStyle w:val="Titre1"/>
      </w:pPr>
      <w:r>
        <w:rPr>
          <w:b/>
          <w:bCs/>
        </w:rPr>
        <w:t xml:space="preserve">Revisão guarda-chuva</w:t>
      </w:r>
    </w:p>
    <w:p>
      <w:pPr>
        <w:pStyle w:val="FirstParagraph"/>
      </w:pPr>
    </w:p>
    <w:bookmarkStart w:id="1451" w:name="revisão-guarda-chuva"/>
    <w:p>
      <w:pPr>
        <w:pStyle w:val="Titre2"/>
      </w:pPr>
      <w:r>
        <w:t xml:space="preserve">Revisão guarda-chuva</w:t>
      </w:r>
    </w:p>
    <w:p>
      <w:pPr>
        <w:pStyle w:val="FirstParagraph"/>
      </w:pPr>
    </w:p>
    <w:bookmarkStart w:id="1450" w:name="o-que-é-revisão-guarda-chuva"/>
    <w:p>
      <w:pPr>
        <w:pStyle w:val="Titre3"/>
      </w:pPr>
      <w:r>
        <w:t xml:space="preserve">O que é revisão guarda-chuva?</w:t>
      </w:r>
    </w:p>
    <w:p>
      <w:pPr>
        <w:pStyle w:val="Compact"/>
        <w:numPr>
          <w:ilvl w:val="0"/>
          <w:numId w:val="2076"/>
        </w:numPr>
      </w:pPr>
      <w:r>
        <w:t xml:space="preserve">.</w:t>
      </w:r>
      <w:hyperlink w:anchor="ref-REF">
        <w:r>
          <w:rPr>
            <w:rStyle w:val="Lienhypertexte"/>
            <w:b/>
            <w:bCs/>
            <w:vertAlign w:val="superscript"/>
          </w:rPr>
          <w:t xml:space="preserve">REF?</w:t>
        </w:r>
      </w:hyperlink>
    </w:p>
    <w:p>
      <w:pPr>
        <w:pStyle w:val="FirstParagraph"/>
      </w:pPr>
    </w:p>
    <w:bookmarkEnd w:id="1450"/>
    <w:bookmarkEnd w:id="1451"/>
    <w:bookmarkStart w:id="1453" w:name="diretrizes-para-redação-15"/>
    <w:p>
      <w:pPr>
        <w:pStyle w:val="Titre2"/>
      </w:pPr>
      <w:r>
        <w:t xml:space="preserve">Diretrizes para redação</w:t>
      </w:r>
    </w:p>
    <w:p>
      <w:pPr>
        <w:pStyle w:val="FirstParagraph"/>
      </w:pPr>
    </w:p>
    <w:bookmarkStart w:id="1452" w:name="Xa87a9a7ca2a0594020dfb1a87e00c302e0ca677"/>
    <w:p>
      <w:pPr>
        <w:pStyle w:val="Titre3"/>
      </w:pPr>
      <w:r>
        <w:t xml:space="preserve">Quais são as diretrizes para revisão sistemática?</w:t>
      </w:r>
    </w:p>
    <w:p>
      <w:pPr>
        <w:numPr>
          <w:ilvl w:val="0"/>
          <w:numId w:val="207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7"/>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598</w:t>
        </w:r>
      </w:hyperlink>
    </w:p>
    <w:p>
      <w:pPr>
        <w:pStyle w:val="FirstParagraph"/>
      </w:pPr>
    </w:p>
    <w:p>
      <w:pPr>
        <w:pStyle w:val="Corpsdetexte"/>
      </w:pPr>
    </w:p>
    <w:p>
      <w:r>
        <w:br w:type="page"/>
      </w:r>
    </w:p>
    <w:bookmarkEnd w:id="1452"/>
    <w:bookmarkEnd w:id="1453"/>
    <w:bookmarkEnd w:id="1454"/>
    <w:bookmarkStart w:id="1456" w:name="parte-13"/>
    <w:p>
      <w:pPr>
        <w:pStyle w:val="Titre1"/>
      </w:pPr>
      <w:r>
        <w:rPr>
          <w:i/>
          <w:iCs/>
        </w:rPr>
        <w:t xml:space="preserve">PRODUÇÃO DO AUTOR</w:t>
      </w:r>
    </w:p>
    <w:bookmarkStart w:id="1455" w:name="Xd0273b906390b92e791071f9c45f8ffe037b1a3"/>
    <w:p>
      <w:pPr>
        <w:pStyle w:val="Titre2"/>
      </w:pPr>
      <w:r>
        <w:t xml:space="preserve">Produção autoral: aplicações, resultados e contribuições em ciência com R</w:t>
      </w:r>
    </w:p>
    <w:p>
      <w:r>
        <w:br w:type="page"/>
      </w:r>
    </w:p>
    <w:bookmarkEnd w:id="1455"/>
    <w:bookmarkEnd w:id="1456"/>
    <w:bookmarkStart w:id="1750" w:name="producao-autor"/>
    <w:p>
      <w:pPr>
        <w:pStyle w:val="Titre1"/>
      </w:pPr>
      <w:r>
        <w:rPr>
          <w:b/>
          <w:bCs/>
        </w:rPr>
        <w:t xml:space="preserve">Produção do autor</w:t>
      </w:r>
    </w:p>
    <w:p>
      <w:pPr>
        <w:pStyle w:val="FirstParagraph"/>
      </w:pPr>
    </w:p>
    <w:bookmarkStart w:id="1674" w:name="artigos-em-periódicos-científicos"/>
    <w:p>
      <w:pPr>
        <w:pStyle w:val="Titre2"/>
      </w:pPr>
      <w:r>
        <w:t xml:space="preserve">Artigos em periódicos científicos</w:t>
      </w:r>
    </w:p>
    <w:p>
      <w:pPr>
        <w:pStyle w:val="FirstParagraph"/>
      </w:pPr>
    </w:p>
    <w:p>
      <w:pPr>
        <w:numPr>
          <w:ilvl w:val="0"/>
          <w:numId w:val="2078"/>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7">
        <w:r>
          <w:rPr>
            <w:rStyle w:val="Lienhypertexte"/>
          </w:rPr>
          <w:t xml:space="preserve">doi:10.1016/j.ijosm.2026.100830</w:t>
        </w:r>
      </w:hyperlink>
    </w:p>
    <w:p>
      <w:pPr>
        <w:numPr>
          <w:ilvl w:val="0"/>
          <w:numId w:val="2078"/>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8">
        <w:r>
          <w:rPr>
            <w:rStyle w:val="Lienhypertexte"/>
          </w:rPr>
          <w:t xml:space="preserve">doi:10.12688/f1000research.180073.1</w:t>
        </w:r>
      </w:hyperlink>
    </w:p>
    <w:p>
      <w:pPr>
        <w:numPr>
          <w:ilvl w:val="0"/>
          <w:numId w:val="2078"/>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59">
        <w:r>
          <w:rPr>
            <w:rStyle w:val="Lienhypertexte"/>
          </w:rPr>
          <w:t xml:space="preserve">doi:10.32098/mltj_2026_7106</w:t>
        </w:r>
      </w:hyperlink>
    </w:p>
    <w:p>
      <w:pPr>
        <w:numPr>
          <w:ilvl w:val="0"/>
          <w:numId w:val="2078"/>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0">
        <w:r>
          <w:rPr>
            <w:rStyle w:val="Lienhypertexte"/>
          </w:rPr>
          <w:t xml:space="preserve">doi:10.33155/ramd.v18i4.1246</w:t>
        </w:r>
      </w:hyperlink>
    </w:p>
    <w:p>
      <w:pPr>
        <w:numPr>
          <w:ilvl w:val="0"/>
          <w:numId w:val="2078"/>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1">
        <w:r>
          <w:rPr>
            <w:rStyle w:val="Lienhypertexte"/>
          </w:rPr>
          <w:t xml:space="preserve">doi:10.1016/j.jorep.2026.101049</w:t>
        </w:r>
      </w:hyperlink>
    </w:p>
    <w:p>
      <w:pPr>
        <w:numPr>
          <w:ilvl w:val="0"/>
          <w:numId w:val="2078"/>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2">
        <w:r>
          <w:rPr>
            <w:rStyle w:val="Lienhypertexte"/>
          </w:rPr>
          <w:t xml:space="preserve">doi:10.1186/s13063-026-09690-8</w:t>
        </w:r>
      </w:hyperlink>
    </w:p>
    <w:p>
      <w:pPr>
        <w:numPr>
          <w:ilvl w:val="0"/>
          <w:numId w:val="2078"/>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3">
        <w:r>
          <w:rPr>
            <w:rStyle w:val="Lienhypertexte"/>
          </w:rPr>
          <w:t xml:space="preserve">doi:10.1016/j.jphys.2026.03.007</w:t>
        </w:r>
      </w:hyperlink>
    </w:p>
    <w:p>
      <w:pPr>
        <w:numPr>
          <w:ilvl w:val="0"/>
          <w:numId w:val="2078"/>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4">
        <w:r>
          <w:rPr>
            <w:rStyle w:val="Lienhypertexte"/>
          </w:rPr>
          <w:t xml:space="preserve">doi:10.1007/s10484-026-09779-5</w:t>
        </w:r>
      </w:hyperlink>
    </w:p>
    <w:p>
      <w:pPr>
        <w:numPr>
          <w:ilvl w:val="0"/>
          <w:numId w:val="2078"/>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5">
        <w:r>
          <w:rPr>
            <w:rStyle w:val="Lienhypertexte"/>
          </w:rPr>
          <w:t xml:space="preserve">doi:10.1080/21679169.2025.2497780</w:t>
        </w:r>
      </w:hyperlink>
    </w:p>
    <w:p>
      <w:pPr>
        <w:numPr>
          <w:ilvl w:val="0"/>
          <w:numId w:val="2078"/>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6">
        <w:r>
          <w:rPr>
            <w:rStyle w:val="Lienhypertexte"/>
          </w:rPr>
          <w:t xml:space="preserve">doi:10.2478/advrehab-2026-0002</w:t>
        </w:r>
      </w:hyperlink>
    </w:p>
    <w:p>
      <w:pPr>
        <w:numPr>
          <w:ilvl w:val="0"/>
          <w:numId w:val="2078"/>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7">
        <w:r>
          <w:rPr>
            <w:rStyle w:val="Lienhypertexte"/>
          </w:rPr>
          <w:t xml:space="preserve">doi:10.1016/j.bjpt.2025.101560</w:t>
        </w:r>
      </w:hyperlink>
    </w:p>
    <w:p>
      <w:pPr>
        <w:numPr>
          <w:ilvl w:val="0"/>
          <w:numId w:val="2078"/>
        </w:numPr>
      </w:pPr>
      <w:r>
        <w:t xml:space="preserve">Ferreira AdS, Parisotto G. Insights from Ungureanu et al.: interpreting AI-clinician disagreement in ECG diagnostics. , org. Acta Cardiologica. 2026;81(2):247–249.</w:t>
      </w:r>
      <w:r>
        <w:t xml:space="preserve"> </w:t>
      </w:r>
      <w:hyperlink r:id="rId1468">
        <w:r>
          <w:rPr>
            <w:rStyle w:val="Lienhypertexte"/>
          </w:rPr>
          <w:t xml:space="preserve">doi:10.1080/00015385.2026.2630134</w:t>
        </w:r>
      </w:hyperlink>
    </w:p>
    <w:p>
      <w:pPr>
        <w:numPr>
          <w:ilvl w:val="0"/>
          <w:numId w:val="2078"/>
        </w:numPr>
      </w:pPr>
      <w:r>
        <w:t xml:space="preserve">Ferreira AdS, dos Anjos FV. Applying Symmetry to Motor Control in Sports and Rehabilitation. , org. Symmetry. 2026;18(1):166.</w:t>
      </w:r>
      <w:r>
        <w:t xml:space="preserve"> </w:t>
      </w:r>
      <w:hyperlink r:id="rId1469">
        <w:r>
          <w:rPr>
            <w:rStyle w:val="Lienhypertexte"/>
          </w:rPr>
          <w:t xml:space="preserve">doi:10.3390/sym18010166</w:t>
        </w:r>
      </w:hyperlink>
    </w:p>
    <w:p>
      <w:pPr>
        <w:numPr>
          <w:ilvl w:val="0"/>
          <w:numId w:val="2078"/>
        </w:numPr>
      </w:pPr>
      <w:r>
        <w:t xml:space="preserve">NULL</w:t>
      </w:r>
    </w:p>
    <w:p>
      <w:pPr>
        <w:numPr>
          <w:ilvl w:val="0"/>
          <w:numId w:val="2078"/>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0">
        <w:r>
          <w:rPr>
            <w:rStyle w:val="Lienhypertexte"/>
          </w:rPr>
          <w:t xml:space="preserve">doi:10.1097/phm.0000000000002932</w:t>
        </w:r>
      </w:hyperlink>
    </w:p>
    <w:p>
      <w:pPr>
        <w:numPr>
          <w:ilvl w:val="0"/>
          <w:numId w:val="2078"/>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1">
        <w:r>
          <w:rPr>
            <w:rStyle w:val="Lienhypertexte"/>
          </w:rPr>
          <w:t xml:space="preserve">doi:10.1371/journal.pone.0336898</w:t>
        </w:r>
      </w:hyperlink>
    </w:p>
    <w:p>
      <w:pPr>
        <w:numPr>
          <w:ilvl w:val="0"/>
          <w:numId w:val="2078"/>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2">
        <w:r>
          <w:rPr>
            <w:rStyle w:val="Lienhypertexte"/>
          </w:rPr>
          <w:t xml:space="preserve">doi:10.1080/00015385.2025.2576437</w:t>
        </w:r>
      </w:hyperlink>
    </w:p>
    <w:p>
      <w:pPr>
        <w:numPr>
          <w:ilvl w:val="0"/>
          <w:numId w:val="2078"/>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3">
        <w:r>
          <w:rPr>
            <w:rStyle w:val="Lienhypertexte"/>
          </w:rPr>
          <w:t xml:space="preserve">doi:10.1016/j.bjpt.2025.101258</w:t>
        </w:r>
      </w:hyperlink>
    </w:p>
    <w:p>
      <w:pPr>
        <w:numPr>
          <w:ilvl w:val="0"/>
          <w:numId w:val="2078"/>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4">
        <w:r>
          <w:rPr>
            <w:rStyle w:val="Lienhypertexte"/>
          </w:rPr>
          <w:t xml:space="preserve">doi:10.1016/j.jbmt.2025.06.027</w:t>
        </w:r>
      </w:hyperlink>
    </w:p>
    <w:p>
      <w:pPr>
        <w:numPr>
          <w:ilvl w:val="0"/>
          <w:numId w:val="2078"/>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5">
        <w:r>
          <w:rPr>
            <w:rStyle w:val="Lienhypertexte"/>
          </w:rPr>
          <w:t xml:space="preserve">doi:10.55892/jrg.v8i18.2222</w:t>
        </w:r>
      </w:hyperlink>
    </w:p>
    <w:p>
      <w:pPr>
        <w:numPr>
          <w:ilvl w:val="0"/>
          <w:numId w:val="2078"/>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6">
        <w:r>
          <w:rPr>
            <w:rStyle w:val="Lienhypertexte"/>
          </w:rPr>
          <w:t xml:space="preserve">doi:10.3390/healthcare13121371</w:t>
        </w:r>
      </w:hyperlink>
    </w:p>
    <w:p>
      <w:pPr>
        <w:numPr>
          <w:ilvl w:val="0"/>
          <w:numId w:val="2078"/>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7">
        <w:r>
          <w:rPr>
            <w:rStyle w:val="Lienhypertexte"/>
          </w:rPr>
          <w:t xml:space="preserve">doi:10.1016/j.jbmt.2025.03.023</w:t>
        </w:r>
      </w:hyperlink>
    </w:p>
    <w:p>
      <w:pPr>
        <w:numPr>
          <w:ilvl w:val="0"/>
          <w:numId w:val="2078"/>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8">
        <w:r>
          <w:rPr>
            <w:rStyle w:val="Lienhypertexte"/>
          </w:rPr>
          <w:t xml:space="preserve">doi:10.1016/j.jbmt.2024.12.016</w:t>
        </w:r>
      </w:hyperlink>
    </w:p>
    <w:p>
      <w:pPr>
        <w:numPr>
          <w:ilvl w:val="0"/>
          <w:numId w:val="2078"/>
        </w:numPr>
      </w:pPr>
      <w:r>
        <w:t xml:space="preserve">Ferreira AS, Parisotto G. Rethinking methodologies in nocturnal blood pressure dipping research: insights from Lopez et al. , org. Acta Cardiologica. 2025;80(5):529–530.</w:t>
      </w:r>
      <w:r>
        <w:t xml:space="preserve"> </w:t>
      </w:r>
      <w:hyperlink r:id="rId1479">
        <w:r>
          <w:rPr>
            <w:rStyle w:val="Lienhypertexte"/>
          </w:rPr>
          <w:t xml:space="preserve">doi:10.1080/00015385.2025.2453799</w:t>
        </w:r>
      </w:hyperlink>
    </w:p>
    <w:p>
      <w:pPr>
        <w:numPr>
          <w:ilvl w:val="0"/>
          <w:numId w:val="2078"/>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0">
        <w:r>
          <w:rPr>
            <w:rStyle w:val="Lienhypertexte"/>
          </w:rPr>
          <w:t xml:space="preserve">doi:10.4081/monaldi.2025.3402</w:t>
        </w:r>
      </w:hyperlink>
    </w:p>
    <w:p>
      <w:pPr>
        <w:numPr>
          <w:ilvl w:val="0"/>
          <w:numId w:val="2078"/>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1">
        <w:r>
          <w:rPr>
            <w:rStyle w:val="Lienhypertexte"/>
          </w:rPr>
          <w:t xml:space="preserve">doi:10.55892/jrg.v8i18.2001</w:t>
        </w:r>
      </w:hyperlink>
    </w:p>
    <w:p>
      <w:pPr>
        <w:numPr>
          <w:ilvl w:val="0"/>
          <w:numId w:val="2078"/>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2">
        <w:r>
          <w:rPr>
            <w:rStyle w:val="Lienhypertexte"/>
          </w:rPr>
          <w:t xml:space="preserve">doi:10.3344/kjp.24332</w:t>
        </w:r>
      </w:hyperlink>
    </w:p>
    <w:p>
      <w:pPr>
        <w:numPr>
          <w:ilvl w:val="0"/>
          <w:numId w:val="2078"/>
        </w:numPr>
      </w:pPr>
      <w:r>
        <w:t xml:space="preserve">Alaparthi GK, Moustafa IM, Lopes AJ, Ferreira AdS. Pulmonary function, body posture and balance in young adults with asthma: A cross-sectional study. Kweh B, org. PLOS ONE. 2025;20(3):e0316663.</w:t>
      </w:r>
      <w:r>
        <w:t xml:space="preserve"> </w:t>
      </w:r>
      <w:hyperlink r:id="rId1483">
        <w:r>
          <w:rPr>
            <w:rStyle w:val="Lienhypertexte"/>
          </w:rPr>
          <w:t xml:space="preserve">doi:10.1371/journal.pone.0316663</w:t>
        </w:r>
      </w:hyperlink>
    </w:p>
    <w:p>
      <w:pPr>
        <w:numPr>
          <w:ilvl w:val="0"/>
          <w:numId w:val="2078"/>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4">
        <w:r>
          <w:rPr>
            <w:rStyle w:val="Lienhypertexte"/>
          </w:rPr>
          <w:t xml:space="preserve">doi:10.1016/j.jmpt.2025.09.002</w:t>
        </w:r>
      </w:hyperlink>
    </w:p>
    <w:p>
      <w:pPr>
        <w:numPr>
          <w:ilvl w:val="0"/>
          <w:numId w:val="2078"/>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5">
        <w:r>
          <w:rPr>
            <w:rStyle w:val="Lienhypertexte"/>
          </w:rPr>
          <w:t xml:space="preserve">doi:10.47066/2966-4837.e00072025en</w:t>
        </w:r>
      </w:hyperlink>
    </w:p>
    <w:p>
      <w:pPr>
        <w:numPr>
          <w:ilvl w:val="0"/>
          <w:numId w:val="2078"/>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6">
        <w:r>
          <w:rPr>
            <w:rStyle w:val="Lienhypertexte"/>
          </w:rPr>
          <w:t xml:space="preserve">doi:10.3390/jcm13216626</w:t>
        </w:r>
      </w:hyperlink>
    </w:p>
    <w:p>
      <w:pPr>
        <w:numPr>
          <w:ilvl w:val="0"/>
          <w:numId w:val="2078"/>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7">
        <w:r>
          <w:rPr>
            <w:rStyle w:val="Lienhypertexte"/>
          </w:rPr>
          <w:t xml:space="preserve">doi:10.9771/cmbio.v23i2.57359</w:t>
        </w:r>
      </w:hyperlink>
    </w:p>
    <w:p>
      <w:pPr>
        <w:numPr>
          <w:ilvl w:val="0"/>
          <w:numId w:val="2078"/>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8">
        <w:r>
          <w:rPr>
            <w:rStyle w:val="Lienhypertexte"/>
          </w:rPr>
          <w:t xml:space="preserve">doi:10.12688/f1000research.152751.1</w:t>
        </w:r>
      </w:hyperlink>
    </w:p>
    <w:p>
      <w:pPr>
        <w:numPr>
          <w:ilvl w:val="0"/>
          <w:numId w:val="2078"/>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9">
        <w:r>
          <w:rPr>
            <w:rStyle w:val="Lienhypertexte"/>
          </w:rPr>
          <w:t xml:space="preserve">doi:10.1016/j.jbmt.2024.02.032</w:t>
        </w:r>
      </w:hyperlink>
    </w:p>
    <w:p>
      <w:pPr>
        <w:numPr>
          <w:ilvl w:val="0"/>
          <w:numId w:val="2078"/>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0">
        <w:r>
          <w:rPr>
            <w:rStyle w:val="Lienhypertexte"/>
          </w:rPr>
          <w:t xml:space="preserve">doi:10.56984/8zg5608sr5</w:t>
        </w:r>
      </w:hyperlink>
    </w:p>
    <w:p>
      <w:pPr>
        <w:numPr>
          <w:ilvl w:val="0"/>
          <w:numId w:val="2078"/>
        </w:numPr>
      </w:pPr>
      <w:r>
        <w:t xml:space="preserve">Mocarzel R, Kornin A, Tesser C, Ferreira AdS. Quem pode atuar com acupuntura no Brasil? , org. Saúde e Sociedade. 2024;33(2).</w:t>
      </w:r>
      <w:r>
        <w:t xml:space="preserve"> </w:t>
      </w:r>
      <w:hyperlink r:id="rId1491">
        <w:r>
          <w:rPr>
            <w:rStyle w:val="Lienhypertexte"/>
          </w:rPr>
          <w:t xml:space="preserve">doi:10.1590/s0104-12902024230197pt</w:t>
        </w:r>
      </w:hyperlink>
    </w:p>
    <w:p>
      <w:pPr>
        <w:numPr>
          <w:ilvl w:val="0"/>
          <w:numId w:val="2078"/>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2">
        <w:r>
          <w:rPr>
            <w:rStyle w:val="Lienhypertexte"/>
          </w:rPr>
          <w:t xml:space="preserve">doi:10.1080/10803548.2024.2325819</w:t>
        </w:r>
      </w:hyperlink>
    </w:p>
    <w:p>
      <w:pPr>
        <w:numPr>
          <w:ilvl w:val="0"/>
          <w:numId w:val="2078"/>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3">
        <w:r>
          <w:rPr>
            <w:rStyle w:val="Lienhypertexte"/>
          </w:rPr>
          <w:t xml:space="preserve">doi:10.3390/healthcare12070712</w:t>
        </w:r>
      </w:hyperlink>
    </w:p>
    <w:p>
      <w:pPr>
        <w:numPr>
          <w:ilvl w:val="0"/>
          <w:numId w:val="2078"/>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4">
        <w:r>
          <w:rPr>
            <w:rStyle w:val="Lienhypertexte"/>
          </w:rPr>
          <w:t xml:space="preserve">doi:10.17267/2238-2704rpf.2024.e5427</w:t>
        </w:r>
      </w:hyperlink>
    </w:p>
    <w:p>
      <w:pPr>
        <w:numPr>
          <w:ilvl w:val="0"/>
          <w:numId w:val="2078"/>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5">
        <w:r>
          <w:rPr>
            <w:rStyle w:val="Lienhypertexte"/>
          </w:rPr>
          <w:t xml:space="preserve">doi:10.1097/tgr.0000000000000426</w:t>
        </w:r>
      </w:hyperlink>
    </w:p>
    <w:p>
      <w:pPr>
        <w:numPr>
          <w:ilvl w:val="0"/>
          <w:numId w:val="2078"/>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6">
        <w:r>
          <w:rPr>
            <w:rStyle w:val="Lienhypertexte"/>
          </w:rPr>
          <w:t xml:space="preserve">doi:10.1093/ptj/pzad105</w:t>
        </w:r>
      </w:hyperlink>
    </w:p>
    <w:p>
      <w:pPr>
        <w:numPr>
          <w:ilvl w:val="0"/>
          <w:numId w:val="2078"/>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7">
        <w:r>
          <w:rPr>
            <w:rStyle w:val="Lienhypertexte"/>
          </w:rPr>
          <w:t xml:space="preserve">doi:10.1016/j.ijosm.2023.100699</w:t>
        </w:r>
      </w:hyperlink>
    </w:p>
    <w:p>
      <w:pPr>
        <w:numPr>
          <w:ilvl w:val="0"/>
          <w:numId w:val="2078"/>
        </w:numPr>
      </w:pPr>
      <w:r>
        <w:t xml:space="preserve">Vieira JEdA, Ferreira AdS, Monnerat LB, et al. Prediction models for physical function in COVID-19 survivors. , org. Journal of Bodywork and Movement Therapies. 2024;37:70–75.</w:t>
      </w:r>
      <w:r>
        <w:t xml:space="preserve"> </w:t>
      </w:r>
      <w:hyperlink r:id="rId1498">
        <w:r>
          <w:rPr>
            <w:rStyle w:val="Lienhypertexte"/>
          </w:rPr>
          <w:t xml:space="preserve">doi:10.1016/j.jbmt.2023.11.002</w:t>
        </w:r>
      </w:hyperlink>
    </w:p>
    <w:p>
      <w:pPr>
        <w:numPr>
          <w:ilvl w:val="0"/>
          <w:numId w:val="2078"/>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9">
        <w:r>
          <w:rPr>
            <w:rStyle w:val="Lienhypertexte"/>
          </w:rPr>
          <w:t xml:space="preserve">doi:10.62675/2965-2774.20240213-en</w:t>
        </w:r>
      </w:hyperlink>
    </w:p>
    <w:p>
      <w:pPr>
        <w:numPr>
          <w:ilvl w:val="0"/>
          <w:numId w:val="2078"/>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0">
        <w:r>
          <w:rPr>
            <w:rStyle w:val="Lienhypertexte"/>
          </w:rPr>
          <w:t xml:space="preserve">doi:10.62675/2965-2774.20240213-pt</w:t>
        </w:r>
      </w:hyperlink>
    </w:p>
    <w:p>
      <w:pPr>
        <w:numPr>
          <w:ilvl w:val="0"/>
          <w:numId w:val="2078"/>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1">
        <w:r>
          <w:rPr>
            <w:rStyle w:val="Lienhypertexte"/>
          </w:rPr>
          <w:t xml:space="preserve">doi:10.1080/15412555.2023.2253907</w:t>
        </w:r>
      </w:hyperlink>
    </w:p>
    <w:p>
      <w:pPr>
        <w:numPr>
          <w:ilvl w:val="0"/>
          <w:numId w:val="2078"/>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2">
        <w:r>
          <w:rPr>
            <w:rStyle w:val="Lienhypertexte"/>
          </w:rPr>
          <w:t xml:space="preserve">doi:10.1016/j.jbmt.2023.11.056</w:t>
        </w:r>
      </w:hyperlink>
    </w:p>
    <w:p>
      <w:pPr>
        <w:numPr>
          <w:ilvl w:val="0"/>
          <w:numId w:val="2078"/>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3">
        <w:r>
          <w:rPr>
            <w:rStyle w:val="Lienhypertexte"/>
          </w:rPr>
          <w:t xml:space="preserve">doi:10.1002/pri.2028</w:t>
        </w:r>
      </w:hyperlink>
    </w:p>
    <w:p>
      <w:pPr>
        <w:numPr>
          <w:ilvl w:val="0"/>
          <w:numId w:val="2078"/>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4">
        <w:r>
          <w:rPr>
            <w:rStyle w:val="Lienhypertexte"/>
          </w:rPr>
          <w:t xml:space="preserve">doi:10.1097/jom.0000000000002918</w:t>
        </w:r>
      </w:hyperlink>
    </w:p>
    <w:p>
      <w:pPr>
        <w:numPr>
          <w:ilvl w:val="0"/>
          <w:numId w:val="2078"/>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5">
        <w:r>
          <w:rPr>
            <w:rStyle w:val="Lienhypertexte"/>
          </w:rPr>
          <w:t xml:space="preserve">doi:10.30612/eadtde.v11i13.17329</w:t>
        </w:r>
      </w:hyperlink>
    </w:p>
    <w:p>
      <w:pPr>
        <w:numPr>
          <w:ilvl w:val="0"/>
          <w:numId w:val="2078"/>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6">
        <w:r>
          <w:rPr>
            <w:rStyle w:val="Lienhypertexte"/>
          </w:rPr>
          <w:t xml:space="preserve">doi:10.6084/M9.FIGSHARE.31423819</w:t>
        </w:r>
      </w:hyperlink>
    </w:p>
    <w:p>
      <w:pPr>
        <w:numPr>
          <w:ilvl w:val="0"/>
          <w:numId w:val="2078"/>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7">
        <w:r>
          <w:rPr>
            <w:rStyle w:val="Lienhypertexte"/>
          </w:rPr>
          <w:t xml:space="preserve">doi:10.1186/s40945-023-00171-8</w:t>
        </w:r>
      </w:hyperlink>
    </w:p>
    <w:p>
      <w:pPr>
        <w:numPr>
          <w:ilvl w:val="0"/>
          <w:numId w:val="2078"/>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8">
        <w:r>
          <w:rPr>
            <w:rStyle w:val="Lienhypertexte"/>
          </w:rPr>
          <w:t xml:space="preserve">doi:10.1016/j.bjpt.2023.100553</w:t>
        </w:r>
      </w:hyperlink>
    </w:p>
    <w:p>
      <w:pPr>
        <w:numPr>
          <w:ilvl w:val="0"/>
          <w:numId w:val="2078"/>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9">
        <w:r>
          <w:rPr>
            <w:rStyle w:val="Lienhypertexte"/>
          </w:rPr>
          <w:t xml:space="preserve">doi:10.1002/pri.2005</w:t>
        </w:r>
      </w:hyperlink>
    </w:p>
    <w:p>
      <w:pPr>
        <w:numPr>
          <w:ilvl w:val="0"/>
          <w:numId w:val="2078"/>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0">
        <w:r>
          <w:rPr>
            <w:rStyle w:val="Lienhypertexte"/>
          </w:rPr>
          <w:t xml:space="preserve">doi:10.3390/healthcare11121809</w:t>
        </w:r>
      </w:hyperlink>
    </w:p>
    <w:p>
      <w:pPr>
        <w:numPr>
          <w:ilvl w:val="0"/>
          <w:numId w:val="2078"/>
        </w:numPr>
      </w:pPr>
      <w:r>
        <w:t xml:space="preserve">Omar A, Ferreira AdS, Hegazy FA, Alaparthi GK. Cardiorespiratory Response to Six-Minute Step Test in Post COVID-19 Patients—A Cross Sectional Study. , org. Healthcare. 2023;11(10):1386.</w:t>
      </w:r>
      <w:r>
        <w:t xml:space="preserve"> </w:t>
      </w:r>
      <w:hyperlink r:id="rId1511">
        <w:r>
          <w:rPr>
            <w:rStyle w:val="Lienhypertexte"/>
          </w:rPr>
          <w:t xml:space="preserve">doi:10.3390/healthcare11101386</w:t>
        </w:r>
      </w:hyperlink>
    </w:p>
    <w:p>
      <w:pPr>
        <w:numPr>
          <w:ilvl w:val="0"/>
          <w:numId w:val="2078"/>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2">
        <w:r>
          <w:rPr>
            <w:rStyle w:val="Lienhypertexte"/>
          </w:rPr>
          <w:t xml:space="preserve">doi:10.1016/j.bjpt.2023.100504</w:t>
        </w:r>
      </w:hyperlink>
    </w:p>
    <w:p>
      <w:pPr>
        <w:numPr>
          <w:ilvl w:val="0"/>
          <w:numId w:val="2078"/>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3">
        <w:r>
          <w:rPr>
            <w:rStyle w:val="Lienhypertexte"/>
          </w:rPr>
          <w:t xml:space="preserve">doi:10.1016/j.jbmt.2023.04.020</w:t>
        </w:r>
      </w:hyperlink>
    </w:p>
    <w:p>
      <w:pPr>
        <w:numPr>
          <w:ilvl w:val="0"/>
          <w:numId w:val="2078"/>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4">
        <w:r>
          <w:rPr>
            <w:rStyle w:val="Lienhypertexte"/>
          </w:rPr>
          <w:t xml:space="preserve">doi:10.3390/healthcare11070954</w:t>
        </w:r>
      </w:hyperlink>
    </w:p>
    <w:p>
      <w:pPr>
        <w:numPr>
          <w:ilvl w:val="0"/>
          <w:numId w:val="2078"/>
        </w:numPr>
      </w:pPr>
      <w:r>
        <w:t xml:space="preserve">Pinto TP, Inácio JC, de Aguiar E, et al. Prefrontal tDCS modulates autonomic responses in COVID-19 inpatients. , org. Brain Stimulation. 2023;16(2):657–666.</w:t>
      </w:r>
      <w:r>
        <w:t xml:space="preserve"> </w:t>
      </w:r>
      <w:hyperlink r:id="rId1515">
        <w:r>
          <w:rPr>
            <w:rStyle w:val="Lienhypertexte"/>
          </w:rPr>
          <w:t xml:space="preserve">doi:10.1016/j.brs.2023.03.001</w:t>
        </w:r>
      </w:hyperlink>
    </w:p>
    <w:p>
      <w:pPr>
        <w:numPr>
          <w:ilvl w:val="0"/>
          <w:numId w:val="2078"/>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6">
        <w:r>
          <w:rPr>
            <w:rStyle w:val="Lienhypertexte"/>
          </w:rPr>
          <w:t xml:space="preserve">doi:10.25110/arqsaude.v27i1.2023.9145</w:t>
        </w:r>
      </w:hyperlink>
    </w:p>
    <w:p>
      <w:pPr>
        <w:numPr>
          <w:ilvl w:val="0"/>
          <w:numId w:val="2078"/>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7">
        <w:r>
          <w:rPr>
            <w:rStyle w:val="Lienhypertexte"/>
          </w:rPr>
          <w:t xml:space="preserve">doi:10.1111/cpf.12812</w:t>
        </w:r>
      </w:hyperlink>
    </w:p>
    <w:p>
      <w:pPr>
        <w:numPr>
          <w:ilvl w:val="0"/>
          <w:numId w:val="2078"/>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8">
        <w:r>
          <w:rPr>
            <w:rStyle w:val="Lienhypertexte"/>
          </w:rPr>
          <w:t xml:space="preserve">doi:10.1186/s12891-023-06160-z</w:t>
        </w:r>
      </w:hyperlink>
    </w:p>
    <w:p>
      <w:pPr>
        <w:numPr>
          <w:ilvl w:val="0"/>
          <w:numId w:val="2078"/>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9">
        <w:r>
          <w:rPr>
            <w:rStyle w:val="Lienhypertexte"/>
          </w:rPr>
          <w:t xml:space="preserve">doi:10.1016/j.gerinurse.2022.11.016</w:t>
        </w:r>
      </w:hyperlink>
    </w:p>
    <w:p>
      <w:pPr>
        <w:numPr>
          <w:ilvl w:val="0"/>
          <w:numId w:val="2078"/>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0">
        <w:r>
          <w:rPr>
            <w:rStyle w:val="Lienhypertexte"/>
          </w:rPr>
          <w:t xml:space="preserve">doi:10.1186/s12891-023-06224-0</w:t>
        </w:r>
      </w:hyperlink>
    </w:p>
    <w:p>
      <w:pPr>
        <w:numPr>
          <w:ilvl w:val="0"/>
          <w:numId w:val="2078"/>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1">
        <w:r>
          <w:rPr>
            <w:rStyle w:val="Lienhypertexte"/>
          </w:rPr>
          <w:t xml:space="preserve">doi:10.1016/j.msksp.2023.102788</w:t>
        </w:r>
      </w:hyperlink>
    </w:p>
    <w:p>
      <w:pPr>
        <w:numPr>
          <w:ilvl w:val="0"/>
          <w:numId w:val="2078"/>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2">
        <w:r>
          <w:rPr>
            <w:rStyle w:val="Lienhypertexte"/>
          </w:rPr>
          <w:t xml:space="preserve">doi:10.5935/2965-2774.20230203-en</w:t>
        </w:r>
      </w:hyperlink>
    </w:p>
    <w:p>
      <w:pPr>
        <w:numPr>
          <w:ilvl w:val="0"/>
          <w:numId w:val="2078"/>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3">
        <w:r>
          <w:rPr>
            <w:rStyle w:val="Lienhypertexte"/>
          </w:rPr>
          <w:t xml:space="preserve">doi:10.3389/fresc.2023.1186499</w:t>
        </w:r>
      </w:hyperlink>
    </w:p>
    <w:p>
      <w:pPr>
        <w:numPr>
          <w:ilvl w:val="0"/>
          <w:numId w:val="2078"/>
        </w:numPr>
      </w:pPr>
      <w:r>
        <w:t xml:space="preserve">Bittencourt JV, Bezerra MC, Pina MR, Reis FJJ, de Sá Ferreira A, Nogueira LAC. Use of the painDETECT to discriminate musculoskeletal pain phenotypes. , org. Archives of Physiotherapy. 2022;12(1).</w:t>
      </w:r>
      <w:r>
        <w:t xml:space="preserve"> </w:t>
      </w:r>
      <w:hyperlink r:id="rId1524">
        <w:r>
          <w:rPr>
            <w:rStyle w:val="Lienhypertexte"/>
          </w:rPr>
          <w:t xml:space="preserve">doi:10.1186/s40945-022-00129-2</w:t>
        </w:r>
      </w:hyperlink>
    </w:p>
    <w:p>
      <w:pPr>
        <w:numPr>
          <w:ilvl w:val="0"/>
          <w:numId w:val="2078"/>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5">
        <w:r>
          <w:rPr>
            <w:rStyle w:val="Lienhypertexte"/>
          </w:rPr>
          <w:t xml:space="preserve">doi:10.1007/s00421-022-05061-8</w:t>
        </w:r>
      </w:hyperlink>
    </w:p>
    <w:p>
      <w:pPr>
        <w:numPr>
          <w:ilvl w:val="0"/>
          <w:numId w:val="2078"/>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6">
        <w:r>
          <w:rPr>
            <w:rStyle w:val="Lienhypertexte"/>
          </w:rPr>
          <w:t xml:space="preserve">doi:10.1080/10749357.2022.2130620</w:t>
        </w:r>
      </w:hyperlink>
    </w:p>
    <w:p>
      <w:pPr>
        <w:numPr>
          <w:ilvl w:val="0"/>
          <w:numId w:val="2078"/>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7">
        <w:r>
          <w:rPr>
            <w:rStyle w:val="Lienhypertexte"/>
          </w:rPr>
          <w:t xml:space="preserve">doi:10.1016/j.jmpt.2022.07.005</w:t>
        </w:r>
      </w:hyperlink>
    </w:p>
    <w:p>
      <w:pPr>
        <w:numPr>
          <w:ilvl w:val="0"/>
          <w:numId w:val="2078"/>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8">
        <w:r>
          <w:rPr>
            <w:rStyle w:val="Lienhypertexte"/>
          </w:rPr>
          <w:t xml:space="preserve">doi:10.1016/j.jcm.2022.07.003</w:t>
        </w:r>
      </w:hyperlink>
    </w:p>
    <w:p>
      <w:pPr>
        <w:numPr>
          <w:ilvl w:val="0"/>
          <w:numId w:val="2078"/>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9">
        <w:r>
          <w:rPr>
            <w:rStyle w:val="Lienhypertexte"/>
          </w:rPr>
          <w:t xml:space="preserve">doi:10.1080/03091902.2022.2043947</w:t>
        </w:r>
      </w:hyperlink>
    </w:p>
    <w:p>
      <w:pPr>
        <w:numPr>
          <w:ilvl w:val="0"/>
          <w:numId w:val="2078"/>
        </w:numPr>
      </w:pPr>
      <w:r>
        <w:t xml:space="preserve">Paz TdSR, Rodrigues PTV, Silva BM, de Sá Ferreira A, Nogueira LAC. Mediation Analysis in Manual Therapy Research. , org. Journal of Chiropractic Medicine. 2023;22(1):35–44.</w:t>
      </w:r>
      <w:r>
        <w:t xml:space="preserve"> </w:t>
      </w:r>
      <w:hyperlink r:id="rId1530">
        <w:r>
          <w:rPr>
            <w:rStyle w:val="Lienhypertexte"/>
          </w:rPr>
          <w:t xml:space="preserve">doi:10.1016/j.jcm.2022.04.007</w:t>
        </w:r>
      </w:hyperlink>
    </w:p>
    <w:p>
      <w:pPr>
        <w:numPr>
          <w:ilvl w:val="0"/>
          <w:numId w:val="2078"/>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1">
        <w:r>
          <w:rPr>
            <w:rStyle w:val="Lienhypertexte"/>
          </w:rPr>
          <w:t xml:space="preserve">doi:10.3390/medicina58060823</w:t>
        </w:r>
      </w:hyperlink>
    </w:p>
    <w:p>
      <w:pPr>
        <w:numPr>
          <w:ilvl w:val="0"/>
          <w:numId w:val="2078"/>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2">
        <w:r>
          <w:rPr>
            <w:rStyle w:val="Lienhypertexte"/>
          </w:rPr>
          <w:t xml:space="preserve">doi:10.1080/00140139.2021.2001577</w:t>
        </w:r>
      </w:hyperlink>
    </w:p>
    <w:p>
      <w:pPr>
        <w:numPr>
          <w:ilvl w:val="0"/>
          <w:numId w:val="2078"/>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3">
        <w:r>
          <w:rPr>
            <w:rStyle w:val="Lienhypertexte"/>
          </w:rPr>
          <w:t xml:space="preserve">doi:10.1016/j.clinbiomech.2022.105711</w:t>
        </w:r>
      </w:hyperlink>
    </w:p>
    <w:p>
      <w:pPr>
        <w:numPr>
          <w:ilvl w:val="0"/>
          <w:numId w:val="2078"/>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4">
        <w:r>
          <w:rPr>
            <w:rStyle w:val="Lienhypertexte"/>
          </w:rPr>
          <w:t xml:space="preserve">doi:10.1016/j.ijosm.2022.04.004</w:t>
        </w:r>
      </w:hyperlink>
    </w:p>
    <w:p>
      <w:pPr>
        <w:numPr>
          <w:ilvl w:val="0"/>
          <w:numId w:val="2078"/>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5">
        <w:r>
          <w:rPr>
            <w:rStyle w:val="Lienhypertexte"/>
          </w:rPr>
          <w:t xml:space="preserve">doi:10.7717/peerj.13329</w:t>
        </w:r>
      </w:hyperlink>
    </w:p>
    <w:p>
      <w:pPr>
        <w:numPr>
          <w:ilvl w:val="0"/>
          <w:numId w:val="2078"/>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6">
        <w:r>
          <w:rPr>
            <w:rStyle w:val="Lienhypertexte"/>
          </w:rPr>
          <w:t xml:space="preserve">doi:10.1097/j.pain.0000000000002644</w:t>
        </w:r>
      </w:hyperlink>
    </w:p>
    <w:p>
      <w:pPr>
        <w:numPr>
          <w:ilvl w:val="0"/>
          <w:numId w:val="2078"/>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7">
        <w:r>
          <w:rPr>
            <w:rStyle w:val="Lienhypertexte"/>
          </w:rPr>
          <w:t xml:space="preserve">doi:10.3390/healthcare10030495</w:t>
        </w:r>
      </w:hyperlink>
    </w:p>
    <w:p>
      <w:pPr>
        <w:numPr>
          <w:ilvl w:val="0"/>
          <w:numId w:val="2078"/>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8">
        <w:r>
          <w:rPr>
            <w:rStyle w:val="Lienhypertexte"/>
          </w:rPr>
          <w:t xml:space="preserve">doi:10.7888/juoeh.44.25</w:t>
        </w:r>
      </w:hyperlink>
    </w:p>
    <w:p>
      <w:pPr>
        <w:numPr>
          <w:ilvl w:val="0"/>
          <w:numId w:val="2078"/>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9">
        <w:r>
          <w:rPr>
            <w:rStyle w:val="Lienhypertexte"/>
          </w:rPr>
          <w:t xml:space="preserve">doi:10.1097/tgr.0000000000000343</w:t>
        </w:r>
      </w:hyperlink>
    </w:p>
    <w:p>
      <w:pPr>
        <w:numPr>
          <w:ilvl w:val="0"/>
          <w:numId w:val="2078"/>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0">
        <w:r>
          <w:rPr>
            <w:rStyle w:val="Lienhypertexte"/>
          </w:rPr>
          <w:t xml:space="preserve">doi:10.1002/nau.24834</w:t>
        </w:r>
      </w:hyperlink>
    </w:p>
    <w:p>
      <w:pPr>
        <w:numPr>
          <w:ilvl w:val="0"/>
          <w:numId w:val="2078"/>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1">
        <w:r>
          <w:rPr>
            <w:rStyle w:val="Lienhypertexte"/>
          </w:rPr>
          <w:t xml:space="preserve">doi:10.1590/s1980-657420220010821</w:t>
        </w:r>
      </w:hyperlink>
    </w:p>
    <w:p>
      <w:pPr>
        <w:numPr>
          <w:ilvl w:val="0"/>
          <w:numId w:val="2078"/>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2">
        <w:r>
          <w:rPr>
            <w:rStyle w:val="Lienhypertexte"/>
          </w:rPr>
          <w:t xml:space="preserve">doi:10.1016/j.bjpt.2022.100413</w:t>
        </w:r>
      </w:hyperlink>
    </w:p>
    <w:p>
      <w:pPr>
        <w:numPr>
          <w:ilvl w:val="0"/>
          <w:numId w:val="2078"/>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3">
        <w:r>
          <w:rPr>
            <w:rStyle w:val="Lienhypertexte"/>
          </w:rPr>
          <w:t xml:space="preserve">doi:10.21091/mppa.2021.4029</w:t>
        </w:r>
      </w:hyperlink>
    </w:p>
    <w:p>
      <w:pPr>
        <w:numPr>
          <w:ilvl w:val="0"/>
          <w:numId w:val="2078"/>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4">
        <w:r>
          <w:rPr>
            <w:rStyle w:val="Lienhypertexte"/>
          </w:rPr>
          <w:t xml:space="preserve">doi:10.1016/j.liver.2021.100067</w:t>
        </w:r>
      </w:hyperlink>
    </w:p>
    <w:p>
      <w:pPr>
        <w:numPr>
          <w:ilvl w:val="0"/>
          <w:numId w:val="2078"/>
        </w:numPr>
      </w:pPr>
      <w:r>
        <w:t xml:space="preserve">Reddy RS, Gautam AP, Tedla JS, et al. The Aftermath of the COVID-19 Crisis in Saudi Arabia: Respiratory Rehabilitation Recommendations by Physical Therapists. , org. Healthcare. 2021;9(11):1560.</w:t>
      </w:r>
      <w:r>
        <w:t xml:space="preserve"> </w:t>
      </w:r>
      <w:hyperlink r:id="rId1545">
        <w:r>
          <w:rPr>
            <w:rStyle w:val="Lienhypertexte"/>
          </w:rPr>
          <w:t xml:space="preserve">doi:10.3390/healthcare9111560</w:t>
        </w:r>
      </w:hyperlink>
    </w:p>
    <w:p>
      <w:pPr>
        <w:numPr>
          <w:ilvl w:val="0"/>
          <w:numId w:val="2078"/>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6">
        <w:r>
          <w:rPr>
            <w:rStyle w:val="Lienhypertexte"/>
          </w:rPr>
          <w:t xml:space="preserve">doi:10.1016/j.jbmt.2021.06.020</w:t>
        </w:r>
      </w:hyperlink>
    </w:p>
    <w:p>
      <w:pPr>
        <w:numPr>
          <w:ilvl w:val="0"/>
          <w:numId w:val="2078"/>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7">
        <w:r>
          <w:rPr>
            <w:rStyle w:val="Lienhypertexte"/>
          </w:rPr>
          <w:t xml:space="preserve">doi:10.1016/j.sleep.2021.06.039</w:t>
        </w:r>
      </w:hyperlink>
    </w:p>
    <w:p>
      <w:pPr>
        <w:numPr>
          <w:ilvl w:val="0"/>
          <w:numId w:val="2078"/>
        </w:numPr>
      </w:pPr>
      <w:r>
        <w:t xml:space="preserve">Ferreira ADS, Meziat-Filho N, Ferreira APA. Double threshold receiver operating characteristic plot for three-modal continuous predictors. , org. Computational Statistics. 2021;36(3):2231–2245.</w:t>
      </w:r>
      <w:r>
        <w:t xml:space="preserve"> </w:t>
      </w:r>
      <w:hyperlink r:id="rId1548">
        <w:r>
          <w:rPr>
            <w:rStyle w:val="Lienhypertexte"/>
          </w:rPr>
          <w:t xml:space="preserve">doi:10.1007/s00180-021-01080-9</w:t>
        </w:r>
      </w:hyperlink>
    </w:p>
    <w:p>
      <w:pPr>
        <w:numPr>
          <w:ilvl w:val="0"/>
          <w:numId w:val="2078"/>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9">
        <w:r>
          <w:rPr>
            <w:rStyle w:val="Lienhypertexte"/>
          </w:rPr>
          <w:t xml:space="preserve">doi:10.5812/asjsm.108537</w:t>
        </w:r>
      </w:hyperlink>
    </w:p>
    <w:p>
      <w:pPr>
        <w:numPr>
          <w:ilvl w:val="0"/>
          <w:numId w:val="2078"/>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0">
        <w:r>
          <w:rPr>
            <w:rStyle w:val="Lienhypertexte"/>
          </w:rPr>
          <w:t xml:space="preserve">doi:10.23736/s1973-9087.21.06894-5</w:t>
        </w:r>
      </w:hyperlink>
    </w:p>
    <w:p>
      <w:pPr>
        <w:numPr>
          <w:ilvl w:val="0"/>
          <w:numId w:val="2078"/>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1">
        <w:r>
          <w:rPr>
            <w:rStyle w:val="Lienhypertexte"/>
          </w:rPr>
          <w:t xml:space="preserve">doi:10.1016/j.jbmt.2021.01.005</w:t>
        </w:r>
      </w:hyperlink>
    </w:p>
    <w:p>
      <w:pPr>
        <w:numPr>
          <w:ilvl w:val="0"/>
          <w:numId w:val="2078"/>
        </w:numPr>
      </w:pPr>
      <w:r>
        <w:t xml:space="preserve">Souza MF, Ferreira AS. Education of traditional medicine for people with visual impairments in Brazil: Challenges and strategies. , org. Integrative Medicine Research. 2021;10(2):100687.</w:t>
      </w:r>
      <w:r>
        <w:t xml:space="preserve"> </w:t>
      </w:r>
      <w:hyperlink r:id="rId1552">
        <w:r>
          <w:rPr>
            <w:rStyle w:val="Lienhypertexte"/>
          </w:rPr>
          <w:t xml:space="preserve">doi:10.1016/j.imr.2020.100687</w:t>
        </w:r>
      </w:hyperlink>
    </w:p>
    <w:p>
      <w:pPr>
        <w:numPr>
          <w:ilvl w:val="0"/>
          <w:numId w:val="2078"/>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3">
        <w:r>
          <w:rPr>
            <w:rStyle w:val="Lienhypertexte"/>
          </w:rPr>
          <w:t xml:space="preserve">doi:10.1016/j.jbmt.2020.12.040</w:t>
        </w:r>
      </w:hyperlink>
    </w:p>
    <w:p>
      <w:pPr>
        <w:numPr>
          <w:ilvl w:val="0"/>
          <w:numId w:val="2078"/>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4">
        <w:r>
          <w:rPr>
            <w:rStyle w:val="Lienhypertexte"/>
          </w:rPr>
          <w:t xml:space="preserve">doi:10.1016/j.jmpt.2020.07.012</w:t>
        </w:r>
      </w:hyperlink>
    </w:p>
    <w:p>
      <w:pPr>
        <w:numPr>
          <w:ilvl w:val="0"/>
          <w:numId w:val="2078"/>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5">
        <w:r>
          <w:rPr>
            <w:rStyle w:val="Lienhypertexte"/>
          </w:rPr>
          <w:t xml:space="preserve">doi:10.1016/j.jbmt.2020.10.024</w:t>
        </w:r>
      </w:hyperlink>
    </w:p>
    <w:p>
      <w:pPr>
        <w:numPr>
          <w:ilvl w:val="0"/>
          <w:numId w:val="2078"/>
        </w:numPr>
      </w:pPr>
      <w:r>
        <w:t xml:space="preserve">Correia IMT, Ferreira AdS, Fernandez J, Reis FJJ, Nogueira LAC, Meziat-Filho N. Association Between Text Neck and Neck Pain in Adults. , org. Spine. 2020;46(9):571–578.</w:t>
      </w:r>
      <w:r>
        <w:t xml:space="preserve"> </w:t>
      </w:r>
      <w:hyperlink r:id="rId1556">
        <w:r>
          <w:rPr>
            <w:rStyle w:val="Lienhypertexte"/>
          </w:rPr>
          <w:t xml:space="preserve">doi:10.1097/brs.0000000000003854</w:t>
        </w:r>
      </w:hyperlink>
    </w:p>
    <w:p>
      <w:pPr>
        <w:numPr>
          <w:ilvl w:val="0"/>
          <w:numId w:val="2078"/>
        </w:numPr>
      </w:pPr>
      <w:r>
        <w:t xml:space="preserve">Ferreira NdA, Ferreira AdS, Guimarães FS. Cough peak flow to predict extubation outcome: a systematic review and meta-analysis. , org. Revista Brasileira de Terapia Intensiva. 2021;33(3).</w:t>
      </w:r>
      <w:r>
        <w:t xml:space="preserve"> </w:t>
      </w:r>
      <w:hyperlink r:id="rId1557">
        <w:r>
          <w:rPr>
            <w:rStyle w:val="Lienhypertexte"/>
          </w:rPr>
          <w:t xml:space="preserve">doi:10.5935/0103-507x.20210060</w:t>
        </w:r>
      </w:hyperlink>
    </w:p>
    <w:p>
      <w:pPr>
        <w:numPr>
          <w:ilvl w:val="0"/>
          <w:numId w:val="2078"/>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8">
        <w:r>
          <w:rPr>
            <w:rStyle w:val="Lienhypertexte"/>
          </w:rPr>
          <w:t xml:space="preserve">doi:10.1590/1414-431x202010040</w:t>
        </w:r>
      </w:hyperlink>
    </w:p>
    <w:p>
      <w:pPr>
        <w:numPr>
          <w:ilvl w:val="0"/>
          <w:numId w:val="2078"/>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9">
        <w:r>
          <w:rPr>
            <w:rStyle w:val="Lienhypertexte"/>
          </w:rPr>
          <w:t xml:space="preserve">doi:10.1590/s1980-65742021003221</w:t>
        </w:r>
      </w:hyperlink>
    </w:p>
    <w:p>
      <w:pPr>
        <w:numPr>
          <w:ilvl w:val="0"/>
          <w:numId w:val="2078"/>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0">
        <w:r>
          <w:rPr>
            <w:rStyle w:val="Lienhypertexte"/>
          </w:rPr>
          <w:t xml:space="preserve">doi:10.1016/j.archger.2020.104228</w:t>
        </w:r>
      </w:hyperlink>
    </w:p>
    <w:p>
      <w:pPr>
        <w:numPr>
          <w:ilvl w:val="0"/>
          <w:numId w:val="2078"/>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1">
        <w:r>
          <w:rPr>
            <w:rStyle w:val="Lienhypertexte"/>
          </w:rPr>
          <w:t xml:space="preserve">doi:10.1097/brs.0000000000003487</w:t>
        </w:r>
      </w:hyperlink>
    </w:p>
    <w:p>
      <w:pPr>
        <w:numPr>
          <w:ilvl w:val="0"/>
          <w:numId w:val="2078"/>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2">
        <w:r>
          <w:rPr>
            <w:rStyle w:val="Lienhypertexte"/>
          </w:rPr>
          <w:t xml:space="preserve">doi:10.23736/s1973-9087.20.06013-x</w:t>
        </w:r>
      </w:hyperlink>
    </w:p>
    <w:p>
      <w:pPr>
        <w:numPr>
          <w:ilvl w:val="0"/>
          <w:numId w:val="2078"/>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3">
        <w:r>
          <w:rPr>
            <w:rStyle w:val="Lienhypertexte"/>
          </w:rPr>
          <w:t xml:space="preserve">doi:10.1080/09593985.2018.1512178</w:t>
        </w:r>
      </w:hyperlink>
    </w:p>
    <w:p>
      <w:pPr>
        <w:numPr>
          <w:ilvl w:val="0"/>
          <w:numId w:val="2078"/>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4">
        <w:r>
          <w:rPr>
            <w:rStyle w:val="Lienhypertexte"/>
          </w:rPr>
          <w:t xml:space="preserve">doi:10.5812/asjsm.103030</w:t>
        </w:r>
      </w:hyperlink>
    </w:p>
    <w:p>
      <w:pPr>
        <w:numPr>
          <w:ilvl w:val="0"/>
          <w:numId w:val="2078"/>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5">
        <w:r>
          <w:rPr>
            <w:rStyle w:val="Lienhypertexte"/>
          </w:rPr>
          <w:t xml:space="preserve">doi:10.1111/papr.12872</w:t>
        </w:r>
      </w:hyperlink>
    </w:p>
    <w:p>
      <w:pPr>
        <w:numPr>
          <w:ilvl w:val="0"/>
          <w:numId w:val="2078"/>
        </w:numPr>
      </w:pPr>
      <w:r>
        <w:t xml:space="preserve">Ferreira AS, Maior AS. Two decades of research in soccer and acupuncture: to what point should we stick? , org. Longhua Chinese Medicine. 2020;3:2.</w:t>
      </w:r>
      <w:r>
        <w:t xml:space="preserve"> </w:t>
      </w:r>
      <w:hyperlink r:id="rId1566">
        <w:r>
          <w:rPr>
            <w:rStyle w:val="Lienhypertexte"/>
          </w:rPr>
          <w:t xml:space="preserve">doi:10.21037/lcm.2020.02.01</w:t>
        </w:r>
      </w:hyperlink>
    </w:p>
    <w:p>
      <w:pPr>
        <w:numPr>
          <w:ilvl w:val="0"/>
          <w:numId w:val="2078"/>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7">
        <w:r>
          <w:rPr>
            <w:rStyle w:val="Lienhypertexte"/>
          </w:rPr>
          <w:t xml:space="preserve">doi:10.5812/asjsm.101400</w:t>
        </w:r>
      </w:hyperlink>
    </w:p>
    <w:p>
      <w:pPr>
        <w:numPr>
          <w:ilvl w:val="0"/>
          <w:numId w:val="2078"/>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8">
        <w:r>
          <w:rPr>
            <w:rStyle w:val="Lienhypertexte"/>
          </w:rPr>
          <w:t xml:space="preserve">doi:10.1016/j.humov.2020.102588</w:t>
        </w:r>
      </w:hyperlink>
    </w:p>
    <w:p>
      <w:pPr>
        <w:numPr>
          <w:ilvl w:val="0"/>
          <w:numId w:val="2078"/>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9">
        <w:r>
          <w:rPr>
            <w:rStyle w:val="Lienhypertexte"/>
          </w:rPr>
          <w:t xml:space="preserve">doi:10.1016/j.jbiomech.2020.109686</w:t>
        </w:r>
      </w:hyperlink>
    </w:p>
    <w:p>
      <w:pPr>
        <w:numPr>
          <w:ilvl w:val="0"/>
          <w:numId w:val="2078"/>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0">
        <w:r>
          <w:rPr>
            <w:rStyle w:val="Lienhypertexte"/>
          </w:rPr>
          <w:t xml:space="preserve">doi:10.1016/j.archger.2019.103975</w:t>
        </w:r>
      </w:hyperlink>
    </w:p>
    <w:p>
      <w:pPr>
        <w:numPr>
          <w:ilvl w:val="0"/>
          <w:numId w:val="2078"/>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1">
        <w:r>
          <w:rPr>
            <w:rStyle w:val="Lienhypertexte"/>
          </w:rPr>
          <w:t xml:space="preserve">doi:10.1016/j.hjc.2019.10.015</w:t>
        </w:r>
      </w:hyperlink>
    </w:p>
    <w:p>
      <w:pPr>
        <w:numPr>
          <w:ilvl w:val="0"/>
          <w:numId w:val="2078"/>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2">
        <w:r>
          <w:rPr>
            <w:rStyle w:val="Lienhypertexte"/>
          </w:rPr>
          <w:t xml:space="preserve">doi:10.1016/j.jams.2019.12.002</w:t>
        </w:r>
      </w:hyperlink>
    </w:p>
    <w:p>
      <w:pPr>
        <w:numPr>
          <w:ilvl w:val="0"/>
          <w:numId w:val="2078"/>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3">
        <w:r>
          <w:rPr>
            <w:rStyle w:val="Lienhypertexte"/>
          </w:rPr>
          <w:t xml:space="preserve">doi:10.2478/bhk-2020-0008</w:t>
        </w:r>
      </w:hyperlink>
    </w:p>
    <w:p>
      <w:pPr>
        <w:numPr>
          <w:ilvl w:val="0"/>
          <w:numId w:val="2078"/>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4">
        <w:r>
          <w:rPr>
            <w:rStyle w:val="Lienhypertexte"/>
          </w:rPr>
          <w:t xml:space="preserve">doi:10.23736/s1973-9087.19.05687-9</w:t>
        </w:r>
      </w:hyperlink>
    </w:p>
    <w:p>
      <w:pPr>
        <w:numPr>
          <w:ilvl w:val="0"/>
          <w:numId w:val="2078"/>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5">
        <w:r>
          <w:rPr>
            <w:rStyle w:val="Lienhypertexte"/>
          </w:rPr>
          <w:t xml:space="preserve">doi:10.1002/ejp.1441</w:t>
        </w:r>
      </w:hyperlink>
    </w:p>
    <w:p>
      <w:pPr>
        <w:numPr>
          <w:ilvl w:val="0"/>
          <w:numId w:val="2078"/>
        </w:numPr>
      </w:pPr>
      <w:r>
        <w:t xml:space="preserve">Gomes BSQ, Coelho VK, Terra BS, et al. Patients with Subacromial Pain Syndrome Present no Reduction of Shoulder Proprioception: A Matched Case‐Control Study. , org. PM&amp;R. 2019;11(9):972–978.</w:t>
      </w:r>
      <w:r>
        <w:t xml:space="preserve"> </w:t>
      </w:r>
      <w:hyperlink r:id="rId1576">
        <w:r>
          <w:rPr>
            <w:rStyle w:val="Lienhypertexte"/>
          </w:rPr>
          <w:t xml:space="preserve">doi:10.1002/pmrj.12055</w:t>
        </w:r>
      </w:hyperlink>
    </w:p>
    <w:p>
      <w:pPr>
        <w:numPr>
          <w:ilvl w:val="0"/>
          <w:numId w:val="2078"/>
        </w:numPr>
      </w:pPr>
      <w:r>
        <w:t xml:space="preserve">Porto C, Lemos T, Ferreira AS. Analysis of the postural stabilization in the upright stance using optimization properties. , org. Biomedical Signal Processing and Control. 2019;52:171–178.</w:t>
      </w:r>
      <w:r>
        <w:t xml:space="preserve"> </w:t>
      </w:r>
      <w:hyperlink r:id="rId1577">
        <w:r>
          <w:rPr>
            <w:rStyle w:val="Lienhypertexte"/>
          </w:rPr>
          <w:t xml:space="preserve">doi:10.1016/j.bspc.2019.04.009</w:t>
        </w:r>
      </w:hyperlink>
    </w:p>
    <w:p>
      <w:pPr>
        <w:numPr>
          <w:ilvl w:val="0"/>
          <w:numId w:val="2078"/>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8">
        <w:r>
          <w:rPr>
            <w:rStyle w:val="Lienhypertexte"/>
          </w:rPr>
          <w:t xml:space="preserve">doi:10.1016/j.jbmt.2018.05.005</w:t>
        </w:r>
      </w:hyperlink>
    </w:p>
    <w:p>
      <w:pPr>
        <w:numPr>
          <w:ilvl w:val="0"/>
          <w:numId w:val="2078"/>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9">
        <w:r>
          <w:rPr>
            <w:rStyle w:val="Lienhypertexte"/>
          </w:rPr>
          <w:t xml:space="preserve">doi:10.1016/j.jmpt.2018.11.014</w:t>
        </w:r>
      </w:hyperlink>
    </w:p>
    <w:p>
      <w:pPr>
        <w:numPr>
          <w:ilvl w:val="0"/>
          <w:numId w:val="2078"/>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0">
        <w:r>
          <w:rPr>
            <w:rStyle w:val="Lienhypertexte"/>
          </w:rPr>
          <w:t xml:space="preserve">doi:10.20945/2359-3997000000127</w:t>
        </w:r>
      </w:hyperlink>
    </w:p>
    <w:p>
      <w:pPr>
        <w:numPr>
          <w:ilvl w:val="0"/>
          <w:numId w:val="2078"/>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1">
        <w:r>
          <w:rPr>
            <w:rStyle w:val="Lienhypertexte"/>
          </w:rPr>
          <w:t xml:space="preserve">doi:10.1016/j.jbmt.2018.01.010</w:t>
        </w:r>
      </w:hyperlink>
    </w:p>
    <w:p>
      <w:pPr>
        <w:numPr>
          <w:ilvl w:val="0"/>
          <w:numId w:val="2078"/>
        </w:numPr>
      </w:pPr>
      <w:r>
        <w:t xml:space="preserve">Ferreira AS, Cunha FA. The circadian blood pressure variability: There is a signal in the noise. , org. The Journal of Clinical Hypertension. 2018;21(1):46–47.</w:t>
      </w:r>
      <w:r>
        <w:t xml:space="preserve"> </w:t>
      </w:r>
      <w:hyperlink r:id="rId1582">
        <w:r>
          <w:rPr>
            <w:rStyle w:val="Lienhypertexte"/>
          </w:rPr>
          <w:t xml:space="preserve">doi:10.1111/jch.13430</w:t>
        </w:r>
      </w:hyperlink>
    </w:p>
    <w:p>
      <w:pPr>
        <w:numPr>
          <w:ilvl w:val="0"/>
          <w:numId w:val="2078"/>
        </w:numPr>
      </w:pPr>
      <w:r>
        <w:t xml:space="preserve">Lima TRL, Almeida VP, Ferreira AS, Guimarães FS, Lopes AJ. Handgrip Strength and Pulmonary Disease in the Elderly: What is the Link? , org. Aging and disease. 2019;10(5):1109.</w:t>
      </w:r>
      <w:r>
        <w:t xml:space="preserve"> </w:t>
      </w:r>
      <w:hyperlink r:id="rId1583">
        <w:r>
          <w:rPr>
            <w:rStyle w:val="Lienhypertexte"/>
          </w:rPr>
          <w:t xml:space="preserve">doi:10.14336/ad.2018.1226</w:t>
        </w:r>
      </w:hyperlink>
    </w:p>
    <w:p>
      <w:pPr>
        <w:numPr>
          <w:ilvl w:val="0"/>
          <w:numId w:val="2078"/>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4">
        <w:r>
          <w:rPr>
            <w:rStyle w:val="Lienhypertexte"/>
          </w:rPr>
          <w:t xml:space="preserve">doi:10.33549/physiolres.933867</w:t>
        </w:r>
      </w:hyperlink>
    </w:p>
    <w:p>
      <w:pPr>
        <w:numPr>
          <w:ilvl w:val="0"/>
          <w:numId w:val="2078"/>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5">
        <w:r>
          <w:rPr>
            <w:rStyle w:val="Lienhypertexte"/>
          </w:rPr>
          <w:t xml:space="preserve">doi:10.1016/j.jams.2018.07.006</w:t>
        </w:r>
      </w:hyperlink>
    </w:p>
    <w:p>
      <w:pPr>
        <w:numPr>
          <w:ilvl w:val="0"/>
          <w:numId w:val="2078"/>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6">
        <w:r>
          <w:rPr>
            <w:rStyle w:val="Lienhypertexte"/>
          </w:rPr>
          <w:t xml:space="preserve">doi:10.1097/tgr.0000000000000203</w:t>
        </w:r>
      </w:hyperlink>
    </w:p>
    <w:p>
      <w:pPr>
        <w:numPr>
          <w:ilvl w:val="0"/>
          <w:numId w:val="2078"/>
        </w:numPr>
      </w:pPr>
      <w:r>
        <w:t xml:space="preserve">Damasceno GM, Ferreira AS, Nogueira LAC, Reis FJJ, Lara RW, Meziat-Filho N. Reliability of two pragmatic tools for assessing text neck. , org. Journal of Bodywork and Movement Therapies. 2018;22(4):963–967.</w:t>
      </w:r>
      <w:r>
        <w:t xml:space="preserve"> </w:t>
      </w:r>
      <w:hyperlink r:id="rId1587">
        <w:r>
          <w:rPr>
            <w:rStyle w:val="Lienhypertexte"/>
          </w:rPr>
          <w:t xml:space="preserve">doi:10.1016/j.jbmt.2018.01.007</w:t>
        </w:r>
      </w:hyperlink>
    </w:p>
    <w:p>
      <w:pPr>
        <w:numPr>
          <w:ilvl w:val="0"/>
          <w:numId w:val="2078"/>
        </w:numPr>
      </w:pPr>
      <w:r>
        <w:t xml:space="preserve">Damasceno GM, Ferreira AS, Nogueira LAC, Reis FJJ, Andrade ICS, Meziat-Filho N. Text neck and neck pain in 18–21-year-old young adults. , org. European Spine Journal. 2018;27(6):1249–1254.</w:t>
      </w:r>
      <w:r>
        <w:t xml:space="preserve"> </w:t>
      </w:r>
      <w:hyperlink r:id="rId1588">
        <w:r>
          <w:rPr>
            <w:rStyle w:val="Lienhypertexte"/>
          </w:rPr>
          <w:t xml:space="preserve">doi:10.1007/s00586-017-5444-5</w:t>
        </w:r>
      </w:hyperlink>
    </w:p>
    <w:p>
      <w:pPr>
        <w:numPr>
          <w:ilvl w:val="0"/>
          <w:numId w:val="2078"/>
        </w:numPr>
      </w:pPr>
      <w:r>
        <w:t xml:space="preserve">Silva PO, Ferreira AS, Lima CMdA, Guimarães FS, Lopes AJ. Balance control is impaired in adults with sickle cell anaemia. , org. Somatosensory &amp; Motor Research. 2018;35(2):109–118.</w:t>
      </w:r>
      <w:r>
        <w:t xml:space="preserve"> </w:t>
      </w:r>
      <w:hyperlink r:id="rId1589">
        <w:r>
          <w:rPr>
            <w:rStyle w:val="Lienhypertexte"/>
          </w:rPr>
          <w:t xml:space="preserve">doi:10.1080/08990220.2018.1481829</w:t>
        </w:r>
      </w:hyperlink>
    </w:p>
    <w:p>
      <w:pPr>
        <w:numPr>
          <w:ilvl w:val="0"/>
          <w:numId w:val="2078"/>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0">
        <w:r>
          <w:rPr>
            <w:rStyle w:val="Lienhypertexte"/>
          </w:rPr>
          <w:t xml:space="preserve">doi:10.1016/j.bspc.2018.02.002</w:t>
        </w:r>
      </w:hyperlink>
    </w:p>
    <w:p>
      <w:pPr>
        <w:numPr>
          <w:ilvl w:val="0"/>
          <w:numId w:val="2078"/>
        </w:numPr>
      </w:pPr>
      <w:r>
        <w:t xml:space="preserve">Meziat-Filho N, Ferreira AS, Nogueira LAC, Reis FJJ. “Text-neck”: an epidemic of the modern era of cell phones? , org. The Spine Journal. 2018;18(4):714–715.</w:t>
      </w:r>
      <w:r>
        <w:t xml:space="preserve"> </w:t>
      </w:r>
      <w:hyperlink r:id="rId1591">
        <w:r>
          <w:rPr>
            <w:rStyle w:val="Lienhypertexte"/>
          </w:rPr>
          <w:t xml:space="preserve">doi:10.1016/j.spinee.2017.11.022</w:t>
        </w:r>
      </w:hyperlink>
    </w:p>
    <w:p>
      <w:pPr>
        <w:numPr>
          <w:ilvl w:val="0"/>
          <w:numId w:val="2078"/>
        </w:numPr>
      </w:pPr>
      <w:r>
        <w:t xml:space="preserve">Lima M, Ferreira AS, Reis FJJ, Paes V, Meziat-Filho N. Chronic low back pain and back muscle activity during functional tasks. , org. Gait &amp; Posture. 2018;61:250–256.</w:t>
      </w:r>
      <w:r>
        <w:t xml:space="preserve"> </w:t>
      </w:r>
      <w:hyperlink r:id="rId1592">
        <w:r>
          <w:rPr>
            <w:rStyle w:val="Lienhypertexte"/>
          </w:rPr>
          <w:t xml:space="preserve">doi:10.1016/j.gaitpost.2018.01.021</w:t>
        </w:r>
      </w:hyperlink>
    </w:p>
    <w:p>
      <w:pPr>
        <w:numPr>
          <w:ilvl w:val="0"/>
          <w:numId w:val="2078"/>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3">
        <w:r>
          <w:rPr>
            <w:rStyle w:val="Lienhypertexte"/>
          </w:rPr>
          <w:t xml:space="preserve">doi:10.1519/jsc.0000000000002317</w:t>
        </w:r>
      </w:hyperlink>
    </w:p>
    <w:p>
      <w:pPr>
        <w:numPr>
          <w:ilvl w:val="0"/>
          <w:numId w:val="2078"/>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4">
        <w:r>
          <w:rPr>
            <w:rStyle w:val="Lienhypertexte"/>
          </w:rPr>
          <w:t xml:space="preserve">doi:10.1016/j.ctcp.2017.12.002</w:t>
        </w:r>
      </w:hyperlink>
    </w:p>
    <w:p>
      <w:pPr>
        <w:numPr>
          <w:ilvl w:val="0"/>
          <w:numId w:val="2078"/>
        </w:numPr>
      </w:pPr>
      <w:r>
        <w:t xml:space="preserve">Ferreira A. Inter-expert agreement and similarity analysis of traditional diagnoses and acupuncture prescriptions in textbook- and pragmatic-based practices. dezembro 2017.</w:t>
      </w:r>
      <w:r>
        <w:t xml:space="preserve"> </w:t>
      </w:r>
      <w:hyperlink r:id="rId1595">
        <w:r>
          <w:rPr>
            <w:rStyle w:val="Lienhypertexte"/>
          </w:rPr>
          <w:t xml:space="preserve">doi:10.17632/KBGSNJTBVY.1</w:t>
        </w:r>
      </w:hyperlink>
    </w:p>
    <w:p>
      <w:pPr>
        <w:numPr>
          <w:ilvl w:val="0"/>
          <w:numId w:val="2078"/>
        </w:numPr>
      </w:pPr>
      <w:r>
        <w:t xml:space="preserve">de Mello MC, de Sá Ferreira A, Felicio LR. Postural Control during Different Unipodal Positions in Professional Ballet Dancers. , org. Journal of Dance Medicine &amp; Science. 2017;21(4):151–155.</w:t>
      </w:r>
      <w:r>
        <w:t xml:space="preserve"> </w:t>
      </w:r>
      <w:hyperlink r:id="rId1596">
        <w:r>
          <w:rPr>
            <w:rStyle w:val="Lienhypertexte"/>
          </w:rPr>
          <w:t xml:space="preserve">doi:10.12678/1089-313x.21.4.151</w:t>
        </w:r>
      </w:hyperlink>
    </w:p>
    <w:p>
      <w:pPr>
        <w:numPr>
          <w:ilvl w:val="0"/>
          <w:numId w:val="2078"/>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7">
        <w:r>
          <w:rPr>
            <w:rStyle w:val="Lienhypertexte"/>
          </w:rPr>
          <w:t xml:space="preserve">doi:10.1111/sms.12847</w:t>
        </w:r>
      </w:hyperlink>
    </w:p>
    <w:p>
      <w:pPr>
        <w:numPr>
          <w:ilvl w:val="0"/>
          <w:numId w:val="2078"/>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8">
        <w:r>
          <w:rPr>
            <w:rStyle w:val="Lienhypertexte"/>
          </w:rPr>
          <w:t xml:space="preserve">doi:10.1016/j.jbmt.2017.03.018</w:t>
        </w:r>
      </w:hyperlink>
    </w:p>
    <w:p>
      <w:pPr>
        <w:numPr>
          <w:ilvl w:val="0"/>
          <w:numId w:val="2078"/>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9">
        <w:r>
          <w:rPr>
            <w:rStyle w:val="Lienhypertexte"/>
          </w:rPr>
          <w:t xml:space="preserve">doi:10.3233/bmr-150356</w:t>
        </w:r>
      </w:hyperlink>
    </w:p>
    <w:p>
      <w:pPr>
        <w:numPr>
          <w:ilvl w:val="0"/>
          <w:numId w:val="2078"/>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0">
        <w:r>
          <w:rPr>
            <w:rStyle w:val="Lienhypertexte"/>
          </w:rPr>
          <w:t xml:space="preserve">doi:10.1016/j.clinbiomech.2017.05.011</w:t>
        </w:r>
      </w:hyperlink>
    </w:p>
    <w:p>
      <w:pPr>
        <w:numPr>
          <w:ilvl w:val="0"/>
          <w:numId w:val="2078"/>
        </w:numPr>
      </w:pPr>
      <w:r>
        <w:t xml:space="preserve">Facchinetti LD, Araújo AQ, Silva MT, et al. Home-based exercise program in TSP/HAM individuals: a feasibility and effectiveness study. , org. Arquivos de Neuro-Psiquiatria. 2017;75(4):221–227.</w:t>
      </w:r>
      <w:r>
        <w:t xml:space="preserve"> </w:t>
      </w:r>
      <w:hyperlink r:id="rId1601">
        <w:r>
          <w:rPr>
            <w:rStyle w:val="Lienhypertexte"/>
          </w:rPr>
          <w:t xml:space="preserve">doi:10.1590/0004-282x20170022</w:t>
        </w:r>
      </w:hyperlink>
    </w:p>
    <w:p>
      <w:pPr>
        <w:numPr>
          <w:ilvl w:val="0"/>
          <w:numId w:val="2078"/>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2">
        <w:r>
          <w:rPr>
            <w:rStyle w:val="Lienhypertexte"/>
          </w:rPr>
          <w:t xml:space="preserve">doi:10.1016/j.jmpt.2016.10.011</w:t>
        </w:r>
      </w:hyperlink>
    </w:p>
    <w:p>
      <w:pPr>
        <w:numPr>
          <w:ilvl w:val="0"/>
          <w:numId w:val="2078"/>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3">
        <w:r>
          <w:rPr>
            <w:rStyle w:val="Lienhypertexte"/>
          </w:rPr>
          <w:t xml:space="preserve">doi:10.1016/j.jmpt.2016.10.012</w:t>
        </w:r>
      </w:hyperlink>
    </w:p>
    <w:p>
      <w:pPr>
        <w:numPr>
          <w:ilvl w:val="0"/>
          <w:numId w:val="2078"/>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4">
        <w:r>
          <w:rPr>
            <w:rStyle w:val="Lienhypertexte"/>
          </w:rPr>
          <w:t xml:space="preserve">doi:10.1097/tgr.0000000000000134</w:t>
        </w:r>
      </w:hyperlink>
    </w:p>
    <w:p>
      <w:pPr>
        <w:numPr>
          <w:ilvl w:val="0"/>
          <w:numId w:val="2078"/>
        </w:numPr>
      </w:pPr>
      <w:r>
        <w:t xml:space="preserve">Santos Neves R, Lopes AJ. Hand grip strength in healthy young and older Brazilian adults: , org. Kinesiology. 2017;49(2):208–216.</w:t>
      </w:r>
      <w:r>
        <w:t xml:space="preserve"> </w:t>
      </w:r>
      <w:hyperlink r:id="rId1605">
        <w:r>
          <w:rPr>
            <w:rStyle w:val="Lienhypertexte"/>
          </w:rPr>
          <w:t xml:space="preserve">doi:10.26582/k.49.2.5</w:t>
        </w:r>
      </w:hyperlink>
    </w:p>
    <w:p>
      <w:pPr>
        <w:numPr>
          <w:ilvl w:val="0"/>
          <w:numId w:val="2078"/>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6">
        <w:r>
          <w:rPr>
            <w:rStyle w:val="Lienhypertexte"/>
          </w:rPr>
          <w:t xml:space="preserve">doi:10.1016/j.humov.2016.07.005</w:t>
        </w:r>
      </w:hyperlink>
    </w:p>
    <w:p>
      <w:pPr>
        <w:numPr>
          <w:ilvl w:val="0"/>
          <w:numId w:val="2078"/>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7">
        <w:r>
          <w:rPr>
            <w:rStyle w:val="Lienhypertexte"/>
          </w:rPr>
          <w:t xml:space="preserve">doi:10.1016/j.jbmt.2016.02.005</w:t>
        </w:r>
      </w:hyperlink>
    </w:p>
    <w:p>
      <w:pPr>
        <w:numPr>
          <w:ilvl w:val="0"/>
          <w:numId w:val="2078"/>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8">
        <w:r>
          <w:rPr>
            <w:rStyle w:val="Lienhypertexte"/>
          </w:rPr>
          <w:t xml:space="preserve">doi:10.1590/bjpt-rbf.2014.0142</w:t>
        </w:r>
      </w:hyperlink>
    </w:p>
    <w:p>
      <w:pPr>
        <w:numPr>
          <w:ilvl w:val="0"/>
          <w:numId w:val="2078"/>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9">
        <w:r>
          <w:rPr>
            <w:rStyle w:val="Lienhypertexte"/>
          </w:rPr>
          <w:t xml:space="preserve">doi:10.1016/j.jams.2015.06.012</w:t>
        </w:r>
      </w:hyperlink>
    </w:p>
    <w:p>
      <w:pPr>
        <w:numPr>
          <w:ilvl w:val="0"/>
          <w:numId w:val="2078"/>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0">
        <w:r>
          <w:rPr>
            <w:rStyle w:val="Lienhypertexte"/>
          </w:rPr>
          <w:t xml:space="preserve">doi:10.1016/s2095-4964(16)60233-9</w:t>
        </w:r>
      </w:hyperlink>
    </w:p>
    <w:p>
      <w:pPr>
        <w:numPr>
          <w:ilvl w:val="0"/>
          <w:numId w:val="2078"/>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1">
        <w:r>
          <w:rPr>
            <w:rStyle w:val="Lienhypertexte"/>
          </w:rPr>
          <w:t xml:space="preserve">doi:10.1016/s1109-9666(16)30013-6</w:t>
        </w:r>
      </w:hyperlink>
    </w:p>
    <w:p>
      <w:pPr>
        <w:numPr>
          <w:ilvl w:val="0"/>
          <w:numId w:val="2078"/>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2">
        <w:r>
          <w:rPr>
            <w:rStyle w:val="Lienhypertexte"/>
          </w:rPr>
          <w:t xml:space="preserve">doi:10.1589/jpts.28.569</w:t>
        </w:r>
      </w:hyperlink>
    </w:p>
    <w:p>
      <w:pPr>
        <w:numPr>
          <w:ilvl w:val="0"/>
          <w:numId w:val="2078"/>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3">
        <w:r>
          <w:rPr>
            <w:rStyle w:val="Lienhypertexte"/>
          </w:rPr>
          <w:t xml:space="preserve">doi:10.5492/wjccm.v5.i4.219</w:t>
        </w:r>
      </w:hyperlink>
    </w:p>
    <w:p>
      <w:pPr>
        <w:numPr>
          <w:ilvl w:val="0"/>
          <w:numId w:val="2078"/>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4">
        <w:r>
          <w:rPr>
            <w:rStyle w:val="Lienhypertexte"/>
          </w:rPr>
          <w:t xml:space="preserve">doi:10.4081/monaldi.2012.145</w:t>
        </w:r>
      </w:hyperlink>
    </w:p>
    <w:p>
      <w:pPr>
        <w:numPr>
          <w:ilvl w:val="0"/>
          <w:numId w:val="2078"/>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5">
        <w:r>
          <w:rPr>
            <w:rStyle w:val="Lienhypertexte"/>
          </w:rPr>
          <w:t xml:space="preserve">doi:10.2174/1871527315666151111120403</w:t>
        </w:r>
      </w:hyperlink>
    </w:p>
    <w:p>
      <w:pPr>
        <w:numPr>
          <w:ilvl w:val="0"/>
          <w:numId w:val="2078"/>
        </w:numPr>
      </w:pPr>
      <w:r>
        <w:t xml:space="preserve">Sá MRC, Ribeiro CT, Fracho FG, et al. Age of independent sitting posture acquisition for children with myelomeningocele. , org. Journal of the Neurological Sciences. 2015;357:e198.</w:t>
      </w:r>
      <w:r>
        <w:t xml:space="preserve"> </w:t>
      </w:r>
      <w:hyperlink r:id="rId1616">
        <w:r>
          <w:rPr>
            <w:rStyle w:val="Lienhypertexte"/>
          </w:rPr>
          <w:t xml:space="preserve">doi:10.1016/j.jns.2015.08.685</w:t>
        </w:r>
      </w:hyperlink>
    </w:p>
    <w:p>
      <w:pPr>
        <w:numPr>
          <w:ilvl w:val="0"/>
          <w:numId w:val="2078"/>
        </w:numPr>
      </w:pPr>
      <w:r>
        <w:t xml:space="preserve">Ferreira AS. Immunity, Inflammation, and Prehypertension: In What Order? , org. The Journal of Clinical Hypertension. 2015;17(10):775–776.</w:t>
      </w:r>
      <w:r>
        <w:t xml:space="preserve"> </w:t>
      </w:r>
      <w:hyperlink r:id="rId1617">
        <w:r>
          <w:rPr>
            <w:rStyle w:val="Lienhypertexte"/>
          </w:rPr>
          <w:t xml:space="preserve">doi:10.1111/jch.12611</w:t>
        </w:r>
      </w:hyperlink>
    </w:p>
    <w:p>
      <w:pPr>
        <w:numPr>
          <w:ilvl w:val="0"/>
          <w:numId w:val="2078"/>
        </w:numPr>
      </w:pPr>
      <w:r>
        <w:t xml:space="preserve">Orsini M, Reis CHM, Ferreira AS, et al. Postural balance in Machado-Joseph disease. , org. Journal of the Neurological Sciences. 2015;357:e266.</w:t>
      </w:r>
      <w:r>
        <w:t xml:space="preserve"> </w:t>
      </w:r>
      <w:hyperlink r:id="rId1618">
        <w:r>
          <w:rPr>
            <w:rStyle w:val="Lienhypertexte"/>
          </w:rPr>
          <w:t xml:space="preserve">doi:10.1016/j.jns.2015.08.935</w:t>
        </w:r>
      </w:hyperlink>
    </w:p>
    <w:p>
      <w:pPr>
        <w:numPr>
          <w:ilvl w:val="0"/>
          <w:numId w:val="2078"/>
        </w:numPr>
      </w:pPr>
      <w:r>
        <w:t xml:space="preserve">de Sá Ferreira A. Plasma Homocysteine and Arterial Stiffness: Risk Factors or Risk Markers for Cardiovascular Diseases? , org. The Journal of Clinical Hypertension. 2015;17(8):601–602.</w:t>
      </w:r>
      <w:r>
        <w:t xml:space="preserve"> </w:t>
      </w:r>
      <w:hyperlink r:id="rId1619">
        <w:r>
          <w:rPr>
            <w:rStyle w:val="Lienhypertexte"/>
          </w:rPr>
          <w:t xml:space="preserve">doi:10.1111/jch.12549</w:t>
        </w:r>
      </w:hyperlink>
    </w:p>
    <w:p>
      <w:pPr>
        <w:numPr>
          <w:ilvl w:val="0"/>
          <w:numId w:val="2078"/>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0">
        <w:r>
          <w:rPr>
            <w:rStyle w:val="Lienhypertexte"/>
          </w:rPr>
          <w:t xml:space="preserve">doi:10.4081/ni.2015.5452</w:t>
        </w:r>
      </w:hyperlink>
    </w:p>
    <w:p>
      <w:pPr>
        <w:numPr>
          <w:ilvl w:val="0"/>
          <w:numId w:val="2078"/>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1">
        <w:r>
          <w:rPr>
            <w:rStyle w:val="Lienhypertexte"/>
          </w:rPr>
          <w:t xml:space="preserve">doi:10.1590/0103-5150.028.001.ao05</w:t>
        </w:r>
      </w:hyperlink>
    </w:p>
    <w:p>
      <w:pPr>
        <w:numPr>
          <w:ilvl w:val="0"/>
          <w:numId w:val="2078"/>
        </w:numPr>
      </w:pPr>
      <w:r>
        <w:t xml:space="preserve">de Sá Ferreira A, Pacheco AG. SimTCM: A human patient simulator with application to diagnostic accuracy studies of Chinese medicine. , org. Journal of Integrative Medicine. 2015;13(1):9–19.</w:t>
      </w:r>
      <w:r>
        <w:t xml:space="preserve"> </w:t>
      </w:r>
      <w:hyperlink r:id="rId1622">
        <w:r>
          <w:rPr>
            <w:rStyle w:val="Lienhypertexte"/>
          </w:rPr>
          <w:t xml:space="preserve">doi:10.1016/s2095-4964(15)60151-0</w:t>
        </w:r>
      </w:hyperlink>
    </w:p>
    <w:p>
      <w:pPr>
        <w:numPr>
          <w:ilvl w:val="0"/>
          <w:numId w:val="2078"/>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3">
        <w:r>
          <w:rPr>
            <w:rStyle w:val="Lienhypertexte"/>
          </w:rPr>
          <w:t xml:space="preserve">doi:10.1155/2015/469675</w:t>
        </w:r>
      </w:hyperlink>
    </w:p>
    <w:p>
      <w:pPr>
        <w:numPr>
          <w:ilvl w:val="0"/>
          <w:numId w:val="2078"/>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4">
        <w:r>
          <w:rPr>
            <w:rStyle w:val="Lienhypertexte"/>
          </w:rPr>
          <w:t xml:space="preserve">doi:10.1589/jpts.27.719</w:t>
        </w:r>
      </w:hyperlink>
    </w:p>
    <w:p>
      <w:pPr>
        <w:numPr>
          <w:ilvl w:val="0"/>
          <w:numId w:val="2078"/>
        </w:numPr>
      </w:pPr>
      <w:r>
        <w:t xml:space="preserve">, org. Concordar ou discordar: (eis) a questão da diversidade. Fisioterapia em Movimento. 2014;27(4):491–492.</w:t>
      </w:r>
      <w:r>
        <w:t xml:space="preserve"> </w:t>
      </w:r>
      <w:hyperlink r:id="rId1625">
        <w:r>
          <w:rPr>
            <w:rStyle w:val="Lienhypertexte"/>
          </w:rPr>
          <w:t xml:space="preserve">doi:10.1590/0103-5150.027.004.ed01</w:t>
        </w:r>
      </w:hyperlink>
    </w:p>
    <w:p>
      <w:pPr>
        <w:numPr>
          <w:ilvl w:val="0"/>
          <w:numId w:val="2078"/>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6">
        <w:r>
          <w:rPr>
            <w:rStyle w:val="Lienhypertexte"/>
          </w:rPr>
          <w:t xml:space="preserve">doi:10.1080/00222895.2014.916651</w:t>
        </w:r>
      </w:hyperlink>
    </w:p>
    <w:p>
      <w:pPr>
        <w:numPr>
          <w:ilvl w:val="0"/>
          <w:numId w:val="2078"/>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7">
        <w:r>
          <w:rPr>
            <w:rStyle w:val="Lienhypertexte"/>
          </w:rPr>
          <w:t xml:space="preserve">doi:10.1016/j.jbiomech.2014.07.010</w:t>
        </w:r>
      </w:hyperlink>
    </w:p>
    <w:p>
      <w:pPr>
        <w:numPr>
          <w:ilvl w:val="0"/>
          <w:numId w:val="2078"/>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8">
        <w:r>
          <w:rPr>
            <w:rStyle w:val="Lienhypertexte"/>
          </w:rPr>
          <w:t xml:space="preserve">doi:10.1038/hr.2014.59</w:t>
        </w:r>
      </w:hyperlink>
    </w:p>
    <w:p>
      <w:pPr>
        <w:numPr>
          <w:ilvl w:val="0"/>
          <w:numId w:val="2078"/>
        </w:numPr>
      </w:pPr>
      <w:r>
        <w:t xml:space="preserve">Ng SS, Fong SS, Lam SS, Lai CW, Chow LP, de Sá Ferreira A. Acupressure and task-related training after stroke: A case study. , org. International Journal of Therapy and Rehabilitation. 2014;21(4):183–189.</w:t>
      </w:r>
      <w:r>
        <w:t xml:space="preserve"> </w:t>
      </w:r>
      <w:hyperlink r:id="rId1629">
        <w:r>
          <w:rPr>
            <w:rStyle w:val="Lienhypertexte"/>
          </w:rPr>
          <w:t xml:space="preserve">doi:10.12968/ijtr.2014.21.4.183</w:t>
        </w:r>
      </w:hyperlink>
    </w:p>
    <w:p>
      <w:pPr>
        <w:numPr>
          <w:ilvl w:val="0"/>
          <w:numId w:val="2078"/>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0">
        <w:r>
          <w:rPr>
            <w:rStyle w:val="Lienhypertexte"/>
          </w:rPr>
          <w:t xml:space="preserve">doi:10.5007/1980-0037.2014v16n3p287</w:t>
        </w:r>
      </w:hyperlink>
    </w:p>
    <w:p>
      <w:pPr>
        <w:numPr>
          <w:ilvl w:val="0"/>
          <w:numId w:val="2078"/>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1">
        <w:r>
          <w:rPr>
            <w:rStyle w:val="Lienhypertexte"/>
          </w:rPr>
          <w:t xml:space="preserve">doi:10.1590/1809-2950/515210114</w:t>
        </w:r>
      </w:hyperlink>
    </w:p>
    <w:p>
      <w:pPr>
        <w:numPr>
          <w:ilvl w:val="0"/>
          <w:numId w:val="2078"/>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2">
        <w:r>
          <w:rPr>
            <w:rStyle w:val="Lienhypertexte"/>
          </w:rPr>
          <w:t xml:space="preserve">doi:10.3109/09593985.2013.820246</w:t>
        </w:r>
      </w:hyperlink>
    </w:p>
    <w:p>
      <w:pPr>
        <w:numPr>
          <w:ilvl w:val="0"/>
          <w:numId w:val="2078"/>
        </w:numPr>
      </w:pPr>
      <w:r>
        <w:t xml:space="preserve">Portela FM, Rodrigues EC, Ferreira AdS. A critical review of position- and velocity-based concepts of postural control during upright stance. , org. Human Movement. 2018;15(4):227–233.</w:t>
      </w:r>
      <w:r>
        <w:t xml:space="preserve"> </w:t>
      </w:r>
      <w:hyperlink r:id="rId1633">
        <w:r>
          <w:rPr>
            <w:rStyle w:val="Lienhypertexte"/>
          </w:rPr>
          <w:t xml:space="preserve">doi:10.1515/humo-2015-0016</w:t>
        </w:r>
      </w:hyperlink>
    </w:p>
    <w:p>
      <w:pPr>
        <w:numPr>
          <w:ilvl w:val="0"/>
          <w:numId w:val="2078"/>
        </w:numPr>
      </w:pPr>
      <w:r>
        <w:t xml:space="preserve">Ferreira AdS, Moura NGRd. Asserted and neglected issues linking evidence-based and Chinese medicines for cardiac rehabilitation. , org. World Journal of Cardiology. 2014;6(5):295.</w:t>
      </w:r>
      <w:r>
        <w:t xml:space="preserve"> </w:t>
      </w:r>
      <w:hyperlink r:id="rId1634">
        <w:r>
          <w:rPr>
            <w:rStyle w:val="Lienhypertexte"/>
          </w:rPr>
          <w:t xml:space="preserve">doi:10.4330/wjc.v6.i5.295</w:t>
        </w:r>
      </w:hyperlink>
    </w:p>
    <w:p>
      <w:pPr>
        <w:numPr>
          <w:ilvl w:val="0"/>
          <w:numId w:val="2078"/>
        </w:numPr>
      </w:pPr>
      <w:r>
        <w:t xml:space="preserve">Xiong X, Borrelli F, de Sá Ferreira A, Ashfaq T, Feng B. Herbal Medicines for Cardiovascular Diseases. , org. Evidence-Based Complementary and Alternative Medicine. 2014;2014(1).</w:t>
      </w:r>
      <w:r>
        <w:t xml:space="preserve"> </w:t>
      </w:r>
      <w:hyperlink r:id="rId1635">
        <w:r>
          <w:rPr>
            <w:rStyle w:val="Lienhypertexte"/>
          </w:rPr>
          <w:t xml:space="preserve">doi:10.1155/2014/809741</w:t>
        </w:r>
      </w:hyperlink>
    </w:p>
    <w:p>
      <w:pPr>
        <w:numPr>
          <w:ilvl w:val="0"/>
          <w:numId w:val="2078"/>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6">
        <w:r>
          <w:rPr>
            <w:rStyle w:val="Lienhypertexte"/>
          </w:rPr>
          <w:t xml:space="preserve">doi:10.1016/j.humov.2013.06.005</w:t>
        </w:r>
      </w:hyperlink>
    </w:p>
    <w:p>
      <w:pPr>
        <w:numPr>
          <w:ilvl w:val="0"/>
          <w:numId w:val="2078"/>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7">
        <w:r>
          <w:rPr>
            <w:rStyle w:val="Lienhypertexte"/>
          </w:rPr>
          <w:t xml:space="preserve">doi:10.6061/clinics/2013(11)07</w:t>
        </w:r>
      </w:hyperlink>
    </w:p>
    <w:p>
      <w:pPr>
        <w:numPr>
          <w:ilvl w:val="0"/>
          <w:numId w:val="2078"/>
        </w:numPr>
      </w:pPr>
      <w:r>
        <w:t xml:space="preserve">de Sá Ferreira A. Evidence-based practice of Chinese medicine in physical rehabilitation science. , org. Chinese Journal of Integrative Medicine. 2013;19(10):723–729.</w:t>
      </w:r>
      <w:r>
        <w:t xml:space="preserve"> </w:t>
      </w:r>
      <w:hyperlink r:id="rId1638">
        <w:r>
          <w:rPr>
            <w:rStyle w:val="Lienhypertexte"/>
          </w:rPr>
          <w:t xml:space="preserve">doi:10.1007/s11655-013-1451-5</w:t>
        </w:r>
      </w:hyperlink>
    </w:p>
    <w:p>
      <w:pPr>
        <w:numPr>
          <w:ilvl w:val="0"/>
          <w:numId w:val="2078"/>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9">
        <w:r>
          <w:rPr>
            <w:rStyle w:val="Lienhypertexte"/>
          </w:rPr>
          <w:t xml:space="preserve">doi:10.1590/s0103-51502013000300009</w:t>
        </w:r>
      </w:hyperlink>
    </w:p>
    <w:p>
      <w:pPr>
        <w:numPr>
          <w:ilvl w:val="0"/>
          <w:numId w:val="2078"/>
        </w:numPr>
      </w:pPr>
      <w:r>
        <w:t xml:space="preserve">Costa MSdS, Ferreira AdS, Felicio LR. Equilíbrio estático e dinâmico em bailarinos: revisão da literatura. , org. Fisioterapia e Pesquisa. 2013;20(3):299–305.</w:t>
      </w:r>
      <w:r>
        <w:t xml:space="preserve"> </w:t>
      </w:r>
      <w:hyperlink r:id="rId1640">
        <w:r>
          <w:rPr>
            <w:rStyle w:val="Lienhypertexte"/>
          </w:rPr>
          <w:t xml:space="preserve">doi:10.1590/s1809-29502013000300016</w:t>
        </w:r>
      </w:hyperlink>
    </w:p>
    <w:p>
      <w:pPr>
        <w:numPr>
          <w:ilvl w:val="0"/>
          <w:numId w:val="2078"/>
        </w:numPr>
      </w:pPr>
      <w:r>
        <w:t xml:space="preserve">Mainenti MRM, Sousa RCMd, Dias CM, et al. Body Composition and Chest Expansion of Type II and III Spinal Muscular Atrophy Patients. , org. Journal of Human Growth and Development. 2013;23(2):164.</w:t>
      </w:r>
      <w:r>
        <w:t xml:space="preserve"> </w:t>
      </w:r>
      <w:hyperlink r:id="rId1641">
        <w:r>
          <w:rPr>
            <w:rStyle w:val="Lienhypertexte"/>
          </w:rPr>
          <w:t xml:space="preserve">doi:10.7322/jhgd.61291</w:t>
        </w:r>
      </w:hyperlink>
    </w:p>
    <w:p>
      <w:pPr>
        <w:numPr>
          <w:ilvl w:val="0"/>
          <w:numId w:val="2078"/>
        </w:numPr>
      </w:pPr>
      <w:r>
        <w:t xml:space="preserve">Ferreira AdS. Integrative medicine for hypertension: the earlier the better for treating who and what are not yet ill. , org. Hypertension Research. 2013;36(7):583–585.</w:t>
      </w:r>
      <w:r>
        <w:t xml:space="preserve"> </w:t>
      </w:r>
      <w:hyperlink r:id="rId1642">
        <w:r>
          <w:rPr>
            <w:rStyle w:val="Lienhypertexte"/>
          </w:rPr>
          <w:t xml:space="preserve">doi:10.1038/hr.2013.15</w:t>
        </w:r>
      </w:hyperlink>
    </w:p>
    <w:p>
      <w:pPr>
        <w:numPr>
          <w:ilvl w:val="0"/>
          <w:numId w:val="2078"/>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3">
        <w:r>
          <w:rPr>
            <w:rStyle w:val="Lienhypertexte"/>
          </w:rPr>
          <w:t xml:space="preserve">doi:10.1016/j.bspc.2012.10.004</w:t>
        </w:r>
      </w:hyperlink>
    </w:p>
    <w:p>
      <w:pPr>
        <w:numPr>
          <w:ilvl w:val="0"/>
          <w:numId w:val="2078"/>
        </w:numPr>
      </w:pPr>
      <w:r>
        <w:t xml:space="preserve">de Sá Ferreira A, Lopes AJ. Pulse waveform analysis as a bridge between pulse examination in Chinese medicine and cardiology. , org. Chinese Journal of Integrative Medicine. 2013;19(4):307–314.</w:t>
      </w:r>
      <w:r>
        <w:t xml:space="preserve"> </w:t>
      </w:r>
      <w:hyperlink r:id="rId1644">
        <w:r>
          <w:rPr>
            <w:rStyle w:val="Lienhypertexte"/>
          </w:rPr>
          <w:t xml:space="preserve">doi:10.1007/s11655-013-1412-z</w:t>
        </w:r>
      </w:hyperlink>
    </w:p>
    <w:p>
      <w:pPr>
        <w:numPr>
          <w:ilvl w:val="0"/>
          <w:numId w:val="2078"/>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5">
        <w:r>
          <w:rPr>
            <w:rStyle w:val="Lienhypertexte"/>
          </w:rPr>
          <w:t xml:space="preserve">doi:10.3736/jintegrmed2013013</w:t>
        </w:r>
      </w:hyperlink>
    </w:p>
    <w:p>
      <w:pPr>
        <w:numPr>
          <w:ilvl w:val="0"/>
          <w:numId w:val="2078"/>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6">
        <w:r>
          <w:rPr>
            <w:rStyle w:val="Lienhypertexte"/>
          </w:rPr>
          <w:t xml:space="preserve">doi:10.1186/1749-8546-8-24</w:t>
        </w:r>
      </w:hyperlink>
    </w:p>
    <w:p>
      <w:pPr>
        <w:numPr>
          <w:ilvl w:val="0"/>
          <w:numId w:val="2078"/>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7">
        <w:r>
          <w:rPr>
            <w:rStyle w:val="Lienhypertexte"/>
          </w:rPr>
          <w:t xml:space="preserve">doi:10.19177/cntc.v2e3201339-47</w:t>
        </w:r>
      </w:hyperlink>
    </w:p>
    <w:p>
      <w:pPr>
        <w:numPr>
          <w:ilvl w:val="0"/>
          <w:numId w:val="2078"/>
        </w:numPr>
      </w:pPr>
      <w:r>
        <w:t xml:space="preserve">Fragoso APdS, Ferreira AdS. Statistical distribution of acupoint prescriptions for sensory-motor impairments in post-stroke subjects. , org. Chinese Journal of Integrative Medicine. dezembro 2012.</w:t>
      </w:r>
      <w:r>
        <w:t xml:space="preserve"> </w:t>
      </w:r>
      <w:hyperlink r:id="rId1648">
        <w:r>
          <w:rPr>
            <w:rStyle w:val="Lienhypertexte"/>
          </w:rPr>
          <w:t xml:space="preserve">doi:10.1007/s11655-012-1245-1</w:t>
        </w:r>
      </w:hyperlink>
    </w:p>
    <w:p>
      <w:pPr>
        <w:numPr>
          <w:ilvl w:val="0"/>
          <w:numId w:val="2078"/>
        </w:numPr>
      </w:pPr>
      <w:r>
        <w:t xml:space="preserve">Pereira RB, Orsini M, Ferreira AdS, et al. Efeitos do uso de órteses na Doença de Charcot-Marie-Tooth: atualização da literatura. , org. Fisioterapia e Pesquisa. 2012;19(4):388–393.</w:t>
      </w:r>
      <w:r>
        <w:t xml:space="preserve"> </w:t>
      </w:r>
      <w:hyperlink r:id="rId1649">
        <w:r>
          <w:rPr>
            <w:rStyle w:val="Lienhypertexte"/>
          </w:rPr>
          <w:t xml:space="preserve">doi:10.1590/s1809-29502012000400016</w:t>
        </w:r>
      </w:hyperlink>
    </w:p>
    <w:p>
      <w:pPr>
        <w:numPr>
          <w:ilvl w:val="0"/>
          <w:numId w:val="2078"/>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0">
        <w:r>
          <w:rPr>
            <w:rStyle w:val="Lienhypertexte"/>
          </w:rPr>
          <w:t xml:space="preserve">doi:10.1016/j.bspc.2012.03.001</w:t>
        </w:r>
      </w:hyperlink>
    </w:p>
    <w:p>
      <w:pPr>
        <w:numPr>
          <w:ilvl w:val="0"/>
          <w:numId w:val="2078"/>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1">
        <w:r>
          <w:rPr>
            <w:rStyle w:val="Lienhypertexte"/>
          </w:rPr>
          <w:t xml:space="preserve">doi:10.1016/j.rppneu.2012.04.006</w:t>
        </w:r>
      </w:hyperlink>
    </w:p>
    <w:p>
      <w:pPr>
        <w:numPr>
          <w:ilvl w:val="0"/>
          <w:numId w:val="2078"/>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2">
        <w:r>
          <w:rPr>
            <w:rStyle w:val="Lienhypertexte"/>
          </w:rPr>
          <w:t xml:space="preserve">doi:10.1016/j.rppnen.2012.06.002</w:t>
        </w:r>
      </w:hyperlink>
    </w:p>
    <w:p>
      <w:pPr>
        <w:numPr>
          <w:ilvl w:val="0"/>
          <w:numId w:val="2078"/>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3">
        <w:r>
          <w:rPr>
            <w:rStyle w:val="Lienhypertexte"/>
          </w:rPr>
          <w:t xml:space="preserve">doi:10.1134/s1054660x12090083</w:t>
        </w:r>
      </w:hyperlink>
    </w:p>
    <w:p>
      <w:pPr>
        <w:numPr>
          <w:ilvl w:val="0"/>
          <w:numId w:val="2078"/>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4">
        <w:r>
          <w:rPr>
            <w:rStyle w:val="Lienhypertexte"/>
          </w:rPr>
          <w:t xml:space="preserve">doi:10.3736/jcim20120309</w:t>
        </w:r>
      </w:hyperlink>
    </w:p>
    <w:p>
      <w:pPr>
        <w:numPr>
          <w:ilvl w:val="0"/>
          <w:numId w:val="2078"/>
        </w:numPr>
      </w:pPr>
      <w:r>
        <w:t xml:space="preserve">Fragoso APS, Ferreira AS. Immediate effects of acupuncture on biceps brachii muscle function in healthy and post-stroke subjects. , org. Chinese Medicine. 2012;7(1):7.</w:t>
      </w:r>
      <w:r>
        <w:t xml:space="preserve"> </w:t>
      </w:r>
      <w:hyperlink r:id="rId1655">
        <w:r>
          <w:rPr>
            <w:rStyle w:val="Lienhypertexte"/>
          </w:rPr>
          <w:t xml:space="preserve">doi:10.1186/1749-8546-7-7</w:t>
        </w:r>
      </w:hyperlink>
    </w:p>
    <w:p>
      <w:pPr>
        <w:numPr>
          <w:ilvl w:val="0"/>
          <w:numId w:val="2078"/>
        </w:numPr>
      </w:pPr>
      <w:r>
        <w:t xml:space="preserve">Ferreira AdS, Oliveira JFd, Cordovil I, Barbosa Filho J. Quadriceps short-term resistance exercise in subjects with resistant hypertension. , org. Fisioterapia em Movimento. 2011;24(4):629–636.</w:t>
      </w:r>
      <w:r>
        <w:t xml:space="preserve"> </w:t>
      </w:r>
      <w:hyperlink r:id="rId1656">
        <w:r>
          <w:rPr>
            <w:rStyle w:val="Lienhypertexte"/>
          </w:rPr>
          <w:t xml:space="preserve">doi:10.1590/s0103-51502011000400006</w:t>
        </w:r>
      </w:hyperlink>
    </w:p>
    <w:p>
      <w:pPr>
        <w:numPr>
          <w:ilvl w:val="0"/>
          <w:numId w:val="2078"/>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7">
        <w:r>
          <w:rPr>
            <w:rStyle w:val="Lienhypertexte"/>
          </w:rPr>
          <w:t xml:space="preserve">doi:10.1186/1749-8546-6-23</w:t>
        </w:r>
      </w:hyperlink>
    </w:p>
    <w:p>
      <w:pPr>
        <w:numPr>
          <w:ilvl w:val="0"/>
          <w:numId w:val="2078"/>
        </w:numPr>
      </w:pPr>
      <w:r>
        <w:t xml:space="preserve">Ferreira AS, Lopes AJ. Chinese medicine pattern differentiation and its implications for clinical practice. , org. Chinese Journal of Integrative Medicine. 2011;17(11):818–823.</w:t>
      </w:r>
      <w:r>
        <w:t xml:space="preserve"> </w:t>
      </w:r>
      <w:hyperlink r:id="rId1658">
        <w:r>
          <w:rPr>
            <w:rStyle w:val="Lienhypertexte"/>
          </w:rPr>
          <w:t xml:space="preserve">doi:10.1007/s11655-011-0892-y</w:t>
        </w:r>
      </w:hyperlink>
    </w:p>
    <w:p>
      <w:pPr>
        <w:numPr>
          <w:ilvl w:val="0"/>
          <w:numId w:val="2078"/>
        </w:numPr>
      </w:pPr>
      <w:r>
        <w:t xml:space="preserve">Ferreira AdS, Filho JB, Souza MNd. Model for post-occlusive reactive hyperemia as measured noninvasively with pressure pulse waveform. , org. Biomedical Signal Processing and Control. 2011;6(4):410–413.</w:t>
      </w:r>
      <w:r>
        <w:t xml:space="preserve"> </w:t>
      </w:r>
      <w:hyperlink r:id="rId1659">
        <w:r>
          <w:rPr>
            <w:rStyle w:val="Lienhypertexte"/>
          </w:rPr>
          <w:t xml:space="preserve">doi:10.1016/j.bspc.2010.11.003</w:t>
        </w:r>
      </w:hyperlink>
    </w:p>
    <w:p>
      <w:pPr>
        <w:numPr>
          <w:ilvl w:val="0"/>
          <w:numId w:val="2078"/>
        </w:numPr>
      </w:pPr>
      <w:r>
        <w:t xml:space="preserve">Povoa LC, Vanuzzi FK, Ferreira APA, Ferreira AdS. Intervenção osteopática em idosos e o impacto na qualidade de vida. , org. Fisioterapia em Movimento. 2011;24(3):429–436.</w:t>
      </w:r>
      <w:r>
        <w:t xml:space="preserve"> </w:t>
      </w:r>
      <w:hyperlink r:id="rId1660">
        <w:r>
          <w:rPr>
            <w:rStyle w:val="Lienhypertexte"/>
          </w:rPr>
          <w:t xml:space="preserve">doi:10.1590/s0103-51502011000300007</w:t>
        </w:r>
      </w:hyperlink>
    </w:p>
    <w:p>
      <w:pPr>
        <w:numPr>
          <w:ilvl w:val="0"/>
          <w:numId w:val="2078"/>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1">
        <w:r>
          <w:rPr>
            <w:rStyle w:val="Lienhypertexte"/>
          </w:rPr>
          <w:t xml:space="preserve">doi:10.1590/s1808-86942011000200009</w:t>
        </w:r>
      </w:hyperlink>
    </w:p>
    <w:p>
      <w:pPr>
        <w:numPr>
          <w:ilvl w:val="0"/>
          <w:numId w:val="2078"/>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2">
        <w:r>
          <w:rPr>
            <w:rStyle w:val="Lienhypertexte"/>
          </w:rPr>
          <w:t xml:space="preserve">doi:10.1590/s1807-59322011000900001</w:t>
        </w:r>
      </w:hyperlink>
    </w:p>
    <w:p>
      <w:pPr>
        <w:numPr>
          <w:ilvl w:val="0"/>
          <w:numId w:val="2078"/>
        </w:numPr>
      </w:pPr>
      <w:r>
        <w:t xml:space="preserve">Sá Ferreira A. Misdiagnosis and undiagnosis due to pattern similarity in Chinese medicine: a stochastic simulation study using pattern differentiation algorithm. , org. Chinese Medicine. 2011;6(1):1.</w:t>
      </w:r>
      <w:r>
        <w:t xml:space="preserve"> </w:t>
      </w:r>
      <w:hyperlink r:id="rId1663">
        <w:r>
          <w:rPr>
            <w:rStyle w:val="Lienhypertexte"/>
          </w:rPr>
          <w:t xml:space="preserve">doi:10.1186/1749-8546-6-1</w:t>
        </w:r>
      </w:hyperlink>
    </w:p>
    <w:p>
      <w:pPr>
        <w:numPr>
          <w:ilvl w:val="0"/>
          <w:numId w:val="2078"/>
        </w:numPr>
      </w:pPr>
      <w:r>
        <w:t xml:space="preserve">Ferreira AdS, Gave NdS, Abrahão F, Silva JG. Influência da morfologia de pés e joelhos no equilíbrio durante apoio bipodal. , org. Fisioterapia em Movimento. 2010;23(2):193–200.</w:t>
      </w:r>
      <w:r>
        <w:t xml:space="preserve"> </w:t>
      </w:r>
      <w:hyperlink r:id="rId1664">
        <w:r>
          <w:rPr>
            <w:rStyle w:val="Lienhypertexte"/>
          </w:rPr>
          <w:t xml:space="preserve">doi:10.1590/s0103-51502010000200003</w:t>
        </w:r>
      </w:hyperlink>
    </w:p>
    <w:p>
      <w:pPr>
        <w:numPr>
          <w:ilvl w:val="0"/>
          <w:numId w:val="2078"/>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5">
        <w:r>
          <w:rPr>
            <w:rStyle w:val="Lienhypertexte"/>
          </w:rPr>
          <w:t xml:space="preserve">doi:10.1590/s1809-29502009000400014</w:t>
        </w:r>
      </w:hyperlink>
    </w:p>
    <w:p>
      <w:pPr>
        <w:numPr>
          <w:ilvl w:val="0"/>
          <w:numId w:val="2078"/>
        </w:numPr>
      </w:pPr>
      <w:r>
        <w:t xml:space="preserve">Ferre D. Statistical validation of strategies for Zang-Fu single patterndifferentiation. , org. Journal of Chinese Integrative Medicine. 2008;6(11):1109–1116.</w:t>
      </w:r>
      <w:r>
        <w:t xml:space="preserve"> </w:t>
      </w:r>
      <w:hyperlink r:id="rId1666">
        <w:r>
          <w:rPr>
            <w:rStyle w:val="Lienhypertexte"/>
          </w:rPr>
          <w:t xml:space="preserve">doi:10.3736/jcim20081103</w:t>
        </w:r>
      </w:hyperlink>
    </w:p>
    <w:p>
      <w:pPr>
        <w:numPr>
          <w:ilvl w:val="0"/>
          <w:numId w:val="2078"/>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7">
        <w:r>
          <w:rPr>
            <w:rStyle w:val="Lienhypertexte"/>
          </w:rPr>
          <w:t xml:space="preserve">doi:10.3736/jcim20091103</w:t>
        </w:r>
      </w:hyperlink>
    </w:p>
    <w:p>
      <w:pPr>
        <w:numPr>
          <w:ilvl w:val="0"/>
          <w:numId w:val="2078"/>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8">
        <w:r>
          <w:rPr>
            <w:rStyle w:val="Lienhypertexte"/>
          </w:rPr>
          <w:t xml:space="preserve">doi:10.3736/jcim20091011</w:t>
        </w:r>
      </w:hyperlink>
    </w:p>
    <w:p>
      <w:pPr>
        <w:numPr>
          <w:ilvl w:val="0"/>
          <w:numId w:val="2078"/>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9">
        <w:r>
          <w:rPr>
            <w:rStyle w:val="Lienhypertexte"/>
          </w:rPr>
          <w:t xml:space="preserve">doi:10.1016/j.bspc.2008.07.001</w:t>
        </w:r>
      </w:hyperlink>
    </w:p>
    <w:p>
      <w:pPr>
        <w:numPr>
          <w:ilvl w:val="0"/>
          <w:numId w:val="2078"/>
        </w:numPr>
      </w:pPr>
      <w:r>
        <w:t xml:space="preserve">Ferreira A. Diagnostic accuracy of pattern differentiation algorithm based on Chinese medicine theory: a stochastic simulation study. , org. Chinese Medicine. 2009;4(1):24.</w:t>
      </w:r>
      <w:r>
        <w:t xml:space="preserve"> </w:t>
      </w:r>
      <w:hyperlink r:id="rId1670">
        <w:r>
          <w:rPr>
            <w:rStyle w:val="Lienhypertexte"/>
          </w:rPr>
          <w:t xml:space="preserve">doi:10.1186/1749-8546-4-24</w:t>
        </w:r>
      </w:hyperlink>
    </w:p>
    <w:p>
      <w:pPr>
        <w:numPr>
          <w:ilvl w:val="0"/>
          <w:numId w:val="2078"/>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1">
        <w:r>
          <w:rPr>
            <w:rStyle w:val="Lienhypertexte"/>
          </w:rPr>
          <w:t xml:space="preserve">doi:10.4322/rbeb.2012.057</w:t>
        </w:r>
      </w:hyperlink>
    </w:p>
    <w:p>
      <w:pPr>
        <w:numPr>
          <w:ilvl w:val="0"/>
          <w:numId w:val="2078"/>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2">
        <w:r>
          <w:rPr>
            <w:rStyle w:val="Lienhypertexte"/>
          </w:rPr>
          <w:t xml:space="preserve">doi:10.1088/0967-3334/25/1/004</w:t>
        </w:r>
      </w:hyperlink>
    </w:p>
    <w:p>
      <w:pPr>
        <w:numPr>
          <w:ilvl w:val="0"/>
          <w:numId w:val="2078"/>
        </w:numPr>
      </w:pPr>
      <w:r>
        <w:t xml:space="preserve">Oliveira CL, Ferreira AS. Reabilitação de pessoas com amputação de membros inferiores: uma revisão sistematizada. , org. Ciência em Movimento. 2022;23(48):99–109.</w:t>
      </w:r>
      <w:r>
        <w:t xml:space="preserve"> </w:t>
      </w:r>
      <w:hyperlink r:id="rId1673">
        <w:r>
          <w:rPr>
            <w:rStyle w:val="Lienhypertexte"/>
          </w:rPr>
          <w:t xml:space="preserve">doi:10.15602/1983-9480/cm.v23n48p99-109</w:t>
        </w:r>
      </w:hyperlink>
    </w:p>
    <w:p>
      <w:pPr>
        <w:pStyle w:val="FirstParagraph"/>
      </w:pPr>
    </w:p>
    <w:bookmarkEnd w:id="1674"/>
    <w:bookmarkStart w:id="1683" w:name="preprints"/>
    <w:p>
      <w:pPr>
        <w:pStyle w:val="Titre2"/>
      </w:pPr>
      <w:r>
        <w:t xml:space="preserve">Preprints</w:t>
      </w:r>
    </w:p>
    <w:p>
      <w:pPr>
        <w:pStyle w:val="FirstParagraph"/>
      </w:pPr>
    </w:p>
    <w:p>
      <w:pPr>
        <w:numPr>
          <w:ilvl w:val="0"/>
          <w:numId w:val="2079"/>
        </w:numPr>
      </w:pPr>
      <w:r>
        <w:t xml:space="preserve">Andrelino PCL, Rodrigues E, Oliveira LAS, Ferreira AS. Functional Status and Rehabilitation Barriers in Adults of Working Age After Stroke: A Cross-Sectional Study. , org. fevereiro 2026.</w:t>
      </w:r>
      <w:r>
        <w:t xml:space="preserve"> </w:t>
      </w:r>
      <w:hyperlink r:id="rId1675">
        <w:r>
          <w:rPr>
            <w:rStyle w:val="Lienhypertexte"/>
          </w:rPr>
          <w:t xml:space="preserve">doi:10.21203/rs.3.rs-8920372/v1</w:t>
        </w:r>
      </w:hyperlink>
    </w:p>
    <w:p>
      <w:pPr>
        <w:numPr>
          <w:ilvl w:val="0"/>
          <w:numId w:val="2079"/>
        </w:numPr>
      </w:pPr>
      <w:r>
        <w:t xml:space="preserve">Sancho AG, Ferreira AS. Validation of SAUDE: A Citizen Science App for Functional Balance Assessment in Older Adults. , org. fevereiro 2026.</w:t>
      </w:r>
      <w:r>
        <w:t xml:space="preserve"> </w:t>
      </w:r>
      <w:hyperlink r:id="rId1676">
        <w:r>
          <w:rPr>
            <w:rStyle w:val="Lienhypertexte"/>
          </w:rPr>
          <w:t xml:space="preserve">doi:10.21203/rs.3.rs-8627904/v1</w:t>
        </w:r>
      </w:hyperlink>
    </w:p>
    <w:p>
      <w:pPr>
        <w:numPr>
          <w:ilvl w:val="0"/>
          <w:numId w:val="2079"/>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7">
        <w:r>
          <w:rPr>
            <w:rStyle w:val="Lienhypertexte"/>
          </w:rPr>
          <w:t xml:space="preserve">doi:10.21203/rs.3.rs-7551921/v1</w:t>
        </w:r>
      </w:hyperlink>
    </w:p>
    <w:p>
      <w:pPr>
        <w:numPr>
          <w:ilvl w:val="0"/>
          <w:numId w:val="2079"/>
        </w:numPr>
      </w:pPr>
      <w:r>
        <w:t xml:space="preserve">Monteiro ER, Aguilera LM, Ruá-Alonso M, et al. Effect of Manual Massage, Foam Rolling, and Strength Training on Cardiovascular Responses in Adults: A Scoping Review. , org. fevereiro 2025.</w:t>
      </w:r>
      <w:r>
        <w:t xml:space="preserve"> </w:t>
      </w:r>
      <w:hyperlink r:id="rId1678">
        <w:r>
          <w:rPr>
            <w:rStyle w:val="Lienhypertexte"/>
          </w:rPr>
          <w:t xml:space="preserve">doi:10.20944/preprints202502.1932.v1</w:t>
        </w:r>
      </w:hyperlink>
    </w:p>
    <w:p>
      <w:pPr>
        <w:numPr>
          <w:ilvl w:val="0"/>
          <w:numId w:val="2079"/>
        </w:numPr>
      </w:pPr>
      <w:r>
        <w:t xml:space="preserve">Menezes K, B. Lima MA, Xerez DR, et al. RETURN OF VOLUNTARY MOTOR CONTRACTION AFTER COMPLETE SPINAL CORD INJURY: A PILOT HUMAN STUDY ON POLYLAMININ. , org. fevereiro 2024.</w:t>
      </w:r>
      <w:r>
        <w:t xml:space="preserve"> </w:t>
      </w:r>
      <w:hyperlink r:id="rId1679">
        <w:r>
          <w:rPr>
            <w:rStyle w:val="Lienhypertexte"/>
          </w:rPr>
          <w:t xml:space="preserve">doi:10.1101/2024.02.19.24301010</w:t>
        </w:r>
      </w:hyperlink>
    </w:p>
    <w:p>
      <w:pPr>
        <w:numPr>
          <w:ilvl w:val="0"/>
          <w:numId w:val="2079"/>
        </w:numPr>
      </w:pPr>
      <w:r>
        <w:t xml:space="preserve">Alaparthi GK, Gatty AP, Isa H, et al. Reference Values for the Grocery Shelving Test among United Arab Emirates Population: A Cross Sectional Study. , org. maio 2023.</w:t>
      </w:r>
      <w:r>
        <w:t xml:space="preserve"> </w:t>
      </w:r>
      <w:hyperlink r:id="rId1680">
        <w:r>
          <w:rPr>
            <w:rStyle w:val="Lienhypertexte"/>
          </w:rPr>
          <w:t xml:space="preserve">doi:10.20944/preprints202305.1684.v1</w:t>
        </w:r>
      </w:hyperlink>
    </w:p>
    <w:p>
      <w:pPr>
        <w:numPr>
          <w:ilvl w:val="0"/>
          <w:numId w:val="2079"/>
        </w:numPr>
      </w:pPr>
      <w:r>
        <w:t xml:space="preserve">Alaparthi GK, Gatty AP, Isa H, et al. Reference Values for the Grocery Shelving Test among United Arab Emirates Population: A Cross Sectional Study. , org. maio 2023.</w:t>
      </w:r>
      <w:r>
        <w:t xml:space="preserve"> </w:t>
      </w:r>
      <w:hyperlink r:id="rId1681">
        <w:r>
          <w:rPr>
            <w:rStyle w:val="Lienhypertexte"/>
          </w:rPr>
          <w:t xml:space="preserve">doi:10.20944/preprints202305.1684.v2</w:t>
        </w:r>
      </w:hyperlink>
    </w:p>
    <w:p>
      <w:pPr>
        <w:numPr>
          <w:ilvl w:val="0"/>
          <w:numId w:val="2079"/>
        </w:numPr>
      </w:pPr>
      <w:r>
        <w:t xml:space="preserve">Alaparthi GK, Gatty AP, Isa H, et al. Reference Values for the Grocery Shelving Test among United Arab Emirates Population: A Cross Sectional Study. , org. junho 2023.</w:t>
      </w:r>
      <w:r>
        <w:t xml:space="preserve"> </w:t>
      </w:r>
      <w:hyperlink r:id="rId1682">
        <w:r>
          <w:rPr>
            <w:rStyle w:val="Lienhypertexte"/>
          </w:rPr>
          <w:t xml:space="preserve">doi:10.20944/preprints202305.1684.v3</w:t>
        </w:r>
      </w:hyperlink>
    </w:p>
    <w:p>
      <w:pPr>
        <w:pStyle w:val="FirstParagraph"/>
      </w:pPr>
    </w:p>
    <w:bookmarkEnd w:id="1683"/>
    <w:bookmarkStart w:id="1689" w:name="X238495ce6394aa5fa22e0f8bc0530f8f8ecc4fc"/>
    <w:p>
      <w:pPr>
        <w:pStyle w:val="Titre2"/>
      </w:pPr>
      <w:r>
        <w:t xml:space="preserve">Resumos publicados em eventos científicos</w:t>
      </w:r>
    </w:p>
    <w:p>
      <w:pPr>
        <w:pStyle w:val="FirstParagraph"/>
      </w:pPr>
    </w:p>
    <w:p>
      <w:pPr>
        <w:numPr>
          <w:ilvl w:val="0"/>
          <w:numId w:val="2080"/>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4">
        <w:r>
          <w:rPr>
            <w:rStyle w:val="Lienhypertexte"/>
          </w:rPr>
          <w:t xml:space="preserve">doi:10.5220/0006920605170524</w:t>
        </w:r>
      </w:hyperlink>
    </w:p>
    <w:p>
      <w:pPr>
        <w:numPr>
          <w:ilvl w:val="0"/>
          <w:numId w:val="2080"/>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5">
        <w:r>
          <w:rPr>
            <w:rStyle w:val="Lienhypertexte"/>
          </w:rPr>
          <w:t xml:space="preserve">doi:10.17648/qualihosp-2017-69645</w:t>
        </w:r>
      </w:hyperlink>
    </w:p>
    <w:p>
      <w:pPr>
        <w:numPr>
          <w:ilvl w:val="0"/>
          <w:numId w:val="2080"/>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6">
        <w:r>
          <w:rPr>
            <w:rStyle w:val="Lienhypertexte"/>
          </w:rPr>
          <w:t xml:space="preserve">doi:10.1109/iembs.2006.260102</w:t>
        </w:r>
      </w:hyperlink>
    </w:p>
    <w:p>
      <w:pPr>
        <w:numPr>
          <w:ilvl w:val="0"/>
          <w:numId w:val="2080"/>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7">
        <w:r>
          <w:rPr>
            <w:rStyle w:val="Lienhypertexte"/>
          </w:rPr>
          <w:t xml:space="preserve">doi:10.1109/iembs.2003.1280813</w:t>
        </w:r>
      </w:hyperlink>
    </w:p>
    <w:p>
      <w:pPr>
        <w:numPr>
          <w:ilvl w:val="0"/>
          <w:numId w:val="2080"/>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8">
        <w:r>
          <w:rPr>
            <w:rStyle w:val="Lienhypertexte"/>
          </w:rPr>
          <w:t xml:space="preserve">doi:10.1109/iembs.2001.1019564</w:t>
        </w:r>
      </w:hyperlink>
    </w:p>
    <w:p>
      <w:pPr>
        <w:pStyle w:val="FirstParagraph"/>
      </w:pPr>
    </w:p>
    <w:bookmarkEnd w:id="1689"/>
    <w:bookmarkStart w:id="1691" w:name="livros"/>
    <w:p>
      <w:pPr>
        <w:pStyle w:val="Titre2"/>
      </w:pPr>
      <w:r>
        <w:t xml:space="preserve">Livros</w:t>
      </w:r>
    </w:p>
    <w:p>
      <w:pPr>
        <w:pStyle w:val="FirstParagraph"/>
      </w:pPr>
    </w:p>
    <w:p>
      <w:pPr>
        <w:pStyle w:val="Compact"/>
        <w:numPr>
          <w:ilvl w:val="0"/>
          <w:numId w:val="2081"/>
        </w:numPr>
      </w:pPr>
      <w:r>
        <w:t xml:space="preserve">Ferreira A, dos Anjos FV, org. Symmetry Application in Motor Control in Sports and Rehabilitation. MDPI; 2026.</w:t>
      </w:r>
      <w:r>
        <w:t xml:space="preserve"> </w:t>
      </w:r>
      <w:hyperlink r:id="rId1690">
        <w:r>
          <w:rPr>
            <w:rStyle w:val="Lienhypertexte"/>
          </w:rPr>
          <w:t xml:space="preserve">doi:10.3390/books978-3-7258-6745-5</w:t>
        </w:r>
      </w:hyperlink>
    </w:p>
    <w:p>
      <w:pPr>
        <w:pStyle w:val="FirstParagraph"/>
      </w:pPr>
    </w:p>
    <w:bookmarkEnd w:id="1691"/>
    <w:bookmarkStart w:id="1693" w:name="livros-editorados"/>
    <w:p>
      <w:pPr>
        <w:pStyle w:val="Titre2"/>
      </w:pPr>
      <w:r>
        <w:t xml:space="preserve">Livros editorados</w:t>
      </w:r>
    </w:p>
    <w:p>
      <w:pPr>
        <w:pStyle w:val="FirstParagraph"/>
      </w:pPr>
    </w:p>
    <w:p>
      <w:pPr>
        <w:pStyle w:val="Compact"/>
        <w:numPr>
          <w:ilvl w:val="0"/>
          <w:numId w:val="2082"/>
        </w:numPr>
      </w:pPr>
      <w:r>
        <w:t xml:space="preserve">Vigário PdS, Ferreira AdS. DESENVOLVIMENTO LOCAL E OS DESAFIOS PARA O ALCANCE DO DESENVOLVIMENTO SUSTENTÁVEL SOB O PRISMA DA AGENDA 2030. , org. 2024.</w:t>
      </w:r>
      <w:r>
        <w:t xml:space="preserve"> </w:t>
      </w:r>
      <w:hyperlink r:id="rId1692">
        <w:r>
          <w:rPr>
            <w:rStyle w:val="Lienhypertexte"/>
          </w:rPr>
          <w:t xml:space="preserve">doi:10.47879/ed.ep.2024745</w:t>
        </w:r>
      </w:hyperlink>
    </w:p>
    <w:p>
      <w:pPr>
        <w:pStyle w:val="FirstParagraph"/>
      </w:pPr>
    </w:p>
    <w:bookmarkEnd w:id="1693"/>
    <w:bookmarkStart w:id="1698" w:name="capítulos-de-livro"/>
    <w:p>
      <w:pPr>
        <w:pStyle w:val="Titre2"/>
      </w:pPr>
      <w:r>
        <w:t xml:space="preserve">Capítulos de livro</w:t>
      </w:r>
    </w:p>
    <w:p>
      <w:pPr>
        <w:pStyle w:val="FirstParagraph"/>
      </w:pPr>
    </w:p>
    <w:p>
      <w:pPr>
        <w:numPr>
          <w:ilvl w:val="0"/>
          <w:numId w:val="2083"/>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4">
        <w:r>
          <w:rPr>
            <w:rStyle w:val="Lienhypertexte"/>
          </w:rPr>
          <w:t xml:space="preserve">doi:10.47879/ed.ep.2024745p135</w:t>
        </w:r>
      </w:hyperlink>
    </w:p>
    <w:p>
      <w:pPr>
        <w:numPr>
          <w:ilvl w:val="0"/>
          <w:numId w:val="2083"/>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5">
        <w:r>
          <w:rPr>
            <w:rStyle w:val="Lienhypertexte"/>
          </w:rPr>
          <w:t xml:space="preserve">doi:10.47879/ed.ep.2024745p106</w:t>
        </w:r>
      </w:hyperlink>
    </w:p>
    <w:p>
      <w:pPr>
        <w:numPr>
          <w:ilvl w:val="0"/>
          <w:numId w:val="2083"/>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6">
        <w:r>
          <w:rPr>
            <w:rStyle w:val="Lienhypertexte"/>
          </w:rPr>
          <w:t xml:space="preserve">doi:10.1007/978-981-10-2290-6_7</w:t>
        </w:r>
      </w:hyperlink>
    </w:p>
    <w:p>
      <w:pPr>
        <w:numPr>
          <w:ilvl w:val="0"/>
          <w:numId w:val="2083"/>
        </w:numPr>
      </w:pPr>
      <w:r>
        <w:t xml:space="preserve">Sa Ferreira Ad. Advances in Chinese Medicine Diagnosis: From Traditional Methods to Computational Models. , org. Recent Advances in Theories and Practice of Chinese Medicine. janeiro 2012.</w:t>
      </w:r>
      <w:r>
        <w:t xml:space="preserve"> </w:t>
      </w:r>
      <w:hyperlink r:id="rId1697">
        <w:r>
          <w:rPr>
            <w:rStyle w:val="Lienhypertexte"/>
          </w:rPr>
          <w:t xml:space="preserve">doi:10.5772/27703</w:t>
        </w:r>
      </w:hyperlink>
    </w:p>
    <w:p>
      <w:pPr>
        <w:pStyle w:val="FirstParagraph"/>
      </w:pPr>
    </w:p>
    <w:bookmarkEnd w:id="1698"/>
    <w:bookmarkStart w:id="1707" w:name="programas-de-computador"/>
    <w:p>
      <w:pPr>
        <w:pStyle w:val="Titre2"/>
      </w:pPr>
      <w:r>
        <w:t xml:space="preserve">Programas de computador</w:t>
      </w:r>
    </w:p>
    <w:p>
      <w:pPr>
        <w:pStyle w:val="FirstParagraph"/>
      </w:pPr>
    </w:p>
    <w:p>
      <w:pPr>
        <w:numPr>
          <w:ilvl w:val="0"/>
          <w:numId w:val="2084"/>
        </w:numPr>
      </w:pPr>
      <w:r>
        <w:t xml:space="preserve">Ferreira Ade S, Meziat Filho N. RCTapp. abril 2025.</w:t>
      </w:r>
      <w:r>
        <w:t xml:space="preserve"> </w:t>
      </w:r>
      <w:hyperlink r:id="rId1699">
        <w:r>
          <w:rPr>
            <w:rStyle w:val="Lienhypertexte"/>
          </w:rPr>
          <w:t xml:space="preserve">doi:10.5281/ZENODO.13848815</w:t>
        </w:r>
      </w:hyperlink>
    </w:p>
    <w:p>
      <w:pPr>
        <w:numPr>
          <w:ilvl w:val="0"/>
          <w:numId w:val="2084"/>
        </w:numPr>
      </w:pPr>
      <w:r>
        <w:t xml:space="preserve">Ferreira A. UsIA | Ultrasound Image Analysis. dezembro 2023.</w:t>
      </w:r>
      <w:r>
        <w:t xml:space="preserve"> </w:t>
      </w:r>
      <w:hyperlink r:id="rId1700">
        <w:r>
          <w:rPr>
            <w:rStyle w:val="Lienhypertexte"/>
          </w:rPr>
          <w:t xml:space="preserve">doi:10.5281/ZENODO.10439719</w:t>
        </w:r>
      </w:hyperlink>
    </w:p>
    <w:p>
      <w:pPr>
        <w:numPr>
          <w:ilvl w:val="0"/>
          <w:numId w:val="2084"/>
        </w:numPr>
      </w:pPr>
      <w:r>
        <w:t xml:space="preserve">Arthur de Sá Ferreira. Observatório. setembro 2023.</w:t>
      </w:r>
      <w:r>
        <w:t xml:space="preserve"> </w:t>
      </w:r>
      <w:hyperlink r:id="rId1701">
        <w:r>
          <w:rPr>
            <w:rStyle w:val="Lienhypertexte"/>
          </w:rPr>
          <w:t xml:space="preserve">doi:10.5281/ZENODO.8322622</w:t>
        </w:r>
      </w:hyperlink>
    </w:p>
    <w:p>
      <w:pPr>
        <w:numPr>
          <w:ilvl w:val="0"/>
          <w:numId w:val="2084"/>
        </w:numPr>
      </w:pPr>
      <w:r>
        <w:t xml:space="preserve">De Sá Ferreira A. Ciência com R. setembro 2023.</w:t>
      </w:r>
      <w:r>
        <w:t xml:space="preserve"> </w:t>
      </w:r>
      <w:hyperlink r:id="rId1702">
        <w:r>
          <w:rPr>
            <w:rStyle w:val="Lienhypertexte"/>
          </w:rPr>
          <w:t xml:space="preserve">doi:10.5281/ZENODO.8320233</w:t>
        </w:r>
      </w:hyperlink>
    </w:p>
    <w:p>
      <w:pPr>
        <w:numPr>
          <w:ilvl w:val="0"/>
          <w:numId w:val="2084"/>
        </w:numPr>
      </w:pPr>
      <w:r>
        <w:t xml:space="preserve">Ferreira AS. SuiteEBG. agosto 2023.</w:t>
      </w:r>
      <w:r>
        <w:t xml:space="preserve"> </w:t>
      </w:r>
      <w:hyperlink r:id="rId1703">
        <w:r>
          <w:rPr>
            <w:rStyle w:val="Lienhypertexte"/>
          </w:rPr>
          <w:t xml:space="preserve">doi:10.5281/ZENODO.8210025</w:t>
        </w:r>
      </w:hyperlink>
    </w:p>
    <w:p>
      <w:pPr>
        <w:numPr>
          <w:ilvl w:val="0"/>
          <w:numId w:val="2084"/>
        </w:numPr>
      </w:pPr>
      <w:r>
        <w:t xml:space="preserve">Ferreira Ade S. SuiteMYO. agosto 2023.</w:t>
      </w:r>
      <w:r>
        <w:t xml:space="preserve"> </w:t>
      </w:r>
      <w:hyperlink r:id="rId1704">
        <w:r>
          <w:rPr>
            <w:rStyle w:val="Lienhypertexte"/>
          </w:rPr>
          <w:t xml:space="preserve">doi:10.5281/ZENODO.8211266</w:t>
        </w:r>
      </w:hyperlink>
    </w:p>
    <w:p>
      <w:pPr>
        <w:numPr>
          <w:ilvl w:val="0"/>
          <w:numId w:val="2084"/>
        </w:numPr>
      </w:pPr>
      <w:r>
        <w:t xml:space="preserve">Ferreira Ade S. SuiteTCM. agosto 2023.</w:t>
      </w:r>
      <w:r>
        <w:t xml:space="preserve"> </w:t>
      </w:r>
      <w:hyperlink r:id="rId1705">
        <w:r>
          <w:rPr>
            <w:rStyle w:val="Lienhypertexte"/>
          </w:rPr>
          <w:t xml:space="preserve">doi:10.5281/ZENODO.8211409</w:t>
        </w:r>
      </w:hyperlink>
    </w:p>
    <w:p>
      <w:pPr>
        <w:numPr>
          <w:ilvl w:val="0"/>
          <w:numId w:val="2084"/>
        </w:numPr>
      </w:pPr>
      <w:r>
        <w:t xml:space="preserve">Ferreira Ade S. wiiVIEW. abril 2019.</w:t>
      </w:r>
      <w:r>
        <w:t xml:space="preserve"> </w:t>
      </w:r>
      <w:hyperlink r:id="rId1706">
        <w:r>
          <w:rPr>
            <w:rStyle w:val="Lienhypertexte"/>
          </w:rPr>
          <w:t xml:space="preserve">doi:10.5281/ZENODO.8233112</w:t>
        </w:r>
      </w:hyperlink>
    </w:p>
    <w:p>
      <w:pPr>
        <w:pStyle w:val="FirstParagraph"/>
      </w:pPr>
    </w:p>
    <w:bookmarkEnd w:id="1707"/>
    <w:bookmarkStart w:id="1718" w:name="bancos-de-dados"/>
    <w:p>
      <w:pPr>
        <w:pStyle w:val="Titre2"/>
      </w:pPr>
      <w:r>
        <w:t xml:space="preserve">Bancos de dados</w:t>
      </w:r>
    </w:p>
    <w:p>
      <w:pPr>
        <w:pStyle w:val="FirstParagraph"/>
      </w:pPr>
    </w:p>
    <w:p>
      <w:pPr>
        <w:numPr>
          <w:ilvl w:val="0"/>
          <w:numId w:val="2085"/>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8">
        <w:r>
          <w:rPr>
            <w:rStyle w:val="Lienhypertexte"/>
          </w:rPr>
          <w:t xml:space="preserve">doi:10.17632/PT5SCMP33Z.1</w:t>
        </w:r>
      </w:hyperlink>
    </w:p>
    <w:p>
      <w:pPr>
        <w:numPr>
          <w:ilvl w:val="0"/>
          <w:numId w:val="2085"/>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9">
        <w:r>
          <w:rPr>
            <w:rStyle w:val="Lienhypertexte"/>
          </w:rPr>
          <w:t xml:space="preserve">doi:10.17632/7CBWM57PCD.1</w:t>
        </w:r>
      </w:hyperlink>
    </w:p>
    <w:p>
      <w:pPr>
        <w:numPr>
          <w:ilvl w:val="0"/>
          <w:numId w:val="2085"/>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0">
        <w:r>
          <w:rPr>
            <w:rStyle w:val="Lienhypertexte"/>
          </w:rPr>
          <w:t xml:space="preserve">doi:10.17632/DXJ78TYYHJ.2</w:t>
        </w:r>
      </w:hyperlink>
    </w:p>
    <w:p>
      <w:pPr>
        <w:numPr>
          <w:ilvl w:val="0"/>
          <w:numId w:val="2085"/>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1">
        <w:r>
          <w:rPr>
            <w:rStyle w:val="Lienhypertexte"/>
          </w:rPr>
          <w:t xml:space="preserve">doi:10.17632/5HBFNNJFFF.1</w:t>
        </w:r>
      </w:hyperlink>
    </w:p>
    <w:p>
      <w:pPr>
        <w:numPr>
          <w:ilvl w:val="0"/>
          <w:numId w:val="2085"/>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2">
        <w:r>
          <w:rPr>
            <w:rStyle w:val="Lienhypertexte"/>
          </w:rPr>
          <w:t xml:space="preserve">doi:10.17632/47S5JDW7VN.1</w:t>
        </w:r>
      </w:hyperlink>
    </w:p>
    <w:p>
      <w:pPr>
        <w:numPr>
          <w:ilvl w:val="0"/>
          <w:numId w:val="2085"/>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3">
        <w:r>
          <w:rPr>
            <w:rStyle w:val="Lienhypertexte"/>
          </w:rPr>
          <w:t xml:space="preserve">doi:10.17632/5C97XJMCW2.1</w:t>
        </w:r>
      </w:hyperlink>
    </w:p>
    <w:p>
      <w:pPr>
        <w:numPr>
          <w:ilvl w:val="0"/>
          <w:numId w:val="2085"/>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4">
        <w:r>
          <w:rPr>
            <w:rStyle w:val="Lienhypertexte"/>
          </w:rPr>
          <w:t xml:space="preserve">doi:10.17632/3D4VR4DWJS.3</w:t>
        </w:r>
      </w:hyperlink>
    </w:p>
    <w:p>
      <w:pPr>
        <w:numPr>
          <w:ilvl w:val="0"/>
          <w:numId w:val="2085"/>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5">
        <w:r>
          <w:rPr>
            <w:rStyle w:val="Lienhypertexte"/>
          </w:rPr>
          <w:t xml:space="preserve">doi:10.17632/XBGX8GBYMS.4</w:t>
        </w:r>
      </w:hyperlink>
    </w:p>
    <w:p>
      <w:pPr>
        <w:numPr>
          <w:ilvl w:val="0"/>
          <w:numId w:val="2085"/>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6">
        <w:r>
          <w:rPr>
            <w:rStyle w:val="Lienhypertexte"/>
          </w:rPr>
          <w:t xml:space="preserve">doi:10.17632/TB5FMH8ZNJ.1</w:t>
        </w:r>
      </w:hyperlink>
    </w:p>
    <w:p>
      <w:pPr>
        <w:numPr>
          <w:ilvl w:val="0"/>
          <w:numId w:val="2085"/>
        </w:numPr>
      </w:pPr>
      <w:r>
        <w:t xml:space="preserve">Ferreira A. Data for: Pragmatic combinations of acupuncture points for lateral epicondylalgia are unreliable in the physiotherapy setting. novembro 2018.</w:t>
      </w:r>
      <w:r>
        <w:t xml:space="preserve"> </w:t>
      </w:r>
      <w:hyperlink r:id="rId1717">
        <w:r>
          <w:rPr>
            <w:rStyle w:val="Lienhypertexte"/>
          </w:rPr>
          <w:t xml:space="preserve">doi:10.17632/6WYN9KTX7F.1</w:t>
        </w:r>
      </w:hyperlink>
    </w:p>
    <w:p>
      <w:pPr>
        <w:pStyle w:val="FirstParagraph"/>
      </w:pPr>
    </w:p>
    <w:bookmarkEnd w:id="1718"/>
    <w:bookmarkStart w:id="1725" w:name="aulas"/>
    <w:p>
      <w:pPr>
        <w:pStyle w:val="Titre2"/>
      </w:pPr>
      <w:r>
        <w:t xml:space="preserve">Aulas</w:t>
      </w:r>
    </w:p>
    <w:p>
      <w:pPr>
        <w:pStyle w:val="FirstParagraph"/>
      </w:pPr>
    </w:p>
    <w:p>
      <w:pPr>
        <w:numPr>
          <w:ilvl w:val="0"/>
          <w:numId w:val="2086"/>
        </w:numPr>
      </w:pPr>
      <w:r>
        <w:t xml:space="preserve">Laett CT, de Sá Ferreira A. Instrumentação Virtual e Tecnologia em Reabilitação.</w:t>
      </w:r>
      <w:r>
        <w:t xml:space="preserve"> </w:t>
      </w:r>
      <w:r>
        <w:t xml:space="preserve">OSF</w:t>
      </w:r>
      <w:r>
        <w:t xml:space="preserve">. 2025.</w:t>
      </w:r>
      <w:r>
        <w:t xml:space="preserve"> </w:t>
      </w:r>
      <w:hyperlink r:id="rId1719">
        <w:r>
          <w:rPr>
            <w:rStyle w:val="Lienhypertexte"/>
          </w:rPr>
          <w:t xml:space="preserve">doi:10.17605/OSF.IO/XR784</w:t>
        </w:r>
      </w:hyperlink>
    </w:p>
    <w:p>
      <w:pPr>
        <w:numPr>
          <w:ilvl w:val="0"/>
          <w:numId w:val="2086"/>
        </w:numPr>
      </w:pPr>
      <w:r>
        <w:t xml:space="preserve">De Sá Ferreira A. Aplicação de Métodos Computacionais e Modelos Estatísticos em Reabilitação. 2024.</w:t>
      </w:r>
      <w:r>
        <w:t xml:space="preserve"> </w:t>
      </w:r>
      <w:hyperlink r:id="rId1720">
        <w:r>
          <w:rPr>
            <w:rStyle w:val="Lienhypertexte"/>
          </w:rPr>
          <w:t xml:space="preserve">doi:10.17605/OSF.IO/KW2CA</w:t>
        </w:r>
      </w:hyperlink>
    </w:p>
    <w:p>
      <w:pPr>
        <w:numPr>
          <w:ilvl w:val="0"/>
          <w:numId w:val="2086"/>
        </w:numPr>
      </w:pPr>
      <w:r>
        <w:t xml:space="preserve">De Sá Ferreira A, Laett CT. Bioestatística I. 2024.</w:t>
      </w:r>
      <w:r>
        <w:t xml:space="preserve"> </w:t>
      </w:r>
      <w:hyperlink r:id="rId1721">
        <w:r>
          <w:rPr>
            <w:rStyle w:val="Lienhypertexte"/>
          </w:rPr>
          <w:t xml:space="preserve">doi:10.17605/OSF.IO/YZ8WG</w:t>
        </w:r>
      </w:hyperlink>
    </w:p>
    <w:p>
      <w:pPr>
        <w:numPr>
          <w:ilvl w:val="0"/>
          <w:numId w:val="2086"/>
        </w:numPr>
      </w:pPr>
      <w:r>
        <w:t xml:space="preserve">Laett CT, de Sá Ferreira A. Bioestatística II. 2024.</w:t>
      </w:r>
      <w:r>
        <w:t xml:space="preserve"> </w:t>
      </w:r>
      <w:hyperlink r:id="rId1722">
        <w:r>
          <w:rPr>
            <w:rStyle w:val="Lienhypertexte"/>
          </w:rPr>
          <w:t xml:space="preserve">doi:10.17605/OSF.IO/C7VKP</w:t>
        </w:r>
      </w:hyperlink>
    </w:p>
    <w:p>
      <w:pPr>
        <w:numPr>
          <w:ilvl w:val="0"/>
          <w:numId w:val="2086"/>
        </w:numPr>
      </w:pPr>
      <w:r>
        <w:t xml:space="preserve">Thiago Lemos, Da Hora AL, Felix BP, et al. Didática e Prática do Ensino Superior. 2024.</w:t>
      </w:r>
      <w:r>
        <w:t xml:space="preserve"> </w:t>
      </w:r>
      <w:hyperlink r:id="rId1723">
        <w:r>
          <w:rPr>
            <w:rStyle w:val="Lienhypertexte"/>
          </w:rPr>
          <w:t xml:space="preserve">doi:10.17605/OSF.IO/GHXUD</w:t>
        </w:r>
      </w:hyperlink>
    </w:p>
    <w:p>
      <w:pPr>
        <w:numPr>
          <w:ilvl w:val="0"/>
          <w:numId w:val="2086"/>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4">
        <w:r>
          <w:rPr>
            <w:rStyle w:val="Lienhypertexte"/>
          </w:rPr>
          <w:t xml:space="preserve">doi:10.17605/OSF.IO/CKG7P</w:t>
        </w:r>
      </w:hyperlink>
    </w:p>
    <w:p>
      <w:pPr>
        <w:pStyle w:val="FirstParagraph"/>
      </w:pPr>
    </w:p>
    <w:bookmarkEnd w:id="1725"/>
    <w:bookmarkStart w:id="1735" w:name="palestras"/>
    <w:p>
      <w:pPr>
        <w:pStyle w:val="Titre2"/>
      </w:pPr>
      <w:r>
        <w:t xml:space="preserve">Palestras</w:t>
      </w:r>
    </w:p>
    <w:p>
      <w:pPr>
        <w:pStyle w:val="FirstParagraph"/>
      </w:pPr>
    </w:p>
    <w:p>
      <w:pPr>
        <w:numPr>
          <w:ilvl w:val="0"/>
          <w:numId w:val="2087"/>
        </w:numPr>
      </w:pPr>
      <w:r>
        <w:t xml:space="preserve">De Sá Ferreira A. Fundamentos e tendências da Inteligência Artificial na Academia.</w:t>
      </w:r>
      <w:r>
        <w:t xml:space="preserve"> </w:t>
      </w:r>
      <w:r>
        <w:t xml:space="preserve">OSF</w:t>
      </w:r>
      <w:r>
        <w:t xml:space="preserve">. 2024.</w:t>
      </w:r>
      <w:r>
        <w:t xml:space="preserve"> </w:t>
      </w:r>
      <w:hyperlink r:id="rId1726">
        <w:r>
          <w:rPr>
            <w:rStyle w:val="Lienhypertexte"/>
          </w:rPr>
          <w:t xml:space="preserve">doi:10.17605/OSF.IO/4DZN8</w:t>
        </w:r>
      </w:hyperlink>
    </w:p>
    <w:p>
      <w:pPr>
        <w:numPr>
          <w:ilvl w:val="0"/>
          <w:numId w:val="2087"/>
        </w:numPr>
      </w:pPr>
      <w:r>
        <w:t xml:space="preserve">De Sá Ferreira A. Inteligência Artificial e a Radiologia. 2024.</w:t>
      </w:r>
      <w:r>
        <w:t xml:space="preserve"> </w:t>
      </w:r>
      <w:hyperlink r:id="rId1727">
        <w:r>
          <w:rPr>
            <w:rStyle w:val="Lienhypertexte"/>
          </w:rPr>
          <w:t xml:space="preserve">doi:10.17605/OSF.IO/ZE67V</w:t>
        </w:r>
      </w:hyperlink>
    </w:p>
    <w:p>
      <w:pPr>
        <w:numPr>
          <w:ilvl w:val="0"/>
          <w:numId w:val="2087"/>
        </w:numPr>
      </w:pPr>
      <w:r>
        <w:t xml:space="preserve">De Sá Ferreira A. Inteligência Artificial na Academia Fundamentos e aplicações.</w:t>
      </w:r>
      <w:r>
        <w:t xml:space="preserve"> </w:t>
      </w:r>
      <w:r>
        <w:t xml:space="preserve">OSF</w:t>
      </w:r>
      <w:r>
        <w:t xml:space="preserve">. 2024.</w:t>
      </w:r>
      <w:r>
        <w:t xml:space="preserve"> </w:t>
      </w:r>
      <w:hyperlink r:id="rId1728">
        <w:r>
          <w:rPr>
            <w:rStyle w:val="Lienhypertexte"/>
          </w:rPr>
          <w:t xml:space="preserve">doi:10.17605/OSF.IO/EBA79</w:t>
        </w:r>
      </w:hyperlink>
    </w:p>
    <w:p>
      <w:pPr>
        <w:numPr>
          <w:ilvl w:val="0"/>
          <w:numId w:val="2087"/>
        </w:numPr>
      </w:pPr>
      <w:r>
        <w:t xml:space="preserve">De Sá Ferreira A. Inteligência Artificial na Academia: Fundamentos e aplicações. 2024.</w:t>
      </w:r>
      <w:r>
        <w:t xml:space="preserve"> </w:t>
      </w:r>
      <w:hyperlink r:id="rId1729">
        <w:r>
          <w:rPr>
            <w:rStyle w:val="Lienhypertexte"/>
          </w:rPr>
          <w:t xml:space="preserve">doi:10.17605/OSF.IO/MHJS3</w:t>
        </w:r>
      </w:hyperlink>
    </w:p>
    <w:p>
      <w:pPr>
        <w:numPr>
          <w:ilvl w:val="0"/>
          <w:numId w:val="2087"/>
        </w:numPr>
      </w:pPr>
      <w:r>
        <w:t xml:space="preserve">De Sá Ferreira A. Inteligência Artificial na Academia: Fundamentos e aplicações.</w:t>
      </w:r>
      <w:r>
        <w:t xml:space="preserve"> </w:t>
      </w:r>
      <w:r>
        <w:t xml:space="preserve">OSF</w:t>
      </w:r>
      <w:r>
        <w:t xml:space="preserve">. 2024.</w:t>
      </w:r>
      <w:r>
        <w:t xml:space="preserve"> </w:t>
      </w:r>
      <w:hyperlink r:id="rId1730">
        <w:r>
          <w:rPr>
            <w:rStyle w:val="Lienhypertexte"/>
          </w:rPr>
          <w:t xml:space="preserve">doi:10.17605/OSF.IO/5RBPA</w:t>
        </w:r>
      </w:hyperlink>
    </w:p>
    <w:p>
      <w:pPr>
        <w:numPr>
          <w:ilvl w:val="0"/>
          <w:numId w:val="2087"/>
        </w:numPr>
      </w:pPr>
      <w:r>
        <w:t xml:space="preserve">De Sá Ferreira A. Inteligência artificial e controle postural: O futuro é agora! 2024.</w:t>
      </w:r>
      <w:r>
        <w:t xml:space="preserve"> </w:t>
      </w:r>
      <w:hyperlink r:id="rId1731">
        <w:r>
          <w:rPr>
            <w:rStyle w:val="Lienhypertexte"/>
          </w:rPr>
          <w:t xml:space="preserve">doi:10.17605/OSF.IO/YBWFN</w:t>
        </w:r>
      </w:hyperlink>
    </w:p>
    <w:p>
      <w:pPr>
        <w:numPr>
          <w:ilvl w:val="0"/>
          <w:numId w:val="2087"/>
        </w:numPr>
      </w:pPr>
      <w:r>
        <w:t xml:space="preserve">De Sá Ferreira A. O Uso da Inteligência Artificial na Academia. 2024.</w:t>
      </w:r>
      <w:r>
        <w:t xml:space="preserve"> </w:t>
      </w:r>
      <w:hyperlink r:id="rId1732">
        <w:r>
          <w:rPr>
            <w:rStyle w:val="Lienhypertexte"/>
          </w:rPr>
          <w:t xml:space="preserve">doi:10.17605/OSF.IO/UFRXH</w:t>
        </w:r>
      </w:hyperlink>
    </w:p>
    <w:p>
      <w:pPr>
        <w:numPr>
          <w:ilvl w:val="0"/>
          <w:numId w:val="2087"/>
        </w:numPr>
      </w:pPr>
      <w:r>
        <w:t xml:space="preserve">De Sá Ferreira A. Uso de inteligência artificial na pesquisa. 2024.</w:t>
      </w:r>
      <w:r>
        <w:t xml:space="preserve"> </w:t>
      </w:r>
      <w:hyperlink r:id="rId1733">
        <w:r>
          <w:rPr>
            <w:rStyle w:val="Lienhypertexte"/>
          </w:rPr>
          <w:t xml:space="preserve">doi:10.17605/OSF.IO/RBG4C</w:t>
        </w:r>
      </w:hyperlink>
    </w:p>
    <w:p>
      <w:pPr>
        <w:numPr>
          <w:ilvl w:val="0"/>
          <w:numId w:val="2087"/>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4">
        <w:r>
          <w:rPr>
            <w:rStyle w:val="Lienhypertexte"/>
          </w:rPr>
          <w:t xml:space="preserve">doi:10.17605/OSF.IO/7DX4U</w:t>
        </w:r>
      </w:hyperlink>
    </w:p>
    <w:p>
      <w:pPr>
        <w:pStyle w:val="FirstParagraph"/>
      </w:pPr>
    </w:p>
    <w:bookmarkEnd w:id="1735"/>
    <w:bookmarkStart w:id="1749" w:name="outros"/>
    <w:p>
      <w:pPr>
        <w:pStyle w:val="Titre2"/>
      </w:pPr>
      <w:r>
        <w:t xml:space="preserve">Outros</w:t>
      </w:r>
    </w:p>
    <w:p>
      <w:pPr>
        <w:pStyle w:val="FirstParagraph"/>
      </w:pPr>
    </w:p>
    <w:p>
      <w:pPr>
        <w:numPr>
          <w:ilvl w:val="0"/>
          <w:numId w:val="2088"/>
        </w:numPr>
      </w:pPr>
      <w:r>
        <w:t xml:space="preserve">dos Santos Vigário P, de Sá Ferreira A. Livro de anais do IX Simpósio Paradesportivo Carioca.</w:t>
      </w:r>
      <w:r>
        <w:t xml:space="preserve"> </w:t>
      </w:r>
      <w:r>
        <w:t xml:space="preserve">OSF</w:t>
      </w:r>
      <w:r>
        <w:t xml:space="preserve">. 2026.</w:t>
      </w:r>
      <w:r>
        <w:t xml:space="preserve"> </w:t>
      </w:r>
      <w:hyperlink r:id="rId1736">
        <w:r>
          <w:rPr>
            <w:rStyle w:val="Lienhypertexte"/>
          </w:rPr>
          <w:t xml:space="preserve">doi:10.17605/OSF.IO/92ZNR</w:t>
        </w:r>
      </w:hyperlink>
    </w:p>
    <w:p>
      <w:pPr>
        <w:numPr>
          <w:ilvl w:val="0"/>
          <w:numId w:val="2088"/>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7">
        <w:r>
          <w:rPr>
            <w:rStyle w:val="Lienhypertexte"/>
          </w:rPr>
          <w:t xml:space="preserve">doi:10.17605/OSF.IO/8CWJ5</w:t>
        </w:r>
      </w:hyperlink>
    </w:p>
    <w:p>
      <w:pPr>
        <w:numPr>
          <w:ilvl w:val="0"/>
          <w:numId w:val="2088"/>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8">
        <w:r>
          <w:rPr>
            <w:rStyle w:val="Lienhypertexte"/>
          </w:rPr>
          <w:t xml:space="preserve">doi:10.17605/OSF.IO/UNPZW</w:t>
        </w:r>
      </w:hyperlink>
    </w:p>
    <w:p>
      <w:pPr>
        <w:numPr>
          <w:ilvl w:val="0"/>
          <w:numId w:val="2088"/>
        </w:numPr>
      </w:pPr>
      <w:r>
        <w:t xml:space="preserve">de Sá Ferreira A. Cardiac Rehabilitation: Current Evidence and Future Perspectives.</w:t>
      </w:r>
      <w:r>
        <w:t xml:space="preserve"> </w:t>
      </w:r>
      <w:r>
        <w:t xml:space="preserve">OSF</w:t>
      </w:r>
      <w:r>
        <w:t xml:space="preserve">. 2024.</w:t>
      </w:r>
      <w:r>
        <w:t xml:space="preserve"> </w:t>
      </w:r>
      <w:hyperlink r:id="rId1739">
        <w:r>
          <w:rPr>
            <w:rStyle w:val="Lienhypertexte"/>
          </w:rPr>
          <w:t xml:space="preserve">doi:10.17605/OSF.IO/SQ3WU</w:t>
        </w:r>
      </w:hyperlink>
    </w:p>
    <w:p>
      <w:pPr>
        <w:numPr>
          <w:ilvl w:val="0"/>
          <w:numId w:val="2088"/>
        </w:numPr>
      </w:pPr>
      <w:r>
        <w:t xml:space="preserve">de Sá Ferreira A. Do balanço postural ao processamento e análise posturográfica.</w:t>
      </w:r>
      <w:r>
        <w:t xml:space="preserve"> </w:t>
      </w:r>
      <w:r>
        <w:t xml:space="preserve">OSF</w:t>
      </w:r>
      <w:r>
        <w:t xml:space="preserve">. 2024.</w:t>
      </w:r>
      <w:r>
        <w:t xml:space="preserve"> </w:t>
      </w:r>
      <w:hyperlink r:id="rId1740">
        <w:r>
          <w:rPr>
            <w:rStyle w:val="Lienhypertexte"/>
          </w:rPr>
          <w:t xml:space="preserve">doi:10.17605/OSF.IO/V6U48</w:t>
        </w:r>
      </w:hyperlink>
    </w:p>
    <w:p>
      <w:pPr>
        <w:numPr>
          <w:ilvl w:val="0"/>
          <w:numId w:val="2088"/>
        </w:numPr>
      </w:pPr>
      <w:r>
        <w:t xml:space="preserve">de Sá Ferreira A. Inteligência Artificial na Academia.</w:t>
      </w:r>
      <w:r>
        <w:t xml:space="preserve"> </w:t>
      </w:r>
      <w:r>
        <w:t xml:space="preserve">OSF</w:t>
      </w:r>
      <w:r>
        <w:t xml:space="preserve">. 2024.</w:t>
      </w:r>
      <w:r>
        <w:t xml:space="preserve"> </w:t>
      </w:r>
      <w:hyperlink r:id="rId1741">
        <w:r>
          <w:rPr>
            <w:rStyle w:val="Lienhypertexte"/>
          </w:rPr>
          <w:t xml:space="preserve">doi:10.17605/OSF.IO/EYSPK</w:t>
        </w:r>
      </w:hyperlink>
    </w:p>
    <w:p>
      <w:pPr>
        <w:numPr>
          <w:ilvl w:val="0"/>
          <w:numId w:val="2088"/>
        </w:numPr>
      </w:pPr>
      <w:r>
        <w:t xml:space="preserve">de Sá Ferreira A. Inteligência Artificial na Academia. 2024.</w:t>
      </w:r>
      <w:r>
        <w:t xml:space="preserve"> </w:t>
      </w:r>
      <w:hyperlink r:id="rId1742">
        <w:r>
          <w:rPr>
            <w:rStyle w:val="Lienhypertexte"/>
          </w:rPr>
          <w:t xml:space="preserve">doi:10.17605/OSF.IO/GFEQ5</w:t>
        </w:r>
      </w:hyperlink>
    </w:p>
    <w:p>
      <w:pPr>
        <w:numPr>
          <w:ilvl w:val="0"/>
          <w:numId w:val="2088"/>
        </w:numPr>
      </w:pPr>
      <w:r>
        <w:t xml:space="preserve">Arthur de Sá Ferreira. Inteligência Artificial na Academia: Da Teoria às Aplicações.</w:t>
      </w:r>
      <w:r>
        <w:t xml:space="preserve"> </w:t>
      </w:r>
      <w:r>
        <w:t xml:space="preserve">OSF</w:t>
      </w:r>
      <w:r>
        <w:t xml:space="preserve">. 2024.</w:t>
      </w:r>
      <w:r>
        <w:t xml:space="preserve"> </w:t>
      </w:r>
      <w:hyperlink r:id="rId1743">
        <w:r>
          <w:rPr>
            <w:rStyle w:val="Lienhypertexte"/>
          </w:rPr>
          <w:t xml:space="preserve">doi:10.17605/OSF.IO/H8JBD</w:t>
        </w:r>
      </w:hyperlink>
    </w:p>
    <w:p>
      <w:pPr>
        <w:numPr>
          <w:ilvl w:val="0"/>
          <w:numId w:val="2088"/>
        </w:numPr>
      </w:pPr>
      <w:r>
        <w:t xml:space="preserve">de Sá Ferreira A. Inteligência Artificial na Saúde.</w:t>
      </w:r>
      <w:r>
        <w:t xml:space="preserve"> </w:t>
      </w:r>
      <w:r>
        <w:t xml:space="preserve">OSF</w:t>
      </w:r>
      <w:r>
        <w:t xml:space="preserve">. 2024.</w:t>
      </w:r>
      <w:r>
        <w:t xml:space="preserve"> </w:t>
      </w:r>
      <w:hyperlink r:id="rId1744">
        <w:r>
          <w:rPr>
            <w:rStyle w:val="Lienhypertexte"/>
          </w:rPr>
          <w:t xml:space="preserve">doi:10.17605/OSF.IO/HVY9W</w:t>
        </w:r>
      </w:hyperlink>
    </w:p>
    <w:p>
      <w:pPr>
        <w:numPr>
          <w:ilvl w:val="0"/>
          <w:numId w:val="2088"/>
        </w:numPr>
      </w:pPr>
      <w:r>
        <w:t xml:space="preserve">de Sá Ferreira A, Bittencourt JV. Universidade Corporativa.</w:t>
      </w:r>
      <w:r>
        <w:t xml:space="preserve"> </w:t>
      </w:r>
      <w:r>
        <w:t xml:space="preserve">OSF</w:t>
      </w:r>
      <w:r>
        <w:t xml:space="preserve">. 2024.</w:t>
      </w:r>
      <w:r>
        <w:t xml:space="preserve"> </w:t>
      </w:r>
      <w:hyperlink r:id="rId1745">
        <w:r>
          <w:rPr>
            <w:rStyle w:val="Lienhypertexte"/>
          </w:rPr>
          <w:t xml:space="preserve">doi:10.17605/OSF.IO/2FCVX</w:t>
        </w:r>
      </w:hyperlink>
    </w:p>
    <w:p>
      <w:pPr>
        <w:numPr>
          <w:ilvl w:val="0"/>
          <w:numId w:val="2088"/>
        </w:numPr>
      </w:pPr>
      <w:r>
        <w:t xml:space="preserve">de Sá Ferreira A. Uso da Inteligência Artificial na Academia.</w:t>
      </w:r>
      <w:r>
        <w:t xml:space="preserve"> </w:t>
      </w:r>
      <w:r>
        <w:t xml:space="preserve">OSF</w:t>
      </w:r>
      <w:r>
        <w:t xml:space="preserve">. 2024.</w:t>
      </w:r>
      <w:r>
        <w:t xml:space="preserve"> </w:t>
      </w:r>
      <w:hyperlink r:id="rId1746">
        <w:r>
          <w:rPr>
            <w:rStyle w:val="Lienhypertexte"/>
          </w:rPr>
          <w:t xml:space="preserve">doi:10.17605/OSF.IO/GQTBY</w:t>
        </w:r>
      </w:hyperlink>
    </w:p>
    <w:p>
      <w:pPr>
        <w:numPr>
          <w:ilvl w:val="0"/>
          <w:numId w:val="2088"/>
        </w:numPr>
      </w:pPr>
      <w:r>
        <w:t xml:space="preserve">de Sá Ferreira A. Uso de Inteligência Artificial em Pesquisas.</w:t>
      </w:r>
      <w:r>
        <w:t xml:space="preserve"> </w:t>
      </w:r>
      <w:r>
        <w:t xml:space="preserve">OSF</w:t>
      </w:r>
      <w:r>
        <w:t xml:space="preserve">. 2024.</w:t>
      </w:r>
      <w:r>
        <w:t xml:space="preserve"> </w:t>
      </w:r>
      <w:hyperlink r:id="rId1747">
        <w:r>
          <w:rPr>
            <w:rStyle w:val="Lienhypertexte"/>
          </w:rPr>
          <w:t xml:space="preserve">doi:10.17605/OSF.IO/XTYGW</w:t>
        </w:r>
      </w:hyperlink>
    </w:p>
    <w:p>
      <w:pPr>
        <w:numPr>
          <w:ilvl w:val="0"/>
          <w:numId w:val="2088"/>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8">
        <w:r>
          <w:rPr>
            <w:rStyle w:val="Lienhypertexte"/>
          </w:rPr>
          <w:t xml:space="preserve">doi:10.6084/M9.FIGSHARE.C.6841198</w:t>
        </w:r>
      </w:hyperlink>
    </w:p>
    <w:p>
      <w:pPr>
        <w:pStyle w:val="FirstParagraph"/>
      </w:pPr>
    </w:p>
    <w:p>
      <w:r>
        <w:br w:type="page"/>
      </w:r>
    </w:p>
    <w:bookmarkEnd w:id="1749"/>
    <w:bookmarkEnd w:id="1750"/>
    <w:bookmarkStart w:id="1751" w:name="parte-14"/>
    <w:p>
      <w:pPr>
        <w:pStyle w:val="Titre1"/>
      </w:pPr>
      <w:r>
        <w:rPr>
          <w:i/>
          <w:iCs/>
        </w:rPr>
        <w:t xml:space="preserve">REFERÊNCIAS</w:t>
      </w:r>
    </w:p>
    <w:p>
      <w:r>
        <w:br w:type="page"/>
      </w:r>
    </w:p>
    <w:bookmarkEnd w:id="1751"/>
    <w:bookmarkStart w:id="1784" w:name="fontes-externas"/>
    <w:p>
      <w:pPr>
        <w:pStyle w:val="Titre1"/>
      </w:pPr>
      <w:r>
        <w:rPr>
          <w:b/>
          <w:bCs/>
        </w:rPr>
        <w:t xml:space="preserve">Fontes externas</w:t>
      </w:r>
    </w:p>
    <w:p>
      <w:pPr>
        <w:pStyle w:val="FirstParagraph"/>
      </w:pPr>
    </w:p>
    <w:bookmarkStart w:id="1783" w:name="fontes-de-informação-externas"/>
    <w:p>
      <w:pPr>
        <w:pStyle w:val="Titre2"/>
      </w:pPr>
      <w:r>
        <w:t xml:space="preserve">Fontes de informação externas</w:t>
      </w:r>
    </w:p>
    <w:bookmarkStart w:id="1753" w:name="american-heart-association"/>
    <w:p>
      <w:pPr>
        <w:pStyle w:val="Titre3"/>
      </w:pPr>
      <w:r>
        <w:t xml:space="preserve">American Heart Association</w:t>
      </w:r>
    </w:p>
    <w:p>
      <w:pPr>
        <w:pStyle w:val="Compact"/>
        <w:numPr>
          <w:ilvl w:val="0"/>
          <w:numId w:val="2089"/>
        </w:numPr>
      </w:pPr>
      <w:hyperlink r:id="rId1752">
        <w:r>
          <w:rPr>
            <w:rStyle w:val="Lienhypertexte"/>
            <w:i/>
            <w:iCs/>
          </w:rPr>
          <w:t xml:space="preserve">Statistical Reporting Recommendations - AHA/ASA journals</w:t>
        </w:r>
      </w:hyperlink>
    </w:p>
    <w:p>
      <w:pPr>
        <w:pStyle w:val="FirstParagraph"/>
      </w:pPr>
    </w:p>
    <w:bookmarkEnd w:id="1753"/>
    <w:bookmarkStart w:id="1758" w:name="american-physiological-society"/>
    <w:p>
      <w:pPr>
        <w:pStyle w:val="Titre3"/>
      </w:pPr>
      <w:r>
        <w:t xml:space="preserve">American Physiological Society</w:t>
      </w:r>
    </w:p>
    <w:p>
      <w:pPr>
        <w:numPr>
          <w:ilvl w:val="0"/>
          <w:numId w:val="2090"/>
        </w:numPr>
      </w:pPr>
      <w:hyperlink r:id="rId1754">
        <w:r>
          <w:rPr>
            <w:rStyle w:val="Lienhypertexte"/>
            <w:i/>
            <w:iCs/>
          </w:rPr>
          <w:t xml:space="preserve">Statistics</w:t>
        </w:r>
      </w:hyperlink>
    </w:p>
    <w:p>
      <w:pPr>
        <w:numPr>
          <w:ilvl w:val="0"/>
          <w:numId w:val="2090"/>
        </w:numPr>
      </w:pPr>
      <w:hyperlink r:id="rId1755">
        <w:r>
          <w:rPr>
            <w:rStyle w:val="Lienhypertexte"/>
            <w:i/>
            <w:iCs/>
          </w:rPr>
          <w:t xml:space="preserve">Exploration in Statistics</w:t>
        </w:r>
      </w:hyperlink>
    </w:p>
    <w:p>
      <w:pPr>
        <w:numPr>
          <w:ilvl w:val="0"/>
          <w:numId w:val="2090"/>
        </w:numPr>
      </w:pPr>
      <w:hyperlink r:id="rId1756">
        <w:r>
          <w:rPr>
            <w:rStyle w:val="Lienhypertexte"/>
            <w:i/>
            <w:iCs/>
          </w:rPr>
          <w:t xml:space="preserve">General Statistics</w:t>
        </w:r>
      </w:hyperlink>
    </w:p>
    <w:p>
      <w:pPr>
        <w:numPr>
          <w:ilvl w:val="0"/>
          <w:numId w:val="2090"/>
        </w:numPr>
      </w:pPr>
      <w:hyperlink r:id="rId1757">
        <w:r>
          <w:rPr>
            <w:rStyle w:val="Lienhypertexte"/>
            <w:i/>
            <w:iCs/>
          </w:rPr>
          <w:t xml:space="preserve">Reporting Statistics</w:t>
        </w:r>
      </w:hyperlink>
    </w:p>
    <w:p>
      <w:pPr>
        <w:pStyle w:val="FirstParagraph"/>
      </w:pPr>
    </w:p>
    <w:bookmarkEnd w:id="1758"/>
    <w:bookmarkStart w:id="1760" w:name="american-statistical-association"/>
    <w:p>
      <w:pPr>
        <w:pStyle w:val="Titre3"/>
      </w:pPr>
      <w:r>
        <w:t xml:space="preserve">American Statistical Association</w:t>
      </w:r>
    </w:p>
    <w:p>
      <w:pPr>
        <w:pStyle w:val="Compact"/>
        <w:numPr>
          <w:ilvl w:val="0"/>
          <w:numId w:val="2091"/>
        </w:numPr>
      </w:pPr>
      <w:hyperlink r:id="rId1759">
        <w:r>
          <w:rPr>
            <w:rStyle w:val="Lienhypertexte"/>
            <w:i/>
            <w:iCs/>
          </w:rPr>
          <w:t xml:space="preserve">Statistical Inference in the 21st Century: A World Beyond p &lt; 0.05 - The American Statistical Association</w:t>
        </w:r>
      </w:hyperlink>
    </w:p>
    <w:p>
      <w:pPr>
        <w:pStyle w:val="FirstParagraph"/>
      </w:pPr>
    </w:p>
    <w:bookmarkEnd w:id="1760"/>
    <w:bookmarkStart w:id="1766" w:name="british-medicine-journal"/>
    <w:p>
      <w:pPr>
        <w:pStyle w:val="Titre3"/>
      </w:pPr>
      <w:r>
        <w:t xml:space="preserve">British Medicine Journal</w:t>
      </w:r>
    </w:p>
    <w:p>
      <w:pPr>
        <w:numPr>
          <w:ilvl w:val="0"/>
          <w:numId w:val="2092"/>
        </w:numPr>
      </w:pPr>
      <w:hyperlink r:id="rId1761">
        <w:r>
          <w:rPr>
            <w:rStyle w:val="Lienhypertexte"/>
            <w:i/>
            <w:iCs/>
          </w:rPr>
          <w:t xml:space="preserve">Statistics - Latest from The BMJ</w:t>
        </w:r>
      </w:hyperlink>
    </w:p>
    <w:p>
      <w:pPr>
        <w:numPr>
          <w:ilvl w:val="0"/>
          <w:numId w:val="2092"/>
        </w:numPr>
      </w:pPr>
      <w:hyperlink r:id="rId1762">
        <w:r>
          <w:rPr>
            <w:rStyle w:val="Lienhypertexte"/>
            <w:i/>
            <w:iCs/>
          </w:rPr>
          <w:t xml:space="preserve">Statistics notes - Latest from The BMJ</w:t>
        </w:r>
      </w:hyperlink>
    </w:p>
    <w:p>
      <w:pPr>
        <w:numPr>
          <w:ilvl w:val="0"/>
          <w:numId w:val="2092"/>
        </w:numPr>
      </w:pPr>
      <w:hyperlink r:id="rId1763">
        <w:r>
          <w:rPr>
            <w:rStyle w:val="Lienhypertexte"/>
            <w:i/>
            <w:iCs/>
          </w:rPr>
          <w:t xml:space="preserve">Statistics and research methods - Latest from The BMJ</w:t>
        </w:r>
      </w:hyperlink>
    </w:p>
    <w:p>
      <w:pPr>
        <w:numPr>
          <w:ilvl w:val="0"/>
          <w:numId w:val="2092"/>
        </w:numPr>
      </w:pPr>
      <w:hyperlink r:id="rId1764">
        <w:r>
          <w:rPr>
            <w:rStyle w:val="Lienhypertexte"/>
            <w:i/>
            <w:iCs/>
          </w:rPr>
          <w:t xml:space="preserve">Statistics at Square One</w:t>
        </w:r>
      </w:hyperlink>
    </w:p>
    <w:p>
      <w:pPr>
        <w:numPr>
          <w:ilvl w:val="0"/>
          <w:numId w:val="2092"/>
        </w:numPr>
      </w:pPr>
      <w:hyperlink r:id="rId1765">
        <w:r>
          <w:rPr>
            <w:rStyle w:val="Lienhypertexte"/>
            <w:i/>
            <w:iCs/>
          </w:rPr>
          <w:t xml:space="preserve">Research methods &amp; reporting</w:t>
        </w:r>
      </w:hyperlink>
    </w:p>
    <w:p>
      <w:pPr>
        <w:pStyle w:val="FirstParagraph"/>
      </w:pPr>
    </w:p>
    <w:bookmarkEnd w:id="1766"/>
    <w:bookmarkStart w:id="1768" w:name="Xc71212f33f67d3e750764867854a0a8530799a1"/>
    <w:p>
      <w:pPr>
        <w:pStyle w:val="Titre3"/>
      </w:pPr>
      <w:r>
        <w:t xml:space="preserve">Enhancing the QUality And Transparency Of health Research Network</w:t>
      </w:r>
    </w:p>
    <w:p>
      <w:pPr>
        <w:pStyle w:val="Compact"/>
        <w:numPr>
          <w:ilvl w:val="0"/>
          <w:numId w:val="2093"/>
        </w:numPr>
      </w:pPr>
      <w:r>
        <w:rPr>
          <w:i/>
          <w:iCs/>
        </w:rPr>
        <w:t xml:space="preserve">Enhancing the Quality and Transparency of health research</w:t>
      </w:r>
      <w:r>
        <w:t xml:space="preserve"> </w:t>
      </w:r>
      <w:hyperlink r:id="rId1767">
        <w:r>
          <w:rPr>
            <w:rStyle w:val="Lienhypertexte"/>
          </w:rPr>
          <w:t xml:space="preserve">EQUATOR Network</w:t>
        </w:r>
      </w:hyperlink>
    </w:p>
    <w:p>
      <w:pPr>
        <w:pStyle w:val="FirstParagraph"/>
      </w:pPr>
    </w:p>
    <w:bookmarkEnd w:id="1768"/>
    <w:bookmarkStart w:id="1770" w:name="X37865b56dd75b198a6bf3957766e50fdb69b87e"/>
    <w:p>
      <w:pPr>
        <w:pStyle w:val="Titre3"/>
      </w:pPr>
      <w:r>
        <w:t xml:space="preserve">Journal of the Amercan Medical Association</w:t>
      </w:r>
    </w:p>
    <w:p>
      <w:pPr>
        <w:pStyle w:val="Compact"/>
        <w:numPr>
          <w:ilvl w:val="0"/>
          <w:numId w:val="2094"/>
        </w:numPr>
      </w:pPr>
      <w:hyperlink r:id="rId1769">
        <w:r>
          <w:rPr>
            <w:rStyle w:val="Lienhypertexte"/>
            <w:i/>
            <w:iCs/>
          </w:rPr>
          <w:t xml:space="preserve">JAMA Guide to Statistics and Methods - JAMA</w:t>
        </w:r>
      </w:hyperlink>
    </w:p>
    <w:p>
      <w:pPr>
        <w:pStyle w:val="FirstParagraph"/>
      </w:pPr>
    </w:p>
    <w:bookmarkEnd w:id="1770"/>
    <w:bookmarkStart w:id="1772" w:name="nature-publishing-group"/>
    <w:p>
      <w:pPr>
        <w:pStyle w:val="Titre3"/>
      </w:pPr>
      <w:r>
        <w:t xml:space="preserve">Nature Publishing Group</w:t>
      </w:r>
    </w:p>
    <w:p>
      <w:pPr>
        <w:pStyle w:val="Compact"/>
        <w:numPr>
          <w:ilvl w:val="0"/>
          <w:numId w:val="2095"/>
        </w:numPr>
      </w:pPr>
      <w:hyperlink r:id="rId1771">
        <w:r>
          <w:rPr>
            <w:rStyle w:val="Lienhypertexte"/>
            <w:i/>
            <w:iCs/>
          </w:rPr>
          <w:t xml:space="preserve">Statistics for Biologists - Nature Publising Group</w:t>
        </w:r>
      </w:hyperlink>
    </w:p>
    <w:p>
      <w:pPr>
        <w:pStyle w:val="FirstParagraph"/>
      </w:pPr>
    </w:p>
    <w:bookmarkEnd w:id="1772"/>
    <w:bookmarkStart w:id="1774" w:name="oxford-reference"/>
    <w:p>
      <w:pPr>
        <w:pStyle w:val="Titre3"/>
      </w:pPr>
      <w:r>
        <w:t xml:space="preserve">Oxford Reference</w:t>
      </w:r>
    </w:p>
    <w:p>
      <w:pPr>
        <w:pStyle w:val="Compact"/>
        <w:numPr>
          <w:ilvl w:val="0"/>
          <w:numId w:val="2096"/>
        </w:numPr>
      </w:pPr>
      <w:hyperlink r:id="rId1773">
        <w:r>
          <w:rPr>
            <w:rStyle w:val="Lienhypertexte"/>
            <w:i/>
            <w:iCs/>
          </w:rPr>
          <w:t xml:space="preserve">A Dictionary of Statistics</w:t>
        </w:r>
      </w:hyperlink>
    </w:p>
    <w:p>
      <w:pPr>
        <w:pStyle w:val="FirstParagraph"/>
      </w:pPr>
    </w:p>
    <w:bookmarkEnd w:id="1774"/>
    <w:bookmarkStart w:id="1776" w:name="royal-statistical-society"/>
    <w:p>
      <w:pPr>
        <w:pStyle w:val="Titre3"/>
      </w:pPr>
      <w:r>
        <w:t xml:space="preserve">Royal Statistical Society</w:t>
      </w:r>
    </w:p>
    <w:p>
      <w:pPr>
        <w:pStyle w:val="Compact"/>
        <w:numPr>
          <w:ilvl w:val="0"/>
          <w:numId w:val="2097"/>
        </w:numPr>
      </w:pPr>
      <w:hyperlink r:id="rId1775">
        <w:r>
          <w:rPr>
            <w:rStyle w:val="Lienhypertexte"/>
            <w:i/>
            <w:iCs/>
          </w:rPr>
          <w:t xml:space="preserve">Best Practices for Data Visualisation - Royal Statistical Society</w:t>
        </w:r>
      </w:hyperlink>
    </w:p>
    <w:p>
      <w:pPr>
        <w:pStyle w:val="FirstParagraph"/>
      </w:pPr>
    </w:p>
    <w:bookmarkEnd w:id="1776"/>
    <w:bookmarkStart w:id="1778" w:name="statistics-in-medicine"/>
    <w:p>
      <w:pPr>
        <w:pStyle w:val="Titre3"/>
      </w:pPr>
      <w:r>
        <w:t xml:space="preserve">Statistics in Medicine</w:t>
      </w:r>
    </w:p>
    <w:p>
      <w:pPr>
        <w:pStyle w:val="Compact"/>
        <w:numPr>
          <w:ilvl w:val="0"/>
          <w:numId w:val="2098"/>
        </w:numPr>
      </w:pPr>
      <w:hyperlink r:id="rId1777">
        <w:r>
          <w:rPr>
            <w:rStyle w:val="Lienhypertexte"/>
            <w:i/>
            <w:iCs/>
          </w:rPr>
          <w:t xml:space="preserve">Tutorials in Biostatistics Papers</w:t>
        </w:r>
      </w:hyperlink>
    </w:p>
    <w:p>
      <w:pPr>
        <w:pStyle w:val="FirstParagraph"/>
      </w:pPr>
    </w:p>
    <w:bookmarkEnd w:id="1778"/>
    <w:bookmarkStart w:id="1780" w:name="bmc-trials"/>
    <w:p>
      <w:pPr>
        <w:pStyle w:val="Titre3"/>
      </w:pPr>
      <w:r>
        <w:t xml:space="preserve">BMC Trials</w:t>
      </w:r>
    </w:p>
    <w:p>
      <w:pPr>
        <w:pStyle w:val="Compact"/>
        <w:numPr>
          <w:ilvl w:val="0"/>
          <w:numId w:val="2099"/>
        </w:numPr>
      </w:pPr>
      <w:hyperlink r:id="rId1779">
        <w:r>
          <w:rPr>
            <w:rStyle w:val="Lienhypertexte"/>
            <w:i/>
            <w:iCs/>
          </w:rPr>
          <w:t xml:space="preserve">Design and analysis of n-of-1 trials</w:t>
        </w:r>
      </w:hyperlink>
    </w:p>
    <w:p>
      <w:pPr>
        <w:pStyle w:val="FirstParagraph"/>
      </w:pPr>
    </w:p>
    <w:bookmarkEnd w:id="1780"/>
    <w:bookmarkStart w:id="1782" w:name="X151bab9ea8fb37d0eb6b7125e9e88261ac60857"/>
    <w:p>
      <w:pPr>
        <w:pStyle w:val="Titre3"/>
      </w:pPr>
      <w:r>
        <w:t xml:space="preserve">The Journal of Applied Statistics in the Pharmaceutical Industry</w:t>
      </w:r>
    </w:p>
    <w:p>
      <w:pPr>
        <w:pStyle w:val="Compact"/>
        <w:numPr>
          <w:ilvl w:val="0"/>
          <w:numId w:val="2100"/>
        </w:numPr>
      </w:pPr>
      <w:hyperlink r:id="rId1781">
        <w:r>
          <w:rPr>
            <w:rStyle w:val="Lienhypertexte"/>
            <w:i/>
            <w:iCs/>
          </w:rPr>
          <w:t xml:space="preserve">Tutorial Papers</w:t>
        </w:r>
      </w:hyperlink>
    </w:p>
    <w:p>
      <w:pPr>
        <w:pStyle w:val="FirstParagraph"/>
      </w:pPr>
    </w:p>
    <w:p>
      <w:pPr>
        <w:pStyle w:val="Corpsdetexte"/>
      </w:pPr>
    </w:p>
    <w:p>
      <w:r>
        <w:br w:type="page"/>
      </w:r>
    </w:p>
    <w:bookmarkEnd w:id="1782"/>
    <w:bookmarkEnd w:id="1783"/>
    <w:bookmarkEnd w:id="1784"/>
    <w:bookmarkStart w:id="2970" w:name="referencias"/>
    <w:p>
      <w:pPr>
        <w:pStyle w:val="Titre1"/>
      </w:pPr>
      <w:r>
        <w:rPr>
          <w:b/>
          <w:bCs/>
        </w:rPr>
        <w:t xml:space="preserve">Referências</w:t>
      </w:r>
    </w:p>
    <w:bookmarkStart w:id="2969" w:name="refs"/>
    <w:bookmarkStart w:id="1786"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5">
        <w:r>
          <w:rPr>
            <w:rStyle w:val="Lienhypertexte"/>
          </w:rPr>
          <w:t xml:space="preserve">10.1590/s1413-78522006000100012</w:t>
        </w:r>
      </w:hyperlink>
    </w:p>
    <w:bookmarkEnd w:id="1786"/>
    <w:bookmarkStart w:id="1788"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7">
        <w:r>
          <w:rPr>
            <w:rStyle w:val="Lienhypertexte"/>
          </w:rPr>
          <w:t xml:space="preserve">10.1590/s1413-78522006000200012</w:t>
        </w:r>
      </w:hyperlink>
    </w:p>
    <w:bookmarkEnd w:id="1788"/>
    <w:bookmarkStart w:id="1790"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9">
        <w:r>
          <w:rPr>
            <w:rStyle w:val="Lienhypertexte"/>
          </w:rPr>
          <w:t xml:space="preserve">10.4256/mio.2010.0010</w:t>
        </w:r>
      </w:hyperlink>
    </w:p>
    <w:bookmarkEnd w:id="1790"/>
    <w:bookmarkStart w:id="1792"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1">
        <w:r>
          <w:rPr>
            <w:rStyle w:val="Lienhypertexte"/>
          </w:rPr>
          <w:t xml:space="preserve">10.4103/ijcn.ijcn_107_21</w:t>
        </w:r>
      </w:hyperlink>
    </w:p>
    <w:bookmarkEnd w:id="1792"/>
    <w:bookmarkStart w:id="1794"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3">
        <w:r>
          <w:rPr>
            <w:rStyle w:val="Lienhypertexte"/>
          </w:rPr>
          <w:t xml:space="preserve">10.1016/j.jphys.2026.02.001</w:t>
        </w:r>
      </w:hyperlink>
    </w:p>
    <w:bookmarkEnd w:id="1794"/>
    <w:bookmarkStart w:id="1796"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5">
        <w:r>
          <w:rPr>
            <w:rStyle w:val="Lienhypertexte"/>
          </w:rPr>
          <w:t xml:space="preserve">10.1002/1098-240x(200006)23:3&lt;246::aid-nur9&gt;3.0.co;2-h</w:t>
        </w:r>
      </w:hyperlink>
    </w:p>
    <w:bookmarkEnd w:id="1796"/>
    <w:bookmarkStart w:id="1798"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7">
        <w:r>
          <w:rPr>
            <w:rStyle w:val="Lienhypertexte"/>
          </w:rPr>
          <w:t xml:space="preserve">10.1007/s11577-017-0454-1</w:t>
        </w:r>
      </w:hyperlink>
    </w:p>
    <w:bookmarkEnd w:id="1798"/>
    <w:bookmarkStart w:id="1800"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9">
        <w:r>
          <w:rPr>
            <w:rStyle w:val="Lienhypertexte"/>
          </w:rPr>
          <w:t xml:space="preserve">10.1080/09515089.2022.2113771</w:t>
        </w:r>
      </w:hyperlink>
    </w:p>
    <w:bookmarkEnd w:id="1800"/>
    <w:bookmarkStart w:id="1802"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1">
        <w:r>
          <w:rPr>
            <w:rStyle w:val="Lienhypertexte"/>
          </w:rPr>
          <w:t xml:space="preserve">10.1007/s12662-025-01072-7</w:t>
        </w:r>
      </w:hyperlink>
    </w:p>
    <w:bookmarkEnd w:id="1802"/>
    <w:bookmarkStart w:id="1804"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3">
        <w:r>
          <w:rPr>
            <w:rStyle w:val="Lienhypertexte"/>
          </w:rPr>
          <w:t xml:space="preserve">10.1080/08989621.2016.1257387</w:t>
        </w:r>
      </w:hyperlink>
    </w:p>
    <w:bookmarkEnd w:id="1804"/>
    <w:bookmarkStart w:id="1806"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5">
        <w:r>
          <w:rPr>
            <w:rStyle w:val="Lienhypertexte"/>
          </w:rPr>
          <w:t xml:space="preserve">10.1002/bimj.201500156</w:t>
        </w:r>
      </w:hyperlink>
    </w:p>
    <w:bookmarkEnd w:id="1806"/>
    <w:bookmarkStart w:id="1808"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7">
        <w:r>
          <w:rPr>
            <w:rStyle w:val="Lienhypertexte"/>
          </w:rPr>
          <w:t xml:space="preserve">10.3389/fpsyg.2016.01079</w:t>
        </w:r>
      </w:hyperlink>
    </w:p>
    <w:bookmarkEnd w:id="1808"/>
    <w:bookmarkStart w:id="1810"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9">
        <w:r>
          <w:rPr>
            <w:rStyle w:val="Lienhypertexte"/>
          </w:rPr>
          <w:t xml:space="preserve">10.1016/j.procs.2011.04.061</w:t>
        </w:r>
      </w:hyperlink>
    </w:p>
    <w:bookmarkEnd w:id="1810"/>
    <w:bookmarkStart w:id="1812"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1">
        <w:r>
          <w:rPr>
            <w:rStyle w:val="Lienhypertexte"/>
          </w:rPr>
          <w:t xml:space="preserve">10.1001/jama.2017.18556</w:t>
        </w:r>
      </w:hyperlink>
    </w:p>
    <w:bookmarkEnd w:id="1812"/>
    <w:bookmarkStart w:id="1814"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3">
        <w:r>
          <w:rPr>
            <w:rStyle w:val="Lienhypertexte"/>
          </w:rPr>
          <w:t xml:space="preserve">10.1136/bmj-2023-076316</w:t>
        </w:r>
      </w:hyperlink>
    </w:p>
    <w:bookmarkEnd w:id="1814"/>
    <w:bookmarkStart w:id="1816"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5">
        <w:r>
          <w:rPr>
            <w:rStyle w:val="Lienhypertexte"/>
          </w:rPr>
          <w:t xml:space="preserve">10.4103/0972-6748.77642</w:t>
        </w:r>
      </w:hyperlink>
    </w:p>
    <w:bookmarkEnd w:id="1816"/>
    <w:bookmarkStart w:id="1818"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7">
        <w:r>
          <w:rPr>
            <w:rStyle w:val="Lienhypertexte"/>
          </w:rPr>
          <w:t xml:space="preserve">10.1016/j.ijnurstu.2010.06.004</w:t>
        </w:r>
      </w:hyperlink>
    </w:p>
    <w:bookmarkEnd w:id="1818"/>
    <w:bookmarkStart w:id="1820"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9">
        <w:r>
          <w:rPr>
            <w:rStyle w:val="Lienhypertexte"/>
          </w:rPr>
          <w:t xml:space="preserve">10.1111/j.1467-9469.2006.00549.x</w:t>
        </w:r>
      </w:hyperlink>
    </w:p>
    <w:bookmarkEnd w:id="1820"/>
    <w:bookmarkStart w:id="1822"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1">
        <w:r>
          <w:rPr>
            <w:rStyle w:val="Lienhypertexte"/>
          </w:rPr>
          <w:t xml:space="preserve">10.3389/fpsyg.2015.00888</w:t>
        </w:r>
      </w:hyperlink>
    </w:p>
    <w:bookmarkEnd w:id="1822"/>
    <w:bookmarkStart w:id="1824"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3">
        <w:r>
          <w:rPr>
            <w:rStyle w:val="Lienhypertexte"/>
          </w:rPr>
          <w:t xml:space="preserve">10.1016/b978-0-12-820656-0.00016-2</w:t>
        </w:r>
      </w:hyperlink>
    </w:p>
    <w:bookmarkEnd w:id="1824"/>
    <w:bookmarkStart w:id="1826"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5">
        <w:r>
          <w:rPr>
            <w:rStyle w:val="Lienhypertexte"/>
          </w:rPr>
          <w:t xml:space="preserve">https://jtd.amegroups.org/article/view/4086.</w:t>
        </w:r>
      </w:hyperlink>
    </w:p>
    <w:bookmarkEnd w:id="1826"/>
    <w:bookmarkStart w:id="1828"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7">
        <w:r>
          <w:rPr>
            <w:rStyle w:val="Lienhypertexte"/>
          </w:rPr>
          <w:t xml:space="preserve">http://www.jstor.org/stable/984802</w:t>
        </w:r>
      </w:hyperlink>
      <w:r>
        <w:t xml:space="preserve">. Acesso em novembro 24, 2024.</w:t>
      </w:r>
    </w:p>
    <w:bookmarkEnd w:id="1828"/>
    <w:bookmarkStart w:id="1830"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9">
        <w:r>
          <w:rPr>
            <w:rStyle w:val="Lienhypertexte"/>
          </w:rPr>
          <w:t xml:space="preserve">10.1214/ss/1177009869</w:t>
        </w:r>
      </w:hyperlink>
    </w:p>
    <w:bookmarkEnd w:id="1830"/>
    <w:bookmarkStart w:id="1832"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1">
        <w:r>
          <w:rPr>
            <w:rStyle w:val="Lienhypertexte"/>
          </w:rPr>
          <w:t xml:space="preserve">10.1037/h0031322</w:t>
        </w:r>
      </w:hyperlink>
    </w:p>
    <w:bookmarkEnd w:id="1832"/>
    <w:bookmarkStart w:id="1834"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3">
        <w:r>
          <w:rPr>
            <w:rStyle w:val="Lienhypertexte"/>
          </w:rPr>
          <w:t xml:space="preserve">10.1098/rsos.211028</w:t>
        </w:r>
      </w:hyperlink>
    </w:p>
    <w:bookmarkEnd w:id="1834"/>
    <w:bookmarkStart w:id="1836"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5">
        <w:r>
          <w:rPr>
            <w:rStyle w:val="Lienhypertexte"/>
          </w:rPr>
          <w:t xml:space="preserve">10.2307/2322249</w:t>
        </w:r>
      </w:hyperlink>
    </w:p>
    <w:bookmarkEnd w:id="1836"/>
    <w:bookmarkStart w:id="1838"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7">
        <w:r>
          <w:rPr>
            <w:rStyle w:val="Lienhypertexte"/>
          </w:rPr>
          <w:t xml:space="preserve">10.1080/0025570x.1990.11977475</w:t>
        </w:r>
      </w:hyperlink>
    </w:p>
    <w:bookmarkEnd w:id="1838"/>
    <w:bookmarkStart w:id="1840"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9">
        <w:r>
          <w:rPr>
            <w:rStyle w:val="Lienhypertexte"/>
          </w:rPr>
          <w:t xml:space="preserve">10.3150/12-bejsp12</w:t>
        </w:r>
      </w:hyperlink>
    </w:p>
    <w:bookmarkEnd w:id="1840"/>
    <w:bookmarkStart w:id="1842"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1">
        <w:r>
          <w:rPr>
            <w:rStyle w:val="Lienhypertexte"/>
          </w:rPr>
          <w:t xml:space="preserve">10.4097/kjae.2017.70.2.144</w:t>
        </w:r>
      </w:hyperlink>
    </w:p>
    <w:bookmarkEnd w:id="1842"/>
    <w:bookmarkStart w:id="1844"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3">
        <w:r>
          <w:rPr>
            <w:rStyle w:val="Lienhypertexte"/>
          </w:rPr>
          <w:t xml:space="preserve">10.2307/2841583</w:t>
        </w:r>
      </w:hyperlink>
    </w:p>
    <w:bookmarkEnd w:id="1844"/>
    <w:bookmarkStart w:id="1846"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5">
        <w:r>
          <w:rPr>
            <w:rStyle w:val="Lienhypertexte"/>
          </w:rPr>
          <w:t xml:space="preserve">10.1093/ije/dyh299</w:t>
        </w:r>
      </w:hyperlink>
    </w:p>
    <w:bookmarkEnd w:id="1846"/>
    <w:bookmarkStart w:id="1848"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7">
        <w:r>
          <w:rPr>
            <w:rStyle w:val="Lienhypertexte"/>
          </w:rPr>
          <w:t xml:space="preserve">10.1111/j.1740-9713.2011.00509.x</w:t>
        </w:r>
      </w:hyperlink>
    </w:p>
    <w:bookmarkEnd w:id="1848"/>
    <w:bookmarkStart w:id="1850"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9">
        <w:r>
          <w:rPr>
            <w:rStyle w:val="Lienhypertexte"/>
          </w:rPr>
          <w:t xml:space="preserve">https://CRAN.R-project.org/package=regtomean.</w:t>
        </w:r>
      </w:hyperlink>
    </w:p>
    <w:bookmarkEnd w:id="1850"/>
    <w:bookmarkStart w:id="1852"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1">
        <w:r>
          <w:rPr>
            <w:rStyle w:val="Lienhypertexte"/>
          </w:rPr>
          <w:t xml:space="preserve">10.1111/j.1751-5823.2002.tb00336.x</w:t>
        </w:r>
      </w:hyperlink>
    </w:p>
    <w:bookmarkEnd w:id="1852"/>
    <w:bookmarkStart w:id="1854"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3">
        <w:r>
          <w:rPr>
            <w:rStyle w:val="Lienhypertexte"/>
          </w:rPr>
          <w:t xml:space="preserve">10.1080/23265507.2017.1354313</w:t>
        </w:r>
      </w:hyperlink>
    </w:p>
    <w:bookmarkEnd w:id="1854"/>
    <w:bookmarkStart w:id="1856"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55">
        <w:r>
          <w:rPr>
            <w:rStyle w:val="Lienhypertexte"/>
          </w:rPr>
          <w:t xml:space="preserve">10.1088/1742-6596/1613/1/012080</w:t>
        </w:r>
      </w:hyperlink>
    </w:p>
    <w:bookmarkEnd w:id="1856"/>
    <w:bookmarkStart w:id="1858"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57">
        <w:r>
          <w:rPr>
            <w:rStyle w:val="Lienhypertexte"/>
          </w:rPr>
          <w:t xml:space="preserve">10.29173/iq790</w:t>
        </w:r>
      </w:hyperlink>
    </w:p>
    <w:bookmarkEnd w:id="1858"/>
    <w:bookmarkStart w:id="1860"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59">
        <w:r>
          <w:rPr>
            <w:rStyle w:val="Lienhypertexte"/>
          </w:rPr>
          <w:t xml:space="preserve">10.4103/ijmr.ijmr_853_18</w:t>
        </w:r>
      </w:hyperlink>
    </w:p>
    <w:bookmarkEnd w:id="1860"/>
    <w:bookmarkStart w:id="1862"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1">
        <w:r>
          <w:rPr>
            <w:rStyle w:val="Lienhypertexte"/>
          </w:rPr>
          <w:t xml:space="preserve">10.52041/serj.v16i1.209</w:t>
        </w:r>
      </w:hyperlink>
    </w:p>
    <w:bookmarkEnd w:id="1862"/>
    <w:bookmarkStart w:id="1864"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3">
        <w:r>
          <w:rPr>
            <w:rStyle w:val="Lienhypertexte"/>
          </w:rPr>
          <w:t xml:space="preserve">10.52041/serj.v16i1.223</w:t>
        </w:r>
      </w:hyperlink>
    </w:p>
    <w:bookmarkEnd w:id="1864"/>
    <w:bookmarkStart w:id="1866"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65">
        <w:r>
          <w:rPr>
            <w:rStyle w:val="Lienhypertexte"/>
          </w:rPr>
          <w:t xml:space="preserve">10.1111/test.12302</w:t>
        </w:r>
      </w:hyperlink>
    </w:p>
    <w:bookmarkEnd w:id="1866"/>
    <w:bookmarkStart w:id="1868"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67">
        <w:r>
          <w:rPr>
            <w:rStyle w:val="Lienhypertexte"/>
          </w:rPr>
          <w:t xml:space="preserve">10.1590/abd1806-4841.20165254</w:t>
        </w:r>
      </w:hyperlink>
    </w:p>
    <w:bookmarkEnd w:id="1868"/>
    <w:bookmarkStart w:id="1870"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69">
        <w:r>
          <w:rPr>
            <w:rStyle w:val="Lienhypertexte"/>
          </w:rPr>
          <w:t xml:space="preserve">10.1136/bmj.h2622</w:t>
        </w:r>
      </w:hyperlink>
    </w:p>
    <w:bookmarkEnd w:id="1870"/>
    <w:bookmarkStart w:id="1872"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1">
        <w:r>
          <w:rPr>
            <w:rStyle w:val="Lienhypertexte"/>
          </w:rPr>
          <w:t xml:space="preserve">10.1136/bmj.314.7098.1874</w:t>
        </w:r>
      </w:hyperlink>
    </w:p>
    <w:bookmarkEnd w:id="1872"/>
    <w:bookmarkStart w:id="1874"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73">
        <w:r>
          <w:rPr>
            <w:rStyle w:val="Lienhypertexte"/>
          </w:rPr>
          <w:t xml:space="preserve">10.1136/bmj.300.6719.230</w:t>
        </w:r>
      </w:hyperlink>
    </w:p>
    <w:bookmarkEnd w:id="1874"/>
    <w:bookmarkStart w:id="1876"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5">
        <w:r>
          <w:rPr>
            <w:rStyle w:val="Lienhypertexte"/>
          </w:rPr>
          <w:t xml:space="preserve">10.2307/1390807</w:t>
        </w:r>
      </w:hyperlink>
    </w:p>
    <w:bookmarkEnd w:id="1876"/>
    <w:bookmarkStart w:id="1878"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7">
        <w:r>
          <w:rPr>
            <w:rStyle w:val="Lienhypertexte"/>
          </w:rPr>
          <w:t xml:space="preserve">10.1002/9781119591542.ch2</w:t>
        </w:r>
      </w:hyperlink>
    </w:p>
    <w:bookmarkEnd w:id="1878"/>
    <w:bookmarkStart w:id="1880" w:name="ref-CRAN"/>
    <w:p>
      <w:pPr>
        <w:pStyle w:val="Bibliographie"/>
      </w:pPr>
      <w:r>
        <w:t xml:space="preserve">48.</w:t>
      </w:r>
      <w:r>
        <w:t xml:space="preserve"> </w:t>
      </w:r>
      <w:r>
        <w:t xml:space="preserve">	</w:t>
      </w:r>
      <w:r>
        <w:t xml:space="preserve">R Core Team. The Comprehensive R Archive Network. 2021.</w:t>
      </w:r>
      <w:r>
        <w:t xml:space="preserve"> </w:t>
      </w:r>
      <w:hyperlink r:id="rId1879">
        <w:r>
          <w:rPr>
            <w:rStyle w:val="Lienhypertexte"/>
          </w:rPr>
          <w:t xml:space="preserve">https://cran.r-project.org.</w:t>
        </w:r>
      </w:hyperlink>
    </w:p>
    <w:bookmarkEnd w:id="1880"/>
    <w:bookmarkStart w:id="1882"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1">
        <w:r>
          <w:rPr>
            <w:rStyle w:val="Lienhypertexte"/>
          </w:rPr>
          <w:t xml:space="preserve">https://CRAN.R-project.org/package=rmarkdown.</w:t>
        </w:r>
      </w:hyperlink>
    </w:p>
    <w:bookmarkEnd w:id="1882"/>
    <w:bookmarkStart w:id="1884"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3">
        <w:r>
          <w:rPr>
            <w:rStyle w:val="Lienhypertexte"/>
          </w:rPr>
          <w:t xml:space="preserve">10.1016/j.jmsacl.2021.09.002</w:t>
        </w:r>
      </w:hyperlink>
    </w:p>
    <w:bookmarkEnd w:id="1884"/>
    <w:bookmarkStart w:id="1886"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5">
        <w:r>
          <w:rPr>
            <w:rStyle w:val="Lienhypertexte"/>
          </w:rPr>
          <w:t xml:space="preserve">10.12688/f1000research.20843.1</w:t>
        </w:r>
      </w:hyperlink>
    </w:p>
    <w:bookmarkEnd w:id="1886"/>
    <w:bookmarkStart w:id="1888"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7">
        <w:r>
          <w:rPr>
            <w:rStyle w:val="Lienhypertexte"/>
          </w:rPr>
          <w:t xml:space="preserve">10.18637/jss.v088.i02</w:t>
        </w:r>
      </w:hyperlink>
    </w:p>
    <w:bookmarkEnd w:id="1888"/>
    <w:bookmarkStart w:id="1890"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9">
        <w:r>
          <w:rPr>
            <w:rStyle w:val="Lienhypertexte"/>
          </w:rPr>
          <w:t xml:space="preserve">10.21449/ijate.661803</w:t>
        </w:r>
      </w:hyperlink>
    </w:p>
    <w:bookmarkEnd w:id="1890"/>
    <w:bookmarkStart w:id="1892"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1">
        <w:r>
          <w:rPr>
            <w:rStyle w:val="Lienhypertexte"/>
          </w:rPr>
          <w:t xml:space="preserve">https://CRAN.R-project.org/package=jmv.</w:t>
        </w:r>
      </w:hyperlink>
    </w:p>
    <w:bookmarkEnd w:id="1892"/>
    <w:bookmarkStart w:id="1894"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3">
        <w:r>
          <w:rPr>
            <w:rStyle w:val="Lienhypertexte"/>
          </w:rPr>
          <w:t xml:space="preserve">https://CRAN.R-project.org/package=jmvconnect.</w:t>
        </w:r>
      </w:hyperlink>
    </w:p>
    <w:bookmarkEnd w:id="1894"/>
    <w:bookmarkStart w:id="1896"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5">
        <w:r>
          <w:rPr>
            <w:rStyle w:val="Lienhypertexte"/>
          </w:rPr>
          <w:t xml:space="preserve">10.1002/jae.1278</w:t>
        </w:r>
      </w:hyperlink>
    </w:p>
    <w:bookmarkEnd w:id="1896"/>
    <w:bookmarkStart w:id="1898"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7">
        <w:r>
          <w:rPr>
            <w:rStyle w:val="Lienhypertexte"/>
          </w:rPr>
          <w:t xml:space="preserve">https://CRAN.R-project.org/package=learnr.</w:t>
        </w:r>
      </w:hyperlink>
    </w:p>
    <w:bookmarkEnd w:id="1898"/>
    <w:bookmarkStart w:id="1900"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9">
        <w:r>
          <w:rPr>
            <w:rStyle w:val="Lienhypertexte"/>
          </w:rPr>
          <w:t xml:space="preserve">10.5167/UZH-205154</w:t>
        </w:r>
      </w:hyperlink>
    </w:p>
    <w:bookmarkEnd w:id="1900"/>
    <w:bookmarkStart w:id="1902"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1">
        <w:r>
          <w:rPr>
            <w:rStyle w:val="Lienhypertexte"/>
          </w:rPr>
          <w:t xml:space="preserve">10.1038/nn.4550</w:t>
        </w:r>
      </w:hyperlink>
    </w:p>
    <w:bookmarkEnd w:id="1902"/>
    <w:bookmarkStart w:id="1904"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3">
        <w:r>
          <w:rPr>
            <w:rStyle w:val="Lienhypertexte"/>
          </w:rPr>
          <w:t xml:space="preserve">https://CRAN.R-project.org/package=formatR.</w:t>
        </w:r>
      </w:hyperlink>
    </w:p>
    <w:bookmarkEnd w:id="1904"/>
    <w:bookmarkStart w:id="1906"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5">
        <w:r>
          <w:rPr>
            <w:rStyle w:val="Lienhypertexte"/>
          </w:rPr>
          <w:t xml:space="preserve">https://CRAN.R-project.org/package=styler.</w:t>
        </w:r>
      </w:hyperlink>
    </w:p>
    <w:bookmarkEnd w:id="1906"/>
    <w:bookmarkStart w:id="1908"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7">
        <w:r>
          <w:rPr>
            <w:rStyle w:val="Lienhypertexte"/>
          </w:rPr>
          <w:t xml:space="preserve">https://CRAN.R-project.org/package=lintr.</w:t>
        </w:r>
      </w:hyperlink>
    </w:p>
    <w:bookmarkEnd w:id="1908"/>
    <w:bookmarkStart w:id="1910" w:name="ref-R_Packages"/>
    <w:p>
      <w:pPr>
        <w:pStyle w:val="Bibliographie"/>
      </w:pPr>
      <w:r>
        <w:t xml:space="preserve">63.</w:t>
      </w:r>
      <w:r>
        <w:t xml:space="preserve"> </w:t>
      </w:r>
      <w:r>
        <w:t xml:space="preserve">	</w:t>
      </w:r>
      <w:r>
        <w:t xml:space="preserve">All R CRAN packages [Full List]. 2025.</w:t>
      </w:r>
      <w:r>
        <w:t xml:space="preserve"> </w:t>
      </w:r>
      <w:hyperlink r:id="rId1909">
        <w:r>
          <w:rPr>
            <w:rStyle w:val="Lienhypertexte"/>
          </w:rPr>
          <w:t xml:space="preserve">https://r-packages.io/packages</w:t>
        </w:r>
      </w:hyperlink>
      <w:r>
        <w:t xml:space="preserve">. Acesso em fevereiro 11, 2025.</w:t>
      </w:r>
    </w:p>
    <w:bookmarkEnd w:id="1910"/>
    <w:bookmarkStart w:id="1912"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1">
        <w:r>
          <w:rPr>
            <w:rStyle w:val="Lienhypertexte"/>
          </w:rPr>
          <w:t xml:space="preserve">https://www.R-project.org/.</w:t>
        </w:r>
      </w:hyperlink>
    </w:p>
    <w:bookmarkEnd w:id="1912"/>
    <w:bookmarkStart w:id="1914"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3">
        <w:r>
          <w:rPr>
            <w:rStyle w:val="Lienhypertexte"/>
          </w:rPr>
          <w:t xml:space="preserve">10.32614/CRAN.package.roxygen2</w:t>
        </w:r>
      </w:hyperlink>
    </w:p>
    <w:bookmarkEnd w:id="1914"/>
    <w:bookmarkStart w:id="1916"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5">
        <w:r>
          <w:rPr>
            <w:rStyle w:val="Lienhypertexte"/>
          </w:rPr>
          <w:t xml:space="preserve">10.1038/s41597-022-01143-6</w:t>
        </w:r>
      </w:hyperlink>
    </w:p>
    <w:bookmarkEnd w:id="1916"/>
    <w:bookmarkStart w:id="1918"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7">
        <w:r>
          <w:rPr>
            <w:rStyle w:val="Lienhypertexte"/>
          </w:rPr>
          <w:t xml:space="preserve">https://CRAN.R-project.org/package=officedown.</w:t>
        </w:r>
      </w:hyperlink>
    </w:p>
    <w:bookmarkEnd w:id="1918"/>
    <w:bookmarkStart w:id="1920"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9">
        <w:r>
          <w:rPr>
            <w:rStyle w:val="Lienhypertexte"/>
          </w:rPr>
          <w:t xml:space="preserve">https://bookdown.org/yihui/bookdown/.</w:t>
        </w:r>
      </w:hyperlink>
    </w:p>
    <w:bookmarkEnd w:id="1920"/>
    <w:bookmarkStart w:id="1922"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1">
        <w:r>
          <w:rPr>
            <w:rStyle w:val="Lienhypertexte"/>
          </w:rPr>
          <w:t xml:space="preserve">10.1371/journal.pmed.1001747</w:t>
        </w:r>
      </w:hyperlink>
    </w:p>
    <w:bookmarkEnd w:id="1922"/>
    <w:bookmarkStart w:id="1924"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3">
        <w:r>
          <w:rPr>
            <w:rStyle w:val="Lienhypertexte"/>
          </w:rPr>
          <w:t xml:space="preserve">https://CRAN.R-project.org/package=projects.</w:t>
        </w:r>
      </w:hyperlink>
    </w:p>
    <w:bookmarkEnd w:id="1924"/>
    <w:bookmarkStart w:id="1926"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5">
        <w:r>
          <w:rPr>
            <w:rStyle w:val="Lienhypertexte"/>
          </w:rPr>
          <w:t xml:space="preserve">10.1371/journal.pcbi.1013551</w:t>
        </w:r>
      </w:hyperlink>
    </w:p>
    <w:bookmarkEnd w:id="1926"/>
    <w:bookmarkStart w:id="1928"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7">
        <w:r>
          <w:rPr>
            <w:rStyle w:val="Lienhypertexte"/>
          </w:rPr>
          <w:t xml:space="preserve">10.32614/CRAN.package.shiny</w:t>
        </w:r>
      </w:hyperlink>
    </w:p>
    <w:bookmarkEnd w:id="1928"/>
    <w:bookmarkStart w:id="1930"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9">
        <w:r>
          <w:rPr>
            <w:rStyle w:val="Lienhypertexte"/>
          </w:rPr>
          <w:t xml:space="preserve">10.32614/CRAN.package.bslib</w:t>
        </w:r>
      </w:hyperlink>
    </w:p>
    <w:bookmarkEnd w:id="1930"/>
    <w:bookmarkStart w:id="1932"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1">
        <w:r>
          <w:rPr>
            <w:rStyle w:val="Lienhypertexte"/>
          </w:rPr>
          <w:t xml:space="preserve">10.1136/bmj.p2402</w:t>
        </w:r>
      </w:hyperlink>
    </w:p>
    <w:bookmarkEnd w:id="1932"/>
    <w:bookmarkStart w:id="1933"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1">
        <w:r>
          <w:rPr>
            <w:rStyle w:val="Lienhypertexte"/>
          </w:rPr>
          <w:t xml:space="preserve">https://www.R-project.org/.</w:t>
        </w:r>
      </w:hyperlink>
    </w:p>
    <w:bookmarkEnd w:id="1933"/>
    <w:bookmarkStart w:id="1935"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4">
        <w:r>
          <w:rPr>
            <w:rStyle w:val="Lienhypertexte"/>
          </w:rPr>
          <w:t xml:space="preserve">10.1177/17407745221123244</w:t>
        </w:r>
      </w:hyperlink>
    </w:p>
    <w:bookmarkEnd w:id="1935"/>
    <w:bookmarkStart w:id="1937"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6">
        <w:r>
          <w:rPr>
            <w:rStyle w:val="Lienhypertexte"/>
          </w:rPr>
          <w:t xml:space="preserve">https://github.com/Pakillo/grateful.</w:t>
        </w:r>
      </w:hyperlink>
    </w:p>
    <w:bookmarkEnd w:id="1937"/>
    <w:bookmarkStart w:id="1938"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5">
        <w:r>
          <w:rPr>
            <w:rStyle w:val="Lienhypertexte"/>
          </w:rPr>
          <w:t xml:space="preserve">10.12688/f1000research.20843.1</w:t>
        </w:r>
      </w:hyperlink>
    </w:p>
    <w:bookmarkEnd w:id="1938"/>
    <w:bookmarkStart w:id="1940"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9">
        <w:r>
          <w:rPr>
            <w:rStyle w:val="Lienhypertexte"/>
          </w:rPr>
          <w:t xml:space="preserve">10.1016/0021-9681(79)90012-2</w:t>
        </w:r>
      </w:hyperlink>
    </w:p>
    <w:bookmarkEnd w:id="1940"/>
    <w:bookmarkStart w:id="1942"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1">
        <w:r>
          <w:rPr>
            <w:rStyle w:val="Lienhypertexte"/>
          </w:rPr>
          <w:t xml:space="preserve">10.1016/s0140-6736(02)07451-2</w:t>
        </w:r>
      </w:hyperlink>
    </w:p>
    <w:bookmarkEnd w:id="1942"/>
    <w:bookmarkStart w:id="1944"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3">
        <w:r>
          <w:rPr>
            <w:rStyle w:val="Lienhypertexte"/>
          </w:rPr>
          <w:t xml:space="preserve">10.1136/eb-2014-101946</w:t>
        </w:r>
      </w:hyperlink>
    </w:p>
    <w:bookmarkEnd w:id="1944"/>
    <w:bookmarkStart w:id="1946"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5">
        <w:r>
          <w:rPr>
            <w:rStyle w:val="Lienhypertexte"/>
          </w:rPr>
          <w:t xml:space="preserve">10.1037/1089-2680.2.2.175</w:t>
        </w:r>
      </w:hyperlink>
    </w:p>
    <w:bookmarkEnd w:id="1946"/>
    <w:bookmarkStart w:id="1948"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7">
        <w:r>
          <w:rPr>
            <w:rStyle w:val="Lienhypertexte"/>
          </w:rPr>
          <w:t xml:space="preserve">10.3310/hta4100</w:t>
        </w:r>
      </w:hyperlink>
    </w:p>
    <w:bookmarkEnd w:id="1948"/>
    <w:bookmarkStart w:id="1950"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9">
        <w:r>
          <w:rPr>
            <w:rStyle w:val="Lienhypertexte"/>
          </w:rPr>
          <w:t xml:space="preserve">10.7326/m18-1376</w:t>
        </w:r>
      </w:hyperlink>
    </w:p>
    <w:bookmarkEnd w:id="1950"/>
    <w:bookmarkStart w:id="1952"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1">
        <w:r>
          <w:rPr>
            <w:rStyle w:val="Lienhypertexte"/>
          </w:rPr>
          <w:t xml:space="preserve">10.1136/bmj.l4898</w:t>
        </w:r>
      </w:hyperlink>
    </w:p>
    <w:bookmarkEnd w:id="1952"/>
    <w:bookmarkStart w:id="1954"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3">
        <w:r>
          <w:rPr>
            <w:rStyle w:val="Lienhypertexte"/>
          </w:rPr>
          <w:t xml:space="preserve">10.1136/bmj.j4008</w:t>
        </w:r>
      </w:hyperlink>
    </w:p>
    <w:bookmarkEnd w:id="1954"/>
    <w:bookmarkStart w:id="1956"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5">
        <w:r>
          <w:rPr>
            <w:rStyle w:val="Lienhypertexte"/>
          </w:rPr>
          <w:t xml:space="preserve">10.1136/bmj.i4919</w:t>
        </w:r>
      </w:hyperlink>
    </w:p>
    <w:bookmarkEnd w:id="1956"/>
    <w:bookmarkStart w:id="1958"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7">
        <w:r>
          <w:rPr>
            <w:rStyle w:val="Lienhypertexte"/>
          </w:rPr>
          <w:t xml:space="preserve">10.1016/j.jclinepi.2015.06.005</w:t>
        </w:r>
      </w:hyperlink>
    </w:p>
    <w:bookmarkEnd w:id="1958"/>
    <w:bookmarkStart w:id="1960"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9">
        <w:r>
          <w:rPr>
            <w:rStyle w:val="Lienhypertexte"/>
          </w:rPr>
          <w:t xml:space="preserve">10.7326/0003-4819-155-8-201110180-00009</w:t>
        </w:r>
      </w:hyperlink>
    </w:p>
    <w:bookmarkEnd w:id="1960"/>
    <w:bookmarkStart w:id="1962"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1">
        <w:r>
          <w:rPr>
            <w:rStyle w:val="Lienhypertexte"/>
          </w:rPr>
          <w:t xml:space="preserve">10.1017/jdm.2023.23</w:t>
        </w:r>
      </w:hyperlink>
    </w:p>
    <w:bookmarkEnd w:id="1962"/>
    <w:bookmarkStart w:id="1964"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3">
        <w:r>
          <w:rPr>
            <w:rStyle w:val="Lienhypertexte"/>
          </w:rPr>
          <w:t xml:space="preserve">10.1214/18-aoas1161sf</w:t>
        </w:r>
      </w:hyperlink>
    </w:p>
    <w:bookmarkEnd w:id="1964"/>
    <w:bookmarkStart w:id="1966"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5">
        <w:r>
          <w:rPr>
            <w:rStyle w:val="Lienhypertexte"/>
          </w:rPr>
          <w:t xml:space="preserve">10.1037/0033-2909.97.1.129</w:t>
        </w:r>
      </w:hyperlink>
    </w:p>
    <w:bookmarkEnd w:id="1966"/>
    <w:bookmarkStart w:id="1968"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7">
        <w:r>
          <w:rPr>
            <w:rStyle w:val="Lienhypertexte"/>
          </w:rPr>
          <w:t xml:space="preserve">10.2307/3002000</w:t>
        </w:r>
      </w:hyperlink>
    </w:p>
    <w:bookmarkEnd w:id="1968"/>
    <w:bookmarkStart w:id="1970"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9">
        <w:r>
          <w:rPr>
            <w:rStyle w:val="Lienhypertexte"/>
          </w:rPr>
          <w:t xml:space="preserve">10.2307/1884324</w:t>
        </w:r>
      </w:hyperlink>
    </w:p>
    <w:bookmarkEnd w:id="1970"/>
    <w:bookmarkStart w:id="1972"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1">
        <w:r>
          <w:rPr>
            <w:rStyle w:val="Lienhypertexte"/>
          </w:rPr>
          <w:t xml:space="preserve">10.1080/00031305.1983.10482729</w:t>
        </w:r>
      </w:hyperlink>
    </w:p>
    <w:bookmarkEnd w:id="1972"/>
    <w:bookmarkStart w:id="1974"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3">
        <w:r>
          <w:rPr>
            <w:rStyle w:val="Lienhypertexte"/>
          </w:rPr>
          <w:t xml:space="preserve">10.2307/2685389</w:t>
        </w:r>
      </w:hyperlink>
    </w:p>
    <w:bookmarkEnd w:id="1974"/>
    <w:bookmarkStart w:id="1976"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5">
        <w:r>
          <w:rPr>
            <w:rStyle w:val="Lienhypertexte"/>
          </w:rPr>
          <w:t xml:space="preserve">10.1080/00031305.1992.10475881</w:t>
        </w:r>
      </w:hyperlink>
    </w:p>
    <w:bookmarkEnd w:id="1976"/>
    <w:bookmarkStart w:id="1978"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7">
        <w:r>
          <w:rPr>
            <w:rStyle w:val="Lienhypertexte"/>
          </w:rPr>
          <w:t xml:space="preserve">10.1093/biomet/44.1-2.187</w:t>
        </w:r>
      </w:hyperlink>
    </w:p>
    <w:bookmarkEnd w:id="1978"/>
    <w:bookmarkStart w:id="1980"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9">
        <w:r>
          <w:rPr>
            <w:rStyle w:val="Lienhypertexte"/>
          </w:rPr>
          <w:t xml:space="preserve">10.1037/h0025105</w:t>
        </w:r>
      </w:hyperlink>
    </w:p>
    <w:bookmarkEnd w:id="1980"/>
    <w:bookmarkStart w:id="1982"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1">
        <w:r>
          <w:rPr>
            <w:rStyle w:val="Lienhypertexte"/>
          </w:rPr>
          <w:t xml:space="preserve">10.1037/h0028108</w:t>
        </w:r>
      </w:hyperlink>
    </w:p>
    <w:bookmarkEnd w:id="1982"/>
    <w:bookmarkStart w:id="1984"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3">
        <w:r>
          <w:rPr>
            <w:rStyle w:val="Lienhypertexte"/>
          </w:rPr>
          <w:t xml:space="preserve">10.1111/j.2517-6161.1951.tb00088.x</w:t>
        </w:r>
      </w:hyperlink>
    </w:p>
    <w:bookmarkEnd w:id="1984"/>
    <w:bookmarkStart w:id="1986"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5">
        <w:r>
          <w:rPr>
            <w:rStyle w:val="Lienhypertexte"/>
          </w:rPr>
          <w:t xml:space="preserve">10.1080/01621459.1972.10482387</w:t>
        </w:r>
      </w:hyperlink>
    </w:p>
    <w:bookmarkEnd w:id="1986"/>
    <w:bookmarkStart w:id="1988"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7">
        <w:r>
          <w:rPr>
            <w:rStyle w:val="Lienhypertexte"/>
          </w:rPr>
          <w:t xml:space="preserve">10.1080/00031305.2014.876829</w:t>
        </w:r>
      </w:hyperlink>
    </w:p>
    <w:bookmarkEnd w:id="1988"/>
    <w:bookmarkStart w:id="1990"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9">
        <w:r>
          <w:rPr>
            <w:rStyle w:val="Lienhypertexte"/>
          </w:rPr>
          <w:t xml:space="preserve">10.1525/9780520313880-018</w:t>
        </w:r>
      </w:hyperlink>
    </w:p>
    <w:bookmarkEnd w:id="1990"/>
    <w:bookmarkStart w:id="1992"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1">
        <w:r>
          <w:rPr>
            <w:rStyle w:val="Lienhypertexte"/>
          </w:rPr>
          <w:t xml:space="preserve">http://projecteuclid.org/euclid.bsmsp/1200512173.</w:t>
        </w:r>
      </w:hyperlink>
    </w:p>
    <w:bookmarkEnd w:id="1992"/>
    <w:bookmarkStart w:id="1994"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3">
        <w:r>
          <w:rPr>
            <w:rStyle w:val="Lienhypertexte"/>
          </w:rPr>
          <w:t xml:space="preserve">10.2307/3619568</w:t>
        </w:r>
      </w:hyperlink>
    </w:p>
    <w:bookmarkEnd w:id="1994"/>
    <w:bookmarkStart w:id="1996"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5">
        <w:r>
          <w:rPr>
            <w:rStyle w:val="Lienhypertexte"/>
          </w:rPr>
          <w:t xml:space="preserve">10.1086/229693</w:t>
        </w:r>
      </w:hyperlink>
    </w:p>
    <w:bookmarkEnd w:id="1996"/>
    <w:bookmarkStart w:id="1998"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7">
        <w:r>
          <w:rPr>
            <w:rStyle w:val="Lienhypertexte"/>
          </w:rPr>
          <w:t xml:space="preserve">10.1177/0956797611430953</w:t>
        </w:r>
      </w:hyperlink>
    </w:p>
    <w:bookmarkEnd w:id="1998"/>
    <w:bookmarkStart w:id="2000"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9">
        <w:r>
          <w:rPr>
            <w:rStyle w:val="Lienhypertexte"/>
          </w:rPr>
          <w:t xml:space="preserve">10.1093/oso/9780197536537.003.0004</w:t>
        </w:r>
      </w:hyperlink>
    </w:p>
    <w:bookmarkEnd w:id="2000"/>
    <w:bookmarkStart w:id="2002"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1">
        <w:r>
          <w:rPr>
            <w:rStyle w:val="Lienhypertexte"/>
          </w:rPr>
          <w:t xml:space="preserve">10.1098/rsos.230677</w:t>
        </w:r>
      </w:hyperlink>
    </w:p>
    <w:bookmarkEnd w:id="2002"/>
    <w:bookmarkStart w:id="2004"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3">
        <w:r>
          <w:rPr>
            <w:rStyle w:val="Lienhypertexte"/>
          </w:rPr>
          <w:t xml:space="preserve">10.1016/s0140-6736(09)62074-2</w:t>
        </w:r>
      </w:hyperlink>
    </w:p>
    <w:bookmarkEnd w:id="2004"/>
    <w:bookmarkStart w:id="2006"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5">
        <w:r>
          <w:rPr>
            <w:rStyle w:val="Lienhypertexte"/>
          </w:rPr>
          <w:t xml:space="preserve">10.1207/s15327957pspr0203_4</w:t>
        </w:r>
      </w:hyperlink>
    </w:p>
    <w:bookmarkEnd w:id="2006"/>
    <w:bookmarkStart w:id="2008"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7">
        <w:r>
          <w:rPr>
            <w:rStyle w:val="Lienhypertexte"/>
          </w:rPr>
          <w:t xml:space="preserve">10.1016/j.actpsy.2014.02.001</w:t>
        </w:r>
      </w:hyperlink>
    </w:p>
    <w:bookmarkEnd w:id="2008"/>
    <w:bookmarkStart w:id="2010"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9">
        <w:r>
          <w:rPr>
            <w:rStyle w:val="Lienhypertexte"/>
          </w:rPr>
          <w:t xml:space="preserve">10.4088/jcp.20f13804</w:t>
        </w:r>
      </w:hyperlink>
    </w:p>
    <w:bookmarkEnd w:id="2010"/>
    <w:bookmarkStart w:id="2012"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1">
        <w:r>
          <w:rPr>
            <w:rStyle w:val="Lienhypertexte"/>
          </w:rPr>
          <w:t xml:space="preserve">10.1098/rsos.220346</w:t>
        </w:r>
      </w:hyperlink>
    </w:p>
    <w:bookmarkEnd w:id="2012"/>
    <w:bookmarkStart w:id="2014"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3">
        <w:r>
          <w:rPr>
            <w:rStyle w:val="Lienhypertexte"/>
          </w:rPr>
          <w:t xml:space="preserve">10.1371/journal.pbio.3000127</w:t>
        </w:r>
      </w:hyperlink>
    </w:p>
    <w:bookmarkEnd w:id="2014"/>
    <w:bookmarkStart w:id="2016"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5">
        <w:r>
          <w:rPr>
            <w:rStyle w:val="Lienhypertexte"/>
          </w:rPr>
          <w:t xml:space="preserve">10.3389/fnhum.2023.912338</w:t>
        </w:r>
      </w:hyperlink>
    </w:p>
    <w:bookmarkEnd w:id="2016"/>
    <w:bookmarkStart w:id="2018"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7">
        <w:r>
          <w:rPr>
            <w:rStyle w:val="Lienhypertexte"/>
          </w:rPr>
          <w:t xml:space="preserve">10.2307/2343787</w:t>
        </w:r>
      </w:hyperlink>
    </w:p>
    <w:bookmarkEnd w:id="2018"/>
    <w:bookmarkStart w:id="2020"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9">
        <w:r>
          <w:rPr>
            <w:rStyle w:val="Lienhypertexte"/>
          </w:rPr>
          <w:t xml:space="preserve">10.1111/1467-9876.00197</w:t>
        </w:r>
      </w:hyperlink>
    </w:p>
    <w:bookmarkEnd w:id="2020"/>
    <w:bookmarkStart w:id="2022"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1">
        <w:r>
          <w:rPr>
            <w:rStyle w:val="Lienhypertexte"/>
          </w:rPr>
          <w:t xml:space="preserve">10.1136/bmj.310.6985.985</w:t>
        </w:r>
      </w:hyperlink>
    </w:p>
    <w:bookmarkEnd w:id="2022"/>
    <w:bookmarkStart w:id="2024"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3">
        <w:r>
          <w:rPr>
            <w:rStyle w:val="Lienhypertexte"/>
          </w:rPr>
          <w:t xml:space="preserve">10.1371/journal.pbio.2002173</w:t>
        </w:r>
      </w:hyperlink>
    </w:p>
    <w:bookmarkEnd w:id="2024"/>
    <w:bookmarkStart w:id="2026"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5">
        <w:r>
          <w:rPr>
            <w:rStyle w:val="Lienhypertexte"/>
          </w:rPr>
          <w:t xml:space="preserve">10.1016/j.procs.2021.09.168</w:t>
        </w:r>
      </w:hyperlink>
    </w:p>
    <w:bookmarkEnd w:id="2026"/>
    <w:bookmarkStart w:id="2028"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7">
        <w:r>
          <w:rPr>
            <w:rStyle w:val="Lienhypertexte"/>
          </w:rPr>
          <w:t xml:space="preserve">10.1056/nejmp1512330</w:t>
        </w:r>
      </w:hyperlink>
    </w:p>
    <w:bookmarkEnd w:id="2028"/>
    <w:bookmarkStart w:id="2030"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9">
        <w:r>
          <w:rPr>
            <w:rStyle w:val="Lienhypertexte"/>
          </w:rPr>
          <w:t xml:space="preserve">10.37349/ec.2024.00024</w:t>
        </w:r>
      </w:hyperlink>
    </w:p>
    <w:bookmarkEnd w:id="2030"/>
    <w:bookmarkStart w:id="2032"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1">
        <w:r>
          <w:rPr>
            <w:rStyle w:val="Lienhypertexte"/>
          </w:rPr>
          <w:t xml:space="preserve">10.1037/0033-2909.86.3.638</w:t>
        </w:r>
      </w:hyperlink>
    </w:p>
    <w:bookmarkEnd w:id="2032"/>
    <w:bookmarkStart w:id="2034"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3">
        <w:r>
          <w:rPr>
            <w:rStyle w:val="Lienhypertexte"/>
          </w:rPr>
          <w:t xml:space="preserve">10.1080/13645579.2021.1922805</w:t>
        </w:r>
      </w:hyperlink>
    </w:p>
    <w:bookmarkEnd w:id="2034"/>
    <w:bookmarkStart w:id="2036"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5">
        <w:r>
          <w:rPr>
            <w:rStyle w:val="Lienhypertexte"/>
          </w:rPr>
          <w:t xml:space="preserve">10.1007/s43545-022-00389-6</w:t>
        </w:r>
      </w:hyperlink>
    </w:p>
    <w:bookmarkEnd w:id="2036"/>
    <w:bookmarkStart w:id="2038"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7">
        <w:r>
          <w:rPr>
            <w:rStyle w:val="Lienhypertexte"/>
          </w:rPr>
          <w:t xml:space="preserve">10.4065/75.12.1284</w:t>
        </w:r>
      </w:hyperlink>
    </w:p>
    <w:bookmarkEnd w:id="2038"/>
    <w:bookmarkStart w:id="2040"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9">
        <w:r>
          <w:rPr>
            <w:rStyle w:val="Lienhypertexte"/>
          </w:rPr>
          <w:t xml:space="preserve">10.7759/cureus.99518</w:t>
        </w:r>
      </w:hyperlink>
    </w:p>
    <w:bookmarkEnd w:id="2040"/>
    <w:bookmarkStart w:id="2042"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1">
        <w:r>
          <w:rPr>
            <w:rStyle w:val="Lienhypertexte"/>
          </w:rPr>
          <w:t xml:space="preserve">10.1016/s0140-6736(26)00603-3</w:t>
        </w:r>
      </w:hyperlink>
    </w:p>
    <w:bookmarkEnd w:id="2042"/>
    <w:bookmarkStart w:id="2044"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3">
        <w:r>
          <w:rPr>
            <w:rStyle w:val="Lienhypertexte"/>
          </w:rPr>
          <w:t xml:space="preserve">10.1073/pnas.1708274114</w:t>
        </w:r>
      </w:hyperlink>
    </w:p>
    <w:bookmarkEnd w:id="2044"/>
    <w:bookmarkStart w:id="2046"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5">
        <w:r>
          <w:rPr>
            <w:rStyle w:val="Lienhypertexte"/>
          </w:rPr>
          <w:t xml:space="preserve">10.1002/jcpy.1208</w:t>
        </w:r>
      </w:hyperlink>
    </w:p>
    <w:bookmarkEnd w:id="2046"/>
    <w:bookmarkStart w:id="2048"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7">
        <w:r>
          <w:rPr>
            <w:rStyle w:val="Lienhypertexte"/>
          </w:rPr>
          <w:t xml:space="preserve">10.1016/j.tig.2015.03.006</w:t>
        </w:r>
      </w:hyperlink>
    </w:p>
    <w:bookmarkEnd w:id="2048"/>
    <w:bookmarkStart w:id="2050"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9">
        <w:r>
          <w:rPr>
            <w:rStyle w:val="Lienhypertexte"/>
          </w:rPr>
          <w:t xml:space="preserve">10.1007/s11948-016-9769-y</w:t>
        </w:r>
      </w:hyperlink>
    </w:p>
    <w:bookmarkEnd w:id="2050"/>
    <w:bookmarkStart w:id="2052"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1">
        <w:r>
          <w:rPr>
            <w:rStyle w:val="Lienhypertexte"/>
          </w:rPr>
          <w:t xml:space="preserve">10.1503/cmaj.109-3827</w:t>
        </w:r>
      </w:hyperlink>
    </w:p>
    <w:bookmarkEnd w:id="2052"/>
    <w:bookmarkStart w:id="2054"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3">
        <w:r>
          <w:rPr>
            <w:rStyle w:val="Lienhypertexte"/>
          </w:rPr>
          <w:t xml:space="preserve">https://github.com/chartgerink/retractcheck.</w:t>
        </w:r>
      </w:hyperlink>
    </w:p>
    <w:bookmarkEnd w:id="2054"/>
    <w:bookmarkStart w:id="2056"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5">
        <w:r>
          <w:rPr>
            <w:rStyle w:val="Lienhypertexte"/>
          </w:rPr>
          <w:t xml:space="preserve">10.1136/bmj.318.7199.1667</w:t>
        </w:r>
      </w:hyperlink>
    </w:p>
    <w:bookmarkEnd w:id="2056"/>
    <w:bookmarkStart w:id="2058"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7">
        <w:r>
          <w:rPr>
            <w:rStyle w:val="Lienhypertexte"/>
          </w:rPr>
          <w:t xml:space="preserve">10.1213/ane.0000000000002370</w:t>
        </w:r>
      </w:hyperlink>
    </w:p>
    <w:bookmarkEnd w:id="2058"/>
    <w:bookmarkStart w:id="2060"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9">
        <w:r>
          <w:rPr>
            <w:rStyle w:val="Lienhypertexte"/>
          </w:rPr>
          <w:t xml:space="preserve">10.4103/0019-5049.190623</w:t>
        </w:r>
      </w:hyperlink>
    </w:p>
    <w:bookmarkEnd w:id="2060"/>
    <w:bookmarkStart w:id="2062"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1">
        <w:r>
          <w:rPr>
            <w:rStyle w:val="Lienhypertexte"/>
          </w:rPr>
          <w:t xml:space="preserve">10.1177/2192568217746998</w:t>
        </w:r>
      </w:hyperlink>
    </w:p>
    <w:bookmarkEnd w:id="2062"/>
    <w:bookmarkStart w:id="2064"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3">
        <w:r>
          <w:rPr>
            <w:rStyle w:val="Lienhypertexte"/>
          </w:rPr>
          <w:t xml:space="preserve">10.4103/idoj.idoj_468_18</w:t>
        </w:r>
      </w:hyperlink>
    </w:p>
    <w:bookmarkEnd w:id="2064"/>
    <w:bookmarkStart w:id="2066"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5">
        <w:r>
          <w:rPr>
            <w:rStyle w:val="Lienhypertexte"/>
          </w:rPr>
          <w:t xml:space="preserve">10.4103/0971-9784.148325</w:t>
        </w:r>
      </w:hyperlink>
    </w:p>
    <w:bookmarkEnd w:id="2066"/>
    <w:bookmarkStart w:id="2068"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7">
        <w:r>
          <w:rPr>
            <w:rStyle w:val="Lienhypertexte"/>
          </w:rPr>
          <w:t xml:space="preserve">10.1136/bmj.312.7033.770</w:t>
        </w:r>
      </w:hyperlink>
    </w:p>
    <w:bookmarkEnd w:id="2068"/>
    <w:bookmarkStart w:id="2070"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9">
        <w:r>
          <w:rPr>
            <w:rStyle w:val="Lienhypertexte"/>
          </w:rPr>
          <w:t xml:space="preserve">10.1002/pst.331</w:t>
        </w:r>
      </w:hyperlink>
    </w:p>
    <w:bookmarkEnd w:id="2070"/>
    <w:bookmarkStart w:id="2072"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1">
        <w:r>
          <w:rPr>
            <w:rStyle w:val="Lienhypertexte"/>
          </w:rPr>
          <w:t xml:space="preserve">10.7275/QBPC-GK17</w:t>
        </w:r>
      </w:hyperlink>
    </w:p>
    <w:bookmarkEnd w:id="2072"/>
    <w:bookmarkStart w:id="2074"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3">
        <w:r>
          <w:rPr>
            <w:rStyle w:val="Lienhypertexte"/>
          </w:rPr>
          <w:t xml:space="preserve">10.1111/j.2517-6161.1964.tb00553.x</w:t>
        </w:r>
      </w:hyperlink>
    </w:p>
    <w:bookmarkEnd w:id="2074"/>
    <w:bookmarkStart w:id="2076"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5">
        <w:r>
          <w:rPr>
            <w:rStyle w:val="Lienhypertexte"/>
          </w:rPr>
          <w:t xml:space="preserve">https://www.stats.ox.ac.uk/pub/MASS4/.</w:t>
        </w:r>
      </w:hyperlink>
    </w:p>
    <w:bookmarkEnd w:id="2076"/>
    <w:bookmarkStart w:id="2078"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7">
        <w:r>
          <w:rPr>
            <w:rStyle w:val="Lienhypertexte"/>
          </w:rPr>
          <w:t xml:space="preserve">10.1037/1082-989x.7.1.19</w:t>
        </w:r>
      </w:hyperlink>
    </w:p>
    <w:bookmarkEnd w:id="2078"/>
    <w:bookmarkStart w:id="2080"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9">
        <w:r>
          <w:rPr>
            <w:rStyle w:val="Lienhypertexte"/>
          </w:rPr>
          <w:t xml:space="preserve">10.1136/bmj.332.7549.1080</w:t>
        </w:r>
      </w:hyperlink>
    </w:p>
    <w:bookmarkEnd w:id="2080"/>
    <w:bookmarkStart w:id="2082"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1">
        <w:r>
          <w:rPr>
            <w:rStyle w:val="Lienhypertexte"/>
          </w:rPr>
          <w:t xml:space="preserve">10.1002/sim.2331</w:t>
        </w:r>
      </w:hyperlink>
    </w:p>
    <w:bookmarkEnd w:id="2082"/>
    <w:bookmarkStart w:id="2084"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3">
        <w:r>
          <w:rPr>
            <w:rStyle w:val="Lienhypertexte"/>
          </w:rPr>
          <w:t xml:space="preserve">10.1002/sim.6986</w:t>
        </w:r>
      </w:hyperlink>
    </w:p>
    <w:bookmarkEnd w:id="2084"/>
    <w:bookmarkStart w:id="2086"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5">
        <w:r>
          <w:rPr>
            <w:rStyle w:val="Lienhypertexte"/>
          </w:rPr>
          <w:t xml:space="preserve">10.1080/03610926.2016.1248783</w:t>
        </w:r>
      </w:hyperlink>
    </w:p>
    <w:bookmarkEnd w:id="2086"/>
    <w:bookmarkStart w:id="2088"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7">
        <w:r>
          <w:rPr>
            <w:rStyle w:val="Lienhypertexte"/>
          </w:rPr>
          <w:t xml:space="preserve">10.1186/1471-2288-12-21</w:t>
        </w:r>
      </w:hyperlink>
    </w:p>
    <w:bookmarkEnd w:id="2088"/>
    <w:bookmarkStart w:id="2090"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9">
        <w:r>
          <w:rPr>
            <w:rStyle w:val="Lienhypertexte"/>
          </w:rPr>
          <w:t xml:space="preserve">https://CRAN.R-project.org/package=questionr.</w:t>
        </w:r>
      </w:hyperlink>
    </w:p>
    <w:bookmarkEnd w:id="2090"/>
    <w:bookmarkStart w:id="2092"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1">
        <w:r>
          <w:rPr>
            <w:rStyle w:val="Lienhypertexte"/>
          </w:rPr>
          <w:t xml:space="preserve">10.1177/1094428108318065</w:t>
        </w:r>
      </w:hyperlink>
    </w:p>
    <w:bookmarkEnd w:id="2092"/>
    <w:bookmarkStart w:id="2094"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3">
        <w:r>
          <w:rPr>
            <w:rStyle w:val="Lienhypertexte"/>
          </w:rPr>
          <w:t xml:space="preserve">10.1002/1097-0142(1950)3:1&lt;32::aid-cncr2820030106&gt;3.0.co;2-3</w:t>
        </w:r>
      </w:hyperlink>
    </w:p>
    <w:bookmarkEnd w:id="2094"/>
    <w:bookmarkStart w:id="2096"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5">
        <w:r>
          <w:rPr>
            <w:rStyle w:val="Lienhypertexte"/>
          </w:rPr>
          <w:t xml:space="preserve">10.1016/j.csda.2006.12.030</w:t>
        </w:r>
      </w:hyperlink>
    </w:p>
    <w:bookmarkEnd w:id="2096"/>
    <w:bookmarkStart w:id="2098"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7">
        <w:r>
          <w:rPr>
            <w:rStyle w:val="Lienhypertexte"/>
          </w:rPr>
          <w:t xml:space="preserve">10.1080/14786440009463897</w:t>
        </w:r>
      </w:hyperlink>
    </w:p>
    <w:bookmarkEnd w:id="2098"/>
    <w:bookmarkStart w:id="2100"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9">
        <w:r>
          <w:rPr>
            <w:rStyle w:val="Lienhypertexte"/>
          </w:rPr>
          <w:t xml:space="preserve">10.1016/s0167-5877(00)00115-x</w:t>
        </w:r>
      </w:hyperlink>
    </w:p>
    <w:bookmarkEnd w:id="2100"/>
    <w:bookmarkStart w:id="2102"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1">
        <w:r>
          <w:rPr>
            <w:rStyle w:val="Lienhypertexte"/>
          </w:rPr>
          <w:t xml:space="preserve">10.1037/h0031619</w:t>
        </w:r>
      </w:hyperlink>
    </w:p>
    <w:bookmarkEnd w:id="2102"/>
    <w:bookmarkStart w:id="2103"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1">
        <w:r>
          <w:rPr>
            <w:rStyle w:val="Lienhypertexte"/>
          </w:rPr>
          <w:t xml:space="preserve">https://www.R-project.org/.</w:t>
        </w:r>
      </w:hyperlink>
    </w:p>
    <w:bookmarkEnd w:id="2103"/>
    <w:bookmarkStart w:id="2105"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4">
        <w:r>
          <w:rPr>
            <w:rStyle w:val="Lienhypertexte"/>
          </w:rPr>
          <w:t xml:space="preserve">10.1007/s10459-010-9222-y</w:t>
        </w:r>
      </w:hyperlink>
    </w:p>
    <w:bookmarkEnd w:id="2105"/>
    <w:bookmarkStart w:id="2107"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6">
        <w:r>
          <w:rPr>
            <w:rStyle w:val="Lienhypertexte"/>
          </w:rPr>
          <w:t xml:space="preserve">https://CRAN.R-project.org/package=likert.</w:t>
        </w:r>
      </w:hyperlink>
    </w:p>
    <w:bookmarkEnd w:id="2107"/>
    <w:bookmarkStart w:id="2109"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8">
        <w:r>
          <w:rPr>
            <w:rStyle w:val="Lienhypertexte"/>
          </w:rPr>
          <w:t xml:space="preserve">10.32614/CRAN.package.ggstats</w:t>
        </w:r>
      </w:hyperlink>
    </w:p>
    <w:bookmarkEnd w:id="2109"/>
    <w:bookmarkStart w:id="2111"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0">
        <w:r>
          <w:rPr>
            <w:rStyle w:val="Lienhypertexte"/>
          </w:rPr>
          <w:t xml:space="preserve">10.1016/j.measurement.2004.03.001</w:t>
        </w:r>
      </w:hyperlink>
    </w:p>
    <w:bookmarkEnd w:id="2111"/>
    <w:bookmarkStart w:id="2113"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2">
        <w:r>
          <w:rPr>
            <w:rStyle w:val="Lienhypertexte"/>
          </w:rPr>
          <w:t xml:space="preserve">10.1080/03014467800002891</w:t>
        </w:r>
      </w:hyperlink>
    </w:p>
    <w:bookmarkEnd w:id="2113"/>
    <w:bookmarkStart w:id="2115"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4">
        <w:r>
          <w:rPr>
            <w:rStyle w:val="Lienhypertexte"/>
          </w:rPr>
          <w:t xml:space="preserve">10.2307/2987937</w:t>
        </w:r>
      </w:hyperlink>
    </w:p>
    <w:bookmarkEnd w:id="2115"/>
    <w:bookmarkStart w:id="2117"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6">
        <w:r>
          <w:rPr>
            <w:rStyle w:val="Lienhypertexte"/>
          </w:rPr>
          <w:t xml:space="preserve">10.1007/s00769-006-0191-z</w:t>
        </w:r>
      </w:hyperlink>
    </w:p>
    <w:bookmarkEnd w:id="2117"/>
    <w:bookmarkStart w:id="2119"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8">
        <w:r>
          <w:rPr>
            <w:rStyle w:val="Lienhypertexte"/>
          </w:rPr>
          <w:t xml:space="preserve">10.1016/j.jclinepi.2005.09.005</w:t>
        </w:r>
      </w:hyperlink>
    </w:p>
    <w:bookmarkEnd w:id="2119"/>
    <w:bookmarkStart w:id="2121"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0">
        <w:r>
          <w:rPr>
            <w:rStyle w:val="Lienhypertexte"/>
          </w:rPr>
          <w:t xml:space="preserve">10.1177/10497323211015960</w:t>
        </w:r>
      </w:hyperlink>
    </w:p>
    <w:bookmarkEnd w:id="2121"/>
    <w:bookmarkStart w:id="2123"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2">
        <w:r>
          <w:rPr>
            <w:rStyle w:val="Lienhypertexte"/>
          </w:rPr>
          <w:t xml:space="preserve">10.22454/PRiMER.2022.511416</w:t>
        </w:r>
      </w:hyperlink>
    </w:p>
    <w:bookmarkEnd w:id="2123"/>
    <w:bookmarkStart w:id="2125"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4">
        <w:r>
          <w:rPr>
            <w:rStyle w:val="Lienhypertexte"/>
          </w:rPr>
          <w:t xml:space="preserve">10.1371/journal.pcbi.1009819</w:t>
        </w:r>
      </w:hyperlink>
    </w:p>
    <w:bookmarkEnd w:id="2125"/>
    <w:bookmarkStart w:id="2127"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6">
        <w:r>
          <w:rPr>
            <w:rStyle w:val="Lienhypertexte"/>
          </w:rPr>
          <w:t xml:space="preserve">10.1177/20597991211026616</w:t>
        </w:r>
      </w:hyperlink>
    </w:p>
    <w:bookmarkEnd w:id="2127"/>
    <w:bookmarkStart w:id="2129"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8">
        <w:r>
          <w:rPr>
            <w:rStyle w:val="Lienhypertexte"/>
          </w:rPr>
          <w:t xml:space="preserve">10.32614/RJ-2016-061</w:t>
        </w:r>
      </w:hyperlink>
    </w:p>
    <w:bookmarkEnd w:id="2129"/>
    <w:bookmarkStart w:id="2131"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0">
        <w:r>
          <w:rPr>
            <w:rStyle w:val="Lienhypertexte"/>
          </w:rPr>
          <w:t xml:space="preserve">https://CRAN.R-project.org/package=janitor.</w:t>
        </w:r>
      </w:hyperlink>
    </w:p>
    <w:bookmarkEnd w:id="2131"/>
    <w:bookmarkStart w:id="2133"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2">
        <w:r>
          <w:rPr>
            <w:rStyle w:val="Lienhypertexte"/>
          </w:rPr>
          <w:t xml:space="preserve">https://CRAN.R-project.org/package=Hmisc.</w:t>
        </w:r>
      </w:hyperlink>
    </w:p>
    <w:bookmarkEnd w:id="2133"/>
    <w:bookmarkStart w:id="2135"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4">
        <w:r>
          <w:rPr>
            <w:rStyle w:val="Lienhypertexte"/>
          </w:rPr>
          <w:t xml:space="preserve">10.1111/j.1740-9713.2007.00265.x</w:t>
        </w:r>
      </w:hyperlink>
    </w:p>
    <w:bookmarkEnd w:id="2135"/>
    <w:bookmarkStart w:id="2137"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6">
        <w:r>
          <w:rPr>
            <w:rStyle w:val="Lienhypertexte"/>
          </w:rPr>
          <w:t xml:space="preserve">10.18637/jss.v105.i07</w:t>
        </w:r>
      </w:hyperlink>
    </w:p>
    <w:bookmarkEnd w:id="2137"/>
    <w:bookmarkStart w:id="2139"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8">
        <w:r>
          <w:rPr>
            <w:rStyle w:val="Lienhypertexte"/>
          </w:rPr>
          <w:t xml:space="preserve">https://CRAN.R-project.org/package=DataEditR.</w:t>
        </w:r>
      </w:hyperlink>
    </w:p>
    <w:bookmarkEnd w:id="2139"/>
    <w:bookmarkStart w:id="2141"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0">
        <w:r>
          <w:rPr>
            <w:rStyle w:val="Lienhypertexte"/>
          </w:rPr>
          <w:t xml:space="preserve">10.1080/00031305.2017.1375989</w:t>
        </w:r>
      </w:hyperlink>
    </w:p>
    <w:bookmarkEnd w:id="2141"/>
    <w:bookmarkStart w:id="2143"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2">
        <w:r>
          <w:rPr>
            <w:rStyle w:val="Lienhypertexte"/>
          </w:rPr>
          <w:t xml:space="preserve">10.1016/j.acra.2015.08.024</w:t>
        </w:r>
      </w:hyperlink>
    </w:p>
    <w:bookmarkEnd w:id="2143"/>
    <w:bookmarkStart w:id="2145"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4">
        <w:r>
          <w:rPr>
            <w:rStyle w:val="Lienhypertexte"/>
          </w:rPr>
          <w:t xml:space="preserve">https://CRAN.R-project.org/package=data.table.</w:t>
        </w:r>
      </w:hyperlink>
    </w:p>
    <w:bookmarkEnd w:id="2145"/>
    <w:bookmarkStart w:id="2147"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6">
        <w:r>
          <w:rPr>
            <w:rStyle w:val="Lienhypertexte"/>
          </w:rPr>
          <w:t xml:space="preserve">10.1136/bmjmed-2021-000087</w:t>
        </w:r>
      </w:hyperlink>
    </w:p>
    <w:bookmarkEnd w:id="2147"/>
    <w:bookmarkStart w:id="2149"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8">
        <w:r>
          <w:rPr>
            <w:rStyle w:val="Lienhypertexte"/>
          </w:rPr>
          <w:t xml:space="preserve">10.1136/bmj.38977.682025.2c</w:t>
        </w:r>
      </w:hyperlink>
    </w:p>
    <w:bookmarkEnd w:id="2149"/>
    <w:bookmarkStart w:id="2151"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0">
        <w:r>
          <w:rPr>
            <w:rStyle w:val="Lienhypertexte"/>
          </w:rPr>
          <w:t xml:space="preserve">10.1016/j.jclinepi.2022.08.016</w:t>
        </w:r>
      </w:hyperlink>
    </w:p>
    <w:bookmarkEnd w:id="2151"/>
    <w:bookmarkStart w:id="2153"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2">
        <w:r>
          <w:rPr>
            <w:rStyle w:val="Lienhypertexte"/>
          </w:rPr>
          <w:t xml:space="preserve">10.1002/bimj.202000196</w:t>
        </w:r>
      </w:hyperlink>
    </w:p>
    <w:bookmarkEnd w:id="2153"/>
    <w:bookmarkStart w:id="2155"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4">
        <w:r>
          <w:rPr>
            <w:rStyle w:val="Lienhypertexte"/>
          </w:rPr>
          <w:t xml:space="preserve">https://CRAN.R-project.org/package=misty.</w:t>
        </w:r>
      </w:hyperlink>
    </w:p>
    <w:bookmarkEnd w:id="2155"/>
    <w:bookmarkStart w:id="2157"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6">
        <w:r>
          <w:rPr>
            <w:rStyle w:val="Lienhypertexte"/>
          </w:rPr>
          <w:t xml:space="preserve">10.1080/01621459.1988.10478722</w:t>
        </w:r>
      </w:hyperlink>
    </w:p>
    <w:bookmarkEnd w:id="2157"/>
    <w:bookmarkStart w:id="2158"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6">
        <w:r>
          <w:rPr>
            <w:rStyle w:val="Lienhypertexte"/>
          </w:rPr>
          <w:t xml:space="preserve">10.18637/jss.v105.i07</w:t>
        </w:r>
      </w:hyperlink>
    </w:p>
    <w:bookmarkEnd w:id="2158"/>
    <w:bookmarkStart w:id="2160"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9">
        <w:r>
          <w:rPr>
            <w:rStyle w:val="Lienhypertexte"/>
          </w:rPr>
          <w:t xml:space="preserve">10.1136/bmjopen-2015-008431</w:t>
        </w:r>
      </w:hyperlink>
    </w:p>
    <w:bookmarkEnd w:id="2160"/>
    <w:bookmarkStart w:id="2162"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1">
        <w:r>
          <w:rPr>
            <w:rStyle w:val="Lienhypertexte"/>
          </w:rPr>
          <w:t xml:space="preserve">10.18637/jss.v045.i03</w:t>
        </w:r>
      </w:hyperlink>
    </w:p>
    <w:bookmarkEnd w:id="2162"/>
    <w:bookmarkStart w:id="2164"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3">
        <w:r>
          <w:rPr>
            <w:rStyle w:val="Lienhypertexte"/>
          </w:rPr>
          <w:t xml:space="preserve">10.2307/1391390</w:t>
        </w:r>
      </w:hyperlink>
    </w:p>
    <w:bookmarkEnd w:id="2164"/>
    <w:bookmarkStart w:id="2166"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5">
        <w:r>
          <w:rPr>
            <w:rStyle w:val="Lienhypertexte"/>
          </w:rPr>
          <w:t xml:space="preserve">10.1080/07350015.1988.10509663</w:t>
        </w:r>
      </w:hyperlink>
    </w:p>
    <w:bookmarkEnd w:id="2166"/>
    <w:bookmarkStart w:id="2168"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7">
        <w:r>
          <w:rPr>
            <w:rStyle w:val="Lienhypertexte"/>
          </w:rPr>
          <w:t xml:space="preserve">https://CRAN.R-project.org/package=miceadds.</w:t>
        </w:r>
      </w:hyperlink>
    </w:p>
    <w:bookmarkEnd w:id="2168"/>
    <w:bookmarkStart w:id="2170"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9">
        <w:r>
          <w:rPr>
            <w:rStyle w:val="Lienhypertexte"/>
          </w:rPr>
          <w:t xml:space="preserve">10.1126/sciadv.adn7053</w:t>
        </w:r>
      </w:hyperlink>
    </w:p>
    <w:bookmarkEnd w:id="2170"/>
    <w:bookmarkStart w:id="2172"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1">
        <w:r>
          <w:rPr>
            <w:rStyle w:val="Lienhypertexte"/>
          </w:rPr>
          <w:t xml:space="preserve">10.18637/jss.v067.i04</w:t>
        </w:r>
      </w:hyperlink>
    </w:p>
    <w:bookmarkEnd w:id="2172"/>
    <w:bookmarkStart w:id="2174"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3">
        <w:r>
          <w:rPr>
            <w:rStyle w:val="Lienhypertexte"/>
          </w:rPr>
          <w:t xml:space="preserve">10.1038/s41746-023-00927-3</w:t>
        </w:r>
      </w:hyperlink>
    </w:p>
    <w:bookmarkEnd w:id="2174"/>
    <w:bookmarkStart w:id="2176"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5">
        <w:r>
          <w:rPr>
            <w:rStyle w:val="Lienhypertexte"/>
          </w:rPr>
          <w:t xml:space="preserve">https://CRAN.R-project.org/package=ids.</w:t>
        </w:r>
      </w:hyperlink>
    </w:p>
    <w:bookmarkEnd w:id="2176"/>
    <w:bookmarkStart w:id="2178"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7">
        <w:r>
          <w:rPr>
            <w:rStyle w:val="Lienhypertexte"/>
          </w:rPr>
          <w:t xml:space="preserve">https://CRAN.R-project.org/package=hash.</w:t>
        </w:r>
      </w:hyperlink>
    </w:p>
    <w:bookmarkEnd w:id="2178"/>
    <w:bookmarkStart w:id="2180"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9">
        <w:r>
          <w:rPr>
            <w:rStyle w:val="Lienhypertexte"/>
          </w:rPr>
          <w:t xml:space="preserve">https://github.com/paulhendricks/anonymizer.</w:t>
        </w:r>
      </w:hyperlink>
    </w:p>
    <w:bookmarkEnd w:id="2180"/>
    <w:bookmarkStart w:id="2182"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1">
        <w:r>
          <w:rPr>
            <w:rStyle w:val="Lienhypertexte"/>
          </w:rPr>
          <w:t xml:space="preserve">https://CRAN.R-project.org/package=digest.</w:t>
        </w:r>
      </w:hyperlink>
    </w:p>
    <w:bookmarkEnd w:id="2182"/>
    <w:bookmarkStart w:id="2183"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1">
        <w:r>
          <w:rPr>
            <w:rStyle w:val="Lienhypertexte"/>
          </w:rPr>
          <w:t xml:space="preserve">10.18637/jss.v067.i04</w:t>
        </w:r>
      </w:hyperlink>
    </w:p>
    <w:bookmarkEnd w:id="2183"/>
    <w:bookmarkStart w:id="2185"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4">
        <w:r>
          <w:rPr>
            <w:rStyle w:val="Lienhypertexte"/>
          </w:rPr>
          <w:t xml:space="preserve">10.1123/ijspp.2023-0007</w:t>
        </w:r>
      </w:hyperlink>
    </w:p>
    <w:bookmarkEnd w:id="2185"/>
    <w:bookmarkStart w:id="2187"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6">
        <w:r>
          <w:rPr>
            <w:rStyle w:val="Lienhypertexte"/>
          </w:rPr>
          <w:t xml:space="preserve">10.18637/jss.v074.i11</w:t>
        </w:r>
      </w:hyperlink>
    </w:p>
    <w:bookmarkEnd w:id="2187"/>
    <w:bookmarkStart w:id="2189"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8">
        <w:r>
          <w:rPr>
            <w:rStyle w:val="Lienhypertexte"/>
          </w:rPr>
          <w:t xml:space="preserve">10.52041/serj.v5i2.497</w:t>
        </w:r>
      </w:hyperlink>
    </w:p>
    <w:bookmarkEnd w:id="2189"/>
    <w:bookmarkStart w:id="2191"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0">
        <w:r>
          <w:rPr>
            <w:rStyle w:val="Lienhypertexte"/>
          </w:rPr>
          <w:t xml:space="preserve">10.4103/0976-500x.77120</w:t>
        </w:r>
      </w:hyperlink>
    </w:p>
    <w:bookmarkEnd w:id="2191"/>
    <w:bookmarkStart w:id="2193"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2">
        <w:r>
          <w:rPr>
            <w:rStyle w:val="Lienhypertexte"/>
          </w:rPr>
          <w:t xml:space="preserve">10.1080/01621459.1926.10502161</w:t>
        </w:r>
      </w:hyperlink>
    </w:p>
    <w:bookmarkEnd w:id="2193"/>
    <w:bookmarkStart w:id="2195"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4">
        <w:r>
          <w:rPr>
            <w:rStyle w:val="Lienhypertexte"/>
          </w:rPr>
          <w:t xml:space="preserve">10.1093/biomet/66.3.605</w:t>
        </w:r>
      </w:hyperlink>
    </w:p>
    <w:bookmarkEnd w:id="2195"/>
    <w:bookmarkStart w:id="2197"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6">
        <w:r>
          <w:rPr>
            <w:rStyle w:val="Lienhypertexte"/>
          </w:rPr>
          <w:t xml:space="preserve">10.1007/bf01025868</w:t>
        </w:r>
      </w:hyperlink>
    </w:p>
    <w:bookmarkEnd w:id="2197"/>
    <w:bookmarkStart w:id="2198"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1">
        <w:r>
          <w:rPr>
            <w:rStyle w:val="Lienhypertexte"/>
          </w:rPr>
          <w:t xml:space="preserve">https://www.R-project.org/.</w:t>
        </w:r>
      </w:hyperlink>
    </w:p>
    <w:bookmarkEnd w:id="2198"/>
    <w:bookmarkStart w:id="2200"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9">
        <w:r>
          <w:rPr>
            <w:rStyle w:val="Lienhypertexte"/>
          </w:rPr>
          <w:t xml:space="preserve">https://ggplot2.tidyverse.org.</w:t>
        </w:r>
      </w:hyperlink>
    </w:p>
    <w:bookmarkEnd w:id="2200"/>
    <w:bookmarkStart w:id="2202"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1">
        <w:r>
          <w:rPr>
            <w:rStyle w:val="Lienhypertexte"/>
          </w:rPr>
          <w:t xml:space="preserve">10.1109/TVCG.2023.3327195</w:t>
        </w:r>
      </w:hyperlink>
    </w:p>
    <w:bookmarkEnd w:id="2202"/>
    <w:bookmarkStart w:id="2204"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3">
        <w:r>
          <w:rPr>
            <w:rStyle w:val="Lienhypertexte"/>
          </w:rPr>
          <w:t xml:space="preserve">10.32614/RJ-2016-060</w:t>
        </w:r>
      </w:hyperlink>
    </w:p>
    <w:bookmarkEnd w:id="2204"/>
    <w:bookmarkStart w:id="2206"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5">
        <w:r>
          <w:rPr>
            <w:rStyle w:val="Lienhypertexte"/>
          </w:rPr>
          <w:t xml:space="preserve">10.4103/crst.crst_284_22</w:t>
        </w:r>
      </w:hyperlink>
    </w:p>
    <w:bookmarkEnd w:id="2206"/>
    <w:bookmarkStart w:id="2208"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7">
        <w:r>
          <w:rPr>
            <w:rStyle w:val="Lienhypertexte"/>
          </w:rPr>
          <w:t xml:space="preserve">10.4135/9781849208499</w:t>
        </w:r>
      </w:hyperlink>
    </w:p>
    <w:bookmarkEnd w:id="2208"/>
    <w:bookmarkStart w:id="2210"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9">
        <w:r>
          <w:rPr>
            <w:rStyle w:val="Lienhypertexte"/>
          </w:rPr>
          <w:t xml:space="preserve">10.1152/advan.90123.2008</w:t>
        </w:r>
      </w:hyperlink>
    </w:p>
    <w:bookmarkEnd w:id="2210"/>
    <w:bookmarkStart w:id="2212"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1">
        <w:r>
          <w:rPr>
            <w:rStyle w:val="Lienhypertexte"/>
          </w:rPr>
          <w:t xml:space="preserve">10.1136/bmj.309.6960.996</w:t>
        </w:r>
      </w:hyperlink>
    </w:p>
    <w:bookmarkEnd w:id="2212"/>
    <w:bookmarkStart w:id="2214"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3">
        <w:r>
          <w:rPr>
            <w:rStyle w:val="Lienhypertexte"/>
          </w:rPr>
          <w:t xml:space="preserve">10.4103/0976-500x.81920</w:t>
        </w:r>
      </w:hyperlink>
    </w:p>
    <w:bookmarkEnd w:id="2214"/>
    <w:bookmarkStart w:id="2216"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5">
        <w:r>
          <w:rPr>
            <w:rStyle w:val="Lienhypertexte"/>
          </w:rPr>
          <w:t xml:space="preserve">10.4103/0976-500x.83300</w:t>
        </w:r>
      </w:hyperlink>
    </w:p>
    <w:bookmarkEnd w:id="2216"/>
    <w:bookmarkStart w:id="2218"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7">
        <w:r>
          <w:rPr>
            <w:rStyle w:val="Lienhypertexte"/>
          </w:rPr>
          <w:t xml:space="preserve">10.1038/nmeth.2659</w:t>
        </w:r>
      </w:hyperlink>
    </w:p>
    <w:bookmarkEnd w:id="2218"/>
    <w:bookmarkStart w:id="2220"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9">
        <w:r>
          <w:rPr>
            <w:rStyle w:val="Lienhypertexte"/>
          </w:rPr>
          <w:t xml:space="preserve">10.4103/0976-500x.85931</w:t>
        </w:r>
      </w:hyperlink>
    </w:p>
    <w:bookmarkEnd w:id="2220"/>
    <w:bookmarkStart w:id="2222"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1">
        <w:r>
          <w:rPr>
            <w:rStyle w:val="Lienhypertexte"/>
          </w:rPr>
          <w:t xml:space="preserve">10.2307/2348636</w:t>
        </w:r>
      </w:hyperlink>
    </w:p>
    <w:bookmarkEnd w:id="2222"/>
    <w:bookmarkStart w:id="2224"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3">
        <w:r>
          <w:rPr>
            <w:rStyle w:val="Lienhypertexte"/>
          </w:rPr>
          <w:t xml:space="preserve">10.1016/j.chemolab.2006.06.016</w:t>
        </w:r>
      </w:hyperlink>
    </w:p>
    <w:bookmarkEnd w:id="2224"/>
    <w:bookmarkStart w:id="2226"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5">
        <w:r>
          <w:rPr>
            <w:rStyle w:val="Lienhypertexte"/>
          </w:rPr>
          <w:t xml:space="preserve">10.1002/widm.2</w:t>
        </w:r>
      </w:hyperlink>
    </w:p>
    <w:bookmarkEnd w:id="2226"/>
    <w:bookmarkStart w:id="2228"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7">
        <w:r>
          <w:rPr>
            <w:rStyle w:val="Lienhypertexte"/>
          </w:rPr>
          <w:t xml:space="preserve">10.1186/s13690-017-0180-1</w:t>
        </w:r>
      </w:hyperlink>
    </w:p>
    <w:bookmarkEnd w:id="2228"/>
    <w:bookmarkStart w:id="2230"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9">
        <w:r>
          <w:rPr>
            <w:rStyle w:val="Lienhypertexte"/>
          </w:rPr>
          <w:t xml:space="preserve">10.4097/kja.20582</w:t>
        </w:r>
      </w:hyperlink>
    </w:p>
    <w:bookmarkEnd w:id="2230"/>
    <w:bookmarkStart w:id="2232"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1">
        <w:r>
          <w:rPr>
            <w:rStyle w:val="Lienhypertexte"/>
          </w:rPr>
          <w:t xml:space="preserve">10.32614/RJ-2021-053</w:t>
        </w:r>
      </w:hyperlink>
    </w:p>
    <w:bookmarkEnd w:id="2232"/>
    <w:bookmarkStart w:id="2234"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3">
        <w:r>
          <w:rPr>
            <w:rStyle w:val="Lienhypertexte"/>
          </w:rPr>
          <w:t xml:space="preserve">https://CRAN.R-project.org/package=table1.</w:t>
        </w:r>
      </w:hyperlink>
    </w:p>
    <w:bookmarkEnd w:id="2234"/>
    <w:bookmarkStart w:id="2236"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5">
        <w:r>
          <w:rPr>
            <w:rStyle w:val="Lienhypertexte"/>
          </w:rPr>
          <w:t xml:space="preserve">https://CRAN.R-project.org/package=flextable.</w:t>
        </w:r>
      </w:hyperlink>
    </w:p>
    <w:bookmarkEnd w:id="2236"/>
    <w:bookmarkStart w:id="2238"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7">
        <w:r>
          <w:rPr>
            <w:rStyle w:val="Lienhypertexte"/>
          </w:rPr>
          <w:t xml:space="preserve">10.21105/joss.05466</w:t>
        </w:r>
      </w:hyperlink>
    </w:p>
    <w:bookmarkEnd w:id="2238"/>
    <w:bookmarkStart w:id="2240"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9">
        <w:r>
          <w:rPr>
            <w:rStyle w:val="Lienhypertexte"/>
          </w:rPr>
          <w:t xml:space="preserve">10.12688/f1000research.123002.2</w:t>
        </w:r>
      </w:hyperlink>
    </w:p>
    <w:bookmarkEnd w:id="2240"/>
    <w:bookmarkStart w:id="2242"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1">
        <w:r>
          <w:rPr>
            <w:rStyle w:val="Lienhypertexte"/>
          </w:rPr>
          <w:t xml:space="preserve">10.1093/aje/kws412</w:t>
        </w:r>
      </w:hyperlink>
    </w:p>
    <w:bookmarkEnd w:id="2242"/>
    <w:bookmarkStart w:id="2244"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3">
        <w:r>
          <w:rPr>
            <w:rStyle w:val="Lienhypertexte"/>
          </w:rPr>
          <w:t xml:space="preserve">10.18203/2349-3259.ijct20201720</w:t>
        </w:r>
      </w:hyperlink>
    </w:p>
    <w:bookmarkEnd w:id="2244"/>
    <w:bookmarkStart w:id="2246"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5">
        <w:r>
          <w:rPr>
            <w:rStyle w:val="Lienhypertexte"/>
          </w:rPr>
          <w:t xml:space="preserve">10.1136/bmj.315.7104.364</w:t>
        </w:r>
      </w:hyperlink>
    </w:p>
    <w:bookmarkEnd w:id="2246"/>
    <w:bookmarkStart w:id="2248"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7">
        <w:r>
          <w:rPr>
            <w:rStyle w:val="Lienhypertexte"/>
          </w:rPr>
          <w:t xml:space="preserve">10.1016/j.jclinepi.2019.06.011</w:t>
        </w:r>
      </w:hyperlink>
    </w:p>
    <w:bookmarkEnd w:id="2248"/>
    <w:bookmarkStart w:id="2250"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9">
        <w:r>
          <w:rPr>
            <w:rStyle w:val="Lienhypertexte"/>
          </w:rPr>
          <w:t xml:space="preserve">10.2106/jbjs.21.01166</w:t>
        </w:r>
      </w:hyperlink>
    </w:p>
    <w:bookmarkEnd w:id="2250"/>
    <w:bookmarkStart w:id="2252"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1">
        <w:r>
          <w:rPr>
            <w:rStyle w:val="Lienhypertexte"/>
          </w:rPr>
          <w:t xml:space="preserve">10.1161/circulationaha.118.037777</w:t>
        </w:r>
      </w:hyperlink>
    </w:p>
    <w:bookmarkEnd w:id="2252"/>
    <w:bookmarkStart w:id="2254"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3">
        <w:r>
          <w:rPr>
            <w:rStyle w:val="Lienhypertexte"/>
          </w:rPr>
          <w:t xml:space="preserve">10.1111/ppe.12474</w:t>
        </w:r>
      </w:hyperlink>
    </w:p>
    <w:bookmarkEnd w:id="2254"/>
    <w:bookmarkStart w:id="2256"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5">
        <w:r>
          <w:rPr>
            <w:rStyle w:val="Lienhypertexte"/>
          </w:rPr>
          <w:t xml:space="preserve">10.1016/j.patter.2020.100141</w:t>
        </w:r>
      </w:hyperlink>
    </w:p>
    <w:bookmarkEnd w:id="2256"/>
    <w:bookmarkStart w:id="2258"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7">
        <w:r>
          <w:rPr>
            <w:rStyle w:val="Lienhypertexte"/>
          </w:rPr>
          <w:t xml:space="preserve">10.4097/kja.21508</w:t>
        </w:r>
      </w:hyperlink>
    </w:p>
    <w:bookmarkEnd w:id="2258"/>
    <w:bookmarkStart w:id="2260"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9">
        <w:r>
          <w:rPr>
            <w:rStyle w:val="Lienhypertexte"/>
          </w:rPr>
          <w:t xml:space="preserve">10.1002/pst.1912</w:t>
        </w:r>
      </w:hyperlink>
    </w:p>
    <w:bookmarkEnd w:id="2260"/>
    <w:bookmarkStart w:id="2262"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1">
        <w:r>
          <w:rPr>
            <w:rStyle w:val="Lienhypertexte"/>
          </w:rPr>
          <w:t xml:space="preserve">10.1083/jcb.200611141</w:t>
        </w:r>
      </w:hyperlink>
    </w:p>
    <w:bookmarkEnd w:id="2262"/>
    <w:bookmarkStart w:id="2264"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3">
        <w:r>
          <w:rPr>
            <w:rStyle w:val="Lienhypertexte"/>
          </w:rPr>
          <w:t xml:space="preserve">https://plotly-r.com.</w:t>
        </w:r>
      </w:hyperlink>
    </w:p>
    <w:bookmarkEnd w:id="2264"/>
    <w:bookmarkStart w:id="2266"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5">
        <w:r>
          <w:rPr>
            <w:rStyle w:val="Lienhypertexte"/>
          </w:rPr>
          <w:t xml:space="preserve">https://github.com/taiyun/corrplot.</w:t>
        </w:r>
      </w:hyperlink>
    </w:p>
    <w:bookmarkEnd w:id="2266"/>
    <w:bookmarkStart w:id="2268"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7">
        <w:r>
          <w:rPr>
            <w:rStyle w:val="Lienhypertexte"/>
          </w:rPr>
          <w:t xml:space="preserve">10.1002/mpr.1932</w:t>
        </w:r>
      </w:hyperlink>
    </w:p>
    <w:bookmarkEnd w:id="2268"/>
    <w:bookmarkStart w:id="2270"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9">
        <w:r>
          <w:rPr>
            <w:rStyle w:val="Lienhypertexte"/>
          </w:rPr>
          <w:t xml:space="preserve">10.1097/ede.0b013e3181e5b06a</w:t>
        </w:r>
      </w:hyperlink>
    </w:p>
    <w:bookmarkEnd w:id="2270"/>
    <w:bookmarkStart w:id="2272"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1">
        <w:r>
          <w:rPr>
            <w:rStyle w:val="Lienhypertexte"/>
          </w:rPr>
          <w:t xml:space="preserve">10.1002/pst.1944</w:t>
        </w:r>
      </w:hyperlink>
    </w:p>
    <w:bookmarkEnd w:id="2272"/>
    <w:bookmarkStart w:id="2274"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3">
        <w:r>
          <w:rPr>
            <w:rStyle w:val="Lienhypertexte"/>
          </w:rPr>
          <w:t xml:space="preserve">https://CRAN.R-project.org/package=ggsci.</w:t>
        </w:r>
      </w:hyperlink>
    </w:p>
    <w:bookmarkEnd w:id="2274"/>
    <w:bookmarkStart w:id="2276"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5">
        <w:r>
          <w:rPr>
            <w:rStyle w:val="Lienhypertexte"/>
          </w:rPr>
          <w:t xml:space="preserve">https://CRAN.R-project.org/package=tiff.</w:t>
        </w:r>
      </w:hyperlink>
    </w:p>
    <w:bookmarkEnd w:id="2276"/>
    <w:bookmarkStart w:id="2278"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7">
        <w:r>
          <w:rPr>
            <w:rStyle w:val="Lienhypertexte"/>
          </w:rPr>
          <w:t xml:space="preserve">10.1128/jmbe.v19i1.1477</w:t>
        </w:r>
      </w:hyperlink>
    </w:p>
    <w:bookmarkEnd w:id="2278"/>
    <w:bookmarkStart w:id="2280"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9">
        <w:r>
          <w:rPr>
            <w:rStyle w:val="Lienhypertexte"/>
          </w:rPr>
          <w:t xml:space="preserve">10.1353/lac.2016.0013</w:t>
        </w:r>
      </w:hyperlink>
    </w:p>
    <w:bookmarkEnd w:id="2280"/>
    <w:bookmarkStart w:id="2282"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1">
        <w:r>
          <w:rPr>
            <w:rStyle w:val="Lienhypertexte"/>
          </w:rPr>
          <w:t xml:space="preserve">10.1002/cl2.1230</w:t>
        </w:r>
      </w:hyperlink>
    </w:p>
    <w:bookmarkEnd w:id="2282"/>
    <w:bookmarkStart w:id="2284"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3">
        <w:r>
          <w:rPr>
            <w:rStyle w:val="Lienhypertexte"/>
          </w:rPr>
          <w:t xml:space="preserve">https://CRAN.R-project.org/package=consort.</w:t>
        </w:r>
      </w:hyperlink>
    </w:p>
    <w:bookmarkEnd w:id="2284"/>
    <w:bookmarkStart w:id="2286"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5">
        <w:r>
          <w:rPr>
            <w:rStyle w:val="Lienhypertexte"/>
          </w:rPr>
          <w:t xml:space="preserve">10.1001/jama.2025.13655</w:t>
        </w:r>
      </w:hyperlink>
    </w:p>
    <w:bookmarkEnd w:id="2286"/>
    <w:bookmarkStart w:id="2288"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7">
        <w:r>
          <w:rPr>
            <w:rStyle w:val="Lienhypertexte"/>
          </w:rPr>
          <w:t xml:space="preserve">10.1136/heartjnl-2025-325939</w:t>
        </w:r>
      </w:hyperlink>
    </w:p>
    <w:bookmarkEnd w:id="2288"/>
    <w:bookmarkStart w:id="2290"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9">
        <w:r>
          <w:rPr>
            <w:rStyle w:val="Lienhypertexte"/>
          </w:rPr>
          <w:t xml:space="preserve">https://easystats.github.io/report/.</w:t>
        </w:r>
      </w:hyperlink>
    </w:p>
    <w:bookmarkEnd w:id="2290"/>
    <w:bookmarkStart w:id="2292"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1">
        <w:r>
          <w:rPr>
            <w:rStyle w:val="Lienhypertexte"/>
          </w:rPr>
          <w:t xml:space="preserve">10.32614/CRAN.package.statcheck</w:t>
        </w:r>
      </w:hyperlink>
    </w:p>
    <w:bookmarkEnd w:id="2292"/>
    <w:bookmarkStart w:id="2294"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3">
        <w:r>
          <w:rPr>
            <w:rStyle w:val="Lienhypertexte"/>
          </w:rPr>
          <w:t xml:space="preserve">10.1371/journal.pone.0262918</w:t>
        </w:r>
      </w:hyperlink>
    </w:p>
    <w:bookmarkEnd w:id="2294"/>
    <w:bookmarkStart w:id="2296"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5">
        <w:r>
          <w:rPr>
            <w:rStyle w:val="Lienhypertexte"/>
          </w:rPr>
          <w:t xml:space="preserve">10.1186/s13063-022-06515-2</w:t>
        </w:r>
      </w:hyperlink>
    </w:p>
    <w:bookmarkEnd w:id="2296"/>
    <w:bookmarkStart w:id="2298"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7">
        <w:r>
          <w:rPr>
            <w:rStyle w:val="Lienhypertexte"/>
          </w:rPr>
          <w:t xml:space="preserve">10.1136/jim-2022-002479</w:t>
        </w:r>
      </w:hyperlink>
    </w:p>
    <w:bookmarkEnd w:id="2298"/>
    <w:bookmarkStart w:id="2300"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9">
        <w:r>
          <w:rPr>
            <w:rStyle w:val="Lienhypertexte"/>
          </w:rPr>
          <w:t xml:space="preserve">10.1161/circulationaha.121.055393</w:t>
        </w:r>
      </w:hyperlink>
    </w:p>
    <w:bookmarkEnd w:id="2300"/>
    <w:bookmarkStart w:id="2302"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1">
        <w:r>
          <w:rPr>
            <w:rStyle w:val="Lienhypertexte"/>
          </w:rPr>
          <w:t xml:space="preserve">10.1016/j.jclinepi.2021.01.008</w:t>
        </w:r>
      </w:hyperlink>
    </w:p>
    <w:bookmarkEnd w:id="2302"/>
    <w:bookmarkStart w:id="2304"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3">
        <w:r>
          <w:rPr>
            <w:rStyle w:val="Lienhypertexte"/>
          </w:rPr>
          <w:t xml:space="preserve">10.1016/j.urology.2020.05.002</w:t>
        </w:r>
      </w:hyperlink>
    </w:p>
    <w:bookmarkEnd w:id="2304"/>
    <w:bookmarkStart w:id="2306"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5">
        <w:r>
          <w:rPr>
            <w:rStyle w:val="Lienhypertexte"/>
          </w:rPr>
          <w:t xml:space="preserve">10.1097/ju.0000000000000001</w:t>
        </w:r>
      </w:hyperlink>
    </w:p>
    <w:bookmarkEnd w:id="2306"/>
    <w:bookmarkStart w:id="2308"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7">
        <w:r>
          <w:rPr>
            <w:rStyle w:val="Lienhypertexte"/>
          </w:rPr>
          <w:t xml:space="preserve">10.1016/j.ijnurstu.2014.09.006</w:t>
        </w:r>
      </w:hyperlink>
    </w:p>
    <w:bookmarkEnd w:id="2308"/>
    <w:bookmarkStart w:id="2310"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9">
        <w:r>
          <w:rPr>
            <w:rStyle w:val="Lienhypertexte"/>
          </w:rPr>
          <w:t xml:space="preserve">10.1371/journal.pbio.1002128</w:t>
        </w:r>
      </w:hyperlink>
    </w:p>
    <w:bookmarkEnd w:id="2310"/>
    <w:bookmarkStart w:id="2312"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1">
        <w:r>
          <w:rPr>
            <w:rStyle w:val="Lienhypertexte"/>
          </w:rPr>
          <w:t xml:space="preserve">10.1002/sim.6265</w:t>
        </w:r>
      </w:hyperlink>
    </w:p>
    <w:bookmarkEnd w:id="2312"/>
    <w:bookmarkStart w:id="2314"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3">
        <w:r>
          <w:rPr>
            <w:rStyle w:val="Lienhypertexte"/>
          </w:rPr>
          <w:t xml:space="preserve">10.1136/bmj.a2201</w:t>
        </w:r>
      </w:hyperlink>
    </w:p>
    <w:bookmarkEnd w:id="2314"/>
    <w:bookmarkStart w:id="2316"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5">
        <w:r>
          <w:rPr>
            <w:rStyle w:val="Lienhypertexte"/>
          </w:rPr>
          <w:t xml:space="preserve">10.1111/j.1464-5491.2004.01443.x</w:t>
        </w:r>
      </w:hyperlink>
    </w:p>
    <w:bookmarkEnd w:id="2316"/>
    <w:bookmarkStart w:id="2318"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7">
        <w:r>
          <w:rPr>
            <w:rStyle w:val="Lienhypertexte"/>
          </w:rPr>
          <w:t xml:space="preserve">10.1136/bjsports-2020-103652</w:t>
        </w:r>
      </w:hyperlink>
    </w:p>
    <w:bookmarkEnd w:id="2318"/>
    <w:bookmarkStart w:id="2320"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9">
        <w:r>
          <w:rPr>
            <w:rStyle w:val="Lienhypertexte"/>
          </w:rPr>
          <w:t xml:space="preserve">10.1111/jcpt.13102</w:t>
        </w:r>
      </w:hyperlink>
    </w:p>
    <w:bookmarkEnd w:id="2320"/>
    <w:bookmarkStart w:id="2322"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1">
        <w:r>
          <w:rPr>
            <w:rStyle w:val="Lienhypertexte"/>
          </w:rPr>
          <w:t xml:space="preserve">10.1002/cnr2.1211</w:t>
        </w:r>
      </w:hyperlink>
    </w:p>
    <w:bookmarkEnd w:id="2322"/>
    <w:bookmarkStart w:id="2324"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3">
        <w:r>
          <w:rPr>
            <w:rStyle w:val="Lienhypertexte"/>
          </w:rPr>
          <w:t xml:space="preserve">10.1016/j.eururo.2023.04.027</w:t>
        </w:r>
      </w:hyperlink>
    </w:p>
    <w:bookmarkEnd w:id="2324"/>
    <w:bookmarkStart w:id="2326"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5">
        <w:r>
          <w:rPr>
            <w:rStyle w:val="Lienhypertexte"/>
          </w:rPr>
          <w:t xml:space="preserve">10.1001/jama.2021.14075</w:t>
        </w:r>
      </w:hyperlink>
    </w:p>
    <w:bookmarkEnd w:id="2326"/>
    <w:bookmarkStart w:id="2328"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7">
        <w:r>
          <w:rPr>
            <w:rStyle w:val="Lienhypertexte"/>
          </w:rPr>
          <w:t xml:space="preserve">10.1016/0377-2217(86)90209-2</w:t>
        </w:r>
      </w:hyperlink>
    </w:p>
    <w:bookmarkEnd w:id="2328"/>
    <w:bookmarkStart w:id="2330"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9">
        <w:r>
          <w:rPr>
            <w:rStyle w:val="Lienhypertexte"/>
          </w:rPr>
          <w:t xml:space="preserve">10.1177/019394598600800409</w:t>
        </w:r>
      </w:hyperlink>
    </w:p>
    <w:bookmarkEnd w:id="2330"/>
    <w:bookmarkStart w:id="2332"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1">
        <w:r>
          <w:rPr>
            <w:rStyle w:val="Lienhypertexte"/>
          </w:rPr>
          <w:t xml:space="preserve">10.1038/nature11556</w:t>
        </w:r>
      </w:hyperlink>
    </w:p>
    <w:bookmarkEnd w:id="2332"/>
    <w:bookmarkStart w:id="2334"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3">
        <w:r>
          <w:rPr>
            <w:rStyle w:val="Lienhypertexte"/>
          </w:rPr>
          <w:t xml:space="preserve">10.1016/j.jtcvs.2015.09.085</w:t>
        </w:r>
      </w:hyperlink>
    </w:p>
    <w:bookmarkEnd w:id="2334"/>
    <w:bookmarkStart w:id="2336"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5">
        <w:r>
          <w:rPr>
            <w:rStyle w:val="Lienhypertexte"/>
          </w:rPr>
          <w:t xml:space="preserve">10.1111/j.2041-210x.2009.00001.x</w:t>
        </w:r>
      </w:hyperlink>
    </w:p>
    <w:bookmarkEnd w:id="2336"/>
    <w:bookmarkStart w:id="2338"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7">
        <w:r>
          <w:rPr>
            <w:rStyle w:val="Lienhypertexte"/>
          </w:rPr>
          <w:t xml:space="preserve">https://CRAN.R-project.org/package=explore.</w:t>
        </w:r>
      </w:hyperlink>
    </w:p>
    <w:bookmarkEnd w:id="2338"/>
    <w:bookmarkStart w:id="2340"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9">
        <w:r>
          <w:rPr>
            <w:rStyle w:val="Lienhypertexte"/>
          </w:rPr>
          <w:t xml:space="preserve">10.18637/jss.v090.i06</w:t>
        </w:r>
      </w:hyperlink>
    </w:p>
    <w:bookmarkEnd w:id="2340"/>
    <w:bookmarkStart w:id="2342"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1">
        <w:r>
          <w:rPr>
            <w:rStyle w:val="Lienhypertexte"/>
          </w:rPr>
          <w:t xml:space="preserve">https://CRAN.R-project.org/package=DataExplorer.</w:t>
        </w:r>
      </w:hyperlink>
    </w:p>
    <w:bookmarkEnd w:id="2342"/>
    <w:bookmarkStart w:id="2344"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3">
        <w:r>
          <w:rPr>
            <w:rStyle w:val="Lienhypertexte"/>
          </w:rPr>
          <w:t xml:space="preserve">https://CRAN.R-project.org/package=SmartEDA.</w:t>
        </w:r>
      </w:hyperlink>
    </w:p>
    <w:bookmarkEnd w:id="2344"/>
    <w:bookmarkStart w:id="2346"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5">
        <w:r>
          <w:rPr>
            <w:rStyle w:val="Lienhypertexte"/>
          </w:rPr>
          <w:t xml:space="preserve">https://CRAN.R-project.org/package=gtExtras.</w:t>
        </w:r>
      </w:hyperlink>
    </w:p>
    <w:bookmarkEnd w:id="2346"/>
    <w:bookmarkStart w:id="2348"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7">
        <w:r>
          <w:rPr>
            <w:rStyle w:val="Lienhypertexte"/>
          </w:rPr>
          <w:t xml:space="preserve">https://CRAN.R-project.org/package=radiant.</w:t>
        </w:r>
      </w:hyperlink>
    </w:p>
    <w:bookmarkEnd w:id="2348"/>
    <w:bookmarkStart w:id="2350"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9">
        <w:r>
          <w:rPr>
            <w:rStyle w:val="Lienhypertexte"/>
          </w:rPr>
          <w:t xml:space="preserve">10.1037/1082-989x.2.2.131</w:t>
        </w:r>
      </w:hyperlink>
    </w:p>
    <w:bookmarkEnd w:id="2350"/>
    <w:bookmarkStart w:id="2352"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1">
        <w:r>
          <w:rPr>
            <w:rStyle w:val="Lienhypertexte"/>
          </w:rPr>
          <w:t xml:space="preserve">10.32614/CRAN.package.ggcleveland</w:t>
        </w:r>
      </w:hyperlink>
    </w:p>
    <w:bookmarkEnd w:id="2352"/>
    <w:bookmarkStart w:id="2354"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3">
        <w:r>
          <w:rPr>
            <w:rStyle w:val="Lienhypertexte"/>
          </w:rPr>
          <w:t xml:space="preserve">10.1080/00031305.1973.10478966</w:t>
        </w:r>
      </w:hyperlink>
    </w:p>
    <w:bookmarkEnd w:id="2354"/>
    <w:bookmarkStart w:id="2356"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5">
        <w:r>
          <w:rPr>
            <w:rStyle w:val="Lienhypertexte"/>
          </w:rPr>
          <w:t xml:space="preserve">https://CRAN.R-project.org/package=anscombiser.</w:t>
        </w:r>
      </w:hyperlink>
    </w:p>
    <w:bookmarkEnd w:id="2356"/>
    <w:bookmarkStart w:id="2358"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7">
        <w:r>
          <w:rPr>
            <w:rStyle w:val="Lienhypertexte"/>
          </w:rPr>
          <w:t xml:space="preserve">10.1017/s0007123412000130</w:t>
        </w:r>
      </w:hyperlink>
    </w:p>
    <w:bookmarkEnd w:id="2358"/>
    <w:bookmarkStart w:id="2360"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9">
        <w:r>
          <w:rPr>
            <w:rStyle w:val="Lienhypertexte"/>
          </w:rPr>
          <w:t xml:space="preserve">https://CRAN.R-project.org/package=esquisse.</w:t>
        </w:r>
      </w:hyperlink>
    </w:p>
    <w:bookmarkEnd w:id="2360"/>
    <w:bookmarkStart w:id="2362"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1">
        <w:r>
          <w:rPr>
            <w:rStyle w:val="Lienhypertexte"/>
          </w:rPr>
          <w:t xml:space="preserve">10.1001/archpedi.157.4.321</w:t>
        </w:r>
      </w:hyperlink>
    </w:p>
    <w:bookmarkEnd w:id="2362"/>
    <w:bookmarkStart w:id="2364"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3">
        <w:r>
          <w:rPr>
            <w:rStyle w:val="Lienhypertexte"/>
          </w:rPr>
          <w:t xml:space="preserve">10.1136/bmj.h1845</w:t>
        </w:r>
      </w:hyperlink>
    </w:p>
    <w:bookmarkEnd w:id="2364"/>
    <w:bookmarkStart w:id="2366"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5">
        <w:r>
          <w:rPr>
            <w:rStyle w:val="Lienhypertexte"/>
          </w:rPr>
          <w:t xml:space="preserve">10.1136/archdischild-2014-307149</w:t>
        </w:r>
      </w:hyperlink>
    </w:p>
    <w:bookmarkEnd w:id="2366"/>
    <w:bookmarkStart w:id="2368"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7">
        <w:r>
          <w:rPr>
            <w:rStyle w:val="Lienhypertexte"/>
          </w:rPr>
          <w:t xml:space="preserve">10.3758/s13428-019-01246-w</w:t>
        </w:r>
      </w:hyperlink>
    </w:p>
    <w:bookmarkEnd w:id="2368"/>
    <w:bookmarkStart w:id="2370"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9">
        <w:r>
          <w:rPr>
            <w:rStyle w:val="Lienhypertexte"/>
          </w:rPr>
          <w:t xml:space="preserve">10.5334/irsp.289</w:t>
        </w:r>
      </w:hyperlink>
    </w:p>
    <w:bookmarkEnd w:id="2370"/>
    <w:bookmarkStart w:id="2372"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1">
        <w:r>
          <w:rPr>
            <w:rStyle w:val="Lienhypertexte"/>
          </w:rPr>
          <w:t xml:space="preserve">10.1016/j.jesp.2013.03.013</w:t>
        </w:r>
      </w:hyperlink>
    </w:p>
    <w:bookmarkEnd w:id="2372"/>
    <w:bookmarkStart w:id="2374"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3">
        <w:r>
          <w:rPr>
            <w:rStyle w:val="Lienhypertexte"/>
          </w:rPr>
          <w:t xml:space="preserve">10.1016/j.jesp.2017.09.011</w:t>
        </w:r>
      </w:hyperlink>
    </w:p>
    <w:bookmarkEnd w:id="2374"/>
    <w:bookmarkStart w:id="2376"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5">
        <w:r>
          <w:rPr>
            <w:rStyle w:val="Lienhypertexte"/>
          </w:rPr>
          <w:t xml:space="preserve">http://www.jstor.org/stable/25049278</w:t>
        </w:r>
      </w:hyperlink>
      <w:r>
        <w:t xml:space="preserve">. Acesso em abril 11, 2025.</w:t>
      </w:r>
    </w:p>
    <w:bookmarkEnd w:id="2376"/>
    <w:bookmarkStart w:id="2378"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7">
        <w:r>
          <w:rPr>
            <w:rStyle w:val="Lienhypertexte"/>
          </w:rPr>
          <w:t xml:space="preserve">https://CRAN.R-project.org/package=outliers.</w:t>
        </w:r>
      </w:hyperlink>
    </w:p>
    <w:bookmarkEnd w:id="2378"/>
    <w:bookmarkStart w:id="2380"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9">
        <w:r>
          <w:rPr>
            <w:rStyle w:val="Lienhypertexte"/>
          </w:rPr>
          <w:t xml:space="preserve">10.1146/annurev-statistics-112723-034446</w:t>
        </w:r>
      </w:hyperlink>
    </w:p>
    <w:bookmarkEnd w:id="2380"/>
    <w:bookmarkStart w:id="2382"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1">
        <w:r>
          <w:rPr>
            <w:rStyle w:val="Lienhypertexte"/>
          </w:rPr>
          <w:t xml:space="preserve">https://CRAN.R-project.org/package=WRS2.</w:t>
        </w:r>
      </w:hyperlink>
    </w:p>
    <w:bookmarkEnd w:id="2382"/>
    <w:bookmarkStart w:id="2384"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3">
        <w:r>
          <w:rPr>
            <w:rStyle w:val="Lienhypertexte"/>
          </w:rPr>
          <w:t xml:space="preserve">10.1016/j.jclinepi.2021.01.009</w:t>
        </w:r>
      </w:hyperlink>
    </w:p>
    <w:bookmarkEnd w:id="2384"/>
    <w:bookmarkStart w:id="2386"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5">
        <w:r>
          <w:rPr>
            <w:rStyle w:val="Lienhypertexte"/>
          </w:rPr>
          <w:t xml:space="preserve">10.1146/annurev-statistics-042324-123749</w:t>
        </w:r>
      </w:hyperlink>
    </w:p>
    <w:bookmarkEnd w:id="2386"/>
    <w:bookmarkStart w:id="2388"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7">
        <w:r>
          <w:rPr>
            <w:rStyle w:val="Lienhypertexte"/>
          </w:rPr>
          <w:t xml:space="preserve">10.1186/s12916-023-02779-w</w:t>
        </w:r>
      </w:hyperlink>
    </w:p>
    <w:bookmarkEnd w:id="2388"/>
    <w:bookmarkStart w:id="2390"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9">
        <w:r>
          <w:rPr>
            <w:rStyle w:val="Lienhypertexte"/>
          </w:rPr>
          <w:t xml:space="preserve">10.21105/joss.00772</w:t>
        </w:r>
      </w:hyperlink>
    </w:p>
    <w:bookmarkEnd w:id="2390"/>
    <w:bookmarkStart w:id="2392"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1">
        <w:r>
          <w:rPr>
            <w:rStyle w:val="Lienhypertexte"/>
          </w:rPr>
          <w:t xml:space="preserve">10.11919/j.issn.1002-0829.215044</w:t>
        </w:r>
      </w:hyperlink>
    </w:p>
    <w:bookmarkEnd w:id="2392"/>
    <w:bookmarkStart w:id="2394"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3">
        <w:r>
          <w:rPr>
            <w:rStyle w:val="Lienhypertexte"/>
          </w:rPr>
          <w:t xml:space="preserve">10.1186/s41512-019-0064-7</w:t>
        </w:r>
      </w:hyperlink>
    </w:p>
    <w:bookmarkEnd w:id="2394"/>
    <w:bookmarkStart w:id="2396"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5">
        <w:r>
          <w:rPr>
            <w:rStyle w:val="Lienhypertexte"/>
          </w:rPr>
          <w:t xml:space="preserve">10.1111/jep.13945</w:t>
        </w:r>
      </w:hyperlink>
    </w:p>
    <w:bookmarkEnd w:id="2396"/>
    <w:bookmarkStart w:id="2398"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7">
        <w:r>
          <w:rPr>
            <w:rStyle w:val="Lienhypertexte"/>
          </w:rPr>
          <w:t xml:space="preserve">10.21236/ada557445</w:t>
        </w:r>
      </w:hyperlink>
    </w:p>
    <w:bookmarkEnd w:id="2398"/>
    <w:bookmarkStart w:id="2400"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9">
        <w:r>
          <w:rPr>
            <w:rStyle w:val="Lienhypertexte"/>
          </w:rPr>
          <w:t xml:space="preserve">10.1177/003591576505800503</w:t>
        </w:r>
      </w:hyperlink>
    </w:p>
    <w:bookmarkEnd w:id="2400"/>
    <w:bookmarkStart w:id="2402"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1">
        <w:r>
          <w:rPr>
            <w:rStyle w:val="Lienhypertexte"/>
          </w:rPr>
          <w:t xml:space="preserve">10.1002/0470011815.b2a03072</w:t>
        </w:r>
      </w:hyperlink>
    </w:p>
    <w:bookmarkEnd w:id="2402"/>
    <w:bookmarkStart w:id="2404"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3">
        <w:r>
          <w:rPr>
            <w:rStyle w:val="Lienhypertexte"/>
          </w:rPr>
          <w:t xml:space="preserve">10.1007/s10654-020-00703-7</w:t>
        </w:r>
      </w:hyperlink>
    </w:p>
    <w:bookmarkEnd w:id="2404"/>
    <w:bookmarkStart w:id="2406"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5">
        <w:r>
          <w:rPr>
            <w:rStyle w:val="Lienhypertexte"/>
          </w:rPr>
          <w:t xml:space="preserve">10.1093/ije/dyaa213</w:t>
        </w:r>
      </w:hyperlink>
    </w:p>
    <w:bookmarkEnd w:id="2406"/>
    <w:bookmarkStart w:id="2408"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7">
        <w:r>
          <w:rPr>
            <w:rStyle w:val="Lienhypertexte"/>
          </w:rPr>
          <w:t xml:space="preserve">10.1093/ije/dyw341</w:t>
        </w:r>
      </w:hyperlink>
    </w:p>
    <w:bookmarkEnd w:id="2408"/>
    <w:bookmarkStart w:id="2410"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9">
        <w:r>
          <w:rPr>
            <w:rStyle w:val="Lienhypertexte"/>
          </w:rPr>
          <w:t xml:space="preserve">https://CRAN.R-project.org/package=ggdag.</w:t>
        </w:r>
      </w:hyperlink>
    </w:p>
    <w:bookmarkEnd w:id="2410"/>
    <w:bookmarkStart w:id="2412"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1">
        <w:r>
          <w:rPr>
            <w:rStyle w:val="Lienhypertexte"/>
          </w:rPr>
          <w:t xml:space="preserve">10.21105/joss.03139</w:t>
        </w:r>
      </w:hyperlink>
    </w:p>
    <w:bookmarkEnd w:id="2412"/>
    <w:bookmarkStart w:id="2414"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3">
        <w:r>
          <w:rPr>
            <w:rStyle w:val="Lienhypertexte"/>
          </w:rPr>
          <w:t xml:space="preserve">10.3115/992424.992434</w:t>
        </w:r>
      </w:hyperlink>
    </w:p>
    <w:bookmarkEnd w:id="2414"/>
    <w:bookmarkStart w:id="2415"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5"/>
    <w:bookmarkStart w:id="2417"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6">
        <w:r>
          <w:rPr>
            <w:rStyle w:val="Lienhypertexte"/>
          </w:rPr>
          <w:t xml:space="preserve">10.1109/icassp.1996.540315</w:t>
        </w:r>
      </w:hyperlink>
    </w:p>
    <w:bookmarkEnd w:id="2417"/>
    <w:bookmarkStart w:id="2419"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8">
        <w:r>
          <w:rPr>
            <w:rStyle w:val="Lienhypertexte"/>
          </w:rPr>
          <w:t xml:space="preserve">10.21105/joss.00037</w:t>
        </w:r>
      </w:hyperlink>
    </w:p>
    <w:bookmarkEnd w:id="2419"/>
    <w:bookmarkStart w:id="2421"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0">
        <w:r>
          <w:rPr>
            <w:rStyle w:val="Lienhypertexte"/>
          </w:rPr>
          <w:t xml:space="preserve">10.2105/ajph.79.3.340</w:t>
        </w:r>
      </w:hyperlink>
    </w:p>
    <w:bookmarkEnd w:id="2421"/>
    <w:bookmarkStart w:id="2423"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2">
        <w:r>
          <w:rPr>
            <w:rStyle w:val="Lienhypertexte"/>
          </w:rPr>
          <w:t xml:space="preserve">10.1136/bmj.315.7105.422</w:t>
        </w:r>
      </w:hyperlink>
    </w:p>
    <w:bookmarkEnd w:id="2423"/>
    <w:bookmarkStart w:id="2425"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4">
        <w:r>
          <w:rPr>
            <w:rStyle w:val="Lienhypertexte"/>
          </w:rPr>
          <w:t xml:space="preserve">10.1080/01621459.1976.10480949</w:t>
        </w:r>
      </w:hyperlink>
    </w:p>
    <w:bookmarkEnd w:id="2425"/>
    <w:bookmarkStart w:id="2427"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6">
        <w:r>
          <w:rPr>
            <w:rStyle w:val="Lienhypertexte"/>
          </w:rPr>
          <w:t xml:space="preserve">10.1186/1471-2288-14-137</w:t>
        </w:r>
      </w:hyperlink>
    </w:p>
    <w:bookmarkEnd w:id="2427"/>
    <w:bookmarkStart w:id="2429"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8">
        <w:r>
          <w:rPr>
            <w:rStyle w:val="Lienhypertexte"/>
          </w:rPr>
          <w:t xml:space="preserve">10.18637/jss.v103.i01</w:t>
        </w:r>
      </w:hyperlink>
    </w:p>
    <w:bookmarkEnd w:id="2429"/>
    <w:bookmarkStart w:id="2431"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0">
        <w:r>
          <w:rPr>
            <w:rStyle w:val="Lienhypertexte"/>
          </w:rPr>
          <w:t xml:space="preserve">https://CRAN.R-project.org/package=equatiomatic.</w:t>
        </w:r>
      </w:hyperlink>
    </w:p>
    <w:bookmarkEnd w:id="2431"/>
    <w:bookmarkStart w:id="2433"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2">
        <w:r>
          <w:rPr>
            <w:rStyle w:val="Lienhypertexte"/>
          </w:rPr>
          <w:t xml:space="preserve">10.2105/ajph.2012.300897</w:t>
        </w:r>
      </w:hyperlink>
    </w:p>
    <w:bookmarkEnd w:id="2433"/>
    <w:bookmarkStart w:id="2435"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4">
        <w:r>
          <w:rPr>
            <w:rStyle w:val="Lienhypertexte"/>
          </w:rPr>
          <w:t xml:space="preserve">10.1093/ije/dyw098</w:t>
        </w:r>
      </w:hyperlink>
    </w:p>
    <w:bookmarkEnd w:id="2435"/>
    <w:bookmarkStart w:id="2437"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6">
        <w:r>
          <w:rPr>
            <w:rStyle w:val="Lienhypertexte"/>
          </w:rPr>
          <w:t xml:space="preserve">10.1136/bmj.h2750</w:t>
        </w:r>
      </w:hyperlink>
    </w:p>
    <w:bookmarkEnd w:id="2437"/>
    <w:bookmarkStart w:id="2439"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8">
        <w:r>
          <w:rPr>
            <w:rStyle w:val="Lienhypertexte"/>
          </w:rPr>
          <w:t xml:space="preserve">10.1590/1678-987320287406en</w:t>
        </w:r>
      </w:hyperlink>
    </w:p>
    <w:bookmarkEnd w:id="2439"/>
    <w:bookmarkStart w:id="2441"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0">
        <w:r>
          <w:rPr>
            <w:rStyle w:val="Lienhypertexte"/>
          </w:rPr>
          <w:t xml:space="preserve">10.1016/j.jclinepi.2023.09.005</w:t>
        </w:r>
      </w:hyperlink>
    </w:p>
    <w:bookmarkEnd w:id="2441"/>
    <w:bookmarkStart w:id="2443"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2">
        <w:r>
          <w:rPr>
            <w:rStyle w:val="Lienhypertexte"/>
          </w:rPr>
          <w:t xml:space="preserve">10.1136/bmj.313.7055.486</w:t>
        </w:r>
      </w:hyperlink>
    </w:p>
    <w:bookmarkEnd w:id="2443"/>
    <w:bookmarkStart w:id="2445"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4">
        <w:r>
          <w:rPr>
            <w:rStyle w:val="Lienhypertexte"/>
          </w:rPr>
          <w:t xml:space="preserve">https://CRAN.R-project.org/package=nlme.</w:t>
        </w:r>
      </w:hyperlink>
    </w:p>
    <w:bookmarkEnd w:id="2445"/>
    <w:bookmarkStart w:id="2447"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6">
        <w:r>
          <w:rPr>
            <w:rStyle w:val="Lienhypertexte"/>
          </w:rPr>
          <w:t xml:space="preserve">https://CRAN.R-project.org/package=mmrm.</w:t>
        </w:r>
      </w:hyperlink>
    </w:p>
    <w:bookmarkEnd w:id="2447"/>
    <w:bookmarkStart w:id="2449"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8">
        <w:r>
          <w:rPr>
            <w:rStyle w:val="Lienhypertexte"/>
          </w:rPr>
          <w:t xml:space="preserve">https://CRAN.R-project.org/package=emmeans.</w:t>
        </w:r>
      </w:hyperlink>
    </w:p>
    <w:bookmarkEnd w:id="2449"/>
    <w:bookmarkStart w:id="2451"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0">
        <w:r>
          <w:rPr>
            <w:rStyle w:val="Lienhypertexte"/>
          </w:rPr>
          <w:t xml:space="preserve">10.1037/0022-3514.51.6.1173</w:t>
        </w:r>
      </w:hyperlink>
    </w:p>
    <w:bookmarkEnd w:id="2451"/>
    <w:bookmarkStart w:id="2453"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2">
        <w:r>
          <w:rPr>
            <w:rStyle w:val="Lienhypertexte"/>
          </w:rPr>
          <w:t xml:space="preserve">10.1080/01621459.1957.10501412</w:t>
        </w:r>
      </w:hyperlink>
    </w:p>
    <w:bookmarkEnd w:id="2453"/>
    <w:bookmarkStart w:id="2455"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4">
        <w:r>
          <w:rPr>
            <w:rStyle w:val="Lienhypertexte"/>
          </w:rPr>
          <w:t xml:space="preserve">10.1136/adc.73.3.270</w:t>
        </w:r>
      </w:hyperlink>
    </w:p>
    <w:bookmarkEnd w:id="2455"/>
    <w:bookmarkStart w:id="2457"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6">
        <w:r>
          <w:rPr>
            <w:rStyle w:val="Lienhypertexte"/>
          </w:rPr>
          <w:t xml:space="preserve">https://CRAN.R-project.org/package=fastDummies.</w:t>
        </w:r>
      </w:hyperlink>
    </w:p>
    <w:bookmarkEnd w:id="2457"/>
    <w:bookmarkStart w:id="2459"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8">
        <w:r>
          <w:rPr>
            <w:rStyle w:val="Lienhypertexte"/>
          </w:rPr>
          <w:t xml:space="preserve">10.4097/kja.19087</w:t>
        </w:r>
      </w:hyperlink>
    </w:p>
    <w:bookmarkEnd w:id="2459"/>
    <w:bookmarkStart w:id="2461"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0">
        <w:r>
          <w:rPr>
            <w:rStyle w:val="Lienhypertexte"/>
          </w:rPr>
          <w:t xml:space="preserve">10.32614/CRAN.package.GGally</w:t>
        </w:r>
      </w:hyperlink>
    </w:p>
    <w:bookmarkEnd w:id="2461"/>
    <w:bookmarkStart w:id="2463"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2">
        <w:r>
          <w:rPr>
            <w:rStyle w:val="Lienhypertexte"/>
          </w:rPr>
          <w:t xml:space="preserve">10.1016/0895-4356(96)00025-x</w:t>
        </w:r>
      </w:hyperlink>
    </w:p>
    <w:bookmarkEnd w:id="2463"/>
    <w:bookmarkStart w:id="2465"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4">
        <w:r>
          <w:rPr>
            <w:rStyle w:val="Lienhypertexte"/>
          </w:rPr>
          <w:t xml:space="preserve">https://www.john-fox.ca/Companion/.</w:t>
        </w:r>
      </w:hyperlink>
    </w:p>
    <w:bookmarkEnd w:id="2465"/>
    <w:bookmarkStart w:id="2467"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6">
        <w:r>
          <w:rPr>
            <w:rStyle w:val="Lienhypertexte"/>
          </w:rPr>
          <w:t xml:space="preserve">10.1093/ije/7.4.373</w:t>
        </w:r>
      </w:hyperlink>
    </w:p>
    <w:bookmarkEnd w:id="2467"/>
    <w:bookmarkStart w:id="2469"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8">
        <w:r>
          <w:rPr>
            <w:rStyle w:val="Lienhypertexte"/>
          </w:rPr>
          <w:t xml:space="preserve">10.1111/tri.12895</w:t>
        </w:r>
      </w:hyperlink>
    </w:p>
    <w:bookmarkEnd w:id="2469"/>
    <w:bookmarkStart w:id="2471"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0">
        <w:r>
          <w:rPr>
            <w:rStyle w:val="Lienhypertexte"/>
          </w:rPr>
          <w:t xml:space="preserve">10.1177/1536867x1001000407</w:t>
        </w:r>
      </w:hyperlink>
    </w:p>
    <w:bookmarkEnd w:id="2471"/>
    <w:bookmarkStart w:id="2473"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2">
        <w:r>
          <w:rPr>
            <w:rStyle w:val="Lienhypertexte"/>
          </w:rPr>
          <w:t xml:space="preserve">10.32614/CRAN.package.leaps</w:t>
        </w:r>
      </w:hyperlink>
    </w:p>
    <w:bookmarkEnd w:id="2473"/>
    <w:bookmarkStart w:id="2475"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4">
        <w:r>
          <w:rPr>
            <w:rStyle w:val="Lienhypertexte"/>
          </w:rPr>
          <w:t xml:space="preserve">10.32614/CRAN.package.olsrr</w:t>
        </w:r>
      </w:hyperlink>
    </w:p>
    <w:bookmarkEnd w:id="2475"/>
    <w:bookmarkStart w:id="2477"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6">
        <w:r>
          <w:rPr>
            <w:rStyle w:val="Lienhypertexte"/>
          </w:rPr>
          <w:t xml:space="preserve">https://CRAN.R-project.org/package=correctR.</w:t>
        </w:r>
      </w:hyperlink>
    </w:p>
    <w:bookmarkEnd w:id="2477"/>
    <w:bookmarkStart w:id="2479"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8">
        <w:r>
          <w:rPr>
            <w:rStyle w:val="Lienhypertexte"/>
          </w:rPr>
          <w:t xml:space="preserve">10.1186/s13717-016-0063-3</w:t>
        </w:r>
      </w:hyperlink>
    </w:p>
    <w:bookmarkEnd w:id="2479"/>
    <w:bookmarkStart w:id="2481"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0">
        <w:r>
          <w:rPr>
            <w:rStyle w:val="Lienhypertexte"/>
          </w:rPr>
          <w:t xml:space="preserve">10.1016/j.paid.2024.112552</w:t>
        </w:r>
      </w:hyperlink>
    </w:p>
    <w:bookmarkEnd w:id="2481"/>
    <w:bookmarkStart w:id="2483"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2">
        <w:r>
          <w:rPr>
            <w:rStyle w:val="Lienhypertexte"/>
          </w:rPr>
          <w:t xml:space="preserve">10.1002/hrdq.21517</w:t>
        </w:r>
      </w:hyperlink>
    </w:p>
    <w:bookmarkEnd w:id="2483"/>
    <w:bookmarkStart w:id="2485"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4">
        <w:r>
          <w:rPr>
            <w:rStyle w:val="Lienhypertexte"/>
          </w:rPr>
          <w:t xml:space="preserve">10.32614/CRAN.package.lavaan</w:t>
        </w:r>
      </w:hyperlink>
    </w:p>
    <w:bookmarkEnd w:id="2485"/>
    <w:bookmarkStart w:id="2487"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6">
        <w:r>
          <w:rPr>
            <w:rStyle w:val="Lienhypertexte"/>
          </w:rPr>
          <w:t xml:space="preserve">10.4097/kja.d.18.00067</w:t>
        </w:r>
      </w:hyperlink>
    </w:p>
    <w:bookmarkEnd w:id="2487"/>
    <w:bookmarkStart w:id="2489"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8">
        <w:r>
          <w:rPr>
            <w:rStyle w:val="Lienhypertexte"/>
          </w:rPr>
          <w:t xml:space="preserve">10.1016/j.cct.2024.107440</w:t>
        </w:r>
      </w:hyperlink>
    </w:p>
    <w:bookmarkEnd w:id="2489"/>
    <w:bookmarkStart w:id="2491"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0">
        <w:r>
          <w:rPr>
            <w:rStyle w:val="Lienhypertexte"/>
          </w:rPr>
          <w:t xml:space="preserve">https://CRAN.R-project.org/package=survival.</w:t>
        </w:r>
      </w:hyperlink>
    </w:p>
    <w:bookmarkEnd w:id="2491"/>
    <w:bookmarkStart w:id="2493"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2">
        <w:r>
          <w:rPr>
            <w:rStyle w:val="Lienhypertexte"/>
          </w:rPr>
          <w:t xml:space="preserve">10.32614/CRAN.package.survminer</w:t>
        </w:r>
      </w:hyperlink>
    </w:p>
    <w:bookmarkEnd w:id="2493"/>
    <w:bookmarkStart w:id="2495"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4">
        <w:r>
          <w:rPr>
            <w:rStyle w:val="Lienhypertexte"/>
          </w:rPr>
          <w:t xml:space="preserve">10.1016/0167-2789(92)90102-s</w:t>
        </w:r>
      </w:hyperlink>
    </w:p>
    <w:bookmarkEnd w:id="2495"/>
    <w:bookmarkStart w:id="2497"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6">
        <w:r>
          <w:rPr>
            <w:rStyle w:val="Lienhypertexte"/>
          </w:rPr>
          <w:t xml:space="preserve">10.32614/CRAN.package.UComp</w:t>
        </w:r>
      </w:hyperlink>
    </w:p>
    <w:bookmarkEnd w:id="2497"/>
    <w:bookmarkStart w:id="2499"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8">
        <w:r>
          <w:rPr>
            <w:rStyle w:val="Lienhypertexte"/>
          </w:rPr>
          <w:t xml:space="preserve">10.1201/9780429459016</w:t>
        </w:r>
      </w:hyperlink>
    </w:p>
    <w:bookmarkEnd w:id="2499"/>
    <w:bookmarkStart w:id="2501"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0">
        <w:r>
          <w:rPr>
            <w:rStyle w:val="Lienhypertexte"/>
          </w:rPr>
          <w:t xml:space="preserve">10.32614/CRAN.package.leaflet</w:t>
        </w:r>
      </w:hyperlink>
    </w:p>
    <w:bookmarkEnd w:id="2501"/>
    <w:bookmarkStart w:id="2503"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2">
        <w:r>
          <w:rPr>
            <w:rStyle w:val="Lienhypertexte"/>
          </w:rPr>
          <w:t xml:space="preserve">10.1111/j.1467-9469.2007.00561.x</w:t>
        </w:r>
      </w:hyperlink>
    </w:p>
    <w:bookmarkEnd w:id="2503"/>
    <w:bookmarkStart w:id="2505"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4">
        <w:r>
          <w:rPr>
            <w:rStyle w:val="Lienhypertexte"/>
          </w:rPr>
          <w:t xml:space="preserve">10.32614/RJ-2017-036</w:t>
        </w:r>
      </w:hyperlink>
    </w:p>
    <w:bookmarkEnd w:id="2505"/>
    <w:bookmarkStart w:id="2507"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06">
        <w:r>
          <w:rPr>
            <w:rStyle w:val="Lienhypertexte"/>
          </w:rPr>
          <w:t xml:space="preserve">10.5327/z2447-212320201900073</w:t>
        </w:r>
      </w:hyperlink>
    </w:p>
    <w:bookmarkEnd w:id="2507"/>
    <w:bookmarkStart w:id="2509"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08">
        <w:r>
          <w:rPr>
            <w:rStyle w:val="Lienhypertexte"/>
          </w:rPr>
          <w:t xml:space="preserve">10.1002/spe.4380211102</w:t>
        </w:r>
      </w:hyperlink>
    </w:p>
    <w:bookmarkEnd w:id="2509"/>
    <w:bookmarkStart w:id="2511"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0">
        <w:r>
          <w:rPr>
            <w:rStyle w:val="Lienhypertexte"/>
          </w:rPr>
          <w:t xml:space="preserve">https://igraph.org.</w:t>
        </w:r>
      </w:hyperlink>
    </w:p>
    <w:bookmarkEnd w:id="2511"/>
    <w:bookmarkStart w:id="2512"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2"/>
    <w:bookmarkStart w:id="2514"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13">
        <w:r>
          <w:rPr>
            <w:rStyle w:val="Lienhypertexte"/>
          </w:rPr>
          <w:t xml:space="preserve">10.18637/jss.v093.i08</w:t>
        </w:r>
      </w:hyperlink>
    </w:p>
    <w:bookmarkEnd w:id="2514"/>
    <w:bookmarkStart w:id="2516"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15">
        <w:r>
          <w:rPr>
            <w:rStyle w:val="Lienhypertexte"/>
          </w:rPr>
          <w:t xml:space="preserve">10.1016/j.inffus.2023.101805</w:t>
        </w:r>
      </w:hyperlink>
    </w:p>
    <w:bookmarkEnd w:id="2516"/>
    <w:bookmarkStart w:id="2518"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17">
        <w:r>
          <w:rPr>
            <w:rStyle w:val="Lienhypertexte"/>
          </w:rPr>
          <w:t xml:space="preserve">10.1109/access.2018.2870052</w:t>
        </w:r>
      </w:hyperlink>
    </w:p>
    <w:bookmarkEnd w:id="2518"/>
    <w:bookmarkStart w:id="2520"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19">
        <w:r>
          <w:rPr>
            <w:rStyle w:val="Lienhypertexte"/>
          </w:rPr>
          <w:t xml:space="preserve">10.1016/j.inffus.2021.05.009</w:t>
        </w:r>
      </w:hyperlink>
    </w:p>
    <w:bookmarkEnd w:id="2520"/>
    <w:bookmarkStart w:id="2522"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1">
        <w:r>
          <w:rPr>
            <w:rStyle w:val="Lienhypertexte"/>
          </w:rPr>
          <w:t xml:space="preserve">10.32614/CRAN.package.keras</w:t>
        </w:r>
      </w:hyperlink>
    </w:p>
    <w:bookmarkEnd w:id="2522"/>
    <w:bookmarkStart w:id="2524"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23">
        <w:r>
          <w:rPr>
            <w:rStyle w:val="Lienhypertexte"/>
          </w:rPr>
          <w:t xml:space="preserve">10.32614/CRAN.package.tensorflow</w:t>
        </w:r>
      </w:hyperlink>
    </w:p>
    <w:bookmarkEnd w:id="2524"/>
    <w:bookmarkStart w:id="2526"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25">
        <w:r>
          <w:rPr>
            <w:rStyle w:val="Lienhypertexte"/>
          </w:rPr>
          <w:t xml:space="preserve">10.32614/CRAN.package.reticulate</w:t>
        </w:r>
      </w:hyperlink>
    </w:p>
    <w:bookmarkEnd w:id="2526"/>
    <w:bookmarkStart w:id="2528"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27">
        <w:r>
          <w:rPr>
            <w:rStyle w:val="Lienhypertexte"/>
          </w:rPr>
          <w:t xml:space="preserve">10.1016/j.patter.2025.101417</w:t>
        </w:r>
      </w:hyperlink>
    </w:p>
    <w:bookmarkEnd w:id="2528"/>
    <w:bookmarkStart w:id="2530"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29">
        <w:r>
          <w:rPr>
            <w:rStyle w:val="Lienhypertexte"/>
          </w:rPr>
          <w:t xml:space="preserve">10.32614/CRAN.package.fastml</w:t>
        </w:r>
      </w:hyperlink>
    </w:p>
    <w:bookmarkEnd w:id="2530"/>
    <w:bookmarkStart w:id="2532"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1">
        <w:r>
          <w:rPr>
            <w:rStyle w:val="Lienhypertexte"/>
          </w:rPr>
          <w:t xml:space="preserve">10.1038/nmeth.4551</w:t>
        </w:r>
      </w:hyperlink>
    </w:p>
    <w:bookmarkEnd w:id="2532"/>
    <w:bookmarkStart w:id="2534"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33">
        <w:r>
          <w:rPr>
            <w:rStyle w:val="Lienhypertexte"/>
          </w:rPr>
          <w:t xml:space="preserve">10.1098/rsta.2024.0602</w:t>
        </w:r>
      </w:hyperlink>
    </w:p>
    <w:bookmarkEnd w:id="2534"/>
    <w:bookmarkStart w:id="2536"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35">
        <w:r>
          <w:rPr>
            <w:rStyle w:val="Lienhypertexte"/>
          </w:rPr>
          <w:t xml:space="preserve">10.1214/088342306000000060</w:t>
        </w:r>
      </w:hyperlink>
    </w:p>
    <w:bookmarkEnd w:id="2536"/>
    <w:bookmarkStart w:id="2538"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37">
        <w:r>
          <w:rPr>
            <w:rStyle w:val="Lienhypertexte"/>
          </w:rPr>
          <w:t xml:space="preserve">10.1186/s12874-019-0681-4</w:t>
        </w:r>
      </w:hyperlink>
    </w:p>
    <w:bookmarkEnd w:id="2538"/>
    <w:bookmarkStart w:id="2540"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39">
        <w:r>
          <w:rPr>
            <w:rStyle w:val="Lienhypertexte"/>
          </w:rPr>
          <w:t xml:space="preserve">10.1016/j.jclinepi.2022.11.015</w:t>
        </w:r>
      </w:hyperlink>
    </w:p>
    <w:bookmarkEnd w:id="2540"/>
    <w:bookmarkStart w:id="2542"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1">
        <w:r>
          <w:rPr>
            <w:rStyle w:val="Lienhypertexte"/>
          </w:rPr>
          <w:t xml:space="preserve">10.1038/nmeth.3904</w:t>
        </w:r>
      </w:hyperlink>
    </w:p>
    <w:bookmarkEnd w:id="2542"/>
    <w:bookmarkStart w:id="2544"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43">
        <w:r>
          <w:rPr>
            <w:rStyle w:val="Lienhypertexte"/>
          </w:rPr>
          <w:t xml:space="preserve">10.1038/nmeth.4370</w:t>
        </w:r>
      </w:hyperlink>
    </w:p>
    <w:bookmarkEnd w:id="2544"/>
    <w:bookmarkStart w:id="2546"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45">
        <w:r>
          <w:rPr>
            <w:rStyle w:val="Lienhypertexte"/>
          </w:rPr>
          <w:t xml:space="preserve">10.32614/CRAN.package.h2o</w:t>
        </w:r>
      </w:hyperlink>
    </w:p>
    <w:bookmarkEnd w:id="2546"/>
    <w:bookmarkStart w:id="2548"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47">
        <w:r>
          <w:rPr>
            <w:rStyle w:val="Lienhypertexte"/>
          </w:rPr>
          <w:t xml:space="preserve">10.18637/jss.v028.i05</w:t>
        </w:r>
      </w:hyperlink>
    </w:p>
    <w:bookmarkEnd w:id="2548"/>
    <w:bookmarkStart w:id="2550"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49">
        <w:r>
          <w:rPr>
            <w:rStyle w:val="Lienhypertexte"/>
          </w:rPr>
          <w:t xml:space="preserve">10.21105/joss.01903</w:t>
        </w:r>
      </w:hyperlink>
    </w:p>
    <w:bookmarkEnd w:id="2550"/>
    <w:bookmarkStart w:id="2552"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1">
        <w:r>
          <w:rPr>
            <w:rStyle w:val="Lienhypertexte"/>
          </w:rPr>
          <w:t xml:space="preserve">10.1145/3606274.3606278</w:t>
        </w:r>
      </w:hyperlink>
    </w:p>
    <w:bookmarkEnd w:id="2552"/>
    <w:bookmarkStart w:id="2554"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53">
        <w:r>
          <w:rPr>
            <w:rStyle w:val="Lienhypertexte"/>
          </w:rPr>
          <w:t xml:space="preserve">10.1073/pnas.2319169120</w:t>
        </w:r>
      </w:hyperlink>
    </w:p>
    <w:bookmarkEnd w:id="2554"/>
    <w:bookmarkStart w:id="2556"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55">
        <w:r>
          <w:rPr>
            <w:rStyle w:val="Lienhypertexte"/>
          </w:rPr>
          <w:t xml:space="preserve">10.1016/j.landig.2025.100916</w:t>
        </w:r>
      </w:hyperlink>
    </w:p>
    <w:bookmarkEnd w:id="2556"/>
    <w:bookmarkStart w:id="2558"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57">
        <w:r>
          <w:rPr>
            <w:rStyle w:val="Lienhypertexte"/>
          </w:rPr>
          <w:t xml:space="preserve">10.1186/s41512-025-00214-7</w:t>
        </w:r>
      </w:hyperlink>
    </w:p>
    <w:bookmarkEnd w:id="2558"/>
    <w:bookmarkStart w:id="2560"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59">
        <w:r>
          <w:rPr>
            <w:rStyle w:val="Lienhypertexte"/>
          </w:rPr>
          <w:t xml:space="preserve">10.1038/s41598-022-09954-8</w:t>
        </w:r>
      </w:hyperlink>
    </w:p>
    <w:bookmarkEnd w:id="2560"/>
    <w:bookmarkStart w:id="2562"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1">
        <w:r>
          <w:rPr>
            <w:rStyle w:val="Lienhypertexte"/>
          </w:rPr>
          <w:t xml:space="preserve">10.1038/s41592-024-02234-5</w:t>
        </w:r>
      </w:hyperlink>
    </w:p>
    <w:bookmarkEnd w:id="2562"/>
    <w:bookmarkStart w:id="2564"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63">
        <w:r>
          <w:rPr>
            <w:rStyle w:val="Lienhypertexte"/>
          </w:rPr>
          <w:t xml:space="preserve">10.1002/sim.10320</w:t>
        </w:r>
      </w:hyperlink>
    </w:p>
    <w:bookmarkEnd w:id="2564"/>
    <w:bookmarkStart w:id="2566"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65">
        <w:r>
          <w:rPr>
            <w:rStyle w:val="Lienhypertexte"/>
          </w:rPr>
          <w:t xml:space="preserve">10.1007/bf02478259</w:t>
        </w:r>
      </w:hyperlink>
    </w:p>
    <w:bookmarkEnd w:id="2566"/>
    <w:bookmarkStart w:id="2568"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67">
        <w:r>
          <w:rPr>
            <w:rStyle w:val="Lienhypertexte"/>
          </w:rPr>
          <w:t xml:space="preserve">10.1037/h0042519</w:t>
        </w:r>
      </w:hyperlink>
    </w:p>
    <w:bookmarkEnd w:id="2568"/>
    <w:bookmarkStart w:id="2570"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69">
        <w:r>
          <w:rPr>
            <w:rStyle w:val="Lienhypertexte"/>
          </w:rPr>
          <w:t xml:space="preserve">10.1109/jrproc.1960.287598</w:t>
        </w:r>
      </w:hyperlink>
    </w:p>
    <w:bookmarkEnd w:id="2570"/>
    <w:bookmarkStart w:id="2572"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1">
        <w:r>
          <w:rPr>
            <w:rStyle w:val="Lienhypertexte"/>
          </w:rPr>
          <w:t xml:space="preserve">10.32614/CRAN.package.neuralnet</w:t>
        </w:r>
      </w:hyperlink>
    </w:p>
    <w:bookmarkEnd w:id="2572"/>
    <w:bookmarkStart w:id="2574"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73">
        <w:r>
          <w:rPr>
            <w:rStyle w:val="Lienhypertexte"/>
          </w:rPr>
          <w:t xml:space="preserve">10.21105/joss.09286</w:t>
        </w:r>
      </w:hyperlink>
    </w:p>
    <w:bookmarkEnd w:id="2574"/>
    <w:bookmarkStart w:id="2576"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75">
        <w:r>
          <w:rPr>
            <w:rStyle w:val="Lienhypertexte"/>
          </w:rPr>
          <w:t xml:space="preserve">10.1186/1471-2288-12-81</w:t>
        </w:r>
      </w:hyperlink>
    </w:p>
    <w:bookmarkEnd w:id="2576"/>
    <w:bookmarkStart w:id="2578"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77">
        <w:r>
          <w:rPr>
            <w:rStyle w:val="Lienhypertexte"/>
          </w:rPr>
          <w:t xml:space="preserve">10.1027/1614-2241/a000016</w:t>
        </w:r>
      </w:hyperlink>
    </w:p>
    <w:bookmarkEnd w:id="2578"/>
    <w:bookmarkStart w:id="2580"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79">
        <w:r>
          <w:rPr>
            <w:rStyle w:val="Lienhypertexte"/>
          </w:rPr>
          <w:t xml:space="preserve">10.1152/advan.90218.2008</w:t>
        </w:r>
      </w:hyperlink>
    </w:p>
    <w:bookmarkEnd w:id="2580"/>
    <w:bookmarkStart w:id="2582"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1">
        <w:r>
          <w:rPr>
            <w:rStyle w:val="Lienhypertexte"/>
          </w:rPr>
          <w:t xml:space="preserve">10.7326/0003-4819-130-12-199906150-00008</w:t>
        </w:r>
      </w:hyperlink>
    </w:p>
    <w:bookmarkEnd w:id="2582"/>
    <w:bookmarkStart w:id="2584"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83">
        <w:r>
          <w:rPr>
            <w:rStyle w:val="Lienhypertexte"/>
          </w:rPr>
          <w:t xml:space="preserve">10.1515/spp-2015-0001</w:t>
        </w:r>
      </w:hyperlink>
    </w:p>
    <w:bookmarkEnd w:id="2584"/>
    <w:bookmarkStart w:id="2586"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85">
        <w:r>
          <w:rPr>
            <w:rStyle w:val="Lienhypertexte"/>
          </w:rPr>
          <w:t xml:space="preserve">10.21105/joss.03661</w:t>
        </w:r>
      </w:hyperlink>
    </w:p>
    <w:bookmarkEnd w:id="2586"/>
    <w:bookmarkStart w:id="2588"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87">
        <w:r>
          <w:rPr>
            <w:rStyle w:val="Lienhypertexte"/>
          </w:rPr>
          <w:t xml:space="preserve">10.1177/09593543231160112</w:t>
        </w:r>
      </w:hyperlink>
    </w:p>
    <w:bookmarkEnd w:id="2588"/>
    <w:bookmarkStart w:id="2590"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89">
        <w:r>
          <w:rPr>
            <w:rStyle w:val="Lienhypertexte"/>
          </w:rPr>
          <w:t xml:space="preserve">10.2147/clep.s142940</w:t>
        </w:r>
      </w:hyperlink>
    </w:p>
    <w:bookmarkEnd w:id="2590"/>
    <w:bookmarkStart w:id="2592"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1">
        <w:r>
          <w:rPr>
            <w:rStyle w:val="Lienhypertexte"/>
          </w:rPr>
          <w:t xml:space="preserve">10.1177/2515245918770963</w:t>
        </w:r>
      </w:hyperlink>
    </w:p>
    <w:bookmarkEnd w:id="2592"/>
    <w:bookmarkStart w:id="2594"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93">
        <w:r>
          <w:rPr>
            <w:rStyle w:val="Lienhypertexte"/>
          </w:rPr>
          <w:t xml:space="preserve">10.1113/ep090171</w:t>
        </w:r>
      </w:hyperlink>
    </w:p>
    <w:bookmarkEnd w:id="2594"/>
    <w:bookmarkStart w:id="2596"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95">
        <w:r>
          <w:rPr>
            <w:rStyle w:val="Lienhypertexte"/>
          </w:rPr>
          <w:t xml:space="preserve">10.1037/h0047595</w:t>
        </w:r>
      </w:hyperlink>
    </w:p>
    <w:bookmarkEnd w:id="2596"/>
    <w:bookmarkStart w:id="2598"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97">
        <w:r>
          <w:rPr>
            <w:rStyle w:val="Lienhypertexte"/>
          </w:rPr>
          <w:t xml:space="preserve">10.4300/jgme-d-12-00156.1</w:t>
        </w:r>
      </w:hyperlink>
    </w:p>
    <w:bookmarkEnd w:id="2598"/>
    <w:bookmarkStart w:id="2600"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99">
        <w:r>
          <w:rPr>
            <w:rStyle w:val="Lienhypertexte"/>
          </w:rPr>
          <w:t xml:space="preserve">10.1098/rsta.1937.0005</w:t>
        </w:r>
      </w:hyperlink>
    </w:p>
    <w:bookmarkEnd w:id="2600"/>
    <w:bookmarkStart w:id="2602"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1">
        <w:r>
          <w:rPr>
            <w:rStyle w:val="Lienhypertexte"/>
          </w:rPr>
          <w:t xml:space="preserve">10.1126/science.aaf5406</w:t>
        </w:r>
      </w:hyperlink>
    </w:p>
    <w:bookmarkEnd w:id="2602"/>
    <w:bookmarkStart w:id="2604"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03">
        <w:r>
          <w:rPr>
            <w:rStyle w:val="Lienhypertexte"/>
          </w:rPr>
          <w:t xml:space="preserve">10.1007/s10654-016-0149-3</w:t>
        </w:r>
      </w:hyperlink>
    </w:p>
    <w:bookmarkEnd w:id="2604"/>
    <w:bookmarkStart w:id="2606"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05">
        <w:r>
          <w:rPr>
            <w:rStyle w:val="Lienhypertexte"/>
          </w:rPr>
          <w:t xml:space="preserve">10.1037/0003-066x.60.2.170</w:t>
        </w:r>
      </w:hyperlink>
    </w:p>
    <w:bookmarkEnd w:id="2606"/>
    <w:bookmarkStart w:id="2608"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07">
        <w:r>
          <w:rPr>
            <w:rStyle w:val="Lienhypertexte"/>
          </w:rPr>
          <w:t xml:space="preserve">10.1093/jisesa/iew092</w:t>
        </w:r>
      </w:hyperlink>
    </w:p>
    <w:bookmarkEnd w:id="2608"/>
    <w:bookmarkStart w:id="2610"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09">
        <w:r>
          <w:rPr>
            <w:rStyle w:val="Lienhypertexte"/>
          </w:rPr>
          <w:t xml:space="preserve">10.1136/bmj.311.7003.485</w:t>
        </w:r>
      </w:hyperlink>
    </w:p>
    <w:bookmarkEnd w:id="2610"/>
    <w:bookmarkStart w:id="2612"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1">
        <w:r>
          <w:rPr>
            <w:rStyle w:val="Lienhypertexte"/>
          </w:rPr>
          <w:t xml:space="preserve">10.1177/1745691614551642</w:t>
        </w:r>
      </w:hyperlink>
    </w:p>
    <w:bookmarkEnd w:id="2612"/>
    <w:bookmarkStart w:id="2614"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13">
        <w:r>
          <w:rPr>
            <w:rStyle w:val="Lienhypertexte"/>
          </w:rPr>
          <w:t xml:space="preserve">10.1111/bmsp.12132</w:t>
        </w:r>
      </w:hyperlink>
    </w:p>
    <w:bookmarkEnd w:id="2614"/>
    <w:bookmarkStart w:id="2616"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15">
        <w:r>
          <w:rPr>
            <w:rStyle w:val="Lienhypertexte"/>
          </w:rPr>
          <w:t xml:space="preserve">10.1073/pnas.2203150119</w:t>
        </w:r>
      </w:hyperlink>
    </w:p>
    <w:bookmarkEnd w:id="2616"/>
    <w:bookmarkStart w:id="2618"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17">
        <w:r>
          <w:rPr>
            <w:rStyle w:val="Lienhypertexte"/>
          </w:rPr>
          <w:t xml:space="preserve">10.1016/j.jid.2017.08.007</w:t>
        </w:r>
      </w:hyperlink>
    </w:p>
    <w:bookmarkEnd w:id="2618"/>
    <w:bookmarkStart w:id="2620"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19">
        <w:r>
          <w:rPr>
            <w:rStyle w:val="Lienhypertexte"/>
          </w:rPr>
          <w:t xml:space="preserve">10.11613/bm.2010.004</w:t>
        </w:r>
      </w:hyperlink>
    </w:p>
    <w:bookmarkEnd w:id="2620"/>
    <w:bookmarkStart w:id="2622"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1">
        <w:r>
          <w:rPr>
            <w:rStyle w:val="Lienhypertexte"/>
          </w:rPr>
          <w:t xml:space="preserve">10.4103/aca.aca_248_18</w:t>
        </w:r>
      </w:hyperlink>
    </w:p>
    <w:bookmarkEnd w:id="2622"/>
    <w:bookmarkStart w:id="2624"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23">
        <w:r>
          <w:rPr>
            <w:rStyle w:val="Lienhypertexte"/>
          </w:rPr>
          <w:t xml:space="preserve">10.4103/jfmpc.jfmpc_433_21</w:t>
        </w:r>
      </w:hyperlink>
    </w:p>
    <w:bookmarkEnd w:id="2624"/>
    <w:bookmarkStart w:id="2626"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25">
        <w:r>
          <w:rPr>
            <w:rStyle w:val="Lienhypertexte"/>
          </w:rPr>
          <w:t xml:space="preserve">10.4103/0301-4738.77005</w:t>
        </w:r>
      </w:hyperlink>
    </w:p>
    <w:bookmarkEnd w:id="2626"/>
    <w:bookmarkStart w:id="2628"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27">
        <w:r>
          <w:rPr>
            <w:rStyle w:val="Lienhypertexte"/>
          </w:rPr>
          <w:t xml:space="preserve">10.1016/j.injr.2014.04.002</w:t>
        </w:r>
      </w:hyperlink>
    </w:p>
    <w:bookmarkEnd w:id="2628"/>
    <w:bookmarkStart w:id="2630"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29">
        <w:r>
          <w:rPr>
            <w:rStyle w:val="Lienhypertexte"/>
          </w:rPr>
          <w:t xml:space="preserve">10.1080/00031305.2016.1154108</w:t>
        </w:r>
      </w:hyperlink>
    </w:p>
    <w:bookmarkEnd w:id="2630"/>
    <w:bookmarkStart w:id="2632"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1">
        <w:r>
          <w:rPr>
            <w:rStyle w:val="Lienhypertexte"/>
          </w:rPr>
          <w:t xml:space="preserve">10.1038/nmeth.4120</w:t>
        </w:r>
      </w:hyperlink>
    </w:p>
    <w:bookmarkEnd w:id="2632"/>
    <w:bookmarkStart w:id="2634"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33">
        <w:r>
          <w:rPr>
            <w:rStyle w:val="Lienhypertexte"/>
          </w:rPr>
          <w:t xml:space="preserve">10.1093/biomet/1.2.164</w:t>
        </w:r>
      </w:hyperlink>
    </w:p>
    <w:bookmarkEnd w:id="2634"/>
    <w:bookmarkStart w:id="2636"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35">
        <w:r>
          <w:rPr>
            <w:rStyle w:val="Lienhypertexte"/>
          </w:rPr>
          <w:t xml:space="preserve">10.23637/ROTHAMSTED.8V61Q</w:t>
        </w:r>
      </w:hyperlink>
    </w:p>
    <w:bookmarkEnd w:id="2636"/>
    <w:bookmarkStart w:id="2638"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37">
        <w:r>
          <w:rPr>
            <w:rStyle w:val="Lienhypertexte"/>
          </w:rPr>
          <w:t xml:space="preserve">10.1080/10724117.2025.2580363</w:t>
        </w:r>
      </w:hyperlink>
    </w:p>
    <w:bookmarkEnd w:id="2638"/>
    <w:bookmarkStart w:id="2640"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39">
        <w:r>
          <w:rPr>
            <w:rStyle w:val="Lienhypertexte"/>
          </w:rPr>
          <w:t xml:space="preserve">10.1177/2515245920951503</w:t>
        </w:r>
      </w:hyperlink>
    </w:p>
    <w:bookmarkEnd w:id="2640"/>
    <w:bookmarkStart w:id="2642"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1">
        <w:r>
          <w:rPr>
            <w:rStyle w:val="Lienhypertexte"/>
          </w:rPr>
          <w:t xml:space="preserve">10.1371/journal.pone.0188299</w:t>
        </w:r>
      </w:hyperlink>
    </w:p>
    <w:bookmarkEnd w:id="2642"/>
    <w:bookmarkStart w:id="2644"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43">
        <w:r>
          <w:rPr>
            <w:rStyle w:val="Lienhypertexte"/>
          </w:rPr>
          <w:t xml:space="preserve">10.15626/mp.2018.933</w:t>
        </w:r>
      </w:hyperlink>
    </w:p>
    <w:bookmarkEnd w:id="2644"/>
    <w:bookmarkStart w:id="2646"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45">
        <w:r>
          <w:rPr>
            <w:rStyle w:val="Lienhypertexte"/>
          </w:rPr>
          <w:t xml:space="preserve">10.5395/rde.2015.40.4.328</w:t>
        </w:r>
      </w:hyperlink>
    </w:p>
    <w:bookmarkEnd w:id="2646"/>
    <w:bookmarkStart w:id="2648"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47">
        <w:r>
          <w:rPr>
            <w:rStyle w:val="Lienhypertexte"/>
          </w:rPr>
          <w:t xml:space="preserve">10.32614/CRAN.package.epitools</w:t>
        </w:r>
      </w:hyperlink>
    </w:p>
    <w:bookmarkEnd w:id="2648"/>
    <w:bookmarkStart w:id="2650"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49">
        <w:r>
          <w:rPr>
            <w:rStyle w:val="Lienhypertexte"/>
          </w:rPr>
          <w:t xml:space="preserve">10.21105/joss.02815</w:t>
        </w:r>
      </w:hyperlink>
    </w:p>
    <w:bookmarkEnd w:id="2650"/>
    <w:bookmarkStart w:id="2652"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1">
        <w:r>
          <w:rPr>
            <w:rStyle w:val="Lienhypertexte"/>
          </w:rPr>
          <w:t xml:space="preserve">https://CRAN.R-project.org/package=pwr.</w:t>
        </w:r>
      </w:hyperlink>
    </w:p>
    <w:bookmarkEnd w:id="2652"/>
    <w:bookmarkStart w:id="2654"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53">
        <w:r>
          <w:rPr>
            <w:rStyle w:val="Lienhypertexte"/>
          </w:rPr>
          <w:t xml:space="preserve">10.1093/oxfordjournals.aje.a114229</w:t>
        </w:r>
      </w:hyperlink>
    </w:p>
    <w:bookmarkEnd w:id="2654"/>
    <w:bookmarkStart w:id="2656"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55">
        <w:r>
          <w:rPr>
            <w:rStyle w:val="Lienhypertexte"/>
          </w:rPr>
          <w:t xml:space="preserve">10.1097/00001648-199109000-00015</w:t>
        </w:r>
      </w:hyperlink>
    </w:p>
    <w:bookmarkEnd w:id="2656"/>
    <w:bookmarkStart w:id="2658"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57">
        <w:r>
          <w:rPr>
            <w:rStyle w:val="Lienhypertexte"/>
          </w:rPr>
          <w:t xml:space="preserve">https://CRAN.R-project.org/package=correlation.</w:t>
        </w:r>
      </w:hyperlink>
    </w:p>
    <w:bookmarkEnd w:id="2658"/>
    <w:bookmarkStart w:id="2660"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59">
        <w:r>
          <w:rPr>
            <w:rStyle w:val="Lienhypertexte"/>
          </w:rPr>
          <w:t xml:space="preserve">https://easystats.github.io/easystats/.</w:t>
        </w:r>
      </w:hyperlink>
    </w:p>
    <w:bookmarkEnd w:id="2660"/>
    <w:bookmarkStart w:id="2662"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1">
        <w:r>
          <w:rPr>
            <w:rStyle w:val="Lienhypertexte"/>
          </w:rPr>
          <w:t xml:space="preserve">10.1177/0146621618795933</w:t>
        </w:r>
      </w:hyperlink>
    </w:p>
    <w:bookmarkEnd w:id="2662"/>
    <w:bookmarkStart w:id="2664"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63">
        <w:r>
          <w:rPr>
            <w:rStyle w:val="Lienhypertexte"/>
          </w:rPr>
          <w:t xml:space="preserve">https://CRAN.R-project.org/package=psych.</w:t>
        </w:r>
      </w:hyperlink>
    </w:p>
    <w:bookmarkEnd w:id="2664"/>
    <w:bookmarkStart w:id="2666"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65">
        <w:r>
          <w:rPr>
            <w:rStyle w:val="Lienhypertexte"/>
          </w:rPr>
          <w:t xml:space="preserve">10.32614/CRAN.package.statpsych</w:t>
        </w:r>
      </w:hyperlink>
    </w:p>
    <w:bookmarkEnd w:id="2666"/>
    <w:bookmarkStart w:id="2668"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67">
        <w:r>
          <w:rPr>
            <w:rStyle w:val="Lienhypertexte"/>
          </w:rPr>
          <w:t xml:space="preserve">10.32614/CRAN.package.polycor</w:t>
        </w:r>
      </w:hyperlink>
    </w:p>
    <w:bookmarkEnd w:id="2668"/>
    <w:bookmarkStart w:id="2670"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69">
        <w:r>
          <w:rPr>
            <w:rStyle w:val="Lienhypertexte"/>
          </w:rPr>
          <w:t xml:space="preserve">10.32614/CRAN.package.CCP</w:t>
        </w:r>
      </w:hyperlink>
    </w:p>
    <w:bookmarkEnd w:id="2670"/>
    <w:bookmarkStart w:id="2672"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1">
        <w:r>
          <w:rPr>
            <w:rStyle w:val="Lienhypertexte"/>
          </w:rPr>
          <w:t xml:space="preserve">10.1590/s0102-86502005000800002</w:t>
        </w:r>
      </w:hyperlink>
    </w:p>
    <w:bookmarkEnd w:id="2672"/>
    <w:bookmarkStart w:id="2674"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3">
        <w:r>
          <w:rPr>
            <w:rStyle w:val="Lienhypertexte"/>
          </w:rPr>
          <w:t xml:space="preserve">10.1016/j.jphys.2019.11.017</w:t>
        </w:r>
      </w:hyperlink>
    </w:p>
    <w:bookmarkEnd w:id="2674"/>
    <w:bookmarkStart w:id="2676"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5">
        <w:r>
          <w:rPr>
            <w:rStyle w:val="Lienhypertexte"/>
          </w:rPr>
          <w:t xml:space="preserve">10.1136/bmj.309.6962.1128</w:t>
        </w:r>
      </w:hyperlink>
    </w:p>
    <w:bookmarkEnd w:id="2676"/>
    <w:bookmarkStart w:id="2678"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7">
        <w:r>
          <w:rPr>
            <w:rStyle w:val="Lienhypertexte"/>
          </w:rPr>
          <w:t xml:space="preserve">10.1016/j.ajodo.2018.07.005</w:t>
        </w:r>
      </w:hyperlink>
    </w:p>
    <w:bookmarkEnd w:id="2678"/>
    <w:bookmarkStart w:id="2680"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9">
        <w:r>
          <w:rPr>
            <w:rStyle w:val="Lienhypertexte"/>
          </w:rPr>
          <w:t xml:space="preserve">10.1111/j.1471-1842.2009.00848.x</w:t>
        </w:r>
      </w:hyperlink>
    </w:p>
    <w:bookmarkEnd w:id="2680"/>
    <w:bookmarkStart w:id="2682"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1">
        <w:r>
          <w:rPr>
            <w:rStyle w:val="Lienhypertexte"/>
          </w:rPr>
          <w:t xml:space="preserve">10.5152/balkanmedj.2014.1408</w:t>
        </w:r>
      </w:hyperlink>
    </w:p>
    <w:bookmarkEnd w:id="2682"/>
    <w:bookmarkStart w:id="2684"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3">
        <w:r>
          <w:rPr>
            <w:rStyle w:val="Lienhypertexte"/>
          </w:rPr>
          <w:t xml:space="preserve">10.5123/s1679-49742017000300022</w:t>
        </w:r>
      </w:hyperlink>
    </w:p>
    <w:bookmarkEnd w:id="2684"/>
    <w:bookmarkStart w:id="2686"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5">
        <w:r>
          <w:rPr>
            <w:rStyle w:val="Lienhypertexte"/>
          </w:rPr>
          <w:t xml:space="preserve">10.1016/j.jclinepi.2017.02.016</w:t>
        </w:r>
      </w:hyperlink>
    </w:p>
    <w:bookmarkEnd w:id="2686"/>
    <w:bookmarkStart w:id="2688"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7">
        <w:r>
          <w:rPr>
            <w:rStyle w:val="Lienhypertexte"/>
          </w:rPr>
          <w:t xml:space="preserve">10.1590/1980-265x-tce-2017-0311</w:t>
        </w:r>
      </w:hyperlink>
    </w:p>
    <w:bookmarkEnd w:id="2688"/>
    <w:bookmarkStart w:id="2690"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9">
        <w:r>
          <w:rPr>
            <w:rStyle w:val="Lienhypertexte"/>
          </w:rPr>
          <w:t xml:space="preserve">10.1053/j.semnuclmed.2018.11.005</w:t>
        </w:r>
      </w:hyperlink>
    </w:p>
    <w:bookmarkEnd w:id="2690"/>
    <w:bookmarkStart w:id="2692"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1">
        <w:r>
          <w:rPr>
            <w:rStyle w:val="Lienhypertexte"/>
          </w:rPr>
          <w:t xml:space="preserve">10.1002/ped4.12166</w:t>
        </w:r>
      </w:hyperlink>
    </w:p>
    <w:bookmarkEnd w:id="2692"/>
    <w:bookmarkStart w:id="2694"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3">
        <w:r>
          <w:rPr>
            <w:rStyle w:val="Lienhypertexte"/>
          </w:rPr>
          <w:t xml:space="preserve">10.1186/s12967-020-02540-4</w:t>
        </w:r>
      </w:hyperlink>
    </w:p>
    <w:bookmarkEnd w:id="2694"/>
    <w:bookmarkStart w:id="2696"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5">
        <w:r>
          <w:rPr>
            <w:rStyle w:val="Lienhypertexte"/>
          </w:rPr>
          <w:t xml:space="preserve">10.1016/j.jclinepi.2021.04.013</w:t>
        </w:r>
      </w:hyperlink>
    </w:p>
    <w:bookmarkEnd w:id="2696"/>
    <w:bookmarkStart w:id="2698"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7">
        <w:r>
          <w:rPr>
            <w:rStyle w:val="Lienhypertexte"/>
          </w:rPr>
          <w:t xml:space="preserve">10.1002/cjs.11719</w:t>
        </w:r>
      </w:hyperlink>
    </w:p>
    <w:bookmarkEnd w:id="2698"/>
    <w:bookmarkStart w:id="2700"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9">
        <w:r>
          <w:rPr>
            <w:rStyle w:val="Lienhypertexte"/>
          </w:rPr>
          <w:t xml:space="preserve">10.1016/j.jbusres.2021.04.070</w:t>
        </w:r>
      </w:hyperlink>
    </w:p>
    <w:bookmarkEnd w:id="2700"/>
    <w:bookmarkStart w:id="2702"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1">
        <w:r>
          <w:rPr>
            <w:rStyle w:val="Lienhypertexte"/>
          </w:rPr>
          <w:t xml:space="preserve">10.1002/joe.22229</w:t>
        </w:r>
      </w:hyperlink>
    </w:p>
    <w:bookmarkEnd w:id="2702"/>
    <w:bookmarkStart w:id="2704"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3">
        <w:r>
          <w:rPr>
            <w:rStyle w:val="Lienhypertexte"/>
          </w:rPr>
          <w:t xml:space="preserve">10.1136/ebmh.4.2.37</w:t>
        </w:r>
      </w:hyperlink>
    </w:p>
    <w:bookmarkEnd w:id="2704"/>
    <w:bookmarkStart w:id="2706"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5">
        <w:r>
          <w:rPr>
            <w:rStyle w:val="Lienhypertexte"/>
          </w:rPr>
          <w:t xml:space="preserve">10.1136/ebm.11.6.162-a</w:t>
        </w:r>
      </w:hyperlink>
    </w:p>
    <w:bookmarkEnd w:id="2706"/>
    <w:bookmarkStart w:id="2708"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7">
        <w:r>
          <w:rPr>
            <w:rStyle w:val="Lienhypertexte"/>
          </w:rPr>
          <w:t xml:space="preserve">10.1136/ebn.12.4.99-b</w:t>
        </w:r>
      </w:hyperlink>
    </w:p>
    <w:bookmarkEnd w:id="2708"/>
    <w:bookmarkStart w:id="2710"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9">
        <w:r>
          <w:rPr>
            <w:rStyle w:val="Lienhypertexte"/>
          </w:rPr>
          <w:t xml:space="preserve">10.1136/ebmed-2016-110498</w:t>
        </w:r>
      </w:hyperlink>
    </w:p>
    <w:bookmarkEnd w:id="2710"/>
    <w:bookmarkStart w:id="2712"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1">
        <w:r>
          <w:rPr>
            <w:rStyle w:val="Lienhypertexte"/>
          </w:rPr>
          <w:t xml:space="preserve">10.1007/s44250-023-00050-w</w:t>
        </w:r>
      </w:hyperlink>
    </w:p>
    <w:bookmarkEnd w:id="2712"/>
    <w:bookmarkStart w:id="2714"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3">
        <w:r>
          <w:rPr>
            <w:rStyle w:val="Lienhypertexte"/>
          </w:rPr>
          <w:t xml:space="preserve">10.5014/ajot.2011.000828</w:t>
        </w:r>
      </w:hyperlink>
    </w:p>
    <w:bookmarkEnd w:id="2714"/>
    <w:bookmarkStart w:id="2716"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5">
        <w:r>
          <w:rPr>
            <w:rStyle w:val="Lienhypertexte"/>
          </w:rPr>
          <w:t xml:space="preserve">10.1001/jama.2014.8167</w:t>
        </w:r>
      </w:hyperlink>
    </w:p>
    <w:bookmarkEnd w:id="2716"/>
    <w:bookmarkStart w:id="2718"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7">
        <w:r>
          <w:rPr>
            <w:rStyle w:val="Lienhypertexte"/>
          </w:rPr>
          <w:t xml:space="preserve">10.1136/ebmed-2016-110401</w:t>
        </w:r>
      </w:hyperlink>
    </w:p>
    <w:bookmarkEnd w:id="2718"/>
    <w:bookmarkStart w:id="2720"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9">
        <w:r>
          <w:rPr>
            <w:rStyle w:val="Lienhypertexte"/>
          </w:rPr>
          <w:t xml:space="preserve">10.1098/rsta.2025.0293</w:t>
        </w:r>
      </w:hyperlink>
    </w:p>
    <w:bookmarkEnd w:id="2720"/>
    <w:bookmarkStart w:id="2722"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1">
        <w:r>
          <w:rPr>
            <w:rStyle w:val="Lienhypertexte"/>
          </w:rPr>
          <w:t xml:space="preserve">10.1177/00031224211004187</w:t>
        </w:r>
      </w:hyperlink>
    </w:p>
    <w:bookmarkEnd w:id="2722"/>
    <w:bookmarkStart w:id="2724"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3">
        <w:r>
          <w:rPr>
            <w:rStyle w:val="Lienhypertexte"/>
          </w:rPr>
          <w:t xml:space="preserve">10.3899/jrheum.211115</w:t>
        </w:r>
      </w:hyperlink>
    </w:p>
    <w:bookmarkEnd w:id="2724"/>
    <w:bookmarkStart w:id="2725"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5"/>
    <w:bookmarkStart w:id="2727"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6">
        <w:r>
          <w:rPr>
            <w:rStyle w:val="Lienhypertexte"/>
          </w:rPr>
          <w:t xml:space="preserve">10.1177/25152459231187531</w:t>
        </w:r>
      </w:hyperlink>
    </w:p>
    <w:bookmarkEnd w:id="2727"/>
    <w:bookmarkStart w:id="2729"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8">
        <w:r>
          <w:rPr>
            <w:rStyle w:val="Lienhypertexte"/>
          </w:rPr>
          <w:t xml:space="preserve">10.1198/000313001300339897</w:t>
        </w:r>
      </w:hyperlink>
    </w:p>
    <w:bookmarkEnd w:id="2729"/>
    <w:bookmarkStart w:id="2731"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0">
        <w:r>
          <w:rPr>
            <w:rStyle w:val="Lienhypertexte"/>
          </w:rPr>
          <w:t xml:space="preserve">10.1177/1745691614528519</w:t>
        </w:r>
      </w:hyperlink>
    </w:p>
    <w:bookmarkEnd w:id="2731"/>
    <w:bookmarkStart w:id="2733"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2">
        <w:r>
          <w:rPr>
            <w:rStyle w:val="Lienhypertexte"/>
          </w:rPr>
          <w:t xml:space="preserve">10.1016/j.aller.2013.03.008</w:t>
        </w:r>
      </w:hyperlink>
    </w:p>
    <w:bookmarkEnd w:id="2733"/>
    <w:bookmarkStart w:id="2735"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4">
        <w:r>
          <w:rPr>
            <w:rStyle w:val="Lienhypertexte"/>
          </w:rPr>
          <w:t xml:space="preserve">10.1093/aje/kwi014</w:t>
        </w:r>
      </w:hyperlink>
    </w:p>
    <w:bookmarkEnd w:id="2735"/>
    <w:bookmarkStart w:id="2737"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6">
        <w:r>
          <w:rPr>
            <w:rStyle w:val="Lienhypertexte"/>
          </w:rPr>
          <w:t xml:space="preserve">10.1016/j.glmedi.2024.100171</w:t>
        </w:r>
      </w:hyperlink>
    </w:p>
    <w:bookmarkEnd w:id="2737"/>
    <w:bookmarkStart w:id="2739"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8">
        <w:r>
          <w:rPr>
            <w:rStyle w:val="Lienhypertexte"/>
          </w:rPr>
          <w:t xml:space="preserve">10.1016/j.socscimed.2021.114523</w:t>
        </w:r>
      </w:hyperlink>
    </w:p>
    <w:bookmarkEnd w:id="2739"/>
    <w:bookmarkStart w:id="2741"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0">
        <w:r>
          <w:rPr>
            <w:rStyle w:val="Lienhypertexte"/>
          </w:rPr>
          <w:t xml:space="preserve">10.1177/16094069241296206</w:t>
        </w:r>
      </w:hyperlink>
    </w:p>
    <w:bookmarkEnd w:id="2741"/>
    <w:bookmarkStart w:id="2743"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2">
        <w:r>
          <w:rPr>
            <w:rStyle w:val="Lienhypertexte"/>
          </w:rPr>
          <w:t xml:space="preserve">10.1186/s12874-018-0594-7</w:t>
        </w:r>
      </w:hyperlink>
    </w:p>
    <w:bookmarkEnd w:id="2743"/>
    <w:bookmarkStart w:id="2745"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4">
        <w:r>
          <w:rPr>
            <w:rStyle w:val="Lienhypertexte"/>
          </w:rPr>
          <w:t xml:space="preserve">10.1136/bmjebm-2023-112358</w:t>
        </w:r>
      </w:hyperlink>
    </w:p>
    <w:bookmarkEnd w:id="2745"/>
    <w:bookmarkStart w:id="2747"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6">
        <w:r>
          <w:rPr>
            <w:rStyle w:val="Lienhypertexte"/>
          </w:rPr>
          <w:t xml:space="preserve">10.4103/ijpsym.ijpsym_504_19</w:t>
        </w:r>
      </w:hyperlink>
    </w:p>
    <w:bookmarkEnd w:id="2747"/>
    <w:bookmarkStart w:id="2749"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8">
        <w:r>
          <w:rPr>
            <w:rStyle w:val="Lienhypertexte"/>
          </w:rPr>
          <w:t xml:space="preserve">10.4088/jcp.25f15796</w:t>
        </w:r>
      </w:hyperlink>
    </w:p>
    <w:bookmarkEnd w:id="2749"/>
    <w:bookmarkStart w:id="2751"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0">
        <w:r>
          <w:rPr>
            <w:rStyle w:val="Lienhypertexte"/>
          </w:rPr>
          <w:t xml:space="preserve">10.7326/0003-4819-147-8-200710160-00010</w:t>
        </w:r>
      </w:hyperlink>
    </w:p>
    <w:bookmarkEnd w:id="2751"/>
    <w:bookmarkStart w:id="2753"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2">
        <w:r>
          <w:rPr>
            <w:rStyle w:val="Lienhypertexte"/>
          </w:rPr>
          <w:t xml:space="preserve">10.32614/CRAN.package.surveysd</w:t>
        </w:r>
      </w:hyperlink>
    </w:p>
    <w:bookmarkEnd w:id="2753"/>
    <w:bookmarkStart w:id="2755"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4">
        <w:r>
          <w:rPr>
            <w:rStyle w:val="Lienhypertexte"/>
          </w:rPr>
          <w:t xml:space="preserve">10.1007/s11606-021-06737-1</w:t>
        </w:r>
      </w:hyperlink>
    </w:p>
    <w:bookmarkEnd w:id="2755"/>
    <w:bookmarkStart w:id="2757"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6">
        <w:r>
          <w:rPr>
            <w:rStyle w:val="Lienhypertexte"/>
          </w:rPr>
          <w:t xml:space="preserve">10.1001/jamasurg.2021.0543</w:t>
        </w:r>
      </w:hyperlink>
    </w:p>
    <w:bookmarkEnd w:id="2757"/>
    <w:bookmarkStart w:id="2759"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8">
        <w:r>
          <w:rPr>
            <w:rStyle w:val="Lienhypertexte"/>
          </w:rPr>
          <w:t xml:space="preserve">10.1002/9781118715598.ch20</w:t>
        </w:r>
      </w:hyperlink>
    </w:p>
    <w:bookmarkEnd w:id="2759"/>
    <w:bookmarkStart w:id="2761"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0">
        <w:r>
          <w:rPr>
            <w:rStyle w:val="Lienhypertexte"/>
          </w:rPr>
          <w:t xml:space="preserve">10.2196/jmir.6.3.e34</w:t>
        </w:r>
      </w:hyperlink>
    </w:p>
    <w:bookmarkEnd w:id="2761"/>
    <w:bookmarkStart w:id="2763"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2">
        <w:r>
          <w:rPr>
            <w:rStyle w:val="Lienhypertexte"/>
          </w:rPr>
          <w:t xml:space="preserve">10.1016/j.jclinepi.2018.05.026</w:t>
        </w:r>
      </w:hyperlink>
    </w:p>
    <w:bookmarkEnd w:id="2763"/>
    <w:bookmarkStart w:id="2765"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4">
        <w:r>
          <w:rPr>
            <w:rStyle w:val="Lienhypertexte"/>
          </w:rPr>
          <w:t xml:space="preserve">10.1159/000080576</w:t>
        </w:r>
      </w:hyperlink>
    </w:p>
    <w:bookmarkEnd w:id="2765"/>
    <w:bookmarkStart w:id="2767"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6">
        <w:r>
          <w:rPr>
            <w:rStyle w:val="Lienhypertexte"/>
          </w:rPr>
          <w:t xml:space="preserve">10.1136/bmj.d561</w:t>
        </w:r>
      </w:hyperlink>
    </w:p>
    <w:bookmarkEnd w:id="2767"/>
    <w:bookmarkStart w:id="2769"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8">
        <w:r>
          <w:rPr>
            <w:rStyle w:val="Lienhypertexte"/>
          </w:rPr>
          <w:t xml:space="preserve">10.1186/s12874-022-01786-4</w:t>
        </w:r>
      </w:hyperlink>
    </w:p>
    <w:bookmarkEnd w:id="2769"/>
    <w:bookmarkStart w:id="2771"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0">
        <w:r>
          <w:rPr>
            <w:rStyle w:val="Lienhypertexte"/>
          </w:rPr>
          <w:t xml:space="preserve">10.1136/bmj.323.7321.1123</w:t>
        </w:r>
      </w:hyperlink>
    </w:p>
    <w:bookmarkEnd w:id="2771"/>
    <w:bookmarkStart w:id="2773"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2">
        <w:r>
          <w:rPr>
            <w:rStyle w:val="Lienhypertexte"/>
          </w:rPr>
          <w:t xml:space="preserve">10.4172/2155-6180.1000334</w:t>
        </w:r>
      </w:hyperlink>
    </w:p>
    <w:bookmarkEnd w:id="2773"/>
    <w:bookmarkStart w:id="2775"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4">
        <w:r>
          <w:rPr>
            <w:rStyle w:val="Lienhypertexte"/>
          </w:rPr>
          <w:t xml:space="preserve">10.1080/00031305.1983.10483133</w:t>
        </w:r>
      </w:hyperlink>
    </w:p>
    <w:bookmarkEnd w:id="2775"/>
    <w:bookmarkStart w:id="2777"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6">
        <w:r>
          <w:rPr>
            <w:rStyle w:val="Lienhypertexte"/>
          </w:rPr>
          <w:t xml:space="preserve">10.1002/(sici)1097-0258(19971030)16:20&lt;2349::aid-sim667&gt;3.0.co;2-e</w:t>
        </w:r>
      </w:hyperlink>
    </w:p>
    <w:bookmarkEnd w:id="2777"/>
    <w:bookmarkStart w:id="2779"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8">
        <w:r>
          <w:rPr>
            <w:rStyle w:val="Lienhypertexte"/>
          </w:rPr>
          <w:t xml:space="preserve">10.1177/009286150804200402</w:t>
        </w:r>
      </w:hyperlink>
    </w:p>
    <w:bookmarkEnd w:id="2779"/>
    <w:bookmarkStart w:id="2781"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0">
        <w:r>
          <w:rPr>
            <w:rStyle w:val="Lienhypertexte"/>
          </w:rPr>
          <w:t xml:space="preserve">10.1016/s0140-6736(00)02039-0</w:t>
        </w:r>
      </w:hyperlink>
    </w:p>
    <w:bookmarkEnd w:id="2781"/>
    <w:bookmarkStart w:id="2783"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2">
        <w:r>
          <w:rPr>
            <w:rStyle w:val="Lienhypertexte"/>
          </w:rPr>
          <w:t xml:space="preserve">10.2147/clep.s161508</w:t>
        </w:r>
      </w:hyperlink>
    </w:p>
    <w:bookmarkEnd w:id="2783"/>
    <w:bookmarkStart w:id="2785" w:name="ref-cobalt"/>
    <w:p>
      <w:pPr>
        <w:pStyle w:val="Bibliographie"/>
      </w:pPr>
      <w:r>
        <w:t xml:space="preserve">505.</w:t>
      </w:r>
      <w:r>
        <w:t xml:space="preserve"> </w:t>
      </w:r>
      <w:r>
        <w:t xml:space="preserve">	</w:t>
      </w:r>
      <w:r>
        <w:t xml:space="preserve">Greifer N. cobalt: Covariate Balance Tables and Plots. 2026. doi:</w:t>
      </w:r>
      <w:hyperlink r:id="rId2784">
        <w:r>
          <w:rPr>
            <w:rStyle w:val="Lienhypertexte"/>
          </w:rPr>
          <w:t xml:space="preserve">10.32614/CRAN.package.cobalt</w:t>
        </w:r>
      </w:hyperlink>
    </w:p>
    <w:bookmarkEnd w:id="2785"/>
    <w:bookmarkStart w:id="2787" w:name="ref-Bolzern2019"/>
    <w:p>
      <w:pPr>
        <w:pStyle w:val="Bibliographie"/>
      </w:pPr>
      <w:r>
        <w:t xml:space="preserve">506.</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6">
        <w:r>
          <w:rPr>
            <w:rStyle w:val="Lienhypertexte"/>
          </w:rPr>
          <w:t xml:space="preserve">10.1186/s12874-019-0750-8</w:t>
        </w:r>
      </w:hyperlink>
    </w:p>
    <w:bookmarkEnd w:id="2787"/>
    <w:bookmarkStart w:id="2789" w:name="ref-lavori1983"/>
    <w:p>
      <w:pPr>
        <w:pStyle w:val="Bibliographie"/>
      </w:pPr>
      <w:r>
        <w:t xml:space="preserve">507.</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8">
        <w:r>
          <w:rPr>
            <w:rStyle w:val="Lienhypertexte"/>
          </w:rPr>
          <w:t xml:space="preserve">10.1056/nejm198311243092105</w:t>
        </w:r>
      </w:hyperlink>
    </w:p>
    <w:bookmarkEnd w:id="2789"/>
    <w:bookmarkStart w:id="2791" w:name="ref-altman1985"/>
    <w:p>
      <w:pPr>
        <w:pStyle w:val="Bibliographie"/>
      </w:pPr>
      <w:r>
        <w:t xml:space="preserve">508.</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0">
        <w:r>
          <w:rPr>
            <w:rStyle w:val="Lienhypertexte"/>
          </w:rPr>
          <w:t xml:space="preserve">10.2307/2987510</w:t>
        </w:r>
      </w:hyperlink>
    </w:p>
    <w:bookmarkEnd w:id="2791"/>
    <w:bookmarkStart w:id="2793" w:name="ref-altman1990"/>
    <w:p>
      <w:pPr>
        <w:pStyle w:val="Bibliographie"/>
      </w:pPr>
      <w:r>
        <w:t xml:space="preserve">509.</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2">
        <w:r>
          <w:rPr>
            <w:rStyle w:val="Lienhypertexte"/>
          </w:rPr>
          <w:t xml:space="preserve">10.1016/0140-6736(90)90014-v</w:t>
        </w:r>
      </w:hyperlink>
    </w:p>
    <w:bookmarkEnd w:id="2793"/>
    <w:bookmarkStart w:id="2795" w:name="ref-roberts1999"/>
    <w:p>
      <w:pPr>
        <w:pStyle w:val="Bibliographie"/>
      </w:pPr>
      <w:r>
        <w:t xml:space="preserve">510.</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4">
        <w:r>
          <w:rPr>
            <w:rStyle w:val="Lienhypertexte"/>
          </w:rPr>
          <w:t xml:space="preserve">10.1136/bmj.319.7203.185</w:t>
        </w:r>
      </w:hyperlink>
    </w:p>
    <w:bookmarkEnd w:id="2795"/>
    <w:bookmarkStart w:id="2797" w:name="ref-gruijters2020"/>
    <w:p>
      <w:pPr>
        <w:pStyle w:val="Bibliographie"/>
      </w:pPr>
      <w:r>
        <w:t xml:space="preserve">511.</w:t>
      </w:r>
      <w:r>
        <w:t xml:space="preserve"> </w:t>
      </w:r>
      <w:r>
        <w:t xml:space="preserve">	</w:t>
      </w:r>
      <w:r>
        <w:t xml:space="preserve">Gruijters SLK. Baseline comparisons and covariate fishing: Bad statistical habits we should have broken yesterday. julho 2020.</w:t>
      </w:r>
      <w:r>
        <w:t xml:space="preserve"> </w:t>
      </w:r>
      <w:hyperlink r:id="rId2796">
        <w:r>
          <w:rPr>
            <w:rStyle w:val="Lienhypertexte"/>
          </w:rPr>
          <w:t xml:space="preserve">http://dx.doi.org/10.31234/osf.io/qftwg.</w:t>
        </w:r>
      </w:hyperlink>
    </w:p>
    <w:bookmarkEnd w:id="2797"/>
    <w:bookmarkStart w:id="2799" w:name="ref-vickers2001b"/>
    <w:p>
      <w:pPr>
        <w:pStyle w:val="Bibliographie"/>
      </w:pPr>
      <w:r>
        <w:t xml:space="preserve">512.</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8">
        <w:r>
          <w:rPr>
            <w:rStyle w:val="Lienhypertexte"/>
          </w:rPr>
          <w:t xml:space="preserve">10.1186/1471-2288-1-6</w:t>
        </w:r>
      </w:hyperlink>
    </w:p>
    <w:bookmarkEnd w:id="2799"/>
    <w:bookmarkStart w:id="2801" w:name="ref-Brookes2004"/>
    <w:p>
      <w:pPr>
        <w:pStyle w:val="Bibliographie"/>
      </w:pPr>
      <w:r>
        <w:t xml:space="preserve">513.</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0">
        <w:r>
          <w:rPr>
            <w:rStyle w:val="Lienhypertexte"/>
          </w:rPr>
          <w:t xml:space="preserve">10.1016/j.jclinepi.2003.08.009</w:t>
        </w:r>
      </w:hyperlink>
    </w:p>
    <w:bookmarkEnd w:id="2801"/>
    <w:bookmarkStart w:id="2803" w:name="ref-Matthews1996"/>
    <w:p>
      <w:pPr>
        <w:pStyle w:val="Bibliographie"/>
      </w:pPr>
      <w:r>
        <w:t xml:space="preserve">514.</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2">
        <w:r>
          <w:rPr>
            <w:rStyle w:val="Lienhypertexte"/>
          </w:rPr>
          <w:t xml:space="preserve">10.1136/bmj.313.7060.808</w:t>
        </w:r>
      </w:hyperlink>
    </w:p>
    <w:bookmarkEnd w:id="2803"/>
    <w:bookmarkStart w:id="2805" w:name="ref-Altman2003"/>
    <w:p>
      <w:pPr>
        <w:pStyle w:val="Bibliographie"/>
      </w:pPr>
      <w:r>
        <w:t xml:space="preserve">515.</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4">
        <w:r>
          <w:rPr>
            <w:rStyle w:val="Lienhypertexte"/>
          </w:rPr>
          <w:t xml:space="preserve">10.1136/bmj.326.7382.219</w:t>
        </w:r>
      </w:hyperlink>
    </w:p>
    <w:bookmarkEnd w:id="2805"/>
    <w:bookmarkStart w:id="2807" w:name="ref-Hauck1998"/>
    <w:p>
      <w:pPr>
        <w:pStyle w:val="Bibliographie"/>
      </w:pPr>
      <w:r>
        <w:t xml:space="preserve">516.</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6">
        <w:r>
          <w:rPr>
            <w:rStyle w:val="Lienhypertexte"/>
          </w:rPr>
          <w:t xml:space="preserve">10.1016/s0197-2456(97)00147-5</w:t>
        </w:r>
      </w:hyperlink>
    </w:p>
    <w:bookmarkEnd w:id="2807"/>
    <w:bookmarkStart w:id="2809" w:name="ref-Kahan2014"/>
    <w:p>
      <w:pPr>
        <w:pStyle w:val="Bibliographie"/>
      </w:pPr>
      <w:r>
        <w:t xml:space="preserve">517.</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8">
        <w:r>
          <w:rPr>
            <w:rStyle w:val="Lienhypertexte"/>
          </w:rPr>
          <w:t xml:space="preserve">10.1186/1745-6215-15-139</w:t>
        </w:r>
      </w:hyperlink>
    </w:p>
    <w:bookmarkEnd w:id="2809"/>
    <w:bookmarkStart w:id="2811" w:name="ref-Cao2022"/>
    <w:p>
      <w:pPr>
        <w:pStyle w:val="Bibliographie"/>
      </w:pPr>
      <w:r>
        <w:t xml:space="preserve">518.</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0">
        <w:r>
          <w:rPr>
            <w:rStyle w:val="Lienhypertexte"/>
          </w:rPr>
          <w:t xml:space="preserve">10.1002/sim.9592</w:t>
        </w:r>
      </w:hyperlink>
    </w:p>
    <w:bookmarkEnd w:id="2811"/>
    <w:bookmarkStart w:id="2813" w:name="ref-austin2023"/>
    <w:p>
      <w:pPr>
        <w:pStyle w:val="Bibliographie"/>
      </w:pPr>
      <w:r>
        <w:t xml:space="preserve">519.</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2">
        <w:r>
          <w:rPr>
            <w:rStyle w:val="Lienhypertexte"/>
          </w:rPr>
          <w:t xml:space="preserve">10.1177/09622802231198795</w:t>
        </w:r>
      </w:hyperlink>
    </w:p>
    <w:bookmarkEnd w:id="2813"/>
    <w:bookmarkStart w:id="2815" w:name="ref-schulz2010"/>
    <w:p>
      <w:pPr>
        <w:pStyle w:val="Bibliographie"/>
      </w:pPr>
      <w:r>
        <w:t xml:space="preserve">520.</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4">
        <w:r>
          <w:rPr>
            <w:rStyle w:val="Lienhypertexte"/>
          </w:rPr>
          <w:t xml:space="preserve">10.7326/0003-4819-152-11-201006010-00232</w:t>
        </w:r>
      </w:hyperlink>
    </w:p>
    <w:bookmarkEnd w:id="2815"/>
    <w:bookmarkStart w:id="2817" w:name="ref-wellek2012"/>
    <w:p>
      <w:pPr>
        <w:pStyle w:val="Bibliographie"/>
      </w:pPr>
      <w:r>
        <w:t xml:space="preserve">521.</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6">
        <w:r>
          <w:rPr>
            <w:rStyle w:val="Lienhypertexte"/>
          </w:rPr>
          <w:t xml:space="preserve">10.3238/arztebl.2012.0276</w:t>
        </w:r>
      </w:hyperlink>
    </w:p>
    <w:bookmarkEnd w:id="2817"/>
    <w:bookmarkStart w:id="2819" w:name="ref-rosenkranz2014"/>
    <w:p>
      <w:pPr>
        <w:pStyle w:val="Bibliographie"/>
      </w:pPr>
      <w:r>
        <w:t xml:space="preserve">522.</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8">
        <w:r>
          <w:rPr>
            <w:rStyle w:val="Lienhypertexte"/>
          </w:rPr>
          <w:t xml:space="preserve">10.1177/0962280214521349</w:t>
        </w:r>
      </w:hyperlink>
    </w:p>
    <w:bookmarkEnd w:id="2819"/>
    <w:bookmarkStart w:id="2821" w:name="ref-dwan2019"/>
    <w:p>
      <w:pPr>
        <w:pStyle w:val="Bibliographie"/>
      </w:pPr>
      <w:r>
        <w:t xml:space="preserve">523.</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0">
        <w:r>
          <w:rPr>
            <w:rStyle w:val="Lienhypertexte"/>
          </w:rPr>
          <w:t xml:space="preserve">10.1136/bmj.l4378</w:t>
        </w:r>
      </w:hyperlink>
    </w:p>
    <w:bookmarkEnd w:id="2821"/>
    <w:bookmarkStart w:id="2823" w:name="ref-senn2024"/>
    <w:p>
      <w:pPr>
        <w:pStyle w:val="Bibliographie"/>
      </w:pPr>
      <w:r>
        <w:t xml:space="preserve">524.</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2">
        <w:r>
          <w:rPr>
            <w:rStyle w:val="Lienhypertexte"/>
          </w:rPr>
          <w:t xml:space="preserve">10.1186/s13063-024-07964-7</w:t>
        </w:r>
      </w:hyperlink>
    </w:p>
    <w:bookmarkEnd w:id="2823"/>
    <w:bookmarkStart w:id="2825" w:name="ref-chatters2024"/>
    <w:p>
      <w:pPr>
        <w:pStyle w:val="Bibliographie"/>
      </w:pPr>
      <w:r>
        <w:t xml:space="preserve">525.</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4">
        <w:r>
          <w:rPr>
            <w:rStyle w:val="Lienhypertexte"/>
          </w:rPr>
          <w:t xml:space="preserve">10.1186/s13063-024-08261-z</w:t>
        </w:r>
      </w:hyperlink>
    </w:p>
    <w:bookmarkEnd w:id="2825"/>
    <w:bookmarkStart w:id="2827" w:name="ref-hawksworth2024"/>
    <w:p>
      <w:pPr>
        <w:pStyle w:val="Bibliographie"/>
      </w:pPr>
      <w:r>
        <w:t xml:space="preserve">526.</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6">
        <w:r>
          <w:rPr>
            <w:rStyle w:val="Lienhypertexte"/>
          </w:rPr>
          <w:t xml:space="preserve">10.1186/s13063-024-08100-1</w:t>
        </w:r>
      </w:hyperlink>
    </w:p>
    <w:bookmarkEnd w:id="2827"/>
    <w:bookmarkStart w:id="2829" w:name="ref-lattice"/>
    <w:p>
      <w:pPr>
        <w:pStyle w:val="Bibliographie"/>
      </w:pPr>
      <w:r>
        <w:t xml:space="preserve">527.</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8">
        <w:r>
          <w:rPr>
            <w:rStyle w:val="Lienhypertexte"/>
          </w:rPr>
          <w:t xml:space="preserve">http://lmdvr.r-forge.r-project.org.</w:t>
        </w:r>
      </w:hyperlink>
    </w:p>
    <w:bookmarkEnd w:id="2829"/>
    <w:bookmarkStart w:id="2831" w:name="ref-steckelberg2004"/>
    <w:p>
      <w:pPr>
        <w:pStyle w:val="Bibliographie"/>
      </w:pPr>
      <w:r>
        <w:t xml:space="preserve">528.</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0">
        <w:r>
          <w:rPr>
            <w:rStyle w:val="Lienhypertexte"/>
          </w:rPr>
          <w:t xml:space="preserve">10.1186/1472-6920-4-13</w:t>
        </w:r>
      </w:hyperlink>
    </w:p>
    <w:bookmarkEnd w:id="2831"/>
    <w:bookmarkStart w:id="2833" w:name="ref-greenhalgh1997b"/>
    <w:p>
      <w:pPr>
        <w:pStyle w:val="Bibliographie"/>
      </w:pPr>
      <w:r>
        <w:t xml:space="preserve">529.</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2">
        <w:r>
          <w:rPr>
            <w:rStyle w:val="Lienhypertexte"/>
          </w:rPr>
          <w:t xml:space="preserve">10.1136/bmj.315.7107.540</w:t>
        </w:r>
      </w:hyperlink>
    </w:p>
    <w:bookmarkEnd w:id="2833"/>
    <w:bookmarkStart w:id="2835" w:name="ref-riskyr"/>
    <w:p>
      <w:pPr>
        <w:pStyle w:val="Bibliographie"/>
      </w:pPr>
      <w:r>
        <w:t xml:space="preserve">530.</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4">
        <w:r>
          <w:rPr>
            <w:rStyle w:val="Lienhypertexte"/>
          </w:rPr>
          <w:t xml:space="preserve">https://CRAN.R-project.org/package=riskyr.</w:t>
        </w:r>
      </w:hyperlink>
    </w:p>
    <w:bookmarkEnd w:id="2835"/>
    <w:bookmarkStart w:id="2837" w:name="ref-Deeks2004"/>
    <w:p>
      <w:pPr>
        <w:pStyle w:val="Bibliographie"/>
      </w:pPr>
      <w:r>
        <w:t xml:space="preserve">531.</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6">
        <w:r>
          <w:rPr>
            <w:rStyle w:val="Lienhypertexte"/>
          </w:rPr>
          <w:t xml:space="preserve">10.1136/bmj.329.7458.168</w:t>
        </w:r>
      </w:hyperlink>
    </w:p>
    <w:bookmarkEnd w:id="2837"/>
    <w:bookmarkStart w:id="2839" w:name="ref-Glas2003"/>
    <w:p>
      <w:pPr>
        <w:pStyle w:val="Bibliographie"/>
      </w:pPr>
      <w:r>
        <w:t xml:space="preserve">532.</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8">
        <w:r>
          <w:rPr>
            <w:rStyle w:val="Lienhypertexte"/>
          </w:rPr>
          <w:t xml:space="preserve">10.1016/s0895-4356(03)00177-x</w:t>
        </w:r>
      </w:hyperlink>
    </w:p>
    <w:bookmarkEnd w:id="2839"/>
    <w:bookmarkStart w:id="2841" w:name="ref-xu2020"/>
    <w:p>
      <w:pPr>
        <w:pStyle w:val="Bibliographie"/>
      </w:pPr>
      <w:r>
        <w:t xml:space="preserve">533.</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0">
        <w:r>
          <w:rPr>
            <w:rStyle w:val="Lienhypertexte"/>
          </w:rPr>
          <w:t xml:space="preserve">10.1016/j.ins.2019.06.064</w:t>
        </w:r>
      </w:hyperlink>
    </w:p>
    <w:bookmarkEnd w:id="2841"/>
    <w:bookmarkStart w:id="2843" w:name="ref-he2024"/>
    <w:p>
      <w:pPr>
        <w:pStyle w:val="Bibliographie"/>
      </w:pPr>
      <w:r>
        <w:t xml:space="preserve">534.</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2">
        <w:r>
          <w:rPr>
            <w:rStyle w:val="Lienhypertexte"/>
          </w:rPr>
          <w:t xml:space="preserve">10.1136/bmjebm-2024-113078</w:t>
        </w:r>
      </w:hyperlink>
    </w:p>
    <w:bookmarkEnd w:id="2843"/>
    <w:bookmarkStart w:id="2845" w:name="ref-park2004"/>
    <w:p>
      <w:pPr>
        <w:pStyle w:val="Bibliographie"/>
      </w:pPr>
      <w:r>
        <w:t xml:space="preserve">535.</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4">
        <w:r>
          <w:rPr>
            <w:rStyle w:val="Lienhypertexte"/>
          </w:rPr>
          <w:t xml:space="preserve">10.3348/kjr.2004.5.1.11</w:t>
        </w:r>
      </w:hyperlink>
    </w:p>
    <w:bookmarkEnd w:id="2845"/>
    <w:bookmarkStart w:id="2847" w:name="ref-yarnold2014"/>
    <w:p>
      <w:pPr>
        <w:pStyle w:val="Bibliographie"/>
      </w:pPr>
      <w:r>
        <w:t xml:space="preserve">536.</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6">
        <w:r>
          <w:rPr>
            <w:rStyle w:val="Lienhypertexte"/>
          </w:rPr>
          <w:t xml:space="preserve">https://odajournal.com/wp-content/uploads/2019/01/v3a29.pdf.</w:t>
        </w:r>
      </w:hyperlink>
    </w:p>
    <w:bookmarkEnd w:id="2847"/>
    <w:bookmarkStart w:id="2849" w:name="ref-de2022"/>
    <w:p>
      <w:pPr>
        <w:pStyle w:val="Bibliographie"/>
      </w:pPr>
      <w:r>
        <w:t xml:space="preserve">537.</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8">
        <w:r>
          <w:rPr>
            <w:rStyle w:val="Lienhypertexte"/>
          </w:rPr>
          <w:t xml:space="preserve">10.1016/s2589-7500(22)00188-1</w:t>
        </w:r>
      </w:hyperlink>
    </w:p>
    <w:bookmarkEnd w:id="2849"/>
    <w:bookmarkStart w:id="2851" w:name="ref-pROC"/>
    <w:p>
      <w:pPr>
        <w:pStyle w:val="Bibliographie"/>
      </w:pPr>
      <w:r>
        <w:t xml:space="preserve">538.</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0">
        <w:r>
          <w:rPr>
            <w:rStyle w:val="Lienhypertexte"/>
          </w:rPr>
          <w:t xml:space="preserve">10.1186/1471-2105-12-77</w:t>
        </w:r>
      </w:hyperlink>
    </w:p>
    <w:bookmarkEnd w:id="2851"/>
    <w:bookmarkStart w:id="2853" w:name="ref-ferreira2021"/>
    <w:p>
      <w:pPr>
        <w:pStyle w:val="Bibliographie"/>
      </w:pPr>
      <w:r>
        <w:t xml:space="preserve">539.</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2">
        <w:r>
          <w:rPr>
            <w:rStyle w:val="Lienhypertexte"/>
          </w:rPr>
          <w:t xml:space="preserve">10.1007/s00180-021-01080-9</w:t>
        </w:r>
      </w:hyperlink>
    </w:p>
    <w:bookmarkEnd w:id="2853"/>
    <w:bookmarkStart w:id="2855" w:name="ref-bossuyt2015"/>
    <w:p>
      <w:pPr>
        <w:pStyle w:val="Bibliographie"/>
      </w:pPr>
      <w:r>
        <w:t xml:space="preserve">540.</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4">
        <w:r>
          <w:rPr>
            <w:rStyle w:val="Lienhypertexte"/>
          </w:rPr>
          <w:t xml:space="preserve">10.1136/bmj.h5527</w:t>
        </w:r>
      </w:hyperlink>
    </w:p>
    <w:bookmarkEnd w:id="2855"/>
    <w:bookmarkStart w:id="2857" w:name="ref-scott1955"/>
    <w:p>
      <w:pPr>
        <w:pStyle w:val="Bibliographie"/>
      </w:pPr>
      <w:r>
        <w:t xml:space="preserve">541.</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6">
        <w:r>
          <w:rPr>
            <w:rStyle w:val="Lienhypertexte"/>
          </w:rPr>
          <w:t xml:space="preserve">10.1086/266577</w:t>
        </w:r>
      </w:hyperlink>
    </w:p>
    <w:bookmarkEnd w:id="2857"/>
    <w:bookmarkStart w:id="2859" w:name="ref-cohen1960"/>
    <w:p>
      <w:pPr>
        <w:pStyle w:val="Bibliographie"/>
      </w:pPr>
      <w:r>
        <w:t xml:space="preserve">542.</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8">
        <w:r>
          <w:rPr>
            <w:rStyle w:val="Lienhypertexte"/>
          </w:rPr>
          <w:t xml:space="preserve">10.1177/001316446002000104</w:t>
        </w:r>
      </w:hyperlink>
    </w:p>
    <w:bookmarkEnd w:id="2859"/>
    <w:bookmarkStart w:id="2861" w:name="ref-irr"/>
    <w:p>
      <w:pPr>
        <w:pStyle w:val="Bibliographie"/>
      </w:pPr>
      <w:r>
        <w:t xml:space="preserve">543.</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0">
        <w:r>
          <w:rPr>
            <w:rStyle w:val="Lienhypertexte"/>
          </w:rPr>
          <w:t xml:space="preserve">10.32614/CRAN.package.irr</w:t>
        </w:r>
      </w:hyperlink>
    </w:p>
    <w:bookmarkEnd w:id="2861"/>
    <w:bookmarkStart w:id="2863" w:name="ref-BlandAltmanLeh"/>
    <w:p>
      <w:pPr>
        <w:pStyle w:val="Bibliographie"/>
      </w:pPr>
      <w:r>
        <w:t xml:space="preserve">544.</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2">
        <w:r>
          <w:rPr>
            <w:rStyle w:val="Lienhypertexte"/>
          </w:rPr>
          <w:t xml:space="preserve">https://CRAN.R-project.org/package=BlandAltmanLeh.</w:t>
        </w:r>
      </w:hyperlink>
    </w:p>
    <w:bookmarkEnd w:id="2863"/>
    <w:bookmarkStart w:id="2865" w:name="ref-banerjee1999"/>
    <w:p>
      <w:pPr>
        <w:pStyle w:val="Bibliographie"/>
      </w:pPr>
      <w:r>
        <w:t xml:space="preserve">545.</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4">
        <w:r>
          <w:rPr>
            <w:rStyle w:val="Lienhypertexte"/>
          </w:rPr>
          <w:t xml:space="preserve">10.2307/3315487</w:t>
        </w:r>
      </w:hyperlink>
    </w:p>
    <w:bookmarkEnd w:id="2865"/>
    <w:bookmarkStart w:id="2867" w:name="ref-semTools"/>
    <w:p>
      <w:pPr>
        <w:pStyle w:val="Bibliographie"/>
      </w:pPr>
      <w:r>
        <w:t xml:space="preserve">546.</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6">
        <w:r>
          <w:rPr>
            <w:rStyle w:val="Lienhypertexte"/>
          </w:rPr>
          <w:t xml:space="preserve">https://CRAN.R-project.org/package=semTools.</w:t>
        </w:r>
      </w:hyperlink>
    </w:p>
    <w:bookmarkEnd w:id="2867"/>
    <w:bookmarkStart w:id="2869" w:name="ref-jomo"/>
    <w:p>
      <w:pPr>
        <w:pStyle w:val="Bibliographie"/>
      </w:pPr>
      <w:r>
        <w:t xml:space="preserve">547.</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8">
        <w:r>
          <w:rPr>
            <w:rStyle w:val="Lienhypertexte"/>
          </w:rPr>
          <w:t xml:space="preserve">https://CRAN.R-project.org/package=jomo.</w:t>
        </w:r>
      </w:hyperlink>
    </w:p>
    <w:bookmarkEnd w:id="2869"/>
    <w:bookmarkStart w:id="2871" w:name="ref-kottner2011"/>
    <w:p>
      <w:pPr>
        <w:pStyle w:val="Bibliographie"/>
      </w:pPr>
      <w:r>
        <w:t xml:space="preserve">548.</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0">
        <w:r>
          <w:rPr>
            <w:rStyle w:val="Lienhypertexte"/>
          </w:rPr>
          <w:t xml:space="preserve">10.1016/j.jclinepi.2010.03.002</w:t>
        </w:r>
      </w:hyperlink>
    </w:p>
    <w:bookmarkEnd w:id="2871"/>
    <w:bookmarkStart w:id="2873" w:name="ref-lavaan"/>
    <w:p>
      <w:pPr>
        <w:pStyle w:val="Bibliographie"/>
      </w:pPr>
      <w:r>
        <w:t xml:space="preserve">549.</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2">
        <w:r>
          <w:rPr>
            <w:rStyle w:val="Lienhypertexte"/>
          </w:rPr>
          <w:t xml:space="preserve">10.18637/jss.v048.i02</w:t>
        </w:r>
      </w:hyperlink>
    </w:p>
    <w:bookmarkEnd w:id="2873"/>
    <w:bookmarkStart w:id="2875" w:name="ref-findley2021"/>
    <w:p>
      <w:pPr>
        <w:pStyle w:val="Bibliographie"/>
      </w:pPr>
      <w:r>
        <w:t xml:space="preserve">550.</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4">
        <w:r>
          <w:rPr>
            <w:rStyle w:val="Lienhypertexte"/>
          </w:rPr>
          <w:t xml:space="preserve">10.1146/annurev-polisci-041719-102556</w:t>
        </w:r>
      </w:hyperlink>
    </w:p>
    <w:bookmarkEnd w:id="2875"/>
    <w:bookmarkStart w:id="2877" w:name="ref-gagnier2021"/>
    <w:p>
      <w:pPr>
        <w:pStyle w:val="Bibliographie"/>
      </w:pPr>
      <w:r>
        <w:t xml:space="preserve">551.</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6">
        <w:r>
          <w:rPr>
            <w:rStyle w:val="Lienhypertexte"/>
          </w:rPr>
          <w:t xml:space="preserve">10.1007/s11136-021-02822-4</w:t>
        </w:r>
      </w:hyperlink>
    </w:p>
    <w:bookmarkEnd w:id="2877"/>
    <w:bookmarkStart w:id="2879" w:name="ref-streiner2014"/>
    <w:p>
      <w:pPr>
        <w:pStyle w:val="Bibliographie"/>
      </w:pPr>
      <w:r>
        <w:t xml:space="preserve">552.</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8">
        <w:r>
          <w:rPr>
            <w:rStyle w:val="Lienhypertexte"/>
          </w:rPr>
          <w:t xml:space="preserve">10.1111/jan.12402</w:t>
        </w:r>
      </w:hyperlink>
    </w:p>
    <w:bookmarkEnd w:id="2879"/>
    <w:bookmarkStart w:id="2880" w:name="ref-aggreCAT"/>
    <w:p>
      <w:pPr>
        <w:pStyle w:val="Bibliographie"/>
      </w:pPr>
      <w:r>
        <w:t xml:space="preserve">553.</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0"/>
    <w:bookmarkStart w:id="2882" w:name="ref-niederberger2024"/>
    <w:p>
      <w:pPr>
        <w:pStyle w:val="Bibliographie"/>
      </w:pPr>
      <w:r>
        <w:t xml:space="preserve">554.</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1">
        <w:r>
          <w:rPr>
            <w:rStyle w:val="Lienhypertexte"/>
          </w:rPr>
          <w:t xml:space="preserve">10.1371/journal.pone.0304651</w:t>
        </w:r>
      </w:hyperlink>
    </w:p>
    <w:bookmarkEnd w:id="2882"/>
    <w:bookmarkStart w:id="2884" w:name="ref-morris2019"/>
    <w:p>
      <w:pPr>
        <w:pStyle w:val="Bibliographie"/>
      </w:pPr>
      <w:r>
        <w:t xml:space="preserve">555.</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3">
        <w:r>
          <w:rPr>
            <w:rStyle w:val="Lienhypertexte"/>
          </w:rPr>
          <w:t xml:space="preserve">10.1002/sim.8086</w:t>
        </w:r>
      </w:hyperlink>
    </w:p>
    <w:bookmarkEnd w:id="2884"/>
    <w:bookmarkStart w:id="2886" w:name="ref-boulesteix2020"/>
    <w:p>
      <w:pPr>
        <w:pStyle w:val="Bibliographie"/>
      </w:pPr>
      <w:r>
        <w:t xml:space="preserve">556.</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5">
        <w:r>
          <w:rPr>
            <w:rStyle w:val="Lienhypertexte"/>
          </w:rPr>
          <w:t xml:space="preserve">10.1136/bmjopen-2020-039921</w:t>
        </w:r>
      </w:hyperlink>
    </w:p>
    <w:bookmarkEnd w:id="2886"/>
    <w:bookmarkStart w:id="2888" w:name="ref-burkner2026"/>
    <w:p>
      <w:pPr>
        <w:pStyle w:val="Bibliographie"/>
      </w:pPr>
      <w:r>
        <w:t xml:space="preserve">557.</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7">
        <w:r>
          <w:rPr>
            <w:rStyle w:val="Lienhypertexte"/>
          </w:rPr>
          <w:t xml:space="preserve">10.1098/rsta.2024.0616</w:t>
        </w:r>
      </w:hyperlink>
    </w:p>
    <w:bookmarkEnd w:id="2888"/>
    <w:bookmarkStart w:id="2889" w:name="ref-erdemir2020"/>
    <w:p>
      <w:pPr>
        <w:pStyle w:val="Bibliographie"/>
      </w:pPr>
      <w:r>
        <w:t xml:space="preserve">558.</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3">
        <w:r>
          <w:rPr>
            <w:rStyle w:val="Lienhypertexte"/>
          </w:rPr>
          <w:t xml:space="preserve">10.1186/s12967-020-02540-4</w:t>
        </w:r>
      </w:hyperlink>
    </w:p>
    <w:bookmarkEnd w:id="2889"/>
    <w:bookmarkStart w:id="2890" w:name="ref-trisovic2022a"/>
    <w:p>
      <w:pPr>
        <w:pStyle w:val="Bibliographie"/>
      </w:pPr>
      <w:r>
        <w:t xml:space="preserve">559.</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5">
        <w:r>
          <w:rPr>
            <w:rStyle w:val="Lienhypertexte"/>
          </w:rPr>
          <w:t xml:space="preserve">10.1038/s41597-022-01143-6</w:t>
        </w:r>
      </w:hyperlink>
    </w:p>
    <w:bookmarkEnd w:id="2890"/>
    <w:bookmarkStart w:id="2892" w:name="ref-metropolis1949b"/>
    <w:p>
      <w:pPr>
        <w:pStyle w:val="Bibliographie"/>
      </w:pPr>
      <w:r>
        <w:t xml:space="preserve">560.</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1">
        <w:r>
          <w:rPr>
            <w:rStyle w:val="Lienhypertexte"/>
          </w:rPr>
          <w:t xml:space="preserve">10.1080/01621459.1949.10483310</w:t>
        </w:r>
      </w:hyperlink>
    </w:p>
    <w:bookmarkEnd w:id="2892"/>
    <w:bookmarkStart w:id="2894" w:name="ref-simstudy"/>
    <w:p>
      <w:pPr>
        <w:pStyle w:val="Bibliographie"/>
      </w:pPr>
      <w:r>
        <w:t xml:space="preserve">561.</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3">
        <w:r>
          <w:rPr>
            <w:rStyle w:val="Lienhypertexte"/>
          </w:rPr>
          <w:t xml:space="preserve">10.21105/joss.02763</w:t>
        </w:r>
      </w:hyperlink>
    </w:p>
    <w:bookmarkEnd w:id="2894"/>
    <w:bookmarkStart w:id="2896" w:name="ref-faux"/>
    <w:p>
      <w:pPr>
        <w:pStyle w:val="Bibliographie"/>
      </w:pPr>
      <w:r>
        <w:t xml:space="preserve">562.</w:t>
      </w:r>
      <w:r>
        <w:t xml:space="preserve"> </w:t>
      </w:r>
      <w:r>
        <w:t xml:space="preserve">	</w:t>
      </w:r>
      <w:r>
        <w:t xml:space="preserve">DeBruine L.</w:t>
      </w:r>
      <w:r>
        <w:t xml:space="preserve"> </w:t>
      </w:r>
      <w:r>
        <w:rPr>
          <w:i/>
          <w:iCs/>
        </w:rPr>
        <w:t xml:space="preserve">faux: Simulation for Factorial Designs</w:t>
      </w:r>
      <w:r>
        <w:t xml:space="preserve">.; 2023. doi:</w:t>
      </w:r>
      <w:hyperlink r:id="rId2895">
        <w:r>
          <w:rPr>
            <w:rStyle w:val="Lienhypertexte"/>
          </w:rPr>
          <w:t xml:space="preserve">10.5281/zenodo.2669586</w:t>
        </w:r>
      </w:hyperlink>
    </w:p>
    <w:bookmarkEnd w:id="2896"/>
    <w:bookmarkStart w:id="2898" w:name="ref-white2023"/>
    <w:p>
      <w:pPr>
        <w:pStyle w:val="Bibliographie"/>
      </w:pPr>
      <w:r>
        <w:t xml:space="preserve">563.</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7">
        <w:r>
          <w:rPr>
            <w:rStyle w:val="Lienhypertexte"/>
          </w:rPr>
          <w:t xml:space="preserve">10.1093/ije/dyad134</w:t>
        </w:r>
      </w:hyperlink>
    </w:p>
    <w:bookmarkEnd w:id="2898"/>
    <w:bookmarkStart w:id="2900" w:name="ref-rsimsum"/>
    <w:p>
      <w:pPr>
        <w:pStyle w:val="Bibliographie"/>
      </w:pPr>
      <w:r>
        <w:t xml:space="preserve">564.</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9">
        <w:r>
          <w:rPr>
            <w:rStyle w:val="Lienhypertexte"/>
          </w:rPr>
          <w:t xml:space="preserve">10.21105/joss.00739</w:t>
        </w:r>
      </w:hyperlink>
    </w:p>
    <w:bookmarkEnd w:id="2900"/>
    <w:bookmarkStart w:id="2902" w:name="ref-monks2018"/>
    <w:p>
      <w:pPr>
        <w:pStyle w:val="Bibliographie"/>
      </w:pPr>
      <w:r>
        <w:t xml:space="preserve">565.</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1">
        <w:r>
          <w:rPr>
            <w:rStyle w:val="Lienhypertexte"/>
          </w:rPr>
          <w:t xml:space="preserve">10.1080/17477778.2018.1442155</w:t>
        </w:r>
      </w:hyperlink>
    </w:p>
    <w:bookmarkEnd w:id="2902"/>
    <w:bookmarkStart w:id="2904" w:name="ref-ocathain2013"/>
    <w:p>
      <w:pPr>
        <w:pStyle w:val="Bibliographie"/>
      </w:pPr>
      <w:r>
        <w:t xml:space="preserve">566.</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3">
        <w:r>
          <w:rPr>
            <w:rStyle w:val="Lienhypertexte"/>
          </w:rPr>
          <w:t xml:space="preserve">10.1136/bmjopen-2013-002889</w:t>
        </w:r>
      </w:hyperlink>
    </w:p>
    <w:bookmarkEnd w:id="2904"/>
    <w:bookmarkStart w:id="2906" w:name="ref-obrien2014"/>
    <w:p>
      <w:pPr>
        <w:pStyle w:val="Bibliographie"/>
      </w:pPr>
      <w:r>
        <w:t xml:space="preserve">567.</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5">
        <w:r>
          <w:rPr>
            <w:rStyle w:val="Lienhypertexte"/>
          </w:rPr>
          <w:t xml:space="preserve">10.1097/acm.0000000000000388</w:t>
        </w:r>
      </w:hyperlink>
    </w:p>
    <w:bookmarkEnd w:id="2906"/>
    <w:bookmarkStart w:id="2908" w:name="ref-tong2012"/>
    <w:p>
      <w:pPr>
        <w:pStyle w:val="Bibliographie"/>
      </w:pPr>
      <w:r>
        <w:t xml:space="preserve">568.</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7">
        <w:r>
          <w:rPr>
            <w:rStyle w:val="Lienhypertexte"/>
          </w:rPr>
          <w:t xml:space="preserve">10.1186/1471-2288-12-181</w:t>
        </w:r>
      </w:hyperlink>
    </w:p>
    <w:bookmarkEnd w:id="2908"/>
    <w:bookmarkStart w:id="2910" w:name="ref-tong2007"/>
    <w:p>
      <w:pPr>
        <w:pStyle w:val="Bibliographie"/>
      </w:pPr>
      <w:r>
        <w:t xml:space="preserve">569.</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9">
        <w:r>
          <w:rPr>
            <w:rStyle w:val="Lienhypertexte"/>
          </w:rPr>
          <w:t xml:space="preserve">10.1093/intqhc/mzm042</w:t>
        </w:r>
      </w:hyperlink>
    </w:p>
    <w:bookmarkEnd w:id="2910"/>
    <w:bookmarkStart w:id="2912" w:name="ref-baker2014"/>
    <w:p>
      <w:pPr>
        <w:pStyle w:val="Bibliographie"/>
      </w:pPr>
      <w:r>
        <w:t xml:space="preserve">570.</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1">
        <w:r>
          <w:rPr>
            <w:rStyle w:val="Lienhypertexte"/>
          </w:rPr>
          <w:t xml:space="preserve">10.1016/j.jopan.2014.07.002</w:t>
        </w:r>
      </w:hyperlink>
    </w:p>
    <w:bookmarkEnd w:id="2912"/>
    <w:bookmarkStart w:id="2914" w:name="ref-easyPubMed"/>
    <w:p>
      <w:pPr>
        <w:pStyle w:val="Bibliographie"/>
      </w:pPr>
      <w:r>
        <w:t xml:space="preserve">571.</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3">
        <w:r>
          <w:rPr>
            <w:rStyle w:val="Lienhypertexte"/>
          </w:rPr>
          <w:t xml:space="preserve">10.32614/CRAN.package.easyPubMed</w:t>
        </w:r>
      </w:hyperlink>
    </w:p>
    <w:bookmarkEnd w:id="2914"/>
    <w:bookmarkStart w:id="2916" w:name="ref-rcrossref"/>
    <w:p>
      <w:pPr>
        <w:pStyle w:val="Bibliographie"/>
      </w:pPr>
      <w:r>
        <w:t xml:space="preserve">572.</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5">
        <w:r>
          <w:rPr>
            <w:rStyle w:val="Lienhypertexte"/>
          </w:rPr>
          <w:t xml:space="preserve">10.32614/CRAN.package.rcrossref</w:t>
        </w:r>
      </w:hyperlink>
    </w:p>
    <w:bookmarkEnd w:id="2916"/>
    <w:bookmarkStart w:id="2918" w:name="ref-roadoi"/>
    <w:p>
      <w:pPr>
        <w:pStyle w:val="Bibliographie"/>
      </w:pPr>
      <w:r>
        <w:t xml:space="preserve">573.</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7">
        <w:r>
          <w:rPr>
            <w:rStyle w:val="Lienhypertexte"/>
          </w:rPr>
          <w:t xml:space="preserve">10.32614/CRAN.package.roadoi</w:t>
        </w:r>
      </w:hyperlink>
    </w:p>
    <w:bookmarkEnd w:id="2918"/>
    <w:bookmarkStart w:id="2920" w:name="ref-silva2012"/>
    <w:p>
      <w:pPr>
        <w:pStyle w:val="Bibliographie"/>
      </w:pPr>
      <w:r>
        <w:t xml:space="preserve">574.</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9">
        <w:r>
          <w:rPr>
            <w:rStyle w:val="Lienhypertexte"/>
          </w:rPr>
          <w:t xml:space="preserve">10.1590/s1516-31802012000600007</w:t>
        </w:r>
      </w:hyperlink>
    </w:p>
    <w:bookmarkEnd w:id="2920"/>
    <w:bookmarkStart w:id="2922" w:name="ref-silva2014"/>
    <w:p>
      <w:pPr>
        <w:pStyle w:val="Bibliographie"/>
      </w:pPr>
      <w:r>
        <w:t xml:space="preserve">575.</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1">
        <w:r>
          <w:rPr>
            <w:rStyle w:val="Lienhypertexte"/>
          </w:rPr>
          <w:t xml:space="preserve">10.1590/1516-3180.2013.8150015</w:t>
        </w:r>
      </w:hyperlink>
    </w:p>
    <w:bookmarkEnd w:id="2922"/>
    <w:bookmarkStart w:id="2924" w:name="ref-stern2025"/>
    <w:p>
      <w:pPr>
        <w:pStyle w:val="Bibliographie"/>
      </w:pPr>
      <w:r>
        <w:t xml:space="preserve">576.</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3">
        <w:r>
          <w:rPr>
            <w:rStyle w:val="Lienhypertexte"/>
          </w:rPr>
          <w:t xml:space="preserve">10.1017/rsm.2025.10040</w:t>
        </w:r>
      </w:hyperlink>
    </w:p>
    <w:bookmarkEnd w:id="2924"/>
    <w:bookmarkStart w:id="2926" w:name="ref-snell2023"/>
    <w:p>
      <w:pPr>
        <w:pStyle w:val="Bibliographie"/>
      </w:pPr>
      <w:r>
        <w:t xml:space="preserve">577.</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5">
        <w:r>
          <w:rPr>
            <w:rStyle w:val="Lienhypertexte"/>
          </w:rPr>
          <w:t xml:space="preserve">10.1136/bmj-2022-073538</w:t>
        </w:r>
      </w:hyperlink>
    </w:p>
    <w:bookmarkEnd w:id="2926"/>
    <w:bookmarkStart w:id="2928" w:name="ref-moons2014"/>
    <w:p>
      <w:pPr>
        <w:pStyle w:val="Bibliographie"/>
      </w:pPr>
      <w:r>
        <w:t xml:space="preserve">578.</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7">
        <w:r>
          <w:rPr>
            <w:rStyle w:val="Lienhypertexte"/>
          </w:rPr>
          <w:t xml:space="preserve">10.1371/journal.pmed.1001744</w:t>
        </w:r>
      </w:hyperlink>
    </w:p>
    <w:bookmarkEnd w:id="2928"/>
    <w:bookmarkStart w:id="2930" w:name="ref-borenstein2010"/>
    <w:p>
      <w:pPr>
        <w:pStyle w:val="Bibliographie"/>
      </w:pPr>
      <w:r>
        <w:t xml:space="preserve">579.</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9">
        <w:r>
          <w:rPr>
            <w:rStyle w:val="Lienhypertexte"/>
          </w:rPr>
          <w:t xml:space="preserve">10.1002/jrsm.12</w:t>
        </w:r>
      </w:hyperlink>
    </w:p>
    <w:bookmarkEnd w:id="2930"/>
    <w:bookmarkStart w:id="2932" w:name="ref-metafor"/>
    <w:p>
      <w:pPr>
        <w:pStyle w:val="Bibliographie"/>
      </w:pPr>
      <w:r>
        <w:t xml:space="preserve">580.</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1">
        <w:r>
          <w:rPr>
            <w:rStyle w:val="Lienhypertexte"/>
          </w:rPr>
          <w:t xml:space="preserve">10.18637/jss.v036.i03</w:t>
        </w:r>
      </w:hyperlink>
    </w:p>
    <w:bookmarkEnd w:id="2932"/>
    <w:bookmarkStart w:id="2934" w:name="ref-netmeta"/>
    <w:p>
      <w:pPr>
        <w:pStyle w:val="Bibliographie"/>
      </w:pPr>
      <w:r>
        <w:t xml:space="preserve">581.</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3">
        <w:r>
          <w:rPr>
            <w:rStyle w:val="Lienhypertexte"/>
          </w:rPr>
          <w:t xml:space="preserve">10.18637/jss.v106.i02</w:t>
        </w:r>
      </w:hyperlink>
    </w:p>
    <w:bookmarkEnd w:id="2934"/>
    <w:bookmarkStart w:id="2936" w:name="ref-gemtc"/>
    <w:p>
      <w:pPr>
        <w:pStyle w:val="Bibliographie"/>
      </w:pPr>
      <w:r>
        <w:t xml:space="preserve">582.</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5">
        <w:r>
          <w:rPr>
            <w:rStyle w:val="Lienhypertexte"/>
          </w:rPr>
          <w:t xml:space="preserve">10.32614/CRAN.package.gemtc</w:t>
        </w:r>
      </w:hyperlink>
    </w:p>
    <w:bookmarkEnd w:id="2936"/>
    <w:bookmarkStart w:id="2938" w:name="ref-hozo2005"/>
    <w:p>
      <w:pPr>
        <w:pStyle w:val="Bibliographie"/>
      </w:pPr>
      <w:r>
        <w:t xml:space="preserve">583.</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7">
        <w:r>
          <w:rPr>
            <w:rStyle w:val="Lienhypertexte"/>
          </w:rPr>
          <w:t xml:space="preserve">10.1186/1471-2288-5-13</w:t>
        </w:r>
      </w:hyperlink>
    </w:p>
    <w:bookmarkEnd w:id="2938"/>
    <w:bookmarkStart w:id="2940" w:name="ref-wan2014"/>
    <w:p>
      <w:pPr>
        <w:pStyle w:val="Bibliographie"/>
      </w:pPr>
      <w:r>
        <w:t xml:space="preserve">584.</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9">
        <w:r>
          <w:rPr>
            <w:rStyle w:val="Lienhypertexte"/>
          </w:rPr>
          <w:t xml:space="preserve">10.1186/1471-2288-14-135</w:t>
        </w:r>
      </w:hyperlink>
    </w:p>
    <w:bookmarkEnd w:id="2940"/>
    <w:bookmarkStart w:id="2942" w:name="ref-Borenstein2022"/>
    <w:p>
      <w:pPr>
        <w:pStyle w:val="Bibliographie"/>
      </w:pPr>
      <w:r>
        <w:t xml:space="preserve">585.</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1">
        <w:r>
          <w:rPr>
            <w:rStyle w:val="Lienhypertexte"/>
          </w:rPr>
          <w:t xml:space="preserve">10.1016/j.jclinepi.2022.10.003</w:t>
        </w:r>
      </w:hyperlink>
    </w:p>
    <w:bookmarkEnd w:id="2942"/>
    <w:bookmarkStart w:id="2944" w:name="ref-Rucker2008"/>
    <w:p>
      <w:pPr>
        <w:pStyle w:val="Bibliographie"/>
      </w:pPr>
      <w:r>
        <w:t xml:space="preserve">586.</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3">
        <w:r>
          <w:rPr>
            <w:rStyle w:val="Lienhypertexte"/>
          </w:rPr>
          <w:t xml:space="preserve">10.1186/1471-2288-8-79</w:t>
        </w:r>
      </w:hyperlink>
    </w:p>
    <w:bookmarkEnd w:id="2944"/>
    <w:bookmarkStart w:id="2946" w:name="ref-degrooth2023"/>
    <w:p>
      <w:pPr>
        <w:pStyle w:val="Bibliographie"/>
      </w:pPr>
      <w:r>
        <w:t xml:space="preserve">587.</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5">
        <w:r>
          <w:rPr>
            <w:rStyle w:val="Lienhypertexte"/>
          </w:rPr>
          <w:t xml:space="preserve">10.1007/s00134-023-07163-z</w:t>
        </w:r>
      </w:hyperlink>
    </w:p>
    <w:bookmarkEnd w:id="2946"/>
    <w:bookmarkStart w:id="2948" w:name="ref-dettori2021"/>
    <w:p>
      <w:pPr>
        <w:pStyle w:val="Bibliographie"/>
      </w:pPr>
      <w:r>
        <w:t xml:space="preserve">588.</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7">
        <w:r>
          <w:rPr>
            <w:rStyle w:val="Lienhypertexte"/>
          </w:rPr>
          <w:t xml:space="preserve">10.1177/21925682211003889</w:t>
        </w:r>
      </w:hyperlink>
    </w:p>
    <w:bookmarkEnd w:id="2948"/>
    <w:bookmarkStart w:id="2950" w:name="ref-phillips2010"/>
    <w:p>
      <w:pPr>
        <w:pStyle w:val="Bibliographie"/>
      </w:pPr>
      <w:r>
        <w:t xml:space="preserve">589.</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9">
        <w:r>
          <w:rPr>
            <w:rStyle w:val="Lienhypertexte"/>
          </w:rPr>
          <w:t xml:space="preserve">10.1002/jrsm.26</w:t>
        </w:r>
      </w:hyperlink>
    </w:p>
    <w:bookmarkEnd w:id="2950"/>
    <w:bookmarkStart w:id="2952" w:name="ref-mada"/>
    <w:p>
      <w:pPr>
        <w:pStyle w:val="Bibliographie"/>
      </w:pPr>
      <w:r>
        <w:t xml:space="preserve">590.</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1">
        <w:r>
          <w:rPr>
            <w:rStyle w:val="Lienhypertexte"/>
          </w:rPr>
          <w:t xml:space="preserve">https://CRAN.R-project.org/package=mada.</w:t>
        </w:r>
      </w:hyperlink>
    </w:p>
    <w:bookmarkEnd w:id="2952"/>
    <w:bookmarkStart w:id="2954" w:name="ref-sterne2011"/>
    <w:p>
      <w:pPr>
        <w:pStyle w:val="Bibliographie"/>
      </w:pPr>
      <w:r>
        <w:t xml:space="preserve">591.</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3">
        <w:r>
          <w:rPr>
            <w:rStyle w:val="Lienhypertexte"/>
          </w:rPr>
          <w:t xml:space="preserve">10.1136/bmj.d4002</w:t>
        </w:r>
      </w:hyperlink>
    </w:p>
    <w:bookmarkEnd w:id="2954"/>
    <w:bookmarkStart w:id="2956" w:name="ref-egger1997"/>
    <w:p>
      <w:pPr>
        <w:pStyle w:val="Bibliographie"/>
      </w:pPr>
      <w:r>
        <w:t xml:space="preserve">592.</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5">
        <w:r>
          <w:rPr>
            <w:rStyle w:val="Lienhypertexte"/>
          </w:rPr>
          <w:t xml:space="preserve">10.1136/bmj.315.7109.629</w:t>
        </w:r>
      </w:hyperlink>
    </w:p>
    <w:bookmarkEnd w:id="2956"/>
    <w:bookmarkStart w:id="2958" w:name="ref-peters2006"/>
    <w:p>
      <w:pPr>
        <w:pStyle w:val="Bibliographie"/>
      </w:pPr>
      <w:r>
        <w:t xml:space="preserve">593.</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7">
        <w:r>
          <w:rPr>
            <w:rStyle w:val="Lienhypertexte"/>
          </w:rPr>
          <w:t xml:space="preserve">10.1001/jama.295.6.676</w:t>
        </w:r>
      </w:hyperlink>
    </w:p>
    <w:bookmarkEnd w:id="2958"/>
    <w:bookmarkStart w:id="2960" w:name="ref-duval2000"/>
    <w:p>
      <w:pPr>
        <w:pStyle w:val="Bibliographie"/>
      </w:pPr>
      <w:r>
        <w:t xml:space="preserve">594.</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9">
        <w:r>
          <w:rPr>
            <w:rStyle w:val="Lienhypertexte"/>
          </w:rPr>
          <w:t xml:space="preserve">10.1111/j.0006-341x.2000.00455.x</w:t>
        </w:r>
      </w:hyperlink>
    </w:p>
    <w:bookmarkEnd w:id="2960"/>
    <w:bookmarkStart w:id="2962" w:name="ref-page2021"/>
    <w:p>
      <w:pPr>
        <w:pStyle w:val="Bibliographie"/>
      </w:pPr>
      <w:r>
        <w:t xml:space="preserve">595.</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1">
        <w:r>
          <w:rPr>
            <w:rStyle w:val="Lienhypertexte"/>
          </w:rPr>
          <w:t xml:space="preserve">10.1371/journal.pmed.1003583</w:t>
        </w:r>
      </w:hyperlink>
    </w:p>
    <w:bookmarkEnd w:id="2962"/>
    <w:bookmarkStart w:id="2964" w:name="ref-metagear"/>
    <w:p>
      <w:pPr>
        <w:pStyle w:val="Bibliographie"/>
      </w:pPr>
      <w:r>
        <w:t xml:space="preserve">596.</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3">
        <w:r>
          <w:rPr>
            <w:rStyle w:val="Lienhypertexte"/>
          </w:rPr>
          <w:t xml:space="preserve">10.1111/2041-210X.12472</w:t>
        </w:r>
      </w:hyperlink>
    </w:p>
    <w:bookmarkEnd w:id="2964"/>
    <w:bookmarkStart w:id="2966" w:name="ref-Moher2015"/>
    <w:p>
      <w:pPr>
        <w:pStyle w:val="Bibliographie"/>
      </w:pPr>
      <w:r>
        <w:t xml:space="preserve">597.</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5">
        <w:r>
          <w:rPr>
            <w:rStyle w:val="Lienhypertexte"/>
          </w:rPr>
          <w:t xml:space="preserve">10.1186/2046-4053-4-1</w:t>
        </w:r>
      </w:hyperlink>
    </w:p>
    <w:bookmarkEnd w:id="2966"/>
    <w:bookmarkStart w:id="2968" w:name="ref-gates2022"/>
    <w:p>
      <w:pPr>
        <w:pStyle w:val="Bibliographie"/>
      </w:pPr>
      <w:r>
        <w:t xml:space="preserve">598.</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7">
        <w:r>
          <w:rPr>
            <w:rStyle w:val="Lienhypertexte"/>
          </w:rPr>
          <w:t xml:space="preserve">10.1136/bmj-2022-070849</w:t>
        </w:r>
      </w:hyperlink>
    </w:p>
    <w:bookmarkEnd w:id="2968"/>
    <w:bookmarkEnd w:id="2969"/>
    <w:bookmarkEnd w:id="2970"/>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5" Type="http://schemas.openxmlformats.org/officeDocument/2006/relationships/hyperlink" Target="doi:10.1002/ejp.1441" TargetMode="External"/>
<Relationship Id="rId1540" Type="http://schemas.openxmlformats.org/officeDocument/2006/relationships/hyperlink" Target="doi:10.1002/nau.24834" TargetMode="External"/>
<Relationship Id="rId1576" Type="http://schemas.openxmlformats.org/officeDocument/2006/relationships/hyperlink" Target="doi:10.1002/pmrj.12055" TargetMode="External"/>
<Relationship Id="rId1509" Type="http://schemas.openxmlformats.org/officeDocument/2006/relationships/hyperlink" Target="doi:10.1002/pri.2005" TargetMode="External"/>
<Relationship Id="rId1503" Type="http://schemas.openxmlformats.org/officeDocument/2006/relationships/hyperlink" Target="doi:10.1002/pri.2028" TargetMode="External"/>
<Relationship Id="rId1696" Type="http://schemas.openxmlformats.org/officeDocument/2006/relationships/hyperlink" Target="doi:10.1007/978-981-10-2290-6_7" TargetMode="External"/>
<Relationship Id="rId1548" Type="http://schemas.openxmlformats.org/officeDocument/2006/relationships/hyperlink" Target="doi:10.1007/s00180-021-01080-9" TargetMode="External"/>
<Relationship Id="rId1525" Type="http://schemas.openxmlformats.org/officeDocument/2006/relationships/hyperlink" Target="doi:10.1007/s00421-022-05061-8" TargetMode="External"/>
<Relationship Id="rId1588" Type="http://schemas.openxmlformats.org/officeDocument/2006/relationships/hyperlink" Target="doi:10.1007/s00586-017-5444-5" TargetMode="External"/>
<Relationship Id="rId1464" Type="http://schemas.openxmlformats.org/officeDocument/2006/relationships/hyperlink" Target="doi:10.1007/s10484-026-09779-5" TargetMode="External"/>
<Relationship Id="rId1658" Type="http://schemas.openxmlformats.org/officeDocument/2006/relationships/hyperlink" Target="doi:10.1007/s11655-011-0892-y" TargetMode="External"/>
<Relationship Id="rId1648" Type="http://schemas.openxmlformats.org/officeDocument/2006/relationships/hyperlink" Target="doi:10.1007/s11655-012-1245-1" TargetMode="External"/>
<Relationship Id="rId1644" Type="http://schemas.openxmlformats.org/officeDocument/2006/relationships/hyperlink" Target="doi:10.1007/s11655-013-1412-z" TargetMode="External"/>
<Relationship Id="rId1638" Type="http://schemas.openxmlformats.org/officeDocument/2006/relationships/hyperlink" Target="doi:10.1007/s11655-013-1451-5" TargetMode="External"/>
<Relationship Id="rId1570" Type="http://schemas.openxmlformats.org/officeDocument/2006/relationships/hyperlink" Target="doi:10.1016/j.archger.2019.103975" TargetMode="External"/>
<Relationship Id="rId1560" Type="http://schemas.openxmlformats.org/officeDocument/2006/relationships/hyperlink" Target="doi:10.1016/j.archger.2020.104228" TargetMode="External"/>
<Relationship Id="rId1542" Type="http://schemas.openxmlformats.org/officeDocument/2006/relationships/hyperlink" Target="doi:10.1016/j.bjpt.2022.100413" TargetMode="External"/>
<Relationship Id="rId1512" Type="http://schemas.openxmlformats.org/officeDocument/2006/relationships/hyperlink" Target="doi:10.1016/j.bjpt.2023.100504" TargetMode="External"/>
<Relationship Id="rId1508" Type="http://schemas.openxmlformats.org/officeDocument/2006/relationships/hyperlink" Target="doi:10.1016/j.bjpt.2023.100553" TargetMode="External"/>
<Relationship Id="rId1473" Type="http://schemas.openxmlformats.org/officeDocument/2006/relationships/hyperlink" Target="doi:10.1016/j.bjpt.2025.101258" TargetMode="External"/>
<Relationship Id="rId1467" Type="http://schemas.openxmlformats.org/officeDocument/2006/relationships/hyperlink" Target="doi:10.1016/j.bjpt.2025.101560" TargetMode="External"/>
<Relationship Id="rId1515" Type="http://schemas.openxmlformats.org/officeDocument/2006/relationships/hyperlink" Target="doi:10.1016/j.brs.2023.03.001" TargetMode="External"/>
<Relationship Id="rId1669" Type="http://schemas.openxmlformats.org/officeDocument/2006/relationships/hyperlink" Target="doi:10.1016/j.bspc.2008.07.001" TargetMode="External"/>
<Relationship Id="rId1659" Type="http://schemas.openxmlformats.org/officeDocument/2006/relationships/hyperlink" Target="doi:10.1016/j.bspc.2010.11.003" TargetMode="External"/>
<Relationship Id="rId1650" Type="http://schemas.openxmlformats.org/officeDocument/2006/relationships/hyperlink" Target="doi:10.1016/j.bspc.2012.03.001" TargetMode="External"/>
<Relationship Id="rId1643" Type="http://schemas.openxmlformats.org/officeDocument/2006/relationships/hyperlink" Target="doi:10.1016/j.bspc.2012.10.004" TargetMode="External"/>
<Relationship Id="rId1590" Type="http://schemas.openxmlformats.org/officeDocument/2006/relationships/hyperlink" Target="doi:10.1016/j.bspc.2018.02.002" TargetMode="External"/>
<Relationship Id="rId1577" Type="http://schemas.openxmlformats.org/officeDocument/2006/relationships/hyperlink" Target="doi:10.1016/j.bspc.2019.04.009" TargetMode="External"/>
<Relationship Id="rId1600" Type="http://schemas.openxmlformats.org/officeDocument/2006/relationships/hyperlink" Target="doi:10.1016/j.clinbiomech.2017.05.011" TargetMode="External"/>
<Relationship Id="rId1533" Type="http://schemas.openxmlformats.org/officeDocument/2006/relationships/hyperlink" Target="doi:10.1016/j.clinbiomech.2022.105711" TargetMode="External"/>
<Relationship Id="rId1594" Type="http://schemas.openxmlformats.org/officeDocument/2006/relationships/hyperlink" Target="doi:10.1016/j.ctcp.2017.12.002" TargetMode="External"/>
<Relationship Id="rId1592" Type="http://schemas.openxmlformats.org/officeDocument/2006/relationships/hyperlink" Target="doi:10.1016/j.gaitpost.2018.01.021" TargetMode="External"/>
<Relationship Id="rId1519" Type="http://schemas.openxmlformats.org/officeDocument/2006/relationships/hyperlink" Target="doi:10.1016/j.gerinurse.2022.11.016" TargetMode="External"/>
<Relationship Id="rId1571" Type="http://schemas.openxmlformats.org/officeDocument/2006/relationships/hyperlink" Target="doi:10.1016/j.hjc.2019.10.015" TargetMode="External"/>
<Relationship Id="rId1636" Type="http://schemas.openxmlformats.org/officeDocument/2006/relationships/hyperlink" Target="doi:10.1016/j.humov.2013.06.005" TargetMode="External"/>
<Relationship Id="rId1606" Type="http://schemas.openxmlformats.org/officeDocument/2006/relationships/hyperlink" Target="doi:10.1016/j.humov.2016.07.005" TargetMode="External"/>
<Relationship Id="rId1568" Type="http://schemas.openxmlformats.org/officeDocument/2006/relationships/hyperlink" Target="doi:10.1016/j.humov.2020.102588" TargetMode="External"/>
<Relationship Id="rId1534" Type="http://schemas.openxmlformats.org/officeDocument/2006/relationships/hyperlink" Target="doi:10.1016/j.ijosm.2022.04.004" TargetMode="External"/>
<Relationship Id="rId1497" Type="http://schemas.openxmlformats.org/officeDocument/2006/relationships/hyperlink" Target="doi:10.1016/j.ijosm.2023.100699" TargetMode="External"/>
<Relationship Id="rId1457" Type="http://schemas.openxmlformats.org/officeDocument/2006/relationships/hyperlink" Target="doi:10.1016/j.ijosm.2026.100830" TargetMode="External"/>
<Relationship Id="rId1552" Type="http://schemas.openxmlformats.org/officeDocument/2006/relationships/hyperlink" Target="doi:10.1016/j.imr.2020.100687" TargetMode="External"/>
<Relationship Id="rId1609" Type="http://schemas.openxmlformats.org/officeDocument/2006/relationships/hyperlink" Target="doi:10.1016/j.jams.2015.06.012" TargetMode="External"/>
<Relationship Id="rId1585" Type="http://schemas.openxmlformats.org/officeDocument/2006/relationships/hyperlink" Target="doi:10.1016/j.jams.2018.07.006" TargetMode="External"/>
<Relationship Id="rId1572" Type="http://schemas.openxmlformats.org/officeDocument/2006/relationships/hyperlink" Target="doi:10.1016/j.jams.2019.12.002" TargetMode="External"/>
<Relationship Id="rId1627" Type="http://schemas.openxmlformats.org/officeDocument/2006/relationships/hyperlink" Target="doi:10.1016/j.jbiomech.2014.07.010" TargetMode="External"/>
<Relationship Id="rId1569" Type="http://schemas.openxmlformats.org/officeDocument/2006/relationships/hyperlink" Target="doi:10.1016/j.jbiomech.2020.109686" TargetMode="External"/>
<Relationship Id="rId1607" Type="http://schemas.openxmlformats.org/officeDocument/2006/relationships/hyperlink" Target="doi:10.1016/j.jbmt.2016.02.005" TargetMode="External"/>
<Relationship Id="rId1598" Type="http://schemas.openxmlformats.org/officeDocument/2006/relationships/hyperlink" Target="doi:10.1016/j.jbmt.2017.03.018" TargetMode="External"/>
<Relationship Id="rId1587" Type="http://schemas.openxmlformats.org/officeDocument/2006/relationships/hyperlink" Target="doi:10.1016/j.jbmt.2018.01.007" TargetMode="External"/>
<Relationship Id="rId1581" Type="http://schemas.openxmlformats.org/officeDocument/2006/relationships/hyperlink" Target="doi:10.1016/j.jbmt.2018.01.010" TargetMode="External"/>
<Relationship Id="rId1578" Type="http://schemas.openxmlformats.org/officeDocument/2006/relationships/hyperlink" Target="doi:10.1016/j.jbmt.2018.05.005" TargetMode="External"/>
<Relationship Id="rId1555" Type="http://schemas.openxmlformats.org/officeDocument/2006/relationships/hyperlink" Target="doi:10.1016/j.jbmt.2020.10.024" TargetMode="External"/>
<Relationship Id="rId1553" Type="http://schemas.openxmlformats.org/officeDocument/2006/relationships/hyperlink" Target="doi:10.1016/j.jbmt.2020.12.040" TargetMode="External"/>
<Relationship Id="rId1551" Type="http://schemas.openxmlformats.org/officeDocument/2006/relationships/hyperlink" Target="doi:10.1016/j.jbmt.2021.01.005" TargetMode="External"/>
<Relationship Id="rId1546" Type="http://schemas.openxmlformats.org/officeDocument/2006/relationships/hyperlink" Target="doi:10.1016/j.jbmt.2021.06.020" TargetMode="External"/>
<Relationship Id="rId1513" Type="http://schemas.openxmlformats.org/officeDocument/2006/relationships/hyperlink" Target="doi:10.1016/j.jbmt.2023.04.020" TargetMode="External"/>
<Relationship Id="rId1498" Type="http://schemas.openxmlformats.org/officeDocument/2006/relationships/hyperlink" Target="doi:10.1016/j.jbmt.2023.11.002" TargetMode="External"/>
<Relationship Id="rId1502" Type="http://schemas.openxmlformats.org/officeDocument/2006/relationships/hyperlink" Target="doi:10.1016/j.jbmt.2023.11.056" TargetMode="External"/>
<Relationship Id="rId1489" Type="http://schemas.openxmlformats.org/officeDocument/2006/relationships/hyperlink" Target="doi:10.1016/j.jbmt.2024.02.032" TargetMode="External"/>
<Relationship Id="rId1478" Type="http://schemas.openxmlformats.org/officeDocument/2006/relationships/hyperlink" Target="doi:10.1016/j.jbmt.2024.12.016" TargetMode="External"/>
<Relationship Id="rId1477" Type="http://schemas.openxmlformats.org/officeDocument/2006/relationships/hyperlink" Target="doi:10.1016/j.jbmt.2025.03.023" TargetMode="External"/>
<Relationship Id="rId1474" Type="http://schemas.openxmlformats.org/officeDocument/2006/relationships/hyperlink" Target="doi:10.1016/j.jbmt.2025.06.027" TargetMode="External"/>
<Relationship Id="rId1530" Type="http://schemas.openxmlformats.org/officeDocument/2006/relationships/hyperlink" Target="doi:10.1016/j.jcm.2022.04.007" TargetMode="External"/>
<Relationship Id="rId1528" Type="http://schemas.openxmlformats.org/officeDocument/2006/relationships/hyperlink" Target="doi:10.1016/j.jcm.2022.07.003" TargetMode="External"/>
<Relationship Id="rId1602" Type="http://schemas.openxmlformats.org/officeDocument/2006/relationships/hyperlink" Target="doi:10.1016/j.jmpt.2016.10.011" TargetMode="External"/>
<Relationship Id="rId1603" Type="http://schemas.openxmlformats.org/officeDocument/2006/relationships/hyperlink" Target="doi:10.1016/j.jmpt.2016.10.012" TargetMode="External"/>
<Relationship Id="rId1579" Type="http://schemas.openxmlformats.org/officeDocument/2006/relationships/hyperlink" Target="doi:10.1016/j.jmpt.2018.11.014" TargetMode="External"/>
<Relationship Id="rId1554" Type="http://schemas.openxmlformats.org/officeDocument/2006/relationships/hyperlink" Target="doi:10.1016/j.jmpt.2020.07.012" TargetMode="External"/>
<Relationship Id="rId1527" Type="http://schemas.openxmlformats.org/officeDocument/2006/relationships/hyperlink" Target="doi:10.1016/j.jmpt.2022.07.005" TargetMode="External"/>
<Relationship Id="rId1484" Type="http://schemas.openxmlformats.org/officeDocument/2006/relationships/hyperlink" Target="doi:10.1016/j.jmpt.2025.09.002" TargetMode="External"/>
<Relationship Id="rId1616" Type="http://schemas.openxmlformats.org/officeDocument/2006/relationships/hyperlink" Target="doi:10.1016/j.jns.2015.08.685" TargetMode="External"/>
<Relationship Id="rId1618" Type="http://schemas.openxmlformats.org/officeDocument/2006/relationships/hyperlink" Target="doi:10.1016/j.jns.2015.08.935" TargetMode="External"/>
<Relationship Id="rId1461" Type="http://schemas.openxmlformats.org/officeDocument/2006/relationships/hyperlink" Target="doi:10.1016/j.jorep.2026.101049" TargetMode="External"/>
<Relationship Id="rId1463" Type="http://schemas.openxmlformats.org/officeDocument/2006/relationships/hyperlink" Target="doi:10.1016/j.jphys.2026.03.007" TargetMode="External"/>
<Relationship Id="rId1544" Type="http://schemas.openxmlformats.org/officeDocument/2006/relationships/hyperlink" Target="doi:10.1016/j.liver.2021.100067" TargetMode="External"/>
<Relationship Id="rId1521" Type="http://schemas.openxmlformats.org/officeDocument/2006/relationships/hyperlink" Target="doi:10.1016/j.msksp.2023.102788" TargetMode="External"/>
<Relationship Id="rId1652" Type="http://schemas.openxmlformats.org/officeDocument/2006/relationships/hyperlink" Target="doi:10.1016/j.rppnen.2012.06.002" TargetMode="External"/>
<Relationship Id="rId1651" Type="http://schemas.openxmlformats.org/officeDocument/2006/relationships/hyperlink" Target="doi:10.1016/j.rppneu.2012.04.006" TargetMode="External"/>
<Relationship Id="rId1547" Type="http://schemas.openxmlformats.org/officeDocument/2006/relationships/hyperlink" Target="doi:10.1016/j.sleep.2021.06.039" TargetMode="External"/>
<Relationship Id="rId1591" Type="http://schemas.openxmlformats.org/officeDocument/2006/relationships/hyperlink" Target="doi:10.1016/j.spinee.2017.11.022" TargetMode="External"/>
<Relationship Id="rId1611" Type="http://schemas.openxmlformats.org/officeDocument/2006/relationships/hyperlink" Target="doi:10.1016/s1109-9666(16)30013-6" TargetMode="External"/>
<Relationship Id="rId1622" Type="http://schemas.openxmlformats.org/officeDocument/2006/relationships/hyperlink" Target="doi:10.1016/s2095-4964(15)60151-0" TargetMode="External"/>
<Relationship Id="rId1610" Type="http://schemas.openxmlformats.org/officeDocument/2006/relationships/hyperlink" Target="doi:10.1016/s2095-4964(16)60233-9" TargetMode="External"/>
<Relationship Id="rId1642" Type="http://schemas.openxmlformats.org/officeDocument/2006/relationships/hyperlink" Target="doi:10.1038/hr.2013.15" TargetMode="External"/>
<Relationship Id="rId1628" Type="http://schemas.openxmlformats.org/officeDocument/2006/relationships/hyperlink" Target="doi:10.1038/hr.2014.59" TargetMode="External"/>
<Relationship Id="rId1479" Type="http://schemas.openxmlformats.org/officeDocument/2006/relationships/hyperlink" Target="doi:10.1080/00015385.2025.2453799" TargetMode="External"/>
<Relationship Id="rId1472" Type="http://schemas.openxmlformats.org/officeDocument/2006/relationships/hyperlink" Target="doi:10.1080/00015385.2025.2576437" TargetMode="External"/>
<Relationship Id="rId1468" Type="http://schemas.openxmlformats.org/officeDocument/2006/relationships/hyperlink" Target="doi:10.1080/00015385.2026.2630134" TargetMode="External"/>
<Relationship Id="rId1532" Type="http://schemas.openxmlformats.org/officeDocument/2006/relationships/hyperlink" Target="doi:10.1080/00140139.2021.2001577" TargetMode="External"/>
<Relationship Id="rId1626" Type="http://schemas.openxmlformats.org/officeDocument/2006/relationships/hyperlink" Target="doi:10.1080/00222895.2014.916651" TargetMode="External"/>
<Relationship Id="rId1529" Type="http://schemas.openxmlformats.org/officeDocument/2006/relationships/hyperlink" Target="doi:10.1080/03091902.2022.2043947" TargetMode="External"/>
<Relationship Id="rId1589" Type="http://schemas.openxmlformats.org/officeDocument/2006/relationships/hyperlink" Target="doi:10.1080/08990220.2018.1481829" TargetMode="External"/>
<Relationship Id="rId1563" Type="http://schemas.openxmlformats.org/officeDocument/2006/relationships/hyperlink" Target="doi:10.1080/09593985.2018.1512178" TargetMode="External"/>
<Relationship Id="rId1526" Type="http://schemas.openxmlformats.org/officeDocument/2006/relationships/hyperlink" Target="doi:10.1080/10749357.2022.2130620" TargetMode="External"/>
<Relationship Id="rId1492" Type="http://schemas.openxmlformats.org/officeDocument/2006/relationships/hyperlink" Target="doi:10.1080/10803548.2024.2325819" TargetMode="External"/>
<Relationship Id="rId1501" Type="http://schemas.openxmlformats.org/officeDocument/2006/relationships/hyperlink" Target="doi:10.1080/15412555.2023.2253907" TargetMode="External"/>
<Relationship Id="rId1465" Type="http://schemas.openxmlformats.org/officeDocument/2006/relationships/hyperlink" Target="doi:10.1080/21679169.2025.2497780" TargetMode="External"/>
<Relationship Id="rId1672" Type="http://schemas.openxmlformats.org/officeDocument/2006/relationships/hyperlink" Target="doi:10.1088/0967-3334/25/1/004" TargetMode="External"/>
<Relationship Id="rId1496" Type="http://schemas.openxmlformats.org/officeDocument/2006/relationships/hyperlink" Target="doi:10.1093/ptj/pzad105" TargetMode="External"/>
<Relationship Id="rId1561" Type="http://schemas.openxmlformats.org/officeDocument/2006/relationships/hyperlink" Target="doi:10.1097/brs.0000000000003487" TargetMode="External"/>
<Relationship Id="rId1556" Type="http://schemas.openxmlformats.org/officeDocument/2006/relationships/hyperlink" Target="doi:10.1097/brs.0000000000003854" TargetMode="External"/>
<Relationship Id="rId1536" Type="http://schemas.openxmlformats.org/officeDocument/2006/relationships/hyperlink" Target="doi:10.1097/j.pain.0000000000002644" TargetMode="External"/>
<Relationship Id="rId1504" Type="http://schemas.openxmlformats.org/officeDocument/2006/relationships/hyperlink" Target="doi:10.1097/jom.0000000000002918" TargetMode="External"/>
<Relationship Id="rId1470" Type="http://schemas.openxmlformats.org/officeDocument/2006/relationships/hyperlink" Target="doi:10.1097/phm.0000000000002932" TargetMode="External"/>
<Relationship Id="rId1604" Type="http://schemas.openxmlformats.org/officeDocument/2006/relationships/hyperlink" Target="doi:10.1097/tgr.0000000000000134" TargetMode="External"/>
<Relationship Id="rId1586" Type="http://schemas.openxmlformats.org/officeDocument/2006/relationships/hyperlink" Target="doi:10.1097/tgr.0000000000000203" TargetMode="External"/>
<Relationship Id="rId1539" Type="http://schemas.openxmlformats.org/officeDocument/2006/relationships/hyperlink" Target="doi:10.1097/tgr.0000000000000343" TargetMode="External"/>
<Relationship Id="rId1495" Type="http://schemas.openxmlformats.org/officeDocument/2006/relationships/hyperlink" Target="doi:10.1097/tgr.0000000000000426" TargetMode="External"/>
<Relationship Id="rId1679" Type="http://schemas.openxmlformats.org/officeDocument/2006/relationships/hyperlink" Target="doi:10.1101/2024.02.19.24301010" TargetMode="External"/>
<Relationship Id="rId1688" Type="http://schemas.openxmlformats.org/officeDocument/2006/relationships/hyperlink" Target="doi:10.1109/iembs.2001.1019564" TargetMode="External"/>
<Relationship Id="rId1687" Type="http://schemas.openxmlformats.org/officeDocument/2006/relationships/hyperlink" Target="doi:10.1109/iembs.2003.1280813" TargetMode="External"/>
<Relationship Id="rId1686" Type="http://schemas.openxmlformats.org/officeDocument/2006/relationships/hyperlink" Target="doi:10.1109/iembs.2006.260102" TargetMode="External"/>
<Relationship Id="rId1517" Type="http://schemas.openxmlformats.org/officeDocument/2006/relationships/hyperlink" Target="doi:10.1111/cpf.12812" TargetMode="External"/>
<Relationship Id="rId1619" Type="http://schemas.openxmlformats.org/officeDocument/2006/relationships/hyperlink" Target="doi:10.1111/jch.12549" TargetMode="External"/>
<Relationship Id="rId1617" Type="http://schemas.openxmlformats.org/officeDocument/2006/relationships/hyperlink" Target="doi:10.1111/jch.12611" TargetMode="External"/>
<Relationship Id="rId1582" Type="http://schemas.openxmlformats.org/officeDocument/2006/relationships/hyperlink" Target="doi:10.1111/jch.13430" TargetMode="External"/>
<Relationship Id="rId1565" Type="http://schemas.openxmlformats.org/officeDocument/2006/relationships/hyperlink" Target="doi:10.1111/papr.12872" TargetMode="External"/>
<Relationship Id="rId1597" Type="http://schemas.openxmlformats.org/officeDocument/2006/relationships/hyperlink" Target="doi:10.1111/sms.12847" TargetMode="External"/>
<Relationship Id="rId1653" Type="http://schemas.openxmlformats.org/officeDocument/2006/relationships/hyperlink" Target="doi:10.1134/s1054660x12090083" TargetMode="External"/>
<Relationship Id="rId1635" Type="http://schemas.openxmlformats.org/officeDocument/2006/relationships/hyperlink" Target="doi:10.1155/2014/809741" TargetMode="External"/>
<Relationship Id="rId1623" Type="http://schemas.openxmlformats.org/officeDocument/2006/relationships/hyperlink" Target="doi:10.1155/2015/469675" TargetMode="External"/>
<Relationship Id="rId1670" Type="http://schemas.openxmlformats.org/officeDocument/2006/relationships/hyperlink" Target="doi:10.1186/1749-8546-4-24" TargetMode="External"/>
<Relationship Id="rId1663" Type="http://schemas.openxmlformats.org/officeDocument/2006/relationships/hyperlink" Target="doi:10.1186/1749-8546-6-1" TargetMode="External"/>
<Relationship Id="rId1657" Type="http://schemas.openxmlformats.org/officeDocument/2006/relationships/hyperlink" Target="doi:10.1186/1749-8546-6-23" TargetMode="External"/>
<Relationship Id="rId1655" Type="http://schemas.openxmlformats.org/officeDocument/2006/relationships/hyperlink" Target="doi:10.1186/1749-8546-7-7" TargetMode="External"/>
<Relationship Id="rId1646" Type="http://schemas.openxmlformats.org/officeDocument/2006/relationships/hyperlink" Target="doi:10.1186/1749-8546-8-24" TargetMode="External"/>
<Relationship Id="rId1518" Type="http://schemas.openxmlformats.org/officeDocument/2006/relationships/hyperlink" Target="doi:10.1186/s12891-023-06160-z" TargetMode="External"/>
<Relationship Id="rId1520" Type="http://schemas.openxmlformats.org/officeDocument/2006/relationships/hyperlink" Target="doi:10.1186/s12891-023-06224-0" TargetMode="External"/>
<Relationship Id="rId1462" Type="http://schemas.openxmlformats.org/officeDocument/2006/relationships/hyperlink" Target="doi:10.1186/s13063-026-09690-8" TargetMode="External"/>
<Relationship Id="rId1524" Type="http://schemas.openxmlformats.org/officeDocument/2006/relationships/hyperlink" Target="doi:10.1186/s40945-022-00129-2" TargetMode="External"/>
<Relationship Id="rId1507" Type="http://schemas.openxmlformats.org/officeDocument/2006/relationships/hyperlink" Target="doi:10.1186/s40945-023-00171-8" TargetMode="External"/>
<Relationship Id="rId1596" Type="http://schemas.openxmlformats.org/officeDocument/2006/relationships/hyperlink" Target="doi:10.12678/1089-313x.21.4.151" TargetMode="External"/>
<Relationship Id="rId1488" Type="http://schemas.openxmlformats.org/officeDocument/2006/relationships/hyperlink" Target="doi:10.12688/f1000research.152751.1" TargetMode="External"/>
<Relationship Id="rId1458" Type="http://schemas.openxmlformats.org/officeDocument/2006/relationships/hyperlink" Target="doi:10.12688/f1000research.180073.1" TargetMode="External"/>
<Relationship Id="rId1629" Type="http://schemas.openxmlformats.org/officeDocument/2006/relationships/hyperlink" Target="doi:10.12968/ijtr.2014.21.4.183" TargetMode="External"/>
<Relationship Id="rId1483" Type="http://schemas.openxmlformats.org/officeDocument/2006/relationships/hyperlink" Target="doi:10.1371/journal.pone.0316663" TargetMode="External"/>
<Relationship Id="rId1471" Type="http://schemas.openxmlformats.org/officeDocument/2006/relationships/hyperlink" Target="doi:10.1371/journal.pone.0336898" TargetMode="External"/>
<Relationship Id="rId1583" Type="http://schemas.openxmlformats.org/officeDocument/2006/relationships/hyperlink" Target="doi:10.14336/ad.2018.1226" TargetMode="External"/>
<Relationship Id="rId1633" Type="http://schemas.openxmlformats.org/officeDocument/2006/relationships/hyperlink" Target="doi:10.1515/humo-2015-0016" TargetMode="External"/>
<Relationship Id="rId1593" Type="http://schemas.openxmlformats.org/officeDocument/2006/relationships/hyperlink" Target="doi:10.1519/jsc.0000000000002317" TargetMode="External"/>
<Relationship Id="rId1673" Type="http://schemas.openxmlformats.org/officeDocument/2006/relationships/hyperlink" Target="doi:10.15602/1983-9480/cm.v23n48p99-109" TargetMode="External"/>
<Relationship Id="rId1624" Type="http://schemas.openxmlformats.org/officeDocument/2006/relationships/hyperlink" Target="doi:10.1589/jpts.27.719" TargetMode="External"/>
<Relationship Id="rId1612" Type="http://schemas.openxmlformats.org/officeDocument/2006/relationships/hyperlink" Target="doi:10.1589/jpts.28.569" TargetMode="External"/>
<Relationship Id="rId1601" Type="http://schemas.openxmlformats.org/officeDocument/2006/relationships/hyperlink" Target="doi:10.1590/0004-282x20170022" TargetMode="External"/>
<Relationship Id="rId1625" Type="http://schemas.openxmlformats.org/officeDocument/2006/relationships/hyperlink" Target="doi:10.1590/0103-5150.027.004.ed01" TargetMode="External"/>
<Relationship Id="rId1621" Type="http://schemas.openxmlformats.org/officeDocument/2006/relationships/hyperlink" Target="doi:10.1590/0103-5150.028.001.ao05" TargetMode="External"/>
<Relationship Id="rId1558" Type="http://schemas.openxmlformats.org/officeDocument/2006/relationships/hyperlink" Target="doi:10.1590/1414-431x202010040" TargetMode="External"/>
<Relationship Id="rId1631" Type="http://schemas.openxmlformats.org/officeDocument/2006/relationships/hyperlink" Target="doi:10.1590/1809-2950/515210114" TargetMode="External"/>
<Relationship Id="rId1608" Type="http://schemas.openxmlformats.org/officeDocument/2006/relationships/hyperlink" Target="doi:10.1590/bjpt-rbf.2014.0142" TargetMode="External"/>
<Relationship Id="rId1664" Type="http://schemas.openxmlformats.org/officeDocument/2006/relationships/hyperlink" Target="doi:10.1590/s0103-51502010000200003" TargetMode="External"/>
<Relationship Id="rId1660" Type="http://schemas.openxmlformats.org/officeDocument/2006/relationships/hyperlink" Target="doi:10.1590/s0103-51502011000300007" TargetMode="External"/>
<Relationship Id="rId1656" Type="http://schemas.openxmlformats.org/officeDocument/2006/relationships/hyperlink" Target="doi:10.1590/s0103-51502011000400006" TargetMode="External"/>
<Relationship Id="rId1639" Type="http://schemas.openxmlformats.org/officeDocument/2006/relationships/hyperlink" Target="doi:10.1590/s0103-51502013000300009" TargetMode="External"/>
<Relationship Id="rId1491" Type="http://schemas.openxmlformats.org/officeDocument/2006/relationships/hyperlink" Target="doi:10.1590/s0104-12902024230197pt" TargetMode="External"/>
<Relationship Id="rId1662" Type="http://schemas.openxmlformats.org/officeDocument/2006/relationships/hyperlink" Target="doi:10.1590/s1807-59322011000900001" TargetMode="External"/>
<Relationship Id="rId1661" Type="http://schemas.openxmlformats.org/officeDocument/2006/relationships/hyperlink" Target="doi:10.1590/s1808-86942011000200009" TargetMode="External"/>
<Relationship Id="rId1665" Type="http://schemas.openxmlformats.org/officeDocument/2006/relationships/hyperlink" Target="doi:10.1590/s1809-29502009000400014" TargetMode="External"/>
<Relationship Id="rId1649" Type="http://schemas.openxmlformats.org/officeDocument/2006/relationships/hyperlink" Target="doi:10.1590/s1809-29502012000400016" TargetMode="External"/>
<Relationship Id="rId1640" Type="http://schemas.openxmlformats.org/officeDocument/2006/relationships/hyperlink" Target="doi:10.1590/s1809-29502013000300016" TargetMode="External"/>
<Relationship Id="rId1559" Type="http://schemas.openxmlformats.org/officeDocument/2006/relationships/hyperlink" Target="doi:10.1590/s1980-65742021003221" TargetMode="External"/>
<Relationship Id="rId1541" Type="http://schemas.openxmlformats.org/officeDocument/2006/relationships/hyperlink" Target="doi:10.1590/s1980-657420220010821" TargetMode="External"/>
<Relationship Id="rId1494" Type="http://schemas.openxmlformats.org/officeDocument/2006/relationships/hyperlink" Target="doi:10.17267/2238-2704rpf.2024.e5427" TargetMode="External"/>
<Relationship Id="rId1745" Type="http://schemas.openxmlformats.org/officeDocument/2006/relationships/hyperlink" Target="doi:10.17605/OSF.IO/2FCVX" TargetMode="External"/>
<Relationship Id="rId1726" Type="http://schemas.openxmlformats.org/officeDocument/2006/relationships/hyperlink" Target="doi:10.17605/OSF.IO/4DZN8" TargetMode="External"/>
<Relationship Id="rId1730" Type="http://schemas.openxmlformats.org/officeDocument/2006/relationships/hyperlink" Target="doi:10.17605/OSF.IO/5RBPA" TargetMode="External"/>
<Relationship Id="rId1734" Type="http://schemas.openxmlformats.org/officeDocument/2006/relationships/hyperlink" Target="doi:10.17605/OSF.IO/7DX4U" TargetMode="External"/>
<Relationship Id="rId1737" Type="http://schemas.openxmlformats.org/officeDocument/2006/relationships/hyperlink" Target="doi:10.17605/OSF.IO/8CWJ5" TargetMode="External"/>
<Relationship Id="rId1736" Type="http://schemas.openxmlformats.org/officeDocument/2006/relationships/hyperlink" Target="doi:10.17605/OSF.IO/92ZNR" TargetMode="External"/>
<Relationship Id="rId1722" Type="http://schemas.openxmlformats.org/officeDocument/2006/relationships/hyperlink" Target="doi:10.17605/OSF.IO/C7VKP" TargetMode="External"/>
<Relationship Id="rId1724" Type="http://schemas.openxmlformats.org/officeDocument/2006/relationships/hyperlink" Target="doi:10.17605/OSF.IO/CKG7P" TargetMode="External"/>
<Relationship Id="rId1728" Type="http://schemas.openxmlformats.org/officeDocument/2006/relationships/hyperlink" Target="doi:10.17605/OSF.IO/EBA79" TargetMode="External"/>
<Relationship Id="rId1741" Type="http://schemas.openxmlformats.org/officeDocument/2006/relationships/hyperlink" Target="doi:10.17605/OSF.IO/EYSPK" TargetMode="External"/>
<Relationship Id="rId1742" Type="http://schemas.openxmlformats.org/officeDocument/2006/relationships/hyperlink" Target="doi:10.17605/OSF.IO/GFEQ5" TargetMode="External"/>
<Relationship Id="rId1723" Type="http://schemas.openxmlformats.org/officeDocument/2006/relationships/hyperlink" Target="doi:10.17605/OSF.IO/GHXUD" TargetMode="External"/>
<Relationship Id="rId1746" Type="http://schemas.openxmlformats.org/officeDocument/2006/relationships/hyperlink" Target="doi:10.17605/OSF.IO/GQTBY" TargetMode="External"/>
<Relationship Id="rId1743" Type="http://schemas.openxmlformats.org/officeDocument/2006/relationships/hyperlink" Target="doi:10.17605/OSF.IO/H8JBD" TargetMode="External"/>
<Relationship Id="rId1744" Type="http://schemas.openxmlformats.org/officeDocument/2006/relationships/hyperlink" Target="doi:10.17605/OSF.IO/HVY9W" TargetMode="External"/>
<Relationship Id="rId1720" Type="http://schemas.openxmlformats.org/officeDocument/2006/relationships/hyperlink" Target="doi:10.17605/OSF.IO/KW2CA" TargetMode="External"/>
<Relationship Id="rId1729" Type="http://schemas.openxmlformats.org/officeDocument/2006/relationships/hyperlink" Target="doi:10.17605/OSF.IO/MHJS3" TargetMode="External"/>
<Relationship Id="rId1733" Type="http://schemas.openxmlformats.org/officeDocument/2006/relationships/hyperlink" Target="doi:10.17605/OSF.IO/RBG4C" TargetMode="External"/>
<Relationship Id="rId1739" Type="http://schemas.openxmlformats.org/officeDocument/2006/relationships/hyperlink" Target="doi:10.17605/OSF.IO/SQ3WU" TargetMode="External"/>
<Relationship Id="rId1732" Type="http://schemas.openxmlformats.org/officeDocument/2006/relationships/hyperlink" Target="doi:10.17605/OSF.IO/UFRXH" TargetMode="External"/>
<Relationship Id="rId1738" Type="http://schemas.openxmlformats.org/officeDocument/2006/relationships/hyperlink" Target="doi:10.17605/OSF.IO/UNPZW" TargetMode="External"/>
<Relationship Id="rId1740" Type="http://schemas.openxmlformats.org/officeDocument/2006/relationships/hyperlink" Target="doi:10.17605/OSF.IO/V6U48" TargetMode="External"/>
<Relationship Id="rId1719" Type="http://schemas.openxmlformats.org/officeDocument/2006/relationships/hyperlink" Target="doi:10.17605/OSF.IO/XR784" TargetMode="External"/>
<Relationship Id="rId1747" Type="http://schemas.openxmlformats.org/officeDocument/2006/relationships/hyperlink" Target="doi:10.17605/OSF.IO/XTYGW" TargetMode="External"/>
<Relationship Id="rId1731" Type="http://schemas.openxmlformats.org/officeDocument/2006/relationships/hyperlink" Target="doi:10.17605/OSF.IO/YBWFN" TargetMode="External"/>
<Relationship Id="rId1721" Type="http://schemas.openxmlformats.org/officeDocument/2006/relationships/hyperlink" Target="doi:10.17605/OSF.IO/YZ8WG" TargetMode="External"/>
<Relationship Id="rId1727" Type="http://schemas.openxmlformats.org/officeDocument/2006/relationships/hyperlink" Target="doi:10.17605/OSF.IO/ZE67V" TargetMode="External"/>
<Relationship Id="rId1714" Type="http://schemas.openxmlformats.org/officeDocument/2006/relationships/hyperlink" Target="doi:10.17632/3D4VR4DWJS.3" TargetMode="External"/>
<Relationship Id="rId1712" Type="http://schemas.openxmlformats.org/officeDocument/2006/relationships/hyperlink" Target="doi:10.17632/47S5JDW7VN.1" TargetMode="External"/>
<Relationship Id="rId1713" Type="http://schemas.openxmlformats.org/officeDocument/2006/relationships/hyperlink" Target="doi:10.17632/5C97XJMCW2.1" TargetMode="External"/>
<Relationship Id="rId1711" Type="http://schemas.openxmlformats.org/officeDocument/2006/relationships/hyperlink" Target="doi:10.17632/5HBFNNJFFF.1" TargetMode="External"/>
<Relationship Id="rId1717" Type="http://schemas.openxmlformats.org/officeDocument/2006/relationships/hyperlink" Target="doi:10.17632/6WYN9KTX7F.1" TargetMode="External"/>
<Relationship Id="rId1709" Type="http://schemas.openxmlformats.org/officeDocument/2006/relationships/hyperlink" Target="doi:10.17632/7CBWM57PCD.1" TargetMode="External"/>
<Relationship Id="rId1710" Type="http://schemas.openxmlformats.org/officeDocument/2006/relationships/hyperlink" Target="doi:10.17632/DXJ78TYYHJ.2" TargetMode="External"/>
<Relationship Id="rId1595" Type="http://schemas.openxmlformats.org/officeDocument/2006/relationships/hyperlink" Target="doi:10.17632/KBGSNJTBVY.1" TargetMode="External"/>
<Relationship Id="rId1708" Type="http://schemas.openxmlformats.org/officeDocument/2006/relationships/hyperlink" Target="doi:10.17632/PT5SCMP33Z.1" TargetMode="External"/>
<Relationship Id="rId1716" Type="http://schemas.openxmlformats.org/officeDocument/2006/relationships/hyperlink" Target="doi:10.17632/TB5FMH8ZNJ.1" TargetMode="External"/>
<Relationship Id="rId1715" Type="http://schemas.openxmlformats.org/officeDocument/2006/relationships/hyperlink" Target="doi:10.17632/XBGX8GBYMS.4" TargetMode="External"/>
<Relationship Id="rId1685" Type="http://schemas.openxmlformats.org/officeDocument/2006/relationships/hyperlink" Target="doi:10.17648/qualihosp-2017-69645" TargetMode="External"/>
<Relationship Id="rId1647" Type="http://schemas.openxmlformats.org/officeDocument/2006/relationships/hyperlink" Target="doi:10.19177/cntc.v2e3201339-47" TargetMode="External"/>
<Relationship Id="rId1680" Type="http://schemas.openxmlformats.org/officeDocument/2006/relationships/hyperlink" Target="doi:10.20944/preprints202305.1684.v1" TargetMode="External"/>
<Relationship Id="rId1681" Type="http://schemas.openxmlformats.org/officeDocument/2006/relationships/hyperlink" Target="doi:10.20944/preprints202305.1684.v2" TargetMode="External"/>
<Relationship Id="rId1682" Type="http://schemas.openxmlformats.org/officeDocument/2006/relationships/hyperlink" Target="doi:10.20944/preprints202305.1684.v3" TargetMode="External"/>
<Relationship Id="rId1678" Type="http://schemas.openxmlformats.org/officeDocument/2006/relationships/hyperlink" Target="doi:10.20944/preprints202502.1932.v1" TargetMode="External"/>
<Relationship Id="rId1580" Type="http://schemas.openxmlformats.org/officeDocument/2006/relationships/hyperlink" Target="doi:10.20945/2359-3997000000127" TargetMode="External"/>
<Relationship Id="rId1566" Type="http://schemas.openxmlformats.org/officeDocument/2006/relationships/hyperlink" Target="doi:10.21037/lcm.2020.02.01" TargetMode="External"/>
<Relationship Id="rId1543" Type="http://schemas.openxmlformats.org/officeDocument/2006/relationships/hyperlink" Target="doi:10.21091/mppa.2021.4029" TargetMode="External"/>
<Relationship Id="rId1677" Type="http://schemas.openxmlformats.org/officeDocument/2006/relationships/hyperlink" Target="doi:10.21203/rs.3.rs-7551921/v1" TargetMode="External"/>
<Relationship Id="rId1676" Type="http://schemas.openxmlformats.org/officeDocument/2006/relationships/hyperlink" Target="doi:10.21203/rs.3.rs-8627904/v1" TargetMode="External"/>
<Relationship Id="rId1675" Type="http://schemas.openxmlformats.org/officeDocument/2006/relationships/hyperlink" Target="doi:10.21203/rs.3.rs-8920372/v1" TargetMode="External"/>
<Relationship Id="rId1615" Type="http://schemas.openxmlformats.org/officeDocument/2006/relationships/hyperlink" Target="doi:10.2174/1871527315666151111120403" TargetMode="External"/>
<Relationship Id="rId1574" Type="http://schemas.openxmlformats.org/officeDocument/2006/relationships/hyperlink" Target="doi:10.23736/s1973-9087.19.05687-9" TargetMode="External"/>
<Relationship Id="rId1562" Type="http://schemas.openxmlformats.org/officeDocument/2006/relationships/hyperlink" Target="doi:10.23736/s1973-9087.20.06013-x" TargetMode="External"/>
<Relationship Id="rId1550" Type="http://schemas.openxmlformats.org/officeDocument/2006/relationships/hyperlink" Target="doi:10.23736/s1973-9087.21.06894-5" TargetMode="External"/>
<Relationship Id="rId1466" Type="http://schemas.openxmlformats.org/officeDocument/2006/relationships/hyperlink" Target="doi:10.2478/advrehab-2026-0002" TargetMode="External"/>
<Relationship Id="rId1573" Type="http://schemas.openxmlformats.org/officeDocument/2006/relationships/hyperlink" Target="doi:10.2478/bhk-2020-0008" TargetMode="External"/>
<Relationship Id="rId1516" Type="http://schemas.openxmlformats.org/officeDocument/2006/relationships/hyperlink" Target="doi:10.25110/arqsaude.v27i1.2023.9145" TargetMode="External"/>
<Relationship Id="rId1605" Type="http://schemas.openxmlformats.org/officeDocument/2006/relationships/hyperlink" Target="doi:10.26582/k.49.2.5" TargetMode="External"/>
<Relationship Id="rId1505" Type="http://schemas.openxmlformats.org/officeDocument/2006/relationships/hyperlink" Target="doi:10.30612/eadtde.v11i13.17329" TargetMode="External"/>
<Relationship Id="rId1632" Type="http://schemas.openxmlformats.org/officeDocument/2006/relationships/hyperlink" Target="doi:10.3109/09593985.2013.820246" TargetMode="External"/>
<Relationship Id="rId1459" Type="http://schemas.openxmlformats.org/officeDocument/2006/relationships/hyperlink" Target="doi:10.32098/mltj_2026_7106" TargetMode="External"/>
<Relationship Id="rId1599" Type="http://schemas.openxmlformats.org/officeDocument/2006/relationships/hyperlink" Target="doi:10.3233/bmr-150356" TargetMode="External"/>
<Relationship Id="rId1460" Type="http://schemas.openxmlformats.org/officeDocument/2006/relationships/hyperlink" Target="doi:10.33155/ramd.v18i4.1246" TargetMode="External"/>
<Relationship Id="rId1482" Type="http://schemas.openxmlformats.org/officeDocument/2006/relationships/hyperlink" Target="doi:10.3344/kjp.24332" TargetMode="External"/>
<Relationship Id="rId1584" Type="http://schemas.openxmlformats.org/officeDocument/2006/relationships/hyperlink" Target="doi:10.33549/physiolres.933867" TargetMode="External"/>
<Relationship Id="rId1523" Type="http://schemas.openxmlformats.org/officeDocument/2006/relationships/hyperlink" Target="doi:10.3389/fresc.2023.1186499" TargetMode="External"/>
<Relationship Id="rId1690" Type="http://schemas.openxmlformats.org/officeDocument/2006/relationships/hyperlink" Target="doi:10.3390/books978-3-7258-6745-5" TargetMode="External"/>
<Relationship Id="rId1537" Type="http://schemas.openxmlformats.org/officeDocument/2006/relationships/hyperlink" Target="doi:10.3390/healthcare10030495" TargetMode="External"/>
<Relationship Id="rId1514" Type="http://schemas.openxmlformats.org/officeDocument/2006/relationships/hyperlink" Target="doi:10.3390/healthcare11070954" TargetMode="External"/>
<Relationship Id="rId1511" Type="http://schemas.openxmlformats.org/officeDocument/2006/relationships/hyperlink" Target="doi:10.3390/healthcare11101386" TargetMode="External"/>
<Relationship Id="rId1510" Type="http://schemas.openxmlformats.org/officeDocument/2006/relationships/hyperlink" Target="doi:10.3390/healthcare11121809" TargetMode="External"/>
<Relationship Id="rId1493" Type="http://schemas.openxmlformats.org/officeDocument/2006/relationships/hyperlink" Target="doi:10.3390/healthcare12070712" TargetMode="External"/>
<Relationship Id="rId1476" Type="http://schemas.openxmlformats.org/officeDocument/2006/relationships/hyperlink" Target="doi:10.3390/healthcare13121371" TargetMode="External"/>
<Relationship Id="rId1545" Type="http://schemas.openxmlformats.org/officeDocument/2006/relationships/hyperlink" Target="doi:10.3390/healthcare9111560" TargetMode="External"/>
<Relationship Id="rId1486" Type="http://schemas.openxmlformats.org/officeDocument/2006/relationships/hyperlink" Target="doi:10.3390/jcm13216626" TargetMode="External"/>
<Relationship Id="rId1531" Type="http://schemas.openxmlformats.org/officeDocument/2006/relationships/hyperlink" Target="doi:10.3390/medicina58060823" TargetMode="External"/>
<Relationship Id="rId1469" Type="http://schemas.openxmlformats.org/officeDocument/2006/relationships/hyperlink" Target="doi:10.3390/sym18010166" TargetMode="External"/>
<Relationship Id="rId1666" Type="http://schemas.openxmlformats.org/officeDocument/2006/relationships/hyperlink" Target="doi:10.3736/jcim20081103" TargetMode="External"/>
<Relationship Id="rId1668" Type="http://schemas.openxmlformats.org/officeDocument/2006/relationships/hyperlink" Target="doi:10.3736/jcim20091011" TargetMode="External"/>
<Relationship Id="rId1667" Type="http://schemas.openxmlformats.org/officeDocument/2006/relationships/hyperlink" Target="doi:10.3736/jcim20091103" TargetMode="External"/>
<Relationship Id="rId1654" Type="http://schemas.openxmlformats.org/officeDocument/2006/relationships/hyperlink" Target="doi:10.3736/jcim20120309" TargetMode="External"/>
<Relationship Id="rId1645" Type="http://schemas.openxmlformats.org/officeDocument/2006/relationships/hyperlink" Target="doi:10.3736/jintegrmed2013013" TargetMode="External"/>
<Relationship Id="rId1614" Type="http://schemas.openxmlformats.org/officeDocument/2006/relationships/hyperlink" Target="doi:10.4081/monaldi.2012.145" TargetMode="External"/>
<Relationship Id="rId1480" Type="http://schemas.openxmlformats.org/officeDocument/2006/relationships/hyperlink" Target="doi:10.4081/monaldi.2025.3402" TargetMode="External"/>
<Relationship Id="rId1620" Type="http://schemas.openxmlformats.org/officeDocument/2006/relationships/hyperlink" Target="doi:10.4081/ni.2015.5452" TargetMode="External"/>
<Relationship Id="rId1671" Type="http://schemas.openxmlformats.org/officeDocument/2006/relationships/hyperlink" Target="doi:10.4322/rbeb.2012.057" TargetMode="External"/>
<Relationship Id="rId1634" Type="http://schemas.openxmlformats.org/officeDocument/2006/relationships/hyperlink" Target="doi:10.4330/wjc.v6.i5.295" TargetMode="External"/>
<Relationship Id="rId1485" Type="http://schemas.openxmlformats.org/officeDocument/2006/relationships/hyperlink" Target="doi:10.47066/2966-4837.e00072025en" TargetMode="External"/>
<Relationship Id="rId1692" Type="http://schemas.openxmlformats.org/officeDocument/2006/relationships/hyperlink" Target="doi:10.47879/ed.ep.2024745" TargetMode="External"/>
<Relationship Id="rId1695" Type="http://schemas.openxmlformats.org/officeDocument/2006/relationships/hyperlink" Target="doi:10.47879/ed.ep.2024745p106" TargetMode="External"/>
<Relationship Id="rId1694" Type="http://schemas.openxmlformats.org/officeDocument/2006/relationships/hyperlink" Target="doi:10.47879/ed.ep.2024745p135" TargetMode="External"/>
<Relationship Id="rId1630" Type="http://schemas.openxmlformats.org/officeDocument/2006/relationships/hyperlink" Target="doi:10.5007/1980-0037.2014v16n3p287" TargetMode="External"/>
<Relationship Id="rId1684" Type="http://schemas.openxmlformats.org/officeDocument/2006/relationships/hyperlink" Target="doi:10.5220/0006920605170524" TargetMode="External"/>
<Relationship Id="rId1700" Type="http://schemas.openxmlformats.org/officeDocument/2006/relationships/hyperlink" Target="doi:10.5281/ZENODO.10439719" TargetMode="External"/>
<Relationship Id="rId1699" Type="http://schemas.openxmlformats.org/officeDocument/2006/relationships/hyperlink" Target="doi:10.5281/ZENODO.13848815" TargetMode="External"/>
<Relationship Id="rId1703" Type="http://schemas.openxmlformats.org/officeDocument/2006/relationships/hyperlink" Target="doi:10.5281/ZENODO.8210025" TargetMode="External"/>
<Relationship Id="rId1704" Type="http://schemas.openxmlformats.org/officeDocument/2006/relationships/hyperlink" Target="doi:10.5281/ZENODO.8211266" TargetMode="External"/>
<Relationship Id="rId1705" Type="http://schemas.openxmlformats.org/officeDocument/2006/relationships/hyperlink" Target="doi:10.5281/ZENODO.8211409" TargetMode="External"/>
<Relationship Id="rId1706" Type="http://schemas.openxmlformats.org/officeDocument/2006/relationships/hyperlink" Target="doi:10.5281/ZENODO.8233112" TargetMode="External"/>
<Relationship Id="rId1702" Type="http://schemas.openxmlformats.org/officeDocument/2006/relationships/hyperlink" Target="doi:10.5281/ZENODO.8320233" TargetMode="External"/>
<Relationship Id="rId1701" Type="http://schemas.openxmlformats.org/officeDocument/2006/relationships/hyperlink" Target="doi:10.5281/ZENODO.8322622" TargetMode="External"/>
<Relationship Id="rId1613" Type="http://schemas.openxmlformats.org/officeDocument/2006/relationships/hyperlink" Target="doi:10.5492/wjccm.v5.i4.219" TargetMode="External"/>
<Relationship Id="rId1481" Type="http://schemas.openxmlformats.org/officeDocument/2006/relationships/hyperlink" Target="doi:10.55892/jrg.v8i18.2001" TargetMode="External"/>
<Relationship Id="rId1475" Type="http://schemas.openxmlformats.org/officeDocument/2006/relationships/hyperlink" Target="doi:10.55892/jrg.v8i18.2222" TargetMode="External"/>
<Relationship Id="rId1490" Type="http://schemas.openxmlformats.org/officeDocument/2006/relationships/hyperlink" Target="doi:10.56984/8zg5608sr5" TargetMode="External"/>
<Relationship Id="rId1697" Type="http://schemas.openxmlformats.org/officeDocument/2006/relationships/hyperlink" Target="doi:10.5772/27703" TargetMode="External"/>
<Relationship Id="rId1567" Type="http://schemas.openxmlformats.org/officeDocument/2006/relationships/hyperlink" Target="doi:10.5812/asjsm.101400" TargetMode="External"/>
<Relationship Id="rId1564" Type="http://schemas.openxmlformats.org/officeDocument/2006/relationships/hyperlink" Target="doi:10.5812/asjsm.103030" TargetMode="External"/>
<Relationship Id="rId1549" Type="http://schemas.openxmlformats.org/officeDocument/2006/relationships/hyperlink" Target="doi:10.5812/asjsm.108537" TargetMode="External"/>
<Relationship Id="rId1557" Type="http://schemas.openxmlformats.org/officeDocument/2006/relationships/hyperlink" Target="doi:10.5935/0103-507x.20210060" TargetMode="External"/>
<Relationship Id="rId1522" Type="http://schemas.openxmlformats.org/officeDocument/2006/relationships/hyperlink" Target="doi:10.5935/2965-2774.20230203-en" TargetMode="External"/>
<Relationship Id="rId1637" Type="http://schemas.openxmlformats.org/officeDocument/2006/relationships/hyperlink" Target="doi:10.6061/clinics/2013(11)07" TargetMode="External"/>
<Relationship Id="rId1506" Type="http://schemas.openxmlformats.org/officeDocument/2006/relationships/hyperlink" Target="doi:10.6084/M9.FIGSHARE.31423819" TargetMode="External"/>
<Relationship Id="rId1748" Type="http://schemas.openxmlformats.org/officeDocument/2006/relationships/hyperlink" Target="doi:10.6084/M9.FIGSHARE.C.6841198" TargetMode="External"/>
<Relationship Id="rId1499" Type="http://schemas.openxmlformats.org/officeDocument/2006/relationships/hyperlink" Target="doi:10.62675/2965-2774.20240213-en" TargetMode="External"/>
<Relationship Id="rId1500" Type="http://schemas.openxmlformats.org/officeDocument/2006/relationships/hyperlink" Target="doi:10.62675/2965-2774.20240213-pt" TargetMode="External"/>
<Relationship Id="rId1641" Type="http://schemas.openxmlformats.org/officeDocument/2006/relationships/hyperlink" Target="doi:10.7322/jhgd.61291" TargetMode="External"/>
<Relationship Id="rId1535" Type="http://schemas.openxmlformats.org/officeDocument/2006/relationships/hyperlink" Target="doi:10.7717/peerj.13329" TargetMode="External"/>
<Relationship Id="rId1538" Type="http://schemas.openxmlformats.org/officeDocument/2006/relationships/hyperlink" Target="doi:10.7888/juoeh.44.25" TargetMode="External"/>
<Relationship Id="rId1487" Type="http://schemas.openxmlformats.org/officeDocument/2006/relationships/hyperlink" Target="doi:10.9771/cmbio.v23i2.57359" TargetMode="External"/>
<Relationship Id="rId2796" Type="http://schemas.openxmlformats.org/officeDocument/2006/relationships/hyperlink" Target="http://dx.doi.org/10.31234/osf.io/qftwg" TargetMode="External"/>
<Relationship Id="rId2828" Type="http://schemas.openxmlformats.org/officeDocument/2006/relationships/hyperlink" Target="http://lmdvr.r-forge.r-project.org" TargetMode="External"/>
<Relationship Id="rId1991"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5" Type="http://schemas.openxmlformats.org/officeDocument/2006/relationships/hyperlink" Target="http://www.jstor.org/stable/25049278" TargetMode="External"/>
<Relationship Id="rId1827" Type="http://schemas.openxmlformats.org/officeDocument/2006/relationships/hyperlink" Target="http://www.jstor.org/stable/984802" TargetMode="External"/>
<Relationship Id="rId2862" Type="http://schemas.openxmlformats.org/officeDocument/2006/relationships/hyperlink" Target="https://CRAN.R-project.org/package=BlandAltmanLeh" TargetMode="External"/>
<Relationship Id="rId2138" Type="http://schemas.openxmlformats.org/officeDocument/2006/relationships/hyperlink" Target="https://CRAN.R-project.org/package=DataEditR" TargetMode="External"/>
<Relationship Id="rId2341" Type="http://schemas.openxmlformats.org/officeDocument/2006/relationships/hyperlink" Target="https://CRAN.R-project.org/package=DataExplorer" TargetMode="External"/>
<Relationship Id="rId2132" Type="http://schemas.openxmlformats.org/officeDocument/2006/relationships/hyperlink" Target="https://CRAN.R-project.org/package=Hmisc" TargetMode="External"/>
<Relationship Id="rId2343" Type="http://schemas.openxmlformats.org/officeDocument/2006/relationships/hyperlink" Target="https://CRAN.R-project.org/package=SmartEDA" TargetMode="External"/>
<Relationship Id="rId2381" Type="http://schemas.openxmlformats.org/officeDocument/2006/relationships/hyperlink" Target="https://CRAN.R-project.org/package=WRS2" TargetMode="External"/>
<Relationship Id="rId2355" Type="http://schemas.openxmlformats.org/officeDocument/2006/relationships/hyperlink" Target="https://CRAN.R-project.org/package=anscombiser" TargetMode="External"/>
<Relationship Id="rId2283" Type="http://schemas.openxmlformats.org/officeDocument/2006/relationships/hyperlink" Target="https://CRAN.R-project.org/package=consort" TargetMode="External"/>
<Relationship Id="rId2476" Type="http://schemas.openxmlformats.org/officeDocument/2006/relationships/hyperlink" Target="https://CRAN.R-project.org/package=correctR" TargetMode="External"/>
<Relationship Id="rId2657" Type="http://schemas.openxmlformats.org/officeDocument/2006/relationships/hyperlink" Target="https://CRAN.R-project.org/package=correlation" TargetMode="External"/>
<Relationship Id="rId2144" Type="http://schemas.openxmlformats.org/officeDocument/2006/relationships/hyperlink" Target="https://CRAN.R-project.org/package=data.table" TargetMode="External"/>
<Relationship Id="rId2181" Type="http://schemas.openxmlformats.org/officeDocument/2006/relationships/hyperlink" Target="https://CRAN.R-project.org/package=digest" TargetMode="External"/>
<Relationship Id="rId2448" Type="http://schemas.openxmlformats.org/officeDocument/2006/relationships/hyperlink" Target="https://CRAN.R-project.org/package=emmeans" TargetMode="External"/>
<Relationship Id="rId2430" Type="http://schemas.openxmlformats.org/officeDocument/2006/relationships/hyperlink" Target="https://CRAN.R-project.org/package=equatiomatic" TargetMode="External"/>
<Relationship Id="rId2359" Type="http://schemas.openxmlformats.org/officeDocument/2006/relationships/hyperlink" Target="https://CRAN.R-project.org/package=esquisse" TargetMode="External"/>
<Relationship Id="rId2337" Type="http://schemas.openxmlformats.org/officeDocument/2006/relationships/hyperlink" Target="https://CRAN.R-project.org/package=explore" TargetMode="External"/>
<Relationship Id="rId2456" Type="http://schemas.openxmlformats.org/officeDocument/2006/relationships/hyperlink" Target="https://CRAN.R-project.org/package=fastDummies" TargetMode="External"/>
<Relationship Id="rId2235" Type="http://schemas.openxmlformats.org/officeDocument/2006/relationships/hyperlink" Target="https://CRAN.R-project.org/package=flextable" TargetMode="External"/>
<Relationship Id="rId1903" Type="http://schemas.openxmlformats.org/officeDocument/2006/relationships/hyperlink" Target="https://CRAN.R-project.org/package=formatR" TargetMode="External"/>
<Relationship Id="rId2409" Type="http://schemas.openxmlformats.org/officeDocument/2006/relationships/hyperlink" Target="https://CRAN.R-project.org/package=ggdag" TargetMode="External"/>
<Relationship Id="rId2273" Type="http://schemas.openxmlformats.org/officeDocument/2006/relationships/hyperlink" Target="https://CRAN.R-project.org/package=ggsci" TargetMode="External"/>
<Relationship Id="rId2345" Type="http://schemas.openxmlformats.org/officeDocument/2006/relationships/hyperlink" Target="https://CRAN.R-project.org/package=gtExtras" TargetMode="External"/>
<Relationship Id="rId2177" Type="http://schemas.openxmlformats.org/officeDocument/2006/relationships/hyperlink" Target="https://CRAN.R-project.org/package=hash" TargetMode="External"/>
<Relationship Id="rId2175" Type="http://schemas.openxmlformats.org/officeDocument/2006/relationships/hyperlink" Target="https://CRAN.R-project.org/package=ids" TargetMode="External"/>
<Relationship Id="rId2130" Type="http://schemas.openxmlformats.org/officeDocument/2006/relationships/hyperlink" Target="https://CRAN.R-project.org/package=janitor" TargetMode="External"/>
<Relationship Id="rId1891" Type="http://schemas.openxmlformats.org/officeDocument/2006/relationships/hyperlink" Target="https://CRAN.R-project.org/package=jmv" TargetMode="External"/>
<Relationship Id="rId1893" Type="http://schemas.openxmlformats.org/officeDocument/2006/relationships/hyperlink" Target="https://CRAN.R-project.org/package=jmvconnect" TargetMode="External"/>
<Relationship Id="rId2868" Type="http://schemas.openxmlformats.org/officeDocument/2006/relationships/hyperlink" Target="https://CRAN.R-project.org/package=jomo" TargetMode="External"/>
<Relationship Id="rId1897" Type="http://schemas.openxmlformats.org/officeDocument/2006/relationships/hyperlink" Target="https://CRAN.R-project.org/package=learnr" TargetMode="External"/>
<Relationship Id="rId2106" Type="http://schemas.openxmlformats.org/officeDocument/2006/relationships/hyperlink" Target="https://CRAN.R-project.org/package=likert" TargetMode="External"/>
<Relationship Id="rId1907" Type="http://schemas.openxmlformats.org/officeDocument/2006/relationships/hyperlink" Target="https://CRAN.R-project.org/package=lintr" TargetMode="External"/>
<Relationship Id="rId2951" Type="http://schemas.openxmlformats.org/officeDocument/2006/relationships/hyperlink" Target="https://CRAN.R-project.org/package=mada" TargetMode="External"/>
<Relationship Id="rId2167" Type="http://schemas.openxmlformats.org/officeDocument/2006/relationships/hyperlink" Target="https://CRAN.R-project.org/package=miceadds" TargetMode="External"/>
<Relationship Id="rId2154" Type="http://schemas.openxmlformats.org/officeDocument/2006/relationships/hyperlink" Target="https://CRAN.R-project.org/package=misty" TargetMode="External"/>
<Relationship Id="rId2446" Type="http://schemas.openxmlformats.org/officeDocument/2006/relationships/hyperlink" Target="https://CRAN.R-project.org/package=mmrm" TargetMode="External"/>
<Relationship Id="rId2444" Type="http://schemas.openxmlformats.org/officeDocument/2006/relationships/hyperlink" Target="https://CRAN.R-project.org/package=nlme" TargetMode="External"/>
<Relationship Id="rId1917" Type="http://schemas.openxmlformats.org/officeDocument/2006/relationships/hyperlink" Target="https://CRAN.R-project.org/package=officedown" TargetMode="External"/>
<Relationship Id="rId2377" Type="http://schemas.openxmlformats.org/officeDocument/2006/relationships/hyperlink" Target="https://CRAN.R-project.org/package=outliers" TargetMode="External"/>
<Relationship Id="rId1923" Type="http://schemas.openxmlformats.org/officeDocument/2006/relationships/hyperlink" Target="https://CRAN.R-project.org/package=projects" TargetMode="External"/>
<Relationship Id="rId2663" Type="http://schemas.openxmlformats.org/officeDocument/2006/relationships/hyperlink" Target="https://CRAN.R-project.org/package=psych" TargetMode="External"/>
<Relationship Id="rId2651" Type="http://schemas.openxmlformats.org/officeDocument/2006/relationships/hyperlink" Target="https://CRAN.R-project.org/package=pwr" TargetMode="External"/>
<Relationship Id="rId2089" Type="http://schemas.openxmlformats.org/officeDocument/2006/relationships/hyperlink" Target="https://CRAN.R-project.org/package=questionr" TargetMode="External"/>
<Relationship Id="rId2347" Type="http://schemas.openxmlformats.org/officeDocument/2006/relationships/hyperlink" Target="https://CRAN.R-project.org/package=radiant" TargetMode="External"/>
<Relationship Id="rId1849" Type="http://schemas.openxmlformats.org/officeDocument/2006/relationships/hyperlink" Target="https://CRAN.R-project.org/package=regtomean" TargetMode="External"/>
<Relationship Id="rId2834" Type="http://schemas.openxmlformats.org/officeDocument/2006/relationships/hyperlink" Target="https://CRAN.R-project.org/package=riskyr" TargetMode="External"/>
<Relationship Id="rId1881" Type="http://schemas.openxmlformats.org/officeDocument/2006/relationships/hyperlink" Target="https://CRAN.R-project.org/package=rmarkdown" TargetMode="External"/>
<Relationship Id="rId2866" Type="http://schemas.openxmlformats.org/officeDocument/2006/relationships/hyperlink" Target="https://CRAN.R-project.org/package=semTools" TargetMode="External"/>
<Relationship Id="rId1905" Type="http://schemas.openxmlformats.org/officeDocument/2006/relationships/hyperlink" Target="https://CRAN.R-project.org/package=styler" TargetMode="External"/>
<Relationship Id="rId2490" Type="http://schemas.openxmlformats.org/officeDocument/2006/relationships/hyperlink" Target="https://CRAN.R-project.org/package=survival" TargetMode="External"/>
<Relationship Id="rId2233" Type="http://schemas.openxmlformats.org/officeDocument/2006/relationships/hyperlink" Target="https://CRAN.R-project.org/package=table1" TargetMode="External"/>
<Relationship Id="rId227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9"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79" Type="http://schemas.openxmlformats.org/officeDocument/2006/relationships/hyperlink" Target="https://cran.r-project.org" TargetMode="External"/>
<Relationship Id="rId2361" Type="http://schemas.openxmlformats.org/officeDocument/2006/relationships/hyperlink" Target="https://doi.org/10.1001/archpedi.157.4.321" TargetMode="External"/>
<Relationship Id="rId2715" Type="http://schemas.openxmlformats.org/officeDocument/2006/relationships/hyperlink" Target="https://doi.org/10.1001/jama.2014.8167" TargetMode="External"/>
<Relationship Id="rId1811" Type="http://schemas.openxmlformats.org/officeDocument/2006/relationships/hyperlink" Target="https://doi.org/10.1001/jama.2017.18556" TargetMode="External"/>
<Relationship Id="rId2325" Type="http://schemas.openxmlformats.org/officeDocument/2006/relationships/hyperlink" Target="https://doi.org/10.1001/jama.2021.14075" TargetMode="External"/>
<Relationship Id="rId2285" Type="http://schemas.openxmlformats.org/officeDocument/2006/relationships/hyperlink" Target="https://doi.org/10.1001/jama.2025.13655" TargetMode="External"/>
<Relationship Id="rId2957" Type="http://schemas.openxmlformats.org/officeDocument/2006/relationships/hyperlink" Target="https://doi.org/10.1001/jama.295.6.676" TargetMode="External"/>
<Relationship Id="rId2756" Type="http://schemas.openxmlformats.org/officeDocument/2006/relationships/hyperlink" Target="https://doi.org/10.1001/jamasurg.2021.0543" TargetMode="External"/>
<Relationship Id="rId2776" Type="http://schemas.openxmlformats.org/officeDocument/2006/relationships/hyperlink" Target="https://doi.org/10.1002/(sici)1097-0258(19971030)16:20&lt;2349::aid-sim667&gt;3.0.co;2-e" TargetMode="External"/>
<Relationship Id="rId2401" Type="http://schemas.openxmlformats.org/officeDocument/2006/relationships/hyperlink" Target="https://doi.org/10.1002/0470011815.b2a03072" TargetMode="External"/>
<Relationship Id="rId2093" Type="http://schemas.openxmlformats.org/officeDocument/2006/relationships/hyperlink" Target="https://doi.org/10.1002/1097-0142(1950)3:1&lt;32::aid-cncr2820030106&gt;3.0.co;2-3" TargetMode="External"/>
<Relationship Id="rId1795" Type="http://schemas.openxmlformats.org/officeDocument/2006/relationships/hyperlink" Target="https://doi.org/10.1002/1098-240x(200006)23:3&lt;246::aid-nur9&gt;3.0.co;2-h" TargetMode="External"/>
<Relationship Id="rId2758" Type="http://schemas.openxmlformats.org/officeDocument/2006/relationships/hyperlink" Target="https://doi.org/10.1002/9781118715598.ch20" TargetMode="External"/>
<Relationship Id="rId1877" Type="http://schemas.openxmlformats.org/officeDocument/2006/relationships/hyperlink" Target="https://doi.org/10.1002/9781119591542.ch2" TargetMode="External"/>
<Relationship Id="rId1805" Type="http://schemas.openxmlformats.org/officeDocument/2006/relationships/hyperlink" Target="https://doi.org/10.1002/bimj.201500156" TargetMode="External"/>
<Relationship Id="rId2152" Type="http://schemas.openxmlformats.org/officeDocument/2006/relationships/hyperlink" Target="https://doi.org/10.1002/bimj.202000196" TargetMode="External"/>
<Relationship Id="rId2697" Type="http://schemas.openxmlformats.org/officeDocument/2006/relationships/hyperlink" Target="https://doi.org/10.1002/cjs.11719" TargetMode="External"/>
<Relationship Id="rId2281" Type="http://schemas.openxmlformats.org/officeDocument/2006/relationships/hyperlink" Target="https://doi.org/10.1002/cl2.1230" TargetMode="External"/>
<Relationship Id="rId2321" Type="http://schemas.openxmlformats.org/officeDocument/2006/relationships/hyperlink" Target="https://doi.org/10.1002/cnr2.1211" TargetMode="External"/>
<Relationship Id="rId2482" Type="http://schemas.openxmlformats.org/officeDocument/2006/relationships/hyperlink" Target="https://doi.org/10.1002/hrdq.21517" TargetMode="External"/>
<Relationship Id="rId1895" Type="http://schemas.openxmlformats.org/officeDocument/2006/relationships/hyperlink" Target="https://doi.org/10.1002/jae.1278" TargetMode="External"/>
<Relationship Id="rId2045" Type="http://schemas.openxmlformats.org/officeDocument/2006/relationships/hyperlink" Target="https://doi.org/10.1002/jcpy.1208" TargetMode="External"/>
<Relationship Id="rId2701" Type="http://schemas.openxmlformats.org/officeDocument/2006/relationships/hyperlink" Target="https://doi.org/10.1002/joe.22229" TargetMode="External"/>
<Relationship Id="rId2929" Type="http://schemas.openxmlformats.org/officeDocument/2006/relationships/hyperlink" Target="https://doi.org/10.1002/jrsm.12" TargetMode="External"/>
<Relationship Id="rId2949" Type="http://schemas.openxmlformats.org/officeDocument/2006/relationships/hyperlink" Target="https://doi.org/10.1002/jrsm.26" TargetMode="External"/>
<Relationship Id="rId2267" Type="http://schemas.openxmlformats.org/officeDocument/2006/relationships/hyperlink" Target="https://doi.org/10.1002/mpr.1932" TargetMode="External"/>
<Relationship Id="rId2691" Type="http://schemas.openxmlformats.org/officeDocument/2006/relationships/hyperlink" Target="https://doi.org/10.1002/ped4.12166" TargetMode="External"/>
<Relationship Id="rId2259" Type="http://schemas.openxmlformats.org/officeDocument/2006/relationships/hyperlink" Target="https://doi.org/10.1002/pst.1912" TargetMode="External"/>
<Relationship Id="rId2271" Type="http://schemas.openxmlformats.org/officeDocument/2006/relationships/hyperlink" Target="https://doi.org/10.1002/pst.1944" TargetMode="External"/>
<Relationship Id="rId2069" Type="http://schemas.openxmlformats.org/officeDocument/2006/relationships/hyperlink" Target="https://doi.org/10.1002/pst.331" TargetMode="External"/>
<Relationship Id="rId2563" Type="http://schemas.openxmlformats.org/officeDocument/2006/relationships/hyperlink" Target="https://doi.org/10.1002/sim.10320" TargetMode="External"/>
<Relationship Id="rId2081" Type="http://schemas.openxmlformats.org/officeDocument/2006/relationships/hyperlink" Target="https://doi.org/10.1002/sim.2331" TargetMode="External"/>
<Relationship Id="rId2311" Type="http://schemas.openxmlformats.org/officeDocument/2006/relationships/hyperlink" Target="https://doi.org/10.1002/sim.6265" TargetMode="External"/>
<Relationship Id="rId2083" Type="http://schemas.openxmlformats.org/officeDocument/2006/relationships/hyperlink" Target="https://doi.org/10.1002/sim.6986" TargetMode="External"/>
<Relationship Id="rId2883" Type="http://schemas.openxmlformats.org/officeDocument/2006/relationships/hyperlink" Target="https://doi.org/10.1002/sim.8086" TargetMode="External"/>
<Relationship Id="rId2810" Type="http://schemas.openxmlformats.org/officeDocument/2006/relationships/hyperlink" Target="https://doi.org/10.1002/sim.9592" TargetMode="External"/>
<Relationship Id="rId2508" Type="http://schemas.openxmlformats.org/officeDocument/2006/relationships/hyperlink" Target="https://doi.org/10.1002/spe.4380211102" TargetMode="External"/>
<Relationship Id="rId2225" Type="http://schemas.openxmlformats.org/officeDocument/2006/relationships/hyperlink" Target="https://doi.org/10.1002/widm.2" TargetMode="External"/>
<Relationship Id="rId2196" Type="http://schemas.openxmlformats.org/officeDocument/2006/relationships/hyperlink" Target="https://doi.org/10.1007/bf01025868" TargetMode="External"/>
<Relationship Id="rId2565" Type="http://schemas.openxmlformats.org/officeDocument/2006/relationships/hyperlink" Target="https://doi.org/10.1007/bf02478259" TargetMode="External"/>
<Relationship Id="rId2945" Type="http://schemas.openxmlformats.org/officeDocument/2006/relationships/hyperlink" Target="https://doi.org/10.1007/s00134-023-07163-z" TargetMode="External"/>
<Relationship Id="rId2852" Type="http://schemas.openxmlformats.org/officeDocument/2006/relationships/hyperlink" Target="https://doi.org/10.1007/s00180-021-01080-9" TargetMode="External"/>
<Relationship Id="rId2116" Type="http://schemas.openxmlformats.org/officeDocument/2006/relationships/hyperlink" Target="https://doi.org/10.1007/s00769-006-0191-z" TargetMode="External"/>
<Relationship Id="rId2104" Type="http://schemas.openxmlformats.org/officeDocument/2006/relationships/hyperlink" Target="https://doi.org/10.1007/s10459-010-9222-y" TargetMode="External"/>
<Relationship Id="rId2603" Type="http://schemas.openxmlformats.org/officeDocument/2006/relationships/hyperlink" Target="https://doi.org/10.1007/s10654-016-0149-3" TargetMode="External"/>
<Relationship Id="rId2403" Type="http://schemas.openxmlformats.org/officeDocument/2006/relationships/hyperlink" Target="https://doi.org/10.1007/s10654-020-00703-7" TargetMode="External"/>
<Relationship Id="rId2876" Type="http://schemas.openxmlformats.org/officeDocument/2006/relationships/hyperlink" Target="https://doi.org/10.1007/s11136-021-02822-4" TargetMode="External"/>
<Relationship Id="rId1797" Type="http://schemas.openxmlformats.org/officeDocument/2006/relationships/hyperlink" Target="https://doi.org/10.1007/s11577-017-0454-1" TargetMode="External"/>
<Relationship Id="rId2754" Type="http://schemas.openxmlformats.org/officeDocument/2006/relationships/hyperlink" Target="https://doi.org/10.1007/s11606-021-06737-1" TargetMode="External"/>
<Relationship Id="rId2049" Type="http://schemas.openxmlformats.org/officeDocument/2006/relationships/hyperlink" Target="https://doi.org/10.1007/s11948-016-9769-y" TargetMode="External"/>
<Relationship Id="rId1801" Type="http://schemas.openxmlformats.org/officeDocument/2006/relationships/hyperlink" Target="https://doi.org/10.1007/s12662-025-01072-7" TargetMode="External"/>
<Relationship Id="rId2035" Type="http://schemas.openxmlformats.org/officeDocument/2006/relationships/hyperlink" Target="https://doi.org/10.1007/s43545-022-00389-6" TargetMode="External"/>
<Relationship Id="rId2711" Type="http://schemas.openxmlformats.org/officeDocument/2006/relationships/hyperlink" Target="https://doi.org/10.1007/s44250-023-00050-w" TargetMode="External"/>
<Relationship Id="rId1939" Type="http://schemas.openxmlformats.org/officeDocument/2006/relationships/hyperlink" Target="https://doi.org/10.1016/0021-9681(79)90012-2" TargetMode="External"/>
<Relationship Id="rId2792" Type="http://schemas.openxmlformats.org/officeDocument/2006/relationships/hyperlink" Target="https://doi.org/10.1016/0140-6736(90)90014-v" TargetMode="External"/>
<Relationship Id="rId2494" Type="http://schemas.openxmlformats.org/officeDocument/2006/relationships/hyperlink" Target="https://doi.org/10.1016/0167-2789(92)90102-s" TargetMode="External"/>
<Relationship Id="rId2327" Type="http://schemas.openxmlformats.org/officeDocument/2006/relationships/hyperlink" Target="https://doi.org/10.1016/0377-2217(86)90209-2" TargetMode="External"/>
<Relationship Id="rId2462" Type="http://schemas.openxmlformats.org/officeDocument/2006/relationships/hyperlink" Target="https://doi.org/10.1016/0895-4356(96)00025-x" TargetMode="External"/>
<Relationship Id="rId1823" Type="http://schemas.openxmlformats.org/officeDocument/2006/relationships/hyperlink" Target="https://doi.org/10.1016/b978-0-12-820656-0.00016-2" TargetMode="External"/>
<Relationship Id="rId2142" Type="http://schemas.openxmlformats.org/officeDocument/2006/relationships/hyperlink" Target="https://doi.org/10.1016/j.acra.2015.08.024" TargetMode="External"/>
<Relationship Id="rId2007" Type="http://schemas.openxmlformats.org/officeDocument/2006/relationships/hyperlink" Target="https://doi.org/10.1016/j.actpsy.2014.02.001" TargetMode="External"/>
<Relationship Id="rId2677" Type="http://schemas.openxmlformats.org/officeDocument/2006/relationships/hyperlink" Target="https://doi.org/10.1016/j.ajodo.2018.07.005" TargetMode="External"/>
<Relationship Id="rId2732" Type="http://schemas.openxmlformats.org/officeDocument/2006/relationships/hyperlink" Target="https://doi.org/10.1016/j.aller.2013.03.008" TargetMode="External"/>
<Relationship Id="rId2488" Type="http://schemas.openxmlformats.org/officeDocument/2006/relationships/hyperlink" Target="https://doi.org/10.1016/j.cct.2024.107440" TargetMode="External"/>
<Relationship Id="rId2223" Type="http://schemas.openxmlformats.org/officeDocument/2006/relationships/hyperlink" Target="https://doi.org/10.1016/j.chemolab.2006.06.016" TargetMode="External"/>
<Relationship Id="rId2095" Type="http://schemas.openxmlformats.org/officeDocument/2006/relationships/hyperlink" Target="https://doi.org/10.1016/j.csda.2006.12.030" TargetMode="External"/>
<Relationship Id="rId2323" Type="http://schemas.openxmlformats.org/officeDocument/2006/relationships/hyperlink" Target="https://doi.org/10.1016/j.eururo.2023.04.027" TargetMode="External"/>
<Relationship Id="rId2736" Type="http://schemas.openxmlformats.org/officeDocument/2006/relationships/hyperlink" Target="https://doi.org/10.1016/j.glmedi.2024.100171" TargetMode="External"/>
<Relationship Id="rId1817" Type="http://schemas.openxmlformats.org/officeDocument/2006/relationships/hyperlink" Target="https://doi.org/10.1016/j.ijnurstu.2010.06.004" TargetMode="External"/>
<Relationship Id="rId2307" Type="http://schemas.openxmlformats.org/officeDocument/2006/relationships/hyperlink" Target="https://doi.org/10.1016/j.ijnurstu.2014.09.006" TargetMode="External"/>
<Relationship Id="rId2519" Type="http://schemas.openxmlformats.org/officeDocument/2006/relationships/hyperlink" Target="https://doi.org/10.1016/j.inffus.2021.05.009" TargetMode="External"/>
<Relationship Id="rId2515" Type="http://schemas.openxmlformats.org/officeDocument/2006/relationships/hyperlink" Target="https://doi.org/10.1016/j.inffus.2023.101805" TargetMode="External"/>
<Relationship Id="rId2627" Type="http://schemas.openxmlformats.org/officeDocument/2006/relationships/hyperlink" Target="https://doi.org/10.1016/j.injr.2014.04.002" TargetMode="External"/>
<Relationship Id="rId2840" Type="http://schemas.openxmlformats.org/officeDocument/2006/relationships/hyperlink" Target="https://doi.org/10.1016/j.ins.2019.06.064" TargetMode="External"/>
<Relationship Id="rId2699" Type="http://schemas.openxmlformats.org/officeDocument/2006/relationships/hyperlink" Target="https://doi.org/10.1016/j.jbusres.2021.04.070" TargetMode="External"/>
<Relationship Id="rId2800" Type="http://schemas.openxmlformats.org/officeDocument/2006/relationships/hyperlink" Target="https://doi.org/10.1016/j.jclinepi.2003.08.009" TargetMode="External"/>
<Relationship Id="rId2118" Type="http://schemas.openxmlformats.org/officeDocument/2006/relationships/hyperlink" Target="https://doi.org/10.1016/j.jclinepi.2005.09.005" TargetMode="External"/>
<Relationship Id="rId2870" Type="http://schemas.openxmlformats.org/officeDocument/2006/relationships/hyperlink" Target="https://doi.org/10.1016/j.jclinepi.2010.03.002" TargetMode="External"/>
<Relationship Id="rId1957" Type="http://schemas.openxmlformats.org/officeDocument/2006/relationships/hyperlink" Target="https://doi.org/10.1016/j.jclinepi.2015.06.005" TargetMode="External"/>
<Relationship Id="rId2685" Type="http://schemas.openxmlformats.org/officeDocument/2006/relationships/hyperlink" Target="https://doi.org/10.1016/j.jclinepi.2017.02.016" TargetMode="External"/>
<Relationship Id="rId2762" Type="http://schemas.openxmlformats.org/officeDocument/2006/relationships/hyperlink" Target="https://doi.org/10.1016/j.jclinepi.2018.05.026" TargetMode="External"/>
<Relationship Id="rId2247" Type="http://schemas.openxmlformats.org/officeDocument/2006/relationships/hyperlink" Target="https://doi.org/10.1016/j.jclinepi.2019.06.011" TargetMode="External"/>
<Relationship Id="rId2301" Type="http://schemas.openxmlformats.org/officeDocument/2006/relationships/hyperlink" Target="https://doi.org/10.1016/j.jclinepi.2021.01.008" TargetMode="External"/>
<Relationship Id="rId2383" Type="http://schemas.openxmlformats.org/officeDocument/2006/relationships/hyperlink" Target="https://doi.org/10.1016/j.jclinepi.2021.01.009" TargetMode="External"/>
<Relationship Id="rId2695" Type="http://schemas.openxmlformats.org/officeDocument/2006/relationships/hyperlink" Target="https://doi.org/10.1016/j.jclinepi.2021.04.013" TargetMode="External"/>
<Relationship Id="rId2150" Type="http://schemas.openxmlformats.org/officeDocument/2006/relationships/hyperlink" Target="https://doi.org/10.1016/j.jclinepi.2022.08.016" TargetMode="External"/>
<Relationship Id="rId2941" Type="http://schemas.openxmlformats.org/officeDocument/2006/relationships/hyperlink" Target="https://doi.org/10.1016/j.jclinepi.2022.10.003" TargetMode="External"/>
<Relationship Id="rId2539" Type="http://schemas.openxmlformats.org/officeDocument/2006/relationships/hyperlink" Target="https://doi.org/10.1016/j.jclinepi.2022.11.015" TargetMode="External"/>
<Relationship Id="rId2440" Type="http://schemas.openxmlformats.org/officeDocument/2006/relationships/hyperlink" Target="https://doi.org/10.1016/j.jclinepi.2023.09.005" TargetMode="External"/>
<Relationship Id="rId2371" Type="http://schemas.openxmlformats.org/officeDocument/2006/relationships/hyperlink" Target="https://doi.org/10.1016/j.jesp.2013.03.013" TargetMode="External"/>
<Relationship Id="rId2373" Type="http://schemas.openxmlformats.org/officeDocument/2006/relationships/hyperlink" Target="https://doi.org/10.1016/j.jesp.2017.09.011" TargetMode="External"/>
<Relationship Id="rId2617" Type="http://schemas.openxmlformats.org/officeDocument/2006/relationships/hyperlink" Target="https://doi.org/10.1016/j.jid.2017.08.007" TargetMode="External"/>
<Relationship Id="rId1883" Type="http://schemas.openxmlformats.org/officeDocument/2006/relationships/hyperlink" Target="https://doi.org/10.1016/j.jmsacl.2021.09.002" TargetMode="External"/>
<Relationship Id="rId2911" Type="http://schemas.openxmlformats.org/officeDocument/2006/relationships/hyperlink" Target="https://doi.org/10.1016/j.jopan.2014.07.002" TargetMode="External"/>
<Relationship Id="rId2673" Type="http://schemas.openxmlformats.org/officeDocument/2006/relationships/hyperlink" Target="https://doi.org/10.1016/j.jphys.2019.11.017" TargetMode="External"/>
<Relationship Id="rId1793" Type="http://schemas.openxmlformats.org/officeDocument/2006/relationships/hyperlink" Target="https://doi.org/10.1016/j.jphys.2026.02.001" TargetMode="External"/>
<Relationship Id="rId2333" Type="http://schemas.openxmlformats.org/officeDocument/2006/relationships/hyperlink" Target="https://doi.org/10.1016/j.jtcvs.2015.09.085" TargetMode="External"/>
<Relationship Id="rId2555" Type="http://schemas.openxmlformats.org/officeDocument/2006/relationships/hyperlink" Target="https://doi.org/10.1016/j.landig.2025.100916" TargetMode="External"/>
<Relationship Id="rId2110" Type="http://schemas.openxmlformats.org/officeDocument/2006/relationships/hyperlink" Target="https://doi.org/10.1016/j.measurement.2004.03.001" TargetMode="External"/>
<Relationship Id="rId2480" Type="http://schemas.openxmlformats.org/officeDocument/2006/relationships/hyperlink" Target="https://doi.org/10.1016/j.paid.2024.112552" TargetMode="External"/>
<Relationship Id="rId2255" Type="http://schemas.openxmlformats.org/officeDocument/2006/relationships/hyperlink" Target="https://doi.org/10.1016/j.patter.2020.100141" TargetMode="External"/>
<Relationship Id="rId2527" Type="http://schemas.openxmlformats.org/officeDocument/2006/relationships/hyperlink" Target="https://doi.org/10.1016/j.patter.2025.101417" TargetMode="External"/>
<Relationship Id="rId1809" Type="http://schemas.openxmlformats.org/officeDocument/2006/relationships/hyperlink" Target="https://doi.org/10.1016/j.procs.2011.04.061" TargetMode="External"/>
<Relationship Id="rId2025" Type="http://schemas.openxmlformats.org/officeDocument/2006/relationships/hyperlink" Target="https://doi.org/10.1016/j.procs.2021.09.168" TargetMode="External"/>
<Relationship Id="rId2738" Type="http://schemas.openxmlformats.org/officeDocument/2006/relationships/hyperlink" Target="https://doi.org/10.1016/j.socscimed.2021.114523" TargetMode="External"/>
<Relationship Id="rId2047" Type="http://schemas.openxmlformats.org/officeDocument/2006/relationships/hyperlink" Target="https://doi.org/10.1016/j.tig.2015.03.006" TargetMode="External"/>
<Relationship Id="rId2303" Type="http://schemas.openxmlformats.org/officeDocument/2006/relationships/hyperlink" Target="https://doi.org/10.1016/j.urology.2020.05.002" TargetMode="External"/>
<Relationship Id="rId2780" Type="http://schemas.openxmlformats.org/officeDocument/2006/relationships/hyperlink" Target="https://doi.org/10.1016/s0140-6736(00)02039-0" TargetMode="External"/>
<Relationship Id="rId1941" Type="http://schemas.openxmlformats.org/officeDocument/2006/relationships/hyperlink" Target="https://doi.org/10.1016/s0140-6736(02)07451-2" TargetMode="External"/>
<Relationship Id="rId2003" Type="http://schemas.openxmlformats.org/officeDocument/2006/relationships/hyperlink" Target="https://doi.org/10.1016/s0140-6736(09)62074-2" TargetMode="External"/>
<Relationship Id="rId2041" Type="http://schemas.openxmlformats.org/officeDocument/2006/relationships/hyperlink" Target="https://doi.org/10.1016/s0140-6736(26)00603-3" TargetMode="External"/>
<Relationship Id="rId2099" Type="http://schemas.openxmlformats.org/officeDocument/2006/relationships/hyperlink" Target="https://doi.org/10.1016/s0167-5877(00)00115-x" TargetMode="External"/>
<Relationship Id="rId2806" Type="http://schemas.openxmlformats.org/officeDocument/2006/relationships/hyperlink" Target="https://doi.org/10.1016/s0197-2456(97)00147-5" TargetMode="External"/>
<Relationship Id="rId2838" Type="http://schemas.openxmlformats.org/officeDocument/2006/relationships/hyperlink" Target="https://doi.org/10.1016/s0895-4356(03)00177-x" TargetMode="External"/>
<Relationship Id="rId2848" Type="http://schemas.openxmlformats.org/officeDocument/2006/relationships/hyperlink" Target="https://doi.org/10.1016/s2589-7500(22)00188-1" TargetMode="External"/>
<Relationship Id="rId1961" Type="http://schemas.openxmlformats.org/officeDocument/2006/relationships/hyperlink" Target="https://doi.org/10.1017/jdm.2023.23" TargetMode="External"/>
<Relationship Id="rId2923" Type="http://schemas.openxmlformats.org/officeDocument/2006/relationships/hyperlink" Target="https://doi.org/10.1017/rsm.2025.10040" TargetMode="External"/>
<Relationship Id="rId2357" Type="http://schemas.openxmlformats.org/officeDocument/2006/relationships/hyperlink" Target="https://doi.org/10.1017/s0007123412000130" TargetMode="External"/>
<Relationship Id="rId2577" Type="http://schemas.openxmlformats.org/officeDocument/2006/relationships/hyperlink" Target="https://doi.org/10.1027/1614-2241/a000016" TargetMode="External"/>
<Relationship Id="rId2605" Type="http://schemas.openxmlformats.org/officeDocument/2006/relationships/hyperlink" Target="https://doi.org/10.1037/0003-066x.60.2.170" TargetMode="External"/>
<Relationship Id="rId2450" Type="http://schemas.openxmlformats.org/officeDocument/2006/relationships/hyperlink" Target="https://doi.org/10.1037/0022-3514.51.6.1173" TargetMode="External"/>
<Relationship Id="rId2031" Type="http://schemas.openxmlformats.org/officeDocument/2006/relationships/hyperlink" Target="https://doi.org/10.1037/0033-2909.86.3.638" TargetMode="External"/>
<Relationship Id="rId1965" Type="http://schemas.openxmlformats.org/officeDocument/2006/relationships/hyperlink" Target="https://doi.org/10.1037/0033-2909.97.1.129" TargetMode="External"/>
<Relationship Id="rId2349" Type="http://schemas.openxmlformats.org/officeDocument/2006/relationships/hyperlink" Target="https://doi.org/10.1037/1082-989x.2.2.131" TargetMode="External"/>
<Relationship Id="rId2077" Type="http://schemas.openxmlformats.org/officeDocument/2006/relationships/hyperlink" Target="https://doi.org/10.1037/1082-989x.7.1.19" TargetMode="External"/>
<Relationship Id="rId1945" Type="http://schemas.openxmlformats.org/officeDocument/2006/relationships/hyperlink" Target="https://doi.org/10.1037/1089-2680.2.2.175" TargetMode="External"/>
<Relationship Id="rId1979" Type="http://schemas.openxmlformats.org/officeDocument/2006/relationships/hyperlink" Target="https://doi.org/10.1037/h0025105" TargetMode="External"/>
<Relationship Id="rId1981" Type="http://schemas.openxmlformats.org/officeDocument/2006/relationships/hyperlink" Target="https://doi.org/10.1037/h0028108" TargetMode="External"/>
<Relationship Id="rId1831" Type="http://schemas.openxmlformats.org/officeDocument/2006/relationships/hyperlink" Target="https://doi.org/10.1037/h0031322" TargetMode="External"/>
<Relationship Id="rId2101" Type="http://schemas.openxmlformats.org/officeDocument/2006/relationships/hyperlink" Target="https://doi.org/10.1037/h0031619" TargetMode="External"/>
<Relationship Id="rId2567" Type="http://schemas.openxmlformats.org/officeDocument/2006/relationships/hyperlink" Target="https://doi.org/10.1037/h0042519" TargetMode="External"/>
<Relationship Id="rId2595" Type="http://schemas.openxmlformats.org/officeDocument/2006/relationships/hyperlink" Target="https://doi.org/10.1037/h0047595" TargetMode="External"/>
<Relationship Id="rId2331" Type="http://schemas.openxmlformats.org/officeDocument/2006/relationships/hyperlink" Target="https://doi.org/10.1038/nature11556" TargetMode="External"/>
<Relationship Id="rId2217" Type="http://schemas.openxmlformats.org/officeDocument/2006/relationships/hyperlink" Target="https://doi.org/10.1038/nmeth.2659" TargetMode="External"/>
<Relationship Id="rId2541" Type="http://schemas.openxmlformats.org/officeDocument/2006/relationships/hyperlink" Target="https://doi.org/10.1038/nmeth.3904" TargetMode="External"/>
<Relationship Id="rId2631" Type="http://schemas.openxmlformats.org/officeDocument/2006/relationships/hyperlink" Target="https://doi.org/10.1038/nmeth.4120" TargetMode="External"/>
<Relationship Id="rId2543" Type="http://schemas.openxmlformats.org/officeDocument/2006/relationships/hyperlink" Target="https://doi.org/10.1038/nmeth.4370" TargetMode="External"/>
<Relationship Id="rId2531" Type="http://schemas.openxmlformats.org/officeDocument/2006/relationships/hyperlink" Target="https://doi.org/10.1038/nmeth.4551" TargetMode="External"/>
<Relationship Id="rId1901" Type="http://schemas.openxmlformats.org/officeDocument/2006/relationships/hyperlink" Target="https://doi.org/10.1038/nn.4550" TargetMode="External"/>
<Relationship Id="rId2561" Type="http://schemas.openxmlformats.org/officeDocument/2006/relationships/hyperlink" Target="https://doi.org/10.1038/s41592-024-02234-5" TargetMode="External"/>
<Relationship Id="rId1915" Type="http://schemas.openxmlformats.org/officeDocument/2006/relationships/hyperlink" Target="https://doi.org/10.1038/s41597-022-01143-6" TargetMode="External"/>
<Relationship Id="rId2559" Type="http://schemas.openxmlformats.org/officeDocument/2006/relationships/hyperlink" Target="https://doi.org/10.1038/s41598-022-09954-8" TargetMode="External"/>
<Relationship Id="rId2173" Type="http://schemas.openxmlformats.org/officeDocument/2006/relationships/hyperlink" Target="https://doi.org/10.1038/s41746-023-00927-3" TargetMode="External"/>
<Relationship Id="rId2689" Type="http://schemas.openxmlformats.org/officeDocument/2006/relationships/hyperlink" Target="https://doi.org/10.1053/j.semnuclmed.2018.11.005" TargetMode="External"/>
<Relationship Id="rId2788" Type="http://schemas.openxmlformats.org/officeDocument/2006/relationships/hyperlink" Target="https://doi.org/10.1056/nejm198311243092105" TargetMode="External"/>
<Relationship Id="rId2027" Type="http://schemas.openxmlformats.org/officeDocument/2006/relationships/hyperlink" Target="https://doi.org/10.1056/nejmp1512330" TargetMode="External"/>
<Relationship Id="rId2043" Type="http://schemas.openxmlformats.org/officeDocument/2006/relationships/hyperlink" Target="https://doi.org/10.1073/pnas.1708274114" TargetMode="External"/>
<Relationship Id="rId2615" Type="http://schemas.openxmlformats.org/officeDocument/2006/relationships/hyperlink" Target="https://doi.org/10.1073/pnas.2203150119" TargetMode="External"/>
<Relationship Id="rId2553" Type="http://schemas.openxmlformats.org/officeDocument/2006/relationships/hyperlink" Target="https://doi.org/10.1073/pnas.2319169120" TargetMode="External"/>
<Relationship Id="rId2353" Type="http://schemas.openxmlformats.org/officeDocument/2006/relationships/hyperlink" Target="https://doi.org/10.1080/00031305.1973.10478966" TargetMode="External"/>
<Relationship Id="rId1971" Type="http://schemas.openxmlformats.org/officeDocument/2006/relationships/hyperlink" Target="https://doi.org/10.1080/00031305.1983.10482729" TargetMode="External"/>
<Relationship Id="rId2774" Type="http://schemas.openxmlformats.org/officeDocument/2006/relationships/hyperlink" Target="https://doi.org/10.1080/00031305.1983.10483133" TargetMode="External"/>
<Relationship Id="rId1975" Type="http://schemas.openxmlformats.org/officeDocument/2006/relationships/hyperlink" Target="https://doi.org/10.1080/00031305.1992.10475881" TargetMode="External"/>
<Relationship Id="rId1987" Type="http://schemas.openxmlformats.org/officeDocument/2006/relationships/hyperlink" Target="https://doi.org/10.1080/00031305.2014.876829" TargetMode="External"/>
<Relationship Id="rId2629" Type="http://schemas.openxmlformats.org/officeDocument/2006/relationships/hyperlink" Target="https://doi.org/10.1080/00031305.2016.1154108" TargetMode="External"/>
<Relationship Id="rId2140" Type="http://schemas.openxmlformats.org/officeDocument/2006/relationships/hyperlink" Target="https://doi.org/10.1080/00031305.2017.1375989" TargetMode="External"/>
<Relationship Id="rId1837" Type="http://schemas.openxmlformats.org/officeDocument/2006/relationships/hyperlink" Target="https://doi.org/10.1080/0025570x.1990.11977475" TargetMode="External"/>
<Relationship Id="rId2192" Type="http://schemas.openxmlformats.org/officeDocument/2006/relationships/hyperlink" Target="https://doi.org/10.1080/01621459.1926.10502161" TargetMode="External"/>
<Relationship Id="rId2891" Type="http://schemas.openxmlformats.org/officeDocument/2006/relationships/hyperlink" Target="https://doi.org/10.1080/01621459.1949.10483310" TargetMode="External"/>
<Relationship Id="rId2452" Type="http://schemas.openxmlformats.org/officeDocument/2006/relationships/hyperlink" Target="https://doi.org/10.1080/01621459.1957.10501412" TargetMode="External"/>
<Relationship Id="rId1985" Type="http://schemas.openxmlformats.org/officeDocument/2006/relationships/hyperlink" Target="https://doi.org/10.1080/01621459.1972.10482387" TargetMode="External"/>
<Relationship Id="rId2424" Type="http://schemas.openxmlformats.org/officeDocument/2006/relationships/hyperlink" Target="https://doi.org/10.1080/01621459.1976.10480949" TargetMode="External"/>
<Relationship Id="rId2156" Type="http://schemas.openxmlformats.org/officeDocument/2006/relationships/hyperlink" Target="https://doi.org/10.1080/01621459.1988.10478722" TargetMode="External"/>
<Relationship Id="rId2112" Type="http://schemas.openxmlformats.org/officeDocument/2006/relationships/hyperlink" Target="https://doi.org/10.1080/03014467800002891" TargetMode="External"/>
<Relationship Id="rId2085" Type="http://schemas.openxmlformats.org/officeDocument/2006/relationships/hyperlink" Target="https://doi.org/10.1080/03610926.2016.1248783" TargetMode="External"/>
<Relationship Id="rId2165" Type="http://schemas.openxmlformats.org/officeDocument/2006/relationships/hyperlink" Target="https://doi.org/10.1080/07350015.1988.10509663" TargetMode="External"/>
<Relationship Id="rId1803" Type="http://schemas.openxmlformats.org/officeDocument/2006/relationships/hyperlink" Target="https://doi.org/10.1080/08989621.2016.1257387" TargetMode="External"/>
<Relationship Id="rId1799" Type="http://schemas.openxmlformats.org/officeDocument/2006/relationships/hyperlink" Target="https://doi.org/10.1080/09515089.2022.2113771" TargetMode="External"/>
<Relationship Id="rId2637" Type="http://schemas.openxmlformats.org/officeDocument/2006/relationships/hyperlink" Target="https://doi.org/10.1080/10724117.2025.2580363" TargetMode="External"/>
<Relationship Id="rId2033" Type="http://schemas.openxmlformats.org/officeDocument/2006/relationships/hyperlink" Target="https://doi.org/10.1080/13645579.2021.1922805" TargetMode="External"/>
<Relationship Id="rId2097" Type="http://schemas.openxmlformats.org/officeDocument/2006/relationships/hyperlink" Target="https://doi.org/10.1080/14786440009463897" TargetMode="External"/>
<Relationship Id="rId2901" Type="http://schemas.openxmlformats.org/officeDocument/2006/relationships/hyperlink" Target="https://doi.org/10.1080/17477778.2018.1442155" TargetMode="External"/>
<Relationship Id="rId1853" Type="http://schemas.openxmlformats.org/officeDocument/2006/relationships/hyperlink" Target="https://doi.org/10.1080/23265507.2017.1354313" TargetMode="External"/>
<Relationship Id="rId2261" Type="http://schemas.openxmlformats.org/officeDocument/2006/relationships/hyperlink" Target="https://doi.org/10.1083/jcb.200611141" TargetMode="External"/>
<Relationship Id="rId1995" Type="http://schemas.openxmlformats.org/officeDocument/2006/relationships/hyperlink" Target="https://doi.org/10.1086/229693" TargetMode="External"/>
<Relationship Id="rId2856" Type="http://schemas.openxmlformats.org/officeDocument/2006/relationships/hyperlink" Target="https://doi.org/10.1086/266577" TargetMode="External"/>
<Relationship Id="rId1855" Type="http://schemas.openxmlformats.org/officeDocument/2006/relationships/hyperlink" Target="https://doi.org/10.1088/1742-6596/1613/1/012080" TargetMode="External"/>
<Relationship Id="rId2734" Type="http://schemas.openxmlformats.org/officeDocument/2006/relationships/hyperlink" Target="https://doi.org/10.1093/aje/kwi014" TargetMode="External"/>
<Relationship Id="rId2241" Type="http://schemas.openxmlformats.org/officeDocument/2006/relationships/hyperlink" Target="https://doi.org/10.1093/aje/kws412" TargetMode="External"/>
<Relationship Id="rId2633" Type="http://schemas.openxmlformats.org/officeDocument/2006/relationships/hyperlink" Target="https://doi.org/10.1093/biomet/1.2.164" TargetMode="External"/>
<Relationship Id="rId1977" Type="http://schemas.openxmlformats.org/officeDocument/2006/relationships/hyperlink" Target="https://doi.org/10.1093/biomet/44.1-2.187" TargetMode="External"/>
<Relationship Id="rId2194" Type="http://schemas.openxmlformats.org/officeDocument/2006/relationships/hyperlink" Target="https://doi.org/10.1093/biomet/66.3.605" TargetMode="External"/>
<Relationship Id="rId2466" Type="http://schemas.openxmlformats.org/officeDocument/2006/relationships/hyperlink" Target="https://doi.org/10.1093/ije/7.4.373" TargetMode="External"/>
<Relationship Id="rId2405" Type="http://schemas.openxmlformats.org/officeDocument/2006/relationships/hyperlink" Target="https://doi.org/10.1093/ije/dyaa213" TargetMode="External"/>
<Relationship Id="rId2897" Type="http://schemas.openxmlformats.org/officeDocument/2006/relationships/hyperlink" Target="https://doi.org/10.1093/ije/dyad134" TargetMode="External"/>
<Relationship Id="rId1845" Type="http://schemas.openxmlformats.org/officeDocument/2006/relationships/hyperlink" Target="https://doi.org/10.1093/ije/dyh299" TargetMode="External"/>
<Relationship Id="rId2434" Type="http://schemas.openxmlformats.org/officeDocument/2006/relationships/hyperlink" Target="https://doi.org/10.1093/ije/dyw098" TargetMode="External"/>
<Relationship Id="rId2407" Type="http://schemas.openxmlformats.org/officeDocument/2006/relationships/hyperlink" Target="https://doi.org/10.1093/ije/dyw341" TargetMode="External"/>
<Relationship Id="rId2909" Type="http://schemas.openxmlformats.org/officeDocument/2006/relationships/hyperlink" Target="https://doi.org/10.1093/intqhc/mzm042" TargetMode="External"/>
<Relationship Id="rId2607" Type="http://schemas.openxmlformats.org/officeDocument/2006/relationships/hyperlink" Target="https://doi.org/10.1093/jisesa/iew092" TargetMode="External"/>
<Relationship Id="rId1999" Type="http://schemas.openxmlformats.org/officeDocument/2006/relationships/hyperlink" Target="https://doi.org/10.1093/oso/9780197536537.003.0004" TargetMode="External"/>
<Relationship Id="rId2653" Type="http://schemas.openxmlformats.org/officeDocument/2006/relationships/hyperlink" Target="https://doi.org/10.1093/oxfordjournals.aje.a114229" TargetMode="External"/>
<Relationship Id="rId2655" Type="http://schemas.openxmlformats.org/officeDocument/2006/relationships/hyperlink" Target="https://doi.org/10.1097/00001648-199109000-00015" TargetMode="External"/>
<Relationship Id="rId2905" Type="http://schemas.openxmlformats.org/officeDocument/2006/relationships/hyperlink" Target="https://doi.org/10.1097/acm.0000000000000388" TargetMode="External"/>
<Relationship Id="rId2269" Type="http://schemas.openxmlformats.org/officeDocument/2006/relationships/hyperlink" Target="https://doi.org/10.1097/ede.0b013e3181e5b06a" TargetMode="External"/>
<Relationship Id="rId2305" Type="http://schemas.openxmlformats.org/officeDocument/2006/relationships/hyperlink" Target="https://doi.org/10.1097/ju.0000000000000001" TargetMode="External"/>
<Relationship Id="rId1833" Type="http://schemas.openxmlformats.org/officeDocument/2006/relationships/hyperlink" Target="https://doi.org/10.1098/rsos.211028" TargetMode="External"/>
<Relationship Id="rId2011" Type="http://schemas.openxmlformats.org/officeDocument/2006/relationships/hyperlink" Target="https://doi.org/10.1098/rsos.220346" TargetMode="External"/>
<Relationship Id="rId2001" Type="http://schemas.openxmlformats.org/officeDocument/2006/relationships/hyperlink" Target="https://doi.org/10.1098/rsos.230677" TargetMode="External"/>
<Relationship Id="rId2599" Type="http://schemas.openxmlformats.org/officeDocument/2006/relationships/hyperlink" Target="https://doi.org/10.1098/rsta.1937.0005" TargetMode="External"/>
<Relationship Id="rId2533" Type="http://schemas.openxmlformats.org/officeDocument/2006/relationships/hyperlink" Target="https://doi.org/10.1098/rsta.2024.0602" TargetMode="External"/>
<Relationship Id="rId2887" Type="http://schemas.openxmlformats.org/officeDocument/2006/relationships/hyperlink" Target="https://doi.org/10.1098/rsta.2024.0616" TargetMode="External"/>
<Relationship Id="rId2719" Type="http://schemas.openxmlformats.org/officeDocument/2006/relationships/hyperlink" Target="https://doi.org/10.1098/rsta.2025.0293" TargetMode="External"/>
<Relationship Id="rId2201" Type="http://schemas.openxmlformats.org/officeDocument/2006/relationships/hyperlink" Target="https://doi.org/10.1109/TVCG.2023.3327195" TargetMode="External"/>
<Relationship Id="rId2517" Type="http://schemas.openxmlformats.org/officeDocument/2006/relationships/hyperlink" Target="https://doi.org/10.1109/access.2018.2870052" TargetMode="External"/>
<Relationship Id="rId2416" Type="http://schemas.openxmlformats.org/officeDocument/2006/relationships/hyperlink" Target="https://doi.org/10.1109/icassp.1996.540315" TargetMode="External"/>
<Relationship Id="rId2569" Type="http://schemas.openxmlformats.org/officeDocument/2006/relationships/hyperlink" Target="https://doi.org/10.1109/jrproc.1960.287598" TargetMode="External"/>
<Relationship Id="rId2019" Type="http://schemas.openxmlformats.org/officeDocument/2006/relationships/hyperlink" Target="https://doi.org/10.1111/1467-9876.00197" TargetMode="External"/>
<Relationship Id="rId2963" Type="http://schemas.openxmlformats.org/officeDocument/2006/relationships/hyperlink" Target="https://doi.org/10.1111/2041-210X.12472" TargetMode="External"/>
<Relationship Id="rId2613" Type="http://schemas.openxmlformats.org/officeDocument/2006/relationships/hyperlink" Target="https://doi.org/10.1111/bmsp.12132" TargetMode="External"/>
<Relationship Id="rId2959" Type="http://schemas.openxmlformats.org/officeDocument/2006/relationships/hyperlink" Target="https://doi.org/10.1111/j.0006-341x.2000.00455.x" TargetMode="External"/>
<Relationship Id="rId2315" Type="http://schemas.openxmlformats.org/officeDocument/2006/relationships/hyperlink" Target="https://doi.org/10.1111/j.1464-5491.2004.01443.x" TargetMode="External"/>
<Relationship Id="rId1819" Type="http://schemas.openxmlformats.org/officeDocument/2006/relationships/hyperlink" Target="https://doi.org/10.1111/j.1467-9469.2006.00549.x" TargetMode="External"/>
<Relationship Id="rId2502" Type="http://schemas.openxmlformats.org/officeDocument/2006/relationships/hyperlink" Target="https://doi.org/10.1111/j.1467-9469.2007.00561.x" TargetMode="External"/>
<Relationship Id="rId2679" Type="http://schemas.openxmlformats.org/officeDocument/2006/relationships/hyperlink" Target="https://doi.org/10.1111/j.1471-1842.2009.00848.x" TargetMode="External"/>
<Relationship Id="rId2134" Type="http://schemas.openxmlformats.org/officeDocument/2006/relationships/hyperlink" Target="https://doi.org/10.1111/j.1740-9713.2007.00265.x" TargetMode="External"/>
<Relationship Id="rId1847" Type="http://schemas.openxmlformats.org/officeDocument/2006/relationships/hyperlink" Target="https://doi.org/10.1111/j.1740-9713.2011.00509.x" TargetMode="External"/>
<Relationship Id="rId1851" Type="http://schemas.openxmlformats.org/officeDocument/2006/relationships/hyperlink" Target="https://doi.org/10.1111/j.1751-5823.2002.tb00336.x" TargetMode="External"/>
<Relationship Id="rId2335" Type="http://schemas.openxmlformats.org/officeDocument/2006/relationships/hyperlink" Target="https://doi.org/10.1111/j.2041-210x.2009.00001.x" TargetMode="External"/>
<Relationship Id="rId1983" Type="http://schemas.openxmlformats.org/officeDocument/2006/relationships/hyperlink" Target="https://doi.org/10.1111/j.2517-6161.1951.tb00088.x" TargetMode="External"/>
<Relationship Id="rId2073" Type="http://schemas.openxmlformats.org/officeDocument/2006/relationships/hyperlink" Target="https://doi.org/10.1111/j.2517-6161.1964.tb00553.x" TargetMode="External"/>
<Relationship Id="rId2878" Type="http://schemas.openxmlformats.org/officeDocument/2006/relationships/hyperlink" Target="https://doi.org/10.1111/jan.12402" TargetMode="External"/>
<Relationship Id="rId2319" Type="http://schemas.openxmlformats.org/officeDocument/2006/relationships/hyperlink" Target="https://doi.org/10.1111/jcpt.13102" TargetMode="External"/>
<Relationship Id="rId2395" Type="http://schemas.openxmlformats.org/officeDocument/2006/relationships/hyperlink" Target="https://doi.org/10.1111/jep.13945" TargetMode="External"/>
<Relationship Id="rId2253" Type="http://schemas.openxmlformats.org/officeDocument/2006/relationships/hyperlink" Target="https://doi.org/10.1111/ppe.12474" TargetMode="External"/>
<Relationship Id="rId1865" Type="http://schemas.openxmlformats.org/officeDocument/2006/relationships/hyperlink" Target="https://doi.org/10.1111/test.12302" TargetMode="External"/>
<Relationship Id="rId2468" Type="http://schemas.openxmlformats.org/officeDocument/2006/relationships/hyperlink" Target="https://doi.org/10.1111/tri.12895" TargetMode="External"/>
<Relationship Id="rId2593" Type="http://schemas.openxmlformats.org/officeDocument/2006/relationships/hyperlink" Target="https://doi.org/10.1113/ep090171" TargetMode="External"/>
<Relationship Id="rId2184" Type="http://schemas.openxmlformats.org/officeDocument/2006/relationships/hyperlink" Target="https://doi.org/10.1123/ijspp.2023-0007" TargetMode="External"/>
<Relationship Id="rId2169" Type="http://schemas.openxmlformats.org/officeDocument/2006/relationships/hyperlink" Target="https://doi.org/10.1126/sciadv.adn7053" TargetMode="External"/>
<Relationship Id="rId2601" Type="http://schemas.openxmlformats.org/officeDocument/2006/relationships/hyperlink" Target="https://doi.org/10.1126/science.aaf5406" TargetMode="External"/>
<Relationship Id="rId2277" Type="http://schemas.openxmlformats.org/officeDocument/2006/relationships/hyperlink" Target="https://doi.org/10.1128/jmbe.v19i1.1477" TargetMode="External"/>
<Relationship Id="rId2454" Type="http://schemas.openxmlformats.org/officeDocument/2006/relationships/hyperlink" Target="https://doi.org/10.1136/adc.73.3.270" TargetMode="External"/>
<Relationship Id="rId2365" Type="http://schemas.openxmlformats.org/officeDocument/2006/relationships/hyperlink" Target="https://doi.org/10.1136/archdischild-2014-307149" TargetMode="External"/>
<Relationship Id="rId2317" Type="http://schemas.openxmlformats.org/officeDocument/2006/relationships/hyperlink" Target="https://doi.org/10.1136/bjsports-2020-103652" TargetMode="External"/>
<Relationship Id="rId2967" Type="http://schemas.openxmlformats.org/officeDocument/2006/relationships/hyperlink" Target="https://doi.org/10.1136/bmj-2022-070849" TargetMode="External"/>
<Relationship Id="rId2925" Type="http://schemas.openxmlformats.org/officeDocument/2006/relationships/hyperlink" Target="https://doi.org/10.1136/bmj-2022-073538" TargetMode="External"/>
<Relationship Id="rId1813" Type="http://schemas.openxmlformats.org/officeDocument/2006/relationships/hyperlink" Target="https://doi.org/10.1136/bmj-2023-076316" TargetMode="External"/>
<Relationship Id="rId1873" Type="http://schemas.openxmlformats.org/officeDocument/2006/relationships/hyperlink" Target="https://doi.org/10.1136/bmj.300.6719.230" TargetMode="External"/>
<Relationship Id="rId2211" Type="http://schemas.openxmlformats.org/officeDocument/2006/relationships/hyperlink" Target="https://doi.org/10.1136/bmj.309.6960.996" TargetMode="External"/>
<Relationship Id="rId2675" Type="http://schemas.openxmlformats.org/officeDocument/2006/relationships/hyperlink" Target="https://doi.org/10.1136/bmj.309.6962.1128" TargetMode="External"/>
<Relationship Id="rId2021" Type="http://schemas.openxmlformats.org/officeDocument/2006/relationships/hyperlink" Target="https://doi.org/10.1136/bmj.310.6985.985" TargetMode="External"/>
<Relationship Id="rId2609" Type="http://schemas.openxmlformats.org/officeDocument/2006/relationships/hyperlink" Target="https://doi.org/10.1136/bmj.311.7003.485" TargetMode="External"/>
<Relationship Id="rId2067" Type="http://schemas.openxmlformats.org/officeDocument/2006/relationships/hyperlink" Target="https://doi.org/10.1136/bmj.312.7033.770" TargetMode="External"/>
<Relationship Id="rId2442" Type="http://schemas.openxmlformats.org/officeDocument/2006/relationships/hyperlink" Target="https://doi.org/10.1136/bmj.313.7055.486" TargetMode="External"/>
<Relationship Id="rId2802" Type="http://schemas.openxmlformats.org/officeDocument/2006/relationships/hyperlink" Target="https://doi.org/10.1136/bmj.313.7060.808" TargetMode="External"/>
<Relationship Id="rId1871" Type="http://schemas.openxmlformats.org/officeDocument/2006/relationships/hyperlink" Target="https://doi.org/10.1136/bmj.314.7098.1874" TargetMode="External"/>
<Relationship Id="rId2245" Type="http://schemas.openxmlformats.org/officeDocument/2006/relationships/hyperlink" Target="https://doi.org/10.1136/bmj.315.7104.364" TargetMode="External"/>
<Relationship Id="rId2422" Type="http://schemas.openxmlformats.org/officeDocument/2006/relationships/hyperlink" Target="https://doi.org/10.1136/bmj.315.7105.422" TargetMode="External"/>
<Relationship Id="rId2832" Type="http://schemas.openxmlformats.org/officeDocument/2006/relationships/hyperlink" Target="https://doi.org/10.1136/bmj.315.7107.540" TargetMode="External"/>
<Relationship Id="rId2955" Type="http://schemas.openxmlformats.org/officeDocument/2006/relationships/hyperlink" Target="https://doi.org/10.1136/bmj.315.7109.629" TargetMode="External"/>
<Relationship Id="rId2055" Type="http://schemas.openxmlformats.org/officeDocument/2006/relationships/hyperlink" Target="https://doi.org/10.1136/bmj.318.7199.1667" TargetMode="External"/>
<Relationship Id="rId2794" Type="http://schemas.openxmlformats.org/officeDocument/2006/relationships/hyperlink" Target="https://doi.org/10.1136/bmj.319.7203.185" TargetMode="External"/>
<Relationship Id="rId2770" Type="http://schemas.openxmlformats.org/officeDocument/2006/relationships/hyperlink" Target="https://doi.org/10.1136/bmj.323.7321.1123" TargetMode="External"/>
<Relationship Id="rId2804" Type="http://schemas.openxmlformats.org/officeDocument/2006/relationships/hyperlink" Target="https://doi.org/10.1136/bmj.326.7382.219" TargetMode="External"/>
<Relationship Id="rId2836" Type="http://schemas.openxmlformats.org/officeDocument/2006/relationships/hyperlink" Target="https://doi.org/10.1136/bmj.329.7458.168" TargetMode="External"/>
<Relationship Id="rId2079" Type="http://schemas.openxmlformats.org/officeDocument/2006/relationships/hyperlink" Target="https://doi.org/10.1136/bmj.332.7549.1080" TargetMode="External"/>
<Relationship Id="rId2148" Type="http://schemas.openxmlformats.org/officeDocument/2006/relationships/hyperlink" Target="https://doi.org/10.1136/bmj.38977.682025.2c" TargetMode="External"/>
<Relationship Id="rId2313" Type="http://schemas.openxmlformats.org/officeDocument/2006/relationships/hyperlink" Target="https://doi.org/10.1136/bmj.a2201" TargetMode="External"/>
<Relationship Id="rId2953" Type="http://schemas.openxmlformats.org/officeDocument/2006/relationships/hyperlink" Target="https://doi.org/10.1136/bmj.d4002" TargetMode="External"/>
<Relationship Id="rId2766" Type="http://schemas.openxmlformats.org/officeDocument/2006/relationships/hyperlink" Target="https://doi.org/10.1136/bmj.d561" TargetMode="External"/>
<Relationship Id="rId2363" Type="http://schemas.openxmlformats.org/officeDocument/2006/relationships/hyperlink" Target="https://doi.org/10.1136/bmj.h1845" TargetMode="External"/>
<Relationship Id="rId1869" Type="http://schemas.openxmlformats.org/officeDocument/2006/relationships/hyperlink" Target="https://doi.org/10.1136/bmj.h2622" TargetMode="External"/>
<Relationship Id="rId2436" Type="http://schemas.openxmlformats.org/officeDocument/2006/relationships/hyperlink" Target="https://doi.org/10.1136/bmj.h2750" TargetMode="External"/>
<Relationship Id="rId2854" Type="http://schemas.openxmlformats.org/officeDocument/2006/relationships/hyperlink" Target="https://doi.org/10.1136/bmj.h5527" TargetMode="External"/>
<Relationship Id="rId1955" Type="http://schemas.openxmlformats.org/officeDocument/2006/relationships/hyperlink" Target="https://doi.org/10.1136/bmj.i4919" TargetMode="External"/>
<Relationship Id="rId1953" Type="http://schemas.openxmlformats.org/officeDocument/2006/relationships/hyperlink" Target="https://doi.org/10.1136/bmj.j4008" TargetMode="External"/>
<Relationship Id="rId2820" Type="http://schemas.openxmlformats.org/officeDocument/2006/relationships/hyperlink" Target="https://doi.org/10.1136/bmj.l4378" TargetMode="External"/>
<Relationship Id="rId1951" Type="http://schemas.openxmlformats.org/officeDocument/2006/relationships/hyperlink" Target="https://doi.org/10.1136/bmj.l4898" TargetMode="External"/>
<Relationship Id="rId1931" Type="http://schemas.openxmlformats.org/officeDocument/2006/relationships/hyperlink" Target="https://doi.org/10.1136/bmj.p2402" TargetMode="External"/>
<Relationship Id="rId2744" Type="http://schemas.openxmlformats.org/officeDocument/2006/relationships/hyperlink" Target="https://doi.org/10.1136/bmjebm-2023-112358" TargetMode="External"/>
<Relationship Id="rId2842" Type="http://schemas.openxmlformats.org/officeDocument/2006/relationships/hyperlink" Target="https://doi.org/10.1136/bmjebm-2024-113078" TargetMode="External"/>
<Relationship Id="rId2146" Type="http://schemas.openxmlformats.org/officeDocument/2006/relationships/hyperlink" Target="https://doi.org/10.1136/bmjmed-2021-000087" TargetMode="External"/>
<Relationship Id="rId2903" Type="http://schemas.openxmlformats.org/officeDocument/2006/relationships/hyperlink" Target="https://doi.org/10.1136/bmjopen-2013-002889" TargetMode="External"/>
<Relationship Id="rId2159" Type="http://schemas.openxmlformats.org/officeDocument/2006/relationships/hyperlink" Target="https://doi.org/10.1136/bmjopen-2015-008431" TargetMode="External"/>
<Relationship Id="rId2885" Type="http://schemas.openxmlformats.org/officeDocument/2006/relationships/hyperlink" Target="https://doi.org/10.1136/bmjopen-2020-039921" TargetMode="External"/>
<Relationship Id="rId1943" Type="http://schemas.openxmlformats.org/officeDocument/2006/relationships/hyperlink" Target="https://doi.org/10.1136/eb-2014-101946" TargetMode="External"/>
<Relationship Id="rId2705" Type="http://schemas.openxmlformats.org/officeDocument/2006/relationships/hyperlink" Target="https://doi.org/10.1136/ebm.11.6.162-a" TargetMode="External"/>
<Relationship Id="rId2717" Type="http://schemas.openxmlformats.org/officeDocument/2006/relationships/hyperlink" Target="https://doi.org/10.1136/ebmed-2016-110401" TargetMode="External"/>
<Relationship Id="rId2709" Type="http://schemas.openxmlformats.org/officeDocument/2006/relationships/hyperlink" Target="https://doi.org/10.1136/ebmed-2016-110498" TargetMode="External"/>
<Relationship Id="rId2703" Type="http://schemas.openxmlformats.org/officeDocument/2006/relationships/hyperlink" Target="https://doi.org/10.1136/ebmh.4.2.37" TargetMode="External"/>
<Relationship Id="rId2707" Type="http://schemas.openxmlformats.org/officeDocument/2006/relationships/hyperlink" Target="https://doi.org/10.1136/ebn.12.4.99-b" TargetMode="External"/>
<Relationship Id="rId2287" Type="http://schemas.openxmlformats.org/officeDocument/2006/relationships/hyperlink" Target="https://doi.org/10.1136/heartjnl-2025-325939" TargetMode="External"/>
<Relationship Id="rId2297" Type="http://schemas.openxmlformats.org/officeDocument/2006/relationships/hyperlink" Target="https://doi.org/10.1136/jim-2022-002479" TargetMode="External"/>
<Relationship Id="rId2551" Type="http://schemas.openxmlformats.org/officeDocument/2006/relationships/hyperlink" Target="https://doi.org/10.1145/3606274.3606278" TargetMode="External"/>
<Relationship Id="rId2874" Type="http://schemas.openxmlformats.org/officeDocument/2006/relationships/hyperlink" Target="https://doi.org/10.1146/annurev-polisci-041719-102556" TargetMode="External"/>
<Relationship Id="rId2385" Type="http://schemas.openxmlformats.org/officeDocument/2006/relationships/hyperlink" Target="https://doi.org/10.1146/annurev-statistics-042324-123749" TargetMode="External"/>
<Relationship Id="rId2379" Type="http://schemas.openxmlformats.org/officeDocument/2006/relationships/hyperlink" Target="https://doi.org/10.1146/annurev-statistics-112723-034446" TargetMode="External"/>
<Relationship Id="rId2209" Type="http://schemas.openxmlformats.org/officeDocument/2006/relationships/hyperlink" Target="https://doi.org/10.1152/advan.90123.2008" TargetMode="External"/>
<Relationship Id="rId2579" Type="http://schemas.openxmlformats.org/officeDocument/2006/relationships/hyperlink" Target="https://doi.org/10.1152/advan.90218.2008" TargetMode="External"/>
<Relationship Id="rId2764" Type="http://schemas.openxmlformats.org/officeDocument/2006/relationships/hyperlink" Target="https://doi.org/10.1159/000080576" TargetMode="External"/>
<Relationship Id="rId2251" Type="http://schemas.openxmlformats.org/officeDocument/2006/relationships/hyperlink" Target="https://doi.org/10.1161/circulationaha.118.037777" TargetMode="External"/>
<Relationship Id="rId2299" Type="http://schemas.openxmlformats.org/officeDocument/2006/relationships/hyperlink" Target="https://doi.org/10.1161/circulationaha.121.055393" TargetMode="External"/>
<Relationship Id="rId2619" Type="http://schemas.openxmlformats.org/officeDocument/2006/relationships/hyperlink" Target="https://doi.org/10.11613/bm.2010.004" TargetMode="External"/>
<Relationship Id="rId2721" Type="http://schemas.openxmlformats.org/officeDocument/2006/relationships/hyperlink" Target="https://doi.org/10.1177/00031224211004187" TargetMode="External"/>
<Relationship Id="rId2858" Type="http://schemas.openxmlformats.org/officeDocument/2006/relationships/hyperlink" Target="https://doi.org/10.1177/001316446002000104" TargetMode="External"/>
<Relationship Id="rId2399" Type="http://schemas.openxmlformats.org/officeDocument/2006/relationships/hyperlink" Target="https://doi.org/10.1177/003591576505800503" TargetMode="External"/>
<Relationship Id="rId2778" Type="http://schemas.openxmlformats.org/officeDocument/2006/relationships/hyperlink" Target="https://doi.org/10.1177/009286150804200402" TargetMode="External"/>
<Relationship Id="rId2661" Type="http://schemas.openxmlformats.org/officeDocument/2006/relationships/hyperlink" Target="https://doi.org/10.1177/0146621618795933" TargetMode="External"/>
<Relationship Id="rId2329" Type="http://schemas.openxmlformats.org/officeDocument/2006/relationships/hyperlink" Target="https://doi.org/10.1177/019394598600800409" TargetMode="External"/>
<Relationship Id="rId1997" Type="http://schemas.openxmlformats.org/officeDocument/2006/relationships/hyperlink" Target="https://doi.org/10.1177/0956797611430953" TargetMode="External"/>
<Relationship Id="rId2587" Type="http://schemas.openxmlformats.org/officeDocument/2006/relationships/hyperlink" Target="https://doi.org/10.1177/09593543231160112" TargetMode="External"/>
<Relationship Id="rId2818" Type="http://schemas.openxmlformats.org/officeDocument/2006/relationships/hyperlink" Target="https://doi.org/10.1177/0962280214521349" TargetMode="External"/>
<Relationship Id="rId2812" Type="http://schemas.openxmlformats.org/officeDocument/2006/relationships/hyperlink" Target="https://doi.org/10.1177/09622802231198795" TargetMode="External"/>
<Relationship Id="rId2120" Type="http://schemas.openxmlformats.org/officeDocument/2006/relationships/hyperlink" Target="https://doi.org/10.1177/10497323211015960" TargetMode="External"/>
<Relationship Id="rId2091" Type="http://schemas.openxmlformats.org/officeDocument/2006/relationships/hyperlink" Target="https://doi.org/10.1177/1094428108318065" TargetMode="External"/>
<Relationship Id="rId2470" Type="http://schemas.openxmlformats.org/officeDocument/2006/relationships/hyperlink" Target="https://doi.org/10.1177/1536867x1001000407" TargetMode="External"/>
<Relationship Id="rId2740" Type="http://schemas.openxmlformats.org/officeDocument/2006/relationships/hyperlink" Target="https://doi.org/10.1177/16094069241296206" TargetMode="External"/>
<Relationship Id="rId1934" Type="http://schemas.openxmlformats.org/officeDocument/2006/relationships/hyperlink" Target="https://doi.org/10.1177/17407745221123244" TargetMode="External"/>
<Relationship Id="rId2730" Type="http://schemas.openxmlformats.org/officeDocument/2006/relationships/hyperlink" Target="https://doi.org/10.1177/1745691614528519" TargetMode="External"/>
<Relationship Id="rId2611" Type="http://schemas.openxmlformats.org/officeDocument/2006/relationships/hyperlink" Target="https://doi.org/10.1177/1745691614551642" TargetMode="External"/>
<Relationship Id="rId2126" Type="http://schemas.openxmlformats.org/officeDocument/2006/relationships/hyperlink" Target="https://doi.org/10.1177/20597991211026616" TargetMode="External"/>
<Relationship Id="rId2061" Type="http://schemas.openxmlformats.org/officeDocument/2006/relationships/hyperlink" Target="https://doi.org/10.1177/2192568217746998" TargetMode="External"/>
<Relationship Id="rId2947" Type="http://schemas.openxmlformats.org/officeDocument/2006/relationships/hyperlink" Target="https://doi.org/10.1177/21925682211003889" TargetMode="External"/>
<Relationship Id="rId2591" Type="http://schemas.openxmlformats.org/officeDocument/2006/relationships/hyperlink" Target="https://doi.org/10.1177/2515245918770963" TargetMode="External"/>
<Relationship Id="rId2639" Type="http://schemas.openxmlformats.org/officeDocument/2006/relationships/hyperlink" Target="https://doi.org/10.1177/2515245920951503" TargetMode="External"/>
<Relationship Id="rId2726" Type="http://schemas.openxmlformats.org/officeDocument/2006/relationships/hyperlink" Target="https://doi.org/10.1177/25152459231187531" TargetMode="External"/>
<Relationship Id="rId2850" Type="http://schemas.openxmlformats.org/officeDocument/2006/relationships/hyperlink" Target="https://doi.org/10.1186/1471-2105-12-77" TargetMode="External"/>
<Relationship Id="rId2798" Type="http://schemas.openxmlformats.org/officeDocument/2006/relationships/hyperlink" Target="https://doi.org/10.1186/1471-2288-1-6" TargetMode="External"/>
<Relationship Id="rId2907" Type="http://schemas.openxmlformats.org/officeDocument/2006/relationships/hyperlink" Target="https://doi.org/10.1186/1471-2288-12-181" TargetMode="External"/>
<Relationship Id="rId2087" Type="http://schemas.openxmlformats.org/officeDocument/2006/relationships/hyperlink" Target="https://doi.org/10.1186/1471-2288-12-21" TargetMode="External"/>
<Relationship Id="rId2575" Type="http://schemas.openxmlformats.org/officeDocument/2006/relationships/hyperlink" Target="https://doi.org/10.1186/1471-2288-12-81" TargetMode="External"/>
<Relationship Id="rId2939" Type="http://schemas.openxmlformats.org/officeDocument/2006/relationships/hyperlink" Target="https://doi.org/10.1186/1471-2288-14-135" TargetMode="External"/>
<Relationship Id="rId2426" Type="http://schemas.openxmlformats.org/officeDocument/2006/relationships/hyperlink" Target="https://doi.org/10.1186/1471-2288-14-137" TargetMode="External"/>
<Relationship Id="rId2937" Type="http://schemas.openxmlformats.org/officeDocument/2006/relationships/hyperlink" Target="https://doi.org/10.1186/1471-2288-5-13" TargetMode="External"/>
<Relationship Id="rId2943" Type="http://schemas.openxmlformats.org/officeDocument/2006/relationships/hyperlink" Target="https://doi.org/10.1186/1471-2288-8-79" TargetMode="External"/>
<Relationship Id="rId2830" Type="http://schemas.openxmlformats.org/officeDocument/2006/relationships/hyperlink" Target="https://doi.org/10.1186/1472-6920-4-13" TargetMode="External"/>
<Relationship Id="rId2808" Type="http://schemas.openxmlformats.org/officeDocument/2006/relationships/hyperlink" Target="https://doi.org/10.1186/1745-6215-15-139" TargetMode="External"/>
<Relationship Id="rId2965" Type="http://schemas.openxmlformats.org/officeDocument/2006/relationships/hyperlink" Target="https://doi.org/10.1186/2046-4053-4-1" TargetMode="External"/>
<Relationship Id="rId2742" Type="http://schemas.openxmlformats.org/officeDocument/2006/relationships/hyperlink" Target="https://doi.org/10.1186/s12874-018-0594-7" TargetMode="External"/>
<Relationship Id="rId2537" Type="http://schemas.openxmlformats.org/officeDocument/2006/relationships/hyperlink" Target="https://doi.org/10.1186/s12874-019-0681-4" TargetMode="External"/>
<Relationship Id="rId2786" Type="http://schemas.openxmlformats.org/officeDocument/2006/relationships/hyperlink" Target="https://doi.org/10.1186/s12874-019-0750-8" TargetMode="External"/>
<Relationship Id="rId2768" Type="http://schemas.openxmlformats.org/officeDocument/2006/relationships/hyperlink" Target="https://doi.org/10.1186/s12874-022-01786-4" TargetMode="External"/>
<Relationship Id="rId2387" Type="http://schemas.openxmlformats.org/officeDocument/2006/relationships/hyperlink" Target="https://doi.org/10.1186/s12916-023-02779-w" TargetMode="External"/>
<Relationship Id="rId2693" Type="http://schemas.openxmlformats.org/officeDocument/2006/relationships/hyperlink" Target="https://doi.org/10.1186/s12967-020-02540-4" TargetMode="External"/>
<Relationship Id="rId2295" Type="http://schemas.openxmlformats.org/officeDocument/2006/relationships/hyperlink" Target="https://doi.org/10.1186/s13063-022-06515-2" TargetMode="External"/>
<Relationship Id="rId2822" Type="http://schemas.openxmlformats.org/officeDocument/2006/relationships/hyperlink" Target="https://doi.org/10.1186/s13063-024-07964-7" TargetMode="External"/>
<Relationship Id="rId2826" Type="http://schemas.openxmlformats.org/officeDocument/2006/relationships/hyperlink" Target="https://doi.org/10.1186/s13063-024-08100-1" TargetMode="External"/>
<Relationship Id="rId2824" Type="http://schemas.openxmlformats.org/officeDocument/2006/relationships/hyperlink" Target="https://doi.org/10.1186/s13063-024-08261-z" TargetMode="External"/>
<Relationship Id="rId2227" Type="http://schemas.openxmlformats.org/officeDocument/2006/relationships/hyperlink" Target="https://doi.org/10.1186/s13690-017-0180-1" TargetMode="External"/>
<Relationship Id="rId2478" Type="http://schemas.openxmlformats.org/officeDocument/2006/relationships/hyperlink" Target="https://doi.org/10.1186/s13717-016-0063-3" TargetMode="External"/>
<Relationship Id="rId2393" Type="http://schemas.openxmlformats.org/officeDocument/2006/relationships/hyperlink" Target="https://doi.org/10.1186/s41512-019-0064-7" TargetMode="External"/>
<Relationship Id="rId2557" Type="http://schemas.openxmlformats.org/officeDocument/2006/relationships/hyperlink" Target="https://doi.org/10.1186/s41512-025-00214-7" TargetMode="External"/>
<Relationship Id="rId2391" Type="http://schemas.openxmlformats.org/officeDocument/2006/relationships/hyperlink" Target="https://doi.org/10.11919/j.issn.1002-0829.215044" TargetMode="External"/>
<Relationship Id="rId2728" Type="http://schemas.openxmlformats.org/officeDocument/2006/relationships/hyperlink" Target="https://doi.org/10.1198/000313001300339897" TargetMode="External"/>
<Relationship Id="rId2498" Type="http://schemas.openxmlformats.org/officeDocument/2006/relationships/hyperlink" Target="https://doi.org/10.1201/9780429459016" TargetMode="External"/>
<Relationship Id="rId2005" Type="http://schemas.openxmlformats.org/officeDocument/2006/relationships/hyperlink" Target="https://doi.org/10.1207/s15327957pspr0203_4" TargetMode="External"/>
<Relationship Id="rId2057" Type="http://schemas.openxmlformats.org/officeDocument/2006/relationships/hyperlink" Target="https://doi.org/10.1213/ane.0000000000002370" TargetMode="External"/>
<Relationship Id="rId2535" Type="http://schemas.openxmlformats.org/officeDocument/2006/relationships/hyperlink" Target="https://doi.org/10.1214/088342306000000060" TargetMode="External"/>
<Relationship Id="rId1963" Type="http://schemas.openxmlformats.org/officeDocument/2006/relationships/hyperlink" Target="https://doi.org/10.1214/18-aoas1161sf" TargetMode="External"/>
<Relationship Id="rId1829" Type="http://schemas.openxmlformats.org/officeDocument/2006/relationships/hyperlink" Target="https://doi.org/10.1214/ss/1177009869" TargetMode="External"/>
<Relationship Id="rId2239" Type="http://schemas.openxmlformats.org/officeDocument/2006/relationships/hyperlink" Target="https://doi.org/10.12688/f1000research.123002.2" TargetMode="External"/>
<Relationship Id="rId1885" Type="http://schemas.openxmlformats.org/officeDocument/2006/relationships/hyperlink" Target="https://doi.org/10.12688/f1000research.20843.1" TargetMode="External"/>
<Relationship Id="rId2279" Type="http://schemas.openxmlformats.org/officeDocument/2006/relationships/hyperlink" Target="https://doi.org/10.1353/lac.2016.0013" TargetMode="External"/>
<Relationship Id="rId2309" Type="http://schemas.openxmlformats.org/officeDocument/2006/relationships/hyperlink" Target="https://doi.org/10.1371/journal.pbio.1002128" TargetMode="External"/>
<Relationship Id="rId2023" Type="http://schemas.openxmlformats.org/officeDocument/2006/relationships/hyperlink" Target="https://doi.org/10.1371/journal.pbio.2002173" TargetMode="External"/>
<Relationship Id="rId2013" Type="http://schemas.openxmlformats.org/officeDocument/2006/relationships/hyperlink" Target="https://doi.org/10.1371/journal.pbio.3000127" TargetMode="External"/>
<Relationship Id="rId2124" Type="http://schemas.openxmlformats.org/officeDocument/2006/relationships/hyperlink" Target="https://doi.org/10.1371/journal.pcbi.1009819" TargetMode="External"/>
<Relationship Id="rId1925" Type="http://schemas.openxmlformats.org/officeDocument/2006/relationships/hyperlink" Target="https://doi.org/10.1371/journal.pcbi.1013551" TargetMode="External"/>
<Relationship Id="rId2927" Type="http://schemas.openxmlformats.org/officeDocument/2006/relationships/hyperlink" Target="https://doi.org/10.1371/journal.pmed.1001744" TargetMode="External"/>
<Relationship Id="rId1921" Type="http://schemas.openxmlformats.org/officeDocument/2006/relationships/hyperlink" Target="https://doi.org/10.1371/journal.pmed.1001747" TargetMode="External"/>
<Relationship Id="rId2961" Type="http://schemas.openxmlformats.org/officeDocument/2006/relationships/hyperlink" Target="https://doi.org/10.1371/journal.pmed.1003583" TargetMode="External"/>
<Relationship Id="rId2641" Type="http://schemas.openxmlformats.org/officeDocument/2006/relationships/hyperlink" Target="https://doi.org/10.1371/journal.pone.0188299" TargetMode="External"/>
<Relationship Id="rId2293" Type="http://schemas.openxmlformats.org/officeDocument/2006/relationships/hyperlink" Target="https://doi.org/10.1371/journal.pone.0262918" TargetMode="External"/>
<Relationship Id="rId2881" Type="http://schemas.openxmlformats.org/officeDocument/2006/relationships/hyperlink" Target="https://doi.org/10.1371/journal.pone.0304651" TargetMode="External"/>
<Relationship Id="rId2051" Type="http://schemas.openxmlformats.org/officeDocument/2006/relationships/hyperlink" Target="https://doi.org/10.1503/cmaj.109-3827" TargetMode="External"/>
<Relationship Id="rId2583" Type="http://schemas.openxmlformats.org/officeDocument/2006/relationships/hyperlink" Target="https://doi.org/10.1515/spp-2015-0001" TargetMode="External"/>
<Relationship Id="rId1989" Type="http://schemas.openxmlformats.org/officeDocument/2006/relationships/hyperlink" Target="https://doi.org/10.1525/9780520313880-018" TargetMode="External"/>
<Relationship Id="rId2643" Type="http://schemas.openxmlformats.org/officeDocument/2006/relationships/hyperlink" Target="https://doi.org/10.15626/mp.2018.933" TargetMode="External"/>
<Relationship Id="rId2921" Type="http://schemas.openxmlformats.org/officeDocument/2006/relationships/hyperlink" Target="https://doi.org/10.1590/1516-3180.2013.8150015" TargetMode="External"/>
<Relationship Id="rId2438" Type="http://schemas.openxmlformats.org/officeDocument/2006/relationships/hyperlink" Target="https://doi.org/10.1590/1678-987320287406en" TargetMode="External"/>
<Relationship Id="rId2687" Type="http://schemas.openxmlformats.org/officeDocument/2006/relationships/hyperlink" Target="https://doi.org/10.1590/1980-265x-tce-2017-0311" TargetMode="External"/>
<Relationship Id="rId1867" Type="http://schemas.openxmlformats.org/officeDocument/2006/relationships/hyperlink" Target="https://doi.org/10.1590/abd1806-4841.20165254" TargetMode="External"/>
<Relationship Id="rId2671" Type="http://schemas.openxmlformats.org/officeDocument/2006/relationships/hyperlink" Target="https://doi.org/10.1590/s0102-86502005000800002" TargetMode="External"/>
<Relationship Id="rId1785" Type="http://schemas.openxmlformats.org/officeDocument/2006/relationships/hyperlink" Target="https://doi.org/10.1590/s1413-78522006000100012" TargetMode="External"/>
<Relationship Id="rId1787" Type="http://schemas.openxmlformats.org/officeDocument/2006/relationships/hyperlink" Target="https://doi.org/10.1590/s1413-78522006000200012" TargetMode="External"/>
<Relationship Id="rId2919" Type="http://schemas.openxmlformats.org/officeDocument/2006/relationships/hyperlink" Target="https://doi.org/10.1590/s1516-31802012000600007" TargetMode="External"/>
<Relationship Id="rId2243" Type="http://schemas.openxmlformats.org/officeDocument/2006/relationships/hyperlink" Target="https://doi.org/10.18203/2349-3259.ijct20201720" TargetMode="External"/>
<Relationship Id="rId2547" Type="http://schemas.openxmlformats.org/officeDocument/2006/relationships/hyperlink" Target="https://doi.org/10.18637/jss.v028.i05" TargetMode="External"/>
<Relationship Id="rId2931" Type="http://schemas.openxmlformats.org/officeDocument/2006/relationships/hyperlink" Target="https://doi.org/10.18637/jss.v036.i03" TargetMode="External"/>
<Relationship Id="rId2161" Type="http://schemas.openxmlformats.org/officeDocument/2006/relationships/hyperlink" Target="https://doi.org/10.18637/jss.v045.i03" TargetMode="External"/>
<Relationship Id="rId2872" Type="http://schemas.openxmlformats.org/officeDocument/2006/relationships/hyperlink" Target="https://doi.org/10.18637/jss.v048.i02" TargetMode="External"/>
<Relationship Id="rId2171" Type="http://schemas.openxmlformats.org/officeDocument/2006/relationships/hyperlink" Target="https://doi.org/10.18637/jss.v067.i04" TargetMode="External"/>
<Relationship Id="rId2186" Type="http://schemas.openxmlformats.org/officeDocument/2006/relationships/hyperlink" Target="https://doi.org/10.18637/jss.v074.i11" TargetMode="External"/>
<Relationship Id="rId1887" Type="http://schemas.openxmlformats.org/officeDocument/2006/relationships/hyperlink" Target="https://doi.org/10.18637/jss.v088.i02" TargetMode="External"/>
<Relationship Id="rId2339" Type="http://schemas.openxmlformats.org/officeDocument/2006/relationships/hyperlink" Target="https://doi.org/10.18637/jss.v090.i06" TargetMode="External"/>
<Relationship Id="rId2513" Type="http://schemas.openxmlformats.org/officeDocument/2006/relationships/hyperlink" Target="https://doi.org/10.18637/jss.v093.i08" TargetMode="External"/>
<Relationship Id="rId2428" Type="http://schemas.openxmlformats.org/officeDocument/2006/relationships/hyperlink" Target="https://doi.org/10.18637/jss.v103.i01" TargetMode="External"/>
<Relationship Id="rId2136" Type="http://schemas.openxmlformats.org/officeDocument/2006/relationships/hyperlink" Target="https://doi.org/10.18637/jss.v105.i07" TargetMode="External"/>
<Relationship Id="rId2933" Type="http://schemas.openxmlformats.org/officeDocument/2006/relationships/hyperlink" Target="https://doi.org/10.18637/jss.v106.i02" TargetMode="External"/>
<Relationship Id="rId2432" Type="http://schemas.openxmlformats.org/officeDocument/2006/relationships/hyperlink" Target="https://doi.org/10.2105/ajph.2012.300897" TargetMode="External"/>
<Relationship Id="rId2420" Type="http://schemas.openxmlformats.org/officeDocument/2006/relationships/hyperlink" Target="https://doi.org/10.2105/ajph.79.3.340" TargetMode="External"/>
<Relationship Id="rId2249" Type="http://schemas.openxmlformats.org/officeDocument/2006/relationships/hyperlink" Target="https://doi.org/10.2106/jbjs.21.01166" TargetMode="External"/>
<Relationship Id="rId2418" Type="http://schemas.openxmlformats.org/officeDocument/2006/relationships/hyperlink" Target="https://doi.org/10.21105/joss.00037" TargetMode="External"/>
<Relationship Id="rId2899" Type="http://schemas.openxmlformats.org/officeDocument/2006/relationships/hyperlink" Target="https://doi.org/10.21105/joss.00739" TargetMode="External"/>
<Relationship Id="rId2389" Type="http://schemas.openxmlformats.org/officeDocument/2006/relationships/hyperlink" Target="https://doi.org/10.21105/joss.00772" TargetMode="External"/>
<Relationship Id="rId2549" Type="http://schemas.openxmlformats.org/officeDocument/2006/relationships/hyperlink" Target="https://doi.org/10.21105/joss.01903" TargetMode="External"/>
<Relationship Id="rId2893" Type="http://schemas.openxmlformats.org/officeDocument/2006/relationships/hyperlink" Target="https://doi.org/10.21105/joss.02763" TargetMode="External"/>
<Relationship Id="rId2649" Type="http://schemas.openxmlformats.org/officeDocument/2006/relationships/hyperlink" Target="https://doi.org/10.21105/joss.02815" TargetMode="External"/>
<Relationship Id="rId2411" Type="http://schemas.openxmlformats.org/officeDocument/2006/relationships/hyperlink" Target="https://doi.org/10.21105/joss.03139" TargetMode="External"/>
<Relationship Id="rId2585" Type="http://schemas.openxmlformats.org/officeDocument/2006/relationships/hyperlink" Target="https://doi.org/10.21105/joss.03661" TargetMode="External"/>
<Relationship Id="rId2237" Type="http://schemas.openxmlformats.org/officeDocument/2006/relationships/hyperlink" Target="https://doi.org/10.21105/joss.05466" TargetMode="External"/>
<Relationship Id="rId2573" Type="http://schemas.openxmlformats.org/officeDocument/2006/relationships/hyperlink" Target="https://doi.org/10.21105/joss.09286" TargetMode="External"/>
<Relationship Id="rId2397" Type="http://schemas.openxmlformats.org/officeDocument/2006/relationships/hyperlink" Target="https://doi.org/10.21236/ada557445" TargetMode="External"/>
<Relationship Id="rId1889" Type="http://schemas.openxmlformats.org/officeDocument/2006/relationships/hyperlink" Target="https://doi.org/10.21449/ijate.661803" TargetMode="External"/>
<Relationship Id="rId2589" Type="http://schemas.openxmlformats.org/officeDocument/2006/relationships/hyperlink" Target="https://doi.org/10.2147/clep.s142940" TargetMode="External"/>
<Relationship Id="rId2782" Type="http://schemas.openxmlformats.org/officeDocument/2006/relationships/hyperlink" Target="https://doi.org/10.2147/clep.s161508" TargetMode="External"/>
<Relationship Id="rId2760" Type="http://schemas.openxmlformats.org/officeDocument/2006/relationships/hyperlink" Target="https://doi.org/10.2196/jmir.6.3.e34" TargetMode="External"/>
<Relationship Id="rId2122" Type="http://schemas.openxmlformats.org/officeDocument/2006/relationships/hyperlink" Target="https://doi.org/10.22454/PRiMER.2022.511416" TargetMode="External"/>
<Relationship Id="rId1875" Type="http://schemas.openxmlformats.org/officeDocument/2006/relationships/hyperlink" Target="https://doi.org/10.2307/1390807" TargetMode="External"/>
<Relationship Id="rId2163" Type="http://schemas.openxmlformats.org/officeDocument/2006/relationships/hyperlink" Target="https://doi.org/10.2307/1391390" TargetMode="External"/>
<Relationship Id="rId1969" Type="http://schemas.openxmlformats.org/officeDocument/2006/relationships/hyperlink" Target="https://doi.org/10.2307/1884324" TargetMode="External"/>
<Relationship Id="rId1835" Type="http://schemas.openxmlformats.org/officeDocument/2006/relationships/hyperlink" Target="https://doi.org/10.2307/2322249" TargetMode="External"/>
<Relationship Id="rId2017" Type="http://schemas.openxmlformats.org/officeDocument/2006/relationships/hyperlink" Target="https://doi.org/10.2307/2343787" TargetMode="External"/>
<Relationship Id="rId2221" Type="http://schemas.openxmlformats.org/officeDocument/2006/relationships/hyperlink" Target="https://doi.org/10.2307/2348636" TargetMode="External"/>
<Relationship Id="rId1973" Type="http://schemas.openxmlformats.org/officeDocument/2006/relationships/hyperlink" Target="https://doi.org/10.2307/2685389" TargetMode="External"/>
<Relationship Id="rId1843" Type="http://schemas.openxmlformats.org/officeDocument/2006/relationships/hyperlink" Target="https://doi.org/10.2307/2841583" TargetMode="External"/>
<Relationship Id="rId2790" Type="http://schemas.openxmlformats.org/officeDocument/2006/relationships/hyperlink" Target="https://doi.org/10.2307/2987510" TargetMode="External"/>
<Relationship Id="rId2114" Type="http://schemas.openxmlformats.org/officeDocument/2006/relationships/hyperlink" Target="https://doi.org/10.2307/2987937" TargetMode="External"/>
<Relationship Id="rId1967" Type="http://schemas.openxmlformats.org/officeDocument/2006/relationships/hyperlink" Target="https://doi.org/10.2307/3002000" TargetMode="External"/>
<Relationship Id="rId2864" Type="http://schemas.openxmlformats.org/officeDocument/2006/relationships/hyperlink" Target="https://doi.org/10.2307/3315487" TargetMode="External"/>
<Relationship Id="rId1993" Type="http://schemas.openxmlformats.org/officeDocument/2006/relationships/hyperlink" Target="https://doi.org/10.2307/3619568" TargetMode="External"/>
<Relationship Id="rId2635" Type="http://schemas.openxmlformats.org/officeDocument/2006/relationships/hyperlink" Target="https://doi.org/10.23637/ROTHAMSTED.8V61Q" TargetMode="External"/>
<Relationship Id="rId1857" Type="http://schemas.openxmlformats.org/officeDocument/2006/relationships/hyperlink" Target="https://doi.org/10.29173/iq790" TargetMode="External"/>
<Relationship Id="rId2413" Type="http://schemas.openxmlformats.org/officeDocument/2006/relationships/hyperlink" Target="https://doi.org/10.3115/992424.992434" TargetMode="External"/>
<Relationship Id="rId1839" Type="http://schemas.openxmlformats.org/officeDocument/2006/relationships/hyperlink" Target="https://doi.org/10.3150/12-bejsp12" TargetMode="External"/>
<Relationship Id="rId2816" Type="http://schemas.openxmlformats.org/officeDocument/2006/relationships/hyperlink" Target="https://doi.org/10.3238/arztebl.2012.0276" TargetMode="External"/>
<Relationship Id="rId2669" Type="http://schemas.openxmlformats.org/officeDocument/2006/relationships/hyperlink" Target="https://doi.org/10.32614/CRAN.package.CCP" TargetMode="External"/>
<Relationship Id="rId2460" Type="http://schemas.openxmlformats.org/officeDocument/2006/relationships/hyperlink" Target="https://doi.org/10.32614/CRAN.package.GGally" TargetMode="External"/>
<Relationship Id="rId2496" Type="http://schemas.openxmlformats.org/officeDocument/2006/relationships/hyperlink" Target="https://doi.org/10.32614/CRAN.package.UComp" TargetMode="External"/>
<Relationship Id="rId1929" Type="http://schemas.openxmlformats.org/officeDocument/2006/relationships/hyperlink" Target="https://doi.org/10.32614/CRAN.package.bslib" TargetMode="External"/>
<Relationship Id="rId2784" Type="http://schemas.openxmlformats.org/officeDocument/2006/relationships/hyperlink" Target="https://doi.org/10.32614/CRAN.package.cobalt" TargetMode="External"/>
<Relationship Id="rId2913" Type="http://schemas.openxmlformats.org/officeDocument/2006/relationships/hyperlink" Target="https://doi.org/10.32614/CRAN.package.easyPubMed" TargetMode="External"/>
<Relationship Id="rId2647" Type="http://schemas.openxmlformats.org/officeDocument/2006/relationships/hyperlink" Target="https://doi.org/10.32614/CRAN.package.epitools" TargetMode="External"/>
<Relationship Id="rId2529" Type="http://schemas.openxmlformats.org/officeDocument/2006/relationships/hyperlink" Target="https://doi.org/10.32614/CRAN.package.fastml" TargetMode="External"/>
<Relationship Id="rId2935" Type="http://schemas.openxmlformats.org/officeDocument/2006/relationships/hyperlink" Target="https://doi.org/10.32614/CRAN.package.gemtc" TargetMode="External"/>
<Relationship Id="rId2351" Type="http://schemas.openxmlformats.org/officeDocument/2006/relationships/hyperlink" Target="https://doi.org/10.32614/CRAN.package.ggcleveland" TargetMode="External"/>
<Relationship Id="rId2108" Type="http://schemas.openxmlformats.org/officeDocument/2006/relationships/hyperlink" Target="https://doi.org/10.32614/CRAN.package.ggstats" TargetMode="External"/>
<Relationship Id="rId2545" Type="http://schemas.openxmlformats.org/officeDocument/2006/relationships/hyperlink" Target="https://doi.org/10.32614/CRAN.package.h2o" TargetMode="External"/>
<Relationship Id="rId2860" Type="http://schemas.openxmlformats.org/officeDocument/2006/relationships/hyperlink" Target="https://doi.org/10.32614/CRAN.package.irr" TargetMode="External"/>
<Relationship Id="rId2521" Type="http://schemas.openxmlformats.org/officeDocument/2006/relationships/hyperlink" Target="https://doi.org/10.32614/CRAN.package.keras" TargetMode="External"/>
<Relationship Id="rId2484" Type="http://schemas.openxmlformats.org/officeDocument/2006/relationships/hyperlink" Target="https://doi.org/10.32614/CRAN.package.lavaan" TargetMode="External"/>
<Relationship Id="rId2500" Type="http://schemas.openxmlformats.org/officeDocument/2006/relationships/hyperlink" Target="https://doi.org/10.32614/CRAN.package.leaflet" TargetMode="External"/>
<Relationship Id="rId2472" Type="http://schemas.openxmlformats.org/officeDocument/2006/relationships/hyperlink" Target="https://doi.org/10.32614/CRAN.package.leaps" TargetMode="External"/>
<Relationship Id="rId2571" Type="http://schemas.openxmlformats.org/officeDocument/2006/relationships/hyperlink" Target="https://doi.org/10.32614/CRAN.package.neuralnet" TargetMode="External"/>
<Relationship Id="rId2474" Type="http://schemas.openxmlformats.org/officeDocument/2006/relationships/hyperlink" Target="https://doi.org/10.32614/CRAN.package.olsrr" TargetMode="External"/>
<Relationship Id="rId2667" Type="http://schemas.openxmlformats.org/officeDocument/2006/relationships/hyperlink" Target="https://doi.org/10.32614/CRAN.package.polycor" TargetMode="External"/>
<Relationship Id="rId2915" Type="http://schemas.openxmlformats.org/officeDocument/2006/relationships/hyperlink" Target="https://doi.org/10.32614/CRAN.package.rcrossref" TargetMode="External"/>
<Relationship Id="rId2525" Type="http://schemas.openxmlformats.org/officeDocument/2006/relationships/hyperlink" Target="https://doi.org/10.32614/CRAN.package.reticulate" TargetMode="External"/>
<Relationship Id="rId2917" Type="http://schemas.openxmlformats.org/officeDocument/2006/relationships/hyperlink" Target="https://doi.org/10.32614/CRAN.package.roadoi" TargetMode="External"/>
<Relationship Id="rId1913" Type="http://schemas.openxmlformats.org/officeDocument/2006/relationships/hyperlink" Target="https://doi.org/10.32614/CRAN.package.roxygen2" TargetMode="External"/>
<Relationship Id="rId1927" Type="http://schemas.openxmlformats.org/officeDocument/2006/relationships/hyperlink" Target="https://doi.org/10.32614/CRAN.package.shiny" TargetMode="External"/>
<Relationship Id="rId2291" Type="http://schemas.openxmlformats.org/officeDocument/2006/relationships/hyperlink" Target="https://doi.org/10.32614/CRAN.package.statcheck" TargetMode="External"/>
<Relationship Id="rId2665" Type="http://schemas.openxmlformats.org/officeDocument/2006/relationships/hyperlink" Target="https://doi.org/10.32614/CRAN.package.statpsych" TargetMode="External"/>
<Relationship Id="rId2752" Type="http://schemas.openxmlformats.org/officeDocument/2006/relationships/hyperlink" Target="https://doi.org/10.32614/CRAN.package.surveysd" TargetMode="External"/>
<Relationship Id="rId2492" Type="http://schemas.openxmlformats.org/officeDocument/2006/relationships/hyperlink" Target="https://doi.org/10.32614/CRAN.package.survminer" TargetMode="External"/>
<Relationship Id="rId2523" Type="http://schemas.openxmlformats.org/officeDocument/2006/relationships/hyperlink" Target="https://doi.org/10.32614/CRAN.package.tensorflow" TargetMode="External"/>
<Relationship Id="rId2203" Type="http://schemas.openxmlformats.org/officeDocument/2006/relationships/hyperlink" Target="https://doi.org/10.32614/RJ-2016-060" TargetMode="External"/>
<Relationship Id="rId2128" Type="http://schemas.openxmlformats.org/officeDocument/2006/relationships/hyperlink" Target="https://doi.org/10.32614/RJ-2016-061" TargetMode="External"/>
<Relationship Id="rId2504" Type="http://schemas.openxmlformats.org/officeDocument/2006/relationships/hyperlink" Target="https://doi.org/10.32614/RJ-2017-036" TargetMode="External"/>
<Relationship Id="rId2231" Type="http://schemas.openxmlformats.org/officeDocument/2006/relationships/hyperlink" Target="https://doi.org/10.32614/RJ-2021-053" TargetMode="External"/>
<Relationship Id="rId1947" Type="http://schemas.openxmlformats.org/officeDocument/2006/relationships/hyperlink" Target="https://doi.org/10.3310/hta4100" TargetMode="External"/>
<Relationship Id="rId2844" Type="http://schemas.openxmlformats.org/officeDocument/2006/relationships/hyperlink" Target="https://doi.org/10.3348/kjr.2004.5.1.11" TargetMode="External"/>
<Relationship Id="rId2015" Type="http://schemas.openxmlformats.org/officeDocument/2006/relationships/hyperlink" Target="https://doi.org/10.3389/fnhum.2023.912338" TargetMode="External"/>
<Relationship Id="rId1821" Type="http://schemas.openxmlformats.org/officeDocument/2006/relationships/hyperlink" Target="https://doi.org/10.3389/fpsyg.2015.00888" TargetMode="External"/>
<Relationship Id="rId1807" Type="http://schemas.openxmlformats.org/officeDocument/2006/relationships/hyperlink" Target="https://doi.org/10.3389/fpsyg.2016.01079" TargetMode="External"/>
<Relationship Id="rId2029" Type="http://schemas.openxmlformats.org/officeDocument/2006/relationships/hyperlink" Target="https://doi.org/10.37349/ec.2024.00024" TargetMode="External"/>
<Relationship Id="rId2367" Type="http://schemas.openxmlformats.org/officeDocument/2006/relationships/hyperlink" Target="https://doi.org/10.3758/s13428-019-01246-w" TargetMode="External"/>
<Relationship Id="rId2723" Type="http://schemas.openxmlformats.org/officeDocument/2006/relationships/hyperlink" Target="https://doi.org/10.3899/jrheum.211115" TargetMode="External"/>
<Relationship Id="rId2037" Type="http://schemas.openxmlformats.org/officeDocument/2006/relationships/hyperlink" Target="https://doi.org/10.4065/75.12.1284" TargetMode="External"/>
<Relationship Id="rId2009" Type="http://schemas.openxmlformats.org/officeDocument/2006/relationships/hyperlink" Target="https://doi.org/10.4088/jcp.20f13804" TargetMode="External"/>
<Relationship Id="rId2748" Type="http://schemas.openxmlformats.org/officeDocument/2006/relationships/hyperlink" Target="https://doi.org/10.4088/jcp.25f15796" TargetMode="External"/>
<Relationship Id="rId2458" Type="http://schemas.openxmlformats.org/officeDocument/2006/relationships/hyperlink" Target="https://doi.org/10.4097/kja.19087" TargetMode="External"/>
<Relationship Id="rId2229" Type="http://schemas.openxmlformats.org/officeDocument/2006/relationships/hyperlink" Target="https://doi.org/10.4097/kja.20582" TargetMode="External"/>
<Relationship Id="rId2257" Type="http://schemas.openxmlformats.org/officeDocument/2006/relationships/hyperlink" Target="https://doi.org/10.4097/kja.21508" TargetMode="External"/>
<Relationship Id="rId2486" Type="http://schemas.openxmlformats.org/officeDocument/2006/relationships/hyperlink" Target="https://doi.org/10.4097/kja.d.18.00067" TargetMode="External"/>
<Relationship Id="rId1841" Type="http://schemas.openxmlformats.org/officeDocument/2006/relationships/hyperlink" Target="https://doi.org/10.4097/kjae.2017.70.2.144" TargetMode="External"/>
<Relationship Id="rId2059" Type="http://schemas.openxmlformats.org/officeDocument/2006/relationships/hyperlink" Target="https://doi.org/10.4103/0019-5049.190623" TargetMode="External"/>
<Relationship Id="rId2625" Type="http://schemas.openxmlformats.org/officeDocument/2006/relationships/hyperlink" Target="https://doi.org/10.4103/0301-4738.77005" TargetMode="External"/>
<Relationship Id="rId2065" Type="http://schemas.openxmlformats.org/officeDocument/2006/relationships/hyperlink" Target="https://doi.org/10.4103/0971-9784.148325" TargetMode="External"/>
<Relationship Id="rId1815" Type="http://schemas.openxmlformats.org/officeDocument/2006/relationships/hyperlink" Target="https://doi.org/10.4103/0972-6748.77642" TargetMode="External"/>
<Relationship Id="rId2190" Type="http://schemas.openxmlformats.org/officeDocument/2006/relationships/hyperlink" Target="https://doi.org/10.4103/0976-500x.77120" TargetMode="External"/>
<Relationship Id="rId2213" Type="http://schemas.openxmlformats.org/officeDocument/2006/relationships/hyperlink" Target="https://doi.org/10.4103/0976-500x.81920" TargetMode="External"/>
<Relationship Id="rId2215" Type="http://schemas.openxmlformats.org/officeDocument/2006/relationships/hyperlink" Target="https://doi.org/10.4103/0976-500x.83300" TargetMode="External"/>
<Relationship Id="rId2219" Type="http://schemas.openxmlformats.org/officeDocument/2006/relationships/hyperlink" Target="https://doi.org/10.4103/0976-500x.85931" TargetMode="External"/>
<Relationship Id="rId2621" Type="http://schemas.openxmlformats.org/officeDocument/2006/relationships/hyperlink" Target="https://doi.org/10.4103/aca.aca_248_18" TargetMode="External"/>
<Relationship Id="rId2205" Type="http://schemas.openxmlformats.org/officeDocument/2006/relationships/hyperlink" Target="https://doi.org/10.4103/crst.crst_284_22" TargetMode="External"/>
<Relationship Id="rId2063" Type="http://schemas.openxmlformats.org/officeDocument/2006/relationships/hyperlink" Target="https://doi.org/10.4103/idoj.idoj_468_18" TargetMode="External"/>
<Relationship Id="rId1791" Type="http://schemas.openxmlformats.org/officeDocument/2006/relationships/hyperlink" Target="https://doi.org/10.4103/ijcn.ijcn_107_21" TargetMode="External"/>
<Relationship Id="rId1859" Type="http://schemas.openxmlformats.org/officeDocument/2006/relationships/hyperlink" Target="https://doi.org/10.4103/ijmr.ijmr_853_18" TargetMode="External"/>
<Relationship Id="rId2746" Type="http://schemas.openxmlformats.org/officeDocument/2006/relationships/hyperlink" Target="https://doi.org/10.4103/ijpsym.ijpsym_504_19" TargetMode="External"/>
<Relationship Id="rId2623" Type="http://schemas.openxmlformats.org/officeDocument/2006/relationships/hyperlink" Target="https://doi.org/10.4103/jfmpc.jfmpc_433_21" TargetMode="External"/>
<Relationship Id="rId2207" Type="http://schemas.openxmlformats.org/officeDocument/2006/relationships/hyperlink" Target="https://doi.org/10.4135/9781849208499" TargetMode="External"/>
<Relationship Id="rId2772" Type="http://schemas.openxmlformats.org/officeDocument/2006/relationships/hyperlink" Target="https://doi.org/10.4172/2155-6180.1000334" TargetMode="External"/>
<Relationship Id="rId1789" Type="http://schemas.openxmlformats.org/officeDocument/2006/relationships/hyperlink" Target="https://doi.org/10.4256/mio.2010.0010" TargetMode="External"/>
<Relationship Id="rId2597" Type="http://schemas.openxmlformats.org/officeDocument/2006/relationships/hyperlink" Target="https://doi.org/10.4300/jgme-d-12-00156.1" TargetMode="External"/>
<Relationship Id="rId2713" Type="http://schemas.openxmlformats.org/officeDocument/2006/relationships/hyperlink" Target="https://doi.org/10.5014/ajot.2011.000828" TargetMode="External"/>
<Relationship Id="rId2683" Type="http://schemas.openxmlformats.org/officeDocument/2006/relationships/hyperlink" Target="https://doi.org/10.5123/s1679-49742017000300022" TargetMode="External"/>
<Relationship Id="rId2681" Type="http://schemas.openxmlformats.org/officeDocument/2006/relationships/hyperlink" Target="https://doi.org/10.5152/balkanmedj.2014.1408" TargetMode="External"/>
<Relationship Id="rId1899" Type="http://schemas.openxmlformats.org/officeDocument/2006/relationships/hyperlink" Target="https://doi.org/10.5167/UZH-205154" TargetMode="External"/>
<Relationship Id="rId1861" Type="http://schemas.openxmlformats.org/officeDocument/2006/relationships/hyperlink" Target="https://doi.org/10.52041/serj.v16i1.209" TargetMode="External"/>
<Relationship Id="rId1863" Type="http://schemas.openxmlformats.org/officeDocument/2006/relationships/hyperlink" Target="https://doi.org/10.52041/serj.v16i1.223" TargetMode="External"/>
<Relationship Id="rId2188" Type="http://schemas.openxmlformats.org/officeDocument/2006/relationships/hyperlink" Target="https://doi.org/10.52041/serj.v5i2.497" TargetMode="External"/>
<Relationship Id="rId2895" Type="http://schemas.openxmlformats.org/officeDocument/2006/relationships/hyperlink" Target="https://doi.org/10.5281/zenodo.2669586" TargetMode="External"/>
<Relationship Id="rId2506" Type="http://schemas.openxmlformats.org/officeDocument/2006/relationships/hyperlink" Target="https://doi.org/10.5327/z2447-212320201900073" TargetMode="External"/>
<Relationship Id="rId2369" Type="http://schemas.openxmlformats.org/officeDocument/2006/relationships/hyperlink" Target="https://doi.org/10.5334/irsp.289" TargetMode="External"/>
<Relationship Id="rId2645" Type="http://schemas.openxmlformats.org/officeDocument/2006/relationships/hyperlink" Target="https://doi.org/10.5395/rde.2015.40.4.328" TargetMode="External"/>
<Relationship Id="rId2071" Type="http://schemas.openxmlformats.org/officeDocument/2006/relationships/hyperlink" Target="https://doi.org/10.7275/QBPC-GK17" TargetMode="External"/>
<Relationship Id="rId2581" Type="http://schemas.openxmlformats.org/officeDocument/2006/relationships/hyperlink" Target="https://doi.org/10.7326/0003-4819-130-12-199906150-00008" TargetMode="External"/>
<Relationship Id="rId2750" Type="http://schemas.openxmlformats.org/officeDocument/2006/relationships/hyperlink" Target="https://doi.org/10.7326/0003-4819-147-8-200710160-00010" TargetMode="External"/>
<Relationship Id="rId2814" Type="http://schemas.openxmlformats.org/officeDocument/2006/relationships/hyperlink" Target="https://doi.org/10.7326/0003-4819-152-11-201006010-00232" TargetMode="External"/>
<Relationship Id="rId1959" Type="http://schemas.openxmlformats.org/officeDocument/2006/relationships/hyperlink" Target="https://doi.org/10.7326/0003-4819-155-8-201110180-00009" TargetMode="External"/>
<Relationship Id="rId1949" Type="http://schemas.openxmlformats.org/officeDocument/2006/relationships/hyperlink" Target="https://doi.org/10.7326/m18-1376" TargetMode="External"/>
<Relationship Id="rId2039" Type="http://schemas.openxmlformats.org/officeDocument/2006/relationships/hyperlink" Target="https://doi.org/10.7759/cureus.99518" TargetMode="External"/>
<Relationship Id="rId2659" Type="http://schemas.openxmlformats.org/officeDocument/2006/relationships/hyperlink" Target="https://easystats.github.io/easystats/" TargetMode="External"/>
<Relationship Id="rId2289"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1" Type="http://schemas.openxmlformats.org/officeDocument/2006/relationships/hyperlink" Target="https://ferreiraas.github.io/Ciencia-com-R/" TargetMode="External"/>
<Relationship Id="rId2199" Type="http://schemas.openxmlformats.org/officeDocument/2006/relationships/hyperlink" Target="https://ggplot2.tidyverse.org" TargetMode="External"/>
<Relationship Id="rId1936" Type="http://schemas.openxmlformats.org/officeDocument/2006/relationships/hyperlink" Target="https://github.com/Pakillo/grateful" TargetMode="External"/>
<Relationship Id="rId2053" Type="http://schemas.openxmlformats.org/officeDocument/2006/relationships/hyperlink" Target="https://github.com/chartgerink/retractcheck" TargetMode="External"/>
<Relationship Id="rId2179" Type="http://schemas.openxmlformats.org/officeDocument/2006/relationships/hyperlink" Target="https://github.com/paulhendricks/anonymizer" TargetMode="External"/>
<Relationship Id="rId2265" Type="http://schemas.openxmlformats.org/officeDocument/2006/relationships/hyperlink" Target="https://github.com/taiyun/corrplot" TargetMode="External"/>
<Relationship Id="rId2510" Type="http://schemas.openxmlformats.org/officeDocument/2006/relationships/hyperlink" Target="https://igraph.org" TargetMode="External"/>
<Relationship Id="rId1769"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5" Type="http://schemas.openxmlformats.org/officeDocument/2006/relationships/hyperlink" Target="https://journals.physiology.org/topic/advances-collections/explorations-in-statistics?seriesKey=&amp;tagCode=&amp;" TargetMode="External"/>
<Relationship Id="rId1756" Type="http://schemas.openxmlformats.org/officeDocument/2006/relationships/hyperlink" Target="https://journals.physiology.org/topic/advances-collections/general-statistics?seriesKey=&amp;tagCode=&amp;" TargetMode="External"/>
<Relationship Id="rId1757" Type="http://schemas.openxmlformats.org/officeDocument/2006/relationships/hyperlink" Target="https://journals.physiology.org/topic/advances-collections/reporting-statistics?seriesKey=&amp;tagCode=&amp;" TargetMode="External"/>
<Relationship Id="rId1754" Type="http://schemas.openxmlformats.org/officeDocument/2006/relationships/hyperlink" Target="https://journals.physiology.org/topic/advances-collections/statistics?seriesKey=&amp;tagCode=&amp;" TargetMode="External"/>
<Relationship Id="rId1825" Type="http://schemas.openxmlformats.org/officeDocument/2006/relationships/hyperlink" Target="https://jtd.amegroups.org/article/view/4086" TargetMode="External"/>
<Relationship Id="rId2846" Type="http://schemas.openxmlformats.org/officeDocument/2006/relationships/hyperlink" Target="https://odajournal.com/wp-content/uploads/2019/01/v3a29.pdf" TargetMode="External"/>
<Relationship Id="rId1777" Type="http://schemas.openxmlformats.org/officeDocument/2006/relationships/hyperlink" Target="https://onlinelibrary.wiley.com/page/journal/10970258/homepage/tutorials.htm" TargetMode="External"/>
<Relationship Id="rId1781"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3"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6" Type="http://schemas.openxmlformats.org/officeDocument/2006/relationships/hyperlink" Target="https://pubmed.ncbi.nlm.nih.gov" TargetMode="External"/>
<Relationship Id="rId1909"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5"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7" Type="http://schemas.openxmlformats.org/officeDocument/2006/relationships/hyperlink" Target="https://unpaywall.org" TargetMode="External"/>
<Relationship Id="rId1911" Type="http://schemas.openxmlformats.org/officeDocument/2006/relationships/hyperlink" Target="https://www.R-project.org/" TargetMode="External"/>
<Relationship Id="rId1752" Type="http://schemas.openxmlformats.org/officeDocument/2006/relationships/hyperlink" Target="https://www.ahajournals.org/statistical-recommendations" TargetMode="External"/>
<Relationship Id="rId1779" Type="http://schemas.openxmlformats.org/officeDocument/2006/relationships/hyperlink" Target="https://www.biomedcentral.com/collections/DANT" TargetMode="External"/>
<Relationship Id="rId1764" Type="http://schemas.openxmlformats.org/officeDocument/2006/relationships/hyperlink" Target="https://www.bmj.com/about-bmj/resources-readers/publications/statistics-square-one" TargetMode="External"/>
<Relationship Id="rId1765" Type="http://schemas.openxmlformats.org/officeDocument/2006/relationships/hyperlink" Target="https://www.bmj.com/research/research-methods-and-reporting" TargetMode="External"/>
<Relationship Id="rId1761" Type="http://schemas.openxmlformats.org/officeDocument/2006/relationships/hyperlink" Target="https://www.bmj.com/specialties/statistics" TargetMode="External"/>
<Relationship Id="rId1763" Type="http://schemas.openxmlformats.org/officeDocument/2006/relationships/hyperlink" Target="https://www.bmj.com/specialties/statistics-and-research-methods" TargetMode="External"/>
<Relationship Id="rId1762"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7"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4" Type="http://schemas.openxmlformats.org/officeDocument/2006/relationships/hyperlink" Target="https://www.john-fox.ca/Companion/" TargetMode="External"/>
<Relationship Id="rId1771" Type="http://schemas.openxmlformats.org/officeDocument/2006/relationships/hyperlink" Target="https://www.nature.com/collections/qghhqm" TargetMode="External"/>
<Relationship Id="rId1773"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5" Type="http://schemas.openxmlformats.org/officeDocument/2006/relationships/hyperlink" Target="https://www.stats.ox.ac.uk/pub/MASS4/" TargetMode="External"/>
<Relationship Id="rId1759"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2" Type="http://schemas.openxmlformats.org/officeDocument/2006/relationships/image" Target="media/094aba1f68c83717a7ef7a1b009e45cdaf7ef5a9.png"/>
<Relationship Id="rId2973" Type="http://schemas.openxmlformats.org/officeDocument/2006/relationships/image" Target="media/048f592ad4cda161b0bc2764f39cb0ce58935214.png"/>
<Relationship Id="rId2974" Type="http://schemas.openxmlformats.org/officeDocument/2006/relationships/image" Target="media/5d847c8b29166618635d7753b13eefac80c74214.png"/>
<Relationship Id="rId2975" Type="http://schemas.openxmlformats.org/officeDocument/2006/relationships/image" Target="media/163c20cea24a5f1ba86e41211d00a3e780f3e534.png"/>
<Relationship Id="rId2976" Type="http://schemas.openxmlformats.org/officeDocument/2006/relationships/image" Target="media/595a9b3ff2011a350b80ccc865cfb33732b7b0a6.png"/>
<Relationship Id="rId2977" Type="http://schemas.openxmlformats.org/officeDocument/2006/relationships/image" Target="media/107cfe6e232f996c64164d5695d2ae10b96e8712.png"/>
<Relationship Id="rId2978" Type="http://schemas.openxmlformats.org/officeDocument/2006/relationships/image" Target="media/d1c4c33c4e52aa8d3f644cbbe56d98240388fed2.png"/>
<Relationship Id="rId2979" Type="http://schemas.openxmlformats.org/officeDocument/2006/relationships/image" Target="media/5d8dfda8ffd781f6dbb05446a432092ca28f6602.png"/>
<Relationship Id="rId2980" Type="http://schemas.openxmlformats.org/officeDocument/2006/relationships/image" Target="media/d994721c684f24a43834dcb3ff1545134c363501.png"/>
<Relationship Id="rId2981" Type="http://schemas.openxmlformats.org/officeDocument/2006/relationships/image" Target="media/e1ea62c4c044a3dfaf58880fccf77b66c8d54f24.png"/>
<Relationship Id="rId2982" Type="http://schemas.openxmlformats.org/officeDocument/2006/relationships/image" Target="media/3069c3669a934c5cff653a557256336e2feb7f41.png"/>
<Relationship Id="rId2983" Type="http://schemas.openxmlformats.org/officeDocument/2006/relationships/image" Target="media/ea4bd4e5c12bd025da3d24bb9f37bc0490d7233e.png"/>
<Relationship Id="rId2984" Type="http://schemas.openxmlformats.org/officeDocument/2006/relationships/image" Target="media/1fc54bfe7549c790e0adfc94e72b962f512c057f.png"/>
<Relationship Id="rId2985" Type="http://schemas.openxmlformats.org/officeDocument/2006/relationships/image" Target="media/d35fbaa4414aabc6c0bb9dc99f90ea434f729a84.png"/>
<Relationship Id="rId2986" Type="http://schemas.openxmlformats.org/officeDocument/2006/relationships/image" Target="media/d9a61125fc0da77d3b29b2f5d16de5654996621d.png"/>
<Relationship Id="rId2987" Type="http://schemas.openxmlformats.org/officeDocument/2006/relationships/image" Target="media/11b848b661a8d183a86a033d4ad33f0a792ad10a.png"/>
<Relationship Id="rId2988" Type="http://schemas.openxmlformats.org/officeDocument/2006/relationships/image" Target="media/a23c3ede1f63b61640b2799ef9d408b41c086ebb.png"/>
<Relationship Id="rId2989" Type="http://schemas.openxmlformats.org/officeDocument/2006/relationships/image" Target="media/7295c8466c950403eb55a97f11d60f4e34c56d47.png"/>
<Relationship Id="rId2990" Type="http://schemas.openxmlformats.org/officeDocument/2006/relationships/image" Target="media/a98cacd20d8277d96f543bdeb00135ff73019533.png"/>
<Relationship Id="rId2991" Type="http://schemas.openxmlformats.org/officeDocument/2006/relationships/image" Target="media/43de2b61dfc53d79c7c2d4232948452e349e43ba.png"/>
<Relationship Id="rId2992" Type="http://schemas.openxmlformats.org/officeDocument/2006/relationships/image" Target="media/238ca9ca1d583de83b48cf06d7c6d0e45e977b04.png"/>
<Relationship Id="rId2993" Type="http://schemas.openxmlformats.org/officeDocument/2006/relationships/image" Target="media/04a67ecfcd6449ad3624dbfe49a17e6de1ce8688.png"/>
<Relationship Id="rId2994" Type="http://schemas.openxmlformats.org/officeDocument/2006/relationships/image" Target="media/8f2fe80a829c04510c825542367fc342a90e6d04.png"/>
<Relationship Id="rId2995" Type="http://schemas.openxmlformats.org/officeDocument/2006/relationships/image" Target="media/1ab5ceaa3069631e2c604c48187416d02793a7aa.png"/>
<Relationship Id="rId2996" Type="http://schemas.openxmlformats.org/officeDocument/2006/relationships/image" Target="media/1f7abf3c8b29282e4dba54882da34ee1d5cfa8a0.png"/>
<Relationship Id="rId2997" Type="http://schemas.openxmlformats.org/officeDocument/2006/relationships/image" Target="media/06d99e997dd631e63b8a1017d443b733fc4fe4fd.png"/>
<Relationship Id="rId2998" Type="http://schemas.openxmlformats.org/officeDocument/2006/relationships/image" Target="media/1b69c9d44e96beb79e4a2f3d27387257ce74f24e.png"/>
<Relationship Id="rId2999" Type="http://schemas.openxmlformats.org/officeDocument/2006/relationships/image" Target="media/652065db285c9f1350246e3f464f4876dca0b1f6.png"/>
<Relationship Id="rId3000" Type="http://schemas.openxmlformats.org/officeDocument/2006/relationships/image" Target="media/1940d868548ccde6ed1fc9a260171301eba6a59a.png"/>
<Relationship Id="rId3001" Type="http://schemas.openxmlformats.org/officeDocument/2006/relationships/image" Target="media/0a418ca8e850d01c3debd17c1bbc42ab43c6e031.png"/>
<Relationship Id="rId3002" Type="http://schemas.openxmlformats.org/officeDocument/2006/relationships/image" Target="media/7cdab3fcbcebd2a05ec0c65af22adddec05e6ec9.png"/>
<Relationship Id="rId3003" Type="http://schemas.openxmlformats.org/officeDocument/2006/relationships/image" Target="media/6b3396f06fd151580e3c0facdc6a7e54f25d5e3e.png"/>
<Relationship Id="rId3004" Type="http://schemas.openxmlformats.org/officeDocument/2006/relationships/image" Target="media/45382e5fc653fb394435e726c9c8da2c5de3aba9.png"/>
<Relationship Id="rId3005" Type="http://schemas.openxmlformats.org/officeDocument/2006/relationships/image" Target="media/6104749ee5eef94535a73f2e173c7a7ffcbdf611.png"/>
<Relationship Id="rId3006" Type="http://schemas.openxmlformats.org/officeDocument/2006/relationships/image" Target="media/2ac0103d65365848142324c3f8b1af5f70f759bd.png"/>
<Relationship Id="rId3007" Type="http://schemas.openxmlformats.org/officeDocument/2006/relationships/image" Target="media/960c88777e4f2ff901515a64c5fa3430508a8ae4.png"/>
<Relationship Id="rId3008" Type="http://schemas.openxmlformats.org/officeDocument/2006/relationships/image" Target="media/370d23c6a9d53659a84a7395333f3772f01b77e4.png"/>
<Relationship Id="rId3009" Type="http://schemas.openxmlformats.org/officeDocument/2006/relationships/image" Target="media/8b54a3986332170c69a95f26d8ac159466504f30.png"/>
<Relationship Id="rId3010" Type="http://schemas.openxmlformats.org/officeDocument/2006/relationships/image" Target="media/af8b75a508e5356233e1e79d272206d0b15154ed.png"/>
<Relationship Id="rId3011" Type="http://schemas.openxmlformats.org/officeDocument/2006/relationships/image" Target="media/d91cc929662ecd59b483c079add0695c4e4a5c45.png"/>
<Relationship Id="rId3012" Type="http://schemas.openxmlformats.org/officeDocument/2006/relationships/image" Target="media/0de2d260b9256317d8fde1566da630bbf20dad92.png"/>
<Relationship Id="rId3013" Type="http://schemas.openxmlformats.org/officeDocument/2006/relationships/image" Target="media/667afd2909f9dd7c7fccba94cbeed5348550f3d1.png"/>
<Relationship Id="rId3014" Type="http://schemas.openxmlformats.org/officeDocument/2006/relationships/image" Target="media/3d043af76c4efcbf821e16e92ead9e029610e145.png"/>
<Relationship Id="rId3015" Type="http://schemas.openxmlformats.org/officeDocument/2006/relationships/image" Target="media/7fa5bb0151cadfc9fb43256cef5dc4caa4d2a7f2.png"/>
<Relationship Id="rId3016" Type="http://schemas.openxmlformats.org/officeDocument/2006/relationships/image" Target="media/3f69f354b73e56fd158fd958c354b12b4495ff26.png"/>
<Relationship Id="rId3017" Type="http://schemas.openxmlformats.org/officeDocument/2006/relationships/image" Target="media/baf2107ea9a883bd1d1d645abbdd8eb809ac1613.png"/>
<Relationship Id="rId3018" Type="http://schemas.openxmlformats.org/officeDocument/2006/relationships/image" Target="media/d203a94e39ebdacfbf610bbee54c37aa318a1843.png"/>
<Relationship Id="rId3019" Type="http://schemas.openxmlformats.org/officeDocument/2006/relationships/image" Target="media/39a4f9565c1641951ae96ebec7093722fb863b07.png"/>
<Relationship Id="rId3020" Type="http://schemas.openxmlformats.org/officeDocument/2006/relationships/image" Target="media/4e8aa22f6e9f79c86d7d306d85865ed4d5e3333c.png"/>
<Relationship Id="rId3021" Type="http://schemas.openxmlformats.org/officeDocument/2006/relationships/image" Target="media/ed6c291faaa2cd051db2dea9aecdaf33772f6db9.png"/>
<Relationship Id="rId3022" Type="http://schemas.openxmlformats.org/officeDocument/2006/relationships/image" Target="media/940cfbdd75c905649bb0a61d1451ce947f89c0a1.png"/>
<Relationship Id="rId3023" Type="http://schemas.openxmlformats.org/officeDocument/2006/relationships/image" Target="media/f0c726652257294fc54cb16041dbd3fb40be5ddb.png"/>
<Relationship Id="rId3024" Type="http://schemas.openxmlformats.org/officeDocument/2006/relationships/image" Target="media/c7c34cebfa16c5eda7c5bc659c66d27d5006d75a.png"/>
<Relationship Id="rId3025" Type="http://schemas.openxmlformats.org/officeDocument/2006/relationships/image" Target="media/c371259520bb45faf63874d238a5c439d6177046.png"/>
<Relationship Id="rId3026" Type="http://schemas.openxmlformats.org/officeDocument/2006/relationships/image" Target="media/08528aa80d37896c41316c339580742897c155d5.png"/>
<Relationship Id="rId3027" Type="http://schemas.openxmlformats.org/officeDocument/2006/relationships/image" Target="media/1e341c16b7bc18ca84cade95058ff22977636b86.png"/>
<Relationship Id="rId3028" Type="http://schemas.openxmlformats.org/officeDocument/2006/relationships/image" Target="media/862dc9338173c6df2c23a854bf9e73bb72f322e2.png"/>
<Relationship Id="rId3029" Type="http://schemas.openxmlformats.org/officeDocument/2006/relationships/image" Target="media/91e3cf0d622af7f829f36831ea5769fe994117b2.png"/>
<Relationship Id="rId3030" Type="http://schemas.openxmlformats.org/officeDocument/2006/relationships/image" Target="media/d96284510e90b6056f4422fb16f3c33b93d645e6.png"/>
<Relationship Id="rId3031" Type="http://schemas.openxmlformats.org/officeDocument/2006/relationships/image" Target="media/52878ac2aa87563c0e66afe1a63299195a627eb8.png"/>
<Relationship Id="rId3032" Type="http://schemas.openxmlformats.org/officeDocument/2006/relationships/image" Target="media/370b7b802f39e8648b1122a227b6a1a26706dab1.png"/>
<Relationship Id="rId3033" Type="http://schemas.openxmlformats.org/officeDocument/2006/relationships/image" Target="media/09657f8971f326e300c0040eba5700f50547bc20.png"/>
<Relationship Id="rId3034" Type="http://schemas.openxmlformats.org/officeDocument/2006/relationships/image" Target="media/20e241e63e4fc37636da33fea4c33f1f381430f2.png"/>
<Relationship Id="rId3035" Type="http://schemas.openxmlformats.org/officeDocument/2006/relationships/image" Target="media/815b661b4599109d12c0333ecf71c69f0a8a0e04.png"/>
<Relationship Id="rId3036" Type="http://schemas.openxmlformats.org/officeDocument/2006/relationships/image" Target="media/b28a52e2b71b32f0828f5a2f6dea0305ec95b443.png"/>
<Relationship Id="rId3037" Type="http://schemas.openxmlformats.org/officeDocument/2006/relationships/image" Target="media/5d08342572440fce197d3dfa26e0197aecf059e4.png"/>
<Relationship Id="rId3038" Type="http://schemas.openxmlformats.org/officeDocument/2006/relationships/image" Target="media/53fcd069525cd781a2b05e34e54f51e349a47a34.png"/>
<Relationship Id="rId3039" Type="http://schemas.openxmlformats.org/officeDocument/2006/relationships/image" Target="media/b3d00c60164a3453c6b5c39008020702183eb5dc.png"/>
<Relationship Id="rId3040" Type="http://schemas.openxmlformats.org/officeDocument/2006/relationships/image" Target="media/83747c373d7952476ebc726fe89a428a4ab77909.png"/>
<Relationship Id="rId3041" Type="http://schemas.openxmlformats.org/officeDocument/2006/relationships/image" Target="media/410a14af143081668b9ae758b5550e9a263d9ffb.png"/>
<Relationship Id="rId3042" Type="http://schemas.openxmlformats.org/officeDocument/2006/relationships/image" Target="media/8330ddab52c8f9461865a2e92e373dd2de45acfb.png"/>
<Relationship Id="rId3043" Type="http://schemas.openxmlformats.org/officeDocument/2006/relationships/image" Target="media/3d86c524455d8ff00c2c4db98b92814ce23fc0d8.png"/>
<Relationship Id="rId3044" Type="http://schemas.openxmlformats.org/officeDocument/2006/relationships/image" Target="media/931bf9cff679f7f6376717b7e6c0e94111afa2cf.png"/>
<Relationship Id="rId3045" Type="http://schemas.openxmlformats.org/officeDocument/2006/relationships/image" Target="media/46bf7de2bb6b1fa52b5fa66e8a6d4941afc28e75.png"/>
<Relationship Id="rId3046" Type="http://schemas.openxmlformats.org/officeDocument/2006/relationships/image" Target="media/427f194553c1c59e8fdf9e40d466bd06d644f701.png"/>
<Relationship Id="rId3047" Type="http://schemas.openxmlformats.org/officeDocument/2006/relationships/image" Target="media/2bed00efbe1d1824ed7b14fc56fc44a7c2e353a1.png"/>
<Relationship Id="rId3048" Type="http://schemas.openxmlformats.org/officeDocument/2006/relationships/image" Target="media/9b920c15c7aada4c5b874ef2d1e54c7f5602edc3.png"/>
<Relationship Id="rId3049" Type="http://schemas.openxmlformats.org/officeDocument/2006/relationships/image" Target="media/0287a20d12d91f9423c1f3d8f49b4bf1bb0a5f8f.png"/>
<Relationship Id="rId3050" Type="http://schemas.openxmlformats.org/officeDocument/2006/relationships/image" Target="media/41787f67c94709fd427835d03c091ac9a2794e8d.png"/>
<Relationship Id="rId3051" Type="http://schemas.openxmlformats.org/officeDocument/2006/relationships/image" Target="media/dd2434703c0db84bd5a5ae91bdd147ca269ece5b.png"/>
<Relationship Id="rId3052" Type="http://schemas.openxmlformats.org/officeDocument/2006/relationships/image" Target="media/26b97a80e5cd334550b2f7ad1177874fde0dd3d9.png"/>
<Relationship Id="rId3053" Type="http://schemas.openxmlformats.org/officeDocument/2006/relationships/image" Target="media/48063773b70c4d8d5e40b8f76bc4cecee596fd2f.png"/>
<Relationship Id="rId3054" Type="http://schemas.openxmlformats.org/officeDocument/2006/relationships/image" Target="media/be24cf5f74c96cc9e557fc1849d0cc04e7f8127c.png"/>
<Relationship Id="rId3055" Type="http://schemas.openxmlformats.org/officeDocument/2006/relationships/image" Target="media/15083919b43817cc3daf53391fcf7e6b55f09701.png"/>
<Relationship Id="rId3056" Type="http://schemas.openxmlformats.org/officeDocument/2006/relationships/image" Target="media/4fee230d4589be2661bbfb5fae64da569e541c64.png"/>
<Relationship Id="rId3057" Type="http://schemas.openxmlformats.org/officeDocument/2006/relationships/image" Target="media/902369ee266649d56477999a01d4a8514d5bafd8.png"/>
<Relationship Id="rId3058" Type="http://schemas.openxmlformats.org/officeDocument/2006/relationships/image" Target="media/20e4b2e801c63c46b02f1b8e3d7c7f7e5664249e.png"/>
<Relationship Id="rId3059" Type="http://schemas.openxmlformats.org/officeDocument/2006/relationships/image" Target="media/f0ca2c87ef07cdca9ccba507ad1e917d975ac1ea.png"/>
<Relationship Id="rId3060" Type="http://schemas.openxmlformats.org/officeDocument/2006/relationships/image" Target="media/1d3b7c54793b9ddd4c259f38dbfc03861a549215.png"/>
<Relationship Id="rId3061" Type="http://schemas.openxmlformats.org/officeDocument/2006/relationships/image" Target="media/a58a0dabff5cefae2b84554f2da73aa8ed3b0e41.png"/>
<Relationship Id="rId3062" Type="http://schemas.openxmlformats.org/officeDocument/2006/relationships/image" Target="media/59a3d9b48b1de2e6332ec16c835e0c41bf2d46fd.png"/>
<Relationship Id="rId3063" Type="http://schemas.openxmlformats.org/officeDocument/2006/relationships/image" Target="media/da940df76103d5909ce899cc4e106a4949183b08.png"/>
<Relationship Id="rId3064" Type="http://schemas.openxmlformats.org/officeDocument/2006/relationships/image" Target="media/0226c88663db74f390777d6743197df1398c2dcf.png"/>
<Relationship Id="rId3065" Type="http://schemas.openxmlformats.org/officeDocument/2006/relationships/image" Target="media/79fb7c5235ee97758225e796eeae676e7d882043.png"/>
<Relationship Id="rId3066" Type="http://schemas.openxmlformats.org/officeDocument/2006/relationships/image" Target="media/0ab750f8f34cf65b0af7c19851c512080a8ea85e.png"/>
<Relationship Id="rId3067" Type="http://schemas.openxmlformats.org/officeDocument/2006/relationships/image" Target="media/2185c8f66e78ffa2067b37800d5f2502ebf8ff4d.png"/>
<Relationship Id="rId3068" Type="http://schemas.openxmlformats.org/officeDocument/2006/relationships/image" Target="media/3f5e349c31732b8034f847de411623ba65ed53fe.png"/>
<Relationship Id="rId3069" Type="http://schemas.openxmlformats.org/officeDocument/2006/relationships/image" Target="media/e1f351122b0616b4f0c0cd213e2dc469ffdca54f.png"/>
<Relationship Id="rId3070" Type="http://schemas.openxmlformats.org/officeDocument/2006/relationships/image" Target="media/704d0c7e6efdc050e7b569b712fc9c36f9a3b009.png"/>
<Relationship Id="rId3071" Type="http://schemas.openxmlformats.org/officeDocument/2006/relationships/image" Target="media/b090d628d339e1e9242b1bc63ae7d269bd173266.png"/>
<Relationship Id="rId3072" Type="http://schemas.openxmlformats.org/officeDocument/2006/relationships/image" Target="media/3bfac88db315303b26ed56c92c2570dfc52c2c70.png"/>
<Relationship Id="rId3073" Type="http://schemas.openxmlformats.org/officeDocument/2006/relationships/image" Target="media/23c8a29e46cd84ca84c42ad051617c38638af011.png"/>
<Relationship Id="rId3074" Type="http://schemas.openxmlformats.org/officeDocument/2006/relationships/image" Target="media/765385d0a7cde322a4fc89ae7da64c3c8259d581.png"/>
<Relationship Id="rId3075" Type="http://schemas.openxmlformats.org/officeDocument/2006/relationships/image" Target="media/e4a09effa832053619334a55c2f5b3648eeb3183.png"/>
<Relationship Id="rId3076" Type="http://schemas.openxmlformats.org/officeDocument/2006/relationships/image" Target="media/b57ce6bbf5e916aedc81a4b8b5f64891e10a15fc.png"/>
<Relationship Id="rId3077" Type="http://schemas.openxmlformats.org/officeDocument/2006/relationships/image" Target="media/25dcbc52b3b32c9d32a97763dc995684231e531d.png"/>
<Relationship Id="rId3078" Type="http://schemas.openxmlformats.org/officeDocument/2006/relationships/image" Target="media/6d17ee3968ddf4b0ebfa53a55f210f21da459610.png"/>
<Relationship Id="rId3079" Type="http://schemas.openxmlformats.org/officeDocument/2006/relationships/image" Target="media/e58aeb22366f7ad792531bc2f13a4b1146ac4146.png"/>
<Relationship Id="rId3080" Type="http://schemas.openxmlformats.org/officeDocument/2006/relationships/image" Target="media/836b53403dc9ed7058083a81eaf11052d1fce1e7.png"/>
<Relationship Id="rId3081" Type="http://schemas.openxmlformats.org/officeDocument/2006/relationships/image" Target="media/17982e34c5f0f751042b717e60bef2f00179fa7d.png"/>
<Relationship Id="rId3082" Type="http://schemas.openxmlformats.org/officeDocument/2006/relationships/image" Target="media/c68d55a9930ddafa4de6f3812bb32f216c538b1c.png"/>
<Relationship Id="rId3083" Type="http://schemas.openxmlformats.org/officeDocument/2006/relationships/image" Target="media/d8b3136a226ad1a375e9b25ebe9442a3b7175999.png"/>
<Relationship Id="rId3084" Type="http://schemas.openxmlformats.org/officeDocument/2006/relationships/image" Target="media/39f79597c5ca9700ed65ed59e59b864e1b1938d1.png"/>
<Relationship Id="rId3085" Type="http://schemas.openxmlformats.org/officeDocument/2006/relationships/image" Target="media/5f9dd52874c83dc9f8fb9644de390f7be370f53d.png"/>
<Relationship Id="rId3086" Type="http://schemas.openxmlformats.org/officeDocument/2006/relationships/image" Target="media/e9e99bbb9c39c718471df7f68888c0456cf28134.png"/>
<Relationship Id="rId3087" Type="http://schemas.openxmlformats.org/officeDocument/2006/relationships/image" Target="media/5ad0157ada6faf1dc7e4fefc51a46cbae1acd2db.png"/>
<Relationship Id="rId3088" Type="http://schemas.openxmlformats.org/officeDocument/2006/relationships/image" Target="media/3b672121dbed7a0117b2f8b7894da674aa0c4e49.png"/>
<Relationship Id="rId3089" Type="http://schemas.openxmlformats.org/officeDocument/2006/relationships/image" Target="media/3c020952543b73e711fdcfb8cd3c9309789cfdad.png"/>
<Relationship Id="rId3090" Type="http://schemas.openxmlformats.org/officeDocument/2006/relationships/image" Target="media/9f5c1f6f30d5fe7a8a6c75b66bc065fd249237cb.png"/>
<Relationship Id="rId3091" Type="http://schemas.openxmlformats.org/officeDocument/2006/relationships/image" Target="media/9820148f5a6b3fb1cfc715d3710a40eee594310b.png"/>
<Relationship Id="rId3092" Type="http://schemas.openxmlformats.org/officeDocument/2006/relationships/image" Target="media/fa7bb6f1277b494beb77f3ff56888103514639d0.png"/>
<Relationship Id="rId3093" Type="http://schemas.openxmlformats.org/officeDocument/2006/relationships/image" Target="media/71c66f5a6deafd27ae7e163997bcbc2ae315bd91.png"/>
<Relationship Id="rId3094" Type="http://schemas.openxmlformats.org/officeDocument/2006/relationships/image" Target="media/4baf1f70edf3cf210387bdfe404056d7a9eae92b.png"/>
<Relationship Id="rId3095" Type="http://schemas.openxmlformats.org/officeDocument/2006/relationships/image" Target="media/fa0b7efb09a0dbe0bacbfc0ac440225df77630a0.png"/>
<Relationship Id="rId3096" Type="http://schemas.openxmlformats.org/officeDocument/2006/relationships/image" Target="media/93bfdbf1accff1d775576b4f5641b6ba9236d424.png"/>
<Relationship Id="rId3097" Type="http://schemas.openxmlformats.org/officeDocument/2006/relationships/image" Target="media/729000958a24624afff8678ffc91fb8405416a16.png"/>
<Relationship Id="rId3098" Type="http://schemas.openxmlformats.org/officeDocument/2006/relationships/image" Target="media/d888713c70a4dcd41d5d2dfaca2770f942dee57a.png"/>
<Relationship Id="rId3099" Type="http://schemas.openxmlformats.org/officeDocument/2006/relationships/image" Target="media/903360c74e9ed42d1397ca507aa6fa3037da2891.png"/>
<Relationship Id="rId3100" Type="http://schemas.openxmlformats.org/officeDocument/2006/relationships/image" Target="media/2db3d94b0424f9403ad40cce327af08e8128735c.png"/>
<Relationship Id="rId3101" Type="http://schemas.openxmlformats.org/officeDocument/2006/relationships/image" Target="media/5eeffa087bc4ef1501241b0d5115ecf7fd3833d7.png"/>
<Relationship Id="rId3102" Type="http://schemas.openxmlformats.org/officeDocument/2006/relationships/image" Target="media/7e94c2e529b9bbe4f20648bcf22f5d75dcf1e3e6.png"/>
<Relationship Id="rId3103" Type="http://schemas.openxmlformats.org/officeDocument/2006/relationships/image" Target="media/ee478267ef818ed38ce765dc8baf8ad83fffbaea.png"/>
<Relationship Id="rId3104" Type="http://schemas.openxmlformats.org/officeDocument/2006/relationships/image" Target="media/b631c0bc3f1435670da03c2bc0338809dfa98162.png"/>
<Relationship Id="rId3105" Type="http://schemas.openxmlformats.org/officeDocument/2006/relationships/image" Target="media/d53f185a4f94aeb782d7640344c41761ab552481.png"/>
<Relationship Id="rId3106" Type="http://schemas.openxmlformats.org/officeDocument/2006/relationships/image" Target="media/12c9608b92da9a705c5bf025fa15138447bce805.png"/>
<Relationship Id="rId3107" Type="http://schemas.openxmlformats.org/officeDocument/2006/relationships/image" Target="media/13255bf63f042b0a7c288ea98e5e3e29bd1aadca.png"/>
<Relationship Id="rId3108" Type="http://schemas.openxmlformats.org/officeDocument/2006/relationships/image" Target="media/82a8ac890d0d7204917ac7783cab094d8b11d9e3.png"/>
<Relationship Id="rId3109" Type="http://schemas.openxmlformats.org/officeDocument/2006/relationships/image" Target="media/ec0c81dc0ae9d6e02d612268690573eef23bdb23.png"/>
<Relationship Id="rId3110" Type="http://schemas.openxmlformats.org/officeDocument/2006/relationships/image" Target="media/9599179773a90127d3b8838787365685fc7a4691.png"/>
<Relationship Id="rId3111" Type="http://schemas.openxmlformats.org/officeDocument/2006/relationships/image" Target="media/b40009f32420005bc4400e42f86c7995719eacce.png"/>
<Relationship Id="rId3112" Type="http://schemas.openxmlformats.org/officeDocument/2006/relationships/image" Target="media/ead47e60edf19217e440f3dfd787ecdc2e6f4dfa.png"/>
<Relationship Id="rId3113" Type="http://schemas.openxmlformats.org/officeDocument/2006/relationships/image" Target="media/743a827d1bf9b2c54330092c87a4afc2ea74ffe8.png"/>
<Relationship Id="rId3114" Type="http://schemas.openxmlformats.org/officeDocument/2006/relationships/image" Target="media/f7c053f41d38f8b6c7dc045049c5668d91a7a804.png"/>
<Relationship Id="rId3115" Type="http://schemas.openxmlformats.org/officeDocument/2006/relationships/image" Target="media/c97587e0d5e7812ff3c302719a718aea063b37c6.png"/>
<Relationship Id="rId3116" Type="http://schemas.openxmlformats.org/officeDocument/2006/relationships/image" Target="media/36161d812cca7c67b871c8a5220b2ab5ea8056b6.png"/>
<Relationship Id="rId3117" Type="http://schemas.openxmlformats.org/officeDocument/2006/relationships/image" Target="media/064ed4ffa4210d96a01f34ed094597d8413a2029.png"/>
<Relationship Id="rId3118" Type="http://schemas.openxmlformats.org/officeDocument/2006/relationships/image" Target="media/95e1f9d7e9cba6b3995ab5dedc74b315708dea64.png"/>
<Relationship Id="rId3119" Type="http://schemas.openxmlformats.org/officeDocument/2006/relationships/image" Target="media/43d2ce9d1d07ac30c570ce4b142a54e883407e1c.png"/>
<Relationship Id="rId3120" Type="http://schemas.openxmlformats.org/officeDocument/2006/relationships/image" Target="media/372bb04c2446bed02e2645b8ab9be9692d3933b9.png"/>
<Relationship Id="rId3121" Type="http://schemas.openxmlformats.org/officeDocument/2006/relationships/image" Target="media/dd51a9ad4269bcec04e7fbd39b2f729b0b1bb651.png"/>
<Relationship Id="rId3122" Type="http://schemas.openxmlformats.org/officeDocument/2006/relationships/image" Target="media/74c06d382b77b824a45cc80f811a1ad548d3146a.png"/>
<Relationship Id="rId3123" Type="http://schemas.openxmlformats.org/officeDocument/2006/relationships/image" Target="media/2341578046117389e118e78c8afb1687a34acc7b.png"/>
<Relationship Id="rId3124" Type="http://schemas.openxmlformats.org/officeDocument/2006/relationships/image" Target="media/231e387a557df86ca2548380706c9f41963b2ce1.png"/>
<Relationship Id="rId3125" Type="http://schemas.openxmlformats.org/officeDocument/2006/relationships/image" Target="media/4ec08a4c85d103f6bb88000c35ce005290a8e7d9.png"/>
<Relationship Id="rId3126" Type="http://schemas.openxmlformats.org/officeDocument/2006/relationships/image" Target="media/639509ea9f6cbac1725b2750cc083f8b57952599.png"/>
<Relationship Id="rId3127" Type="http://schemas.openxmlformats.org/officeDocument/2006/relationships/image" Target="media/00eb4fa6cb660155d82ed0a840cfe2f756b6d9b3.png"/>
<Relationship Id="rId3128" Type="http://schemas.openxmlformats.org/officeDocument/2006/relationships/image" Target="media/1a5cf720a2ef517c4f73adbd6790311d91852d5d.png"/>
<Relationship Id="rId3129" Type="http://schemas.openxmlformats.org/officeDocument/2006/relationships/image" Target="media/a09422e9585ff1a39c075f47f74a6739f969cdbd.png"/>
<Relationship Id="rId3130" Type="http://schemas.openxmlformats.org/officeDocument/2006/relationships/image" Target="media/f766cba17a9bfc60bf57c348754ae7c4ce2a0b8d.png"/>
<Relationship Id="rId3131"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5" Type="http://schemas.openxmlformats.org/officeDocument/2006/relationships/hyperlink" Target="doi:10.1002/ejp.1441" TargetMode="External"/>
<Relationship Id="rId1540" Type="http://schemas.openxmlformats.org/officeDocument/2006/relationships/hyperlink" Target="doi:10.1002/nau.24834" TargetMode="External"/>
<Relationship Id="rId1576" Type="http://schemas.openxmlformats.org/officeDocument/2006/relationships/hyperlink" Target="doi:10.1002/pmrj.12055" TargetMode="External"/>
<Relationship Id="rId1509" Type="http://schemas.openxmlformats.org/officeDocument/2006/relationships/hyperlink" Target="doi:10.1002/pri.2005" TargetMode="External"/>
<Relationship Id="rId1503" Type="http://schemas.openxmlformats.org/officeDocument/2006/relationships/hyperlink" Target="doi:10.1002/pri.2028" TargetMode="External"/>
<Relationship Id="rId1696" Type="http://schemas.openxmlformats.org/officeDocument/2006/relationships/hyperlink" Target="doi:10.1007/978-981-10-2290-6_7" TargetMode="External"/>
<Relationship Id="rId1548" Type="http://schemas.openxmlformats.org/officeDocument/2006/relationships/hyperlink" Target="doi:10.1007/s00180-021-01080-9" TargetMode="External"/>
<Relationship Id="rId1525" Type="http://schemas.openxmlformats.org/officeDocument/2006/relationships/hyperlink" Target="doi:10.1007/s00421-022-05061-8" TargetMode="External"/>
<Relationship Id="rId1588" Type="http://schemas.openxmlformats.org/officeDocument/2006/relationships/hyperlink" Target="doi:10.1007/s00586-017-5444-5" TargetMode="External"/>
<Relationship Id="rId1464" Type="http://schemas.openxmlformats.org/officeDocument/2006/relationships/hyperlink" Target="doi:10.1007/s10484-026-09779-5" TargetMode="External"/>
<Relationship Id="rId1658" Type="http://schemas.openxmlformats.org/officeDocument/2006/relationships/hyperlink" Target="doi:10.1007/s11655-011-0892-y" TargetMode="External"/>
<Relationship Id="rId1648" Type="http://schemas.openxmlformats.org/officeDocument/2006/relationships/hyperlink" Target="doi:10.1007/s11655-012-1245-1" TargetMode="External"/>
<Relationship Id="rId1644" Type="http://schemas.openxmlformats.org/officeDocument/2006/relationships/hyperlink" Target="doi:10.1007/s11655-013-1412-z" TargetMode="External"/>
<Relationship Id="rId1638" Type="http://schemas.openxmlformats.org/officeDocument/2006/relationships/hyperlink" Target="doi:10.1007/s11655-013-1451-5" TargetMode="External"/>
<Relationship Id="rId1570" Type="http://schemas.openxmlformats.org/officeDocument/2006/relationships/hyperlink" Target="doi:10.1016/j.archger.2019.103975" TargetMode="External"/>
<Relationship Id="rId1560" Type="http://schemas.openxmlformats.org/officeDocument/2006/relationships/hyperlink" Target="doi:10.1016/j.archger.2020.104228" TargetMode="External"/>
<Relationship Id="rId1542" Type="http://schemas.openxmlformats.org/officeDocument/2006/relationships/hyperlink" Target="doi:10.1016/j.bjpt.2022.100413" TargetMode="External"/>
<Relationship Id="rId1512" Type="http://schemas.openxmlformats.org/officeDocument/2006/relationships/hyperlink" Target="doi:10.1016/j.bjpt.2023.100504" TargetMode="External"/>
<Relationship Id="rId1508" Type="http://schemas.openxmlformats.org/officeDocument/2006/relationships/hyperlink" Target="doi:10.1016/j.bjpt.2023.100553" TargetMode="External"/>
<Relationship Id="rId1473" Type="http://schemas.openxmlformats.org/officeDocument/2006/relationships/hyperlink" Target="doi:10.1016/j.bjpt.2025.101258" TargetMode="External"/>
<Relationship Id="rId1467" Type="http://schemas.openxmlformats.org/officeDocument/2006/relationships/hyperlink" Target="doi:10.1016/j.bjpt.2025.101560" TargetMode="External"/>
<Relationship Id="rId1515" Type="http://schemas.openxmlformats.org/officeDocument/2006/relationships/hyperlink" Target="doi:10.1016/j.brs.2023.03.001" TargetMode="External"/>
<Relationship Id="rId1669" Type="http://schemas.openxmlformats.org/officeDocument/2006/relationships/hyperlink" Target="doi:10.1016/j.bspc.2008.07.001" TargetMode="External"/>
<Relationship Id="rId1659" Type="http://schemas.openxmlformats.org/officeDocument/2006/relationships/hyperlink" Target="doi:10.1016/j.bspc.2010.11.003" TargetMode="External"/>
<Relationship Id="rId1650" Type="http://schemas.openxmlformats.org/officeDocument/2006/relationships/hyperlink" Target="doi:10.1016/j.bspc.2012.03.001" TargetMode="External"/>
<Relationship Id="rId1643" Type="http://schemas.openxmlformats.org/officeDocument/2006/relationships/hyperlink" Target="doi:10.1016/j.bspc.2012.10.004" TargetMode="External"/>
<Relationship Id="rId1590" Type="http://schemas.openxmlformats.org/officeDocument/2006/relationships/hyperlink" Target="doi:10.1016/j.bspc.2018.02.002" TargetMode="External"/>
<Relationship Id="rId1577" Type="http://schemas.openxmlformats.org/officeDocument/2006/relationships/hyperlink" Target="doi:10.1016/j.bspc.2019.04.009" TargetMode="External"/>
<Relationship Id="rId1600" Type="http://schemas.openxmlformats.org/officeDocument/2006/relationships/hyperlink" Target="doi:10.1016/j.clinbiomech.2017.05.011" TargetMode="External"/>
<Relationship Id="rId1533" Type="http://schemas.openxmlformats.org/officeDocument/2006/relationships/hyperlink" Target="doi:10.1016/j.clinbiomech.2022.105711" TargetMode="External"/>
<Relationship Id="rId1594" Type="http://schemas.openxmlformats.org/officeDocument/2006/relationships/hyperlink" Target="doi:10.1016/j.ctcp.2017.12.002" TargetMode="External"/>
<Relationship Id="rId1592" Type="http://schemas.openxmlformats.org/officeDocument/2006/relationships/hyperlink" Target="doi:10.1016/j.gaitpost.2018.01.021" TargetMode="External"/>
<Relationship Id="rId1519" Type="http://schemas.openxmlformats.org/officeDocument/2006/relationships/hyperlink" Target="doi:10.1016/j.gerinurse.2022.11.016" TargetMode="External"/>
<Relationship Id="rId1571" Type="http://schemas.openxmlformats.org/officeDocument/2006/relationships/hyperlink" Target="doi:10.1016/j.hjc.2019.10.015" TargetMode="External"/>
<Relationship Id="rId1636" Type="http://schemas.openxmlformats.org/officeDocument/2006/relationships/hyperlink" Target="doi:10.1016/j.humov.2013.06.005" TargetMode="External"/>
<Relationship Id="rId1606" Type="http://schemas.openxmlformats.org/officeDocument/2006/relationships/hyperlink" Target="doi:10.1016/j.humov.2016.07.005" TargetMode="External"/>
<Relationship Id="rId1568" Type="http://schemas.openxmlformats.org/officeDocument/2006/relationships/hyperlink" Target="doi:10.1016/j.humov.2020.102588" TargetMode="External"/>
<Relationship Id="rId1534" Type="http://schemas.openxmlformats.org/officeDocument/2006/relationships/hyperlink" Target="doi:10.1016/j.ijosm.2022.04.004" TargetMode="External"/>
<Relationship Id="rId1497" Type="http://schemas.openxmlformats.org/officeDocument/2006/relationships/hyperlink" Target="doi:10.1016/j.ijosm.2023.100699" TargetMode="External"/>
<Relationship Id="rId1457" Type="http://schemas.openxmlformats.org/officeDocument/2006/relationships/hyperlink" Target="doi:10.1016/j.ijosm.2026.100830" TargetMode="External"/>
<Relationship Id="rId1552" Type="http://schemas.openxmlformats.org/officeDocument/2006/relationships/hyperlink" Target="doi:10.1016/j.imr.2020.100687" TargetMode="External"/>
<Relationship Id="rId1609" Type="http://schemas.openxmlformats.org/officeDocument/2006/relationships/hyperlink" Target="doi:10.1016/j.jams.2015.06.012" TargetMode="External"/>
<Relationship Id="rId1585" Type="http://schemas.openxmlformats.org/officeDocument/2006/relationships/hyperlink" Target="doi:10.1016/j.jams.2018.07.006" TargetMode="External"/>
<Relationship Id="rId1572" Type="http://schemas.openxmlformats.org/officeDocument/2006/relationships/hyperlink" Target="doi:10.1016/j.jams.2019.12.002" TargetMode="External"/>
<Relationship Id="rId1627" Type="http://schemas.openxmlformats.org/officeDocument/2006/relationships/hyperlink" Target="doi:10.1016/j.jbiomech.2014.07.010" TargetMode="External"/>
<Relationship Id="rId1569" Type="http://schemas.openxmlformats.org/officeDocument/2006/relationships/hyperlink" Target="doi:10.1016/j.jbiomech.2020.109686" TargetMode="External"/>
<Relationship Id="rId1607" Type="http://schemas.openxmlformats.org/officeDocument/2006/relationships/hyperlink" Target="doi:10.1016/j.jbmt.2016.02.005" TargetMode="External"/>
<Relationship Id="rId1598" Type="http://schemas.openxmlformats.org/officeDocument/2006/relationships/hyperlink" Target="doi:10.1016/j.jbmt.2017.03.018" TargetMode="External"/>
<Relationship Id="rId1587" Type="http://schemas.openxmlformats.org/officeDocument/2006/relationships/hyperlink" Target="doi:10.1016/j.jbmt.2018.01.007" TargetMode="External"/>
<Relationship Id="rId1581" Type="http://schemas.openxmlformats.org/officeDocument/2006/relationships/hyperlink" Target="doi:10.1016/j.jbmt.2018.01.010" TargetMode="External"/>
<Relationship Id="rId1578" Type="http://schemas.openxmlformats.org/officeDocument/2006/relationships/hyperlink" Target="doi:10.1016/j.jbmt.2018.05.005" TargetMode="External"/>
<Relationship Id="rId1555" Type="http://schemas.openxmlformats.org/officeDocument/2006/relationships/hyperlink" Target="doi:10.1016/j.jbmt.2020.10.024" TargetMode="External"/>
<Relationship Id="rId1553" Type="http://schemas.openxmlformats.org/officeDocument/2006/relationships/hyperlink" Target="doi:10.1016/j.jbmt.2020.12.040" TargetMode="External"/>
<Relationship Id="rId1551" Type="http://schemas.openxmlformats.org/officeDocument/2006/relationships/hyperlink" Target="doi:10.1016/j.jbmt.2021.01.005" TargetMode="External"/>
<Relationship Id="rId1546" Type="http://schemas.openxmlformats.org/officeDocument/2006/relationships/hyperlink" Target="doi:10.1016/j.jbmt.2021.06.020" TargetMode="External"/>
<Relationship Id="rId1513" Type="http://schemas.openxmlformats.org/officeDocument/2006/relationships/hyperlink" Target="doi:10.1016/j.jbmt.2023.04.020" TargetMode="External"/>
<Relationship Id="rId1498" Type="http://schemas.openxmlformats.org/officeDocument/2006/relationships/hyperlink" Target="doi:10.1016/j.jbmt.2023.11.002" TargetMode="External"/>
<Relationship Id="rId1502" Type="http://schemas.openxmlformats.org/officeDocument/2006/relationships/hyperlink" Target="doi:10.1016/j.jbmt.2023.11.056" TargetMode="External"/>
<Relationship Id="rId1489" Type="http://schemas.openxmlformats.org/officeDocument/2006/relationships/hyperlink" Target="doi:10.1016/j.jbmt.2024.02.032" TargetMode="External"/>
<Relationship Id="rId1478" Type="http://schemas.openxmlformats.org/officeDocument/2006/relationships/hyperlink" Target="doi:10.1016/j.jbmt.2024.12.016" TargetMode="External"/>
<Relationship Id="rId1477" Type="http://schemas.openxmlformats.org/officeDocument/2006/relationships/hyperlink" Target="doi:10.1016/j.jbmt.2025.03.023" TargetMode="External"/>
<Relationship Id="rId1474" Type="http://schemas.openxmlformats.org/officeDocument/2006/relationships/hyperlink" Target="doi:10.1016/j.jbmt.2025.06.027" TargetMode="External"/>
<Relationship Id="rId1530" Type="http://schemas.openxmlformats.org/officeDocument/2006/relationships/hyperlink" Target="doi:10.1016/j.jcm.2022.04.007" TargetMode="External"/>
<Relationship Id="rId1528" Type="http://schemas.openxmlformats.org/officeDocument/2006/relationships/hyperlink" Target="doi:10.1016/j.jcm.2022.07.003" TargetMode="External"/>
<Relationship Id="rId1602" Type="http://schemas.openxmlformats.org/officeDocument/2006/relationships/hyperlink" Target="doi:10.1016/j.jmpt.2016.10.011" TargetMode="External"/>
<Relationship Id="rId1603" Type="http://schemas.openxmlformats.org/officeDocument/2006/relationships/hyperlink" Target="doi:10.1016/j.jmpt.2016.10.012" TargetMode="External"/>
<Relationship Id="rId1579" Type="http://schemas.openxmlformats.org/officeDocument/2006/relationships/hyperlink" Target="doi:10.1016/j.jmpt.2018.11.014" TargetMode="External"/>
<Relationship Id="rId1554" Type="http://schemas.openxmlformats.org/officeDocument/2006/relationships/hyperlink" Target="doi:10.1016/j.jmpt.2020.07.012" TargetMode="External"/>
<Relationship Id="rId1527" Type="http://schemas.openxmlformats.org/officeDocument/2006/relationships/hyperlink" Target="doi:10.1016/j.jmpt.2022.07.005" TargetMode="External"/>
<Relationship Id="rId1484" Type="http://schemas.openxmlformats.org/officeDocument/2006/relationships/hyperlink" Target="doi:10.1016/j.jmpt.2025.09.002" TargetMode="External"/>
<Relationship Id="rId1616" Type="http://schemas.openxmlformats.org/officeDocument/2006/relationships/hyperlink" Target="doi:10.1016/j.jns.2015.08.685" TargetMode="External"/>
<Relationship Id="rId1618" Type="http://schemas.openxmlformats.org/officeDocument/2006/relationships/hyperlink" Target="doi:10.1016/j.jns.2015.08.935" TargetMode="External"/>
<Relationship Id="rId1461" Type="http://schemas.openxmlformats.org/officeDocument/2006/relationships/hyperlink" Target="doi:10.1016/j.jorep.2026.101049" TargetMode="External"/>
<Relationship Id="rId1463" Type="http://schemas.openxmlformats.org/officeDocument/2006/relationships/hyperlink" Target="doi:10.1016/j.jphys.2026.03.007" TargetMode="External"/>
<Relationship Id="rId1544" Type="http://schemas.openxmlformats.org/officeDocument/2006/relationships/hyperlink" Target="doi:10.1016/j.liver.2021.100067" TargetMode="External"/>
<Relationship Id="rId1521" Type="http://schemas.openxmlformats.org/officeDocument/2006/relationships/hyperlink" Target="doi:10.1016/j.msksp.2023.102788" TargetMode="External"/>
<Relationship Id="rId1652" Type="http://schemas.openxmlformats.org/officeDocument/2006/relationships/hyperlink" Target="doi:10.1016/j.rppnen.2012.06.002" TargetMode="External"/>
<Relationship Id="rId1651" Type="http://schemas.openxmlformats.org/officeDocument/2006/relationships/hyperlink" Target="doi:10.1016/j.rppneu.2012.04.006" TargetMode="External"/>
<Relationship Id="rId1547" Type="http://schemas.openxmlformats.org/officeDocument/2006/relationships/hyperlink" Target="doi:10.1016/j.sleep.2021.06.039" TargetMode="External"/>
<Relationship Id="rId1591" Type="http://schemas.openxmlformats.org/officeDocument/2006/relationships/hyperlink" Target="doi:10.1016/j.spinee.2017.11.022" TargetMode="External"/>
<Relationship Id="rId1611" Type="http://schemas.openxmlformats.org/officeDocument/2006/relationships/hyperlink" Target="doi:10.1016/s1109-9666(16)30013-6" TargetMode="External"/>
<Relationship Id="rId1622" Type="http://schemas.openxmlformats.org/officeDocument/2006/relationships/hyperlink" Target="doi:10.1016/s2095-4964(15)60151-0" TargetMode="External"/>
<Relationship Id="rId1610" Type="http://schemas.openxmlformats.org/officeDocument/2006/relationships/hyperlink" Target="doi:10.1016/s2095-4964(16)60233-9" TargetMode="External"/>
<Relationship Id="rId1642" Type="http://schemas.openxmlformats.org/officeDocument/2006/relationships/hyperlink" Target="doi:10.1038/hr.2013.15" TargetMode="External"/>
<Relationship Id="rId1628" Type="http://schemas.openxmlformats.org/officeDocument/2006/relationships/hyperlink" Target="doi:10.1038/hr.2014.59" TargetMode="External"/>
<Relationship Id="rId1479" Type="http://schemas.openxmlformats.org/officeDocument/2006/relationships/hyperlink" Target="doi:10.1080/00015385.2025.2453799" TargetMode="External"/>
<Relationship Id="rId1472" Type="http://schemas.openxmlformats.org/officeDocument/2006/relationships/hyperlink" Target="doi:10.1080/00015385.2025.2576437" TargetMode="External"/>
<Relationship Id="rId1468" Type="http://schemas.openxmlformats.org/officeDocument/2006/relationships/hyperlink" Target="doi:10.1080/00015385.2026.2630134" TargetMode="External"/>
<Relationship Id="rId1532" Type="http://schemas.openxmlformats.org/officeDocument/2006/relationships/hyperlink" Target="doi:10.1080/00140139.2021.2001577" TargetMode="External"/>
<Relationship Id="rId1626" Type="http://schemas.openxmlformats.org/officeDocument/2006/relationships/hyperlink" Target="doi:10.1080/00222895.2014.916651" TargetMode="External"/>
<Relationship Id="rId1529" Type="http://schemas.openxmlformats.org/officeDocument/2006/relationships/hyperlink" Target="doi:10.1080/03091902.2022.2043947" TargetMode="External"/>
<Relationship Id="rId1589" Type="http://schemas.openxmlformats.org/officeDocument/2006/relationships/hyperlink" Target="doi:10.1080/08990220.2018.1481829" TargetMode="External"/>
<Relationship Id="rId1563" Type="http://schemas.openxmlformats.org/officeDocument/2006/relationships/hyperlink" Target="doi:10.1080/09593985.2018.1512178" TargetMode="External"/>
<Relationship Id="rId1526" Type="http://schemas.openxmlformats.org/officeDocument/2006/relationships/hyperlink" Target="doi:10.1080/10749357.2022.2130620" TargetMode="External"/>
<Relationship Id="rId1492" Type="http://schemas.openxmlformats.org/officeDocument/2006/relationships/hyperlink" Target="doi:10.1080/10803548.2024.2325819" TargetMode="External"/>
<Relationship Id="rId1501" Type="http://schemas.openxmlformats.org/officeDocument/2006/relationships/hyperlink" Target="doi:10.1080/15412555.2023.2253907" TargetMode="External"/>
<Relationship Id="rId1465" Type="http://schemas.openxmlformats.org/officeDocument/2006/relationships/hyperlink" Target="doi:10.1080/21679169.2025.2497780" TargetMode="External"/>
<Relationship Id="rId1672" Type="http://schemas.openxmlformats.org/officeDocument/2006/relationships/hyperlink" Target="doi:10.1088/0967-3334/25/1/004" TargetMode="External"/>
<Relationship Id="rId1496" Type="http://schemas.openxmlformats.org/officeDocument/2006/relationships/hyperlink" Target="doi:10.1093/ptj/pzad105" TargetMode="External"/>
<Relationship Id="rId1561" Type="http://schemas.openxmlformats.org/officeDocument/2006/relationships/hyperlink" Target="doi:10.1097/brs.0000000000003487" TargetMode="External"/>
<Relationship Id="rId1556" Type="http://schemas.openxmlformats.org/officeDocument/2006/relationships/hyperlink" Target="doi:10.1097/brs.0000000000003854" TargetMode="External"/>
<Relationship Id="rId1536" Type="http://schemas.openxmlformats.org/officeDocument/2006/relationships/hyperlink" Target="doi:10.1097/j.pain.0000000000002644" TargetMode="External"/>
<Relationship Id="rId1504" Type="http://schemas.openxmlformats.org/officeDocument/2006/relationships/hyperlink" Target="doi:10.1097/jom.0000000000002918" TargetMode="External"/>
<Relationship Id="rId1470" Type="http://schemas.openxmlformats.org/officeDocument/2006/relationships/hyperlink" Target="doi:10.1097/phm.0000000000002932" TargetMode="External"/>
<Relationship Id="rId1604" Type="http://schemas.openxmlformats.org/officeDocument/2006/relationships/hyperlink" Target="doi:10.1097/tgr.0000000000000134" TargetMode="External"/>
<Relationship Id="rId1586" Type="http://schemas.openxmlformats.org/officeDocument/2006/relationships/hyperlink" Target="doi:10.1097/tgr.0000000000000203" TargetMode="External"/>
<Relationship Id="rId1539" Type="http://schemas.openxmlformats.org/officeDocument/2006/relationships/hyperlink" Target="doi:10.1097/tgr.0000000000000343" TargetMode="External"/>
<Relationship Id="rId1495" Type="http://schemas.openxmlformats.org/officeDocument/2006/relationships/hyperlink" Target="doi:10.1097/tgr.0000000000000426" TargetMode="External"/>
<Relationship Id="rId1679" Type="http://schemas.openxmlformats.org/officeDocument/2006/relationships/hyperlink" Target="doi:10.1101/2024.02.19.24301010" TargetMode="External"/>
<Relationship Id="rId1688" Type="http://schemas.openxmlformats.org/officeDocument/2006/relationships/hyperlink" Target="doi:10.1109/iembs.2001.1019564" TargetMode="External"/>
<Relationship Id="rId1687" Type="http://schemas.openxmlformats.org/officeDocument/2006/relationships/hyperlink" Target="doi:10.1109/iembs.2003.1280813" TargetMode="External"/>
<Relationship Id="rId1686" Type="http://schemas.openxmlformats.org/officeDocument/2006/relationships/hyperlink" Target="doi:10.1109/iembs.2006.260102" TargetMode="External"/>
<Relationship Id="rId1517" Type="http://schemas.openxmlformats.org/officeDocument/2006/relationships/hyperlink" Target="doi:10.1111/cpf.12812" TargetMode="External"/>
<Relationship Id="rId1619" Type="http://schemas.openxmlformats.org/officeDocument/2006/relationships/hyperlink" Target="doi:10.1111/jch.12549" TargetMode="External"/>
<Relationship Id="rId1617" Type="http://schemas.openxmlformats.org/officeDocument/2006/relationships/hyperlink" Target="doi:10.1111/jch.12611" TargetMode="External"/>
<Relationship Id="rId1582" Type="http://schemas.openxmlformats.org/officeDocument/2006/relationships/hyperlink" Target="doi:10.1111/jch.13430" TargetMode="External"/>
<Relationship Id="rId1565" Type="http://schemas.openxmlformats.org/officeDocument/2006/relationships/hyperlink" Target="doi:10.1111/papr.12872" TargetMode="External"/>
<Relationship Id="rId1597" Type="http://schemas.openxmlformats.org/officeDocument/2006/relationships/hyperlink" Target="doi:10.1111/sms.12847" TargetMode="External"/>
<Relationship Id="rId1653" Type="http://schemas.openxmlformats.org/officeDocument/2006/relationships/hyperlink" Target="doi:10.1134/s1054660x12090083" TargetMode="External"/>
<Relationship Id="rId1635" Type="http://schemas.openxmlformats.org/officeDocument/2006/relationships/hyperlink" Target="doi:10.1155/2014/809741" TargetMode="External"/>
<Relationship Id="rId1623" Type="http://schemas.openxmlformats.org/officeDocument/2006/relationships/hyperlink" Target="doi:10.1155/2015/469675" TargetMode="External"/>
<Relationship Id="rId1670" Type="http://schemas.openxmlformats.org/officeDocument/2006/relationships/hyperlink" Target="doi:10.1186/1749-8546-4-24" TargetMode="External"/>
<Relationship Id="rId1663" Type="http://schemas.openxmlformats.org/officeDocument/2006/relationships/hyperlink" Target="doi:10.1186/1749-8546-6-1" TargetMode="External"/>
<Relationship Id="rId1657" Type="http://schemas.openxmlformats.org/officeDocument/2006/relationships/hyperlink" Target="doi:10.1186/1749-8546-6-23" TargetMode="External"/>
<Relationship Id="rId1655" Type="http://schemas.openxmlformats.org/officeDocument/2006/relationships/hyperlink" Target="doi:10.1186/1749-8546-7-7" TargetMode="External"/>
<Relationship Id="rId1646" Type="http://schemas.openxmlformats.org/officeDocument/2006/relationships/hyperlink" Target="doi:10.1186/1749-8546-8-24" TargetMode="External"/>
<Relationship Id="rId1518" Type="http://schemas.openxmlformats.org/officeDocument/2006/relationships/hyperlink" Target="doi:10.1186/s12891-023-06160-z" TargetMode="External"/>
<Relationship Id="rId1520" Type="http://schemas.openxmlformats.org/officeDocument/2006/relationships/hyperlink" Target="doi:10.1186/s12891-023-06224-0" TargetMode="External"/>
<Relationship Id="rId1462" Type="http://schemas.openxmlformats.org/officeDocument/2006/relationships/hyperlink" Target="doi:10.1186/s13063-026-09690-8" TargetMode="External"/>
<Relationship Id="rId1524" Type="http://schemas.openxmlformats.org/officeDocument/2006/relationships/hyperlink" Target="doi:10.1186/s40945-022-00129-2" TargetMode="External"/>
<Relationship Id="rId1507" Type="http://schemas.openxmlformats.org/officeDocument/2006/relationships/hyperlink" Target="doi:10.1186/s40945-023-00171-8" TargetMode="External"/>
<Relationship Id="rId1596" Type="http://schemas.openxmlformats.org/officeDocument/2006/relationships/hyperlink" Target="doi:10.12678/1089-313x.21.4.151" TargetMode="External"/>
<Relationship Id="rId1488" Type="http://schemas.openxmlformats.org/officeDocument/2006/relationships/hyperlink" Target="doi:10.12688/f1000research.152751.1" TargetMode="External"/>
<Relationship Id="rId1458" Type="http://schemas.openxmlformats.org/officeDocument/2006/relationships/hyperlink" Target="doi:10.12688/f1000research.180073.1" TargetMode="External"/>
<Relationship Id="rId1629" Type="http://schemas.openxmlformats.org/officeDocument/2006/relationships/hyperlink" Target="doi:10.12968/ijtr.2014.21.4.183" TargetMode="External"/>
<Relationship Id="rId1483" Type="http://schemas.openxmlformats.org/officeDocument/2006/relationships/hyperlink" Target="doi:10.1371/journal.pone.0316663" TargetMode="External"/>
<Relationship Id="rId1471" Type="http://schemas.openxmlformats.org/officeDocument/2006/relationships/hyperlink" Target="doi:10.1371/journal.pone.0336898" TargetMode="External"/>
<Relationship Id="rId1583" Type="http://schemas.openxmlformats.org/officeDocument/2006/relationships/hyperlink" Target="doi:10.14336/ad.2018.1226" TargetMode="External"/>
<Relationship Id="rId1633" Type="http://schemas.openxmlformats.org/officeDocument/2006/relationships/hyperlink" Target="doi:10.1515/humo-2015-0016" TargetMode="External"/>
<Relationship Id="rId1593" Type="http://schemas.openxmlformats.org/officeDocument/2006/relationships/hyperlink" Target="doi:10.1519/jsc.0000000000002317" TargetMode="External"/>
<Relationship Id="rId1673" Type="http://schemas.openxmlformats.org/officeDocument/2006/relationships/hyperlink" Target="doi:10.15602/1983-9480/cm.v23n48p99-109" TargetMode="External"/>
<Relationship Id="rId1624" Type="http://schemas.openxmlformats.org/officeDocument/2006/relationships/hyperlink" Target="doi:10.1589/jpts.27.719" TargetMode="External"/>
<Relationship Id="rId1612" Type="http://schemas.openxmlformats.org/officeDocument/2006/relationships/hyperlink" Target="doi:10.1589/jpts.28.569" TargetMode="External"/>
<Relationship Id="rId1601" Type="http://schemas.openxmlformats.org/officeDocument/2006/relationships/hyperlink" Target="doi:10.1590/0004-282x20170022" TargetMode="External"/>
<Relationship Id="rId1625" Type="http://schemas.openxmlformats.org/officeDocument/2006/relationships/hyperlink" Target="doi:10.1590/0103-5150.027.004.ed01" TargetMode="External"/>
<Relationship Id="rId1621" Type="http://schemas.openxmlformats.org/officeDocument/2006/relationships/hyperlink" Target="doi:10.1590/0103-5150.028.001.ao05" TargetMode="External"/>
<Relationship Id="rId1558" Type="http://schemas.openxmlformats.org/officeDocument/2006/relationships/hyperlink" Target="doi:10.1590/1414-431x202010040" TargetMode="External"/>
<Relationship Id="rId1631" Type="http://schemas.openxmlformats.org/officeDocument/2006/relationships/hyperlink" Target="doi:10.1590/1809-2950/515210114" TargetMode="External"/>
<Relationship Id="rId1608" Type="http://schemas.openxmlformats.org/officeDocument/2006/relationships/hyperlink" Target="doi:10.1590/bjpt-rbf.2014.0142" TargetMode="External"/>
<Relationship Id="rId1664" Type="http://schemas.openxmlformats.org/officeDocument/2006/relationships/hyperlink" Target="doi:10.1590/s0103-51502010000200003" TargetMode="External"/>
<Relationship Id="rId1660" Type="http://schemas.openxmlformats.org/officeDocument/2006/relationships/hyperlink" Target="doi:10.1590/s0103-51502011000300007" TargetMode="External"/>
<Relationship Id="rId1656" Type="http://schemas.openxmlformats.org/officeDocument/2006/relationships/hyperlink" Target="doi:10.1590/s0103-51502011000400006" TargetMode="External"/>
<Relationship Id="rId1639" Type="http://schemas.openxmlformats.org/officeDocument/2006/relationships/hyperlink" Target="doi:10.1590/s0103-51502013000300009" TargetMode="External"/>
<Relationship Id="rId1491" Type="http://schemas.openxmlformats.org/officeDocument/2006/relationships/hyperlink" Target="doi:10.1590/s0104-12902024230197pt" TargetMode="External"/>
<Relationship Id="rId1662" Type="http://schemas.openxmlformats.org/officeDocument/2006/relationships/hyperlink" Target="doi:10.1590/s1807-59322011000900001" TargetMode="External"/>
<Relationship Id="rId1661" Type="http://schemas.openxmlformats.org/officeDocument/2006/relationships/hyperlink" Target="doi:10.1590/s1808-86942011000200009" TargetMode="External"/>
<Relationship Id="rId1665" Type="http://schemas.openxmlformats.org/officeDocument/2006/relationships/hyperlink" Target="doi:10.1590/s1809-29502009000400014" TargetMode="External"/>
<Relationship Id="rId1649" Type="http://schemas.openxmlformats.org/officeDocument/2006/relationships/hyperlink" Target="doi:10.1590/s1809-29502012000400016" TargetMode="External"/>
<Relationship Id="rId1640" Type="http://schemas.openxmlformats.org/officeDocument/2006/relationships/hyperlink" Target="doi:10.1590/s1809-29502013000300016" TargetMode="External"/>
<Relationship Id="rId1559" Type="http://schemas.openxmlformats.org/officeDocument/2006/relationships/hyperlink" Target="doi:10.1590/s1980-65742021003221" TargetMode="External"/>
<Relationship Id="rId1541" Type="http://schemas.openxmlformats.org/officeDocument/2006/relationships/hyperlink" Target="doi:10.1590/s1980-657420220010821" TargetMode="External"/>
<Relationship Id="rId1494" Type="http://schemas.openxmlformats.org/officeDocument/2006/relationships/hyperlink" Target="doi:10.17267/2238-2704rpf.2024.e5427" TargetMode="External"/>
<Relationship Id="rId1745" Type="http://schemas.openxmlformats.org/officeDocument/2006/relationships/hyperlink" Target="doi:10.17605/OSF.IO/2FCVX" TargetMode="External"/>
<Relationship Id="rId1726" Type="http://schemas.openxmlformats.org/officeDocument/2006/relationships/hyperlink" Target="doi:10.17605/OSF.IO/4DZN8" TargetMode="External"/>
<Relationship Id="rId1730" Type="http://schemas.openxmlformats.org/officeDocument/2006/relationships/hyperlink" Target="doi:10.17605/OSF.IO/5RBPA" TargetMode="External"/>
<Relationship Id="rId1734" Type="http://schemas.openxmlformats.org/officeDocument/2006/relationships/hyperlink" Target="doi:10.17605/OSF.IO/7DX4U" TargetMode="External"/>
<Relationship Id="rId1737" Type="http://schemas.openxmlformats.org/officeDocument/2006/relationships/hyperlink" Target="doi:10.17605/OSF.IO/8CWJ5" TargetMode="External"/>
<Relationship Id="rId1736" Type="http://schemas.openxmlformats.org/officeDocument/2006/relationships/hyperlink" Target="doi:10.17605/OSF.IO/92ZNR" TargetMode="External"/>
<Relationship Id="rId1722" Type="http://schemas.openxmlformats.org/officeDocument/2006/relationships/hyperlink" Target="doi:10.17605/OSF.IO/C7VKP" TargetMode="External"/>
<Relationship Id="rId1724" Type="http://schemas.openxmlformats.org/officeDocument/2006/relationships/hyperlink" Target="doi:10.17605/OSF.IO/CKG7P" TargetMode="External"/>
<Relationship Id="rId1728" Type="http://schemas.openxmlformats.org/officeDocument/2006/relationships/hyperlink" Target="doi:10.17605/OSF.IO/EBA79" TargetMode="External"/>
<Relationship Id="rId1741" Type="http://schemas.openxmlformats.org/officeDocument/2006/relationships/hyperlink" Target="doi:10.17605/OSF.IO/EYSPK" TargetMode="External"/>
<Relationship Id="rId1742" Type="http://schemas.openxmlformats.org/officeDocument/2006/relationships/hyperlink" Target="doi:10.17605/OSF.IO/GFEQ5" TargetMode="External"/>
<Relationship Id="rId1723" Type="http://schemas.openxmlformats.org/officeDocument/2006/relationships/hyperlink" Target="doi:10.17605/OSF.IO/GHXUD" TargetMode="External"/>
<Relationship Id="rId1746" Type="http://schemas.openxmlformats.org/officeDocument/2006/relationships/hyperlink" Target="doi:10.17605/OSF.IO/GQTBY" TargetMode="External"/>
<Relationship Id="rId1743" Type="http://schemas.openxmlformats.org/officeDocument/2006/relationships/hyperlink" Target="doi:10.17605/OSF.IO/H8JBD" TargetMode="External"/>
<Relationship Id="rId1744" Type="http://schemas.openxmlformats.org/officeDocument/2006/relationships/hyperlink" Target="doi:10.17605/OSF.IO/HVY9W" TargetMode="External"/>
<Relationship Id="rId1720" Type="http://schemas.openxmlformats.org/officeDocument/2006/relationships/hyperlink" Target="doi:10.17605/OSF.IO/KW2CA" TargetMode="External"/>
<Relationship Id="rId1729" Type="http://schemas.openxmlformats.org/officeDocument/2006/relationships/hyperlink" Target="doi:10.17605/OSF.IO/MHJS3" TargetMode="External"/>
<Relationship Id="rId1733" Type="http://schemas.openxmlformats.org/officeDocument/2006/relationships/hyperlink" Target="doi:10.17605/OSF.IO/RBG4C" TargetMode="External"/>
<Relationship Id="rId1739" Type="http://schemas.openxmlformats.org/officeDocument/2006/relationships/hyperlink" Target="doi:10.17605/OSF.IO/SQ3WU" TargetMode="External"/>
<Relationship Id="rId1732" Type="http://schemas.openxmlformats.org/officeDocument/2006/relationships/hyperlink" Target="doi:10.17605/OSF.IO/UFRXH" TargetMode="External"/>
<Relationship Id="rId1738" Type="http://schemas.openxmlformats.org/officeDocument/2006/relationships/hyperlink" Target="doi:10.17605/OSF.IO/UNPZW" TargetMode="External"/>
<Relationship Id="rId1740" Type="http://schemas.openxmlformats.org/officeDocument/2006/relationships/hyperlink" Target="doi:10.17605/OSF.IO/V6U48" TargetMode="External"/>
<Relationship Id="rId1719" Type="http://schemas.openxmlformats.org/officeDocument/2006/relationships/hyperlink" Target="doi:10.17605/OSF.IO/XR784" TargetMode="External"/>
<Relationship Id="rId1747" Type="http://schemas.openxmlformats.org/officeDocument/2006/relationships/hyperlink" Target="doi:10.17605/OSF.IO/XTYGW" TargetMode="External"/>
<Relationship Id="rId1731" Type="http://schemas.openxmlformats.org/officeDocument/2006/relationships/hyperlink" Target="doi:10.17605/OSF.IO/YBWFN" TargetMode="External"/>
<Relationship Id="rId1721" Type="http://schemas.openxmlformats.org/officeDocument/2006/relationships/hyperlink" Target="doi:10.17605/OSF.IO/YZ8WG" TargetMode="External"/>
<Relationship Id="rId1727" Type="http://schemas.openxmlformats.org/officeDocument/2006/relationships/hyperlink" Target="doi:10.17605/OSF.IO/ZE67V" TargetMode="External"/>
<Relationship Id="rId1714" Type="http://schemas.openxmlformats.org/officeDocument/2006/relationships/hyperlink" Target="doi:10.17632/3D4VR4DWJS.3" TargetMode="External"/>
<Relationship Id="rId1712" Type="http://schemas.openxmlformats.org/officeDocument/2006/relationships/hyperlink" Target="doi:10.17632/47S5JDW7VN.1" TargetMode="External"/>
<Relationship Id="rId1713" Type="http://schemas.openxmlformats.org/officeDocument/2006/relationships/hyperlink" Target="doi:10.17632/5C97XJMCW2.1" TargetMode="External"/>
<Relationship Id="rId1711" Type="http://schemas.openxmlformats.org/officeDocument/2006/relationships/hyperlink" Target="doi:10.17632/5HBFNNJFFF.1" TargetMode="External"/>
<Relationship Id="rId1717" Type="http://schemas.openxmlformats.org/officeDocument/2006/relationships/hyperlink" Target="doi:10.17632/6WYN9KTX7F.1" TargetMode="External"/>
<Relationship Id="rId1709" Type="http://schemas.openxmlformats.org/officeDocument/2006/relationships/hyperlink" Target="doi:10.17632/7CBWM57PCD.1" TargetMode="External"/>
<Relationship Id="rId1710" Type="http://schemas.openxmlformats.org/officeDocument/2006/relationships/hyperlink" Target="doi:10.17632/DXJ78TYYHJ.2" TargetMode="External"/>
<Relationship Id="rId1595" Type="http://schemas.openxmlformats.org/officeDocument/2006/relationships/hyperlink" Target="doi:10.17632/KBGSNJTBVY.1" TargetMode="External"/>
<Relationship Id="rId1708" Type="http://schemas.openxmlformats.org/officeDocument/2006/relationships/hyperlink" Target="doi:10.17632/PT5SCMP33Z.1" TargetMode="External"/>
<Relationship Id="rId1716" Type="http://schemas.openxmlformats.org/officeDocument/2006/relationships/hyperlink" Target="doi:10.17632/TB5FMH8ZNJ.1" TargetMode="External"/>
<Relationship Id="rId1715" Type="http://schemas.openxmlformats.org/officeDocument/2006/relationships/hyperlink" Target="doi:10.17632/XBGX8GBYMS.4" TargetMode="External"/>
<Relationship Id="rId1685" Type="http://schemas.openxmlformats.org/officeDocument/2006/relationships/hyperlink" Target="doi:10.17648/qualihosp-2017-69645" TargetMode="External"/>
<Relationship Id="rId1647" Type="http://schemas.openxmlformats.org/officeDocument/2006/relationships/hyperlink" Target="doi:10.19177/cntc.v2e3201339-47" TargetMode="External"/>
<Relationship Id="rId1680" Type="http://schemas.openxmlformats.org/officeDocument/2006/relationships/hyperlink" Target="doi:10.20944/preprints202305.1684.v1" TargetMode="External"/>
<Relationship Id="rId1681" Type="http://schemas.openxmlformats.org/officeDocument/2006/relationships/hyperlink" Target="doi:10.20944/preprints202305.1684.v2" TargetMode="External"/>
<Relationship Id="rId1682" Type="http://schemas.openxmlformats.org/officeDocument/2006/relationships/hyperlink" Target="doi:10.20944/preprints202305.1684.v3" TargetMode="External"/>
<Relationship Id="rId1678" Type="http://schemas.openxmlformats.org/officeDocument/2006/relationships/hyperlink" Target="doi:10.20944/preprints202502.1932.v1" TargetMode="External"/>
<Relationship Id="rId1580" Type="http://schemas.openxmlformats.org/officeDocument/2006/relationships/hyperlink" Target="doi:10.20945/2359-3997000000127" TargetMode="External"/>
<Relationship Id="rId1566" Type="http://schemas.openxmlformats.org/officeDocument/2006/relationships/hyperlink" Target="doi:10.21037/lcm.2020.02.01" TargetMode="External"/>
<Relationship Id="rId1543" Type="http://schemas.openxmlformats.org/officeDocument/2006/relationships/hyperlink" Target="doi:10.21091/mppa.2021.4029" TargetMode="External"/>
<Relationship Id="rId1677" Type="http://schemas.openxmlformats.org/officeDocument/2006/relationships/hyperlink" Target="doi:10.21203/rs.3.rs-7551921/v1" TargetMode="External"/>
<Relationship Id="rId1676" Type="http://schemas.openxmlformats.org/officeDocument/2006/relationships/hyperlink" Target="doi:10.21203/rs.3.rs-8627904/v1" TargetMode="External"/>
<Relationship Id="rId1675" Type="http://schemas.openxmlformats.org/officeDocument/2006/relationships/hyperlink" Target="doi:10.21203/rs.3.rs-8920372/v1" TargetMode="External"/>
<Relationship Id="rId1615" Type="http://schemas.openxmlformats.org/officeDocument/2006/relationships/hyperlink" Target="doi:10.2174/1871527315666151111120403" TargetMode="External"/>
<Relationship Id="rId1574" Type="http://schemas.openxmlformats.org/officeDocument/2006/relationships/hyperlink" Target="doi:10.23736/s1973-9087.19.05687-9" TargetMode="External"/>
<Relationship Id="rId1562" Type="http://schemas.openxmlformats.org/officeDocument/2006/relationships/hyperlink" Target="doi:10.23736/s1973-9087.20.06013-x" TargetMode="External"/>
<Relationship Id="rId1550" Type="http://schemas.openxmlformats.org/officeDocument/2006/relationships/hyperlink" Target="doi:10.23736/s1973-9087.21.06894-5" TargetMode="External"/>
<Relationship Id="rId1466" Type="http://schemas.openxmlformats.org/officeDocument/2006/relationships/hyperlink" Target="doi:10.2478/advrehab-2026-0002" TargetMode="External"/>
<Relationship Id="rId1573" Type="http://schemas.openxmlformats.org/officeDocument/2006/relationships/hyperlink" Target="doi:10.2478/bhk-2020-0008" TargetMode="External"/>
<Relationship Id="rId1516" Type="http://schemas.openxmlformats.org/officeDocument/2006/relationships/hyperlink" Target="doi:10.25110/arqsaude.v27i1.2023.9145" TargetMode="External"/>
<Relationship Id="rId1605" Type="http://schemas.openxmlformats.org/officeDocument/2006/relationships/hyperlink" Target="doi:10.26582/k.49.2.5" TargetMode="External"/>
<Relationship Id="rId1505" Type="http://schemas.openxmlformats.org/officeDocument/2006/relationships/hyperlink" Target="doi:10.30612/eadtde.v11i13.17329" TargetMode="External"/>
<Relationship Id="rId1632" Type="http://schemas.openxmlformats.org/officeDocument/2006/relationships/hyperlink" Target="doi:10.3109/09593985.2013.820246" TargetMode="External"/>
<Relationship Id="rId1459" Type="http://schemas.openxmlformats.org/officeDocument/2006/relationships/hyperlink" Target="doi:10.32098/mltj_2026_7106" TargetMode="External"/>
<Relationship Id="rId1599" Type="http://schemas.openxmlformats.org/officeDocument/2006/relationships/hyperlink" Target="doi:10.3233/bmr-150356" TargetMode="External"/>
<Relationship Id="rId1460" Type="http://schemas.openxmlformats.org/officeDocument/2006/relationships/hyperlink" Target="doi:10.33155/ramd.v18i4.1246" TargetMode="External"/>
<Relationship Id="rId1482" Type="http://schemas.openxmlformats.org/officeDocument/2006/relationships/hyperlink" Target="doi:10.3344/kjp.24332" TargetMode="External"/>
<Relationship Id="rId1584" Type="http://schemas.openxmlformats.org/officeDocument/2006/relationships/hyperlink" Target="doi:10.33549/physiolres.933867" TargetMode="External"/>
<Relationship Id="rId1523" Type="http://schemas.openxmlformats.org/officeDocument/2006/relationships/hyperlink" Target="doi:10.3389/fresc.2023.1186499" TargetMode="External"/>
<Relationship Id="rId1690" Type="http://schemas.openxmlformats.org/officeDocument/2006/relationships/hyperlink" Target="doi:10.3390/books978-3-7258-6745-5" TargetMode="External"/>
<Relationship Id="rId1537" Type="http://schemas.openxmlformats.org/officeDocument/2006/relationships/hyperlink" Target="doi:10.3390/healthcare10030495" TargetMode="External"/>
<Relationship Id="rId1514" Type="http://schemas.openxmlformats.org/officeDocument/2006/relationships/hyperlink" Target="doi:10.3390/healthcare11070954" TargetMode="External"/>
<Relationship Id="rId1511" Type="http://schemas.openxmlformats.org/officeDocument/2006/relationships/hyperlink" Target="doi:10.3390/healthcare11101386" TargetMode="External"/>
<Relationship Id="rId1510" Type="http://schemas.openxmlformats.org/officeDocument/2006/relationships/hyperlink" Target="doi:10.3390/healthcare11121809" TargetMode="External"/>
<Relationship Id="rId1493" Type="http://schemas.openxmlformats.org/officeDocument/2006/relationships/hyperlink" Target="doi:10.3390/healthcare12070712" TargetMode="External"/>
<Relationship Id="rId1476" Type="http://schemas.openxmlformats.org/officeDocument/2006/relationships/hyperlink" Target="doi:10.3390/healthcare13121371" TargetMode="External"/>
<Relationship Id="rId1545" Type="http://schemas.openxmlformats.org/officeDocument/2006/relationships/hyperlink" Target="doi:10.3390/healthcare9111560" TargetMode="External"/>
<Relationship Id="rId1486" Type="http://schemas.openxmlformats.org/officeDocument/2006/relationships/hyperlink" Target="doi:10.3390/jcm13216626" TargetMode="External"/>
<Relationship Id="rId1531" Type="http://schemas.openxmlformats.org/officeDocument/2006/relationships/hyperlink" Target="doi:10.3390/medicina58060823" TargetMode="External"/>
<Relationship Id="rId1469" Type="http://schemas.openxmlformats.org/officeDocument/2006/relationships/hyperlink" Target="doi:10.3390/sym18010166" TargetMode="External"/>
<Relationship Id="rId1666" Type="http://schemas.openxmlformats.org/officeDocument/2006/relationships/hyperlink" Target="doi:10.3736/jcim20081103" TargetMode="External"/>
<Relationship Id="rId1668" Type="http://schemas.openxmlformats.org/officeDocument/2006/relationships/hyperlink" Target="doi:10.3736/jcim20091011" TargetMode="External"/>
<Relationship Id="rId1667" Type="http://schemas.openxmlformats.org/officeDocument/2006/relationships/hyperlink" Target="doi:10.3736/jcim20091103" TargetMode="External"/>
<Relationship Id="rId1654" Type="http://schemas.openxmlformats.org/officeDocument/2006/relationships/hyperlink" Target="doi:10.3736/jcim20120309" TargetMode="External"/>
<Relationship Id="rId1645" Type="http://schemas.openxmlformats.org/officeDocument/2006/relationships/hyperlink" Target="doi:10.3736/jintegrmed2013013" TargetMode="External"/>
<Relationship Id="rId1614" Type="http://schemas.openxmlformats.org/officeDocument/2006/relationships/hyperlink" Target="doi:10.4081/monaldi.2012.145" TargetMode="External"/>
<Relationship Id="rId1480" Type="http://schemas.openxmlformats.org/officeDocument/2006/relationships/hyperlink" Target="doi:10.4081/monaldi.2025.3402" TargetMode="External"/>
<Relationship Id="rId1620" Type="http://schemas.openxmlformats.org/officeDocument/2006/relationships/hyperlink" Target="doi:10.4081/ni.2015.5452" TargetMode="External"/>
<Relationship Id="rId1671" Type="http://schemas.openxmlformats.org/officeDocument/2006/relationships/hyperlink" Target="doi:10.4322/rbeb.2012.057" TargetMode="External"/>
<Relationship Id="rId1634" Type="http://schemas.openxmlformats.org/officeDocument/2006/relationships/hyperlink" Target="doi:10.4330/wjc.v6.i5.295" TargetMode="External"/>
<Relationship Id="rId1485" Type="http://schemas.openxmlformats.org/officeDocument/2006/relationships/hyperlink" Target="doi:10.47066/2966-4837.e00072025en" TargetMode="External"/>
<Relationship Id="rId1692" Type="http://schemas.openxmlformats.org/officeDocument/2006/relationships/hyperlink" Target="doi:10.47879/ed.ep.2024745" TargetMode="External"/>
<Relationship Id="rId1695" Type="http://schemas.openxmlformats.org/officeDocument/2006/relationships/hyperlink" Target="doi:10.47879/ed.ep.2024745p106" TargetMode="External"/>
<Relationship Id="rId1694" Type="http://schemas.openxmlformats.org/officeDocument/2006/relationships/hyperlink" Target="doi:10.47879/ed.ep.2024745p135" TargetMode="External"/>
<Relationship Id="rId1630" Type="http://schemas.openxmlformats.org/officeDocument/2006/relationships/hyperlink" Target="doi:10.5007/1980-0037.2014v16n3p287" TargetMode="External"/>
<Relationship Id="rId1684" Type="http://schemas.openxmlformats.org/officeDocument/2006/relationships/hyperlink" Target="doi:10.5220/0006920605170524" TargetMode="External"/>
<Relationship Id="rId1700" Type="http://schemas.openxmlformats.org/officeDocument/2006/relationships/hyperlink" Target="doi:10.5281/ZENODO.10439719" TargetMode="External"/>
<Relationship Id="rId1699" Type="http://schemas.openxmlformats.org/officeDocument/2006/relationships/hyperlink" Target="doi:10.5281/ZENODO.13848815" TargetMode="External"/>
<Relationship Id="rId1703" Type="http://schemas.openxmlformats.org/officeDocument/2006/relationships/hyperlink" Target="doi:10.5281/ZENODO.8210025" TargetMode="External"/>
<Relationship Id="rId1704" Type="http://schemas.openxmlformats.org/officeDocument/2006/relationships/hyperlink" Target="doi:10.5281/ZENODO.8211266" TargetMode="External"/>
<Relationship Id="rId1705" Type="http://schemas.openxmlformats.org/officeDocument/2006/relationships/hyperlink" Target="doi:10.5281/ZENODO.8211409" TargetMode="External"/>
<Relationship Id="rId1706" Type="http://schemas.openxmlformats.org/officeDocument/2006/relationships/hyperlink" Target="doi:10.5281/ZENODO.8233112" TargetMode="External"/>
<Relationship Id="rId1702" Type="http://schemas.openxmlformats.org/officeDocument/2006/relationships/hyperlink" Target="doi:10.5281/ZENODO.8320233" TargetMode="External"/>
<Relationship Id="rId1701" Type="http://schemas.openxmlformats.org/officeDocument/2006/relationships/hyperlink" Target="doi:10.5281/ZENODO.8322622" TargetMode="External"/>
<Relationship Id="rId1613" Type="http://schemas.openxmlformats.org/officeDocument/2006/relationships/hyperlink" Target="doi:10.5492/wjccm.v5.i4.219" TargetMode="External"/>
<Relationship Id="rId1481" Type="http://schemas.openxmlformats.org/officeDocument/2006/relationships/hyperlink" Target="doi:10.55892/jrg.v8i18.2001" TargetMode="External"/>
<Relationship Id="rId1475" Type="http://schemas.openxmlformats.org/officeDocument/2006/relationships/hyperlink" Target="doi:10.55892/jrg.v8i18.2222" TargetMode="External"/>
<Relationship Id="rId1490" Type="http://schemas.openxmlformats.org/officeDocument/2006/relationships/hyperlink" Target="doi:10.56984/8zg5608sr5" TargetMode="External"/>
<Relationship Id="rId1697" Type="http://schemas.openxmlformats.org/officeDocument/2006/relationships/hyperlink" Target="doi:10.5772/27703" TargetMode="External"/>
<Relationship Id="rId1567" Type="http://schemas.openxmlformats.org/officeDocument/2006/relationships/hyperlink" Target="doi:10.5812/asjsm.101400" TargetMode="External"/>
<Relationship Id="rId1564" Type="http://schemas.openxmlformats.org/officeDocument/2006/relationships/hyperlink" Target="doi:10.5812/asjsm.103030" TargetMode="External"/>
<Relationship Id="rId1549" Type="http://schemas.openxmlformats.org/officeDocument/2006/relationships/hyperlink" Target="doi:10.5812/asjsm.108537" TargetMode="External"/>
<Relationship Id="rId1557" Type="http://schemas.openxmlformats.org/officeDocument/2006/relationships/hyperlink" Target="doi:10.5935/0103-507x.20210060" TargetMode="External"/>
<Relationship Id="rId1522" Type="http://schemas.openxmlformats.org/officeDocument/2006/relationships/hyperlink" Target="doi:10.5935/2965-2774.20230203-en" TargetMode="External"/>
<Relationship Id="rId1637" Type="http://schemas.openxmlformats.org/officeDocument/2006/relationships/hyperlink" Target="doi:10.6061/clinics/2013(11)07" TargetMode="External"/>
<Relationship Id="rId1506" Type="http://schemas.openxmlformats.org/officeDocument/2006/relationships/hyperlink" Target="doi:10.6084/M9.FIGSHARE.31423819" TargetMode="External"/>
<Relationship Id="rId1748" Type="http://schemas.openxmlformats.org/officeDocument/2006/relationships/hyperlink" Target="doi:10.6084/M9.FIGSHARE.C.6841198" TargetMode="External"/>
<Relationship Id="rId1499" Type="http://schemas.openxmlformats.org/officeDocument/2006/relationships/hyperlink" Target="doi:10.62675/2965-2774.20240213-en" TargetMode="External"/>
<Relationship Id="rId1500" Type="http://schemas.openxmlformats.org/officeDocument/2006/relationships/hyperlink" Target="doi:10.62675/2965-2774.20240213-pt" TargetMode="External"/>
<Relationship Id="rId1641" Type="http://schemas.openxmlformats.org/officeDocument/2006/relationships/hyperlink" Target="doi:10.7322/jhgd.61291" TargetMode="External"/>
<Relationship Id="rId1535" Type="http://schemas.openxmlformats.org/officeDocument/2006/relationships/hyperlink" Target="doi:10.7717/peerj.13329" TargetMode="External"/>
<Relationship Id="rId1538" Type="http://schemas.openxmlformats.org/officeDocument/2006/relationships/hyperlink" Target="doi:10.7888/juoeh.44.25" TargetMode="External"/>
<Relationship Id="rId1487" Type="http://schemas.openxmlformats.org/officeDocument/2006/relationships/hyperlink" Target="doi:10.9771/cmbio.v23i2.57359" TargetMode="External"/>
<Relationship Id="rId2796" Type="http://schemas.openxmlformats.org/officeDocument/2006/relationships/hyperlink" Target="http://dx.doi.org/10.31234/osf.io/qftwg" TargetMode="External"/>
<Relationship Id="rId2828" Type="http://schemas.openxmlformats.org/officeDocument/2006/relationships/hyperlink" Target="http://lmdvr.r-forge.r-project.org" TargetMode="External"/>
<Relationship Id="rId1991"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5" Type="http://schemas.openxmlformats.org/officeDocument/2006/relationships/hyperlink" Target="http://www.jstor.org/stable/25049278" TargetMode="External"/>
<Relationship Id="rId1827" Type="http://schemas.openxmlformats.org/officeDocument/2006/relationships/hyperlink" Target="http://www.jstor.org/stable/984802" TargetMode="External"/>
<Relationship Id="rId2862" Type="http://schemas.openxmlformats.org/officeDocument/2006/relationships/hyperlink" Target="https://CRAN.R-project.org/package=BlandAltmanLeh" TargetMode="External"/>
<Relationship Id="rId2138" Type="http://schemas.openxmlformats.org/officeDocument/2006/relationships/hyperlink" Target="https://CRAN.R-project.org/package=DataEditR" TargetMode="External"/>
<Relationship Id="rId2341" Type="http://schemas.openxmlformats.org/officeDocument/2006/relationships/hyperlink" Target="https://CRAN.R-project.org/package=DataExplorer" TargetMode="External"/>
<Relationship Id="rId2132" Type="http://schemas.openxmlformats.org/officeDocument/2006/relationships/hyperlink" Target="https://CRAN.R-project.org/package=Hmisc" TargetMode="External"/>
<Relationship Id="rId2343" Type="http://schemas.openxmlformats.org/officeDocument/2006/relationships/hyperlink" Target="https://CRAN.R-project.org/package=SmartEDA" TargetMode="External"/>
<Relationship Id="rId2381" Type="http://schemas.openxmlformats.org/officeDocument/2006/relationships/hyperlink" Target="https://CRAN.R-project.org/package=WRS2" TargetMode="External"/>
<Relationship Id="rId2355" Type="http://schemas.openxmlformats.org/officeDocument/2006/relationships/hyperlink" Target="https://CRAN.R-project.org/package=anscombiser" TargetMode="External"/>
<Relationship Id="rId2283" Type="http://schemas.openxmlformats.org/officeDocument/2006/relationships/hyperlink" Target="https://CRAN.R-project.org/package=consort" TargetMode="External"/>
<Relationship Id="rId2476" Type="http://schemas.openxmlformats.org/officeDocument/2006/relationships/hyperlink" Target="https://CRAN.R-project.org/package=correctR" TargetMode="External"/>
<Relationship Id="rId2657" Type="http://schemas.openxmlformats.org/officeDocument/2006/relationships/hyperlink" Target="https://CRAN.R-project.org/package=correlation" TargetMode="External"/>
<Relationship Id="rId2144" Type="http://schemas.openxmlformats.org/officeDocument/2006/relationships/hyperlink" Target="https://CRAN.R-project.org/package=data.table" TargetMode="External"/>
<Relationship Id="rId2181" Type="http://schemas.openxmlformats.org/officeDocument/2006/relationships/hyperlink" Target="https://CRAN.R-project.org/package=digest" TargetMode="External"/>
<Relationship Id="rId2448" Type="http://schemas.openxmlformats.org/officeDocument/2006/relationships/hyperlink" Target="https://CRAN.R-project.org/package=emmeans" TargetMode="External"/>
<Relationship Id="rId2430" Type="http://schemas.openxmlformats.org/officeDocument/2006/relationships/hyperlink" Target="https://CRAN.R-project.org/package=equatiomatic" TargetMode="External"/>
<Relationship Id="rId2359" Type="http://schemas.openxmlformats.org/officeDocument/2006/relationships/hyperlink" Target="https://CRAN.R-project.org/package=esquisse" TargetMode="External"/>
<Relationship Id="rId2337" Type="http://schemas.openxmlformats.org/officeDocument/2006/relationships/hyperlink" Target="https://CRAN.R-project.org/package=explore" TargetMode="External"/>
<Relationship Id="rId2456" Type="http://schemas.openxmlformats.org/officeDocument/2006/relationships/hyperlink" Target="https://CRAN.R-project.org/package=fastDummies" TargetMode="External"/>
<Relationship Id="rId2235" Type="http://schemas.openxmlformats.org/officeDocument/2006/relationships/hyperlink" Target="https://CRAN.R-project.org/package=flextable" TargetMode="External"/>
<Relationship Id="rId1903" Type="http://schemas.openxmlformats.org/officeDocument/2006/relationships/hyperlink" Target="https://CRAN.R-project.org/package=formatR" TargetMode="External"/>
<Relationship Id="rId2409" Type="http://schemas.openxmlformats.org/officeDocument/2006/relationships/hyperlink" Target="https://CRAN.R-project.org/package=ggdag" TargetMode="External"/>
<Relationship Id="rId2273" Type="http://schemas.openxmlformats.org/officeDocument/2006/relationships/hyperlink" Target="https://CRAN.R-project.org/package=ggsci" TargetMode="External"/>
<Relationship Id="rId2345" Type="http://schemas.openxmlformats.org/officeDocument/2006/relationships/hyperlink" Target="https://CRAN.R-project.org/package=gtExtras" TargetMode="External"/>
<Relationship Id="rId2177" Type="http://schemas.openxmlformats.org/officeDocument/2006/relationships/hyperlink" Target="https://CRAN.R-project.org/package=hash" TargetMode="External"/>
<Relationship Id="rId2175" Type="http://schemas.openxmlformats.org/officeDocument/2006/relationships/hyperlink" Target="https://CRAN.R-project.org/package=ids" TargetMode="External"/>
<Relationship Id="rId2130" Type="http://schemas.openxmlformats.org/officeDocument/2006/relationships/hyperlink" Target="https://CRAN.R-project.org/package=janitor" TargetMode="External"/>
<Relationship Id="rId1891" Type="http://schemas.openxmlformats.org/officeDocument/2006/relationships/hyperlink" Target="https://CRAN.R-project.org/package=jmv" TargetMode="External"/>
<Relationship Id="rId1893" Type="http://schemas.openxmlformats.org/officeDocument/2006/relationships/hyperlink" Target="https://CRAN.R-project.org/package=jmvconnect" TargetMode="External"/>
<Relationship Id="rId2868" Type="http://schemas.openxmlformats.org/officeDocument/2006/relationships/hyperlink" Target="https://CRAN.R-project.org/package=jomo" TargetMode="External"/>
<Relationship Id="rId1897" Type="http://schemas.openxmlformats.org/officeDocument/2006/relationships/hyperlink" Target="https://CRAN.R-project.org/package=learnr" TargetMode="External"/>
<Relationship Id="rId2106" Type="http://schemas.openxmlformats.org/officeDocument/2006/relationships/hyperlink" Target="https://CRAN.R-project.org/package=likert" TargetMode="External"/>
<Relationship Id="rId1907" Type="http://schemas.openxmlformats.org/officeDocument/2006/relationships/hyperlink" Target="https://CRAN.R-project.org/package=lintr" TargetMode="External"/>
<Relationship Id="rId2951" Type="http://schemas.openxmlformats.org/officeDocument/2006/relationships/hyperlink" Target="https://CRAN.R-project.org/package=mada" TargetMode="External"/>
<Relationship Id="rId2167" Type="http://schemas.openxmlformats.org/officeDocument/2006/relationships/hyperlink" Target="https://CRAN.R-project.org/package=miceadds" TargetMode="External"/>
<Relationship Id="rId2154" Type="http://schemas.openxmlformats.org/officeDocument/2006/relationships/hyperlink" Target="https://CRAN.R-project.org/package=misty" TargetMode="External"/>
<Relationship Id="rId2446" Type="http://schemas.openxmlformats.org/officeDocument/2006/relationships/hyperlink" Target="https://CRAN.R-project.org/package=mmrm" TargetMode="External"/>
<Relationship Id="rId2444" Type="http://schemas.openxmlformats.org/officeDocument/2006/relationships/hyperlink" Target="https://CRAN.R-project.org/package=nlme" TargetMode="External"/>
<Relationship Id="rId1917" Type="http://schemas.openxmlformats.org/officeDocument/2006/relationships/hyperlink" Target="https://CRAN.R-project.org/package=officedown" TargetMode="External"/>
<Relationship Id="rId2377" Type="http://schemas.openxmlformats.org/officeDocument/2006/relationships/hyperlink" Target="https://CRAN.R-project.org/package=outliers" TargetMode="External"/>
<Relationship Id="rId1923" Type="http://schemas.openxmlformats.org/officeDocument/2006/relationships/hyperlink" Target="https://CRAN.R-project.org/package=projects" TargetMode="External"/>
<Relationship Id="rId2663" Type="http://schemas.openxmlformats.org/officeDocument/2006/relationships/hyperlink" Target="https://CRAN.R-project.org/package=psych" TargetMode="External"/>
<Relationship Id="rId2651" Type="http://schemas.openxmlformats.org/officeDocument/2006/relationships/hyperlink" Target="https://CRAN.R-project.org/package=pwr" TargetMode="External"/>
<Relationship Id="rId2089" Type="http://schemas.openxmlformats.org/officeDocument/2006/relationships/hyperlink" Target="https://CRAN.R-project.org/package=questionr" TargetMode="External"/>
<Relationship Id="rId2347" Type="http://schemas.openxmlformats.org/officeDocument/2006/relationships/hyperlink" Target="https://CRAN.R-project.org/package=radiant" TargetMode="External"/>
<Relationship Id="rId1849" Type="http://schemas.openxmlformats.org/officeDocument/2006/relationships/hyperlink" Target="https://CRAN.R-project.org/package=regtomean" TargetMode="External"/>
<Relationship Id="rId2834" Type="http://schemas.openxmlformats.org/officeDocument/2006/relationships/hyperlink" Target="https://CRAN.R-project.org/package=riskyr" TargetMode="External"/>
<Relationship Id="rId1881" Type="http://schemas.openxmlformats.org/officeDocument/2006/relationships/hyperlink" Target="https://CRAN.R-project.org/package=rmarkdown" TargetMode="External"/>
<Relationship Id="rId2866" Type="http://schemas.openxmlformats.org/officeDocument/2006/relationships/hyperlink" Target="https://CRAN.R-project.org/package=semTools" TargetMode="External"/>
<Relationship Id="rId1905" Type="http://schemas.openxmlformats.org/officeDocument/2006/relationships/hyperlink" Target="https://CRAN.R-project.org/package=styler" TargetMode="External"/>
<Relationship Id="rId2490" Type="http://schemas.openxmlformats.org/officeDocument/2006/relationships/hyperlink" Target="https://CRAN.R-project.org/package=survival" TargetMode="External"/>
<Relationship Id="rId2233" Type="http://schemas.openxmlformats.org/officeDocument/2006/relationships/hyperlink" Target="https://CRAN.R-project.org/package=table1" TargetMode="External"/>
<Relationship Id="rId227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9"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79" Type="http://schemas.openxmlformats.org/officeDocument/2006/relationships/hyperlink" Target="https://cran.r-project.org" TargetMode="External"/>
<Relationship Id="rId2361" Type="http://schemas.openxmlformats.org/officeDocument/2006/relationships/hyperlink" Target="https://doi.org/10.1001/archpedi.157.4.321" TargetMode="External"/>
<Relationship Id="rId2715" Type="http://schemas.openxmlformats.org/officeDocument/2006/relationships/hyperlink" Target="https://doi.org/10.1001/jama.2014.8167" TargetMode="External"/>
<Relationship Id="rId1811" Type="http://schemas.openxmlformats.org/officeDocument/2006/relationships/hyperlink" Target="https://doi.org/10.1001/jama.2017.18556" TargetMode="External"/>
<Relationship Id="rId2325" Type="http://schemas.openxmlformats.org/officeDocument/2006/relationships/hyperlink" Target="https://doi.org/10.1001/jama.2021.14075" TargetMode="External"/>
<Relationship Id="rId2285" Type="http://schemas.openxmlformats.org/officeDocument/2006/relationships/hyperlink" Target="https://doi.org/10.1001/jama.2025.13655" TargetMode="External"/>
<Relationship Id="rId2957" Type="http://schemas.openxmlformats.org/officeDocument/2006/relationships/hyperlink" Target="https://doi.org/10.1001/jama.295.6.676" TargetMode="External"/>
<Relationship Id="rId2756" Type="http://schemas.openxmlformats.org/officeDocument/2006/relationships/hyperlink" Target="https://doi.org/10.1001/jamasurg.2021.0543" TargetMode="External"/>
<Relationship Id="rId2776" Type="http://schemas.openxmlformats.org/officeDocument/2006/relationships/hyperlink" Target="https://doi.org/10.1002/(sici)1097-0258(19971030)16:20&lt;2349::aid-sim667&gt;3.0.co;2-e" TargetMode="External"/>
<Relationship Id="rId2401" Type="http://schemas.openxmlformats.org/officeDocument/2006/relationships/hyperlink" Target="https://doi.org/10.1002/0470011815.b2a03072" TargetMode="External"/>
<Relationship Id="rId2093" Type="http://schemas.openxmlformats.org/officeDocument/2006/relationships/hyperlink" Target="https://doi.org/10.1002/1097-0142(1950)3:1&lt;32::aid-cncr2820030106&gt;3.0.co;2-3" TargetMode="External"/>
<Relationship Id="rId1795" Type="http://schemas.openxmlformats.org/officeDocument/2006/relationships/hyperlink" Target="https://doi.org/10.1002/1098-240x(200006)23:3&lt;246::aid-nur9&gt;3.0.co;2-h" TargetMode="External"/>
<Relationship Id="rId2758" Type="http://schemas.openxmlformats.org/officeDocument/2006/relationships/hyperlink" Target="https://doi.org/10.1002/9781118715598.ch20" TargetMode="External"/>
<Relationship Id="rId1877" Type="http://schemas.openxmlformats.org/officeDocument/2006/relationships/hyperlink" Target="https://doi.org/10.1002/9781119591542.ch2" TargetMode="External"/>
<Relationship Id="rId1805" Type="http://schemas.openxmlformats.org/officeDocument/2006/relationships/hyperlink" Target="https://doi.org/10.1002/bimj.201500156" TargetMode="External"/>
<Relationship Id="rId2152" Type="http://schemas.openxmlformats.org/officeDocument/2006/relationships/hyperlink" Target="https://doi.org/10.1002/bimj.202000196" TargetMode="External"/>
<Relationship Id="rId2697" Type="http://schemas.openxmlformats.org/officeDocument/2006/relationships/hyperlink" Target="https://doi.org/10.1002/cjs.11719" TargetMode="External"/>
<Relationship Id="rId2281" Type="http://schemas.openxmlformats.org/officeDocument/2006/relationships/hyperlink" Target="https://doi.org/10.1002/cl2.1230" TargetMode="External"/>
<Relationship Id="rId2321" Type="http://schemas.openxmlformats.org/officeDocument/2006/relationships/hyperlink" Target="https://doi.org/10.1002/cnr2.1211" TargetMode="External"/>
<Relationship Id="rId2482" Type="http://schemas.openxmlformats.org/officeDocument/2006/relationships/hyperlink" Target="https://doi.org/10.1002/hrdq.21517" TargetMode="External"/>
<Relationship Id="rId1895" Type="http://schemas.openxmlformats.org/officeDocument/2006/relationships/hyperlink" Target="https://doi.org/10.1002/jae.1278" TargetMode="External"/>
<Relationship Id="rId2045" Type="http://schemas.openxmlformats.org/officeDocument/2006/relationships/hyperlink" Target="https://doi.org/10.1002/jcpy.1208" TargetMode="External"/>
<Relationship Id="rId2701" Type="http://schemas.openxmlformats.org/officeDocument/2006/relationships/hyperlink" Target="https://doi.org/10.1002/joe.22229" TargetMode="External"/>
<Relationship Id="rId2929" Type="http://schemas.openxmlformats.org/officeDocument/2006/relationships/hyperlink" Target="https://doi.org/10.1002/jrsm.12" TargetMode="External"/>
<Relationship Id="rId2949" Type="http://schemas.openxmlformats.org/officeDocument/2006/relationships/hyperlink" Target="https://doi.org/10.1002/jrsm.26" TargetMode="External"/>
<Relationship Id="rId2267" Type="http://schemas.openxmlformats.org/officeDocument/2006/relationships/hyperlink" Target="https://doi.org/10.1002/mpr.1932" TargetMode="External"/>
<Relationship Id="rId2691" Type="http://schemas.openxmlformats.org/officeDocument/2006/relationships/hyperlink" Target="https://doi.org/10.1002/ped4.12166" TargetMode="External"/>
<Relationship Id="rId2259" Type="http://schemas.openxmlformats.org/officeDocument/2006/relationships/hyperlink" Target="https://doi.org/10.1002/pst.1912" TargetMode="External"/>
<Relationship Id="rId2271" Type="http://schemas.openxmlformats.org/officeDocument/2006/relationships/hyperlink" Target="https://doi.org/10.1002/pst.1944" TargetMode="External"/>
<Relationship Id="rId2069" Type="http://schemas.openxmlformats.org/officeDocument/2006/relationships/hyperlink" Target="https://doi.org/10.1002/pst.331" TargetMode="External"/>
<Relationship Id="rId2563" Type="http://schemas.openxmlformats.org/officeDocument/2006/relationships/hyperlink" Target="https://doi.org/10.1002/sim.10320" TargetMode="External"/>
<Relationship Id="rId2081" Type="http://schemas.openxmlformats.org/officeDocument/2006/relationships/hyperlink" Target="https://doi.org/10.1002/sim.2331" TargetMode="External"/>
<Relationship Id="rId2311" Type="http://schemas.openxmlformats.org/officeDocument/2006/relationships/hyperlink" Target="https://doi.org/10.1002/sim.6265" TargetMode="External"/>
<Relationship Id="rId2083" Type="http://schemas.openxmlformats.org/officeDocument/2006/relationships/hyperlink" Target="https://doi.org/10.1002/sim.6986" TargetMode="External"/>
<Relationship Id="rId2883" Type="http://schemas.openxmlformats.org/officeDocument/2006/relationships/hyperlink" Target="https://doi.org/10.1002/sim.8086" TargetMode="External"/>
<Relationship Id="rId2810" Type="http://schemas.openxmlformats.org/officeDocument/2006/relationships/hyperlink" Target="https://doi.org/10.1002/sim.9592" TargetMode="External"/>
<Relationship Id="rId2508" Type="http://schemas.openxmlformats.org/officeDocument/2006/relationships/hyperlink" Target="https://doi.org/10.1002/spe.4380211102" TargetMode="External"/>
<Relationship Id="rId2225" Type="http://schemas.openxmlformats.org/officeDocument/2006/relationships/hyperlink" Target="https://doi.org/10.1002/widm.2" TargetMode="External"/>
<Relationship Id="rId2196" Type="http://schemas.openxmlformats.org/officeDocument/2006/relationships/hyperlink" Target="https://doi.org/10.1007/bf01025868" TargetMode="External"/>
<Relationship Id="rId2565" Type="http://schemas.openxmlformats.org/officeDocument/2006/relationships/hyperlink" Target="https://doi.org/10.1007/bf02478259" TargetMode="External"/>
<Relationship Id="rId2945" Type="http://schemas.openxmlformats.org/officeDocument/2006/relationships/hyperlink" Target="https://doi.org/10.1007/s00134-023-07163-z" TargetMode="External"/>
<Relationship Id="rId2852" Type="http://schemas.openxmlformats.org/officeDocument/2006/relationships/hyperlink" Target="https://doi.org/10.1007/s00180-021-01080-9" TargetMode="External"/>
<Relationship Id="rId2116" Type="http://schemas.openxmlformats.org/officeDocument/2006/relationships/hyperlink" Target="https://doi.org/10.1007/s00769-006-0191-z" TargetMode="External"/>
<Relationship Id="rId2104" Type="http://schemas.openxmlformats.org/officeDocument/2006/relationships/hyperlink" Target="https://doi.org/10.1007/s10459-010-9222-y" TargetMode="External"/>
<Relationship Id="rId2603" Type="http://schemas.openxmlformats.org/officeDocument/2006/relationships/hyperlink" Target="https://doi.org/10.1007/s10654-016-0149-3" TargetMode="External"/>
<Relationship Id="rId2403" Type="http://schemas.openxmlformats.org/officeDocument/2006/relationships/hyperlink" Target="https://doi.org/10.1007/s10654-020-00703-7" TargetMode="External"/>
<Relationship Id="rId2876" Type="http://schemas.openxmlformats.org/officeDocument/2006/relationships/hyperlink" Target="https://doi.org/10.1007/s11136-021-02822-4" TargetMode="External"/>
<Relationship Id="rId1797" Type="http://schemas.openxmlformats.org/officeDocument/2006/relationships/hyperlink" Target="https://doi.org/10.1007/s11577-017-0454-1" TargetMode="External"/>
<Relationship Id="rId2754" Type="http://schemas.openxmlformats.org/officeDocument/2006/relationships/hyperlink" Target="https://doi.org/10.1007/s11606-021-06737-1" TargetMode="External"/>
<Relationship Id="rId2049" Type="http://schemas.openxmlformats.org/officeDocument/2006/relationships/hyperlink" Target="https://doi.org/10.1007/s11948-016-9769-y" TargetMode="External"/>
<Relationship Id="rId1801" Type="http://schemas.openxmlformats.org/officeDocument/2006/relationships/hyperlink" Target="https://doi.org/10.1007/s12662-025-01072-7" TargetMode="External"/>
<Relationship Id="rId2035" Type="http://schemas.openxmlformats.org/officeDocument/2006/relationships/hyperlink" Target="https://doi.org/10.1007/s43545-022-00389-6" TargetMode="External"/>
<Relationship Id="rId2711" Type="http://schemas.openxmlformats.org/officeDocument/2006/relationships/hyperlink" Target="https://doi.org/10.1007/s44250-023-00050-w" TargetMode="External"/>
<Relationship Id="rId1939" Type="http://schemas.openxmlformats.org/officeDocument/2006/relationships/hyperlink" Target="https://doi.org/10.1016/0021-9681(79)90012-2" TargetMode="External"/>
<Relationship Id="rId2792" Type="http://schemas.openxmlformats.org/officeDocument/2006/relationships/hyperlink" Target="https://doi.org/10.1016/0140-6736(90)90014-v" TargetMode="External"/>
<Relationship Id="rId2494" Type="http://schemas.openxmlformats.org/officeDocument/2006/relationships/hyperlink" Target="https://doi.org/10.1016/0167-2789(92)90102-s" TargetMode="External"/>
<Relationship Id="rId2327" Type="http://schemas.openxmlformats.org/officeDocument/2006/relationships/hyperlink" Target="https://doi.org/10.1016/0377-2217(86)90209-2" TargetMode="External"/>
<Relationship Id="rId2462" Type="http://schemas.openxmlformats.org/officeDocument/2006/relationships/hyperlink" Target="https://doi.org/10.1016/0895-4356(96)00025-x" TargetMode="External"/>
<Relationship Id="rId1823" Type="http://schemas.openxmlformats.org/officeDocument/2006/relationships/hyperlink" Target="https://doi.org/10.1016/b978-0-12-820656-0.00016-2" TargetMode="External"/>
<Relationship Id="rId2142" Type="http://schemas.openxmlformats.org/officeDocument/2006/relationships/hyperlink" Target="https://doi.org/10.1016/j.acra.2015.08.024" TargetMode="External"/>
<Relationship Id="rId2007" Type="http://schemas.openxmlformats.org/officeDocument/2006/relationships/hyperlink" Target="https://doi.org/10.1016/j.actpsy.2014.02.001" TargetMode="External"/>
<Relationship Id="rId2677" Type="http://schemas.openxmlformats.org/officeDocument/2006/relationships/hyperlink" Target="https://doi.org/10.1016/j.ajodo.2018.07.005" TargetMode="External"/>
<Relationship Id="rId2732" Type="http://schemas.openxmlformats.org/officeDocument/2006/relationships/hyperlink" Target="https://doi.org/10.1016/j.aller.2013.03.008" TargetMode="External"/>
<Relationship Id="rId2488" Type="http://schemas.openxmlformats.org/officeDocument/2006/relationships/hyperlink" Target="https://doi.org/10.1016/j.cct.2024.107440" TargetMode="External"/>
<Relationship Id="rId2223" Type="http://schemas.openxmlformats.org/officeDocument/2006/relationships/hyperlink" Target="https://doi.org/10.1016/j.chemolab.2006.06.016" TargetMode="External"/>
<Relationship Id="rId2095" Type="http://schemas.openxmlformats.org/officeDocument/2006/relationships/hyperlink" Target="https://doi.org/10.1016/j.csda.2006.12.030" TargetMode="External"/>
<Relationship Id="rId2323" Type="http://schemas.openxmlformats.org/officeDocument/2006/relationships/hyperlink" Target="https://doi.org/10.1016/j.eururo.2023.04.027" TargetMode="External"/>
<Relationship Id="rId2736" Type="http://schemas.openxmlformats.org/officeDocument/2006/relationships/hyperlink" Target="https://doi.org/10.1016/j.glmedi.2024.100171" TargetMode="External"/>
<Relationship Id="rId1817" Type="http://schemas.openxmlformats.org/officeDocument/2006/relationships/hyperlink" Target="https://doi.org/10.1016/j.ijnurstu.2010.06.004" TargetMode="External"/>
<Relationship Id="rId2307" Type="http://schemas.openxmlformats.org/officeDocument/2006/relationships/hyperlink" Target="https://doi.org/10.1016/j.ijnurstu.2014.09.006" TargetMode="External"/>
<Relationship Id="rId2519" Type="http://schemas.openxmlformats.org/officeDocument/2006/relationships/hyperlink" Target="https://doi.org/10.1016/j.inffus.2021.05.009" TargetMode="External"/>
<Relationship Id="rId2515" Type="http://schemas.openxmlformats.org/officeDocument/2006/relationships/hyperlink" Target="https://doi.org/10.1016/j.inffus.2023.101805" TargetMode="External"/>
<Relationship Id="rId2627" Type="http://schemas.openxmlformats.org/officeDocument/2006/relationships/hyperlink" Target="https://doi.org/10.1016/j.injr.2014.04.002" TargetMode="External"/>
<Relationship Id="rId2840" Type="http://schemas.openxmlformats.org/officeDocument/2006/relationships/hyperlink" Target="https://doi.org/10.1016/j.ins.2019.06.064" TargetMode="External"/>
<Relationship Id="rId2699" Type="http://schemas.openxmlformats.org/officeDocument/2006/relationships/hyperlink" Target="https://doi.org/10.1016/j.jbusres.2021.04.070" TargetMode="External"/>
<Relationship Id="rId2800" Type="http://schemas.openxmlformats.org/officeDocument/2006/relationships/hyperlink" Target="https://doi.org/10.1016/j.jclinepi.2003.08.009" TargetMode="External"/>
<Relationship Id="rId2118" Type="http://schemas.openxmlformats.org/officeDocument/2006/relationships/hyperlink" Target="https://doi.org/10.1016/j.jclinepi.2005.09.005" TargetMode="External"/>
<Relationship Id="rId2870" Type="http://schemas.openxmlformats.org/officeDocument/2006/relationships/hyperlink" Target="https://doi.org/10.1016/j.jclinepi.2010.03.002" TargetMode="External"/>
<Relationship Id="rId1957" Type="http://schemas.openxmlformats.org/officeDocument/2006/relationships/hyperlink" Target="https://doi.org/10.1016/j.jclinepi.2015.06.005" TargetMode="External"/>
<Relationship Id="rId2685" Type="http://schemas.openxmlformats.org/officeDocument/2006/relationships/hyperlink" Target="https://doi.org/10.1016/j.jclinepi.2017.02.016" TargetMode="External"/>
<Relationship Id="rId2762" Type="http://schemas.openxmlformats.org/officeDocument/2006/relationships/hyperlink" Target="https://doi.org/10.1016/j.jclinepi.2018.05.026" TargetMode="External"/>
<Relationship Id="rId2247" Type="http://schemas.openxmlformats.org/officeDocument/2006/relationships/hyperlink" Target="https://doi.org/10.1016/j.jclinepi.2019.06.011" TargetMode="External"/>
<Relationship Id="rId2301" Type="http://schemas.openxmlformats.org/officeDocument/2006/relationships/hyperlink" Target="https://doi.org/10.1016/j.jclinepi.2021.01.008" TargetMode="External"/>
<Relationship Id="rId2383" Type="http://schemas.openxmlformats.org/officeDocument/2006/relationships/hyperlink" Target="https://doi.org/10.1016/j.jclinepi.2021.01.009" TargetMode="External"/>
<Relationship Id="rId2695" Type="http://schemas.openxmlformats.org/officeDocument/2006/relationships/hyperlink" Target="https://doi.org/10.1016/j.jclinepi.2021.04.013" TargetMode="External"/>
<Relationship Id="rId2150" Type="http://schemas.openxmlformats.org/officeDocument/2006/relationships/hyperlink" Target="https://doi.org/10.1016/j.jclinepi.2022.08.016" TargetMode="External"/>
<Relationship Id="rId2941" Type="http://schemas.openxmlformats.org/officeDocument/2006/relationships/hyperlink" Target="https://doi.org/10.1016/j.jclinepi.2022.10.003" TargetMode="External"/>
<Relationship Id="rId2539" Type="http://schemas.openxmlformats.org/officeDocument/2006/relationships/hyperlink" Target="https://doi.org/10.1016/j.jclinepi.2022.11.015" TargetMode="External"/>
<Relationship Id="rId2440" Type="http://schemas.openxmlformats.org/officeDocument/2006/relationships/hyperlink" Target="https://doi.org/10.1016/j.jclinepi.2023.09.005" TargetMode="External"/>
<Relationship Id="rId2371" Type="http://schemas.openxmlformats.org/officeDocument/2006/relationships/hyperlink" Target="https://doi.org/10.1016/j.jesp.2013.03.013" TargetMode="External"/>
<Relationship Id="rId2373" Type="http://schemas.openxmlformats.org/officeDocument/2006/relationships/hyperlink" Target="https://doi.org/10.1016/j.jesp.2017.09.011" TargetMode="External"/>
<Relationship Id="rId2617" Type="http://schemas.openxmlformats.org/officeDocument/2006/relationships/hyperlink" Target="https://doi.org/10.1016/j.jid.2017.08.007" TargetMode="External"/>
<Relationship Id="rId1883" Type="http://schemas.openxmlformats.org/officeDocument/2006/relationships/hyperlink" Target="https://doi.org/10.1016/j.jmsacl.2021.09.002" TargetMode="External"/>
<Relationship Id="rId2911" Type="http://schemas.openxmlformats.org/officeDocument/2006/relationships/hyperlink" Target="https://doi.org/10.1016/j.jopan.2014.07.002" TargetMode="External"/>
<Relationship Id="rId2673" Type="http://schemas.openxmlformats.org/officeDocument/2006/relationships/hyperlink" Target="https://doi.org/10.1016/j.jphys.2019.11.017" TargetMode="External"/>
<Relationship Id="rId1793" Type="http://schemas.openxmlformats.org/officeDocument/2006/relationships/hyperlink" Target="https://doi.org/10.1016/j.jphys.2026.02.001" TargetMode="External"/>
<Relationship Id="rId2333" Type="http://schemas.openxmlformats.org/officeDocument/2006/relationships/hyperlink" Target="https://doi.org/10.1016/j.jtcvs.2015.09.085" TargetMode="External"/>
<Relationship Id="rId2555" Type="http://schemas.openxmlformats.org/officeDocument/2006/relationships/hyperlink" Target="https://doi.org/10.1016/j.landig.2025.100916" TargetMode="External"/>
<Relationship Id="rId2110" Type="http://schemas.openxmlformats.org/officeDocument/2006/relationships/hyperlink" Target="https://doi.org/10.1016/j.measurement.2004.03.001" TargetMode="External"/>
<Relationship Id="rId2480" Type="http://schemas.openxmlformats.org/officeDocument/2006/relationships/hyperlink" Target="https://doi.org/10.1016/j.paid.2024.112552" TargetMode="External"/>
<Relationship Id="rId2255" Type="http://schemas.openxmlformats.org/officeDocument/2006/relationships/hyperlink" Target="https://doi.org/10.1016/j.patter.2020.100141" TargetMode="External"/>
<Relationship Id="rId2527" Type="http://schemas.openxmlformats.org/officeDocument/2006/relationships/hyperlink" Target="https://doi.org/10.1016/j.patter.2025.101417" TargetMode="External"/>
<Relationship Id="rId1809" Type="http://schemas.openxmlformats.org/officeDocument/2006/relationships/hyperlink" Target="https://doi.org/10.1016/j.procs.2011.04.061" TargetMode="External"/>
<Relationship Id="rId2025" Type="http://schemas.openxmlformats.org/officeDocument/2006/relationships/hyperlink" Target="https://doi.org/10.1016/j.procs.2021.09.168" TargetMode="External"/>
<Relationship Id="rId2738" Type="http://schemas.openxmlformats.org/officeDocument/2006/relationships/hyperlink" Target="https://doi.org/10.1016/j.socscimed.2021.114523" TargetMode="External"/>
<Relationship Id="rId2047" Type="http://schemas.openxmlformats.org/officeDocument/2006/relationships/hyperlink" Target="https://doi.org/10.1016/j.tig.2015.03.006" TargetMode="External"/>
<Relationship Id="rId2303" Type="http://schemas.openxmlformats.org/officeDocument/2006/relationships/hyperlink" Target="https://doi.org/10.1016/j.urology.2020.05.002" TargetMode="External"/>
<Relationship Id="rId2780" Type="http://schemas.openxmlformats.org/officeDocument/2006/relationships/hyperlink" Target="https://doi.org/10.1016/s0140-6736(00)02039-0" TargetMode="External"/>
<Relationship Id="rId1941" Type="http://schemas.openxmlformats.org/officeDocument/2006/relationships/hyperlink" Target="https://doi.org/10.1016/s0140-6736(02)07451-2" TargetMode="External"/>
<Relationship Id="rId2003" Type="http://schemas.openxmlformats.org/officeDocument/2006/relationships/hyperlink" Target="https://doi.org/10.1016/s0140-6736(09)62074-2" TargetMode="External"/>
<Relationship Id="rId2041" Type="http://schemas.openxmlformats.org/officeDocument/2006/relationships/hyperlink" Target="https://doi.org/10.1016/s0140-6736(26)00603-3" TargetMode="External"/>
<Relationship Id="rId2099" Type="http://schemas.openxmlformats.org/officeDocument/2006/relationships/hyperlink" Target="https://doi.org/10.1016/s0167-5877(00)00115-x" TargetMode="External"/>
<Relationship Id="rId2806" Type="http://schemas.openxmlformats.org/officeDocument/2006/relationships/hyperlink" Target="https://doi.org/10.1016/s0197-2456(97)00147-5" TargetMode="External"/>
<Relationship Id="rId2838" Type="http://schemas.openxmlformats.org/officeDocument/2006/relationships/hyperlink" Target="https://doi.org/10.1016/s0895-4356(03)00177-x" TargetMode="External"/>
<Relationship Id="rId2848" Type="http://schemas.openxmlformats.org/officeDocument/2006/relationships/hyperlink" Target="https://doi.org/10.1016/s2589-7500(22)00188-1" TargetMode="External"/>
<Relationship Id="rId1961" Type="http://schemas.openxmlformats.org/officeDocument/2006/relationships/hyperlink" Target="https://doi.org/10.1017/jdm.2023.23" TargetMode="External"/>
<Relationship Id="rId2923" Type="http://schemas.openxmlformats.org/officeDocument/2006/relationships/hyperlink" Target="https://doi.org/10.1017/rsm.2025.10040" TargetMode="External"/>
<Relationship Id="rId2357" Type="http://schemas.openxmlformats.org/officeDocument/2006/relationships/hyperlink" Target="https://doi.org/10.1017/s0007123412000130" TargetMode="External"/>
<Relationship Id="rId2577" Type="http://schemas.openxmlformats.org/officeDocument/2006/relationships/hyperlink" Target="https://doi.org/10.1027/1614-2241/a000016" TargetMode="External"/>
<Relationship Id="rId2605" Type="http://schemas.openxmlformats.org/officeDocument/2006/relationships/hyperlink" Target="https://doi.org/10.1037/0003-066x.60.2.170" TargetMode="External"/>
<Relationship Id="rId2450" Type="http://schemas.openxmlformats.org/officeDocument/2006/relationships/hyperlink" Target="https://doi.org/10.1037/0022-3514.51.6.1173" TargetMode="External"/>
<Relationship Id="rId2031" Type="http://schemas.openxmlformats.org/officeDocument/2006/relationships/hyperlink" Target="https://doi.org/10.1037/0033-2909.86.3.638" TargetMode="External"/>
<Relationship Id="rId1965" Type="http://schemas.openxmlformats.org/officeDocument/2006/relationships/hyperlink" Target="https://doi.org/10.1037/0033-2909.97.1.129" TargetMode="External"/>
<Relationship Id="rId2349" Type="http://schemas.openxmlformats.org/officeDocument/2006/relationships/hyperlink" Target="https://doi.org/10.1037/1082-989x.2.2.131" TargetMode="External"/>
<Relationship Id="rId2077" Type="http://schemas.openxmlformats.org/officeDocument/2006/relationships/hyperlink" Target="https://doi.org/10.1037/1082-989x.7.1.19" TargetMode="External"/>
<Relationship Id="rId1945" Type="http://schemas.openxmlformats.org/officeDocument/2006/relationships/hyperlink" Target="https://doi.org/10.1037/1089-2680.2.2.175" TargetMode="External"/>
<Relationship Id="rId1979" Type="http://schemas.openxmlformats.org/officeDocument/2006/relationships/hyperlink" Target="https://doi.org/10.1037/h0025105" TargetMode="External"/>
<Relationship Id="rId1981" Type="http://schemas.openxmlformats.org/officeDocument/2006/relationships/hyperlink" Target="https://doi.org/10.1037/h0028108" TargetMode="External"/>
<Relationship Id="rId1831" Type="http://schemas.openxmlformats.org/officeDocument/2006/relationships/hyperlink" Target="https://doi.org/10.1037/h0031322" TargetMode="External"/>
<Relationship Id="rId2101" Type="http://schemas.openxmlformats.org/officeDocument/2006/relationships/hyperlink" Target="https://doi.org/10.1037/h0031619" TargetMode="External"/>
<Relationship Id="rId2567" Type="http://schemas.openxmlformats.org/officeDocument/2006/relationships/hyperlink" Target="https://doi.org/10.1037/h0042519" TargetMode="External"/>
<Relationship Id="rId2595" Type="http://schemas.openxmlformats.org/officeDocument/2006/relationships/hyperlink" Target="https://doi.org/10.1037/h0047595" TargetMode="External"/>
<Relationship Id="rId2331" Type="http://schemas.openxmlformats.org/officeDocument/2006/relationships/hyperlink" Target="https://doi.org/10.1038/nature11556" TargetMode="External"/>
<Relationship Id="rId2217" Type="http://schemas.openxmlformats.org/officeDocument/2006/relationships/hyperlink" Target="https://doi.org/10.1038/nmeth.2659" TargetMode="External"/>
<Relationship Id="rId2541" Type="http://schemas.openxmlformats.org/officeDocument/2006/relationships/hyperlink" Target="https://doi.org/10.1038/nmeth.3904" TargetMode="External"/>
<Relationship Id="rId2631" Type="http://schemas.openxmlformats.org/officeDocument/2006/relationships/hyperlink" Target="https://doi.org/10.1038/nmeth.4120" TargetMode="External"/>
<Relationship Id="rId2543" Type="http://schemas.openxmlformats.org/officeDocument/2006/relationships/hyperlink" Target="https://doi.org/10.1038/nmeth.4370" TargetMode="External"/>
<Relationship Id="rId2531" Type="http://schemas.openxmlformats.org/officeDocument/2006/relationships/hyperlink" Target="https://doi.org/10.1038/nmeth.4551" TargetMode="External"/>
<Relationship Id="rId1901" Type="http://schemas.openxmlformats.org/officeDocument/2006/relationships/hyperlink" Target="https://doi.org/10.1038/nn.4550" TargetMode="External"/>
<Relationship Id="rId2561" Type="http://schemas.openxmlformats.org/officeDocument/2006/relationships/hyperlink" Target="https://doi.org/10.1038/s41592-024-02234-5" TargetMode="External"/>
<Relationship Id="rId1915" Type="http://schemas.openxmlformats.org/officeDocument/2006/relationships/hyperlink" Target="https://doi.org/10.1038/s41597-022-01143-6" TargetMode="External"/>
<Relationship Id="rId2559" Type="http://schemas.openxmlformats.org/officeDocument/2006/relationships/hyperlink" Target="https://doi.org/10.1038/s41598-022-09954-8" TargetMode="External"/>
<Relationship Id="rId2173" Type="http://schemas.openxmlformats.org/officeDocument/2006/relationships/hyperlink" Target="https://doi.org/10.1038/s41746-023-00927-3" TargetMode="External"/>
<Relationship Id="rId2689" Type="http://schemas.openxmlformats.org/officeDocument/2006/relationships/hyperlink" Target="https://doi.org/10.1053/j.semnuclmed.2018.11.005" TargetMode="External"/>
<Relationship Id="rId2788" Type="http://schemas.openxmlformats.org/officeDocument/2006/relationships/hyperlink" Target="https://doi.org/10.1056/nejm198311243092105" TargetMode="External"/>
<Relationship Id="rId2027" Type="http://schemas.openxmlformats.org/officeDocument/2006/relationships/hyperlink" Target="https://doi.org/10.1056/nejmp1512330" TargetMode="External"/>
<Relationship Id="rId2043" Type="http://schemas.openxmlformats.org/officeDocument/2006/relationships/hyperlink" Target="https://doi.org/10.1073/pnas.1708274114" TargetMode="External"/>
<Relationship Id="rId2615" Type="http://schemas.openxmlformats.org/officeDocument/2006/relationships/hyperlink" Target="https://doi.org/10.1073/pnas.2203150119" TargetMode="External"/>
<Relationship Id="rId2553" Type="http://schemas.openxmlformats.org/officeDocument/2006/relationships/hyperlink" Target="https://doi.org/10.1073/pnas.2319169120" TargetMode="External"/>
<Relationship Id="rId2353" Type="http://schemas.openxmlformats.org/officeDocument/2006/relationships/hyperlink" Target="https://doi.org/10.1080/00031305.1973.10478966" TargetMode="External"/>
<Relationship Id="rId1971" Type="http://schemas.openxmlformats.org/officeDocument/2006/relationships/hyperlink" Target="https://doi.org/10.1080/00031305.1983.10482729" TargetMode="External"/>
<Relationship Id="rId2774" Type="http://schemas.openxmlformats.org/officeDocument/2006/relationships/hyperlink" Target="https://doi.org/10.1080/00031305.1983.10483133" TargetMode="External"/>
<Relationship Id="rId1975" Type="http://schemas.openxmlformats.org/officeDocument/2006/relationships/hyperlink" Target="https://doi.org/10.1080/00031305.1992.10475881" TargetMode="External"/>
<Relationship Id="rId1987" Type="http://schemas.openxmlformats.org/officeDocument/2006/relationships/hyperlink" Target="https://doi.org/10.1080/00031305.2014.876829" TargetMode="External"/>
<Relationship Id="rId2629" Type="http://schemas.openxmlformats.org/officeDocument/2006/relationships/hyperlink" Target="https://doi.org/10.1080/00031305.2016.1154108" TargetMode="External"/>
<Relationship Id="rId2140" Type="http://schemas.openxmlformats.org/officeDocument/2006/relationships/hyperlink" Target="https://doi.org/10.1080/00031305.2017.1375989" TargetMode="External"/>
<Relationship Id="rId1837" Type="http://schemas.openxmlformats.org/officeDocument/2006/relationships/hyperlink" Target="https://doi.org/10.1080/0025570x.1990.11977475" TargetMode="External"/>
<Relationship Id="rId2192" Type="http://schemas.openxmlformats.org/officeDocument/2006/relationships/hyperlink" Target="https://doi.org/10.1080/01621459.1926.10502161" TargetMode="External"/>
<Relationship Id="rId2891" Type="http://schemas.openxmlformats.org/officeDocument/2006/relationships/hyperlink" Target="https://doi.org/10.1080/01621459.1949.10483310" TargetMode="External"/>
<Relationship Id="rId2452" Type="http://schemas.openxmlformats.org/officeDocument/2006/relationships/hyperlink" Target="https://doi.org/10.1080/01621459.1957.10501412" TargetMode="External"/>
<Relationship Id="rId1985" Type="http://schemas.openxmlformats.org/officeDocument/2006/relationships/hyperlink" Target="https://doi.org/10.1080/01621459.1972.10482387" TargetMode="External"/>
<Relationship Id="rId2424" Type="http://schemas.openxmlformats.org/officeDocument/2006/relationships/hyperlink" Target="https://doi.org/10.1080/01621459.1976.10480949" TargetMode="External"/>
<Relationship Id="rId2156" Type="http://schemas.openxmlformats.org/officeDocument/2006/relationships/hyperlink" Target="https://doi.org/10.1080/01621459.1988.10478722" TargetMode="External"/>
<Relationship Id="rId2112" Type="http://schemas.openxmlformats.org/officeDocument/2006/relationships/hyperlink" Target="https://doi.org/10.1080/03014467800002891" TargetMode="External"/>
<Relationship Id="rId2085" Type="http://schemas.openxmlformats.org/officeDocument/2006/relationships/hyperlink" Target="https://doi.org/10.1080/03610926.2016.1248783" TargetMode="External"/>
<Relationship Id="rId2165" Type="http://schemas.openxmlformats.org/officeDocument/2006/relationships/hyperlink" Target="https://doi.org/10.1080/07350015.1988.10509663" TargetMode="External"/>
<Relationship Id="rId1803" Type="http://schemas.openxmlformats.org/officeDocument/2006/relationships/hyperlink" Target="https://doi.org/10.1080/08989621.2016.1257387" TargetMode="External"/>
<Relationship Id="rId1799" Type="http://schemas.openxmlformats.org/officeDocument/2006/relationships/hyperlink" Target="https://doi.org/10.1080/09515089.2022.2113771" TargetMode="External"/>
<Relationship Id="rId2637" Type="http://schemas.openxmlformats.org/officeDocument/2006/relationships/hyperlink" Target="https://doi.org/10.1080/10724117.2025.2580363" TargetMode="External"/>
<Relationship Id="rId2033" Type="http://schemas.openxmlformats.org/officeDocument/2006/relationships/hyperlink" Target="https://doi.org/10.1080/13645579.2021.1922805" TargetMode="External"/>
<Relationship Id="rId2097" Type="http://schemas.openxmlformats.org/officeDocument/2006/relationships/hyperlink" Target="https://doi.org/10.1080/14786440009463897" TargetMode="External"/>
<Relationship Id="rId2901" Type="http://schemas.openxmlformats.org/officeDocument/2006/relationships/hyperlink" Target="https://doi.org/10.1080/17477778.2018.1442155" TargetMode="External"/>
<Relationship Id="rId1853" Type="http://schemas.openxmlformats.org/officeDocument/2006/relationships/hyperlink" Target="https://doi.org/10.1080/23265507.2017.1354313" TargetMode="External"/>
<Relationship Id="rId2261" Type="http://schemas.openxmlformats.org/officeDocument/2006/relationships/hyperlink" Target="https://doi.org/10.1083/jcb.200611141" TargetMode="External"/>
<Relationship Id="rId1995" Type="http://schemas.openxmlformats.org/officeDocument/2006/relationships/hyperlink" Target="https://doi.org/10.1086/229693" TargetMode="External"/>
<Relationship Id="rId2856" Type="http://schemas.openxmlformats.org/officeDocument/2006/relationships/hyperlink" Target="https://doi.org/10.1086/266577" TargetMode="External"/>
<Relationship Id="rId1855" Type="http://schemas.openxmlformats.org/officeDocument/2006/relationships/hyperlink" Target="https://doi.org/10.1088/1742-6596/1613/1/012080" TargetMode="External"/>
<Relationship Id="rId2734" Type="http://schemas.openxmlformats.org/officeDocument/2006/relationships/hyperlink" Target="https://doi.org/10.1093/aje/kwi014" TargetMode="External"/>
<Relationship Id="rId2241" Type="http://schemas.openxmlformats.org/officeDocument/2006/relationships/hyperlink" Target="https://doi.org/10.1093/aje/kws412" TargetMode="External"/>
<Relationship Id="rId2633" Type="http://schemas.openxmlformats.org/officeDocument/2006/relationships/hyperlink" Target="https://doi.org/10.1093/biomet/1.2.164" TargetMode="External"/>
<Relationship Id="rId1977" Type="http://schemas.openxmlformats.org/officeDocument/2006/relationships/hyperlink" Target="https://doi.org/10.1093/biomet/44.1-2.187" TargetMode="External"/>
<Relationship Id="rId2194" Type="http://schemas.openxmlformats.org/officeDocument/2006/relationships/hyperlink" Target="https://doi.org/10.1093/biomet/66.3.605" TargetMode="External"/>
<Relationship Id="rId2466" Type="http://schemas.openxmlformats.org/officeDocument/2006/relationships/hyperlink" Target="https://doi.org/10.1093/ije/7.4.373" TargetMode="External"/>
<Relationship Id="rId2405" Type="http://schemas.openxmlformats.org/officeDocument/2006/relationships/hyperlink" Target="https://doi.org/10.1093/ije/dyaa213" TargetMode="External"/>
<Relationship Id="rId2897" Type="http://schemas.openxmlformats.org/officeDocument/2006/relationships/hyperlink" Target="https://doi.org/10.1093/ije/dyad134" TargetMode="External"/>
<Relationship Id="rId1845" Type="http://schemas.openxmlformats.org/officeDocument/2006/relationships/hyperlink" Target="https://doi.org/10.1093/ije/dyh299" TargetMode="External"/>
<Relationship Id="rId2434" Type="http://schemas.openxmlformats.org/officeDocument/2006/relationships/hyperlink" Target="https://doi.org/10.1093/ije/dyw098" TargetMode="External"/>
<Relationship Id="rId2407" Type="http://schemas.openxmlformats.org/officeDocument/2006/relationships/hyperlink" Target="https://doi.org/10.1093/ije/dyw341" TargetMode="External"/>
<Relationship Id="rId2909" Type="http://schemas.openxmlformats.org/officeDocument/2006/relationships/hyperlink" Target="https://doi.org/10.1093/intqhc/mzm042" TargetMode="External"/>
<Relationship Id="rId2607" Type="http://schemas.openxmlformats.org/officeDocument/2006/relationships/hyperlink" Target="https://doi.org/10.1093/jisesa/iew092" TargetMode="External"/>
<Relationship Id="rId1999" Type="http://schemas.openxmlformats.org/officeDocument/2006/relationships/hyperlink" Target="https://doi.org/10.1093/oso/9780197536537.003.0004" TargetMode="External"/>
<Relationship Id="rId2653" Type="http://schemas.openxmlformats.org/officeDocument/2006/relationships/hyperlink" Target="https://doi.org/10.1093/oxfordjournals.aje.a114229" TargetMode="External"/>
<Relationship Id="rId2655" Type="http://schemas.openxmlformats.org/officeDocument/2006/relationships/hyperlink" Target="https://doi.org/10.1097/00001648-199109000-00015" TargetMode="External"/>
<Relationship Id="rId2905" Type="http://schemas.openxmlformats.org/officeDocument/2006/relationships/hyperlink" Target="https://doi.org/10.1097/acm.0000000000000388" TargetMode="External"/>
<Relationship Id="rId2269" Type="http://schemas.openxmlformats.org/officeDocument/2006/relationships/hyperlink" Target="https://doi.org/10.1097/ede.0b013e3181e5b06a" TargetMode="External"/>
<Relationship Id="rId2305" Type="http://schemas.openxmlformats.org/officeDocument/2006/relationships/hyperlink" Target="https://doi.org/10.1097/ju.0000000000000001" TargetMode="External"/>
<Relationship Id="rId1833" Type="http://schemas.openxmlformats.org/officeDocument/2006/relationships/hyperlink" Target="https://doi.org/10.1098/rsos.211028" TargetMode="External"/>
<Relationship Id="rId2011" Type="http://schemas.openxmlformats.org/officeDocument/2006/relationships/hyperlink" Target="https://doi.org/10.1098/rsos.220346" TargetMode="External"/>
<Relationship Id="rId2001" Type="http://schemas.openxmlformats.org/officeDocument/2006/relationships/hyperlink" Target="https://doi.org/10.1098/rsos.230677" TargetMode="External"/>
<Relationship Id="rId2599" Type="http://schemas.openxmlformats.org/officeDocument/2006/relationships/hyperlink" Target="https://doi.org/10.1098/rsta.1937.0005" TargetMode="External"/>
<Relationship Id="rId2533" Type="http://schemas.openxmlformats.org/officeDocument/2006/relationships/hyperlink" Target="https://doi.org/10.1098/rsta.2024.0602" TargetMode="External"/>
<Relationship Id="rId2887" Type="http://schemas.openxmlformats.org/officeDocument/2006/relationships/hyperlink" Target="https://doi.org/10.1098/rsta.2024.0616" TargetMode="External"/>
<Relationship Id="rId2719" Type="http://schemas.openxmlformats.org/officeDocument/2006/relationships/hyperlink" Target="https://doi.org/10.1098/rsta.2025.0293" TargetMode="External"/>
<Relationship Id="rId2201" Type="http://schemas.openxmlformats.org/officeDocument/2006/relationships/hyperlink" Target="https://doi.org/10.1109/TVCG.2023.3327195" TargetMode="External"/>
<Relationship Id="rId2517" Type="http://schemas.openxmlformats.org/officeDocument/2006/relationships/hyperlink" Target="https://doi.org/10.1109/access.2018.2870052" TargetMode="External"/>
<Relationship Id="rId2416" Type="http://schemas.openxmlformats.org/officeDocument/2006/relationships/hyperlink" Target="https://doi.org/10.1109/icassp.1996.540315" TargetMode="External"/>
<Relationship Id="rId2569" Type="http://schemas.openxmlformats.org/officeDocument/2006/relationships/hyperlink" Target="https://doi.org/10.1109/jrproc.1960.287598" TargetMode="External"/>
<Relationship Id="rId2019" Type="http://schemas.openxmlformats.org/officeDocument/2006/relationships/hyperlink" Target="https://doi.org/10.1111/1467-9876.00197" TargetMode="External"/>
<Relationship Id="rId2963" Type="http://schemas.openxmlformats.org/officeDocument/2006/relationships/hyperlink" Target="https://doi.org/10.1111/2041-210X.12472" TargetMode="External"/>
<Relationship Id="rId2613" Type="http://schemas.openxmlformats.org/officeDocument/2006/relationships/hyperlink" Target="https://doi.org/10.1111/bmsp.12132" TargetMode="External"/>
<Relationship Id="rId2959" Type="http://schemas.openxmlformats.org/officeDocument/2006/relationships/hyperlink" Target="https://doi.org/10.1111/j.0006-341x.2000.00455.x" TargetMode="External"/>
<Relationship Id="rId2315" Type="http://schemas.openxmlformats.org/officeDocument/2006/relationships/hyperlink" Target="https://doi.org/10.1111/j.1464-5491.2004.01443.x" TargetMode="External"/>
<Relationship Id="rId1819" Type="http://schemas.openxmlformats.org/officeDocument/2006/relationships/hyperlink" Target="https://doi.org/10.1111/j.1467-9469.2006.00549.x" TargetMode="External"/>
<Relationship Id="rId2502" Type="http://schemas.openxmlformats.org/officeDocument/2006/relationships/hyperlink" Target="https://doi.org/10.1111/j.1467-9469.2007.00561.x" TargetMode="External"/>
<Relationship Id="rId2679" Type="http://schemas.openxmlformats.org/officeDocument/2006/relationships/hyperlink" Target="https://doi.org/10.1111/j.1471-1842.2009.00848.x" TargetMode="External"/>
<Relationship Id="rId2134" Type="http://schemas.openxmlformats.org/officeDocument/2006/relationships/hyperlink" Target="https://doi.org/10.1111/j.1740-9713.2007.00265.x" TargetMode="External"/>
<Relationship Id="rId1847" Type="http://schemas.openxmlformats.org/officeDocument/2006/relationships/hyperlink" Target="https://doi.org/10.1111/j.1740-9713.2011.00509.x" TargetMode="External"/>
<Relationship Id="rId1851" Type="http://schemas.openxmlformats.org/officeDocument/2006/relationships/hyperlink" Target="https://doi.org/10.1111/j.1751-5823.2002.tb00336.x" TargetMode="External"/>
<Relationship Id="rId2335" Type="http://schemas.openxmlformats.org/officeDocument/2006/relationships/hyperlink" Target="https://doi.org/10.1111/j.2041-210x.2009.00001.x" TargetMode="External"/>
<Relationship Id="rId1983" Type="http://schemas.openxmlformats.org/officeDocument/2006/relationships/hyperlink" Target="https://doi.org/10.1111/j.2517-6161.1951.tb00088.x" TargetMode="External"/>
<Relationship Id="rId2073" Type="http://schemas.openxmlformats.org/officeDocument/2006/relationships/hyperlink" Target="https://doi.org/10.1111/j.2517-6161.1964.tb00553.x" TargetMode="External"/>
<Relationship Id="rId2878" Type="http://schemas.openxmlformats.org/officeDocument/2006/relationships/hyperlink" Target="https://doi.org/10.1111/jan.12402" TargetMode="External"/>
<Relationship Id="rId2319" Type="http://schemas.openxmlformats.org/officeDocument/2006/relationships/hyperlink" Target="https://doi.org/10.1111/jcpt.13102" TargetMode="External"/>
<Relationship Id="rId2395" Type="http://schemas.openxmlformats.org/officeDocument/2006/relationships/hyperlink" Target="https://doi.org/10.1111/jep.13945" TargetMode="External"/>
<Relationship Id="rId2253" Type="http://schemas.openxmlformats.org/officeDocument/2006/relationships/hyperlink" Target="https://doi.org/10.1111/ppe.12474" TargetMode="External"/>
<Relationship Id="rId1865" Type="http://schemas.openxmlformats.org/officeDocument/2006/relationships/hyperlink" Target="https://doi.org/10.1111/test.12302" TargetMode="External"/>
<Relationship Id="rId2468" Type="http://schemas.openxmlformats.org/officeDocument/2006/relationships/hyperlink" Target="https://doi.org/10.1111/tri.12895" TargetMode="External"/>
<Relationship Id="rId2593" Type="http://schemas.openxmlformats.org/officeDocument/2006/relationships/hyperlink" Target="https://doi.org/10.1113/ep090171" TargetMode="External"/>
<Relationship Id="rId2184" Type="http://schemas.openxmlformats.org/officeDocument/2006/relationships/hyperlink" Target="https://doi.org/10.1123/ijspp.2023-0007" TargetMode="External"/>
<Relationship Id="rId2169" Type="http://schemas.openxmlformats.org/officeDocument/2006/relationships/hyperlink" Target="https://doi.org/10.1126/sciadv.adn7053" TargetMode="External"/>
<Relationship Id="rId2601" Type="http://schemas.openxmlformats.org/officeDocument/2006/relationships/hyperlink" Target="https://doi.org/10.1126/science.aaf5406" TargetMode="External"/>
<Relationship Id="rId2277" Type="http://schemas.openxmlformats.org/officeDocument/2006/relationships/hyperlink" Target="https://doi.org/10.1128/jmbe.v19i1.1477" TargetMode="External"/>
<Relationship Id="rId2454" Type="http://schemas.openxmlformats.org/officeDocument/2006/relationships/hyperlink" Target="https://doi.org/10.1136/adc.73.3.270" TargetMode="External"/>
<Relationship Id="rId2365" Type="http://schemas.openxmlformats.org/officeDocument/2006/relationships/hyperlink" Target="https://doi.org/10.1136/archdischild-2014-307149" TargetMode="External"/>
<Relationship Id="rId2317" Type="http://schemas.openxmlformats.org/officeDocument/2006/relationships/hyperlink" Target="https://doi.org/10.1136/bjsports-2020-103652" TargetMode="External"/>
<Relationship Id="rId2967" Type="http://schemas.openxmlformats.org/officeDocument/2006/relationships/hyperlink" Target="https://doi.org/10.1136/bmj-2022-070849" TargetMode="External"/>
<Relationship Id="rId2925" Type="http://schemas.openxmlformats.org/officeDocument/2006/relationships/hyperlink" Target="https://doi.org/10.1136/bmj-2022-073538" TargetMode="External"/>
<Relationship Id="rId1813" Type="http://schemas.openxmlformats.org/officeDocument/2006/relationships/hyperlink" Target="https://doi.org/10.1136/bmj-2023-076316" TargetMode="External"/>
<Relationship Id="rId1873" Type="http://schemas.openxmlformats.org/officeDocument/2006/relationships/hyperlink" Target="https://doi.org/10.1136/bmj.300.6719.230" TargetMode="External"/>
<Relationship Id="rId2211" Type="http://schemas.openxmlformats.org/officeDocument/2006/relationships/hyperlink" Target="https://doi.org/10.1136/bmj.309.6960.996" TargetMode="External"/>
<Relationship Id="rId2675" Type="http://schemas.openxmlformats.org/officeDocument/2006/relationships/hyperlink" Target="https://doi.org/10.1136/bmj.309.6962.1128" TargetMode="External"/>
<Relationship Id="rId2021" Type="http://schemas.openxmlformats.org/officeDocument/2006/relationships/hyperlink" Target="https://doi.org/10.1136/bmj.310.6985.985" TargetMode="External"/>
<Relationship Id="rId2609" Type="http://schemas.openxmlformats.org/officeDocument/2006/relationships/hyperlink" Target="https://doi.org/10.1136/bmj.311.7003.485" TargetMode="External"/>
<Relationship Id="rId2067" Type="http://schemas.openxmlformats.org/officeDocument/2006/relationships/hyperlink" Target="https://doi.org/10.1136/bmj.312.7033.770" TargetMode="External"/>
<Relationship Id="rId2442" Type="http://schemas.openxmlformats.org/officeDocument/2006/relationships/hyperlink" Target="https://doi.org/10.1136/bmj.313.7055.486" TargetMode="External"/>
<Relationship Id="rId2802" Type="http://schemas.openxmlformats.org/officeDocument/2006/relationships/hyperlink" Target="https://doi.org/10.1136/bmj.313.7060.808" TargetMode="External"/>
<Relationship Id="rId1871" Type="http://schemas.openxmlformats.org/officeDocument/2006/relationships/hyperlink" Target="https://doi.org/10.1136/bmj.314.7098.1874" TargetMode="External"/>
<Relationship Id="rId2245" Type="http://schemas.openxmlformats.org/officeDocument/2006/relationships/hyperlink" Target="https://doi.org/10.1136/bmj.315.7104.364" TargetMode="External"/>
<Relationship Id="rId2422" Type="http://schemas.openxmlformats.org/officeDocument/2006/relationships/hyperlink" Target="https://doi.org/10.1136/bmj.315.7105.422" TargetMode="External"/>
<Relationship Id="rId2832" Type="http://schemas.openxmlformats.org/officeDocument/2006/relationships/hyperlink" Target="https://doi.org/10.1136/bmj.315.7107.540" TargetMode="External"/>
<Relationship Id="rId2955" Type="http://schemas.openxmlformats.org/officeDocument/2006/relationships/hyperlink" Target="https://doi.org/10.1136/bmj.315.7109.629" TargetMode="External"/>
<Relationship Id="rId2055" Type="http://schemas.openxmlformats.org/officeDocument/2006/relationships/hyperlink" Target="https://doi.org/10.1136/bmj.318.7199.1667" TargetMode="External"/>
<Relationship Id="rId2794" Type="http://schemas.openxmlformats.org/officeDocument/2006/relationships/hyperlink" Target="https://doi.org/10.1136/bmj.319.7203.185" TargetMode="External"/>
<Relationship Id="rId2770" Type="http://schemas.openxmlformats.org/officeDocument/2006/relationships/hyperlink" Target="https://doi.org/10.1136/bmj.323.7321.1123" TargetMode="External"/>
<Relationship Id="rId2804" Type="http://schemas.openxmlformats.org/officeDocument/2006/relationships/hyperlink" Target="https://doi.org/10.1136/bmj.326.7382.219" TargetMode="External"/>
<Relationship Id="rId2836" Type="http://schemas.openxmlformats.org/officeDocument/2006/relationships/hyperlink" Target="https://doi.org/10.1136/bmj.329.7458.168" TargetMode="External"/>
<Relationship Id="rId2079" Type="http://schemas.openxmlformats.org/officeDocument/2006/relationships/hyperlink" Target="https://doi.org/10.1136/bmj.332.7549.1080" TargetMode="External"/>
<Relationship Id="rId2148" Type="http://schemas.openxmlformats.org/officeDocument/2006/relationships/hyperlink" Target="https://doi.org/10.1136/bmj.38977.682025.2c" TargetMode="External"/>
<Relationship Id="rId2313" Type="http://schemas.openxmlformats.org/officeDocument/2006/relationships/hyperlink" Target="https://doi.org/10.1136/bmj.a2201" TargetMode="External"/>
<Relationship Id="rId2953" Type="http://schemas.openxmlformats.org/officeDocument/2006/relationships/hyperlink" Target="https://doi.org/10.1136/bmj.d4002" TargetMode="External"/>
<Relationship Id="rId2766" Type="http://schemas.openxmlformats.org/officeDocument/2006/relationships/hyperlink" Target="https://doi.org/10.1136/bmj.d561" TargetMode="External"/>
<Relationship Id="rId2363" Type="http://schemas.openxmlformats.org/officeDocument/2006/relationships/hyperlink" Target="https://doi.org/10.1136/bmj.h1845" TargetMode="External"/>
<Relationship Id="rId1869" Type="http://schemas.openxmlformats.org/officeDocument/2006/relationships/hyperlink" Target="https://doi.org/10.1136/bmj.h2622" TargetMode="External"/>
<Relationship Id="rId2436" Type="http://schemas.openxmlformats.org/officeDocument/2006/relationships/hyperlink" Target="https://doi.org/10.1136/bmj.h2750" TargetMode="External"/>
<Relationship Id="rId2854" Type="http://schemas.openxmlformats.org/officeDocument/2006/relationships/hyperlink" Target="https://doi.org/10.1136/bmj.h5527" TargetMode="External"/>
<Relationship Id="rId1955" Type="http://schemas.openxmlformats.org/officeDocument/2006/relationships/hyperlink" Target="https://doi.org/10.1136/bmj.i4919" TargetMode="External"/>
<Relationship Id="rId1953" Type="http://schemas.openxmlformats.org/officeDocument/2006/relationships/hyperlink" Target="https://doi.org/10.1136/bmj.j4008" TargetMode="External"/>
<Relationship Id="rId2820" Type="http://schemas.openxmlformats.org/officeDocument/2006/relationships/hyperlink" Target="https://doi.org/10.1136/bmj.l4378" TargetMode="External"/>
<Relationship Id="rId1951" Type="http://schemas.openxmlformats.org/officeDocument/2006/relationships/hyperlink" Target="https://doi.org/10.1136/bmj.l4898" TargetMode="External"/>
<Relationship Id="rId1931" Type="http://schemas.openxmlformats.org/officeDocument/2006/relationships/hyperlink" Target="https://doi.org/10.1136/bmj.p2402" TargetMode="External"/>
<Relationship Id="rId2744" Type="http://schemas.openxmlformats.org/officeDocument/2006/relationships/hyperlink" Target="https://doi.org/10.1136/bmjebm-2023-112358" TargetMode="External"/>
<Relationship Id="rId2842" Type="http://schemas.openxmlformats.org/officeDocument/2006/relationships/hyperlink" Target="https://doi.org/10.1136/bmjebm-2024-113078" TargetMode="External"/>
<Relationship Id="rId2146" Type="http://schemas.openxmlformats.org/officeDocument/2006/relationships/hyperlink" Target="https://doi.org/10.1136/bmjmed-2021-000087" TargetMode="External"/>
<Relationship Id="rId2903" Type="http://schemas.openxmlformats.org/officeDocument/2006/relationships/hyperlink" Target="https://doi.org/10.1136/bmjopen-2013-002889" TargetMode="External"/>
<Relationship Id="rId2159" Type="http://schemas.openxmlformats.org/officeDocument/2006/relationships/hyperlink" Target="https://doi.org/10.1136/bmjopen-2015-008431" TargetMode="External"/>
<Relationship Id="rId2885" Type="http://schemas.openxmlformats.org/officeDocument/2006/relationships/hyperlink" Target="https://doi.org/10.1136/bmjopen-2020-039921" TargetMode="External"/>
<Relationship Id="rId1943" Type="http://schemas.openxmlformats.org/officeDocument/2006/relationships/hyperlink" Target="https://doi.org/10.1136/eb-2014-101946" TargetMode="External"/>
<Relationship Id="rId2705" Type="http://schemas.openxmlformats.org/officeDocument/2006/relationships/hyperlink" Target="https://doi.org/10.1136/ebm.11.6.162-a" TargetMode="External"/>
<Relationship Id="rId2717" Type="http://schemas.openxmlformats.org/officeDocument/2006/relationships/hyperlink" Target="https://doi.org/10.1136/ebmed-2016-110401" TargetMode="External"/>
<Relationship Id="rId2709" Type="http://schemas.openxmlformats.org/officeDocument/2006/relationships/hyperlink" Target="https://doi.org/10.1136/ebmed-2016-110498" TargetMode="External"/>
<Relationship Id="rId2703" Type="http://schemas.openxmlformats.org/officeDocument/2006/relationships/hyperlink" Target="https://doi.org/10.1136/ebmh.4.2.37" TargetMode="External"/>
<Relationship Id="rId2707" Type="http://schemas.openxmlformats.org/officeDocument/2006/relationships/hyperlink" Target="https://doi.org/10.1136/ebn.12.4.99-b" TargetMode="External"/>
<Relationship Id="rId2287" Type="http://schemas.openxmlformats.org/officeDocument/2006/relationships/hyperlink" Target="https://doi.org/10.1136/heartjnl-2025-325939" TargetMode="External"/>
<Relationship Id="rId2297" Type="http://schemas.openxmlformats.org/officeDocument/2006/relationships/hyperlink" Target="https://doi.org/10.1136/jim-2022-002479" TargetMode="External"/>
<Relationship Id="rId2551" Type="http://schemas.openxmlformats.org/officeDocument/2006/relationships/hyperlink" Target="https://doi.org/10.1145/3606274.3606278" TargetMode="External"/>
<Relationship Id="rId2874" Type="http://schemas.openxmlformats.org/officeDocument/2006/relationships/hyperlink" Target="https://doi.org/10.1146/annurev-polisci-041719-102556" TargetMode="External"/>
<Relationship Id="rId2385" Type="http://schemas.openxmlformats.org/officeDocument/2006/relationships/hyperlink" Target="https://doi.org/10.1146/annurev-statistics-042324-123749" TargetMode="External"/>
<Relationship Id="rId2379" Type="http://schemas.openxmlformats.org/officeDocument/2006/relationships/hyperlink" Target="https://doi.org/10.1146/annurev-statistics-112723-034446" TargetMode="External"/>
<Relationship Id="rId2209" Type="http://schemas.openxmlformats.org/officeDocument/2006/relationships/hyperlink" Target="https://doi.org/10.1152/advan.90123.2008" TargetMode="External"/>
<Relationship Id="rId2579" Type="http://schemas.openxmlformats.org/officeDocument/2006/relationships/hyperlink" Target="https://doi.org/10.1152/advan.90218.2008" TargetMode="External"/>
<Relationship Id="rId2764" Type="http://schemas.openxmlformats.org/officeDocument/2006/relationships/hyperlink" Target="https://doi.org/10.1159/000080576" TargetMode="External"/>
<Relationship Id="rId2251" Type="http://schemas.openxmlformats.org/officeDocument/2006/relationships/hyperlink" Target="https://doi.org/10.1161/circulationaha.118.037777" TargetMode="External"/>
<Relationship Id="rId2299" Type="http://schemas.openxmlformats.org/officeDocument/2006/relationships/hyperlink" Target="https://doi.org/10.1161/circulationaha.121.055393" TargetMode="External"/>
<Relationship Id="rId2619" Type="http://schemas.openxmlformats.org/officeDocument/2006/relationships/hyperlink" Target="https://doi.org/10.11613/bm.2010.004" TargetMode="External"/>
<Relationship Id="rId2721" Type="http://schemas.openxmlformats.org/officeDocument/2006/relationships/hyperlink" Target="https://doi.org/10.1177/00031224211004187" TargetMode="External"/>
<Relationship Id="rId2858" Type="http://schemas.openxmlformats.org/officeDocument/2006/relationships/hyperlink" Target="https://doi.org/10.1177/001316446002000104" TargetMode="External"/>
<Relationship Id="rId2399" Type="http://schemas.openxmlformats.org/officeDocument/2006/relationships/hyperlink" Target="https://doi.org/10.1177/003591576505800503" TargetMode="External"/>
<Relationship Id="rId2778" Type="http://schemas.openxmlformats.org/officeDocument/2006/relationships/hyperlink" Target="https://doi.org/10.1177/009286150804200402" TargetMode="External"/>
<Relationship Id="rId2661" Type="http://schemas.openxmlformats.org/officeDocument/2006/relationships/hyperlink" Target="https://doi.org/10.1177/0146621618795933" TargetMode="External"/>
<Relationship Id="rId2329" Type="http://schemas.openxmlformats.org/officeDocument/2006/relationships/hyperlink" Target="https://doi.org/10.1177/019394598600800409" TargetMode="External"/>
<Relationship Id="rId1997" Type="http://schemas.openxmlformats.org/officeDocument/2006/relationships/hyperlink" Target="https://doi.org/10.1177/0956797611430953" TargetMode="External"/>
<Relationship Id="rId2587" Type="http://schemas.openxmlformats.org/officeDocument/2006/relationships/hyperlink" Target="https://doi.org/10.1177/09593543231160112" TargetMode="External"/>
<Relationship Id="rId2818" Type="http://schemas.openxmlformats.org/officeDocument/2006/relationships/hyperlink" Target="https://doi.org/10.1177/0962280214521349" TargetMode="External"/>
<Relationship Id="rId2812" Type="http://schemas.openxmlformats.org/officeDocument/2006/relationships/hyperlink" Target="https://doi.org/10.1177/09622802231198795" TargetMode="External"/>
<Relationship Id="rId2120" Type="http://schemas.openxmlformats.org/officeDocument/2006/relationships/hyperlink" Target="https://doi.org/10.1177/10497323211015960" TargetMode="External"/>
<Relationship Id="rId2091" Type="http://schemas.openxmlformats.org/officeDocument/2006/relationships/hyperlink" Target="https://doi.org/10.1177/1094428108318065" TargetMode="External"/>
<Relationship Id="rId2470" Type="http://schemas.openxmlformats.org/officeDocument/2006/relationships/hyperlink" Target="https://doi.org/10.1177/1536867x1001000407" TargetMode="External"/>
<Relationship Id="rId2740" Type="http://schemas.openxmlformats.org/officeDocument/2006/relationships/hyperlink" Target="https://doi.org/10.1177/16094069241296206" TargetMode="External"/>
<Relationship Id="rId1934" Type="http://schemas.openxmlformats.org/officeDocument/2006/relationships/hyperlink" Target="https://doi.org/10.1177/17407745221123244" TargetMode="External"/>
<Relationship Id="rId2730" Type="http://schemas.openxmlformats.org/officeDocument/2006/relationships/hyperlink" Target="https://doi.org/10.1177/1745691614528519" TargetMode="External"/>
<Relationship Id="rId2611" Type="http://schemas.openxmlformats.org/officeDocument/2006/relationships/hyperlink" Target="https://doi.org/10.1177/1745691614551642" TargetMode="External"/>
<Relationship Id="rId2126" Type="http://schemas.openxmlformats.org/officeDocument/2006/relationships/hyperlink" Target="https://doi.org/10.1177/20597991211026616" TargetMode="External"/>
<Relationship Id="rId2061" Type="http://schemas.openxmlformats.org/officeDocument/2006/relationships/hyperlink" Target="https://doi.org/10.1177/2192568217746998" TargetMode="External"/>
<Relationship Id="rId2947" Type="http://schemas.openxmlformats.org/officeDocument/2006/relationships/hyperlink" Target="https://doi.org/10.1177/21925682211003889" TargetMode="External"/>
<Relationship Id="rId2591" Type="http://schemas.openxmlformats.org/officeDocument/2006/relationships/hyperlink" Target="https://doi.org/10.1177/2515245918770963" TargetMode="External"/>
<Relationship Id="rId2639" Type="http://schemas.openxmlformats.org/officeDocument/2006/relationships/hyperlink" Target="https://doi.org/10.1177/2515245920951503" TargetMode="External"/>
<Relationship Id="rId2726" Type="http://schemas.openxmlformats.org/officeDocument/2006/relationships/hyperlink" Target="https://doi.org/10.1177/25152459231187531" TargetMode="External"/>
<Relationship Id="rId2850" Type="http://schemas.openxmlformats.org/officeDocument/2006/relationships/hyperlink" Target="https://doi.org/10.1186/1471-2105-12-77" TargetMode="External"/>
<Relationship Id="rId2798" Type="http://schemas.openxmlformats.org/officeDocument/2006/relationships/hyperlink" Target="https://doi.org/10.1186/1471-2288-1-6" TargetMode="External"/>
<Relationship Id="rId2907" Type="http://schemas.openxmlformats.org/officeDocument/2006/relationships/hyperlink" Target="https://doi.org/10.1186/1471-2288-12-181" TargetMode="External"/>
<Relationship Id="rId2087" Type="http://schemas.openxmlformats.org/officeDocument/2006/relationships/hyperlink" Target="https://doi.org/10.1186/1471-2288-12-21" TargetMode="External"/>
<Relationship Id="rId2575" Type="http://schemas.openxmlformats.org/officeDocument/2006/relationships/hyperlink" Target="https://doi.org/10.1186/1471-2288-12-81" TargetMode="External"/>
<Relationship Id="rId2939" Type="http://schemas.openxmlformats.org/officeDocument/2006/relationships/hyperlink" Target="https://doi.org/10.1186/1471-2288-14-135" TargetMode="External"/>
<Relationship Id="rId2426" Type="http://schemas.openxmlformats.org/officeDocument/2006/relationships/hyperlink" Target="https://doi.org/10.1186/1471-2288-14-137" TargetMode="External"/>
<Relationship Id="rId2937" Type="http://schemas.openxmlformats.org/officeDocument/2006/relationships/hyperlink" Target="https://doi.org/10.1186/1471-2288-5-13" TargetMode="External"/>
<Relationship Id="rId2943" Type="http://schemas.openxmlformats.org/officeDocument/2006/relationships/hyperlink" Target="https://doi.org/10.1186/1471-2288-8-79" TargetMode="External"/>
<Relationship Id="rId2830" Type="http://schemas.openxmlformats.org/officeDocument/2006/relationships/hyperlink" Target="https://doi.org/10.1186/1472-6920-4-13" TargetMode="External"/>
<Relationship Id="rId2808" Type="http://schemas.openxmlformats.org/officeDocument/2006/relationships/hyperlink" Target="https://doi.org/10.1186/1745-6215-15-139" TargetMode="External"/>
<Relationship Id="rId2965" Type="http://schemas.openxmlformats.org/officeDocument/2006/relationships/hyperlink" Target="https://doi.org/10.1186/2046-4053-4-1" TargetMode="External"/>
<Relationship Id="rId2742" Type="http://schemas.openxmlformats.org/officeDocument/2006/relationships/hyperlink" Target="https://doi.org/10.1186/s12874-018-0594-7" TargetMode="External"/>
<Relationship Id="rId2537" Type="http://schemas.openxmlformats.org/officeDocument/2006/relationships/hyperlink" Target="https://doi.org/10.1186/s12874-019-0681-4" TargetMode="External"/>
<Relationship Id="rId2786" Type="http://schemas.openxmlformats.org/officeDocument/2006/relationships/hyperlink" Target="https://doi.org/10.1186/s12874-019-0750-8" TargetMode="External"/>
<Relationship Id="rId2768" Type="http://schemas.openxmlformats.org/officeDocument/2006/relationships/hyperlink" Target="https://doi.org/10.1186/s12874-022-01786-4" TargetMode="External"/>
<Relationship Id="rId2387" Type="http://schemas.openxmlformats.org/officeDocument/2006/relationships/hyperlink" Target="https://doi.org/10.1186/s12916-023-02779-w" TargetMode="External"/>
<Relationship Id="rId2693" Type="http://schemas.openxmlformats.org/officeDocument/2006/relationships/hyperlink" Target="https://doi.org/10.1186/s12967-020-02540-4" TargetMode="External"/>
<Relationship Id="rId2295" Type="http://schemas.openxmlformats.org/officeDocument/2006/relationships/hyperlink" Target="https://doi.org/10.1186/s13063-022-06515-2" TargetMode="External"/>
<Relationship Id="rId2822" Type="http://schemas.openxmlformats.org/officeDocument/2006/relationships/hyperlink" Target="https://doi.org/10.1186/s13063-024-07964-7" TargetMode="External"/>
<Relationship Id="rId2826" Type="http://schemas.openxmlformats.org/officeDocument/2006/relationships/hyperlink" Target="https://doi.org/10.1186/s13063-024-08100-1" TargetMode="External"/>
<Relationship Id="rId2824" Type="http://schemas.openxmlformats.org/officeDocument/2006/relationships/hyperlink" Target="https://doi.org/10.1186/s13063-024-08261-z" TargetMode="External"/>
<Relationship Id="rId2227" Type="http://schemas.openxmlformats.org/officeDocument/2006/relationships/hyperlink" Target="https://doi.org/10.1186/s13690-017-0180-1" TargetMode="External"/>
<Relationship Id="rId2478" Type="http://schemas.openxmlformats.org/officeDocument/2006/relationships/hyperlink" Target="https://doi.org/10.1186/s13717-016-0063-3" TargetMode="External"/>
<Relationship Id="rId2393" Type="http://schemas.openxmlformats.org/officeDocument/2006/relationships/hyperlink" Target="https://doi.org/10.1186/s41512-019-0064-7" TargetMode="External"/>
<Relationship Id="rId2557" Type="http://schemas.openxmlformats.org/officeDocument/2006/relationships/hyperlink" Target="https://doi.org/10.1186/s41512-025-00214-7" TargetMode="External"/>
<Relationship Id="rId2391" Type="http://schemas.openxmlformats.org/officeDocument/2006/relationships/hyperlink" Target="https://doi.org/10.11919/j.issn.1002-0829.215044" TargetMode="External"/>
<Relationship Id="rId2728" Type="http://schemas.openxmlformats.org/officeDocument/2006/relationships/hyperlink" Target="https://doi.org/10.1198/000313001300339897" TargetMode="External"/>
<Relationship Id="rId2498" Type="http://schemas.openxmlformats.org/officeDocument/2006/relationships/hyperlink" Target="https://doi.org/10.1201/9780429459016" TargetMode="External"/>
<Relationship Id="rId2005" Type="http://schemas.openxmlformats.org/officeDocument/2006/relationships/hyperlink" Target="https://doi.org/10.1207/s15327957pspr0203_4" TargetMode="External"/>
<Relationship Id="rId2057" Type="http://schemas.openxmlformats.org/officeDocument/2006/relationships/hyperlink" Target="https://doi.org/10.1213/ane.0000000000002370" TargetMode="External"/>
<Relationship Id="rId2535" Type="http://schemas.openxmlformats.org/officeDocument/2006/relationships/hyperlink" Target="https://doi.org/10.1214/088342306000000060" TargetMode="External"/>
<Relationship Id="rId1963" Type="http://schemas.openxmlformats.org/officeDocument/2006/relationships/hyperlink" Target="https://doi.org/10.1214/18-aoas1161sf" TargetMode="External"/>
<Relationship Id="rId1829" Type="http://schemas.openxmlformats.org/officeDocument/2006/relationships/hyperlink" Target="https://doi.org/10.1214/ss/1177009869" TargetMode="External"/>
<Relationship Id="rId2239" Type="http://schemas.openxmlformats.org/officeDocument/2006/relationships/hyperlink" Target="https://doi.org/10.12688/f1000research.123002.2" TargetMode="External"/>
<Relationship Id="rId1885" Type="http://schemas.openxmlformats.org/officeDocument/2006/relationships/hyperlink" Target="https://doi.org/10.12688/f1000research.20843.1" TargetMode="External"/>
<Relationship Id="rId2279" Type="http://schemas.openxmlformats.org/officeDocument/2006/relationships/hyperlink" Target="https://doi.org/10.1353/lac.2016.0013" TargetMode="External"/>
<Relationship Id="rId2309" Type="http://schemas.openxmlformats.org/officeDocument/2006/relationships/hyperlink" Target="https://doi.org/10.1371/journal.pbio.1002128" TargetMode="External"/>
<Relationship Id="rId2023" Type="http://schemas.openxmlformats.org/officeDocument/2006/relationships/hyperlink" Target="https://doi.org/10.1371/journal.pbio.2002173" TargetMode="External"/>
<Relationship Id="rId2013" Type="http://schemas.openxmlformats.org/officeDocument/2006/relationships/hyperlink" Target="https://doi.org/10.1371/journal.pbio.3000127" TargetMode="External"/>
<Relationship Id="rId2124" Type="http://schemas.openxmlformats.org/officeDocument/2006/relationships/hyperlink" Target="https://doi.org/10.1371/journal.pcbi.1009819" TargetMode="External"/>
<Relationship Id="rId1925" Type="http://schemas.openxmlformats.org/officeDocument/2006/relationships/hyperlink" Target="https://doi.org/10.1371/journal.pcbi.1013551" TargetMode="External"/>
<Relationship Id="rId2927" Type="http://schemas.openxmlformats.org/officeDocument/2006/relationships/hyperlink" Target="https://doi.org/10.1371/journal.pmed.1001744" TargetMode="External"/>
<Relationship Id="rId1921" Type="http://schemas.openxmlformats.org/officeDocument/2006/relationships/hyperlink" Target="https://doi.org/10.1371/journal.pmed.1001747" TargetMode="External"/>
<Relationship Id="rId2961" Type="http://schemas.openxmlformats.org/officeDocument/2006/relationships/hyperlink" Target="https://doi.org/10.1371/journal.pmed.1003583" TargetMode="External"/>
<Relationship Id="rId2641" Type="http://schemas.openxmlformats.org/officeDocument/2006/relationships/hyperlink" Target="https://doi.org/10.1371/journal.pone.0188299" TargetMode="External"/>
<Relationship Id="rId2293" Type="http://schemas.openxmlformats.org/officeDocument/2006/relationships/hyperlink" Target="https://doi.org/10.1371/journal.pone.0262918" TargetMode="External"/>
<Relationship Id="rId2881" Type="http://schemas.openxmlformats.org/officeDocument/2006/relationships/hyperlink" Target="https://doi.org/10.1371/journal.pone.0304651" TargetMode="External"/>
<Relationship Id="rId2051" Type="http://schemas.openxmlformats.org/officeDocument/2006/relationships/hyperlink" Target="https://doi.org/10.1503/cmaj.109-3827" TargetMode="External"/>
<Relationship Id="rId2583" Type="http://schemas.openxmlformats.org/officeDocument/2006/relationships/hyperlink" Target="https://doi.org/10.1515/spp-2015-0001" TargetMode="External"/>
<Relationship Id="rId1989" Type="http://schemas.openxmlformats.org/officeDocument/2006/relationships/hyperlink" Target="https://doi.org/10.1525/9780520313880-018" TargetMode="External"/>
<Relationship Id="rId2643" Type="http://schemas.openxmlformats.org/officeDocument/2006/relationships/hyperlink" Target="https://doi.org/10.15626/mp.2018.933" TargetMode="External"/>
<Relationship Id="rId2921" Type="http://schemas.openxmlformats.org/officeDocument/2006/relationships/hyperlink" Target="https://doi.org/10.1590/1516-3180.2013.8150015" TargetMode="External"/>
<Relationship Id="rId2438" Type="http://schemas.openxmlformats.org/officeDocument/2006/relationships/hyperlink" Target="https://doi.org/10.1590/1678-987320287406en" TargetMode="External"/>
<Relationship Id="rId2687" Type="http://schemas.openxmlformats.org/officeDocument/2006/relationships/hyperlink" Target="https://doi.org/10.1590/1980-265x-tce-2017-0311" TargetMode="External"/>
<Relationship Id="rId1867" Type="http://schemas.openxmlformats.org/officeDocument/2006/relationships/hyperlink" Target="https://doi.org/10.1590/abd1806-4841.20165254" TargetMode="External"/>
<Relationship Id="rId2671" Type="http://schemas.openxmlformats.org/officeDocument/2006/relationships/hyperlink" Target="https://doi.org/10.1590/s0102-86502005000800002" TargetMode="External"/>
<Relationship Id="rId1785" Type="http://schemas.openxmlformats.org/officeDocument/2006/relationships/hyperlink" Target="https://doi.org/10.1590/s1413-78522006000100012" TargetMode="External"/>
<Relationship Id="rId1787" Type="http://schemas.openxmlformats.org/officeDocument/2006/relationships/hyperlink" Target="https://doi.org/10.1590/s1413-78522006000200012" TargetMode="External"/>
<Relationship Id="rId2919" Type="http://schemas.openxmlformats.org/officeDocument/2006/relationships/hyperlink" Target="https://doi.org/10.1590/s1516-31802012000600007" TargetMode="External"/>
<Relationship Id="rId2243" Type="http://schemas.openxmlformats.org/officeDocument/2006/relationships/hyperlink" Target="https://doi.org/10.18203/2349-3259.ijct20201720" TargetMode="External"/>
<Relationship Id="rId2547" Type="http://schemas.openxmlformats.org/officeDocument/2006/relationships/hyperlink" Target="https://doi.org/10.18637/jss.v028.i05" TargetMode="External"/>
<Relationship Id="rId2931" Type="http://schemas.openxmlformats.org/officeDocument/2006/relationships/hyperlink" Target="https://doi.org/10.18637/jss.v036.i03" TargetMode="External"/>
<Relationship Id="rId2161" Type="http://schemas.openxmlformats.org/officeDocument/2006/relationships/hyperlink" Target="https://doi.org/10.18637/jss.v045.i03" TargetMode="External"/>
<Relationship Id="rId2872" Type="http://schemas.openxmlformats.org/officeDocument/2006/relationships/hyperlink" Target="https://doi.org/10.18637/jss.v048.i02" TargetMode="External"/>
<Relationship Id="rId2171" Type="http://schemas.openxmlformats.org/officeDocument/2006/relationships/hyperlink" Target="https://doi.org/10.18637/jss.v067.i04" TargetMode="External"/>
<Relationship Id="rId2186" Type="http://schemas.openxmlformats.org/officeDocument/2006/relationships/hyperlink" Target="https://doi.org/10.18637/jss.v074.i11" TargetMode="External"/>
<Relationship Id="rId1887" Type="http://schemas.openxmlformats.org/officeDocument/2006/relationships/hyperlink" Target="https://doi.org/10.18637/jss.v088.i02" TargetMode="External"/>
<Relationship Id="rId2339" Type="http://schemas.openxmlformats.org/officeDocument/2006/relationships/hyperlink" Target="https://doi.org/10.18637/jss.v090.i06" TargetMode="External"/>
<Relationship Id="rId2513" Type="http://schemas.openxmlformats.org/officeDocument/2006/relationships/hyperlink" Target="https://doi.org/10.18637/jss.v093.i08" TargetMode="External"/>
<Relationship Id="rId2428" Type="http://schemas.openxmlformats.org/officeDocument/2006/relationships/hyperlink" Target="https://doi.org/10.18637/jss.v103.i01" TargetMode="External"/>
<Relationship Id="rId2136" Type="http://schemas.openxmlformats.org/officeDocument/2006/relationships/hyperlink" Target="https://doi.org/10.18637/jss.v105.i07" TargetMode="External"/>
<Relationship Id="rId2933" Type="http://schemas.openxmlformats.org/officeDocument/2006/relationships/hyperlink" Target="https://doi.org/10.18637/jss.v106.i02" TargetMode="External"/>
<Relationship Id="rId2432" Type="http://schemas.openxmlformats.org/officeDocument/2006/relationships/hyperlink" Target="https://doi.org/10.2105/ajph.2012.300897" TargetMode="External"/>
<Relationship Id="rId2420" Type="http://schemas.openxmlformats.org/officeDocument/2006/relationships/hyperlink" Target="https://doi.org/10.2105/ajph.79.3.340" TargetMode="External"/>
<Relationship Id="rId2249" Type="http://schemas.openxmlformats.org/officeDocument/2006/relationships/hyperlink" Target="https://doi.org/10.2106/jbjs.21.01166" TargetMode="External"/>
<Relationship Id="rId2418" Type="http://schemas.openxmlformats.org/officeDocument/2006/relationships/hyperlink" Target="https://doi.org/10.21105/joss.00037" TargetMode="External"/>
<Relationship Id="rId2899" Type="http://schemas.openxmlformats.org/officeDocument/2006/relationships/hyperlink" Target="https://doi.org/10.21105/joss.00739" TargetMode="External"/>
<Relationship Id="rId2389" Type="http://schemas.openxmlformats.org/officeDocument/2006/relationships/hyperlink" Target="https://doi.org/10.21105/joss.00772" TargetMode="External"/>
<Relationship Id="rId2549" Type="http://schemas.openxmlformats.org/officeDocument/2006/relationships/hyperlink" Target="https://doi.org/10.21105/joss.01903" TargetMode="External"/>
<Relationship Id="rId2893" Type="http://schemas.openxmlformats.org/officeDocument/2006/relationships/hyperlink" Target="https://doi.org/10.21105/joss.02763" TargetMode="External"/>
<Relationship Id="rId2649" Type="http://schemas.openxmlformats.org/officeDocument/2006/relationships/hyperlink" Target="https://doi.org/10.21105/joss.02815" TargetMode="External"/>
<Relationship Id="rId2411" Type="http://schemas.openxmlformats.org/officeDocument/2006/relationships/hyperlink" Target="https://doi.org/10.21105/joss.03139" TargetMode="External"/>
<Relationship Id="rId2585" Type="http://schemas.openxmlformats.org/officeDocument/2006/relationships/hyperlink" Target="https://doi.org/10.21105/joss.03661" TargetMode="External"/>
<Relationship Id="rId2237" Type="http://schemas.openxmlformats.org/officeDocument/2006/relationships/hyperlink" Target="https://doi.org/10.21105/joss.05466" TargetMode="External"/>
<Relationship Id="rId2573" Type="http://schemas.openxmlformats.org/officeDocument/2006/relationships/hyperlink" Target="https://doi.org/10.21105/joss.09286" TargetMode="External"/>
<Relationship Id="rId2397" Type="http://schemas.openxmlformats.org/officeDocument/2006/relationships/hyperlink" Target="https://doi.org/10.21236/ada557445" TargetMode="External"/>
<Relationship Id="rId1889" Type="http://schemas.openxmlformats.org/officeDocument/2006/relationships/hyperlink" Target="https://doi.org/10.21449/ijate.661803" TargetMode="External"/>
<Relationship Id="rId2589" Type="http://schemas.openxmlformats.org/officeDocument/2006/relationships/hyperlink" Target="https://doi.org/10.2147/clep.s142940" TargetMode="External"/>
<Relationship Id="rId2782" Type="http://schemas.openxmlformats.org/officeDocument/2006/relationships/hyperlink" Target="https://doi.org/10.2147/clep.s161508" TargetMode="External"/>
<Relationship Id="rId2760" Type="http://schemas.openxmlformats.org/officeDocument/2006/relationships/hyperlink" Target="https://doi.org/10.2196/jmir.6.3.e34" TargetMode="External"/>
<Relationship Id="rId2122" Type="http://schemas.openxmlformats.org/officeDocument/2006/relationships/hyperlink" Target="https://doi.org/10.22454/PRiMER.2022.511416" TargetMode="External"/>
<Relationship Id="rId1875" Type="http://schemas.openxmlformats.org/officeDocument/2006/relationships/hyperlink" Target="https://doi.org/10.2307/1390807" TargetMode="External"/>
<Relationship Id="rId2163" Type="http://schemas.openxmlformats.org/officeDocument/2006/relationships/hyperlink" Target="https://doi.org/10.2307/1391390" TargetMode="External"/>
<Relationship Id="rId1969" Type="http://schemas.openxmlformats.org/officeDocument/2006/relationships/hyperlink" Target="https://doi.org/10.2307/1884324" TargetMode="External"/>
<Relationship Id="rId1835" Type="http://schemas.openxmlformats.org/officeDocument/2006/relationships/hyperlink" Target="https://doi.org/10.2307/2322249" TargetMode="External"/>
<Relationship Id="rId2017" Type="http://schemas.openxmlformats.org/officeDocument/2006/relationships/hyperlink" Target="https://doi.org/10.2307/2343787" TargetMode="External"/>
<Relationship Id="rId2221" Type="http://schemas.openxmlformats.org/officeDocument/2006/relationships/hyperlink" Target="https://doi.org/10.2307/2348636" TargetMode="External"/>
<Relationship Id="rId1973" Type="http://schemas.openxmlformats.org/officeDocument/2006/relationships/hyperlink" Target="https://doi.org/10.2307/2685389" TargetMode="External"/>
<Relationship Id="rId1843" Type="http://schemas.openxmlformats.org/officeDocument/2006/relationships/hyperlink" Target="https://doi.org/10.2307/2841583" TargetMode="External"/>
<Relationship Id="rId2790" Type="http://schemas.openxmlformats.org/officeDocument/2006/relationships/hyperlink" Target="https://doi.org/10.2307/2987510" TargetMode="External"/>
<Relationship Id="rId2114" Type="http://schemas.openxmlformats.org/officeDocument/2006/relationships/hyperlink" Target="https://doi.org/10.2307/2987937" TargetMode="External"/>
<Relationship Id="rId1967" Type="http://schemas.openxmlformats.org/officeDocument/2006/relationships/hyperlink" Target="https://doi.org/10.2307/3002000" TargetMode="External"/>
<Relationship Id="rId2864" Type="http://schemas.openxmlformats.org/officeDocument/2006/relationships/hyperlink" Target="https://doi.org/10.2307/3315487" TargetMode="External"/>
<Relationship Id="rId1993" Type="http://schemas.openxmlformats.org/officeDocument/2006/relationships/hyperlink" Target="https://doi.org/10.2307/3619568" TargetMode="External"/>
<Relationship Id="rId2635" Type="http://schemas.openxmlformats.org/officeDocument/2006/relationships/hyperlink" Target="https://doi.org/10.23637/ROTHAMSTED.8V61Q" TargetMode="External"/>
<Relationship Id="rId1857" Type="http://schemas.openxmlformats.org/officeDocument/2006/relationships/hyperlink" Target="https://doi.org/10.29173/iq790" TargetMode="External"/>
<Relationship Id="rId2413" Type="http://schemas.openxmlformats.org/officeDocument/2006/relationships/hyperlink" Target="https://doi.org/10.3115/992424.992434" TargetMode="External"/>
<Relationship Id="rId1839" Type="http://schemas.openxmlformats.org/officeDocument/2006/relationships/hyperlink" Target="https://doi.org/10.3150/12-bejsp12" TargetMode="External"/>
<Relationship Id="rId2816" Type="http://schemas.openxmlformats.org/officeDocument/2006/relationships/hyperlink" Target="https://doi.org/10.3238/arztebl.2012.0276" TargetMode="External"/>
<Relationship Id="rId2669" Type="http://schemas.openxmlformats.org/officeDocument/2006/relationships/hyperlink" Target="https://doi.org/10.32614/CRAN.package.CCP" TargetMode="External"/>
<Relationship Id="rId2460" Type="http://schemas.openxmlformats.org/officeDocument/2006/relationships/hyperlink" Target="https://doi.org/10.32614/CRAN.package.GGally" TargetMode="External"/>
<Relationship Id="rId2496" Type="http://schemas.openxmlformats.org/officeDocument/2006/relationships/hyperlink" Target="https://doi.org/10.32614/CRAN.package.UComp" TargetMode="External"/>
<Relationship Id="rId1929" Type="http://schemas.openxmlformats.org/officeDocument/2006/relationships/hyperlink" Target="https://doi.org/10.32614/CRAN.package.bslib" TargetMode="External"/>
<Relationship Id="rId2784" Type="http://schemas.openxmlformats.org/officeDocument/2006/relationships/hyperlink" Target="https://doi.org/10.32614/CRAN.package.cobalt" TargetMode="External"/>
<Relationship Id="rId2913" Type="http://schemas.openxmlformats.org/officeDocument/2006/relationships/hyperlink" Target="https://doi.org/10.32614/CRAN.package.easyPubMed" TargetMode="External"/>
<Relationship Id="rId2647" Type="http://schemas.openxmlformats.org/officeDocument/2006/relationships/hyperlink" Target="https://doi.org/10.32614/CRAN.package.epitools" TargetMode="External"/>
<Relationship Id="rId2529" Type="http://schemas.openxmlformats.org/officeDocument/2006/relationships/hyperlink" Target="https://doi.org/10.32614/CRAN.package.fastml" TargetMode="External"/>
<Relationship Id="rId2935" Type="http://schemas.openxmlformats.org/officeDocument/2006/relationships/hyperlink" Target="https://doi.org/10.32614/CRAN.package.gemtc" TargetMode="External"/>
<Relationship Id="rId2351" Type="http://schemas.openxmlformats.org/officeDocument/2006/relationships/hyperlink" Target="https://doi.org/10.32614/CRAN.package.ggcleveland" TargetMode="External"/>
<Relationship Id="rId2108" Type="http://schemas.openxmlformats.org/officeDocument/2006/relationships/hyperlink" Target="https://doi.org/10.32614/CRAN.package.ggstats" TargetMode="External"/>
<Relationship Id="rId2545" Type="http://schemas.openxmlformats.org/officeDocument/2006/relationships/hyperlink" Target="https://doi.org/10.32614/CRAN.package.h2o" TargetMode="External"/>
<Relationship Id="rId2860" Type="http://schemas.openxmlformats.org/officeDocument/2006/relationships/hyperlink" Target="https://doi.org/10.32614/CRAN.package.irr" TargetMode="External"/>
<Relationship Id="rId2521" Type="http://schemas.openxmlformats.org/officeDocument/2006/relationships/hyperlink" Target="https://doi.org/10.32614/CRAN.package.keras" TargetMode="External"/>
<Relationship Id="rId2484" Type="http://schemas.openxmlformats.org/officeDocument/2006/relationships/hyperlink" Target="https://doi.org/10.32614/CRAN.package.lavaan" TargetMode="External"/>
<Relationship Id="rId2500" Type="http://schemas.openxmlformats.org/officeDocument/2006/relationships/hyperlink" Target="https://doi.org/10.32614/CRAN.package.leaflet" TargetMode="External"/>
<Relationship Id="rId2472" Type="http://schemas.openxmlformats.org/officeDocument/2006/relationships/hyperlink" Target="https://doi.org/10.32614/CRAN.package.leaps" TargetMode="External"/>
<Relationship Id="rId2571" Type="http://schemas.openxmlformats.org/officeDocument/2006/relationships/hyperlink" Target="https://doi.org/10.32614/CRAN.package.neuralnet" TargetMode="External"/>
<Relationship Id="rId2474" Type="http://schemas.openxmlformats.org/officeDocument/2006/relationships/hyperlink" Target="https://doi.org/10.32614/CRAN.package.olsrr" TargetMode="External"/>
<Relationship Id="rId2667" Type="http://schemas.openxmlformats.org/officeDocument/2006/relationships/hyperlink" Target="https://doi.org/10.32614/CRAN.package.polycor" TargetMode="External"/>
<Relationship Id="rId2915" Type="http://schemas.openxmlformats.org/officeDocument/2006/relationships/hyperlink" Target="https://doi.org/10.32614/CRAN.package.rcrossref" TargetMode="External"/>
<Relationship Id="rId2525" Type="http://schemas.openxmlformats.org/officeDocument/2006/relationships/hyperlink" Target="https://doi.org/10.32614/CRAN.package.reticulate" TargetMode="External"/>
<Relationship Id="rId2917" Type="http://schemas.openxmlformats.org/officeDocument/2006/relationships/hyperlink" Target="https://doi.org/10.32614/CRAN.package.roadoi" TargetMode="External"/>
<Relationship Id="rId1913" Type="http://schemas.openxmlformats.org/officeDocument/2006/relationships/hyperlink" Target="https://doi.org/10.32614/CRAN.package.roxygen2" TargetMode="External"/>
<Relationship Id="rId1927" Type="http://schemas.openxmlformats.org/officeDocument/2006/relationships/hyperlink" Target="https://doi.org/10.32614/CRAN.package.shiny" TargetMode="External"/>
<Relationship Id="rId2291" Type="http://schemas.openxmlformats.org/officeDocument/2006/relationships/hyperlink" Target="https://doi.org/10.32614/CRAN.package.statcheck" TargetMode="External"/>
<Relationship Id="rId2665" Type="http://schemas.openxmlformats.org/officeDocument/2006/relationships/hyperlink" Target="https://doi.org/10.32614/CRAN.package.statpsych" TargetMode="External"/>
<Relationship Id="rId2752" Type="http://schemas.openxmlformats.org/officeDocument/2006/relationships/hyperlink" Target="https://doi.org/10.32614/CRAN.package.surveysd" TargetMode="External"/>
<Relationship Id="rId2492" Type="http://schemas.openxmlformats.org/officeDocument/2006/relationships/hyperlink" Target="https://doi.org/10.32614/CRAN.package.survminer" TargetMode="External"/>
<Relationship Id="rId2523" Type="http://schemas.openxmlformats.org/officeDocument/2006/relationships/hyperlink" Target="https://doi.org/10.32614/CRAN.package.tensorflow" TargetMode="External"/>
<Relationship Id="rId2203" Type="http://schemas.openxmlformats.org/officeDocument/2006/relationships/hyperlink" Target="https://doi.org/10.32614/RJ-2016-060" TargetMode="External"/>
<Relationship Id="rId2128" Type="http://schemas.openxmlformats.org/officeDocument/2006/relationships/hyperlink" Target="https://doi.org/10.32614/RJ-2016-061" TargetMode="External"/>
<Relationship Id="rId2504" Type="http://schemas.openxmlformats.org/officeDocument/2006/relationships/hyperlink" Target="https://doi.org/10.32614/RJ-2017-036" TargetMode="External"/>
<Relationship Id="rId2231" Type="http://schemas.openxmlformats.org/officeDocument/2006/relationships/hyperlink" Target="https://doi.org/10.32614/RJ-2021-053" TargetMode="External"/>
<Relationship Id="rId1947" Type="http://schemas.openxmlformats.org/officeDocument/2006/relationships/hyperlink" Target="https://doi.org/10.3310/hta4100" TargetMode="External"/>
<Relationship Id="rId2844" Type="http://schemas.openxmlformats.org/officeDocument/2006/relationships/hyperlink" Target="https://doi.org/10.3348/kjr.2004.5.1.11" TargetMode="External"/>
<Relationship Id="rId2015" Type="http://schemas.openxmlformats.org/officeDocument/2006/relationships/hyperlink" Target="https://doi.org/10.3389/fnhum.2023.912338" TargetMode="External"/>
<Relationship Id="rId1821" Type="http://schemas.openxmlformats.org/officeDocument/2006/relationships/hyperlink" Target="https://doi.org/10.3389/fpsyg.2015.00888" TargetMode="External"/>
<Relationship Id="rId1807" Type="http://schemas.openxmlformats.org/officeDocument/2006/relationships/hyperlink" Target="https://doi.org/10.3389/fpsyg.2016.01079" TargetMode="External"/>
<Relationship Id="rId2029" Type="http://schemas.openxmlformats.org/officeDocument/2006/relationships/hyperlink" Target="https://doi.org/10.37349/ec.2024.00024" TargetMode="External"/>
<Relationship Id="rId2367" Type="http://schemas.openxmlformats.org/officeDocument/2006/relationships/hyperlink" Target="https://doi.org/10.3758/s13428-019-01246-w" TargetMode="External"/>
<Relationship Id="rId2723" Type="http://schemas.openxmlformats.org/officeDocument/2006/relationships/hyperlink" Target="https://doi.org/10.3899/jrheum.211115" TargetMode="External"/>
<Relationship Id="rId2037" Type="http://schemas.openxmlformats.org/officeDocument/2006/relationships/hyperlink" Target="https://doi.org/10.4065/75.12.1284" TargetMode="External"/>
<Relationship Id="rId2009" Type="http://schemas.openxmlformats.org/officeDocument/2006/relationships/hyperlink" Target="https://doi.org/10.4088/jcp.20f13804" TargetMode="External"/>
<Relationship Id="rId2748" Type="http://schemas.openxmlformats.org/officeDocument/2006/relationships/hyperlink" Target="https://doi.org/10.4088/jcp.25f15796" TargetMode="External"/>
<Relationship Id="rId2458" Type="http://schemas.openxmlformats.org/officeDocument/2006/relationships/hyperlink" Target="https://doi.org/10.4097/kja.19087" TargetMode="External"/>
<Relationship Id="rId2229" Type="http://schemas.openxmlformats.org/officeDocument/2006/relationships/hyperlink" Target="https://doi.org/10.4097/kja.20582" TargetMode="External"/>
<Relationship Id="rId2257" Type="http://schemas.openxmlformats.org/officeDocument/2006/relationships/hyperlink" Target="https://doi.org/10.4097/kja.21508" TargetMode="External"/>
<Relationship Id="rId2486" Type="http://schemas.openxmlformats.org/officeDocument/2006/relationships/hyperlink" Target="https://doi.org/10.4097/kja.d.18.00067" TargetMode="External"/>
<Relationship Id="rId1841" Type="http://schemas.openxmlformats.org/officeDocument/2006/relationships/hyperlink" Target="https://doi.org/10.4097/kjae.2017.70.2.144" TargetMode="External"/>
<Relationship Id="rId2059" Type="http://schemas.openxmlformats.org/officeDocument/2006/relationships/hyperlink" Target="https://doi.org/10.4103/0019-5049.190623" TargetMode="External"/>
<Relationship Id="rId2625" Type="http://schemas.openxmlformats.org/officeDocument/2006/relationships/hyperlink" Target="https://doi.org/10.4103/0301-4738.77005" TargetMode="External"/>
<Relationship Id="rId2065" Type="http://schemas.openxmlformats.org/officeDocument/2006/relationships/hyperlink" Target="https://doi.org/10.4103/0971-9784.148325" TargetMode="External"/>
<Relationship Id="rId1815" Type="http://schemas.openxmlformats.org/officeDocument/2006/relationships/hyperlink" Target="https://doi.org/10.4103/0972-6748.77642" TargetMode="External"/>
<Relationship Id="rId2190" Type="http://schemas.openxmlformats.org/officeDocument/2006/relationships/hyperlink" Target="https://doi.org/10.4103/0976-500x.77120" TargetMode="External"/>
<Relationship Id="rId2213" Type="http://schemas.openxmlformats.org/officeDocument/2006/relationships/hyperlink" Target="https://doi.org/10.4103/0976-500x.81920" TargetMode="External"/>
<Relationship Id="rId2215" Type="http://schemas.openxmlformats.org/officeDocument/2006/relationships/hyperlink" Target="https://doi.org/10.4103/0976-500x.83300" TargetMode="External"/>
<Relationship Id="rId2219" Type="http://schemas.openxmlformats.org/officeDocument/2006/relationships/hyperlink" Target="https://doi.org/10.4103/0976-500x.85931" TargetMode="External"/>
<Relationship Id="rId2621" Type="http://schemas.openxmlformats.org/officeDocument/2006/relationships/hyperlink" Target="https://doi.org/10.4103/aca.aca_248_18" TargetMode="External"/>
<Relationship Id="rId2205" Type="http://schemas.openxmlformats.org/officeDocument/2006/relationships/hyperlink" Target="https://doi.org/10.4103/crst.crst_284_22" TargetMode="External"/>
<Relationship Id="rId2063" Type="http://schemas.openxmlformats.org/officeDocument/2006/relationships/hyperlink" Target="https://doi.org/10.4103/idoj.idoj_468_18" TargetMode="External"/>
<Relationship Id="rId1791" Type="http://schemas.openxmlformats.org/officeDocument/2006/relationships/hyperlink" Target="https://doi.org/10.4103/ijcn.ijcn_107_21" TargetMode="External"/>
<Relationship Id="rId1859" Type="http://schemas.openxmlformats.org/officeDocument/2006/relationships/hyperlink" Target="https://doi.org/10.4103/ijmr.ijmr_853_18" TargetMode="External"/>
<Relationship Id="rId2746" Type="http://schemas.openxmlformats.org/officeDocument/2006/relationships/hyperlink" Target="https://doi.org/10.4103/ijpsym.ijpsym_504_19" TargetMode="External"/>
<Relationship Id="rId2623" Type="http://schemas.openxmlformats.org/officeDocument/2006/relationships/hyperlink" Target="https://doi.org/10.4103/jfmpc.jfmpc_433_21" TargetMode="External"/>
<Relationship Id="rId2207" Type="http://schemas.openxmlformats.org/officeDocument/2006/relationships/hyperlink" Target="https://doi.org/10.4135/9781849208499" TargetMode="External"/>
<Relationship Id="rId2772" Type="http://schemas.openxmlformats.org/officeDocument/2006/relationships/hyperlink" Target="https://doi.org/10.4172/2155-6180.1000334" TargetMode="External"/>
<Relationship Id="rId1789" Type="http://schemas.openxmlformats.org/officeDocument/2006/relationships/hyperlink" Target="https://doi.org/10.4256/mio.2010.0010" TargetMode="External"/>
<Relationship Id="rId2597" Type="http://schemas.openxmlformats.org/officeDocument/2006/relationships/hyperlink" Target="https://doi.org/10.4300/jgme-d-12-00156.1" TargetMode="External"/>
<Relationship Id="rId2713" Type="http://schemas.openxmlformats.org/officeDocument/2006/relationships/hyperlink" Target="https://doi.org/10.5014/ajot.2011.000828" TargetMode="External"/>
<Relationship Id="rId2683" Type="http://schemas.openxmlformats.org/officeDocument/2006/relationships/hyperlink" Target="https://doi.org/10.5123/s1679-49742017000300022" TargetMode="External"/>
<Relationship Id="rId2681" Type="http://schemas.openxmlformats.org/officeDocument/2006/relationships/hyperlink" Target="https://doi.org/10.5152/balkanmedj.2014.1408" TargetMode="External"/>
<Relationship Id="rId1899" Type="http://schemas.openxmlformats.org/officeDocument/2006/relationships/hyperlink" Target="https://doi.org/10.5167/UZH-205154" TargetMode="External"/>
<Relationship Id="rId1861" Type="http://schemas.openxmlformats.org/officeDocument/2006/relationships/hyperlink" Target="https://doi.org/10.52041/serj.v16i1.209" TargetMode="External"/>
<Relationship Id="rId1863" Type="http://schemas.openxmlformats.org/officeDocument/2006/relationships/hyperlink" Target="https://doi.org/10.52041/serj.v16i1.223" TargetMode="External"/>
<Relationship Id="rId2188" Type="http://schemas.openxmlformats.org/officeDocument/2006/relationships/hyperlink" Target="https://doi.org/10.52041/serj.v5i2.497" TargetMode="External"/>
<Relationship Id="rId2895" Type="http://schemas.openxmlformats.org/officeDocument/2006/relationships/hyperlink" Target="https://doi.org/10.5281/zenodo.2669586" TargetMode="External"/>
<Relationship Id="rId2506" Type="http://schemas.openxmlformats.org/officeDocument/2006/relationships/hyperlink" Target="https://doi.org/10.5327/z2447-212320201900073" TargetMode="External"/>
<Relationship Id="rId2369" Type="http://schemas.openxmlformats.org/officeDocument/2006/relationships/hyperlink" Target="https://doi.org/10.5334/irsp.289" TargetMode="External"/>
<Relationship Id="rId2645" Type="http://schemas.openxmlformats.org/officeDocument/2006/relationships/hyperlink" Target="https://doi.org/10.5395/rde.2015.40.4.328" TargetMode="External"/>
<Relationship Id="rId2071" Type="http://schemas.openxmlformats.org/officeDocument/2006/relationships/hyperlink" Target="https://doi.org/10.7275/QBPC-GK17" TargetMode="External"/>
<Relationship Id="rId2581" Type="http://schemas.openxmlformats.org/officeDocument/2006/relationships/hyperlink" Target="https://doi.org/10.7326/0003-4819-130-12-199906150-00008" TargetMode="External"/>
<Relationship Id="rId2750" Type="http://schemas.openxmlformats.org/officeDocument/2006/relationships/hyperlink" Target="https://doi.org/10.7326/0003-4819-147-8-200710160-00010" TargetMode="External"/>
<Relationship Id="rId2814" Type="http://schemas.openxmlformats.org/officeDocument/2006/relationships/hyperlink" Target="https://doi.org/10.7326/0003-4819-152-11-201006010-00232" TargetMode="External"/>
<Relationship Id="rId1959" Type="http://schemas.openxmlformats.org/officeDocument/2006/relationships/hyperlink" Target="https://doi.org/10.7326/0003-4819-155-8-201110180-00009" TargetMode="External"/>
<Relationship Id="rId1949" Type="http://schemas.openxmlformats.org/officeDocument/2006/relationships/hyperlink" Target="https://doi.org/10.7326/m18-1376" TargetMode="External"/>
<Relationship Id="rId2039" Type="http://schemas.openxmlformats.org/officeDocument/2006/relationships/hyperlink" Target="https://doi.org/10.7759/cureus.99518" TargetMode="External"/>
<Relationship Id="rId2659" Type="http://schemas.openxmlformats.org/officeDocument/2006/relationships/hyperlink" Target="https://easystats.github.io/easystats/" TargetMode="External"/>
<Relationship Id="rId2289"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1" Type="http://schemas.openxmlformats.org/officeDocument/2006/relationships/hyperlink" Target="https://ferreiraas.github.io/Ciencia-com-R/" TargetMode="External"/>
<Relationship Id="rId2199" Type="http://schemas.openxmlformats.org/officeDocument/2006/relationships/hyperlink" Target="https://ggplot2.tidyverse.org" TargetMode="External"/>
<Relationship Id="rId1936" Type="http://schemas.openxmlformats.org/officeDocument/2006/relationships/hyperlink" Target="https://github.com/Pakillo/grateful" TargetMode="External"/>
<Relationship Id="rId2053" Type="http://schemas.openxmlformats.org/officeDocument/2006/relationships/hyperlink" Target="https://github.com/chartgerink/retractcheck" TargetMode="External"/>
<Relationship Id="rId2179" Type="http://schemas.openxmlformats.org/officeDocument/2006/relationships/hyperlink" Target="https://github.com/paulhendricks/anonymizer" TargetMode="External"/>
<Relationship Id="rId2265" Type="http://schemas.openxmlformats.org/officeDocument/2006/relationships/hyperlink" Target="https://github.com/taiyun/corrplot" TargetMode="External"/>
<Relationship Id="rId2510" Type="http://schemas.openxmlformats.org/officeDocument/2006/relationships/hyperlink" Target="https://igraph.org" TargetMode="External"/>
<Relationship Id="rId1769"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5" Type="http://schemas.openxmlformats.org/officeDocument/2006/relationships/hyperlink" Target="https://journals.physiology.org/topic/advances-collections/explorations-in-statistics?seriesKey=&amp;tagCode=&amp;" TargetMode="External"/>
<Relationship Id="rId1756" Type="http://schemas.openxmlformats.org/officeDocument/2006/relationships/hyperlink" Target="https://journals.physiology.org/topic/advances-collections/general-statistics?seriesKey=&amp;tagCode=&amp;" TargetMode="External"/>
<Relationship Id="rId1757" Type="http://schemas.openxmlformats.org/officeDocument/2006/relationships/hyperlink" Target="https://journals.physiology.org/topic/advances-collections/reporting-statistics?seriesKey=&amp;tagCode=&amp;" TargetMode="External"/>
<Relationship Id="rId1754" Type="http://schemas.openxmlformats.org/officeDocument/2006/relationships/hyperlink" Target="https://journals.physiology.org/topic/advances-collections/statistics?seriesKey=&amp;tagCode=&amp;" TargetMode="External"/>
<Relationship Id="rId1825" Type="http://schemas.openxmlformats.org/officeDocument/2006/relationships/hyperlink" Target="https://jtd.amegroups.org/article/view/4086" TargetMode="External"/>
<Relationship Id="rId2846" Type="http://schemas.openxmlformats.org/officeDocument/2006/relationships/hyperlink" Target="https://odajournal.com/wp-content/uploads/2019/01/v3a29.pdf" TargetMode="External"/>
<Relationship Id="rId1777" Type="http://schemas.openxmlformats.org/officeDocument/2006/relationships/hyperlink" Target="https://onlinelibrary.wiley.com/page/journal/10970258/homepage/tutorials.htm" TargetMode="External"/>
<Relationship Id="rId1781"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3"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6" Type="http://schemas.openxmlformats.org/officeDocument/2006/relationships/hyperlink" Target="https://pubmed.ncbi.nlm.nih.gov" TargetMode="External"/>
<Relationship Id="rId1909"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5"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7" Type="http://schemas.openxmlformats.org/officeDocument/2006/relationships/hyperlink" Target="https://unpaywall.org" TargetMode="External"/>
<Relationship Id="rId1911" Type="http://schemas.openxmlformats.org/officeDocument/2006/relationships/hyperlink" Target="https://www.R-project.org/" TargetMode="External"/>
<Relationship Id="rId1752" Type="http://schemas.openxmlformats.org/officeDocument/2006/relationships/hyperlink" Target="https://www.ahajournals.org/statistical-recommendations" TargetMode="External"/>
<Relationship Id="rId1779" Type="http://schemas.openxmlformats.org/officeDocument/2006/relationships/hyperlink" Target="https://www.biomedcentral.com/collections/DANT" TargetMode="External"/>
<Relationship Id="rId1764" Type="http://schemas.openxmlformats.org/officeDocument/2006/relationships/hyperlink" Target="https://www.bmj.com/about-bmj/resources-readers/publications/statistics-square-one" TargetMode="External"/>
<Relationship Id="rId1765" Type="http://schemas.openxmlformats.org/officeDocument/2006/relationships/hyperlink" Target="https://www.bmj.com/research/research-methods-and-reporting" TargetMode="External"/>
<Relationship Id="rId1761" Type="http://schemas.openxmlformats.org/officeDocument/2006/relationships/hyperlink" Target="https://www.bmj.com/specialties/statistics" TargetMode="External"/>
<Relationship Id="rId1763" Type="http://schemas.openxmlformats.org/officeDocument/2006/relationships/hyperlink" Target="https://www.bmj.com/specialties/statistics-and-research-methods" TargetMode="External"/>
<Relationship Id="rId1762"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7"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4" Type="http://schemas.openxmlformats.org/officeDocument/2006/relationships/hyperlink" Target="https://www.john-fox.ca/Companion/" TargetMode="External"/>
<Relationship Id="rId1771" Type="http://schemas.openxmlformats.org/officeDocument/2006/relationships/hyperlink" Target="https://www.nature.com/collections/qghhqm" TargetMode="External"/>
<Relationship Id="rId1773"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5" Type="http://schemas.openxmlformats.org/officeDocument/2006/relationships/hyperlink" Target="https://www.stats.ox.ac.uk/pub/MASS4/" TargetMode="External"/>
<Relationship Id="rId1759"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2026-08-06T13:31:58Z</dcterms:created>
  <dcterms:modified xsi:type="dcterms:W3CDTF">2026-08-06T10:32:05Z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