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5cba24-25d2-4ead-a13b-7504faa7d89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5cba24-25d2-4ead-a13b-7504faa7d890"/>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626680-fbf2-41af-ae23-250d72dd654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626680-fbf2-41af-ae23-250d72dd654c"/>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8126c7-cceb-41b7-8427-8cc3e06f766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8126c7-cceb-41b7-8427-8cc3e06f7664"/>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a4980a-e573-45de-af21-01c6421e4701"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a4980a-e573-45de-af21-01c6421e4701"/>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e8c333-e76f-47d3-b5cd-eca32dfc6ea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e8c333-e76f-47d3-b5cd-eca32dfc6ea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82c95b-2cb7-4bbb-b82d-3accdddb287d"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82c95b-2cb7-4bbb-b82d-3accdddb287d"/>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91c1f7-e29f-424b-bd32-2e684bae821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91c1f7-e29f-424b-bd32-2e684bae821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50314f-1cd8-42c8-b7e1-fe6c2717fff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50314f-1cd8-42c8-b7e1-fe6c2717fff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7d3dcc-0a48-4f5c-91c9-46709c8f809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7d3dcc-0a48-4f5c-91c9-46709c8f809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5d9ba5-fa33-4c18-856e-04bd77c7c73c"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5d9ba5-fa33-4c18-856e-04bd77c7c73c"/>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1baebd-c269-4ea7-b816-72d37f1b76cb"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1baebd-c269-4ea7-b816-72d37f1b76cb"/>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261c9e-98fb-44ad-9df6-db82ce7777c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261c9e-98fb-44ad-9df6-db82ce7777c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457bac-1c5c-47f4-a58d-8c53d758d5e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457bac-1c5c-47f4-a58d-8c53d758d5e3"/>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eaf34c-97b4-4199-abe0-5ab383458e6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eaf34c-97b4-4199-abe0-5ab383458e6c"/>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1" w:name="dados-perdidos-imputados"/>
    <w:p>
      <w:pPr>
        <w:pStyle w:val="Titre1"/>
      </w:pPr>
      <w:r>
        <w:rPr>
          <w:b/>
          <w:bCs/>
        </w:rPr>
        <w:t xml:space="preserve">Dados perdidos e imputados</w:t>
      </w:r>
    </w:p>
    <w:p>
      <w:pPr>
        <w:pStyle w:val="FirstParagraph"/>
      </w:pPr>
    </w:p>
    <w:bookmarkStart w:id="323"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pStyle w:val="Compact"/>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fac4e8-49e6-415d-8902-e0d581e9b64e"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fac4e8-49e6-415d-8902-e0d581e9b64e"/>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565d04-9b9c-424f-a9c9-aa970b052a66"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565d04-9b9c-424f-a9c9-aa970b052a66"/>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80ed48-ca06-410e-9d68-c87c15f20645"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80ed48-ca06-410e-9d68-c87c15f20645"/>
      <w:r>
        <w:rPr>
          <w:rFonts/>
          <w:b w:val="true"/>
        </w:rPr>
        <w:t xml:space="preserve">: </w:t>
      </w:r>
      <w:r>
        <w:t xml:space="preserve">Representação gráfica de dados perdidos não ao acaso (MNAR) em um estudo randomizado controlado (RCT).</w:t>
      </w:r>
    </w:p>
    <w:p>
      <w:pPr>
        <w:pStyle w:val="Corpsdetexte"/>
      </w:pPr>
    </w:p>
    <w:bookmarkEnd w:id="313"/>
    <w:bookmarkStart w:id="317"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17"/>
    <w:bookmarkStart w:id="318"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8"/>
    <w:bookmarkStart w:id="321"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1"/>
    <w:bookmarkStart w:id="322"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2"/>
    <w:bookmarkEnd w:id="323"/>
    <w:bookmarkStart w:id="330" w:name="dados-imputados"/>
    <w:p>
      <w:pPr>
        <w:pStyle w:val="Titre2"/>
      </w:pPr>
      <w:r>
        <w:t xml:space="preserve">Dados imputados</w:t>
      </w:r>
    </w:p>
    <w:p>
      <w:pPr>
        <w:pStyle w:val="FirstParagraph"/>
      </w:pPr>
    </w:p>
    <w:bookmarkStart w:id="324"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4"/>
    <w:bookmarkStart w:id="325"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5"/>
    <w:bookmarkStart w:id="329"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8" w:name="citation"/>
      <w:bookmarkEnd w:id="328"/>
    </w:p>
    <w:p>
      <w:pPr>
        <w:pStyle w:val="Corpsdetexte"/>
      </w:pPr>
    </w:p>
    <w:bookmarkEnd w:id="329"/>
    <w:bookmarkEnd w:id="330"/>
    <w:bookmarkEnd w:id="331"/>
    <w:bookmarkStart w:id="343" w:name="dados-anonimizados-sinteticos"/>
    <w:p>
      <w:pPr>
        <w:pStyle w:val="Titre1"/>
      </w:pPr>
      <w:r>
        <w:rPr>
          <w:b/>
          <w:bCs/>
        </w:rPr>
        <w:t xml:space="preserve">Dados anonimizados e sintéticos</w:t>
      </w:r>
    </w:p>
    <w:p>
      <w:pPr>
        <w:pStyle w:val="FirstParagraph"/>
      </w:pPr>
    </w:p>
    <w:bookmarkStart w:id="338" w:name="dados-anonimizados"/>
    <w:p>
      <w:pPr>
        <w:pStyle w:val="Titre2"/>
      </w:pPr>
      <w:r>
        <w:t xml:space="preserve">Dados anonimizados</w:t>
      </w:r>
    </w:p>
    <w:p>
      <w:pPr>
        <w:pStyle w:val="FirstParagraph"/>
      </w:pPr>
    </w:p>
    <w:bookmarkStart w:id="332"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2"/>
    <w:bookmarkStart w:id="337"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3">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4">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5">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6">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7"/>
    <w:bookmarkEnd w:id="338"/>
    <w:bookmarkStart w:id="342" w:name="dados-sintéticos"/>
    <w:p>
      <w:pPr>
        <w:pStyle w:val="Titre2"/>
      </w:pPr>
      <w:r>
        <w:t xml:space="preserve">Dados sintéticos</w:t>
      </w:r>
    </w:p>
    <w:p>
      <w:pPr>
        <w:pStyle w:val="FirstParagraph"/>
      </w:pPr>
    </w:p>
    <w:bookmarkStart w:id="341"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9">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0" w:name="citation"/>
      <w:bookmarkEnd w:id="340"/>
    </w:p>
    <w:p>
      <w:pPr>
        <w:pStyle w:val="Corpsdetexte"/>
      </w:pPr>
    </w:p>
    <w:bookmarkEnd w:id="341"/>
    <w:bookmarkEnd w:id="342"/>
    <w:bookmarkEnd w:id="343"/>
    <w:bookmarkStart w:id="345" w:name="parte-3"/>
    <w:p>
      <w:pPr>
        <w:pStyle w:val="Titre1"/>
      </w:pPr>
      <w:r>
        <w:rPr>
          <w:i/>
          <w:iCs/>
        </w:rPr>
        <w:t xml:space="preserve">PARTE 3: ANÁLISE EXPLORATÓRIA E DESCRITIVA</w:t>
      </w:r>
    </w:p>
    <w:bookmarkStart w:id="344" w:name="analisando-padrões"/>
    <w:p>
      <w:pPr>
        <w:pStyle w:val="Titre2"/>
      </w:pPr>
      <w:r>
        <w:t xml:space="preserve">Analisando padrões</w:t>
      </w:r>
    </w:p>
    <w:bookmarkEnd w:id="344"/>
    <w:bookmarkEnd w:id="345"/>
    <w:bookmarkStart w:id="359" w:name="descricao"/>
    <w:p>
      <w:pPr>
        <w:pStyle w:val="Titre1"/>
      </w:pPr>
      <w:r>
        <w:rPr>
          <w:b/>
          <w:bCs/>
        </w:rPr>
        <w:t xml:space="preserve">Descrição</w:t>
      </w:r>
    </w:p>
    <w:p>
      <w:pPr>
        <w:pStyle w:val="FirstParagraph"/>
      </w:pPr>
    </w:p>
    <w:bookmarkStart w:id="352" w:name="análise-de-descrição"/>
    <w:p>
      <w:pPr>
        <w:pStyle w:val="Titre2"/>
      </w:pPr>
      <w:r>
        <w:t xml:space="preserve">Análise de descrição</w:t>
      </w:r>
    </w:p>
    <w:p>
      <w:pPr>
        <w:pStyle w:val="FirstParagraph"/>
      </w:pPr>
    </w:p>
    <w:bookmarkStart w:id="351"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50">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1"/>
    <w:bookmarkEnd w:id="352"/>
    <w:bookmarkStart w:id="358" w:name="estimação"/>
    <w:p>
      <w:pPr>
        <w:pStyle w:val="Titre2"/>
      </w:pPr>
      <w:r>
        <w:t xml:space="preserve">Estimação</w:t>
      </w:r>
    </w:p>
    <w:p>
      <w:pPr>
        <w:pStyle w:val="FirstParagraph"/>
      </w:pPr>
    </w:p>
    <w:bookmarkStart w:id="353"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5"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7"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6" w:name="citation"/>
      <w:bookmarkEnd w:id="356"/>
    </w:p>
    <w:p>
      <w:pPr>
        <w:pStyle w:val="Corpsdetexte"/>
      </w:pPr>
    </w:p>
    <w:bookmarkEnd w:id="357"/>
    <w:bookmarkEnd w:id="358"/>
    <w:bookmarkEnd w:id="359"/>
    <w:bookmarkStart w:id="367" w:name="analise-inicial"/>
    <w:p>
      <w:pPr>
        <w:pStyle w:val="Titre1"/>
      </w:pPr>
      <w:r>
        <w:rPr>
          <w:b/>
          <w:bCs/>
        </w:rPr>
        <w:t xml:space="preserve">Análise inicial de dados</w:t>
      </w:r>
    </w:p>
    <w:p>
      <w:pPr>
        <w:pStyle w:val="FirstParagraph"/>
      </w:pPr>
    </w:p>
    <w:bookmarkStart w:id="366" w:name="análise-inicial-de-dados"/>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1"/>
    <w:bookmarkStart w:id="365"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9"/>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4" w:name="citation"/>
      <w:bookmarkEnd w:id="364"/>
    </w:p>
    <w:p>
      <w:pPr>
        <w:pStyle w:val="Corpsdetexte"/>
      </w:pPr>
    </w:p>
    <w:bookmarkEnd w:id="365"/>
    <w:bookmarkEnd w:id="366"/>
    <w:bookmarkEnd w:id="367"/>
    <w:bookmarkStart w:id="423" w:name="distribuicoes-parametros"/>
    <w:p>
      <w:pPr>
        <w:pStyle w:val="Titre1"/>
      </w:pPr>
      <w:r>
        <w:rPr>
          <w:b/>
          <w:bCs/>
        </w:rPr>
        <w:t xml:space="preserve">Distribuições e parâmetros</w:t>
      </w:r>
    </w:p>
    <w:p>
      <w:pPr>
        <w:pStyle w:val="FirstParagraph"/>
      </w:pPr>
    </w:p>
    <w:bookmarkStart w:id="385" w:name="distribuições-de-probabilidade"/>
    <w:p>
      <w:pPr>
        <w:pStyle w:val="Titre2"/>
      </w:pPr>
      <w:r>
        <w:t xml:space="preserve">Distribuições de probabilidade</w:t>
      </w:r>
    </w:p>
    <w:p>
      <w:pPr>
        <w:pStyle w:val="FirstParagraph"/>
      </w:pPr>
    </w:p>
    <w:bookmarkStart w:id="368"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8"/>
    <w:bookmarkStart w:id="371"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70">
        <w:r>
          <w:rPr>
            <w:rStyle w:val="Lienhypertexte"/>
          </w:rPr>
          <w:t xml:space="preserve">hist</w:t>
        </w:r>
      </w:hyperlink>
      <w:r>
        <w:t xml:space="preserve"> </w:t>
      </w:r>
      <w:r>
        <w:t xml:space="preserve">para criar histogramas.</w:t>
      </w:r>
    </w:p>
    <w:p>
      <w:pPr>
        <w:pStyle w:val="Corpsdetexte"/>
      </w:pPr>
    </w:p>
    <w:bookmarkEnd w:id="371"/>
    <w:bookmarkStart w:id="372"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2"/>
    <w:bookmarkStart w:id="373"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Bernoulli: .</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93"/>
        </w:numPr>
      </w:pPr>
      <w:r>
        <w:t xml:space="preserve">Distribuições contínuas:</w:t>
      </w:r>
    </w:p>
    <w:p>
      <w:pPr>
        <w:numPr>
          <w:ilvl w:val="1"/>
          <w:numId w:val="1195"/>
        </w:numPr>
      </w:pPr>
      <w:r>
        <w:t xml:space="preserve">Uniforme: resultados que possuem a mesma densidade.</w:t>
      </w:r>
      <w:hyperlink w:anchor="ref-REF">
        <w:r>
          <w:rPr>
            <w:rStyle w:val="Lienhypertexte"/>
            <w:b/>
            <w:bCs/>
            <w:vertAlign w:val="superscript"/>
          </w:rPr>
          <w:t xml:space="preserve">REF?</w:t>
        </w:r>
      </w:hyperlink>
    </w:p>
    <w:p>
      <w:pPr>
        <w:numPr>
          <w:ilvl w:val="1"/>
          <w:numId w:val="1195"/>
        </w:numPr>
      </w:pPr>
      <w:r>
        <w:t xml:space="preserve">Exponencial: tempo entre eventos.</w:t>
      </w:r>
      <w:hyperlink w:anchor="ref-REF">
        <w:r>
          <w:rPr>
            <w:rStyle w:val="Lienhypertexte"/>
            <w:b/>
            <w:bCs/>
            <w:vertAlign w:val="superscript"/>
          </w:rPr>
          <w:t xml:space="preserve">REF?</w:t>
        </w:r>
      </w:hyperlink>
    </w:p>
    <w:p>
      <w:pPr>
        <w:numPr>
          <w:ilvl w:val="1"/>
          <w:numId w:val="1195"/>
        </w:numPr>
      </w:pPr>
      <w:r>
        <w:t xml:space="preserve">Normal: .</w:t>
      </w:r>
      <w:hyperlink w:anchor="ref-REF">
        <w:r>
          <w:rPr>
            <w:rStyle w:val="Lienhypertexte"/>
            <w:b/>
            <w:bCs/>
            <w:vertAlign w:val="superscript"/>
          </w:rPr>
          <w:t xml:space="preserve">REF?</w:t>
        </w:r>
      </w:hyperlink>
    </w:p>
    <w:p>
      <w:pPr>
        <w:numPr>
          <w:ilvl w:val="1"/>
          <w:numId w:val="1195"/>
        </w:numPr>
      </w:pPr>
      <w:r>
        <w:t xml:space="preserve">Normal padrão: .</w:t>
      </w:r>
      <w:hyperlink w:anchor="ref-REF">
        <w:r>
          <w:rPr>
            <w:rStyle w:val="Lienhypertexte"/>
            <w:b/>
            <w:bCs/>
            <w:vertAlign w:val="superscript"/>
          </w:rPr>
          <w:t xml:space="preserve">REF?</w:t>
        </w:r>
      </w:hyperlink>
    </w:p>
    <w:p>
      <w:pPr>
        <w:numPr>
          <w:ilvl w:val="1"/>
          <w:numId w:val="119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5"/>
        </w:numPr>
      </w:pPr>
      <w:r>
        <w:t xml:space="preserve">Qui-quadrado: .</w:t>
      </w:r>
      <w:hyperlink w:anchor="ref-REF">
        <w:r>
          <w:rPr>
            <w:rStyle w:val="Lienhypertexte"/>
            <w:b/>
            <w:bCs/>
            <w:vertAlign w:val="superscript"/>
          </w:rPr>
          <w:t xml:space="preserve">REF?</w:t>
        </w:r>
      </w:hyperlink>
    </w:p>
    <w:p>
      <w:pPr>
        <w:numPr>
          <w:ilvl w:val="1"/>
          <w:numId w:val="1195"/>
        </w:numPr>
      </w:pPr>
      <w:r>
        <w:t xml:space="preserve">t-Student: .</w:t>
      </w:r>
      <w:hyperlink w:anchor="ref-REF">
        <w:r>
          <w:rPr>
            <w:rStyle w:val="Lienhypertexte"/>
            <w:b/>
            <w:bCs/>
            <w:vertAlign w:val="superscript"/>
          </w:rPr>
          <w:t xml:space="preserve">REF?</w:t>
        </w:r>
      </w:hyperlink>
    </w:p>
    <w:p>
      <w:pPr>
        <w:numPr>
          <w:ilvl w:val="1"/>
          <w:numId w:val="1195"/>
        </w:numPr>
      </w:pPr>
      <w:r>
        <w:t xml:space="preserve">Weibull: .</w:t>
      </w:r>
      <w:hyperlink w:anchor="ref-REF">
        <w:r>
          <w:rPr>
            <w:rStyle w:val="Lienhypertexte"/>
            <w:b/>
            <w:bCs/>
            <w:vertAlign w:val="superscript"/>
          </w:rPr>
          <w:t xml:space="preserve">REF?</w:t>
        </w:r>
      </w:hyperlink>
    </w:p>
    <w:p>
      <w:pPr>
        <w:numPr>
          <w:ilvl w:val="1"/>
          <w:numId w:val="1195"/>
        </w:numPr>
      </w:pPr>
      <w:r>
        <w:t xml:space="preserve">Log-normal: .</w:t>
      </w:r>
      <w:hyperlink w:anchor="ref-REF">
        <w:r>
          <w:rPr>
            <w:rStyle w:val="Lienhypertexte"/>
            <w:b/>
            <w:bCs/>
            <w:vertAlign w:val="superscript"/>
          </w:rPr>
          <w:t xml:space="preserve">REF?</w:t>
        </w:r>
      </w:hyperlink>
    </w:p>
    <w:p>
      <w:pPr>
        <w:numPr>
          <w:ilvl w:val="1"/>
          <w:numId w:val="1195"/>
        </w:numPr>
      </w:pPr>
      <w:r>
        <w:t xml:space="preserve">Beta: .</w:t>
      </w:r>
      <w:hyperlink w:anchor="ref-REF">
        <w:r>
          <w:rPr>
            <w:rStyle w:val="Lienhypertexte"/>
            <w:b/>
            <w:bCs/>
            <w:vertAlign w:val="superscript"/>
          </w:rPr>
          <w:t xml:space="preserve">REF?</w:t>
        </w:r>
      </w:hyperlink>
    </w:p>
    <w:p>
      <w:pPr>
        <w:numPr>
          <w:ilvl w:val="1"/>
          <w:numId w:val="1195"/>
        </w:numPr>
      </w:pPr>
      <w:r>
        <w:t xml:space="preserve">Gama: .</w:t>
      </w:r>
      <w:hyperlink w:anchor="ref-REF">
        <w:r>
          <w:rPr>
            <w:rStyle w:val="Lienhypertexte"/>
            <w:b/>
            <w:bCs/>
            <w:vertAlign w:val="superscript"/>
          </w:rPr>
          <w:t xml:space="preserve">REF?</w:t>
        </w:r>
      </w:hyperlink>
    </w:p>
    <w:p>
      <w:pPr>
        <w:numPr>
          <w:ilvl w:val="1"/>
          <w:numId w:val="1195"/>
        </w:numPr>
      </w:pPr>
      <w:r>
        <w:t xml:space="preserve">Logística: .</w:t>
      </w:r>
      <w:hyperlink w:anchor="ref-REF">
        <w:r>
          <w:rPr>
            <w:rStyle w:val="Lienhypertexte"/>
            <w:b/>
            <w:bCs/>
            <w:vertAlign w:val="superscript"/>
          </w:rPr>
          <w:t xml:space="preserve">REF?</w:t>
        </w:r>
      </w:hyperlink>
    </w:p>
    <w:p>
      <w:pPr>
        <w:numPr>
          <w:ilvl w:val="1"/>
          <w:numId w:val="1195"/>
        </w:numPr>
      </w:pPr>
      <w:r>
        <w:t xml:space="preserve">Pareto.</w:t>
      </w:r>
      <w:hyperlink w:anchor="ref-REF">
        <w:r>
          <w:rPr>
            <w:rStyle w:val="Lienhypertexte"/>
            <w:b/>
            <w:bCs/>
            <w:vertAlign w:val="superscript"/>
          </w:rPr>
          <w:t xml:space="preserve">REF?</w:t>
        </w:r>
      </w:hyperlink>
    </w:p>
    <w:p>
      <w:pPr>
        <w:pStyle w:val="FirstParagraph"/>
      </w:pPr>
    </w:p>
    <w:bookmarkEnd w:id="373"/>
    <w:bookmarkStart w:id="381" w:name="quais-são-as-funções-de-uma-distribuição"/>
    <w:p>
      <w:pPr>
        <w:pStyle w:val="Titre3"/>
      </w:pPr>
      <w:r>
        <w:t xml:space="preserve">Quais são as funções de uma distribuição?</w:t>
      </w:r>
    </w:p>
    <w:p>
      <w:pPr>
        <w:numPr>
          <w:ilvl w:val="0"/>
          <w:numId w:val="119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4">
        <w:r>
          <w:rPr>
            <w:rStyle w:val="Lienhypertexte"/>
          </w:rPr>
          <w:t xml:space="preserve">normal</w:t>
        </w:r>
      </w:hyperlink>
      <w:r>
        <w:t xml:space="preserve">,</w:t>
      </w:r>
      <w:r>
        <w:t xml:space="preserve"> </w:t>
      </w:r>
      <w:hyperlink r:id="rId375">
        <w:r>
          <w:rPr>
            <w:rStyle w:val="Lienhypertexte"/>
          </w:rPr>
          <w:t xml:space="preserve">Student t</w:t>
        </w:r>
      </w:hyperlink>
      <w:r>
        <w:t xml:space="preserve">,</w:t>
      </w:r>
      <w:r>
        <w:t xml:space="preserve"> </w:t>
      </w:r>
      <w:hyperlink r:id="rId376">
        <w:r>
          <w:rPr>
            <w:rStyle w:val="Lienhypertexte"/>
          </w:rPr>
          <w:t xml:space="preserve">binomial</w:t>
        </w:r>
      </w:hyperlink>
      <w:r>
        <w:t xml:space="preserve">,</w:t>
      </w:r>
      <w:r>
        <w:t xml:space="preserve"> </w:t>
      </w:r>
      <w:hyperlink r:id="rId377">
        <w:r>
          <w:rPr>
            <w:rStyle w:val="Lienhypertexte"/>
          </w:rPr>
          <w:t xml:space="preserve">qui-quadrado</w:t>
        </w:r>
      </w:hyperlink>
      <w:r>
        <w:t xml:space="preserve">,</w:t>
      </w:r>
      <w:r>
        <w:t xml:space="preserve"> </w:t>
      </w:r>
      <w:hyperlink r:id="rId37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8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1"/>
    <w:bookmarkStart w:id="382" w:name="o-que-é-a-distribuição-normal"/>
    <w:p>
      <w:pPr>
        <w:pStyle w:val="Titre3"/>
      </w:pPr>
      <w:r>
        <w:t xml:space="preserve">O que é a distribuição normal?</w:t>
      </w:r>
    </w:p>
    <w:p>
      <w:pPr>
        <w:numPr>
          <w:ilvl w:val="0"/>
          <w:numId w:val="119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5eeab7-67c5-4b96-b3dd-d919e31d9dd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5eeab7-67c5-4b96-b3dd-d919e31d9dd6"/>
      <w:r>
        <w:rPr>
          <w:rFonts/>
          <w:b w:val="true"/>
        </w:rPr>
        <w:t xml:space="preserve">: </w:t>
      </w:r>
      <w:r>
        <w:t xml:space="preserve">Distribuições e funções de probabilidade</w:t>
      </w:r>
    </w:p>
    <w:p>
      <w:pPr>
        <w:pStyle w:val="Corpsdetexte"/>
      </w:pPr>
    </w:p>
    <w:bookmarkEnd w:id="382"/>
    <w:bookmarkStart w:id="383" w:name="Xa8811063dd92a58c9c04fab41e2f17d7b8faa90"/>
    <w:p>
      <w:pPr>
        <w:pStyle w:val="Titre3"/>
      </w:pPr>
      <w:r>
        <w:t xml:space="preserve">Que métodos podem ser utilizados para identificar a normalidade da distribuição?</w:t>
      </w:r>
    </w:p>
    <w:p>
      <w:pPr>
        <w:numPr>
          <w:ilvl w:val="0"/>
          <w:numId w:val="1198"/>
        </w:numPr>
      </w:pPr>
      <w:r>
        <w:t xml:space="preserve">Histogramas.</w:t>
      </w:r>
      <w:hyperlink w:anchor="ref-vetter2017">
        <w:r>
          <w:rPr>
            <w:rStyle w:val="Lienhypertexte"/>
            <w:vertAlign w:val="superscript"/>
          </w:rPr>
          <w:t xml:space="preserve">76</w:t>
        </w:r>
      </w:hyperlink>
    </w:p>
    <w:p>
      <w:pPr>
        <w:numPr>
          <w:ilvl w:val="0"/>
          <w:numId w:val="1198"/>
        </w:numPr>
      </w:pPr>
      <w:r>
        <w:t xml:space="preserve">Gráficos Q-Q.</w:t>
      </w:r>
      <w:hyperlink w:anchor="ref-vetter2017">
        <w:r>
          <w:rPr>
            <w:rStyle w:val="Lienhypertexte"/>
            <w:vertAlign w:val="superscript"/>
          </w:rPr>
          <w:t xml:space="preserve">76</w:t>
        </w:r>
      </w:hyperlink>
    </w:p>
    <w:p>
      <w:pPr>
        <w:numPr>
          <w:ilvl w:val="0"/>
          <w:numId w:val="1198"/>
        </w:numPr>
      </w:pPr>
      <w:r>
        <w:t xml:space="preserve">Testes de hipótese nula:</w:t>
      </w:r>
      <w:hyperlink w:anchor="ref-vetter2017">
        <w:r>
          <w:rPr>
            <w:rStyle w:val="Lienhypertexte"/>
            <w:vertAlign w:val="superscript"/>
          </w:rPr>
          <w:t xml:space="preserve">76</w:t>
        </w:r>
      </w:hyperlink>
    </w:p>
    <w:p>
      <w:pPr>
        <w:numPr>
          <w:ilvl w:val="1"/>
          <w:numId w:val="1199"/>
        </w:numPr>
      </w:pPr>
      <w:r>
        <w:t xml:space="preserve">Kolmogorov-Smirnov</w:t>
      </w:r>
    </w:p>
    <w:p>
      <w:pPr>
        <w:numPr>
          <w:ilvl w:val="1"/>
          <w:numId w:val="1199"/>
        </w:numPr>
      </w:pPr>
      <w:r>
        <w:t xml:space="preserve">Shapiro-Wilk</w:t>
      </w:r>
    </w:p>
    <w:p>
      <w:pPr>
        <w:numPr>
          <w:ilvl w:val="1"/>
          <w:numId w:val="1199"/>
        </w:numPr>
      </w:pPr>
      <w:r>
        <w:t xml:space="preserve">Anderson-Darling</w:t>
      </w:r>
    </w:p>
    <w:p>
      <w:pPr>
        <w:pStyle w:val="FirstParagraph"/>
      </w:pPr>
    </w:p>
    <w:bookmarkEnd w:id="383"/>
    <w:bookmarkStart w:id="384" w:name="o-que-são-distribuições-não-normais"/>
    <w:p>
      <w:pPr>
        <w:pStyle w:val="Titre3"/>
      </w:pPr>
      <w:r>
        <w:t xml:space="preserve">O que são distribuições não-normais?</w:t>
      </w:r>
    </w:p>
    <w:p>
      <w:pPr>
        <w:pStyle w:val="Compact"/>
        <w:numPr>
          <w:ilvl w:val="0"/>
          <w:numId w:val="1200"/>
        </w:numPr>
      </w:pPr>
      <w:r>
        <w:t xml:space="preserve">.</w:t>
      </w:r>
      <w:hyperlink w:anchor="ref-REF">
        <w:r>
          <w:rPr>
            <w:rStyle w:val="Lienhypertexte"/>
            <w:b/>
            <w:bCs/>
            <w:vertAlign w:val="superscript"/>
          </w:rPr>
          <w:t xml:space="preserve">REF?</w:t>
        </w:r>
      </w:hyperlink>
    </w:p>
    <w:p>
      <w:pPr>
        <w:pStyle w:val="FirstParagraph"/>
      </w:pPr>
    </w:p>
    <w:bookmarkEnd w:id="384"/>
    <w:bookmarkEnd w:id="385"/>
    <w:bookmarkStart w:id="393" w:name="parâmetros"/>
    <w:p>
      <w:pPr>
        <w:pStyle w:val="Titre2"/>
      </w:pPr>
      <w:r>
        <w:t xml:space="preserve">Parâmetros</w:t>
      </w:r>
    </w:p>
    <w:p>
      <w:pPr>
        <w:pStyle w:val="FirstParagraph"/>
      </w:pPr>
    </w:p>
    <w:bookmarkStart w:id="387" w:name="o-que-são-parâmetros"/>
    <w:p>
      <w:pPr>
        <w:pStyle w:val="Titre3"/>
      </w:pPr>
      <w:r>
        <w:t xml:space="preserve">O que são parâmetros?</w:t>
      </w:r>
    </w:p>
    <w:p>
      <w:pPr>
        <w:numPr>
          <w:ilvl w:val="0"/>
          <w:numId w:val="1201"/>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o-que-é-uma-análise-paramétrica"/>
    <w:p>
      <w:pPr>
        <w:pStyle w:val="Titre3"/>
      </w:pPr>
      <w:r>
        <w:t xml:space="preserve">O que é uma análise paramétrica?</w:t>
      </w:r>
    </w:p>
    <w:p>
      <w:pPr>
        <w:numPr>
          <w:ilvl w:val="0"/>
          <w:numId w:val="120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8"/>
    <w:bookmarkStart w:id="389" w:name="o-que-é-uma-análise-não-paramétrica"/>
    <w:p>
      <w:pPr>
        <w:pStyle w:val="Titre3"/>
      </w:pPr>
      <w:r>
        <w:t xml:space="preserve">O que é uma análise não paramétrica?</w:t>
      </w:r>
    </w:p>
    <w:p>
      <w:pPr>
        <w:numPr>
          <w:ilvl w:val="0"/>
          <w:numId w:val="120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3"/>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9"/>
    <w:bookmarkStart w:id="390" w:name="Xd62090352a7c7c01feebf01e61da4d9ae377415"/>
    <w:p>
      <w:pPr>
        <w:pStyle w:val="Titre3"/>
      </w:pPr>
      <w:r>
        <w:t xml:space="preserve">Devemos testar as suposições de normalidade?</w:t>
      </w:r>
    </w:p>
    <w:p>
      <w:pPr>
        <w:pStyle w:val="Compact"/>
        <w:numPr>
          <w:ilvl w:val="0"/>
          <w:numId w:val="120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90"/>
    <w:bookmarkStart w:id="391" w:name="Xf32d580ba7a7e2cddc8574d1bfc70cc2c6768d5"/>
    <w:p>
      <w:pPr>
        <w:pStyle w:val="Titre3"/>
      </w:pPr>
      <w:r>
        <w:t xml:space="preserve">Por que as análises paramétricas são preferidas?</w:t>
      </w:r>
    </w:p>
    <w:p>
      <w:pPr>
        <w:numPr>
          <w:ilvl w:val="0"/>
          <w:numId w:val="120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1"/>
    <w:bookmarkStart w:id="392" w:name="que-parâmetros-podem-ser-estimados"/>
    <w:p>
      <w:pPr>
        <w:pStyle w:val="Titre3"/>
      </w:pPr>
      <w:r>
        <w:t xml:space="preserve">Que parâmetros podem ser estimados?</w:t>
      </w:r>
    </w:p>
    <w:p>
      <w:pPr>
        <w:numPr>
          <w:ilvl w:val="0"/>
          <w:numId w:val="1206"/>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6"/>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6"/>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6"/>
        </w:numPr>
      </w:pPr>
      <w:r>
        <w:t xml:space="preserve">Parâmetros de distribuição.</w:t>
      </w:r>
      <w:hyperlink w:anchor="ref-kanji2006">
        <w:r>
          <w:rPr>
            <w:rStyle w:val="Lienhypertexte"/>
            <w:vertAlign w:val="superscript"/>
          </w:rPr>
          <w:t xml:space="preserve">146</w:t>
        </w:r>
      </w:hyperlink>
    </w:p>
    <w:p>
      <w:pPr>
        <w:numPr>
          <w:ilvl w:val="0"/>
          <w:numId w:val="1206"/>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2"/>
    <w:bookmarkEnd w:id="393"/>
    <w:bookmarkStart w:id="396" w:name="tendência-central"/>
    <w:p>
      <w:pPr>
        <w:pStyle w:val="Titre2"/>
      </w:pPr>
      <w:r>
        <w:t xml:space="preserve">Tendência central</w:t>
      </w:r>
    </w:p>
    <w:p>
      <w:pPr>
        <w:pStyle w:val="FirstParagraph"/>
      </w:pPr>
    </w:p>
    <w:bookmarkStart w:id="394" w:name="X878d8094ba1cc807e08c1a7c851f6a4da3e2de5"/>
    <w:p>
      <w:pPr>
        <w:pStyle w:val="Titre3"/>
      </w:pPr>
      <w:r>
        <w:t xml:space="preserve">Que parâmetros de tendência central podem ser estimados?</w:t>
      </w:r>
    </w:p>
    <w:p>
      <w:pPr>
        <w:numPr>
          <w:ilvl w:val="0"/>
          <w:numId w:val="1207"/>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7"/>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7"/>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7"/>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7"/>
        </w:numPr>
      </w:pPr>
      <w:r>
        <w:t xml:space="preserve">Em uma distribuição normal, as três medidas são idênticas.</w:t>
      </w:r>
      <w:hyperlink w:anchor="ref-s.2011">
        <w:r>
          <w:rPr>
            <w:rStyle w:val="Lienhypertexte"/>
            <w:vertAlign w:val="superscript"/>
          </w:rPr>
          <w:t xml:space="preserve">150</w:t>
        </w:r>
      </w:hyperlink>
    </w:p>
    <w:p>
      <w:pPr>
        <w:numPr>
          <w:ilvl w:val="0"/>
          <w:numId w:val="1207"/>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7"/>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7"/>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05f90c-774d-4a3f-a039-91d59a96d0be"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05f90c-774d-4a3f-a039-91d59a96d0be"/>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4"/>
    <w:bookmarkStart w:id="395" w:name="X0a809b9af13bbb0e4c32e38608619f333222d20"/>
    <w:p>
      <w:pPr>
        <w:pStyle w:val="Titre3"/>
      </w:pPr>
      <w:r>
        <w:t xml:space="preserve">Como escolher o parâmetro de tendência central?</w:t>
      </w:r>
    </w:p>
    <w:p>
      <w:pPr>
        <w:numPr>
          <w:ilvl w:val="0"/>
          <w:numId w:val="120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8"/>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8"/>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5"/>
    <w:bookmarkEnd w:id="396"/>
    <w:bookmarkStart w:id="402" w:name="dispersão"/>
    <w:p>
      <w:pPr>
        <w:pStyle w:val="Titre2"/>
      </w:pPr>
      <w:r>
        <w:t xml:space="preserve">Dispersão</w:t>
      </w:r>
    </w:p>
    <w:p>
      <w:pPr>
        <w:pStyle w:val="FirstParagraph"/>
      </w:pPr>
    </w:p>
    <w:bookmarkStart w:id="398" w:name="Xfd26ae4bf496279ce94929f83ba87d4f2bf3578"/>
    <w:p>
      <w:pPr>
        <w:pStyle w:val="Titre3"/>
      </w:pPr>
      <w:r>
        <w:t xml:space="preserve">Que parâmetros de dispersão podem ser estimados?</w:t>
      </w:r>
    </w:p>
    <w:p>
      <w:pPr>
        <w:numPr>
          <w:ilvl w:val="0"/>
          <w:numId w:val="1209"/>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9"/>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09"/>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09"/>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9"/>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02f90f-7b4a-46e0-b763-bf27492d9540"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02f90f-7b4a-46e0-b763-bf27492d9540"/>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8"/>
    <w:bookmarkStart w:id="399" w:name="como-escolher-o-parâmetro-de-dispersão"/>
    <w:p>
      <w:pPr>
        <w:pStyle w:val="Titre3"/>
      </w:pPr>
      <w:r>
        <w:t xml:space="preserve">Como escolher o parâmetro de dispersão?</w:t>
      </w:r>
    </w:p>
    <w:p>
      <w:pPr>
        <w:pStyle w:val="FirstParagraph"/>
      </w:pPr>
    </w:p>
    <w:p>
      <w:pPr>
        <w:numPr>
          <w:ilvl w:val="0"/>
          <w:numId w:val="121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0"/>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9"/>
    <w:bookmarkStart w:id="400" w:name="Xc530447f2fb1e578073e0fc871d1da841c8e6e2"/>
    <w:p>
      <w:pPr>
        <w:pStyle w:val="Titre3"/>
      </w:pPr>
      <w:r>
        <w:t xml:space="preserve">O que é a correção de Bessel para variância?</w:t>
      </w:r>
    </w:p>
    <w:p>
      <w:pPr>
        <w:numPr>
          <w:ilvl w:val="0"/>
          <w:numId w:val="121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400"/>
    <w:bookmarkStart w:id="401" w:name="Xe1f9ab0004da6e24016fa73b01118dc9b7cdadd"/>
    <w:p>
      <w:pPr>
        <w:pStyle w:val="Titre3"/>
      </w:pPr>
      <w:r>
        <w:t xml:space="preserve">Por que a correção de Bessel para variância é importante?</w:t>
      </w:r>
    </w:p>
    <w:p>
      <w:pPr>
        <w:numPr>
          <w:ilvl w:val="0"/>
          <w:numId w:val="121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3"/>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3"/>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3"/>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4"/>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4"/>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4"/>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4"/>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5"/>
        </w:numPr>
      </w:pPr>
      <w:r>
        <w:rPr>
          <w:i/>
          <w:iCs/>
        </w:rPr>
        <w:t xml:space="preserve">Assimetria</w:t>
      </w:r>
      <w:r>
        <w:t xml:space="preserve">.</w:t>
      </w:r>
      <w:hyperlink w:anchor="ref-kanji2006">
        <w:r>
          <w:rPr>
            <w:rStyle w:val="Lienhypertexte"/>
            <w:vertAlign w:val="superscript"/>
          </w:rPr>
          <w:t xml:space="preserve">146</w:t>
        </w:r>
      </w:hyperlink>
    </w:p>
    <w:p>
      <w:pPr>
        <w:numPr>
          <w:ilvl w:val="0"/>
          <w:numId w:val="1215"/>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6"/>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7"/>
        </w:numPr>
      </w:pPr>
      <w:r>
        <w:rPr>
          <w:i/>
          <w:iCs/>
        </w:rPr>
        <w:t xml:space="preserve">Mínimo</w:t>
      </w:r>
      <w:r>
        <w:t xml:space="preserve">.</w:t>
      </w:r>
      <w:hyperlink w:anchor="ref-Ali2016">
        <w:r>
          <w:rPr>
            <w:rStyle w:val="Lienhypertexte"/>
            <w:vertAlign w:val="superscript"/>
          </w:rPr>
          <w:t xml:space="preserve">88</w:t>
        </w:r>
      </w:hyperlink>
    </w:p>
    <w:p>
      <w:pPr>
        <w:numPr>
          <w:ilvl w:val="0"/>
          <w:numId w:val="1217"/>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8"/>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8"/>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1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9"/>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2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2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3"/>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4"/>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4"/>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5"/>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6"/>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7"/>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8"/>
        </w:numPr>
      </w:pPr>
      <w:r>
        <w:t xml:space="preserve">Boxplots</w:t>
      </w:r>
    </w:p>
    <w:p>
      <w:pPr>
        <w:numPr>
          <w:ilvl w:val="1"/>
          <w:numId w:val="1228"/>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9"/>
        </w:numPr>
      </w:pPr>
      <w:r>
        <w:t xml:space="preserve">Verifique a homocedasticidade (homogeneidade da variância):</w:t>
      </w:r>
      <w:hyperlink w:anchor="ref-zuur2009">
        <w:r>
          <w:rPr>
            <w:rStyle w:val="Lienhypertexte"/>
            <w:vertAlign w:val="superscript"/>
          </w:rPr>
          <w:t xml:space="preserve">156</w:t>
        </w:r>
      </w:hyperlink>
    </w:p>
    <w:p>
      <w:pPr>
        <w:numPr>
          <w:ilvl w:val="1"/>
          <w:numId w:val="1230"/>
        </w:numPr>
      </w:pPr>
      <w:r>
        <w:t xml:space="preserve">Boxplots condicionais (por fator de análise)</w:t>
      </w:r>
    </w:p>
    <w:p>
      <w:pPr>
        <w:numPr>
          <w:ilvl w:val="1"/>
          <w:numId w:val="1230"/>
        </w:numPr>
      </w:pPr>
      <w:r>
        <w:t xml:space="preserve">Análise dos resíduos do modelo de regressão</w:t>
      </w:r>
    </w:p>
    <w:p>
      <w:pPr>
        <w:numPr>
          <w:ilvl w:val="1"/>
          <w:numId w:val="1230"/>
        </w:numPr>
      </w:pPr>
      <w:r>
        <w:t xml:space="preserve">Gráfico resíduos vs. valores ajustados</w:t>
      </w:r>
    </w:p>
    <w:p>
      <w:pPr>
        <w:pStyle w:val="FirstParagraph"/>
      </w:pPr>
    </w:p>
    <w:p>
      <w:pPr>
        <w:numPr>
          <w:ilvl w:val="0"/>
          <w:numId w:val="1231"/>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2"/>
        </w:numPr>
      </w:pPr>
      <w:r>
        <w:t xml:space="preserve">Histograma das variáveis (por fator de análise)</w:t>
      </w:r>
    </w:p>
    <w:p>
      <w:pPr>
        <w:numPr>
          <w:ilvl w:val="1"/>
          <w:numId w:val="1232"/>
        </w:numPr>
      </w:pPr>
      <w:r>
        <w:t xml:space="preserve">Histograma dos resíduos da regressão</w:t>
      </w:r>
    </w:p>
    <w:p>
      <w:pPr>
        <w:pStyle w:val="FirstParagraph"/>
      </w:pPr>
    </w:p>
    <w:p>
      <w:pPr>
        <w:numPr>
          <w:ilvl w:val="0"/>
          <w:numId w:val="1233"/>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4"/>
        </w:numPr>
      </w:pPr>
      <w:r>
        <w:t xml:space="preserve">Histograma das variáveis (por fator de análise)</w:t>
      </w:r>
    </w:p>
    <w:p>
      <w:pPr>
        <w:pStyle w:val="FirstParagraph"/>
      </w:pPr>
    </w:p>
    <w:p>
      <w:pPr>
        <w:numPr>
          <w:ilvl w:val="0"/>
          <w:numId w:val="1235"/>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6"/>
        </w:numPr>
      </w:pPr>
      <w:r>
        <w:t xml:space="preserve">Fator de inflação de variância (</w:t>
      </w:r>
      <w:r>
        <w:rPr>
          <w:i/>
          <w:iCs/>
        </w:rPr>
        <w:t xml:space="preserve">variance inflation factor</w:t>
      </w:r>
      <w:r>
        <w:t xml:space="preserve">, VIF)</w:t>
      </w:r>
    </w:p>
    <w:p>
      <w:pPr>
        <w:numPr>
          <w:ilvl w:val="1"/>
          <w:numId w:val="1236"/>
        </w:numPr>
      </w:pPr>
      <w:r>
        <w:t xml:space="preserve">Coeficiente de correlação de Pearson (</w:t>
      </w:r>
      <m:oMath>
        <m:r>
          <m:t>r</m:t>
        </m:r>
      </m:oMath>
      <w:r>
        <w:t xml:space="preserve">)</w:t>
      </w:r>
    </w:p>
    <w:p>
      <w:pPr>
        <w:numPr>
          <w:ilvl w:val="1"/>
          <w:numId w:val="1236"/>
        </w:numPr>
      </w:pPr>
      <w:r>
        <w:t xml:space="preserve">Gráfico de dispersão entre variáveis</w:t>
      </w:r>
    </w:p>
    <w:p>
      <w:pPr>
        <w:pStyle w:val="FirstParagraph"/>
      </w:pPr>
    </w:p>
    <w:p>
      <w:pPr>
        <w:numPr>
          <w:ilvl w:val="0"/>
          <w:numId w:val="1237"/>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8"/>
        </w:numPr>
      </w:pPr>
      <w:r>
        <w:t xml:space="preserve">Gráfico de dispersão entre variáveis independente e dependente</w:t>
      </w:r>
    </w:p>
    <w:p>
      <w:pPr>
        <w:pStyle w:val="FirstParagraph"/>
      </w:pPr>
    </w:p>
    <w:p>
      <w:pPr>
        <w:numPr>
          <w:ilvl w:val="0"/>
          <w:numId w:val="1239"/>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0"/>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1"/>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2"/>
        </w:numPr>
      </w:pPr>
      <w:r>
        <w:t xml:space="preserve">Gráfico de série temporal das variáveis</w:t>
      </w:r>
    </w:p>
    <w:p>
      <w:pPr>
        <w:numPr>
          <w:ilvl w:val="1"/>
          <w:numId w:val="1242"/>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3"/>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4"/>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4"/>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4"/>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4"/>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5"/>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6"/>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6"/>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7"/>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7"/>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8"/>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9"/>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9"/>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9"/>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50"/>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51"/>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2"/>
        </w:numPr>
      </w:pPr>
      <w:r>
        <w:t xml:space="preserve">Erros tipográficos.</w:t>
      </w:r>
      <w:hyperlink w:anchor="ref-barnett2023">
        <w:r>
          <w:rPr>
            <w:rStyle w:val="Lienhypertexte"/>
            <w:vertAlign w:val="superscript"/>
          </w:rPr>
          <w:t xml:space="preserve">169</w:t>
        </w:r>
      </w:hyperlink>
    </w:p>
    <w:p>
      <w:pPr>
        <w:numPr>
          <w:ilvl w:val="0"/>
          <w:numId w:val="1252"/>
        </w:numPr>
      </w:pPr>
      <w:r>
        <w:t xml:space="preserve">Ausência de rótulos ou unidades nas variáveis.</w:t>
      </w:r>
      <w:hyperlink w:anchor="ref-barnett2023">
        <w:r>
          <w:rPr>
            <w:rStyle w:val="Lienhypertexte"/>
            <w:vertAlign w:val="superscript"/>
          </w:rPr>
          <w:t xml:space="preserve">169</w:t>
        </w:r>
      </w:hyperlink>
    </w:p>
    <w:p>
      <w:pPr>
        <w:numPr>
          <w:ilvl w:val="0"/>
          <w:numId w:val="1252"/>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2"/>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2"/>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2"/>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3"/>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4"/>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4"/>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4"/>
        </w:numPr>
      </w:pPr>
      <w:r>
        <w:t xml:space="preserve">Permitir a replicação do estudo.</w:t>
      </w:r>
      <w:hyperlink w:anchor="ref-chen2020">
        <w:r>
          <w:rPr>
            <w:rStyle w:val="Lienhypertexte"/>
            <w:vertAlign w:val="superscript"/>
          </w:rPr>
          <w:t xml:space="preserve">175</w:t>
        </w:r>
      </w:hyperlink>
    </w:p>
    <w:p>
      <w:pPr>
        <w:numPr>
          <w:ilvl w:val="0"/>
          <w:numId w:val="1254"/>
        </w:numPr>
      </w:pPr>
      <w:r>
        <w:t xml:space="preserve">Meta-analisar os dados junto a estudos similares.</w:t>
      </w:r>
      <w:hyperlink w:anchor="ref-chen2020">
        <w:r>
          <w:rPr>
            <w:rStyle w:val="Lienhypertexte"/>
            <w:vertAlign w:val="superscript"/>
          </w:rPr>
          <w:t xml:space="preserve">175</w:t>
        </w:r>
      </w:hyperlink>
    </w:p>
    <w:p>
      <w:pPr>
        <w:numPr>
          <w:ilvl w:val="0"/>
          <w:numId w:val="1254"/>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5"/>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6"/>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7"/>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8"/>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8"/>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8"/>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59"/>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60"/>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61"/>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2"/>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2"/>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2"/>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2"/>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2"/>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2"/>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2"/>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2"/>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2"/>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3"/>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3"/>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3"/>
        </w:numPr>
      </w:pPr>
      <w:r>
        <w:t xml:space="preserve">Exiba os pontos de dados em boxplots.</w:t>
      </w:r>
      <w:hyperlink w:anchor="ref-Weissgerber2019">
        <w:r>
          <w:rPr>
            <w:rStyle w:val="Lienhypertexte"/>
            <w:vertAlign w:val="superscript"/>
          </w:rPr>
          <w:t xml:space="preserve">183</w:t>
        </w:r>
      </w:hyperlink>
    </w:p>
    <w:p>
      <w:pPr>
        <w:numPr>
          <w:ilvl w:val="0"/>
          <w:numId w:val="1263"/>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3"/>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945f46-9ccc-4888-8eab-5bcc6c1c9e2a"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945f46-9ccc-4888-8eab-5bcc6c1c9e2a"/>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6"/>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6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6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7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0"/>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71"/>
        </w:numPr>
      </w:pPr>
      <w:r>
        <w:t xml:space="preserve">A direção do efeito</w:t>
      </w:r>
      <w:hyperlink w:anchor="ref-mccaskey2015">
        <w:r>
          <w:rPr>
            <w:rStyle w:val="Lienhypertexte"/>
            <w:vertAlign w:val="superscript"/>
          </w:rPr>
          <w:t xml:space="preserve">190</w:t>
        </w:r>
      </w:hyperlink>
    </w:p>
    <w:p>
      <w:pPr>
        <w:numPr>
          <w:ilvl w:val="0"/>
          <w:numId w:val="1271"/>
        </w:numPr>
      </w:pPr>
      <w:r>
        <w:t xml:space="preserve">A magnitude do efeito</w:t>
      </w:r>
      <w:hyperlink w:anchor="ref-mccaskey2015">
        <w:r>
          <w:rPr>
            <w:rStyle w:val="Lienhypertexte"/>
            <w:vertAlign w:val="superscript"/>
          </w:rPr>
          <w:t xml:space="preserve">190</w:t>
        </w:r>
      </w:hyperlink>
    </w:p>
    <w:p>
      <w:pPr>
        <w:numPr>
          <w:ilvl w:val="0"/>
          <w:numId w:val="1271"/>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2"/>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2"/>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3"/>
        </w:numPr>
      </w:pPr>
      <w:r>
        <w:t xml:space="preserve">Revisão das práticas atuais.</w:t>
      </w:r>
      <w:hyperlink w:anchor="ref-Vandenbroucke2018">
        <w:r>
          <w:rPr>
            <w:rStyle w:val="Lienhypertexte"/>
            <w:vertAlign w:val="superscript"/>
          </w:rPr>
          <w:t xml:space="preserve">191</w:t>
        </w:r>
      </w:hyperlink>
    </w:p>
    <w:p>
      <w:pPr>
        <w:numPr>
          <w:ilvl w:val="0"/>
          <w:numId w:val="1273"/>
        </w:numPr>
      </w:pPr>
      <w:r>
        <w:t xml:space="preserve">Desafio a ideias aceitas.</w:t>
      </w:r>
      <w:hyperlink w:anchor="ref-Vandenbroucke2018">
        <w:r>
          <w:rPr>
            <w:rStyle w:val="Lienhypertexte"/>
            <w:vertAlign w:val="superscript"/>
          </w:rPr>
          <w:t xml:space="preserve">191</w:t>
        </w:r>
      </w:hyperlink>
    </w:p>
    <w:p>
      <w:pPr>
        <w:numPr>
          <w:ilvl w:val="0"/>
          <w:numId w:val="1273"/>
        </w:numPr>
      </w:pPr>
      <w:r>
        <w:t xml:space="preserve">Conflito entre ideias divergentes.</w:t>
      </w:r>
      <w:hyperlink w:anchor="ref-Vandenbroucke2018">
        <w:r>
          <w:rPr>
            <w:rStyle w:val="Lienhypertexte"/>
            <w:vertAlign w:val="superscript"/>
          </w:rPr>
          <w:t xml:space="preserve">191</w:t>
        </w:r>
      </w:hyperlink>
    </w:p>
    <w:p>
      <w:pPr>
        <w:numPr>
          <w:ilvl w:val="0"/>
          <w:numId w:val="1273"/>
        </w:numPr>
      </w:pPr>
      <w:r>
        <w:t xml:space="preserve">Variações regionais, temporais e populacionais.</w:t>
      </w:r>
      <w:hyperlink w:anchor="ref-Vandenbroucke2018">
        <w:r>
          <w:rPr>
            <w:rStyle w:val="Lienhypertexte"/>
            <w:vertAlign w:val="superscript"/>
          </w:rPr>
          <w:t xml:space="preserve">191</w:t>
        </w:r>
      </w:hyperlink>
    </w:p>
    <w:p>
      <w:pPr>
        <w:numPr>
          <w:ilvl w:val="0"/>
          <w:numId w:val="1273"/>
        </w:numPr>
      </w:pPr>
      <w:r>
        <w:t xml:space="preserve">Experiências dos próprios pesquisadores.</w:t>
      </w:r>
      <w:hyperlink w:anchor="ref-Vandenbroucke2018">
        <w:r>
          <w:rPr>
            <w:rStyle w:val="Lienhypertexte"/>
            <w:vertAlign w:val="superscript"/>
          </w:rPr>
          <w:t xml:space="preserve">191</w:t>
        </w:r>
      </w:hyperlink>
    </w:p>
    <w:p>
      <w:pPr>
        <w:numPr>
          <w:ilvl w:val="0"/>
          <w:numId w:val="1273"/>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9"/>
    <w:bookmarkStart w:id="500" w:name="qual-hipótese-está-sendo-testada"/>
    <w:p>
      <w:pPr>
        <w:pStyle w:val="Titre3"/>
      </w:pPr>
      <w:r>
        <w:t xml:space="preserve">Qual hipótese está sendo testada?</w:t>
      </w:r>
    </w:p>
    <w:p>
      <w:pPr>
        <w:numPr>
          <w:ilvl w:val="0"/>
          <w:numId w:val="127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7"/>
        </w:numPr>
      </w:pPr>
      <w:r>
        <w:t xml:space="preserve">Teste (clássico) de significância da hipótese nula.</w:t>
      </w:r>
      <w:hyperlink w:anchor="ref-lakens2018">
        <w:r>
          <w:rPr>
            <w:rStyle w:val="Lienhypertexte"/>
            <w:vertAlign w:val="superscript"/>
          </w:rPr>
          <w:t xml:space="preserve">192</w:t>
        </w:r>
      </w:hyperlink>
    </w:p>
    <w:p>
      <w:pPr>
        <w:numPr>
          <w:ilvl w:val="0"/>
          <w:numId w:val="1277"/>
        </w:numPr>
      </w:pPr>
      <w:r>
        <w:t xml:space="preserve">Teste de mínimos efeitos.</w:t>
      </w:r>
      <w:hyperlink w:anchor="ref-lakens2018">
        <w:r>
          <w:rPr>
            <w:rStyle w:val="Lienhypertexte"/>
            <w:vertAlign w:val="superscript"/>
          </w:rPr>
          <w:t xml:space="preserve">192</w:t>
        </w:r>
      </w:hyperlink>
    </w:p>
    <w:p>
      <w:pPr>
        <w:numPr>
          <w:ilvl w:val="0"/>
          <w:numId w:val="1277"/>
        </w:numPr>
      </w:pPr>
      <w:r>
        <w:t xml:space="preserve">Teste de equivalência.</w:t>
      </w:r>
      <w:hyperlink w:anchor="ref-lakens2018">
        <w:r>
          <w:rPr>
            <w:rStyle w:val="Lienhypertexte"/>
            <w:vertAlign w:val="superscript"/>
          </w:rPr>
          <w:t xml:space="preserve">192</w:t>
        </w:r>
      </w:hyperlink>
    </w:p>
    <w:p>
      <w:pPr>
        <w:numPr>
          <w:ilvl w:val="0"/>
          <w:numId w:val="1277"/>
        </w:numPr>
      </w:pPr>
      <w:r>
        <w:t xml:space="preserve">Teste de inferioridade.</w:t>
      </w:r>
      <w:hyperlink w:anchor="ref-lakens2018">
        <w:r>
          <w:rPr>
            <w:rStyle w:val="Lienhypertexte"/>
            <w:vertAlign w:val="superscript"/>
          </w:rPr>
          <w:t xml:space="preserve">192</w:t>
        </w:r>
      </w:hyperlink>
    </w:p>
    <w:p>
      <w:pPr>
        <w:numPr>
          <w:ilvl w:val="0"/>
          <w:numId w:val="1277"/>
        </w:numPr>
      </w:pPr>
      <w:r>
        <w:t xml:space="preserve">Teste de não-inferioridade.</w:t>
      </w:r>
      <w:hyperlink w:anchor="ref-REF">
        <w:r>
          <w:rPr>
            <w:rStyle w:val="Lienhypertexte"/>
            <w:b/>
            <w:bCs/>
            <w:vertAlign w:val="superscript"/>
          </w:rPr>
          <w:t xml:space="preserve">REF?</w:t>
        </w:r>
      </w:hyperlink>
    </w:p>
    <w:p>
      <w:pPr>
        <w:numPr>
          <w:ilvl w:val="0"/>
          <w:numId w:val="1277"/>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a84b82-f86f-4e4d-827c-5e7cf948ce43"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a84b82-f86f-4e4d-827c-5e7cf948ce43"/>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c007e2-47e5-420c-88f4-b380cf173da9"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c007e2-47e5-420c-88f4-b380cf173da9"/>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2"/>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2"/>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8"/>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8"/>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89"/>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9"/>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90"/>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0"/>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0"/>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0"/>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0"/>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9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1"/>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2"/>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2"/>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3"/>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3"/>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4"/>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5"/>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6dd4c0-07ac-4997-89bd-51582ffad8c5"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6dd4c0-07ac-4997-89bd-51582ffad8c5"/>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7"/>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507f31-6194-4995-93c8-f1c48155788d"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507f31-6194-4995-93c8-f1c48155788d"/>
      <w:r>
        <w:rPr>
          <w:rFonts/>
          <w:b w:val="true"/>
        </w:rPr>
        <w:t xml:space="preserve">: </w:t>
      </w:r>
      <w:r>
        <w:t xml:space="preserve">Representação gráfica do erro tipo S (sinal) em um teste de hipótese (bicaudal).</w:t>
      </w:r>
    </w:p>
    <w:p>
      <w:pPr>
        <w:pStyle w:val="Corpsdetexte"/>
      </w:pPr>
    </w:p>
    <w:p>
      <w:pPr>
        <w:pStyle w:val="Compact"/>
        <w:numPr>
          <w:ilvl w:val="0"/>
          <w:numId w:val="1298"/>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802919-f2d0-4c59-b602-609061b83afb"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802919-f2d0-4c59-b602-609061b83afb"/>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299"/>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300"/>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1"/>
        </w:numPr>
      </w:pPr>
      <w:r>
        <w:t xml:space="preserve">Cohen’s d</w:t>
      </w:r>
    </w:p>
    <w:p>
      <w:pPr>
        <w:numPr>
          <w:ilvl w:val="1"/>
          <w:numId w:val="1301"/>
        </w:numPr>
      </w:pPr>
      <w:r>
        <w:t xml:space="preserve">Glass’s</w:t>
      </w:r>
      <w:r>
        <w:t xml:space="preserve"> </w:t>
      </w:r>
      <m:oMath>
        <m:r>
          <m:t>Δ</m:t>
        </m:r>
      </m:oMath>
    </w:p>
    <w:p>
      <w:pPr>
        <w:numPr>
          <w:ilvl w:val="1"/>
          <w:numId w:val="130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1"/>
        </w:numPr>
      </w:pPr>
      <w:r>
        <w:t xml:space="preserve">Risco relativo ou razão de risco (</w:t>
      </w:r>
      <m:oMath>
        <m:r>
          <m:t>R</m:t>
        </m:r>
        <m:r>
          <m:t>R</m:t>
        </m:r>
      </m:oMath>
      <w:r>
        <w:t xml:space="preserve">)</w:t>
      </w:r>
    </w:p>
    <w:p>
      <w:pPr>
        <w:numPr>
          <w:ilvl w:val="0"/>
          <w:numId w:val="1300"/>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2"/>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3"/>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4"/>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5"/>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7"/>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8"/>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09"/>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1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0"/>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5df53f-e795-481b-8c49-e3336f6fdcdb"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5df53f-e795-481b-8c49-e3336f6fdcdb"/>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e8cc23-7813-4876-8e4a-875a5ab10331"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e8cc23-7813-4876-8e4a-875a5ab10331"/>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11"/>
        </w:numPr>
      </w:pPr>
      <w:r>
        <w:t xml:space="preserve">.</w:t>
      </w:r>
      <w:hyperlink w:anchor="ref-Baron1986">
        <w:r>
          <w:rPr>
            <w:rStyle w:val="Lienhypertexte"/>
            <w:vertAlign w:val="superscript"/>
          </w:rPr>
          <w:t xml:space="preserve">213</w:t>
        </w:r>
      </w:hyperlink>
    </w:p>
    <w:p>
      <w:pPr>
        <w:numPr>
          <w:ilvl w:val="0"/>
          <w:numId w:val="1311"/>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6"/>
        </w:numPr>
      </w:pPr>
      <w:r>
        <w:t xml:space="preserve">.</w:t>
      </w:r>
      <w:hyperlink w:anchor="ref-greenland1986">
        <w:r>
          <w:rPr>
            <w:rStyle w:val="Lienhypertexte"/>
            <w:vertAlign w:val="superscript"/>
          </w:rPr>
          <w:t xml:space="preserve">214</w:t>
        </w:r>
      </w:hyperlink>
    </w:p>
    <w:p>
      <w:pPr>
        <w:numPr>
          <w:ilvl w:val="0"/>
          <w:numId w:val="1316"/>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7"/>
        </w:numPr>
      </w:pPr>
      <w:r>
        <w:t xml:space="preserve">.</w:t>
      </w:r>
      <w:hyperlink w:anchor="ref-greenland1986">
        <w:r>
          <w:rPr>
            <w:rStyle w:val="Lienhypertexte"/>
            <w:vertAlign w:val="superscript"/>
          </w:rPr>
          <w:t xml:space="preserve">214</w:t>
        </w:r>
      </w:hyperlink>
    </w:p>
    <w:p>
      <w:pPr>
        <w:numPr>
          <w:ilvl w:val="0"/>
          <w:numId w:val="1317"/>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8"/>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2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2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2"/>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4"/>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4"/>
        </w:numPr>
      </w:pPr>
      <w:r>
        <w:t xml:space="preserve">Razão de verossimilhança.</w:t>
      </w:r>
      <w:hyperlink w:anchor="ref-wasserstein2016">
        <w:r>
          <w:rPr>
            <w:rStyle w:val="Lienhypertexte"/>
            <w:vertAlign w:val="superscript"/>
          </w:rPr>
          <w:t xml:space="preserve">218</w:t>
        </w:r>
      </w:hyperlink>
    </w:p>
    <w:p>
      <w:pPr>
        <w:numPr>
          <w:ilvl w:val="0"/>
          <w:numId w:val="1324"/>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7"/>
        </w:numPr>
      </w:pPr>
      <w:r>
        <w:t xml:space="preserve">.</w:t>
      </w:r>
      <w:hyperlink w:anchor="ref-dwivedi2019">
        <w:r>
          <w:rPr>
            <w:rStyle w:val="Lienhypertexte"/>
            <w:vertAlign w:val="superscript"/>
          </w:rPr>
          <w:t xml:space="preserve">222</w:t>
        </w:r>
      </w:hyperlink>
    </w:p>
    <w:p>
      <w:pPr>
        <w:numPr>
          <w:ilvl w:val="0"/>
          <w:numId w:val="1327"/>
        </w:numPr>
      </w:pPr>
      <w:r>
        <w:t xml:space="preserve">.</w:t>
      </w:r>
      <w:hyperlink w:anchor="ref-Dwivedi2022">
        <w:r>
          <w:rPr>
            <w:rStyle w:val="Lienhypertexte"/>
            <w:vertAlign w:val="superscript"/>
          </w:rPr>
          <w:t xml:space="preserve">223</w:t>
        </w:r>
      </w:hyperlink>
    </w:p>
    <w:p>
      <w:pPr>
        <w:numPr>
          <w:ilvl w:val="0"/>
          <w:numId w:val="1327"/>
        </w:numPr>
      </w:pPr>
      <w:r>
        <w:t xml:space="preserve">.</w:t>
      </w:r>
      <w:hyperlink w:anchor="ref-Kim2017">
        <w:r>
          <w:rPr>
            <w:rStyle w:val="Lienhypertexte"/>
            <w:vertAlign w:val="superscript"/>
          </w:rPr>
          <w:t xml:space="preserve">224</w:t>
        </w:r>
      </w:hyperlink>
    </w:p>
    <w:p>
      <w:pPr>
        <w:numPr>
          <w:ilvl w:val="0"/>
          <w:numId w:val="1327"/>
        </w:numPr>
      </w:pPr>
      <w:r>
        <w:t xml:space="preserve">.</w:t>
      </w:r>
      <w:hyperlink w:anchor="ref-marusteri2010">
        <w:r>
          <w:rPr>
            <w:rStyle w:val="Lienhypertexte"/>
            <w:vertAlign w:val="superscript"/>
          </w:rPr>
          <w:t xml:space="preserve">225</w:t>
        </w:r>
      </w:hyperlink>
    </w:p>
    <w:p>
      <w:pPr>
        <w:numPr>
          <w:ilvl w:val="0"/>
          <w:numId w:val="1327"/>
        </w:numPr>
      </w:pPr>
      <w:r>
        <w:t xml:space="preserve">.</w:t>
      </w:r>
      <w:hyperlink w:anchor="ref-mishra2019">
        <w:r>
          <w:rPr>
            <w:rStyle w:val="Lienhypertexte"/>
            <w:vertAlign w:val="superscript"/>
          </w:rPr>
          <w:t xml:space="preserve">226</w:t>
        </w:r>
      </w:hyperlink>
    </w:p>
    <w:p>
      <w:pPr>
        <w:numPr>
          <w:ilvl w:val="0"/>
          <w:numId w:val="1327"/>
        </w:numPr>
      </w:pPr>
      <w:r>
        <w:t xml:space="preserve">.</w:t>
      </w:r>
      <w:hyperlink w:anchor="ref-ray2021">
        <w:r>
          <w:rPr>
            <w:rStyle w:val="Lienhypertexte"/>
            <w:vertAlign w:val="superscript"/>
          </w:rPr>
          <w:t xml:space="preserve">227</w:t>
        </w:r>
      </w:hyperlink>
    </w:p>
    <w:p>
      <w:pPr>
        <w:numPr>
          <w:ilvl w:val="0"/>
          <w:numId w:val="1327"/>
        </w:numPr>
      </w:pPr>
      <w:r>
        <w:t xml:space="preserve">.</w:t>
      </w:r>
      <w:hyperlink w:anchor="ref-nayak2011">
        <w:r>
          <w:rPr>
            <w:rStyle w:val="Lienhypertexte"/>
            <w:vertAlign w:val="superscript"/>
          </w:rPr>
          <w:t xml:space="preserve">228</w:t>
        </w:r>
      </w:hyperlink>
    </w:p>
    <w:p>
      <w:pPr>
        <w:numPr>
          <w:ilvl w:val="0"/>
          <w:numId w:val="1327"/>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17" w:name="associacao"/>
    <w:p>
      <w:pPr>
        <w:pStyle w:val="Titre1"/>
      </w:pPr>
      <w:r>
        <w:rPr>
          <w:b/>
          <w:bCs/>
        </w:rPr>
        <w:t xml:space="preserve">Associação</w:t>
      </w:r>
    </w:p>
    <w:p>
      <w:pPr>
        <w:pStyle w:val="FirstParagraph"/>
      </w:pPr>
    </w:p>
    <w:bookmarkStart w:id="608" w:name="análise-inferencial-de-associação"/>
    <w:p>
      <w:pPr>
        <w:pStyle w:val="Titre2"/>
      </w:pPr>
      <w:r>
        <w:t xml:space="preserve">Análise inferencial de associação</w:t>
      </w:r>
    </w:p>
    <w:p>
      <w:pPr>
        <w:pStyle w:val="FirstParagraph"/>
      </w:pPr>
    </w:p>
    <w:bookmarkStart w:id="607" w:name="o-que-é-análise-de-associação"/>
    <w:p>
      <w:pPr>
        <w:pStyle w:val="Titre3"/>
      </w:pPr>
      <w:r>
        <w:t xml:space="preserve">O que é análise de associação?</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bookmarkEnd w:id="607"/>
    <w:bookmarkEnd w:id="608"/>
    <w:bookmarkStart w:id="612" w:name="associação-bivariada"/>
    <w:p>
      <w:pPr>
        <w:pStyle w:val="Titre2"/>
      </w:pPr>
      <w:r>
        <w:t xml:space="preserve">Associação bivariada</w:t>
      </w:r>
    </w:p>
    <w:p>
      <w:pPr>
        <w:pStyle w:val="FirstParagraph"/>
      </w:pPr>
    </w:p>
    <w:bookmarkStart w:id="609" w:name="X66abb35787a141e23d10a309a47c044f2797622"/>
    <w:p>
      <w:pPr>
        <w:pStyle w:val="Titre3"/>
      </w:pPr>
      <w:r>
        <w:t xml:space="preserve">O que são análises de associação bivariada?</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609"/>
    <w:bookmarkStart w:id="611" w:name="X05733485797066d74befab517659a4f7eb67d15"/>
    <w:p>
      <w:pPr>
        <w:pStyle w:val="Titre3"/>
      </w:pPr>
      <w:r>
        <w:t xml:space="preserve">Quais testes podem ser usados para análises de associação bivariada?</w:t>
      </w:r>
    </w:p>
    <w:p>
      <w:pPr>
        <w:numPr>
          <w:ilvl w:val="0"/>
          <w:numId w:val="1331"/>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2"/>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2"/>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3"/>
        </w:numPr>
      </w:pPr>
      <w:r>
        <w:t xml:space="preserve">As variáveis são ordinais ou categóricas nominais, de modo que as células representem frequência.</w:t>
      </w:r>
    </w:p>
    <w:p>
      <w:pPr>
        <w:numPr>
          <w:ilvl w:val="2"/>
          <w:numId w:val="1333"/>
        </w:numPr>
      </w:pPr>
      <w:r>
        <w:t xml:space="preserve">Os níveis dos fatores (variáveis categóricas) são mutuamente exclusivos.</w:t>
      </w:r>
    </w:p>
    <w:p>
      <w:pPr>
        <w:numPr>
          <w:ilvl w:val="2"/>
          <w:numId w:val="1333"/>
        </w:numPr>
      </w:pPr>
      <w:r>
        <w:t xml:space="preserve">Tamanho de amostra grande e adequado porque é baseado em uma abordagem de aproximação.</w:t>
      </w:r>
    </w:p>
    <w:p>
      <w:pPr>
        <w:numPr>
          <w:ilvl w:val="2"/>
          <w:numId w:val="1333"/>
        </w:numPr>
      </w:pPr>
      <w:r>
        <w:t xml:space="preserve">Menos de 20% das células com frequências esperadas &lt; 5</w:t>
      </w:r>
    </w:p>
    <w:p>
      <w:pPr>
        <w:numPr>
          <w:ilvl w:val="2"/>
          <w:numId w:val="1333"/>
        </w:numPr>
      </w:pPr>
      <w:r>
        <w:t xml:space="preserve">Nenhuma célula com frequência esperada &lt; 1.</w:t>
      </w:r>
    </w:p>
    <w:p>
      <w:pPr>
        <w:numPr>
          <w:ilvl w:val="1"/>
          <w:numId w:val="1332"/>
        </w:numPr>
      </w:pPr>
      <w:r>
        <w:t xml:space="preserve">Hipóteses:</w:t>
      </w:r>
      <w:hyperlink w:anchor="ref-Kim2017a">
        <w:r>
          <w:rPr>
            <w:rStyle w:val="Lienhypertexte"/>
            <w:vertAlign w:val="superscript"/>
          </w:rPr>
          <w:t xml:space="preserve">232</w:t>
        </w:r>
      </w:hyperlink>
    </w:p>
    <w:p>
      <w:pPr>
        <w:numPr>
          <w:ilvl w:val="2"/>
          <w:numId w:val="1334"/>
        </w:numPr>
      </w:pPr>
      <w:r>
        <w:t xml:space="preserve">Nula (</w:t>
      </w:r>
      <m:oMath>
        <m:sSub>
          <m:e>
            <m:r>
              <m:t>H</m:t>
            </m:r>
          </m:e>
          <m:sub>
            <m:r>
              <m:t>0</m:t>
            </m:r>
          </m:sub>
        </m:sSub>
      </m:oMath>
      <w:r>
        <w:t xml:space="preserve">): independente (sem associação)</w:t>
      </w:r>
    </w:p>
    <w:p>
      <w:pPr>
        <w:numPr>
          <w:ilvl w:val="2"/>
          <w:numId w:val="1334"/>
        </w:numPr>
      </w:pPr>
      <w:r>
        <w:t xml:space="preserve">Alternativa (</w:t>
      </w:r>
      <m:oMath>
        <m:sSub>
          <m:e>
            <m:r>
              <m:t>H</m:t>
            </m:r>
          </m:e>
          <m:sub>
            <m:r>
              <m:t>1</m:t>
            </m:r>
          </m:sub>
        </m:sSub>
      </m:oMath>
      <w:r>
        <w:t xml:space="preserve">): não independente (associação)</w:t>
      </w:r>
    </w:p>
    <w:p>
      <w:pPr>
        <w:numPr>
          <w:ilvl w:val="1"/>
          <w:numId w:val="1332"/>
        </w:numPr>
      </w:pPr>
      <w:r>
        <w:t xml:space="preserve">Tamanho do efeito:</w:t>
      </w:r>
      <w:hyperlink w:anchor="ref-Kim2017a">
        <w:r>
          <w:rPr>
            <w:rStyle w:val="Lienhypertexte"/>
            <w:vertAlign w:val="superscript"/>
          </w:rPr>
          <w:t xml:space="preserve">232</w:t>
        </w:r>
      </w:hyperlink>
    </w:p>
    <w:p>
      <w:pPr>
        <w:numPr>
          <w:ilvl w:val="2"/>
          <w:numId w:val="1335"/>
        </w:numPr>
      </w:pPr>
      <w:r>
        <w:t xml:space="preserve">Phi (</w:t>
      </w:r>
      <m:oMath>
        <m:r>
          <m:t>ϕ</m:t>
        </m:r>
      </m:oMath>
      <w:r>
        <w:t xml:space="preserve">), para tabelas de contingência 2x2</w:t>
      </w:r>
    </w:p>
    <w:p>
      <w:pPr>
        <w:numPr>
          <w:ilvl w:val="2"/>
          <w:numId w:val="133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p>
      <w:pPr>
        <w:numPr>
          <w:ilvl w:val="0"/>
          <w:numId w:val="1336"/>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7"/>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8"/>
        </w:numPr>
      </w:pPr>
      <w:r>
        <w:t xml:space="preserve">Nula (</w:t>
      </w:r>
      <m:oMath>
        <m:sSub>
          <m:e>
            <m:r>
              <m:t>H</m:t>
            </m:r>
          </m:e>
          <m:sub>
            <m:r>
              <m:t>0</m:t>
            </m:r>
          </m:sub>
        </m:sSub>
      </m:oMath>
      <w:r>
        <w:t xml:space="preserve">): independente (sem associação)</w:t>
      </w:r>
    </w:p>
    <w:p>
      <w:pPr>
        <w:numPr>
          <w:ilvl w:val="2"/>
          <w:numId w:val="1338"/>
        </w:numPr>
      </w:pPr>
      <w:r>
        <w:t xml:space="preserve">Alternativa (</w:t>
      </w:r>
      <m:oMath>
        <m:sSub>
          <m:e>
            <m:r>
              <m:t>H</m:t>
            </m:r>
          </m:e>
          <m:sub>
            <m:r>
              <m:t>1</m:t>
            </m:r>
          </m:sub>
        </m:sSub>
      </m:oMath>
      <w:r>
        <w:t xml:space="preserve">): não independente (associação)</w:t>
      </w:r>
    </w:p>
    <w:p>
      <w:pPr>
        <w:numPr>
          <w:ilvl w:val="1"/>
          <w:numId w:val="1337"/>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9"/>
        </w:numPr>
      </w:pPr>
      <w:r>
        <w:t xml:space="preserve">Phi (</w:t>
      </w:r>
      <m:oMath>
        <m:r>
          <m:t>ϕ</m:t>
        </m:r>
      </m:oMath>
      <w:r>
        <w:t xml:space="preserve">), para tabelas de contingência 2x2</w:t>
      </w:r>
    </w:p>
    <w:p>
      <w:pPr>
        <w:numPr>
          <w:ilvl w:val="2"/>
          <w:numId w:val="133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bookmarkEnd w:id="611"/>
    <w:bookmarkEnd w:id="612"/>
    <w:bookmarkStart w:id="616" w:name="associação-multivariada"/>
    <w:p>
      <w:pPr>
        <w:pStyle w:val="Titre2"/>
      </w:pPr>
      <w:r>
        <w:t xml:space="preserve">Associação multivariada</w:t>
      </w:r>
    </w:p>
    <w:p>
      <w:pPr>
        <w:pStyle w:val="FirstParagraph"/>
      </w:pPr>
    </w:p>
    <w:bookmarkStart w:id="613" w:name="X9070af024ac31d4623b9006cd2e62332efe0410"/>
    <w:p>
      <w:pPr>
        <w:pStyle w:val="Titre3"/>
      </w:pPr>
      <w:r>
        <w:t xml:space="preserve">O que são análises de associação multivariada?</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bookmarkEnd w:id="613"/>
    <w:bookmarkStart w:id="615" w:name="X54ba696140e67886e496df2953bafb8e51fbbed"/>
    <w:p>
      <w:pPr>
        <w:pStyle w:val="Titre3"/>
      </w:pPr>
      <w:r>
        <w:t xml:space="preserve">Quais testes podem ser usados para análises de associação multivariada?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4" w:name="citation"/>
      <w:bookmarkEnd w:id="614"/>
    </w:p>
    <w:p>
      <w:pPr>
        <w:pStyle w:val="Corpsdetexte"/>
      </w:pPr>
    </w:p>
    <w:bookmarkEnd w:id="615"/>
    <w:bookmarkEnd w:id="616"/>
    <w:bookmarkEnd w:id="617"/>
    <w:bookmarkStart w:id="635" w:name="correlacao"/>
    <w:p>
      <w:pPr>
        <w:pStyle w:val="Titre1"/>
      </w:pPr>
      <w:r>
        <w:rPr>
          <w:b/>
          <w:bCs/>
        </w:rPr>
        <w:t xml:space="preserve">Correlação</w:t>
      </w:r>
    </w:p>
    <w:p>
      <w:pPr>
        <w:pStyle w:val="FirstParagraph"/>
      </w:pPr>
    </w:p>
    <w:bookmarkStart w:id="625" w:name="análise-inferencial-de-correlação"/>
    <w:p>
      <w:pPr>
        <w:pStyle w:val="Titre2"/>
      </w:pPr>
      <w:r>
        <w:t xml:space="preserve">Análise inferencial de correlação</w:t>
      </w:r>
    </w:p>
    <w:p>
      <w:pPr>
        <w:pStyle w:val="FirstParagraph"/>
      </w:pPr>
    </w:p>
    <w:bookmarkStart w:id="618" w:name="o-que-é-covariância"/>
    <w:p>
      <w:pPr>
        <w:pStyle w:val="Titre3"/>
      </w:pPr>
      <w:r>
        <w:t xml:space="preserve">O que é covariância?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bookmarkEnd w:id="618"/>
    <w:bookmarkStart w:id="619" w:name="o-que-é-correlação"/>
    <w:p>
      <w:pPr>
        <w:pStyle w:val="Titre3"/>
      </w:pPr>
      <w:r>
        <w:t xml:space="preserve">O que é correlação?</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9"/>
    <w:bookmarkStart w:id="620" w:name="Xec7302db371cb0f9a96d84f3018faa8f4e77609"/>
    <w:p>
      <w:pPr>
        <w:pStyle w:val="Titre3"/>
      </w:pPr>
      <w:r>
        <w:t xml:space="preserve">Qual é a interpretação das medidas de correlação?</w:t>
      </w:r>
    </w:p>
    <w:p>
      <w:pPr>
        <w:numPr>
          <w:ilvl w:val="0"/>
          <w:numId w:val="134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94d9ef-40de-431b-a38e-b4cd85a181b5"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94d9ef-40de-431b-a38e-b4cd85a181b5"/>
      <w:r>
        <w:rPr>
          <w:rFonts/>
          <w:b w:val="true"/>
        </w:rPr>
        <w:t xml:space="preserve">: </w:t>
      </w:r>
      <w:r>
        <w:t xml:space="preserve">Exemplo de diferentes forças e direção de correlação entre duas variáveis X e Y.</w:t>
      </w:r>
    </w:p>
    <w:p>
      <w:pPr>
        <w:pStyle w:val="Corpsdetexte"/>
      </w:pPr>
    </w:p>
    <w:bookmarkEnd w:id="620"/>
    <w:bookmarkStart w:id="624" w:name="X2474dd83d9f59f45c3c0c277dc02cae0ce5b555"/>
    <w:p>
      <w:pPr>
        <w:pStyle w:val="Titre3"/>
      </w:pPr>
      <w:r>
        <w:t xml:space="preserve">Quais precauções devem ser tomadas na interpretação de medidas de correlação?</w:t>
      </w:r>
    </w:p>
    <w:p>
      <w:pPr>
        <w:numPr>
          <w:ilvl w:val="0"/>
          <w:numId w:val="134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5"/>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6"/>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c76487-5af1-43a7-a092-5fcdbfe6b537"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c76487-5af1-43a7-a092-5fcdbfe6b537"/>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4"/>
    <w:bookmarkEnd w:id="625"/>
    <w:bookmarkStart w:id="629" w:name="coeficientes-de-correlação"/>
    <w:p>
      <w:pPr>
        <w:pStyle w:val="Titre2"/>
      </w:pPr>
      <w:r>
        <w:t xml:space="preserve">Coeficientes de correlação</w:t>
      </w:r>
    </w:p>
    <w:p>
      <w:pPr>
        <w:pStyle w:val="FirstParagraph"/>
      </w:pPr>
    </w:p>
    <w:bookmarkStart w:id="628" w:name="X0a12621d5b3d3f42c408a972c5e9a243de085a6"/>
    <w:p>
      <w:pPr>
        <w:pStyle w:val="Titre3"/>
      </w:pPr>
      <w:r>
        <w:t xml:space="preserve">Quais coeficientes podem ser usados em análises de correlação?</w:t>
      </w:r>
    </w:p>
    <w:p>
      <w:pPr>
        <w:numPr>
          <w:ilvl w:val="0"/>
          <w:numId w:val="1347"/>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8"/>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8"/>
        </w:numPr>
      </w:pPr>
      <w:r>
        <w:t xml:space="preserve">Hipóteses:</w:t>
      </w:r>
      <w:hyperlink w:anchor="ref-allison2022">
        <w:r>
          <w:rPr>
            <w:rStyle w:val="Lienhypertexte"/>
            <w:vertAlign w:val="superscript"/>
          </w:rPr>
          <w:t xml:space="preserve">234</w:t>
        </w:r>
      </w:hyperlink>
    </w:p>
    <w:p>
      <w:pPr>
        <w:numPr>
          <w:ilvl w:val="2"/>
          <w:numId w:val="134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4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8"/>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0"/>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2"/>
        </w:numPr>
      </w:pPr>
      <w:r>
        <w:t xml:space="preserve">Tipo: paramétrico.</w:t>
      </w:r>
      <w:hyperlink w:anchor="ref-khamis2008">
        <w:r>
          <w:rPr>
            <w:rStyle w:val="Lienhypertexte"/>
            <w:vertAlign w:val="superscript"/>
          </w:rPr>
          <w:t xml:space="preserve">233</w:t>
        </w:r>
      </w:hyperlink>
    </w:p>
    <w:p>
      <w:pPr>
        <w:numPr>
          <w:ilvl w:val="1"/>
          <w:numId w:val="1352"/>
        </w:numPr>
      </w:pPr>
      <w:r>
        <w:t xml:space="preserve">Hipóteses:</w:t>
      </w:r>
      <w:hyperlink w:anchor="ref-khamis2008">
        <w:r>
          <w:rPr>
            <w:rStyle w:val="Lienhypertexte"/>
            <w:vertAlign w:val="superscript"/>
          </w:rPr>
          <w:t xml:space="preserve">233</w:t>
        </w:r>
      </w:hyperlink>
    </w:p>
    <w:p>
      <w:pPr>
        <w:numPr>
          <w:ilvl w:val="2"/>
          <w:numId w:val="135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2"/>
        </w:numPr>
      </w:pPr>
      <w:r>
        <w:t xml:space="preserve">Tamanho do efeito:</w:t>
      </w:r>
      <w:hyperlink w:anchor="ref-khamis2008">
        <w:r>
          <w:rPr>
            <w:rStyle w:val="Lienhypertexte"/>
            <w:vertAlign w:val="superscript"/>
          </w:rPr>
          <w:t xml:space="preserve">233</w:t>
        </w:r>
      </w:hyperlink>
    </w:p>
    <w:p>
      <w:pPr>
        <w:pStyle w:val="Compact"/>
        <w:numPr>
          <w:ilvl w:val="2"/>
          <w:numId w:val="1354"/>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5"/>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6"/>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6"/>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6"/>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8"/>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59"/>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0"/>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0"/>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0"/>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2"/>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3"/>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4"/>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4"/>
        </w:numPr>
      </w:pPr>
      <w:r>
        <w:t xml:space="preserve">Tipo: não-paramétrico.</w:t>
      </w:r>
      <w:hyperlink w:anchor="ref-REF">
        <w:r>
          <w:rPr>
            <w:rStyle w:val="Lienhypertexte"/>
            <w:b/>
            <w:bCs/>
            <w:vertAlign w:val="superscript"/>
          </w:rPr>
          <w:t xml:space="preserve">REF?</w:t>
        </w:r>
      </w:hyperlink>
    </w:p>
    <w:p>
      <w:pPr>
        <w:numPr>
          <w:ilvl w:val="1"/>
          <w:numId w:val="1364"/>
        </w:numPr>
      </w:pPr>
      <w:r>
        <w:t xml:space="preserve">Hipóteses:</w:t>
      </w:r>
      <w:hyperlink w:anchor="ref-REF">
        <w:r>
          <w:rPr>
            <w:rStyle w:val="Lienhypertexte"/>
            <w:b/>
            <w:bCs/>
            <w:vertAlign w:val="superscript"/>
          </w:rPr>
          <w:t xml:space="preserve">REF?</w:t>
        </w:r>
      </w:hyperlink>
    </w:p>
    <w:p>
      <w:pPr>
        <w:numPr>
          <w:ilvl w:val="2"/>
          <w:numId w:val="136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4"/>
        </w:numPr>
      </w:pPr>
      <w:r>
        <w:t xml:space="preserve">Tamanho do efeito:</w:t>
      </w:r>
      <w:hyperlink w:anchor="ref-REF">
        <w:r>
          <w:rPr>
            <w:rStyle w:val="Lienhypertexte"/>
            <w:b/>
            <w:bCs/>
            <w:vertAlign w:val="superscript"/>
          </w:rPr>
          <w:t xml:space="preserve">REF?</w:t>
        </w:r>
      </w:hyperlink>
    </w:p>
    <w:p>
      <w:pPr>
        <w:pStyle w:val="Compact"/>
        <w:numPr>
          <w:ilvl w:val="2"/>
          <w:numId w:val="1366"/>
        </w:numPr>
      </w:pPr>
      <w:r>
        <w:t xml:space="preserve">Coeficiente Cramer (</w:t>
      </w:r>
      <m:oMath>
        <m:r>
          <m:t>V</m:t>
        </m:r>
      </m:oMath>
      <w:r>
        <w:t xml:space="preserve">)</w:t>
      </w:r>
    </w:p>
    <w:p>
      <w:pPr>
        <w:pStyle w:val="FirstParagraph"/>
      </w:pPr>
    </w:p>
    <w:p>
      <w:pPr>
        <w:numPr>
          <w:ilvl w:val="0"/>
          <w:numId w:val="1367"/>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8"/>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8"/>
        </w:numPr>
      </w:pPr>
      <w:r>
        <w:t xml:space="preserve">Tipo: não-paramétrico.</w:t>
      </w:r>
      <w:hyperlink w:anchor="ref-REF">
        <w:r>
          <w:rPr>
            <w:rStyle w:val="Lienhypertexte"/>
            <w:b/>
            <w:bCs/>
            <w:vertAlign w:val="superscript"/>
          </w:rPr>
          <w:t xml:space="preserve">REF?</w:t>
        </w:r>
      </w:hyperlink>
    </w:p>
    <w:p>
      <w:pPr>
        <w:numPr>
          <w:ilvl w:val="1"/>
          <w:numId w:val="1368"/>
        </w:numPr>
      </w:pPr>
      <w:r>
        <w:t xml:space="preserve">Hipóteses:</w:t>
      </w:r>
      <w:hyperlink w:anchor="ref-REF">
        <w:r>
          <w:rPr>
            <w:rStyle w:val="Lienhypertexte"/>
            <w:b/>
            <w:bCs/>
            <w:vertAlign w:val="superscript"/>
          </w:rPr>
          <w:t xml:space="preserve">REF?</w:t>
        </w:r>
      </w:hyperlink>
    </w:p>
    <w:p>
      <w:pPr>
        <w:numPr>
          <w:ilvl w:val="2"/>
          <w:numId w:val="136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6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8"/>
        </w:numPr>
      </w:pPr>
      <w:r>
        <w:t xml:space="preserve">Tamanho do efeito:</w:t>
      </w:r>
      <w:hyperlink w:anchor="ref-REF">
        <w:r>
          <w:rPr>
            <w:rStyle w:val="Lienhypertexte"/>
            <w:b/>
            <w:bCs/>
            <w:vertAlign w:val="superscript"/>
          </w:rPr>
          <w:t xml:space="preserve">REF?</w:t>
        </w:r>
      </w:hyperlink>
    </w:p>
    <w:p>
      <w:pPr>
        <w:pStyle w:val="Compact"/>
        <w:numPr>
          <w:ilvl w:val="2"/>
          <w:numId w:val="1370"/>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28"/>
    <w:bookmarkEnd w:id="629"/>
    <w:bookmarkStart w:id="634" w:name="colinearidade"/>
    <w:p>
      <w:pPr>
        <w:pStyle w:val="Titre2"/>
      </w:pPr>
      <w:r>
        <w:t xml:space="preserve">Colinearidade</w:t>
      </w:r>
    </w:p>
    <w:p>
      <w:pPr>
        <w:pStyle w:val="FirstParagraph"/>
      </w:pPr>
    </w:p>
    <w:bookmarkStart w:id="630" w:name="o-que-é-colinearidade"/>
    <w:p>
      <w:pPr>
        <w:pStyle w:val="Titre3"/>
      </w:pPr>
      <w:r>
        <w:t xml:space="preserve">O que é colinearidade?</w:t>
      </w:r>
    </w:p>
    <w:p>
      <w:pPr>
        <w:numPr>
          <w:ilvl w:val="0"/>
          <w:numId w:val="1371"/>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1"/>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30"/>
    <w:bookmarkStart w:id="633" w:name="X3e289d09765234680d8357f0d74e8fce0b9600b"/>
    <w:p>
      <w:pPr>
        <w:pStyle w:val="Titre3"/>
      </w:pPr>
      <w:r>
        <w:t xml:space="preserve">Como identificar colinearidade na matriz de correlação?</w:t>
      </w:r>
    </w:p>
    <w:p>
      <w:pPr>
        <w:numPr>
          <w:ilvl w:val="0"/>
          <w:numId w:val="1372"/>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2"/>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2" w:name="citation"/>
      <w:bookmarkEnd w:id="632"/>
    </w:p>
    <w:p>
      <w:pPr>
        <w:pStyle w:val="Corpsdetexte"/>
      </w:pPr>
    </w:p>
    <w:bookmarkEnd w:id="633"/>
    <w:bookmarkEnd w:id="634"/>
    <w:bookmarkEnd w:id="635"/>
    <w:bookmarkStart w:id="667" w:name="regressao"/>
    <w:p>
      <w:pPr>
        <w:pStyle w:val="Titre1"/>
      </w:pPr>
      <w:r>
        <w:rPr>
          <w:b/>
          <w:bCs/>
        </w:rPr>
        <w:t xml:space="preserve">Regressão</w:t>
      </w:r>
    </w:p>
    <w:p>
      <w:pPr>
        <w:pStyle w:val="FirstParagraph"/>
      </w:pPr>
    </w:p>
    <w:bookmarkStart w:id="649" w:name="análise-de-regressão"/>
    <w:p>
      <w:pPr>
        <w:pStyle w:val="Titre2"/>
      </w:pPr>
      <w:r>
        <w:t xml:space="preserve">Análise de regressão</w:t>
      </w:r>
    </w:p>
    <w:p>
      <w:pPr>
        <w:pStyle w:val="FirstParagraph"/>
      </w:pPr>
    </w:p>
    <w:bookmarkStart w:id="639" w:name="o-que-é-regressão"/>
    <w:p>
      <w:pPr>
        <w:pStyle w:val="Titre3"/>
      </w:pPr>
      <w:r>
        <w:t xml:space="preserve">O que é regressão?</w:t>
      </w:r>
    </w:p>
    <w:p>
      <w:pPr>
        <w:numPr>
          <w:ilvl w:val="0"/>
          <w:numId w:val="1373"/>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3"/>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6">
        <w:r>
          <w:rPr>
            <w:rStyle w:val="Lienhypertexte"/>
            <w:i/>
            <w:iCs/>
          </w:rPr>
          <w:t xml:space="preserve">modelsummary</w:t>
        </w:r>
      </w:hyperlink>
      <w:r>
        <w:t xml:space="preserve"> </w:t>
      </w:r>
      <w:r>
        <w:t xml:space="preserve">e</w:t>
      </w:r>
      <w:r>
        <w:t xml:space="preserve"> </w:t>
      </w:r>
      <w:hyperlink r:id="rId637">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8">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9"/>
    <w:bookmarkStart w:id="640" w:name="quais-são-os-algoritmos-de-regressão"/>
    <w:p>
      <w:pPr>
        <w:pStyle w:val="Titre3"/>
      </w:pPr>
      <w:r>
        <w:t xml:space="preserve">Quais são os algoritmos de regressão?</w:t>
      </w:r>
    </w:p>
    <w:p>
      <w:pPr>
        <w:numPr>
          <w:ilvl w:val="0"/>
          <w:numId w:val="1374"/>
        </w:numPr>
      </w:pPr>
      <w:r>
        <w:t xml:space="preserve">Linear.</w:t>
      </w:r>
      <w:hyperlink w:anchor="ref-REF">
        <w:r>
          <w:rPr>
            <w:rStyle w:val="Lienhypertexte"/>
            <w:b/>
            <w:bCs/>
            <w:vertAlign w:val="superscript"/>
          </w:rPr>
          <w:t xml:space="preserve">REF?</w:t>
        </w:r>
      </w:hyperlink>
    </w:p>
    <w:p>
      <w:pPr>
        <w:numPr>
          <w:ilvl w:val="0"/>
          <w:numId w:val="1374"/>
        </w:numPr>
      </w:pPr>
      <w:r>
        <w:t xml:space="preserve">Nào-linear.</w:t>
      </w:r>
      <w:hyperlink w:anchor="ref-REF">
        <w:r>
          <w:rPr>
            <w:rStyle w:val="Lienhypertexte"/>
            <w:b/>
            <w:bCs/>
            <w:vertAlign w:val="superscript"/>
          </w:rPr>
          <w:t xml:space="preserve">REF?</w:t>
        </w:r>
      </w:hyperlink>
    </w:p>
    <w:p>
      <w:pPr>
        <w:numPr>
          <w:ilvl w:val="0"/>
          <w:numId w:val="1374"/>
        </w:numPr>
      </w:pPr>
      <w:r>
        <w:t xml:space="preserve">Polinomial.</w:t>
      </w:r>
      <w:hyperlink w:anchor="ref-REF">
        <w:r>
          <w:rPr>
            <w:rStyle w:val="Lienhypertexte"/>
            <w:b/>
            <w:bCs/>
            <w:vertAlign w:val="superscript"/>
          </w:rPr>
          <w:t xml:space="preserve">REF?</w:t>
        </w:r>
      </w:hyperlink>
    </w:p>
    <w:p>
      <w:pPr>
        <w:numPr>
          <w:ilvl w:val="0"/>
          <w:numId w:val="1374"/>
        </w:numPr>
      </w:pPr>
      <w:r>
        <w:t xml:space="preserve">Ridge.</w:t>
      </w:r>
      <w:hyperlink w:anchor="ref-REF">
        <w:r>
          <w:rPr>
            <w:rStyle w:val="Lienhypertexte"/>
            <w:b/>
            <w:bCs/>
            <w:vertAlign w:val="superscript"/>
          </w:rPr>
          <w:t xml:space="preserve">REF?</w:t>
        </w:r>
      </w:hyperlink>
    </w:p>
    <w:p>
      <w:pPr>
        <w:numPr>
          <w:ilvl w:val="0"/>
          <w:numId w:val="1374"/>
        </w:numPr>
      </w:pPr>
      <w:r>
        <w:t xml:space="preserve">Lasso.</w:t>
      </w:r>
      <w:hyperlink w:anchor="ref-REF">
        <w:r>
          <w:rPr>
            <w:rStyle w:val="Lienhypertexte"/>
            <w:b/>
            <w:bCs/>
            <w:vertAlign w:val="superscript"/>
          </w:rPr>
          <w:t xml:space="preserve">REF?</w:t>
        </w:r>
      </w:hyperlink>
    </w:p>
    <w:p>
      <w:pPr>
        <w:pStyle w:val="FirstParagraph"/>
      </w:pPr>
    </w:p>
    <w:bookmarkEnd w:id="640"/>
    <w:bookmarkStart w:id="641" w:name="o-que-são-análises-de-regressão-simples"/>
    <w:p>
      <w:pPr>
        <w:pStyle w:val="Titre3"/>
      </w:pPr>
      <w:r>
        <w:t xml:space="preserve">O que são análises de regressão simples?</w:t>
      </w:r>
    </w:p>
    <w:p>
      <w:pPr>
        <w:numPr>
          <w:ilvl w:val="0"/>
          <w:numId w:val="1375"/>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5"/>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cf63db61ef0ce3cb3d2736e7692117aa524c794"/>
    <w:p>
      <w:pPr>
        <w:pStyle w:val="Titre3"/>
      </w:pPr>
      <w:r>
        <w:t xml:space="preserve">O que são análises de regressão multivariável?</w:t>
      </w:r>
    </w:p>
    <w:p>
      <w:pPr>
        <w:numPr>
          <w:ilvl w:val="0"/>
          <w:numId w:val="1376"/>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6"/>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Xe95cb33d36d5973810ae0e9ef6e907afac670c9"/>
    <w:p>
      <w:pPr>
        <w:pStyle w:val="Titre3"/>
      </w:pPr>
      <w:r>
        <w:t xml:space="preserve">O que são análises de regressão multivariada?</w:t>
      </w:r>
    </w:p>
    <w:p>
      <w:pPr>
        <w:numPr>
          <w:ilvl w:val="0"/>
          <w:numId w:val="1377"/>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7"/>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3"/>
    <w:bookmarkStart w:id="644" w:name="o-que-são-análises-de-regressão-linear"/>
    <w:p>
      <w:pPr>
        <w:pStyle w:val="Titre3"/>
      </w:pPr>
      <w:r>
        <w:t xml:space="preserve">O que são análises de regressão linear?</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7e7399-0a9e-471b-a65f-7bfe831e5ae8"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7e7399-0a9e-471b-a65f-7bfe831e5ae8"/>
      <w:r>
        <w:rPr>
          <w:rFonts/>
          <w:b w:val="true"/>
        </w:rPr>
        <w:t xml:space="preserve">: </w:t>
      </w:r>
      <w:r>
        <w:t xml:space="preserve">Regressão linear.</w:t>
      </w:r>
    </w:p>
    <w:p>
      <w:pPr>
        <w:pStyle w:val="Corpsdetexte"/>
      </w:pPr>
    </w:p>
    <w:bookmarkEnd w:id="644"/>
    <w:bookmarkStart w:id="645" w:name="X7ad357734c1d2d8b019adb3e32d208d217f6945"/>
    <w:p>
      <w:pPr>
        <w:pStyle w:val="Titre3"/>
      </w:pPr>
      <w:r>
        <w:t xml:space="preserve">O que são análises de regressão não-linear?</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90c7d7-6b66-4925-9ead-d6a14ece1386"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90c7d7-6b66-4925-9ead-d6a14ece1386"/>
      <w:r>
        <w:rPr>
          <w:rFonts/>
          <w:b w:val="true"/>
        </w:rPr>
        <w:t xml:space="preserve">: </w:t>
      </w:r>
      <w:r>
        <w:t xml:space="preserve">Regressão não-linear.</w:t>
      </w:r>
    </w:p>
    <w:p>
      <w:pPr>
        <w:pStyle w:val="Corpsdetexte"/>
      </w:pPr>
    </w:p>
    <w:bookmarkEnd w:id="645"/>
    <w:bookmarkStart w:id="646" w:name="X178508148aa2cfd21835b3ff668de7269a6ac56"/>
    <w:p>
      <w:pPr>
        <w:pStyle w:val="Titre3"/>
      </w:pPr>
      <w:r>
        <w:t xml:space="preserve">O que são análises de regressão polinomial?</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139043-14b0-4ec8-b6ed-86ba1b4555cc"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139043-14b0-4ec8-b6ed-86ba1b4555cc"/>
      <w:r>
        <w:rPr>
          <w:rFonts/>
          <w:b w:val="true"/>
        </w:rPr>
        <w:t xml:space="preserve">: </w:t>
      </w:r>
      <w:r>
        <w:t xml:space="preserve">Regressão polinomial.</w:t>
      </w:r>
    </w:p>
    <w:p>
      <w:pPr>
        <w:pStyle w:val="Corpsdetexte"/>
      </w:pPr>
    </w:p>
    <w:bookmarkEnd w:id="646"/>
    <w:bookmarkStart w:id="647" w:name="o-que-são-análises-de-regressão-ridge"/>
    <w:p>
      <w:pPr>
        <w:pStyle w:val="Titre3"/>
      </w:pPr>
      <w:r>
        <w:t xml:space="preserve">O que são análises de regressão ridge?</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a2e54a-63a7-4cd6-b057-277eeab3806e"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a2e54a-63a7-4cd6-b057-277eeab3806e"/>
      <w:r>
        <w:rPr>
          <w:rFonts/>
          <w:b w:val="true"/>
        </w:rPr>
        <w:t xml:space="preserve">: </w:t>
      </w:r>
      <w:r>
        <w:t xml:space="preserve">Regressão ridge.</w:t>
      </w:r>
    </w:p>
    <w:p>
      <w:pPr>
        <w:pStyle w:val="Corpsdetexte"/>
      </w:pPr>
    </w:p>
    <w:bookmarkEnd w:id="647"/>
    <w:bookmarkStart w:id="648" w:name="X2f113aa926c708c524fe8bbb6584e8c5aeec49f"/>
    <w:p>
      <w:pPr>
        <w:pStyle w:val="Titre3"/>
      </w:pPr>
      <w:r>
        <w:t xml:space="preserve">O que são análises de regressão logística?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e88d40-4b37-44aa-8a38-5031a8ba1baf"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e88d40-4b37-44aa-8a38-5031a8ba1baf"/>
      <w:r>
        <w:rPr>
          <w:rFonts/>
          <w:b w:val="true"/>
        </w:rPr>
        <w:t xml:space="preserve">: </w:t>
      </w:r>
      <w:r>
        <w:t xml:space="preserve">Regressão logística.</w:t>
      </w:r>
    </w:p>
    <w:p>
      <w:pPr>
        <w:pStyle w:val="Corpsdetexte"/>
      </w:pPr>
    </w:p>
    <w:bookmarkEnd w:id="648"/>
    <w:bookmarkEnd w:id="649"/>
    <w:bookmarkStart w:id="653" w:name="preparação-de-variáveis-para-regressão"/>
    <w:p>
      <w:pPr>
        <w:pStyle w:val="Titre2"/>
      </w:pPr>
      <w:r>
        <w:t xml:space="preserve">Preparação de variáveis para regressão</w:t>
      </w:r>
    </w:p>
    <w:p>
      <w:pPr>
        <w:pStyle w:val="FirstParagraph"/>
      </w:pPr>
    </w:p>
    <w:bookmarkStart w:id="651" w:name="Xbbe6b291b2d92d67df75dabf4b7f60eb45e53bf"/>
    <w:p>
      <w:pPr>
        <w:pStyle w:val="Titre3"/>
      </w:pPr>
      <w:r>
        <w:t xml:space="preserve">Como preparar as variáveis categóricas para análise de regressão?</w:t>
      </w:r>
    </w:p>
    <w:p>
      <w:pPr>
        <w:numPr>
          <w:ilvl w:val="0"/>
          <w:numId w:val="138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50">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1"/>
    <w:bookmarkStart w:id="652" w:name="Xa4936823d6619b6e2e623d07652be891f59c9d6"/>
    <w:p>
      <w:pPr>
        <w:pStyle w:val="Titre3"/>
      </w:pPr>
      <w:r>
        <w:t xml:space="preserve">Por que é comum escolher a categoria mais frequente como referência em modelos epidemiológicos?</w:t>
      </w:r>
    </w:p>
    <w:p>
      <w:pPr>
        <w:numPr>
          <w:ilvl w:val="0"/>
          <w:numId w:val="1384"/>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4"/>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2"/>
    <w:bookmarkEnd w:id="653"/>
    <w:bookmarkStart w:id="659" w:name="multicolinearidade"/>
    <w:p>
      <w:pPr>
        <w:pStyle w:val="Titre2"/>
      </w:pPr>
      <w:r>
        <w:t xml:space="preserve">Multicolinearidade</w:t>
      </w:r>
    </w:p>
    <w:p>
      <w:pPr>
        <w:pStyle w:val="FirstParagraph"/>
      </w:pPr>
    </w:p>
    <w:bookmarkStart w:id="654" w:name="o-que-é-multicolinearidade"/>
    <w:p>
      <w:pPr>
        <w:pStyle w:val="Titre3"/>
      </w:pPr>
      <w:r>
        <w:t xml:space="preserve">O que é multicolinearidade?</w:t>
      </w:r>
    </w:p>
    <w:p>
      <w:pPr>
        <w:pStyle w:val="Compact"/>
        <w:numPr>
          <w:ilvl w:val="0"/>
          <w:numId w:val="1385"/>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4"/>
    <w:bookmarkStart w:id="657" w:name="X5e1648f5f9d8c25e8e1ada3022ca6f55c5cba8b"/>
    <w:p>
      <w:pPr>
        <w:pStyle w:val="Titre3"/>
      </w:pPr>
      <w:r>
        <w:t xml:space="preserve">Como diagnosticar multicolinearidade de forma quantitativa?</w:t>
      </w:r>
    </w:p>
    <w:p>
      <w:pPr>
        <w:numPr>
          <w:ilvl w:val="0"/>
          <w:numId w:val="1386"/>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6"/>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6"/>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6"/>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6"/>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141b15-37d2-4432-b059-49450341f6d6"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141b15-37d2-4432-b059-49450341f6d6"/>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5">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6">
        <w:r>
          <w:rPr>
            <w:rStyle w:val="Lienhypertexte"/>
            <w:i/>
            <w:iCs/>
          </w:rPr>
          <w:t xml:space="preserve">vif</w:t>
        </w:r>
      </w:hyperlink>
      <w:r>
        <w:t xml:space="preserve"> </w:t>
      </w:r>
      <w:r>
        <w:t xml:space="preserve">para calcular o fator de inflação da variância (VIF).</w:t>
      </w:r>
    </w:p>
    <w:p>
      <w:pPr>
        <w:pStyle w:val="Corpsdetexte"/>
      </w:pPr>
    </w:p>
    <w:bookmarkEnd w:id="657"/>
    <w:bookmarkStart w:id="658" w:name="X85d6440b95df629b97e6082169ab58b10747a7d"/>
    <w:p>
      <w:pPr>
        <w:pStyle w:val="Titre3"/>
      </w:pPr>
      <w:r>
        <w:t xml:space="preserve">O que fazer em caso de multicolinearidade elevada?</w:t>
      </w:r>
    </w:p>
    <w:p>
      <w:pPr>
        <w:numPr>
          <w:ilvl w:val="0"/>
          <w:numId w:val="1387"/>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7"/>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7"/>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7"/>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7"/>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7"/>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7"/>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8"/>
    <w:bookmarkEnd w:id="659"/>
    <w:bookmarkStart w:id="666" w:name="redução-de-dimensionalidade"/>
    <w:p>
      <w:pPr>
        <w:pStyle w:val="Titre2"/>
      </w:pPr>
      <w:r>
        <w:t xml:space="preserve">Redução de dimensionalidade</w:t>
      </w:r>
    </w:p>
    <w:p>
      <w:pPr>
        <w:pStyle w:val="FirstParagraph"/>
      </w:pPr>
    </w:p>
    <w:bookmarkStart w:id="660" w:name="Xff6e5bd071da2d216b192f474edc5450886c9c5"/>
    <w:p>
      <w:pPr>
        <w:pStyle w:val="Titre3"/>
      </w:pPr>
      <w:r>
        <w:t xml:space="preserve">Correlação bivariada pode ser usada para seleção de variáveis em modelos de regressão multivariável?</w:t>
      </w:r>
    </w:p>
    <w:p>
      <w:pPr>
        <w:numPr>
          <w:ilvl w:val="0"/>
          <w:numId w:val="138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8"/>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60"/>
    <w:bookmarkStart w:id="661" w:name="X41b63d971c59526d6b6d96ae2e75b80142e34a0"/>
    <w:p>
      <w:pPr>
        <w:pStyle w:val="Titre3"/>
      </w:pPr>
      <w:r>
        <w:t xml:space="preserve">Variáveis sem significância estatística devem ser excluídas do modelo final?</w:t>
      </w:r>
    </w:p>
    <w:p>
      <w:pPr>
        <w:numPr>
          <w:ilvl w:val="0"/>
          <w:numId w:val="138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9"/>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1"/>
    <w:bookmarkStart w:id="6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0"/>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0"/>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0"/>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2"/>
    <w:bookmarkStart w:id="663" w:name="X5dc17d7e8bd73250561f3da86100623aabd0e04"/>
    <w:p>
      <w:pPr>
        <w:pStyle w:val="Titre3"/>
      </w:pPr>
      <w:r>
        <w:t xml:space="preserve">O que pode ser feito para reduzir o número de variáveis candidatas em modelos de regressão multivariável?</w:t>
      </w:r>
    </w:p>
    <w:p>
      <w:pPr>
        <w:numPr>
          <w:ilvl w:val="0"/>
          <w:numId w:val="1391"/>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1"/>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1"/>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1"/>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3"/>
    <w:bookmarkStart w:id="665" w:name="X10506fcd79e3447dd14317ee629c41a4946221b"/>
    <w:p>
      <w:pPr>
        <w:pStyle w:val="Titre3"/>
      </w:pPr>
      <w:r>
        <w:t xml:space="preserve">Quando devemos forçar uma variável no modelo?</w:t>
      </w:r>
    </w:p>
    <w:p>
      <w:pPr>
        <w:pStyle w:val="Compact"/>
        <w:numPr>
          <w:ilvl w:val="0"/>
          <w:numId w:val="1392"/>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4" w:name="citation"/>
      <w:bookmarkEnd w:id="664"/>
    </w:p>
    <w:p>
      <w:pPr>
        <w:pStyle w:val="Corpsdetexte"/>
      </w:pPr>
    </w:p>
    <w:bookmarkEnd w:id="665"/>
    <w:bookmarkEnd w:id="666"/>
    <w:bookmarkEnd w:id="667"/>
    <w:bookmarkStart w:id="669" w:name="parte-5"/>
    <w:p>
      <w:pPr>
        <w:pStyle w:val="Titre1"/>
      </w:pPr>
      <w:r>
        <w:rPr>
          <w:i/>
          <w:iCs/>
        </w:rPr>
        <w:t xml:space="preserve">PARTE 5: MODELAGEM ESTATÍSTICA</w:t>
      </w:r>
    </w:p>
    <w:bookmarkStart w:id="668" w:name="ferramentas-preditivas-e-causais"/>
    <w:p>
      <w:pPr>
        <w:pStyle w:val="Titre2"/>
      </w:pPr>
      <w:r>
        <w:t xml:space="preserve">Ferramentas preditivas e causais</w:t>
      </w:r>
    </w:p>
    <w:bookmarkEnd w:id="668"/>
    <w:bookmarkEnd w:id="669"/>
    <w:bookmarkStart w:id="691" w:name="modelos"/>
    <w:p>
      <w:pPr>
        <w:pStyle w:val="Titre1"/>
      </w:pPr>
      <w:r>
        <w:rPr>
          <w:b/>
          <w:bCs/>
        </w:rPr>
        <w:t xml:space="preserve">Modelos</w:t>
      </w:r>
    </w:p>
    <w:p>
      <w:pPr>
        <w:pStyle w:val="FirstParagraph"/>
      </w:pPr>
    </w:p>
    <w:bookmarkStart w:id="673" w:name="modelos-estatísticos"/>
    <w:p>
      <w:pPr>
        <w:pStyle w:val="Titre2"/>
      </w:pPr>
      <w:r>
        <w:t xml:space="preserve">Modelos estatísticos</w:t>
      </w:r>
    </w:p>
    <w:p>
      <w:pPr>
        <w:pStyle w:val="FirstParagraph"/>
      </w:pPr>
    </w:p>
    <w:bookmarkStart w:id="670" w:name="o-que-é-modelagem-estatística"/>
    <w:p>
      <w:pPr>
        <w:pStyle w:val="Titre3"/>
      </w:pPr>
      <w:r>
        <w:t xml:space="preserve">O que é modelagem estatística?</w:t>
      </w:r>
    </w:p>
    <w:p>
      <w:pPr>
        <w:pStyle w:val="Compact"/>
        <w:numPr>
          <w:ilvl w:val="0"/>
          <w:numId w:val="1393"/>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70"/>
    <w:bookmarkStart w:id="672" w:name="por-que-a-escolha-do-modelo-é-complexa"/>
    <w:p>
      <w:pPr>
        <w:pStyle w:val="Titre3"/>
      </w:pPr>
      <w:r>
        <w:t xml:space="preserve">Por que a escolha do modelo é complexa?</w:t>
      </w:r>
    </w:p>
    <w:p>
      <w:pPr>
        <w:pStyle w:val="Compact"/>
        <w:numPr>
          <w:ilvl w:val="0"/>
          <w:numId w:val="1394"/>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1">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2"/>
    <w:bookmarkEnd w:id="673"/>
    <w:bookmarkStart w:id="677" w:name="suposições-dos-modelos"/>
    <w:p>
      <w:pPr>
        <w:pStyle w:val="Titre2"/>
      </w:pPr>
      <w:r>
        <w:t xml:space="preserve">Suposições dos modelos</w:t>
      </w:r>
    </w:p>
    <w:p>
      <w:pPr>
        <w:pStyle w:val="FirstParagraph"/>
      </w:pPr>
    </w:p>
    <w:bookmarkStart w:id="674" w:name="X346b1f37f81eec865fe96ec6ead729c860e70ab"/>
    <w:p>
      <w:pPr>
        <w:pStyle w:val="Titre3"/>
      </w:pPr>
      <w:r>
        <w:t xml:space="preserve">Quais suposições são feitas para modelagem?</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74"/>
    <w:bookmarkStart w:id="676" w:name="como-avaliar-as-suposições-de-um-modelo"/>
    <w:p>
      <w:pPr>
        <w:pStyle w:val="Titre3"/>
      </w:pPr>
      <w:r>
        <w:t xml:space="preserve">Como avaliar as suposições de um modelo?</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6"/>
    <w:bookmarkEnd w:id="677"/>
    <w:bookmarkStart w:id="682" w:name="avaliação-de-modelos"/>
    <w:p>
      <w:pPr>
        <w:pStyle w:val="Titre2"/>
      </w:pPr>
      <w:r>
        <w:t xml:space="preserve">Avaliação de modelos</w:t>
      </w:r>
    </w:p>
    <w:p>
      <w:pPr>
        <w:pStyle w:val="FirstParagraph"/>
      </w:pPr>
    </w:p>
    <w:bookmarkStart w:id="678" w:name="o-que-é-qualidade-de-ajuste-de-um-modelo"/>
    <w:p>
      <w:pPr>
        <w:pStyle w:val="Titre3"/>
      </w:pPr>
      <w:r>
        <w:t xml:space="preserve">O que é qualidade de ajuste de um modelo?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678"/>
    <w:bookmarkStart w:id="681" w:name="X961ec7c57e8c4e0163b5b5e0c6d30c1d4387814"/>
    <w:p>
      <w:pPr>
        <w:pStyle w:val="Titre3"/>
      </w:pPr>
      <w:r>
        <w:t xml:space="preserve">Como avaliar a qualidade de ajuste de um modelo?</w:t>
      </w:r>
    </w:p>
    <w:p>
      <w:pPr>
        <w:pStyle w:val="Compact"/>
        <w:numPr>
          <w:ilvl w:val="0"/>
          <w:numId w:val="1398"/>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1"/>
    <w:bookmarkEnd w:id="682"/>
    <w:bookmarkStart w:id="687" w:name="modelos-estocásticos"/>
    <w:p>
      <w:pPr>
        <w:pStyle w:val="Titre2"/>
      </w:pPr>
      <w:r>
        <w:t xml:space="preserve">Modelos estocásticos</w:t>
      </w:r>
    </w:p>
    <w:p>
      <w:pPr>
        <w:pStyle w:val="FirstParagraph"/>
      </w:pPr>
    </w:p>
    <w:bookmarkStart w:id="683" w:name="o-que-são-modelos-estocásticos"/>
    <w:p>
      <w:pPr>
        <w:pStyle w:val="Titre3"/>
      </w:pPr>
      <w:r>
        <w:t xml:space="preserve">O que são modelos estocásticos?</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bookmarkEnd w:id="683"/>
    <w:bookmarkStart w:id="684" w:name="o-que-são-cadeias-de-markov"/>
    <w:p>
      <w:pPr>
        <w:pStyle w:val="Titre3"/>
      </w:pPr>
      <w:r>
        <w:t xml:space="preserve">O que são cadeias de Markov?</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84"/>
    <w:bookmarkStart w:id="686" w:name="como-construir-uma-cadeia-de-markov"/>
    <w:p>
      <w:pPr>
        <w:pStyle w:val="Titre3"/>
      </w:pPr>
      <w:r>
        <w:t xml:space="preserve">Como construir uma cadeia de Markov?</w:t>
      </w:r>
    </w:p>
    <w:p>
      <w:pPr>
        <w:pStyle w:val="Compact"/>
        <w:numPr>
          <w:ilvl w:val="0"/>
          <w:numId w:val="140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5">
        <w:r>
          <w:rPr>
            <w:rStyle w:val="Lienhypertexte"/>
            <w:i/>
            <w:iCs/>
          </w:rPr>
          <w:t xml:space="preserve">markovchainFit</w:t>
        </w:r>
      </w:hyperlink>
      <w:r>
        <w:t xml:space="preserve"> </w:t>
      </w:r>
      <w:r>
        <w:t xml:space="preserve">ajusta uma cadeia com base em dados observados.</w:t>
      </w:r>
    </w:p>
    <w:p>
      <w:pPr>
        <w:pStyle w:val="Corpsdetexte"/>
      </w:pPr>
    </w:p>
    <w:bookmarkEnd w:id="686"/>
    <w:bookmarkEnd w:id="687"/>
    <w:bookmarkStart w:id="690" w:name="comparação-de-modelos"/>
    <w:p>
      <w:pPr>
        <w:pStyle w:val="Titre2"/>
      </w:pPr>
      <w:r>
        <w:t xml:space="preserve">Comparação de modelos</w:t>
      </w:r>
    </w:p>
    <w:p>
      <w:pPr>
        <w:pStyle w:val="FirstParagraph"/>
      </w:pPr>
    </w:p>
    <w:bookmarkStart w:id="689" w:name="X40161230bcc7899359196c0d6dcdf0d0e9a2506"/>
    <w:p>
      <w:pPr>
        <w:pStyle w:val="Titre3"/>
      </w:pPr>
      <w:r>
        <w:t xml:space="preserve">Como comparar modelos de aprendizagem de máquina?</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8" w:name="citation"/>
      <w:bookmarkEnd w:id="688"/>
    </w:p>
    <w:p>
      <w:pPr>
        <w:pStyle w:val="Corpsdetexte"/>
      </w:pPr>
    </w:p>
    <w:bookmarkEnd w:id="689"/>
    <w:bookmarkEnd w:id="690"/>
    <w:bookmarkEnd w:id="691"/>
    <w:bookmarkStart w:id="696" w:name="redes"/>
    <w:p>
      <w:pPr>
        <w:pStyle w:val="Titre1"/>
      </w:pPr>
      <w:r>
        <w:rPr>
          <w:b/>
          <w:bCs/>
        </w:rPr>
        <w:t xml:space="preserve">Redes</w:t>
      </w:r>
    </w:p>
    <w:p>
      <w:pPr>
        <w:pStyle w:val="FirstParagraph"/>
      </w:pPr>
    </w:p>
    <w:bookmarkStart w:id="695" w:name="análise-de-redes"/>
    <w:p>
      <w:pPr>
        <w:pStyle w:val="Titre2"/>
      </w:pPr>
      <w:r>
        <w:t xml:space="preserve">Análise de redes</w:t>
      </w:r>
    </w:p>
    <w:p>
      <w:pPr>
        <w:pStyle w:val="FirstParagraph"/>
      </w:pPr>
    </w:p>
    <w:bookmarkStart w:id="694" w:name="o-que-é-análise-de-rede"/>
    <w:p>
      <w:pPr>
        <w:pStyle w:val="Titre3"/>
      </w:pPr>
      <w:r>
        <w:t xml:space="preserve">O que é análise de rede?</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6" w:name="aprendizado-maquina"/>
    <w:p>
      <w:pPr>
        <w:pStyle w:val="Titre1"/>
      </w:pPr>
      <w:r>
        <w:rPr>
          <w:b/>
          <w:bCs/>
        </w:rPr>
        <w:t xml:space="preserve">Aprendizado de máquina</w:t>
      </w:r>
    </w:p>
    <w:p>
      <w:pPr>
        <w:pStyle w:val="FirstParagraph"/>
      </w:pPr>
    </w:p>
    <w:bookmarkStart w:id="699" w:name="aprendizado-de-máquina"/>
    <w:p>
      <w:pPr>
        <w:pStyle w:val="Titre2"/>
      </w:pPr>
      <w:r>
        <w:t xml:space="preserve">Aprendizado de máquina</w:t>
      </w:r>
    </w:p>
    <w:p>
      <w:pPr>
        <w:pStyle w:val="FirstParagraph"/>
      </w:pPr>
    </w:p>
    <w:bookmarkStart w:id="697" w:name="o-que-é-aprendizado-de-máquina"/>
    <w:p>
      <w:pPr>
        <w:pStyle w:val="Titre3"/>
      </w:pPr>
      <w:r>
        <w:t xml:space="preserve">O que é aprendizado de máquina?</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bookmarkEnd w:id="697"/>
    <w:bookmarkStart w:id="698" w:name="X0e280459e16eb9bc8bc76cae8ea3708082b97da"/>
    <w:p>
      <w:pPr>
        <w:pStyle w:val="Titre3"/>
      </w:pPr>
      <w:r>
        <w:t xml:space="preserve">Quais são os principais algoritmos de aprendizado de máquina?</w:t>
      </w:r>
    </w:p>
    <w:p>
      <w:pPr>
        <w:numPr>
          <w:ilvl w:val="0"/>
          <w:numId w:val="1405"/>
        </w:numPr>
      </w:pPr>
      <w:r>
        <w:t xml:space="preserve">Regressão linear: .</w:t>
      </w:r>
      <w:hyperlink w:anchor="ref-REF">
        <w:r>
          <w:rPr>
            <w:rStyle w:val="Lienhypertexte"/>
            <w:b/>
            <w:bCs/>
            <w:vertAlign w:val="superscript"/>
          </w:rPr>
          <w:t xml:space="preserve">REF?</w:t>
        </w:r>
      </w:hyperlink>
    </w:p>
    <w:p>
      <w:pPr>
        <w:numPr>
          <w:ilvl w:val="0"/>
          <w:numId w:val="1405"/>
        </w:numPr>
      </w:pPr>
      <w:r>
        <w:t xml:space="preserve">Árvores de decisão: .</w:t>
      </w:r>
      <w:hyperlink w:anchor="ref-REF">
        <w:r>
          <w:rPr>
            <w:rStyle w:val="Lienhypertexte"/>
            <w:b/>
            <w:bCs/>
            <w:vertAlign w:val="superscript"/>
          </w:rPr>
          <w:t xml:space="preserve">REF?</w:t>
        </w:r>
      </w:hyperlink>
    </w:p>
    <w:p>
      <w:pPr>
        <w:numPr>
          <w:ilvl w:val="0"/>
          <w:numId w:val="1405"/>
        </w:numPr>
      </w:pPr>
      <w:r>
        <w:t xml:space="preserve">Máquinas de vetores de suporte: .</w:t>
      </w:r>
      <w:hyperlink w:anchor="ref-REF">
        <w:r>
          <w:rPr>
            <w:rStyle w:val="Lienhypertexte"/>
            <w:b/>
            <w:bCs/>
            <w:vertAlign w:val="superscript"/>
          </w:rPr>
          <w:t xml:space="preserve">REF?</w:t>
        </w:r>
      </w:hyperlink>
    </w:p>
    <w:p>
      <w:pPr>
        <w:numPr>
          <w:ilvl w:val="0"/>
          <w:numId w:val="1405"/>
        </w:numPr>
      </w:pPr>
      <w:r>
        <w:t xml:space="preserve">Regressão logística: .</w:t>
      </w:r>
      <w:hyperlink w:anchor="ref-REF">
        <w:r>
          <w:rPr>
            <w:rStyle w:val="Lienhypertexte"/>
            <w:b/>
            <w:bCs/>
            <w:vertAlign w:val="superscript"/>
          </w:rPr>
          <w:t xml:space="preserve">REF?</w:t>
        </w:r>
      </w:hyperlink>
    </w:p>
    <w:p>
      <w:pPr>
        <w:numPr>
          <w:ilvl w:val="0"/>
          <w:numId w:val="1405"/>
        </w:numPr>
      </w:pPr>
      <w:r>
        <w:t xml:space="preserve">K-médias: .</w:t>
      </w:r>
      <w:hyperlink w:anchor="ref-REF">
        <w:r>
          <w:rPr>
            <w:rStyle w:val="Lienhypertexte"/>
            <w:b/>
            <w:bCs/>
            <w:vertAlign w:val="superscript"/>
          </w:rPr>
          <w:t xml:space="preserve">REF?</w:t>
        </w:r>
      </w:hyperlink>
    </w:p>
    <w:p>
      <w:pPr>
        <w:numPr>
          <w:ilvl w:val="0"/>
          <w:numId w:val="1405"/>
        </w:numPr>
      </w:pPr>
      <w:r>
        <w:t xml:space="preserve">K-vizinhos mais próximos: .</w:t>
      </w:r>
      <w:hyperlink w:anchor="ref-REF">
        <w:r>
          <w:rPr>
            <w:rStyle w:val="Lienhypertexte"/>
            <w:b/>
            <w:bCs/>
            <w:vertAlign w:val="superscript"/>
          </w:rPr>
          <w:t xml:space="preserve">REF?</w:t>
        </w:r>
      </w:hyperlink>
    </w:p>
    <w:p>
      <w:pPr>
        <w:numPr>
          <w:ilvl w:val="0"/>
          <w:numId w:val="1405"/>
        </w:numPr>
      </w:pPr>
      <w:r>
        <w:t xml:space="preserve">Redes neurais: .</w:t>
      </w:r>
      <w:hyperlink w:anchor="ref-REF">
        <w:r>
          <w:rPr>
            <w:rStyle w:val="Lienhypertexte"/>
            <w:b/>
            <w:bCs/>
            <w:vertAlign w:val="superscript"/>
          </w:rPr>
          <w:t xml:space="preserve">REF?</w:t>
        </w:r>
      </w:hyperlink>
    </w:p>
    <w:p>
      <w:pPr>
        <w:numPr>
          <w:ilvl w:val="0"/>
          <w:numId w:val="1405"/>
        </w:numPr>
      </w:pPr>
      <w:r>
        <w:t xml:space="preserve">Florestas aleatórias: .</w:t>
      </w:r>
      <w:hyperlink w:anchor="ref-REF">
        <w:r>
          <w:rPr>
            <w:rStyle w:val="Lienhypertexte"/>
            <w:b/>
            <w:bCs/>
            <w:vertAlign w:val="superscript"/>
          </w:rPr>
          <w:t xml:space="preserve">REF?</w:t>
        </w:r>
      </w:hyperlink>
    </w:p>
    <w:p>
      <w:pPr>
        <w:numPr>
          <w:ilvl w:val="0"/>
          <w:numId w:val="1405"/>
        </w:numPr>
      </w:pPr>
      <w:r>
        <w:t xml:space="preserve">Análise de componentes principais: .</w:t>
      </w:r>
      <w:hyperlink w:anchor="ref-REF">
        <w:r>
          <w:rPr>
            <w:rStyle w:val="Lienhypertexte"/>
            <w:b/>
            <w:bCs/>
            <w:vertAlign w:val="superscript"/>
          </w:rPr>
          <w:t xml:space="preserve">REF?</w:t>
        </w:r>
      </w:hyperlink>
    </w:p>
    <w:p>
      <w:pPr>
        <w:numPr>
          <w:ilvl w:val="0"/>
          <w:numId w:val="1405"/>
        </w:numPr>
      </w:pPr>
      <w:r>
        <w:t xml:space="preserve">Naive Bayes: .</w:t>
      </w:r>
      <w:hyperlink w:anchor="ref-REF">
        <w:r>
          <w:rPr>
            <w:rStyle w:val="Lienhypertexte"/>
            <w:b/>
            <w:bCs/>
            <w:vertAlign w:val="superscript"/>
          </w:rPr>
          <w:t xml:space="preserve">REF?</w:t>
        </w:r>
      </w:hyperlink>
    </w:p>
    <w:p>
      <w:pPr>
        <w:pStyle w:val="FirstParagraph"/>
      </w:pPr>
    </w:p>
    <w:bookmarkEnd w:id="698"/>
    <w:bookmarkEnd w:id="699"/>
    <w:bookmarkStart w:id="700" w:name="aprendizado-supervisionada"/>
    <w:p>
      <w:pPr>
        <w:pStyle w:val="Titre2"/>
      </w:pPr>
      <w:r>
        <w:t xml:space="preserve">Aprendizado supervisionada</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não-supervisionada"/>
    <w:p>
      <w:pPr>
        <w:pStyle w:val="Titre2"/>
      </w:pPr>
      <w:r>
        <w:t xml:space="preserve">Aprendizado não-supervisionada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por-reforço"/>
    <w:p>
      <w:pPr>
        <w:pStyle w:val="Titre2"/>
      </w:pPr>
      <w:r>
        <w:t xml:space="preserve">Aprendizado por reforço</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02"/>
    <w:bookmarkStart w:id="705" w:name="aprendizado-profunda"/>
    <w:p>
      <w:pPr>
        <w:pStyle w:val="Titre2"/>
      </w:pPr>
      <w:r>
        <w:t xml:space="preserve">Aprendizado profunda</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3">
        <w:r>
          <w:rPr>
            <w:rStyle w:val="Lienhypertexte"/>
            <w:i/>
            <w:iCs/>
          </w:rPr>
          <w:t xml:space="preserve">kfold_ttest</w:t>
        </w:r>
      </w:hyperlink>
      <w:r>
        <w:t xml:space="preserve">,</w:t>
      </w:r>
      <w:r>
        <w:t xml:space="preserve"> </w:t>
      </w:r>
      <w:hyperlink r:id="rId703">
        <w:r>
          <w:rPr>
            <w:rStyle w:val="Lienhypertexte"/>
            <w:i/>
            <w:iCs/>
          </w:rPr>
          <w:t xml:space="preserve">repkfold_ttest</w:t>
        </w:r>
      </w:hyperlink>
      <w:r>
        <w:t xml:space="preserve"> </w:t>
      </w:r>
      <w:r>
        <w:t xml:space="preserve">e</w:t>
      </w:r>
      <w:r>
        <w:t xml:space="preserve"> </w:t>
      </w:r>
      <w:hyperlink r:id="rId70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4" w:name="citation"/>
      <w:bookmarkEnd w:id="704"/>
    </w:p>
    <w:p>
      <w:pPr>
        <w:pStyle w:val="Corpsdetexte"/>
      </w:pPr>
    </w:p>
    <w:bookmarkEnd w:id="705"/>
    <w:bookmarkEnd w:id="706"/>
    <w:bookmarkStart w:id="710" w:name="arvore-decisao"/>
    <w:p>
      <w:pPr>
        <w:pStyle w:val="Titre1"/>
      </w:pPr>
      <w:r>
        <w:rPr>
          <w:b/>
          <w:bCs/>
        </w:rPr>
        <w:t xml:space="preserve">Árvore de decisão</w:t>
      </w:r>
    </w:p>
    <w:p>
      <w:pPr>
        <w:pStyle w:val="FirstParagraph"/>
      </w:pPr>
    </w:p>
    <w:bookmarkStart w:id="709" w:name="árvore-de-decisão"/>
    <w:p>
      <w:pPr>
        <w:pStyle w:val="Titre2"/>
      </w:pPr>
      <w:r>
        <w:t xml:space="preserve">Árvore de decisão</w:t>
      </w:r>
    </w:p>
    <w:p>
      <w:pPr>
        <w:pStyle w:val="FirstParagraph"/>
      </w:pPr>
    </w:p>
    <w:bookmarkStart w:id="708" w:name="o-que-é-árvore-de-decisão"/>
    <w:p>
      <w:pPr>
        <w:pStyle w:val="Titre3"/>
      </w:pPr>
      <w:r>
        <w:t xml:space="preserve">O que é árvore de decisão?</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7" w:name="citation"/>
      <w:bookmarkEnd w:id="707"/>
    </w:p>
    <w:p>
      <w:pPr>
        <w:pStyle w:val="Corpsdetexte"/>
      </w:pPr>
    </w:p>
    <w:bookmarkEnd w:id="708"/>
    <w:bookmarkEnd w:id="709"/>
    <w:bookmarkEnd w:id="710"/>
    <w:bookmarkStart w:id="716" w:name="analise-preditiva"/>
    <w:p>
      <w:pPr>
        <w:pStyle w:val="Titre1"/>
      </w:pPr>
      <w:r>
        <w:rPr>
          <w:b/>
          <w:bCs/>
        </w:rPr>
        <w:t xml:space="preserve">Análise preditiva</w:t>
      </w:r>
    </w:p>
    <w:p>
      <w:pPr>
        <w:pStyle w:val="FirstParagraph"/>
      </w:pPr>
    </w:p>
    <w:bookmarkStart w:id="715" w:name="predição-via-modelagem"/>
    <w:p>
      <w:pPr>
        <w:pStyle w:val="Titre2"/>
      </w:pPr>
      <w:r>
        <w:t xml:space="preserve">Predição via modelagem</w:t>
      </w:r>
    </w:p>
    <w:p>
      <w:pPr>
        <w:pStyle w:val="FirstParagraph"/>
      </w:pPr>
    </w:p>
    <w:bookmarkStart w:id="714" w:name="o-que-são-predições"/>
    <w:p>
      <w:pPr>
        <w:pStyle w:val="Titre3"/>
      </w:pPr>
      <w:r>
        <w:t xml:space="preserve">O que são predições?</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2">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3" w:name="citation"/>
      <w:bookmarkEnd w:id="713"/>
    </w:p>
    <w:p>
      <w:pPr>
        <w:pStyle w:val="Corpsdetexte"/>
      </w:pPr>
    </w:p>
    <w:bookmarkEnd w:id="714"/>
    <w:bookmarkEnd w:id="715"/>
    <w:bookmarkEnd w:id="716"/>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12"/>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2"/>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9">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8"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1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6"/>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7" w:name="taxonomia-de-estudos"/>
    <w:p>
      <w:pPr>
        <w:pStyle w:val="Titre2"/>
      </w:pPr>
      <w:r>
        <w:t xml:space="preserve">Taxonomia de estudos</w:t>
      </w:r>
    </w:p>
    <w:p>
      <w:pPr>
        <w:pStyle w:val="FirstParagraph"/>
      </w:pPr>
    </w:p>
    <w:bookmarkStart w:id="736" w:name="X4430b0b3f5abc607b8b690a51774d094d37d4ce"/>
    <w:p>
      <w:pPr>
        <w:pStyle w:val="Titre3"/>
      </w:pPr>
      <w:r>
        <w:t xml:space="preserve">Como podem ser classificados os estudos científicos?</w:t>
      </w:r>
    </w:p>
    <w:p>
      <w:pPr>
        <w:numPr>
          <w:ilvl w:val="0"/>
          <w:numId w:val="141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8"/>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19"/>
        </w:numPr>
      </w:pPr>
      <w:r>
        <w:t xml:space="preserve">Genética</w:t>
      </w:r>
    </w:p>
    <w:p>
      <w:pPr>
        <w:numPr>
          <w:ilvl w:val="1"/>
          <w:numId w:val="1419"/>
        </w:numPr>
      </w:pPr>
      <w:r>
        <w:t xml:space="preserve">Celular</w:t>
      </w:r>
    </w:p>
    <w:p>
      <w:pPr>
        <w:numPr>
          <w:ilvl w:val="1"/>
          <w:numId w:val="1419"/>
        </w:numPr>
      </w:pPr>
      <w:r>
        <w:t xml:space="preserve">Experimentos com animais</w:t>
      </w:r>
    </w:p>
    <w:p>
      <w:pPr>
        <w:numPr>
          <w:ilvl w:val="1"/>
          <w:numId w:val="1419"/>
        </w:numPr>
      </w:pPr>
      <w:r>
        <w:t xml:space="preserve">Desenvolvimento de métodos</w:t>
      </w:r>
    </w:p>
    <w:p>
      <w:pPr>
        <w:numPr>
          <w:ilvl w:val="0"/>
          <w:numId w:val="1418"/>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8"/>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0"/>
        </w:numPr>
      </w:pPr>
      <w:r>
        <w:t xml:space="preserve">Validade</w:t>
      </w:r>
    </w:p>
    <w:p>
      <w:pPr>
        <w:numPr>
          <w:ilvl w:val="1"/>
          <w:numId w:val="1420"/>
        </w:numPr>
      </w:pPr>
      <w:r>
        <w:t xml:space="preserve">Concordância</w:t>
      </w:r>
    </w:p>
    <w:p>
      <w:pPr>
        <w:numPr>
          <w:ilvl w:val="1"/>
          <w:numId w:val="1420"/>
        </w:numPr>
      </w:pPr>
      <w:r>
        <w:t xml:space="preserve">Confiabilidade</w:t>
      </w:r>
    </w:p>
    <w:p>
      <w:pPr>
        <w:numPr>
          <w:ilvl w:val="0"/>
          <w:numId w:val="1418"/>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1"/>
        </w:numPr>
      </w:pPr>
      <w:r>
        <w:t xml:space="preserve">Transversal</w:t>
      </w:r>
    </w:p>
    <w:p>
      <w:pPr>
        <w:numPr>
          <w:ilvl w:val="1"/>
          <w:numId w:val="1421"/>
        </w:numPr>
      </w:pPr>
      <w:r>
        <w:t xml:space="preserve">Caso-Controle</w:t>
      </w:r>
    </w:p>
    <w:p>
      <w:pPr>
        <w:numPr>
          <w:ilvl w:val="1"/>
          <w:numId w:val="1421"/>
        </w:numPr>
      </w:pPr>
      <w:r>
        <w:t xml:space="preserve">Comparativo</w:t>
      </w:r>
    </w:p>
    <w:p>
      <w:pPr>
        <w:numPr>
          <w:ilvl w:val="1"/>
          <w:numId w:val="1421"/>
        </w:numPr>
      </w:pPr>
      <w:r>
        <w:t xml:space="preserve">Totalmente pareado</w:t>
      </w:r>
    </w:p>
    <w:p>
      <w:pPr>
        <w:numPr>
          <w:ilvl w:val="1"/>
          <w:numId w:val="1421"/>
        </w:numPr>
      </w:pPr>
      <w:r>
        <w:t xml:space="preserve">Parcialmente pareado com subgrupo aleatório</w:t>
      </w:r>
    </w:p>
    <w:p>
      <w:pPr>
        <w:numPr>
          <w:ilvl w:val="1"/>
          <w:numId w:val="1421"/>
        </w:numPr>
      </w:pPr>
      <w:r>
        <w:t xml:space="preserve">Parcialmente pareado com subgrupo não aleatório</w:t>
      </w:r>
    </w:p>
    <w:p>
      <w:pPr>
        <w:numPr>
          <w:ilvl w:val="1"/>
          <w:numId w:val="1421"/>
        </w:numPr>
      </w:pPr>
      <w:r>
        <w:t xml:space="preserve">Não pareado aleatório</w:t>
      </w:r>
    </w:p>
    <w:p>
      <w:pPr>
        <w:numPr>
          <w:ilvl w:val="1"/>
          <w:numId w:val="1421"/>
        </w:numPr>
      </w:pPr>
      <w:r>
        <w:t xml:space="preserve">Não pareado não aleatório</w:t>
      </w:r>
    </w:p>
    <w:p>
      <w:pPr>
        <w:numPr>
          <w:ilvl w:val="0"/>
          <w:numId w:val="1418"/>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2"/>
        </w:numPr>
      </w:pPr>
      <w:r>
        <w:t xml:space="preserve">Descritivo</w:t>
      </w:r>
    </w:p>
    <w:p>
      <w:pPr>
        <w:numPr>
          <w:ilvl w:val="2"/>
          <w:numId w:val="1423"/>
        </w:numPr>
      </w:pPr>
      <w:r>
        <w:t xml:space="preserve">Estudo de caso</w:t>
      </w:r>
    </w:p>
    <w:p>
      <w:pPr>
        <w:numPr>
          <w:ilvl w:val="2"/>
          <w:numId w:val="1423"/>
        </w:numPr>
      </w:pPr>
      <w:r>
        <w:t xml:space="preserve">Série de casos</w:t>
      </w:r>
    </w:p>
    <w:p>
      <w:pPr>
        <w:numPr>
          <w:ilvl w:val="2"/>
          <w:numId w:val="1423"/>
        </w:numPr>
      </w:pPr>
      <w:r>
        <w:t xml:space="preserve">Transversal</w:t>
      </w:r>
    </w:p>
    <w:p>
      <w:pPr>
        <w:numPr>
          <w:ilvl w:val="1"/>
          <w:numId w:val="1422"/>
        </w:numPr>
      </w:pPr>
      <w:r>
        <w:t xml:space="preserve">Analítico</w:t>
      </w:r>
    </w:p>
    <w:p>
      <w:pPr>
        <w:numPr>
          <w:ilvl w:val="2"/>
          <w:numId w:val="1424"/>
        </w:numPr>
      </w:pPr>
      <w:r>
        <w:t xml:space="preserve">Transversal</w:t>
      </w:r>
    </w:p>
    <w:p>
      <w:pPr>
        <w:numPr>
          <w:ilvl w:val="2"/>
          <w:numId w:val="1424"/>
        </w:numPr>
      </w:pPr>
      <w:r>
        <w:t xml:space="preserve">Caso-Controle</w:t>
      </w:r>
    </w:p>
    <w:p>
      <w:pPr>
        <w:numPr>
          <w:ilvl w:val="3"/>
          <w:numId w:val="1425"/>
        </w:numPr>
      </w:pPr>
      <w:r>
        <w:t xml:space="preserve">Caso-Controle aninhado</w:t>
      </w:r>
    </w:p>
    <w:p>
      <w:pPr>
        <w:numPr>
          <w:ilvl w:val="3"/>
          <w:numId w:val="1425"/>
        </w:numPr>
      </w:pPr>
      <w:r>
        <w:t xml:space="preserve">Caso-Coorte</w:t>
      </w:r>
    </w:p>
    <w:p>
      <w:pPr>
        <w:numPr>
          <w:ilvl w:val="1"/>
          <w:numId w:val="1422"/>
        </w:numPr>
      </w:pPr>
      <w:r>
        <w:t xml:space="preserve">Coorte prospectiva ou retrospectiva</w:t>
      </w:r>
    </w:p>
    <w:p>
      <w:pPr>
        <w:numPr>
          <w:ilvl w:val="0"/>
          <w:numId w:val="1418"/>
        </w:numPr>
      </w:pPr>
      <w:r>
        <w:rPr>
          <w:i/>
          <w:iCs/>
        </w:rPr>
        <w:t xml:space="preserve">Estudos quase-experimentais</w:t>
      </w:r>
      <w:hyperlink w:anchor="ref-reeves2017">
        <w:r>
          <w:rPr>
            <w:rStyle w:val="Lienhypertexte"/>
            <w:vertAlign w:val="superscript"/>
          </w:rPr>
          <w:t xml:space="preserve">263</w:t>
        </w:r>
      </w:hyperlink>
    </w:p>
    <w:p>
      <w:pPr>
        <w:numPr>
          <w:ilvl w:val="1"/>
          <w:numId w:val="1426"/>
        </w:numPr>
      </w:pPr>
      <w:r>
        <w:t xml:space="preserve">Quase-aleatorizado controlado</w:t>
      </w:r>
    </w:p>
    <w:p>
      <w:pPr>
        <w:numPr>
          <w:ilvl w:val="1"/>
          <w:numId w:val="1426"/>
        </w:numPr>
      </w:pPr>
      <w:r>
        <w:t xml:space="preserve">Estimação de variável instrumental</w:t>
      </w:r>
    </w:p>
    <w:p>
      <w:pPr>
        <w:numPr>
          <w:ilvl w:val="1"/>
          <w:numId w:val="1426"/>
        </w:numPr>
      </w:pPr>
      <w:r>
        <w:t xml:space="preserve">Descontinuidade de regressão</w:t>
      </w:r>
    </w:p>
    <w:p>
      <w:pPr>
        <w:numPr>
          <w:ilvl w:val="1"/>
          <w:numId w:val="1426"/>
        </w:numPr>
      </w:pPr>
      <w:r>
        <w:t xml:space="preserve">Série temporal interrompida controlada</w:t>
      </w:r>
    </w:p>
    <w:p>
      <w:pPr>
        <w:numPr>
          <w:ilvl w:val="1"/>
          <w:numId w:val="1426"/>
        </w:numPr>
      </w:pPr>
      <w:r>
        <w:t xml:space="preserve">Série temporal interrompida</w:t>
      </w:r>
    </w:p>
    <w:p>
      <w:pPr>
        <w:numPr>
          <w:ilvl w:val="1"/>
          <w:numId w:val="1426"/>
        </w:numPr>
      </w:pPr>
      <w:r>
        <w:t xml:space="preserve">Diferença</w:t>
      </w:r>
    </w:p>
    <w:p>
      <w:pPr>
        <w:numPr>
          <w:ilvl w:val="0"/>
          <w:numId w:val="1418"/>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7"/>
        </w:numPr>
      </w:pPr>
      <w:r>
        <w:t xml:space="preserve">Fases I a IV</w:t>
      </w:r>
    </w:p>
    <w:p>
      <w:pPr>
        <w:numPr>
          <w:ilvl w:val="2"/>
          <w:numId w:val="1428"/>
        </w:numPr>
      </w:pPr>
      <w:r>
        <w:t xml:space="preserve">Aleatorizado controlado</w:t>
      </w:r>
    </w:p>
    <w:p>
      <w:pPr>
        <w:numPr>
          <w:ilvl w:val="2"/>
          <w:numId w:val="1428"/>
        </w:numPr>
      </w:pPr>
      <w:r>
        <w:t xml:space="preserve">Não-aleatorizado controlado</w:t>
      </w:r>
    </w:p>
    <w:p>
      <w:pPr>
        <w:numPr>
          <w:ilvl w:val="2"/>
          <w:numId w:val="1428"/>
        </w:numPr>
      </w:pPr>
      <w:r>
        <w:t xml:space="preserve">Autocontrolado</w:t>
      </w:r>
    </w:p>
    <w:p>
      <w:pPr>
        <w:numPr>
          <w:ilvl w:val="2"/>
          <w:numId w:val="1428"/>
        </w:numPr>
      </w:pPr>
      <w:r>
        <w:t xml:space="preserve">Cruzado</w:t>
      </w:r>
    </w:p>
    <w:p>
      <w:pPr>
        <w:numPr>
          <w:ilvl w:val="2"/>
          <w:numId w:val="1428"/>
        </w:numPr>
      </w:pPr>
      <w:r>
        <w:t xml:space="preserve">Fatorial</w:t>
      </w:r>
    </w:p>
    <w:p>
      <w:pPr>
        <w:numPr>
          <w:ilvl w:val="1"/>
          <w:numId w:val="1427"/>
        </w:numPr>
      </w:pPr>
      <w:r>
        <w:t xml:space="preserve">Campo</w:t>
      </w:r>
    </w:p>
    <w:p>
      <w:pPr>
        <w:numPr>
          <w:ilvl w:val="1"/>
          <w:numId w:val="1427"/>
        </w:numPr>
      </w:pPr>
      <w:r>
        <w:t xml:space="preserve">Comunitário</w:t>
      </w:r>
    </w:p>
    <w:p>
      <w:pPr>
        <w:numPr>
          <w:ilvl w:val="0"/>
          <w:numId w:val="1418"/>
        </w:numPr>
      </w:pPr>
      <w:r>
        <w:rPr>
          <w:i/>
          <w:iCs/>
        </w:rPr>
        <w:t xml:space="preserve">Estudos de avaliação econômica</w:t>
      </w:r>
      <w:hyperlink w:anchor="ref-Süt2014">
        <w:r>
          <w:rPr>
            <w:rStyle w:val="Lienhypertexte"/>
            <w:vertAlign w:val="superscript"/>
          </w:rPr>
          <w:t xml:space="preserve">261</w:t>
        </w:r>
      </w:hyperlink>
    </w:p>
    <w:p>
      <w:pPr>
        <w:numPr>
          <w:ilvl w:val="1"/>
          <w:numId w:val="1429"/>
        </w:numPr>
      </w:pPr>
      <w:r>
        <w:t xml:space="preserve">Análise de custo</w:t>
      </w:r>
    </w:p>
    <w:p>
      <w:pPr>
        <w:numPr>
          <w:ilvl w:val="1"/>
          <w:numId w:val="1429"/>
        </w:numPr>
      </w:pPr>
      <w:r>
        <w:t xml:space="preserve">Análise de minimização de custo</w:t>
      </w:r>
    </w:p>
    <w:p>
      <w:pPr>
        <w:numPr>
          <w:ilvl w:val="1"/>
          <w:numId w:val="1429"/>
        </w:numPr>
      </w:pPr>
      <w:r>
        <w:t xml:space="preserve">Análise de custo-utilidade</w:t>
      </w:r>
    </w:p>
    <w:p>
      <w:pPr>
        <w:numPr>
          <w:ilvl w:val="1"/>
          <w:numId w:val="1429"/>
        </w:numPr>
      </w:pPr>
      <w:r>
        <w:t xml:space="preserve">Análise de custo-efetividade</w:t>
      </w:r>
    </w:p>
    <w:p>
      <w:pPr>
        <w:numPr>
          <w:ilvl w:val="1"/>
          <w:numId w:val="1429"/>
        </w:numPr>
      </w:pPr>
      <w:r>
        <w:t xml:space="preserve">Análise de custo-benefício</w:t>
      </w:r>
    </w:p>
    <w:p>
      <w:pPr>
        <w:numPr>
          <w:ilvl w:val="0"/>
          <w:numId w:val="1418"/>
        </w:numPr>
      </w:pPr>
      <w:r>
        <w:rPr>
          <w:i/>
          <w:iCs/>
        </w:rPr>
        <w:t xml:space="preserve">Estudos de revisão</w:t>
      </w:r>
      <w:hyperlink w:anchor="ref-Grant2009">
        <w:r>
          <w:rPr>
            <w:rStyle w:val="Lienhypertexte"/>
            <w:vertAlign w:val="superscript"/>
          </w:rPr>
          <w:t xml:space="preserve">260</w:t>
        </w:r>
      </w:hyperlink>
    </w:p>
    <w:p>
      <w:pPr>
        <w:numPr>
          <w:ilvl w:val="1"/>
          <w:numId w:val="1430"/>
        </w:numPr>
      </w:pPr>
      <w:r>
        <w:t xml:space="preserve">Estado-da-arte</w:t>
      </w:r>
    </w:p>
    <w:p>
      <w:pPr>
        <w:numPr>
          <w:ilvl w:val="1"/>
          <w:numId w:val="1430"/>
        </w:numPr>
      </w:pPr>
      <w:r>
        <w:t xml:space="preserve">Narrativa</w:t>
      </w:r>
    </w:p>
    <w:p>
      <w:pPr>
        <w:numPr>
          <w:ilvl w:val="1"/>
          <w:numId w:val="1430"/>
        </w:numPr>
      </w:pPr>
      <w:r>
        <w:t xml:space="preserve">Crítica</w:t>
      </w:r>
    </w:p>
    <w:p>
      <w:pPr>
        <w:numPr>
          <w:ilvl w:val="1"/>
          <w:numId w:val="1430"/>
        </w:numPr>
      </w:pPr>
      <w:r>
        <w:t xml:space="preserve">Mapeamento</w:t>
      </w:r>
    </w:p>
    <w:p>
      <w:pPr>
        <w:numPr>
          <w:ilvl w:val="1"/>
          <w:numId w:val="1430"/>
        </w:numPr>
      </w:pPr>
      <w:r>
        <w:t xml:space="preserve">Escopo</w:t>
      </w:r>
    </w:p>
    <w:p>
      <w:pPr>
        <w:numPr>
          <w:ilvl w:val="1"/>
          <w:numId w:val="1430"/>
        </w:numPr>
      </w:pPr>
      <w:r>
        <w:t xml:space="preserve">Busca e revisão sistemática</w:t>
      </w:r>
    </w:p>
    <w:p>
      <w:pPr>
        <w:numPr>
          <w:ilvl w:val="1"/>
          <w:numId w:val="1430"/>
        </w:numPr>
      </w:pPr>
      <w:r>
        <w:t xml:space="preserve">Sistematizada</w:t>
      </w:r>
    </w:p>
    <w:p>
      <w:pPr>
        <w:numPr>
          <w:ilvl w:val="1"/>
          <w:numId w:val="1430"/>
        </w:numPr>
      </w:pPr>
      <w:r>
        <w:t xml:space="preserve">Sistemática</w:t>
      </w:r>
    </w:p>
    <w:p>
      <w:pPr>
        <w:numPr>
          <w:ilvl w:val="2"/>
          <w:numId w:val="1431"/>
        </w:numPr>
      </w:pPr>
      <w:r>
        <w:t xml:space="preserve">Meta-análise</w:t>
      </w:r>
    </w:p>
    <w:p>
      <w:pPr>
        <w:numPr>
          <w:ilvl w:val="2"/>
          <w:numId w:val="1431"/>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0"/>
        </w:numPr>
      </w:pPr>
      <w:r>
        <w:t xml:space="preserve">Sistemática qualitativa</w:t>
      </w:r>
    </w:p>
    <w:p>
      <w:pPr>
        <w:numPr>
          <w:ilvl w:val="1"/>
          <w:numId w:val="1430"/>
        </w:numPr>
      </w:pPr>
      <w:r>
        <w:t xml:space="preserve">Mista</w:t>
      </w:r>
    </w:p>
    <w:p>
      <w:pPr>
        <w:numPr>
          <w:ilvl w:val="1"/>
          <w:numId w:val="1430"/>
        </w:numPr>
      </w:pPr>
      <w:r>
        <w:t xml:space="preserve">Visão geral</w:t>
      </w:r>
    </w:p>
    <w:p>
      <w:pPr>
        <w:numPr>
          <w:ilvl w:val="1"/>
          <w:numId w:val="1430"/>
        </w:numPr>
      </w:pPr>
      <w:r>
        <w:t xml:space="preserve">Rápida</w:t>
      </w:r>
    </w:p>
    <w:p>
      <w:pPr>
        <w:numPr>
          <w:ilvl w:val="1"/>
          <w:numId w:val="1430"/>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5" w:name="citation"/>
      <w:bookmarkEnd w:id="735"/>
    </w:p>
    <w:p>
      <w:pPr>
        <w:pStyle w:val="Corpsdetexte"/>
      </w:pPr>
    </w:p>
    <w:bookmarkEnd w:id="736"/>
    <w:bookmarkEnd w:id="737"/>
    <w:bookmarkEnd w:id="738"/>
    <w:bookmarkStart w:id="760" w:name="tamanho-amostral"/>
    <w:p>
      <w:pPr>
        <w:pStyle w:val="Titre1"/>
      </w:pPr>
      <w:r>
        <w:rPr>
          <w:b/>
          <w:bCs/>
        </w:rPr>
        <w:t xml:space="preserve">Tamanho da amostra</w:t>
      </w:r>
    </w:p>
    <w:p>
      <w:pPr>
        <w:pStyle w:val="FirstParagraph"/>
      </w:pPr>
    </w:p>
    <w:bookmarkStart w:id="744" w:name="tamanho-da-amostra"/>
    <w:p>
      <w:pPr>
        <w:pStyle w:val="Titre2"/>
      </w:pPr>
      <w:r>
        <w:t xml:space="preserve">Tamanho da amostra</w:t>
      </w:r>
    </w:p>
    <w:p>
      <w:pPr>
        <w:pStyle w:val="FirstParagraph"/>
      </w:pPr>
    </w:p>
    <w:bookmarkStart w:id="739" w:name="o-que-é-tamanho-da-amostra"/>
    <w:p>
      <w:pPr>
        <w:pStyle w:val="Titre3"/>
      </w:pPr>
      <w:r>
        <w:t xml:space="preserve">O que é tamanho da amostra?</w:t>
      </w:r>
    </w:p>
    <w:p>
      <w:pPr>
        <w:numPr>
          <w:ilvl w:val="0"/>
          <w:numId w:val="143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2"/>
        </w:numPr>
      </w:pPr>
      <w:r>
        <w:t xml:space="preserve">.</w:t>
      </w:r>
      <w:hyperlink w:anchor="ref-Banerjee2010">
        <w:r>
          <w:rPr>
            <w:rStyle w:val="Lienhypertexte"/>
            <w:vertAlign w:val="superscript"/>
          </w:rPr>
          <w:t xml:space="preserve">13</w:t>
        </w:r>
      </w:hyperlink>
    </w:p>
    <w:p>
      <w:pPr>
        <w:pStyle w:val="FirstParagraph"/>
      </w:pPr>
    </w:p>
    <w:bookmarkEnd w:id="739"/>
    <w:bookmarkStart w:id="740" w:name="Xa0ef519062c8219814103087408db7e32746167"/>
    <w:p>
      <w:pPr>
        <w:pStyle w:val="Titre3"/>
      </w:pPr>
      <w:r>
        <w:t xml:space="preserve">Por que determinar o tamanho da amostra é importante?</w:t>
      </w:r>
    </w:p>
    <w:p>
      <w:pPr>
        <w:numPr>
          <w:ilvl w:val="0"/>
          <w:numId w:val="143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3"/>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0"/>
    <w:bookmarkStart w:id="742" w:name="X46deca6ab02b71734f7ce25ec14ea8f2e6cf199"/>
    <w:p>
      <w:pPr>
        <w:pStyle w:val="Titre3"/>
      </w:pPr>
      <w:r>
        <w:t xml:space="preserve">Quais fatores devem ser considerados para determinar o tamanho da amostra?</w:t>
      </w:r>
    </w:p>
    <w:p>
      <w:pPr>
        <w:numPr>
          <w:ilvl w:val="0"/>
          <w:numId w:val="143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4"/>
        </w:numPr>
      </w:pPr>
      <w:r>
        <w:t xml:space="preserve">Delineamento do estudo.</w:t>
      </w:r>
      <w:hyperlink w:anchor="ref-rodríguezdeláguila2014">
        <w:r>
          <w:rPr>
            <w:rStyle w:val="Lienhypertexte"/>
            <w:vertAlign w:val="superscript"/>
          </w:rPr>
          <w:t xml:space="preserve">272</w:t>
        </w:r>
      </w:hyperlink>
    </w:p>
    <w:p>
      <w:pPr>
        <w:numPr>
          <w:ilvl w:val="0"/>
          <w:numId w:val="1434"/>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4"/>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4"/>
        </w:numPr>
      </w:pPr>
      <w:r>
        <w:t xml:space="preserve">Tamanho de efeito mínimo a ser observado.</w:t>
      </w:r>
      <w:hyperlink w:anchor="ref-rodríguezdeláguila2014">
        <w:r>
          <w:rPr>
            <w:rStyle w:val="Lienhypertexte"/>
            <w:vertAlign w:val="superscript"/>
          </w:rPr>
          <w:t xml:space="preserve">272</w:t>
        </w:r>
      </w:hyperlink>
    </w:p>
    <w:p>
      <w:pPr>
        <w:numPr>
          <w:ilvl w:val="0"/>
          <w:numId w:val="1434"/>
        </w:numPr>
      </w:pPr>
      <w:r>
        <w:t xml:space="preserve">Variabilidade da(s) variável(eis) coletada(s).</w:t>
      </w:r>
      <w:hyperlink w:anchor="ref-rodríguezdeláguila2014">
        <w:r>
          <w:rPr>
            <w:rStyle w:val="Lienhypertexte"/>
            <w:vertAlign w:val="superscript"/>
          </w:rPr>
          <w:t xml:space="preserve">272</w:t>
        </w:r>
      </w:hyperlink>
    </w:p>
    <w:p>
      <w:pPr>
        <w:numPr>
          <w:ilvl w:val="0"/>
          <w:numId w:val="1434"/>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4"/>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2"/>
    <w:bookmarkStart w:id="743" w:name="X42f6a6d6832e9b7a150dc7c559ac1c845706a77"/>
    <w:p>
      <w:pPr>
        <w:pStyle w:val="Titre3"/>
      </w:pPr>
      <w:r>
        <w:t xml:space="preserve">Quais aspectos éticos estão envolvidos no tamanho da amostra?</w:t>
      </w:r>
    </w:p>
    <w:p>
      <w:pPr>
        <w:numPr>
          <w:ilvl w:val="0"/>
          <w:numId w:val="143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5"/>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5"/>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3"/>
    <w:bookmarkEnd w:id="744"/>
    <w:bookmarkStart w:id="747" w:name="cálculo-do-tamanho-da-amostra"/>
    <w:p>
      <w:pPr>
        <w:pStyle w:val="Titre2"/>
      </w:pPr>
      <w:r>
        <w:t xml:space="preserve">Cálculo do tamanho da amostra</w:t>
      </w:r>
    </w:p>
    <w:p>
      <w:pPr>
        <w:pStyle w:val="FirstParagraph"/>
      </w:pPr>
    </w:p>
    <w:bookmarkStart w:id="745" w:name="como-calcular-o-tamanho-da-amostra"/>
    <w:p>
      <w:pPr>
        <w:pStyle w:val="Titre3"/>
      </w:pPr>
      <w:r>
        <w:t xml:space="preserve">Como calcular o tamanho da amostra?</w:t>
      </w:r>
    </w:p>
    <w:p>
      <w:pPr>
        <w:numPr>
          <w:ilvl w:val="0"/>
          <w:numId w:val="143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5"/>
    <w:bookmarkStart w:id="746" w:name="Xd28ae1fe8d08d0853a4300421712aecb09bcd56"/>
    <w:p>
      <w:pPr>
        <w:pStyle w:val="Titre3"/>
      </w:pPr>
      <w:r>
        <w:t xml:space="preserve">Como especificar o tamanho do efeito esperado?</w:t>
      </w:r>
    </w:p>
    <w:p>
      <w:pPr>
        <w:numPr>
          <w:ilvl w:val="0"/>
          <w:numId w:val="143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6"/>
    <w:bookmarkEnd w:id="747"/>
    <w:bookmarkStart w:id="751" w:name="perdas-de-amostra"/>
    <w:p>
      <w:pPr>
        <w:pStyle w:val="Titre2"/>
      </w:pPr>
      <w:r>
        <w:t xml:space="preserve">Perdas de amostra</w:t>
      </w:r>
    </w:p>
    <w:p>
      <w:pPr>
        <w:pStyle w:val="FirstParagraph"/>
      </w:pPr>
    </w:p>
    <w:bookmarkStart w:id="748" w:name="o-que-é-perda-de-amostra"/>
    <w:p>
      <w:pPr>
        <w:pStyle w:val="Titre3"/>
      </w:pPr>
      <w:r>
        <w:t xml:space="preserve">O que é perda de amostra?</w:t>
      </w:r>
    </w:p>
    <w:p>
      <w:pPr>
        <w:numPr>
          <w:ilvl w:val="0"/>
          <w:numId w:val="143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8"/>
    <w:bookmarkStart w:id="749" w:name="por-que-a-perda-de-amostra-é-um-problema"/>
    <w:p>
      <w:pPr>
        <w:pStyle w:val="Titre3"/>
      </w:pPr>
      <w:r>
        <w:t xml:space="preserve">Por que a perda de amostra é um problema?</w:t>
      </w:r>
    </w:p>
    <w:p>
      <w:pPr>
        <w:numPr>
          <w:ilvl w:val="0"/>
          <w:numId w:val="143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3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9"/>
    <w:bookmarkStart w:id="750" w:name="como-evitar-perda-de-amostra"/>
    <w:p>
      <w:pPr>
        <w:pStyle w:val="Titre3"/>
      </w:pPr>
      <w:r>
        <w:t xml:space="preserve">Como evitar perda de amostra?</w:t>
      </w:r>
    </w:p>
    <w:p>
      <w:pPr>
        <w:numPr>
          <w:ilvl w:val="0"/>
          <w:numId w:val="144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0"/>
    <w:bookmarkEnd w:id="751"/>
    <w:bookmarkStart w:id="754" w:name="ajustes-no-tamanho-da-amostra"/>
    <w:p>
      <w:pPr>
        <w:pStyle w:val="Titre2"/>
      </w:pPr>
      <w:r>
        <w:t xml:space="preserve">Ajustes no tamanho da amostra</w:t>
      </w:r>
    </w:p>
    <w:p>
      <w:pPr>
        <w:pStyle w:val="FirstParagraph"/>
      </w:pPr>
    </w:p>
    <w:bookmarkStart w:id="752" w:name="por-que-ajustar-o-tamanho-da-amostra"/>
    <w:p>
      <w:pPr>
        <w:pStyle w:val="Titre3"/>
      </w:pPr>
      <w:r>
        <w:t xml:space="preserve">Por que ajustar o tamanho da amostra?</w:t>
      </w:r>
    </w:p>
    <w:p>
      <w:pPr>
        <w:pStyle w:val="Compact"/>
        <w:numPr>
          <w:ilvl w:val="0"/>
          <w:numId w:val="144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2"/>
    <w:bookmarkStart w:id="753" w:name="como-ajustar-para-perda-amostral"/>
    <w:p>
      <w:pPr>
        <w:pStyle w:val="Titre3"/>
      </w:pPr>
      <w:r>
        <w:t xml:space="preserve">Como ajustar para perda amostral?</w:t>
      </w:r>
    </w:p>
    <w:p>
      <w:pPr>
        <w:pStyle w:val="Compact"/>
        <w:numPr>
          <w:ilvl w:val="0"/>
          <w:numId w:val="144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3"/>
    <w:bookmarkEnd w:id="754"/>
    <w:bookmarkStart w:id="756" w:name="justificativa-do-tamanho-da-amostra"/>
    <w:p>
      <w:pPr>
        <w:pStyle w:val="Titre2"/>
      </w:pPr>
      <w:r>
        <w:t xml:space="preserve">Justificativa do tamanho da amostra</w:t>
      </w:r>
    </w:p>
    <w:p>
      <w:pPr>
        <w:pStyle w:val="FirstParagraph"/>
      </w:pPr>
    </w:p>
    <w:bookmarkStart w:id="755" w:name="Xf8864867b84e717707697f361b69d9604666bae"/>
    <w:p>
      <w:pPr>
        <w:pStyle w:val="Titre3"/>
      </w:pPr>
      <w:r>
        <w:t xml:space="preserve">Como justificar o tamanho da amostra de um estudo?</w:t>
      </w:r>
    </w:p>
    <w:p>
      <w:pPr>
        <w:numPr>
          <w:ilvl w:val="0"/>
          <w:numId w:val="144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5"/>
    <w:bookmarkEnd w:id="756"/>
    <w:bookmarkStart w:id="759" w:name="sparking"/>
    <w:p>
      <w:pPr>
        <w:pStyle w:val="Titre2"/>
      </w:pPr>
      <w:r>
        <w:t xml:space="preserve">SPARKing</w:t>
      </w:r>
    </w:p>
    <w:p>
      <w:pPr>
        <w:pStyle w:val="FirstParagraph"/>
      </w:pPr>
    </w:p>
    <w:bookmarkStart w:id="758" w:name="o-que-é-sparking"/>
    <w:p>
      <w:pPr>
        <w:pStyle w:val="Titre3"/>
      </w:pPr>
      <w:r>
        <w:t xml:space="preserve">O que é SPARKing?</w:t>
      </w:r>
    </w:p>
    <w:p>
      <w:pPr>
        <w:numPr>
          <w:ilvl w:val="0"/>
          <w:numId w:val="144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7" w:name="citation"/>
      <w:bookmarkEnd w:id="757"/>
    </w:p>
    <w:p>
      <w:pPr>
        <w:pStyle w:val="Corpsdetexte"/>
      </w:pPr>
    </w:p>
    <w:bookmarkEnd w:id="758"/>
    <w:bookmarkEnd w:id="759"/>
    <w:bookmarkEnd w:id="760"/>
    <w:bookmarkStart w:id="768" w:name="observacional"/>
    <w:p>
      <w:pPr>
        <w:pStyle w:val="Titre1"/>
      </w:pPr>
      <w:r>
        <w:rPr>
          <w:b/>
          <w:bCs/>
        </w:rPr>
        <w:t xml:space="preserve">Estudos observacionais</w:t>
      </w:r>
    </w:p>
    <w:p>
      <w:pPr>
        <w:pStyle w:val="FirstParagraph"/>
      </w:pPr>
    </w:p>
    <w:bookmarkStart w:id="762" w:name="características"/>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7" w:name="diretrizes-para-redação"/>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46"/>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4">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5" w:name="citation"/>
      <w:bookmarkEnd w:id="765"/>
    </w:p>
    <w:p>
      <w:pPr>
        <w:pStyle w:val="Corpsdetexte"/>
      </w:pPr>
    </w:p>
    <w:bookmarkEnd w:id="766"/>
    <w:bookmarkEnd w:id="767"/>
    <w:bookmarkEnd w:id="768"/>
    <w:bookmarkStart w:id="824" w:name="propriedades-psicometricas"/>
    <w:p>
      <w:pPr>
        <w:pStyle w:val="Titre1"/>
      </w:pPr>
      <w:r>
        <w:rPr>
          <w:b/>
          <w:bCs/>
        </w:rPr>
        <w:t xml:space="preserve">Propriedades psicométricas</w:t>
      </w:r>
    </w:p>
    <w:p>
      <w:pPr>
        <w:pStyle w:val="FirstParagraph"/>
      </w:pPr>
    </w:p>
    <w:bookmarkStart w:id="774" w:name="características-1"/>
    <w:p>
      <w:pPr>
        <w:pStyle w:val="Titre2"/>
      </w:pPr>
      <w:r>
        <w:t xml:space="preserve">Características</w:t>
      </w:r>
    </w:p>
    <w:p>
      <w:pPr>
        <w:pStyle w:val="FirstParagraph"/>
      </w:pPr>
    </w:p>
    <w:bookmarkStart w:id="773" w:name="o-que-são-propriedades-psicométricas"/>
    <w:p>
      <w:pPr>
        <w:pStyle w:val="Titre3"/>
      </w:pPr>
      <w:r>
        <w:t xml:space="preserve">O que são propriedades psicométricas?</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3"/>
    <w:bookmarkEnd w:id="774"/>
    <w:bookmarkStart w:id="776" w:name="análise-fatorial-exploratória"/>
    <w:p>
      <w:pPr>
        <w:pStyle w:val="Titre2"/>
      </w:pPr>
      <w:r>
        <w:t xml:space="preserve">Análise fatorial exploratória</w:t>
      </w:r>
    </w:p>
    <w:p>
      <w:pPr>
        <w:pStyle w:val="FirstParagraph"/>
      </w:pPr>
    </w:p>
    <w:bookmarkStart w:id="775" w:name="o-que-é-análise-fatorial-exploratória"/>
    <w:p>
      <w:pPr>
        <w:pStyle w:val="Titre3"/>
      </w:pPr>
      <w:r>
        <w:t xml:space="preserve">O que é análise fatorial exploratória?</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8" w:name="análise-fatorial-confirmatória"/>
    <w:p>
      <w:pPr>
        <w:pStyle w:val="Titre2"/>
      </w:pPr>
      <w:r>
        <w:t xml:space="preserve">Análise fatorial confirmatória</w:t>
      </w:r>
    </w:p>
    <w:p>
      <w:pPr>
        <w:pStyle w:val="FirstParagraph"/>
      </w:pPr>
    </w:p>
    <w:bookmarkStart w:id="777" w:name="o-que-é-análise-fatorial-confirmatória"/>
    <w:p>
      <w:pPr>
        <w:pStyle w:val="Titre3"/>
      </w:pPr>
      <w:r>
        <w:t xml:space="preserve">O que é análise fatorial confirmatória?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3" w:name="validade-de-conteúdo"/>
    <w:p>
      <w:pPr>
        <w:pStyle w:val="Titre2"/>
      </w:pPr>
      <w:r>
        <w:t xml:space="preserve">Validade de conteúdo</w:t>
      </w:r>
    </w:p>
    <w:p>
      <w:pPr>
        <w:pStyle w:val="FirstParagraph"/>
      </w:pPr>
    </w:p>
    <w:bookmarkStart w:id="779" w:name="o-que-é-validade-interna"/>
    <w:p>
      <w:pPr>
        <w:pStyle w:val="Titre3"/>
      </w:pPr>
      <w:r>
        <w:t xml:space="preserve">O que é validade interna?</w:t>
      </w:r>
    </w:p>
    <w:p>
      <w:pPr>
        <w:pStyle w:val="Compact"/>
        <w:numPr>
          <w:ilvl w:val="0"/>
          <w:numId w:val="1451"/>
        </w:numPr>
      </w:pPr>
      <w:r>
        <w:t xml:space="preserve">.</w:t>
      </w:r>
      <w:hyperlink w:anchor="ref-findley2021">
        <w:r>
          <w:rPr>
            <w:rStyle w:val="Lienhypertexte"/>
            <w:vertAlign w:val="superscript"/>
          </w:rPr>
          <w:t xml:space="preserve">281</w:t>
        </w:r>
      </w:hyperlink>
    </w:p>
    <w:p>
      <w:pPr>
        <w:pStyle w:val="FirstParagraph"/>
      </w:pPr>
    </w:p>
    <w:bookmarkEnd w:id="779"/>
    <w:bookmarkStart w:id="780" w:name="o-que-é-validade-externa"/>
    <w:p>
      <w:pPr>
        <w:pStyle w:val="Titre3"/>
      </w:pPr>
      <w:r>
        <w:t xml:space="preserve">O que é validade externa?</w:t>
      </w:r>
    </w:p>
    <w:p>
      <w:pPr>
        <w:pStyle w:val="Compact"/>
        <w:numPr>
          <w:ilvl w:val="0"/>
          <w:numId w:val="1452"/>
        </w:numPr>
      </w:pPr>
      <w:r>
        <w:t xml:space="preserve">.</w:t>
      </w:r>
      <w:hyperlink w:anchor="ref-findley2021">
        <w:r>
          <w:rPr>
            <w:rStyle w:val="Lienhypertexte"/>
            <w:vertAlign w:val="superscript"/>
          </w:rPr>
          <w:t xml:space="preserve">281</w:t>
        </w:r>
      </w:hyperlink>
    </w:p>
    <w:p>
      <w:pPr>
        <w:pStyle w:val="FirstParagraph"/>
      </w:pPr>
    </w:p>
    <w:bookmarkEnd w:id="780"/>
    <w:bookmarkStart w:id="781" w:name="que-fatores-afetam-a-validade"/>
    <w:p>
      <w:pPr>
        <w:pStyle w:val="Titre3"/>
      </w:pPr>
      <w:r>
        <w:t xml:space="preserve">Que fatores afetam a validade?</w:t>
      </w:r>
    </w:p>
    <w:p>
      <w:pPr>
        <w:numPr>
          <w:ilvl w:val="0"/>
          <w:numId w:val="145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1"/>
    <w:bookmarkStart w:id="782" w:name="como-avaliar-a-validade-de-um-estudo"/>
    <w:p>
      <w:pPr>
        <w:pStyle w:val="Titre3"/>
      </w:pPr>
      <w:r>
        <w:t xml:space="preserve">Como avaliar a validade de um estudo?</w:t>
      </w:r>
    </w:p>
    <w:p>
      <w:pPr>
        <w:pStyle w:val="Compact"/>
        <w:numPr>
          <w:ilvl w:val="0"/>
          <w:numId w:val="145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2"/>
    <w:bookmarkEnd w:id="783"/>
    <w:bookmarkStart w:id="785" w:name="validade-de-face"/>
    <w:p>
      <w:pPr>
        <w:pStyle w:val="Titre2"/>
      </w:pPr>
      <w:r>
        <w:t xml:space="preserve">Validade de face</w:t>
      </w:r>
    </w:p>
    <w:p>
      <w:pPr>
        <w:pStyle w:val="FirstParagraph"/>
      </w:pPr>
    </w:p>
    <w:bookmarkStart w:id="784" w:name="o-que-é-validade-de-face"/>
    <w:p>
      <w:pPr>
        <w:pStyle w:val="Titre3"/>
      </w:pPr>
      <w:r>
        <w:t xml:space="preserve">O que é validade de face?</w:t>
      </w:r>
    </w:p>
    <w:p>
      <w:pPr>
        <w:pStyle w:val="Compact"/>
        <w:numPr>
          <w:ilvl w:val="0"/>
          <w:numId w:val="1455"/>
        </w:numPr>
      </w:pPr>
      <w:r>
        <w:t xml:space="preserve">.[RF]</w:t>
      </w:r>
    </w:p>
    <w:p>
      <w:pPr>
        <w:pStyle w:val="FirstParagraph"/>
      </w:pPr>
    </w:p>
    <w:bookmarkEnd w:id="784"/>
    <w:bookmarkEnd w:id="785"/>
    <w:bookmarkStart w:id="787" w:name="validade-do-construto"/>
    <w:p>
      <w:pPr>
        <w:pStyle w:val="Titre2"/>
      </w:pPr>
      <w:r>
        <w:t xml:space="preserve">Validade do construto</w:t>
      </w:r>
    </w:p>
    <w:p>
      <w:pPr>
        <w:pStyle w:val="FirstParagraph"/>
      </w:pPr>
    </w:p>
    <w:bookmarkStart w:id="786" w:name="o-que-é-construto"/>
    <w:p>
      <w:pPr>
        <w:pStyle w:val="Titre3"/>
      </w:pPr>
      <w:r>
        <w:t xml:space="preserve">O que é construto?</w:t>
      </w:r>
    </w:p>
    <w:p>
      <w:pPr>
        <w:pStyle w:val="Compact"/>
        <w:numPr>
          <w:ilvl w:val="0"/>
          <w:numId w:val="1456"/>
        </w:numPr>
      </w:pPr>
      <w:r>
        <w:t xml:space="preserve">.[RF]</w:t>
      </w:r>
    </w:p>
    <w:p>
      <w:pPr>
        <w:pStyle w:val="FirstParagraph"/>
      </w:pPr>
    </w:p>
    <w:bookmarkEnd w:id="786"/>
    <w:bookmarkEnd w:id="787"/>
    <w:bookmarkStart w:id="789" w:name="validade-fatorial"/>
    <w:p>
      <w:pPr>
        <w:pStyle w:val="Titre2"/>
      </w:pPr>
      <w:r>
        <w:t xml:space="preserve">Validade fatorial</w:t>
      </w:r>
    </w:p>
    <w:p>
      <w:pPr>
        <w:pStyle w:val="FirstParagraph"/>
      </w:pPr>
    </w:p>
    <w:bookmarkStart w:id="788" w:name="o-que-é-validade-fatorial"/>
    <w:p>
      <w:pPr>
        <w:pStyle w:val="Titre3"/>
      </w:pPr>
      <w:r>
        <w:t xml:space="preserve">O que é validade fatorial?</w:t>
      </w:r>
    </w:p>
    <w:p>
      <w:pPr>
        <w:pStyle w:val="Compact"/>
        <w:numPr>
          <w:ilvl w:val="0"/>
          <w:numId w:val="1457"/>
        </w:numPr>
      </w:pPr>
      <w:r>
        <w:t xml:space="preserve">.[RF]</w:t>
      </w:r>
    </w:p>
    <w:p>
      <w:pPr>
        <w:pStyle w:val="FirstParagraph"/>
      </w:pPr>
    </w:p>
    <w:bookmarkEnd w:id="788"/>
    <w:bookmarkEnd w:id="789"/>
    <w:bookmarkStart w:id="791" w:name="validade-convergente"/>
    <w:p>
      <w:pPr>
        <w:pStyle w:val="Titre2"/>
      </w:pPr>
      <w:r>
        <w:t xml:space="preserve">Validade convergente</w:t>
      </w:r>
    </w:p>
    <w:p>
      <w:pPr>
        <w:pStyle w:val="FirstParagraph"/>
      </w:pPr>
    </w:p>
    <w:bookmarkStart w:id="790" w:name="o-que-é-validade-convergente"/>
    <w:p>
      <w:pPr>
        <w:pStyle w:val="Titre3"/>
      </w:pPr>
      <w:r>
        <w:t xml:space="preserve">O que é validade convergente?</w:t>
      </w:r>
    </w:p>
    <w:p>
      <w:pPr>
        <w:pStyle w:val="Compact"/>
        <w:numPr>
          <w:ilvl w:val="0"/>
          <w:numId w:val="1458"/>
        </w:numPr>
      </w:pPr>
      <w:r>
        <w:t xml:space="preserve">.[RF]</w:t>
      </w:r>
    </w:p>
    <w:p>
      <w:pPr>
        <w:pStyle w:val="FirstParagraph"/>
      </w:pPr>
    </w:p>
    <w:bookmarkEnd w:id="790"/>
    <w:bookmarkEnd w:id="791"/>
    <w:bookmarkStart w:id="793" w:name="validade-discriminante"/>
    <w:p>
      <w:pPr>
        <w:pStyle w:val="Titre2"/>
      </w:pPr>
      <w:r>
        <w:t xml:space="preserve">Validade discriminante</w:t>
      </w:r>
    </w:p>
    <w:p>
      <w:pPr>
        <w:pStyle w:val="FirstParagraph"/>
      </w:pPr>
    </w:p>
    <w:bookmarkStart w:id="792" w:name="o-que-é-validade-discriminante"/>
    <w:p>
      <w:pPr>
        <w:pStyle w:val="Titre3"/>
      </w:pPr>
      <w:r>
        <w:t xml:space="preserve">O que é validade discriminante?</w:t>
      </w:r>
    </w:p>
    <w:p>
      <w:pPr>
        <w:pStyle w:val="Compact"/>
        <w:numPr>
          <w:ilvl w:val="0"/>
          <w:numId w:val="1459"/>
        </w:numPr>
      </w:pPr>
      <w:r>
        <w:t xml:space="preserve">.[RF]</w:t>
      </w:r>
    </w:p>
    <w:p>
      <w:pPr>
        <w:pStyle w:val="FirstParagraph"/>
      </w:pPr>
    </w:p>
    <w:bookmarkEnd w:id="792"/>
    <w:bookmarkEnd w:id="793"/>
    <w:bookmarkStart w:id="795" w:name="validade-de-critério"/>
    <w:p>
      <w:pPr>
        <w:pStyle w:val="Titre2"/>
      </w:pPr>
      <w:r>
        <w:t xml:space="preserve">Validade de critério</w:t>
      </w:r>
    </w:p>
    <w:p>
      <w:pPr>
        <w:pStyle w:val="FirstParagraph"/>
      </w:pPr>
    </w:p>
    <w:bookmarkStart w:id="794" w:name="o-que-é-validade-de-critério"/>
    <w:p>
      <w:pPr>
        <w:pStyle w:val="Titre3"/>
      </w:pPr>
      <w:r>
        <w:t xml:space="preserve">O que é validade de critério?</w:t>
      </w:r>
    </w:p>
    <w:p>
      <w:pPr>
        <w:pStyle w:val="Compact"/>
        <w:numPr>
          <w:ilvl w:val="0"/>
          <w:numId w:val="1460"/>
        </w:numPr>
      </w:pPr>
      <w:r>
        <w:t xml:space="preserve">.[RF]</w:t>
      </w:r>
    </w:p>
    <w:p>
      <w:pPr>
        <w:pStyle w:val="FirstParagraph"/>
      </w:pPr>
    </w:p>
    <w:bookmarkEnd w:id="794"/>
    <w:bookmarkEnd w:id="795"/>
    <w:bookmarkStart w:id="799" w:name="validade-concorrente"/>
    <w:p>
      <w:pPr>
        <w:pStyle w:val="Titre2"/>
      </w:pPr>
      <w:r>
        <w:t xml:space="preserve">Validade concorrente</w:t>
      </w:r>
    </w:p>
    <w:p>
      <w:pPr>
        <w:pStyle w:val="FirstParagraph"/>
      </w:pPr>
    </w:p>
    <w:bookmarkStart w:id="796" w:name="o-que-é-concorrente"/>
    <w:p>
      <w:pPr>
        <w:pStyle w:val="Titre3"/>
      </w:pPr>
      <w:r>
        <w:t xml:space="preserve">O que é concorrente?</w:t>
      </w:r>
    </w:p>
    <w:p>
      <w:pPr>
        <w:pStyle w:val="Compact"/>
        <w:numPr>
          <w:ilvl w:val="0"/>
          <w:numId w:val="1461"/>
        </w:numPr>
      </w:pPr>
      <w:r>
        <w:t xml:space="preserve">.[RF]</w:t>
      </w:r>
    </w:p>
    <w:p>
      <w:pPr>
        <w:pStyle w:val="FirstParagraph"/>
      </w:pPr>
    </w:p>
    <w:bookmarkEnd w:id="796"/>
    <w:bookmarkStart w:id="797" w:name="o-que-é-validade-concorrente"/>
    <w:p>
      <w:pPr>
        <w:pStyle w:val="Titre3"/>
      </w:pPr>
      <w:r>
        <w:t xml:space="preserve">O que é validade concorrente?</w:t>
      </w:r>
    </w:p>
    <w:p>
      <w:pPr>
        <w:pStyle w:val="Compact"/>
        <w:numPr>
          <w:ilvl w:val="0"/>
          <w:numId w:val="1462"/>
        </w:numPr>
      </w:pPr>
      <w:r>
        <w:t xml:space="preserve">.[RF]</w:t>
      </w:r>
    </w:p>
    <w:p>
      <w:pPr>
        <w:pStyle w:val="FirstParagraph"/>
      </w:pPr>
    </w:p>
    <w:bookmarkEnd w:id="797"/>
    <w:bookmarkStart w:id="798" w:name="o-que-é-validade-preditiva"/>
    <w:p>
      <w:pPr>
        <w:pStyle w:val="Titre3"/>
      </w:pPr>
      <w:r>
        <w:t xml:space="preserve">O que é validade preditiva?</w:t>
      </w:r>
    </w:p>
    <w:p>
      <w:pPr>
        <w:pStyle w:val="Compact"/>
        <w:numPr>
          <w:ilvl w:val="0"/>
          <w:numId w:val="1463"/>
        </w:numPr>
      </w:pPr>
      <w:r>
        <w:t xml:space="preserve">.[RF]</w:t>
      </w:r>
    </w:p>
    <w:p>
      <w:pPr>
        <w:pStyle w:val="FirstParagraph"/>
      </w:pPr>
    </w:p>
    <w:bookmarkEnd w:id="798"/>
    <w:bookmarkEnd w:id="799"/>
    <w:bookmarkStart w:id="801" w:name="responsividade"/>
    <w:p>
      <w:pPr>
        <w:pStyle w:val="Titre2"/>
      </w:pPr>
      <w:r>
        <w:t xml:space="preserve">Responsividade</w:t>
      </w:r>
    </w:p>
    <w:p>
      <w:pPr>
        <w:pStyle w:val="FirstParagraph"/>
      </w:pPr>
    </w:p>
    <w:bookmarkStart w:id="800" w:name="o-que-é-responsividade"/>
    <w:p>
      <w:pPr>
        <w:pStyle w:val="Titre3"/>
      </w:pPr>
      <w:r>
        <w:t xml:space="preserve">O que é responsividade?</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14" w:name="concordância"/>
    <w:p>
      <w:pPr>
        <w:pStyle w:val="Titre2"/>
      </w:pPr>
      <w:r>
        <w:t xml:space="preserve">Concordância</w:t>
      </w:r>
    </w:p>
    <w:p>
      <w:pPr>
        <w:pStyle w:val="FirstParagraph"/>
      </w:pPr>
    </w:p>
    <w:bookmarkStart w:id="802" w:name="o-que-é-concordância"/>
    <w:p>
      <w:pPr>
        <w:pStyle w:val="Titre3"/>
      </w:pPr>
      <w:r>
        <w:t xml:space="preserve">O que é concordância?</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2"/>
    <w:bookmarkStart w:id="804" w:name="Xdceae2fdb694cdcefeb807c249381e0b4021314"/>
    <w:p>
      <w:pPr>
        <w:pStyle w:val="Titre3"/>
      </w:pPr>
      <w:r>
        <w:t xml:space="preserve">Quais métodos são adequados para análise de concordância de variáveis dicotômicas?</w:t>
      </w:r>
    </w:p>
    <w:p>
      <w:pPr>
        <w:pStyle w:val="Compact"/>
        <w:numPr>
          <w:ilvl w:val="0"/>
          <w:numId w:val="146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4"/>
    <w:bookmarkStart w:id="805" w:name="X0dcf257684fd7e72924fdb02dfaaa684ded1f87"/>
    <w:p>
      <w:pPr>
        <w:pStyle w:val="Titre3"/>
      </w:pPr>
      <w:r>
        <w:t xml:space="preserve">Quais métodos não são adequados para análise de concordância de variáveis dicotômicas?</w:t>
      </w:r>
    </w:p>
    <w:p>
      <w:pPr>
        <w:numPr>
          <w:ilvl w:val="0"/>
          <w:numId w:val="146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5"/>
    <w:bookmarkStart w:id="806" w:name="Xe323b88962ee26c30d1b06f87f5b15fae557cc4"/>
    <w:p>
      <w:pPr>
        <w:pStyle w:val="Titre3"/>
      </w:pPr>
      <w:r>
        <w:t xml:space="preserve">Quais métodos são adequados para análise de concordância de variáveis categóricas?</w:t>
      </w:r>
    </w:p>
    <w:p>
      <w:pPr>
        <w:numPr>
          <w:ilvl w:val="0"/>
          <w:numId w:val="146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6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6"/>
    <w:bookmarkStart w:id="807" w:name="Xcecb7215f2dc7b22a0ac76505ce8fbe1598218f"/>
    <w:p>
      <w:pPr>
        <w:pStyle w:val="Titre3"/>
      </w:pPr>
      <w:r>
        <w:t xml:space="preserve">Quais métodos são adequados para análise de concordância de variáveis categóricas e contínuas?</w:t>
      </w:r>
    </w:p>
    <w:p>
      <w:pPr>
        <w:pStyle w:val="Compact"/>
        <w:numPr>
          <w:ilvl w:val="0"/>
          <w:numId w:val="147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7"/>
    <w:bookmarkStart w:id="808" w:name="X2a69c5e5fa840dc95551a46873fe1ae5b70f95d"/>
    <w:p>
      <w:pPr>
        <w:pStyle w:val="Titre3"/>
      </w:pPr>
      <w:r>
        <w:t xml:space="preserve">Quais métodos são adequados para análise de concordância de variáveis ordinais?</w:t>
      </w:r>
    </w:p>
    <w:p>
      <w:pPr>
        <w:pStyle w:val="Compact"/>
        <w:numPr>
          <w:ilvl w:val="0"/>
          <w:numId w:val="147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8"/>
    <w:bookmarkStart w:id="811" w:name="X182caf85b23c681ad2fc11e557527d1c59e2770"/>
    <w:p>
      <w:pPr>
        <w:pStyle w:val="Titre3"/>
      </w:pPr>
      <w:r>
        <w:t xml:space="preserve">Quais métodos são adequados para análise de concordância de variáveis contínuas?</w:t>
      </w:r>
    </w:p>
    <w:p>
      <w:pPr>
        <w:numPr>
          <w:ilvl w:val="0"/>
          <w:numId w:val="1473"/>
        </w:numPr>
      </w:pPr>
      <w:r>
        <w:t xml:space="preserve">Gráfico de dispersão com a reta de regressão.</w:t>
      </w:r>
      <w:hyperlink w:anchor="ref-altman1983">
        <w:r>
          <w:rPr>
            <w:rStyle w:val="Lienhypertexte"/>
            <w:vertAlign w:val="superscript"/>
          </w:rPr>
          <w:t xml:space="preserve">73</w:t>
        </w:r>
      </w:hyperlink>
    </w:p>
    <w:p>
      <w:pPr>
        <w:numPr>
          <w:ilvl w:val="0"/>
          <w:numId w:val="147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9">
        <w:r>
          <w:rPr>
            <w:rStyle w:val="Lienhypertexte"/>
            <w:i/>
            <w:iCs/>
          </w:rPr>
          <w:t xml:space="preserve">bland.altman.stats</w:t>
        </w:r>
      </w:hyperlink>
      <w:r>
        <w:t xml:space="preserve"> </w:t>
      </w:r>
      <w:r>
        <w:t xml:space="preserve">e</w:t>
      </w:r>
      <w:r>
        <w:t xml:space="preserve"> </w:t>
      </w:r>
      <w:hyperlink r:id="rId81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1"/>
    <w:bookmarkStart w:id="812" w:name="X31372c19e2aff6f77204a816e25a4b6a8073a6c"/>
    <w:p>
      <w:pPr>
        <w:pStyle w:val="Titre3"/>
      </w:pPr>
      <w:r>
        <w:t xml:space="preserve">Quais métodos não são adequados para análise de concordância de variáveis contínuas?</w:t>
      </w:r>
    </w:p>
    <w:p>
      <w:pPr>
        <w:numPr>
          <w:ilvl w:val="0"/>
          <w:numId w:val="1474"/>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2"/>
    <w:bookmarkStart w:id="813" w:name="X9c17367af6969c7a4a3084edf083fe406988a4c"/>
    <w:p>
      <w:pPr>
        <w:pStyle w:val="Titre3"/>
      </w:pPr>
      <w:r>
        <w:t xml:space="preserve">Quais métodos são adequados para modelagem de concordância?</w:t>
      </w:r>
    </w:p>
    <w:p>
      <w:pPr>
        <w:pStyle w:val="Compact"/>
        <w:numPr>
          <w:ilvl w:val="0"/>
          <w:numId w:val="1475"/>
        </w:numPr>
      </w:pPr>
      <w:r>
        <w:t xml:space="preserve">Modelo log-linear.</w:t>
      </w:r>
      <w:hyperlink w:anchor="ref-banerjee1999">
        <w:r>
          <w:rPr>
            <w:rStyle w:val="Lienhypertexte"/>
            <w:vertAlign w:val="superscript"/>
          </w:rPr>
          <w:t xml:space="preserve">285</w:t>
        </w:r>
      </w:hyperlink>
    </w:p>
    <w:p>
      <w:pPr>
        <w:pStyle w:val="FirstParagraph"/>
      </w:pPr>
    </w:p>
    <w:bookmarkEnd w:id="813"/>
    <w:bookmarkEnd w:id="814"/>
    <w:bookmarkStart w:id="817" w:name="confiabilidade"/>
    <w:p>
      <w:pPr>
        <w:pStyle w:val="Titre2"/>
      </w:pPr>
      <w:r>
        <w:t xml:space="preserve">Confiabilidade</w:t>
      </w:r>
    </w:p>
    <w:p>
      <w:pPr>
        <w:pStyle w:val="FirstParagraph"/>
      </w:pPr>
    </w:p>
    <w:bookmarkStart w:id="815" w:name="o-que-é-confiabilidade"/>
    <w:p>
      <w:pPr>
        <w:pStyle w:val="Titre3"/>
      </w:pPr>
      <w:r>
        <w:t xml:space="preserve">O que é confiabilidade?</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815"/>
    <w:bookmarkStart w:id="816" w:name="X08986ced9f0c041243b1a080f74e4f83d6e5ff3"/>
    <w:p>
      <w:pPr>
        <w:pStyle w:val="Titre3"/>
      </w:pPr>
      <w:r>
        <w:t xml:space="preserve">Quais métodos são adequados para análise de confiabilidade?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7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7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8">
        <w:r>
          <w:rPr>
            <w:rStyle w:val="Lienhypertexte"/>
          </w:rPr>
          <w:t xml:space="preserve">https://www.equator-network.org/reporting-guidelines/cosmin-reporting-guideline-for-studies-on-measurement-properties-of-patient-reported-outcome-measures/</w:t>
        </w:r>
      </w:hyperlink>
    </w:p>
    <w:p>
      <w:pPr>
        <w:numPr>
          <w:ilvl w:val="1"/>
          <w:numId w:val="147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9">
        <w:r>
          <w:rPr>
            <w:rStyle w:val="Lienhypertexte"/>
          </w:rPr>
          <w:t xml:space="preserve">https://www.equator-network.org/reporting-guidelines/recommendations-for-reporting-the-results-of-studies-of-instrument-and-scale-development-and-testing/</w:t>
        </w:r>
      </w:hyperlink>
    </w:p>
    <w:p>
      <w:pPr>
        <w:numPr>
          <w:ilvl w:val="1"/>
          <w:numId w:val="147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48"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8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8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3"/>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c5ac76-f804-42bb-a6ea-6a41784233d5"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c5ac76-f804-42bb-a6ea-6a41784233d5"/>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48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6"/>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89"/>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49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49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9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9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492"/>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493"/>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3"/>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3"/>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3"/>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3"/>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2"/>
    <w:bookmarkEnd w:id="843"/>
    <w:bookmarkStart w:id="847" w:name="diretrizes-para-redação-2"/>
    <w:p>
      <w:pPr>
        <w:pStyle w:val="Titre2"/>
      </w:pPr>
      <w:r>
        <w:t xml:space="preserve">Diretrizes para redação</w:t>
      </w:r>
    </w:p>
    <w:p>
      <w:pPr>
        <w:pStyle w:val="FirstParagraph"/>
      </w:pPr>
    </w:p>
    <w:bookmarkStart w:id="846" w:name="X0db6ec9da0906c6b334cb624d8581005f2ca868"/>
    <w:p>
      <w:pPr>
        <w:pStyle w:val="Titre3"/>
      </w:pPr>
      <w:r>
        <w:t xml:space="preserve">Quais são as diretrizes para redação de estudos diagnósticos?</w:t>
      </w:r>
    </w:p>
    <w:p>
      <w:pPr>
        <w:numPr>
          <w:ilvl w:val="0"/>
          <w:numId w:val="1494"/>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5" w:name="citation"/>
      <w:bookmarkEnd w:id="845"/>
    </w:p>
    <w:p>
      <w:pPr>
        <w:pStyle w:val="Corpsdetexte"/>
      </w:pPr>
    </w:p>
    <w:bookmarkEnd w:id="846"/>
    <w:bookmarkEnd w:id="847"/>
    <w:bookmarkEnd w:id="848"/>
    <w:bookmarkStart w:id="855" w:name="ensaio-quase-experimental"/>
    <w:p>
      <w:pPr>
        <w:pStyle w:val="Titre1"/>
      </w:pPr>
      <w:r>
        <w:rPr>
          <w:b/>
          <w:bCs/>
        </w:rPr>
        <w:t xml:space="preserve">Ensaios quase-experimentais</w:t>
      </w:r>
    </w:p>
    <w:p>
      <w:pPr>
        <w:pStyle w:val="FirstParagraph"/>
      </w:pPr>
    </w:p>
    <w:bookmarkStart w:id="850" w:name="características-3"/>
    <w:p>
      <w:pPr>
        <w:pStyle w:val="Titre2"/>
      </w:pPr>
      <w:r>
        <w:t xml:space="preserve">Características</w:t>
      </w:r>
    </w:p>
    <w:p>
      <w:pPr>
        <w:pStyle w:val="FirstParagraph"/>
      </w:pPr>
    </w:p>
    <w:bookmarkStart w:id="849" w:name="X2d237827e9eac214b42ed7976954456ddda9b40"/>
    <w:p>
      <w:pPr>
        <w:pStyle w:val="Titre3"/>
      </w:pPr>
      <w:r>
        <w:t xml:space="preserve">Quais são as características de ensaios quase-experimentais?</w:t>
      </w:r>
    </w:p>
    <w:p>
      <w:pPr>
        <w:pStyle w:val="Compact"/>
        <w:numPr>
          <w:ilvl w:val="0"/>
          <w:numId w:val="1496"/>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4" w:name="diretrizes-para-redação-3"/>
    <w:p>
      <w:pPr>
        <w:pStyle w:val="Titre2"/>
      </w:pPr>
      <w:r>
        <w:t xml:space="preserve">Diretrizes para redação</w:t>
      </w:r>
    </w:p>
    <w:p>
      <w:pPr>
        <w:pStyle w:val="FirstParagraph"/>
      </w:pPr>
    </w:p>
    <w:bookmarkStart w:id="853" w:name="X06076ad8ff96f729a7053476212e4462f3ff6c9"/>
    <w:p>
      <w:pPr>
        <w:pStyle w:val="Titre3"/>
      </w:pPr>
      <w:r>
        <w:t xml:space="preserve">Quais são as diretrizes para redação de ensaios quase-experimentais?</w:t>
      </w:r>
    </w:p>
    <w:p>
      <w:pPr>
        <w:numPr>
          <w:ilvl w:val="0"/>
          <w:numId w:val="149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7"/>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1">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2" w:name="citation"/>
      <w:bookmarkEnd w:id="852"/>
    </w:p>
    <w:p>
      <w:pPr>
        <w:pStyle w:val="Corpsdetexte"/>
      </w:pPr>
    </w:p>
    <w:bookmarkEnd w:id="853"/>
    <w:bookmarkEnd w:id="854"/>
    <w:bookmarkEnd w:id="855"/>
    <w:bookmarkStart w:id="894" w:name="ensaio-experimental"/>
    <w:p>
      <w:pPr>
        <w:pStyle w:val="Titre1"/>
      </w:pPr>
      <w:r>
        <w:rPr>
          <w:b/>
          <w:bCs/>
        </w:rPr>
        <w:t xml:space="preserve">Ensaios experimentais</w:t>
      </w:r>
    </w:p>
    <w:p>
      <w:pPr>
        <w:pStyle w:val="FirstParagraph"/>
      </w:pPr>
    </w:p>
    <w:bookmarkStart w:id="858" w:name="ensaio-clínico-aleatorizado"/>
    <w:p>
      <w:pPr>
        <w:pStyle w:val="Titre2"/>
      </w:pPr>
      <w:r>
        <w:t xml:space="preserve">Ensaio clínico aleatorizado</w:t>
      </w:r>
    </w:p>
    <w:p>
      <w:pPr>
        <w:pStyle w:val="FirstParagraph"/>
      </w:pPr>
    </w:p>
    <w:bookmarkStart w:id="856" w:name="Xc1033a398ec7dd5773a99fcf23f4ae65dc6fb7c"/>
    <w:p>
      <w:pPr>
        <w:pStyle w:val="Titre3"/>
      </w:pPr>
      <w:r>
        <w:t xml:space="preserve">Quais são as características de ensaios clínicos aleatorizados?</w:t>
      </w:r>
    </w:p>
    <w:p>
      <w:pPr>
        <w:numPr>
          <w:ilvl w:val="0"/>
          <w:numId w:val="1498"/>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8"/>
        </w:numPr>
      </w:pPr>
      <w:r>
        <w:t xml:space="preserve">Quanto à unidade de alocação:</w:t>
      </w:r>
      <w:hyperlink w:anchor="ref-Bruce2022">
        <w:r>
          <w:rPr>
            <w:rStyle w:val="Lienhypertexte"/>
            <w:vertAlign w:val="superscript"/>
          </w:rPr>
          <w:t xml:space="preserve">302</w:t>
        </w:r>
      </w:hyperlink>
    </w:p>
    <w:p>
      <w:pPr>
        <w:numPr>
          <w:ilvl w:val="1"/>
          <w:numId w:val="1499"/>
        </w:numPr>
      </w:pPr>
      <w:r>
        <w:t xml:space="preserve">Individual</w:t>
      </w:r>
    </w:p>
    <w:p>
      <w:pPr>
        <w:numPr>
          <w:ilvl w:val="1"/>
          <w:numId w:val="1499"/>
        </w:numPr>
      </w:pPr>
      <w:r>
        <w:t xml:space="preserve">Agrupado</w:t>
      </w:r>
    </w:p>
    <w:p>
      <w:pPr>
        <w:numPr>
          <w:ilvl w:val="0"/>
          <w:numId w:val="1498"/>
        </w:numPr>
      </w:pPr>
      <w:r>
        <w:t xml:space="preserve">Quanto ao número de braços:</w:t>
      </w:r>
      <w:hyperlink w:anchor="ref-Bruce2022">
        <w:r>
          <w:rPr>
            <w:rStyle w:val="Lienhypertexte"/>
            <w:vertAlign w:val="superscript"/>
          </w:rPr>
          <w:t xml:space="preserve">302</w:t>
        </w:r>
      </w:hyperlink>
    </w:p>
    <w:p>
      <w:pPr>
        <w:numPr>
          <w:ilvl w:val="1"/>
          <w:numId w:val="1500"/>
        </w:numPr>
      </w:pPr>
      <w:r>
        <w:t xml:space="preserve">Único*</w:t>
      </w:r>
    </w:p>
    <w:p>
      <w:pPr>
        <w:numPr>
          <w:ilvl w:val="1"/>
          <w:numId w:val="1500"/>
        </w:numPr>
      </w:pPr>
      <w:r>
        <w:t xml:space="preserve">Múltiplos</w:t>
      </w:r>
    </w:p>
    <w:p>
      <w:pPr>
        <w:numPr>
          <w:ilvl w:val="0"/>
          <w:numId w:val="1498"/>
        </w:numPr>
      </w:pPr>
      <w:r>
        <w:t xml:space="preserve">Quanto ao número de centros:</w:t>
      </w:r>
      <w:hyperlink w:anchor="ref-Bruce2022">
        <w:r>
          <w:rPr>
            <w:rStyle w:val="Lienhypertexte"/>
            <w:vertAlign w:val="superscript"/>
          </w:rPr>
          <w:t xml:space="preserve">302</w:t>
        </w:r>
      </w:hyperlink>
    </w:p>
    <w:p>
      <w:pPr>
        <w:numPr>
          <w:ilvl w:val="1"/>
          <w:numId w:val="1501"/>
        </w:numPr>
      </w:pPr>
      <w:r>
        <w:t xml:space="preserve">Único</w:t>
      </w:r>
    </w:p>
    <w:p>
      <w:pPr>
        <w:numPr>
          <w:ilvl w:val="1"/>
          <w:numId w:val="1501"/>
        </w:numPr>
      </w:pPr>
      <w:r>
        <w:t xml:space="preserve">Múltiplos</w:t>
      </w:r>
    </w:p>
    <w:p>
      <w:pPr>
        <w:numPr>
          <w:ilvl w:val="0"/>
          <w:numId w:val="1498"/>
        </w:numPr>
      </w:pPr>
      <w:r>
        <w:t xml:space="preserve">Quanto ao cegamento:</w:t>
      </w:r>
      <w:hyperlink w:anchor="ref-Bruce2022">
        <w:r>
          <w:rPr>
            <w:rStyle w:val="Lienhypertexte"/>
            <w:vertAlign w:val="superscript"/>
          </w:rPr>
          <w:t xml:space="preserve">302</w:t>
        </w:r>
      </w:hyperlink>
    </w:p>
    <w:p>
      <w:pPr>
        <w:numPr>
          <w:ilvl w:val="1"/>
          <w:numId w:val="1502"/>
        </w:numPr>
      </w:pPr>
      <w:r>
        <w:t xml:space="preserve">Aberto*</w:t>
      </w:r>
    </w:p>
    <w:p>
      <w:pPr>
        <w:numPr>
          <w:ilvl w:val="1"/>
          <w:numId w:val="1502"/>
        </w:numPr>
      </w:pPr>
      <w:r>
        <w:t xml:space="preserve">Simples-cego</w:t>
      </w:r>
    </w:p>
    <w:p>
      <w:pPr>
        <w:numPr>
          <w:ilvl w:val="1"/>
          <w:numId w:val="1502"/>
        </w:numPr>
      </w:pPr>
      <w:r>
        <w:t xml:space="preserve">Duplo-cego</w:t>
      </w:r>
    </w:p>
    <w:p>
      <w:pPr>
        <w:numPr>
          <w:ilvl w:val="1"/>
          <w:numId w:val="1502"/>
        </w:numPr>
      </w:pPr>
      <w:r>
        <w:t xml:space="preserve">Tripo-cego</w:t>
      </w:r>
    </w:p>
    <w:p>
      <w:pPr>
        <w:numPr>
          <w:ilvl w:val="1"/>
          <w:numId w:val="1502"/>
        </w:numPr>
      </w:pPr>
      <w:r>
        <w:t xml:space="preserve">Quádruplo-cego</w:t>
      </w:r>
    </w:p>
    <w:p>
      <w:pPr>
        <w:numPr>
          <w:ilvl w:val="0"/>
          <w:numId w:val="1498"/>
        </w:numPr>
      </w:pPr>
      <w:r>
        <w:t xml:space="preserve">Quanto à alocação:</w:t>
      </w:r>
      <w:hyperlink w:anchor="ref-Bruce2022">
        <w:r>
          <w:rPr>
            <w:rStyle w:val="Lienhypertexte"/>
            <w:vertAlign w:val="superscript"/>
          </w:rPr>
          <w:t xml:space="preserve">302</w:t>
        </w:r>
      </w:hyperlink>
    </w:p>
    <w:p>
      <w:pPr>
        <w:numPr>
          <w:ilvl w:val="1"/>
          <w:numId w:val="1503"/>
        </w:numPr>
      </w:pPr>
      <w:r>
        <w:t xml:space="preserve">Sem sorteio</w:t>
      </w:r>
    </w:p>
    <w:p>
      <w:pPr>
        <w:numPr>
          <w:ilvl w:val="1"/>
          <w:numId w:val="1503"/>
        </w:numPr>
      </w:pPr>
      <w:r>
        <w:t xml:space="preserve">Estratificada (centro apenas)</w:t>
      </w:r>
    </w:p>
    <w:p>
      <w:pPr>
        <w:numPr>
          <w:ilvl w:val="1"/>
          <w:numId w:val="1503"/>
        </w:numPr>
      </w:pPr>
      <w:r>
        <w:t xml:space="preserve">Estratificada</w:t>
      </w:r>
    </w:p>
    <w:p>
      <w:pPr>
        <w:numPr>
          <w:ilvl w:val="1"/>
          <w:numId w:val="1503"/>
        </w:numPr>
      </w:pPr>
      <w:r>
        <w:t xml:space="preserve">Minimizada</w:t>
      </w:r>
    </w:p>
    <w:p>
      <w:pPr>
        <w:numPr>
          <w:ilvl w:val="1"/>
          <w:numId w:val="1503"/>
        </w:numPr>
      </w:pPr>
      <w:r>
        <w:t xml:space="preserve">Estratificada e minimizada</w:t>
      </w:r>
    </w:p>
    <w:p>
      <w:pPr>
        <w:pStyle w:val="FirstParagraph"/>
      </w:pPr>
    </w:p>
    <w:bookmarkEnd w:id="856"/>
    <w:bookmarkStart w:id="857" w:name="Xc97bcd6d1ee69d172e65a8c53f41dee46945832"/>
    <w:p>
      <w:pPr>
        <w:pStyle w:val="Titre3"/>
      </w:pPr>
      <w:r>
        <w:t xml:space="preserve">Quais são as estratégias para metodológicas para reduzir vieses metodológicos?</w:t>
      </w:r>
    </w:p>
    <w:p>
      <w:pPr>
        <w:numPr>
          <w:ilvl w:val="0"/>
          <w:numId w:val="1504"/>
        </w:numPr>
      </w:pPr>
      <w:r>
        <w:t xml:space="preserve">Grupo controle.</w:t>
      </w:r>
      <w:hyperlink w:anchor="ref-REF">
        <w:r>
          <w:rPr>
            <w:rStyle w:val="Lienhypertexte"/>
            <w:b/>
            <w:bCs/>
            <w:vertAlign w:val="superscript"/>
          </w:rPr>
          <w:t xml:space="preserve">REF?</w:t>
        </w:r>
      </w:hyperlink>
    </w:p>
    <w:p>
      <w:pPr>
        <w:numPr>
          <w:ilvl w:val="0"/>
          <w:numId w:val="1504"/>
        </w:numPr>
      </w:pPr>
      <w:r>
        <w:t xml:space="preserve">Grupo placebo.</w:t>
      </w:r>
      <w:hyperlink w:anchor="ref-REF">
        <w:r>
          <w:rPr>
            <w:rStyle w:val="Lienhypertexte"/>
            <w:b/>
            <w:bCs/>
            <w:vertAlign w:val="superscript"/>
          </w:rPr>
          <w:t xml:space="preserve">REF?</w:t>
        </w:r>
      </w:hyperlink>
    </w:p>
    <w:p>
      <w:pPr>
        <w:numPr>
          <w:ilvl w:val="0"/>
          <w:numId w:val="1504"/>
        </w:numPr>
      </w:pPr>
      <w:r>
        <w:t xml:space="preserve">Controle sham.</w:t>
      </w:r>
      <w:hyperlink w:anchor="ref-REF">
        <w:r>
          <w:rPr>
            <w:rStyle w:val="Lienhypertexte"/>
            <w:b/>
            <w:bCs/>
            <w:vertAlign w:val="superscript"/>
          </w:rPr>
          <w:t xml:space="preserve">REF?</w:t>
        </w:r>
      </w:hyperlink>
    </w:p>
    <w:p>
      <w:pPr>
        <w:numPr>
          <w:ilvl w:val="0"/>
          <w:numId w:val="1504"/>
        </w:numPr>
      </w:pPr>
      <w:r>
        <w:t xml:space="preserve">Cegamento.</w:t>
      </w:r>
      <w:hyperlink w:anchor="ref-REF">
        <w:r>
          <w:rPr>
            <w:rStyle w:val="Lienhypertexte"/>
            <w:b/>
            <w:bCs/>
            <w:vertAlign w:val="superscript"/>
          </w:rPr>
          <w:t xml:space="preserve">REF?</w:t>
        </w:r>
      </w:hyperlink>
    </w:p>
    <w:p>
      <w:pPr>
        <w:pStyle w:val="FirstParagraph"/>
      </w:pPr>
    </w:p>
    <w:bookmarkEnd w:id="857"/>
    <w:bookmarkEnd w:id="858"/>
    <w:bookmarkStart w:id="860" w:name="modelos-de-análise-de-comparação"/>
    <w:p>
      <w:pPr>
        <w:pStyle w:val="Titre2"/>
      </w:pPr>
      <w:r>
        <w:t xml:space="preserve">Modelos de análise de comparação</w:t>
      </w:r>
    </w:p>
    <w:p>
      <w:pPr>
        <w:pStyle w:val="FirstParagraph"/>
      </w:pPr>
    </w:p>
    <w:bookmarkStart w:id="859" w:name="X9c40b599329bf617ea77d574f32bdbf648a9de3"/>
    <w:p>
      <w:pPr>
        <w:pStyle w:val="Titre3"/>
      </w:pPr>
      <w:r>
        <w:t xml:space="preserve">Que modelos podem ser utilizados para comparações?</w:t>
      </w:r>
    </w:p>
    <w:p>
      <w:pPr>
        <w:numPr>
          <w:ilvl w:val="0"/>
          <w:numId w:val="1505"/>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7"/>
        </w:numPr>
      </w:pPr>
      <w:r>
        <w:t xml:space="preserve">.</w:t>
      </w:r>
      <w:hyperlink w:anchor="ref-Cnaan1997">
        <w:r>
          <w:rPr>
            <w:rStyle w:val="Lienhypertexte"/>
            <w:vertAlign w:val="superscript"/>
          </w:rPr>
          <w:t xml:space="preserve">306</w:t>
        </w:r>
      </w:hyperlink>
    </w:p>
    <w:p>
      <w:pPr>
        <w:numPr>
          <w:ilvl w:val="0"/>
          <w:numId w:val="1507"/>
        </w:numPr>
      </w:pPr>
      <w:r>
        <w:t xml:space="preserve">.</w:t>
      </w:r>
      <w:hyperlink w:anchor="ref-mallinckrodt2008">
        <w:r>
          <w:rPr>
            <w:rStyle w:val="Lienhypertexte"/>
            <w:vertAlign w:val="superscript"/>
          </w:rPr>
          <w:t xml:space="preserve">307</w:t>
        </w:r>
      </w:hyperlink>
    </w:p>
    <w:p>
      <w:pPr>
        <w:pStyle w:val="FirstParagraph"/>
      </w:pPr>
    </w:p>
    <w:bookmarkEnd w:id="859"/>
    <w:bookmarkEnd w:id="860"/>
    <w:bookmarkStart w:id="868" w:name="comparação-na-linha-de-base"/>
    <w:p>
      <w:pPr>
        <w:pStyle w:val="Titre2"/>
      </w:pPr>
      <w:r>
        <w:t xml:space="preserve">Comparação na linha de base</w:t>
      </w:r>
    </w:p>
    <w:p>
      <w:pPr>
        <w:pStyle w:val="FirstParagraph"/>
      </w:pPr>
    </w:p>
    <w:bookmarkStart w:id="861" w:name="o-que-são-dados-na-linha-de-base"/>
    <w:p>
      <w:pPr>
        <w:pStyle w:val="Titre3"/>
      </w:pPr>
      <w:r>
        <w:t xml:space="preserve">O que são dados na linha de base?</w:t>
      </w:r>
    </w:p>
    <w:p>
      <w:pPr>
        <w:numPr>
          <w:ilvl w:val="0"/>
          <w:numId w:val="150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1"/>
    <w:bookmarkStart w:id="862" w:name="Xc6b525fa003cc2f7283049cc20be53b46f5cc29"/>
    <w:p>
      <w:pPr>
        <w:pStyle w:val="Titre3"/>
      </w:pPr>
      <w:r>
        <w:t xml:space="preserve">O que é comparação entre grupos na linha de base em ensaios clínicos aleatorizados?</w:t>
      </w:r>
    </w:p>
    <w:p>
      <w:pPr>
        <w:numPr>
          <w:ilvl w:val="0"/>
          <w:numId w:val="1509"/>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0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2"/>
    <w:bookmarkStart w:id="863" w:name="Xa8aa295a067b4a644e922111d98c3d412f483a4"/>
    <w:p>
      <w:pPr>
        <w:pStyle w:val="Titre3"/>
      </w:pPr>
      <w:r>
        <w:t xml:space="preserve">Para quê comparar grupos na linha de base em ensaios clínicos aleatorizados?</w:t>
      </w:r>
    </w:p>
    <w:p>
      <w:pPr>
        <w:numPr>
          <w:ilvl w:val="0"/>
          <w:numId w:val="1510"/>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10"/>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3"/>
    <w:bookmarkStart w:id="864" w:name="X81524171a7dbcf018512a481ee6e06033b18f0b"/>
    <w:p>
      <w:pPr>
        <w:pStyle w:val="Titre3"/>
      </w:pPr>
      <w:r>
        <w:t xml:space="preserve">Quais são as razões para diferenças entre grupos de tratamento nas (co)variáveis na linha de base?</w:t>
      </w:r>
    </w:p>
    <w:p>
      <w:pPr>
        <w:numPr>
          <w:ilvl w:val="0"/>
          <w:numId w:val="1511"/>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1"/>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1"/>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1"/>
        </w:numPr>
      </w:pPr>
      <w:r>
        <w:t xml:space="preserve">Má conduta científica.</w:t>
      </w:r>
      <w:hyperlink w:anchor="ref-chen2020">
        <w:r>
          <w:rPr>
            <w:rStyle w:val="Lienhypertexte"/>
            <w:vertAlign w:val="superscript"/>
          </w:rPr>
          <w:t xml:space="preserve">175</w:t>
        </w:r>
      </w:hyperlink>
    </w:p>
    <w:p>
      <w:pPr>
        <w:pStyle w:val="FirstParagraph"/>
      </w:pPr>
    </w:p>
    <w:bookmarkEnd w:id="864"/>
    <w:bookmarkStart w:id="865" w:name="X5acfb9c8df48d821a3799c30436fc0d47ce1d95"/>
    <w:p>
      <w:pPr>
        <w:pStyle w:val="Titre3"/>
      </w:pPr>
      <w:r>
        <w:t xml:space="preserve">Quais cenários permitem a comparação entre grupos na linha de base em ensaios clínicos aleatorizados?</w:t>
      </w:r>
    </w:p>
    <w:p>
      <w:pPr>
        <w:numPr>
          <w:ilvl w:val="0"/>
          <w:numId w:val="151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5"/>
    <w:bookmarkStart w:id="866" w:name="X9d5e108449ba2d3ac127ebe1bb7324aa3934b59"/>
    <w:p>
      <w:pPr>
        <w:pStyle w:val="Titre3"/>
      </w:pPr>
      <w:r>
        <w:t xml:space="preserve">Por que não se deve comparar grupos na linha de base em ensaios clínicos aleatorizados?</w:t>
      </w:r>
    </w:p>
    <w:p>
      <w:pPr>
        <w:numPr>
          <w:ilvl w:val="0"/>
          <w:numId w:val="1513"/>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3"/>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6"/>
    <w:bookmarkStart w:id="86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4"/>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4"/>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7"/>
    <w:bookmarkEnd w:id="868"/>
    <w:bookmarkStart w:id="870" w:name="comparação-intragrupos"/>
    <w:p>
      <w:pPr>
        <w:pStyle w:val="Titre2"/>
      </w:pPr>
      <w:r>
        <w:t xml:space="preserve">Comparação intragrupos</w:t>
      </w:r>
    </w:p>
    <w:p>
      <w:pPr>
        <w:pStyle w:val="FirstParagraph"/>
      </w:pPr>
    </w:p>
    <w:bookmarkStart w:id="869" w:name="X85e103a2f7eb30bdb0c9dcfae44c89c544c6e3e"/>
    <w:p>
      <w:pPr>
        <w:pStyle w:val="Titre3"/>
      </w:pPr>
      <w:r>
        <w:t xml:space="preserve">Por que não se deve comparar intragrupos (pré - pós) em ensaios clínicos aleatorizados?</w:t>
      </w:r>
    </w:p>
    <w:p>
      <w:pPr>
        <w:pStyle w:val="Compact"/>
        <w:numPr>
          <w:ilvl w:val="0"/>
          <w:numId w:val="151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9"/>
    <w:bookmarkEnd w:id="870"/>
    <w:bookmarkStart w:id="874" w:name="comparação-entre-grupos"/>
    <w:p>
      <w:pPr>
        <w:pStyle w:val="Titre2"/>
      </w:pPr>
      <w:r>
        <w:t xml:space="preserve">Comparação entre grupos</w:t>
      </w:r>
    </w:p>
    <w:p>
      <w:pPr>
        <w:pStyle w:val="FirstParagraph"/>
      </w:pPr>
    </w:p>
    <w:bookmarkStart w:id="871" w:name="X9b3b05e5fdd24b77dfc9db09fd3a7301412ec76"/>
    <w:p>
      <w:pPr>
        <w:pStyle w:val="Titre3"/>
      </w:pPr>
      <w:r>
        <w:t xml:space="preserve">O que é comparação entre grupos em ensaios clínicos aleatorizados?</w:t>
      </w:r>
    </w:p>
    <w:p>
      <w:pPr>
        <w:pStyle w:val="Compact"/>
        <w:numPr>
          <w:ilvl w:val="0"/>
          <w:numId w:val="1516"/>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1"/>
    <w:bookmarkStart w:id="872" w:name="o-que-pode-ser-comparado-entre-grupos"/>
    <w:p>
      <w:pPr>
        <w:pStyle w:val="Titre3"/>
      </w:pPr>
      <w:r>
        <w:t xml:space="preserve">O que pode ser comparado entre grupos?</w:t>
      </w:r>
    </w:p>
    <w:p>
      <w:pPr>
        <w:pStyle w:val="Compact"/>
        <w:numPr>
          <w:ilvl w:val="0"/>
          <w:numId w:val="1517"/>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2"/>
    <w:bookmarkStart w:id="873" w:name="Xd800d57ed09282ad8a795b2105bcc9fdef92743"/>
    <w:p>
      <w:pPr>
        <w:pStyle w:val="Titre3"/>
      </w:pPr>
      <w:r>
        <w:t xml:space="preserve">Qual é a comparação entre grupos mais adequada em ensaios clínicos aleatorizados?</w:t>
      </w:r>
    </w:p>
    <w:p>
      <w:pPr>
        <w:numPr>
          <w:ilvl w:val="0"/>
          <w:numId w:val="1518"/>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8"/>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8"/>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3"/>
    <w:bookmarkEnd w:id="874"/>
    <w:bookmarkStart w:id="878" w:name="comparação-de-subgrupos"/>
    <w:p>
      <w:pPr>
        <w:pStyle w:val="Titre2"/>
      </w:pPr>
      <w:r>
        <w:t xml:space="preserve">Comparação de subgrupos</w:t>
      </w:r>
    </w:p>
    <w:p>
      <w:pPr>
        <w:pStyle w:val="FirstParagraph"/>
      </w:pPr>
    </w:p>
    <w:bookmarkStart w:id="875" w:name="X653dfb42d8ad586c737a8688c50a05c50730bbc"/>
    <w:p>
      <w:pPr>
        <w:pStyle w:val="Titre3"/>
      </w:pPr>
      <w:r>
        <w:t xml:space="preserve">O que é comparação de subgrupos em ensaios clínicos aleatorizados?</w:t>
      </w:r>
    </w:p>
    <w:p>
      <w:pPr>
        <w:pStyle w:val="Compact"/>
        <w:numPr>
          <w:ilvl w:val="0"/>
          <w:numId w:val="1519"/>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5"/>
    <w:bookmarkStart w:id="876" w:name="Xdca03e4e89362818ebaea0d4f54ef6498c0d68a"/>
    <w:p>
      <w:pPr>
        <w:pStyle w:val="Titre3"/>
      </w:pPr>
      <w:r>
        <w:t xml:space="preserve">Como realizar a comparação de subgrupos em ensaios clínicos aleatorizados?</w:t>
      </w:r>
    </w:p>
    <w:p>
      <w:pPr>
        <w:pStyle w:val="Compact"/>
        <w:numPr>
          <w:ilvl w:val="0"/>
          <w:numId w:val="1520"/>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6"/>
    <w:bookmarkStart w:id="877" w:name="X7588c7f2e641aa888898d1d7e9181f7bfe02894"/>
    <w:p>
      <w:pPr>
        <w:pStyle w:val="Titre3"/>
      </w:pPr>
      <w:r>
        <w:t xml:space="preserve">Como interpretar a comparação de subgrupos em ensaios clínicos aleatorizados?</w:t>
      </w:r>
    </w:p>
    <w:p>
      <w:pPr>
        <w:numPr>
          <w:ilvl w:val="0"/>
          <w:numId w:val="1521"/>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2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2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7"/>
    <w:bookmarkEnd w:id="878"/>
    <w:bookmarkStart w:id="881" w:name="efeito-de-interação-1"/>
    <w:p>
      <w:pPr>
        <w:pStyle w:val="Titre2"/>
      </w:pPr>
      <w:r>
        <w:t xml:space="preserve">Efeito de interação</w:t>
      </w:r>
    </w:p>
    <w:p>
      <w:pPr>
        <w:pStyle w:val="FirstParagraph"/>
      </w:pPr>
    </w:p>
    <w:bookmarkStart w:id="879" w:name="por-que-analisar-o-efeito-de-interação"/>
    <w:p>
      <w:pPr>
        <w:pStyle w:val="Titre3"/>
      </w:pPr>
      <w:r>
        <w:t xml:space="preserve">Por que analisar o efeito de interação?</w:t>
      </w:r>
    </w:p>
    <w:p>
      <w:pPr>
        <w:numPr>
          <w:ilvl w:val="0"/>
          <w:numId w:val="152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2"/>
        </w:numPr>
      </w:pPr>
      <w:r>
        <w:t xml:space="preserve">.</w:t>
      </w:r>
      <w:hyperlink w:anchor="ref-Bours2023">
        <w:r>
          <w:rPr>
            <w:rStyle w:val="Lienhypertexte"/>
            <w:vertAlign w:val="superscript"/>
          </w:rPr>
          <w:t xml:space="preserve">208</w:t>
        </w:r>
      </w:hyperlink>
    </w:p>
    <w:p>
      <w:pPr>
        <w:pStyle w:val="FirstParagraph"/>
      </w:pPr>
    </w:p>
    <w:bookmarkEnd w:id="879"/>
    <w:bookmarkStart w:id="880" w:name="quando-usar-o-termo-de-interação"/>
    <w:p>
      <w:pPr>
        <w:pStyle w:val="Titre3"/>
      </w:pPr>
      <w:r>
        <w:t xml:space="preserve">Quando usar o termo de interação?</w:t>
      </w:r>
    </w:p>
    <w:p>
      <w:pPr>
        <w:numPr>
          <w:ilvl w:val="0"/>
          <w:numId w:val="152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3"/>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0"/>
    <w:bookmarkEnd w:id="881"/>
    <w:bookmarkStart w:id="885" w:name="ajuste-de-covariáveis"/>
    <w:p>
      <w:pPr>
        <w:pStyle w:val="Titre2"/>
      </w:pPr>
      <w:r>
        <w:t xml:space="preserve">Ajuste de covariáveis</w:t>
      </w:r>
    </w:p>
    <w:p>
      <w:pPr>
        <w:pStyle w:val="FirstParagraph"/>
      </w:pPr>
    </w:p>
    <w:bookmarkStart w:id="882" w:name="X966389a7fa1ad5d2cf553b931a0103c672b64ee"/>
    <w:p>
      <w:pPr>
        <w:pStyle w:val="Titre3"/>
      </w:pPr>
      <w:r>
        <w:t xml:space="preserve">Quais variáveis devem ser utilizadas no ajuste de covariáveis?</w:t>
      </w:r>
    </w:p>
    <w:p>
      <w:pPr>
        <w:pStyle w:val="Compact"/>
        <w:numPr>
          <w:ilvl w:val="0"/>
          <w:numId w:val="1524"/>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2"/>
    <w:bookmarkStart w:id="883" w:name="Xaa312288dea14e179bcc058b57a63ec3b07f359"/>
    <w:p>
      <w:pPr>
        <w:pStyle w:val="Titre3"/>
      </w:pPr>
      <w:r>
        <w:t xml:space="preserve">Quais os benefícios do ajuste de covariáveis?</w:t>
      </w:r>
    </w:p>
    <w:p>
      <w:pPr>
        <w:numPr>
          <w:ilvl w:val="0"/>
          <w:numId w:val="152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3"/>
    <w:bookmarkStart w:id="884" w:name="quais-os-riscos-do-ajuste-de-covariáveis"/>
    <w:p>
      <w:pPr>
        <w:pStyle w:val="Titre3"/>
      </w:pPr>
      <w:r>
        <w:t xml:space="preserve">Quais os riscos do ajuste de covariáveis?</w:t>
      </w:r>
    </w:p>
    <w:p>
      <w:pPr>
        <w:numPr>
          <w:ilvl w:val="0"/>
          <w:numId w:val="1526"/>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4"/>
    <w:bookmarkEnd w:id="885"/>
    <w:bookmarkStart w:id="888" w:name="imputação-de-dados-perdidos"/>
    <w:p>
      <w:pPr>
        <w:pStyle w:val="Titre2"/>
      </w:pPr>
      <w:r>
        <w:t xml:space="preserve">Imputação de dados perdidos</w:t>
      </w:r>
    </w:p>
    <w:p>
      <w:pPr>
        <w:pStyle w:val="FirstParagraph"/>
      </w:pPr>
    </w:p>
    <w:bookmarkStart w:id="886" w:name="Xe2c5c6dba34d5638a4f274dfc4ba03f65e4542d"/>
    <w:p>
      <w:pPr>
        <w:pStyle w:val="Titre3"/>
      </w:pPr>
      <w:r>
        <w:t xml:space="preserve">Como lidar com os dados perdidos em desfechos?</w:t>
      </w:r>
    </w:p>
    <w:p>
      <w:pPr>
        <w:numPr>
          <w:ilvl w:val="0"/>
          <w:numId w:val="1527"/>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7"/>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6"/>
    <w:bookmarkStart w:id="887" w:name="Xa7a3aaca791a9654733312930cd04db87418552"/>
    <w:p>
      <w:pPr>
        <w:pStyle w:val="Titre3"/>
      </w:pPr>
      <w:r>
        <w:t xml:space="preserve">Como lidar com os dados perdidos em covariáveis?</w:t>
      </w:r>
    </w:p>
    <w:p>
      <w:pPr>
        <w:pStyle w:val="Compact"/>
        <w:numPr>
          <w:ilvl w:val="0"/>
          <w:numId w:val="1528"/>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7"/>
    <w:bookmarkEnd w:id="888"/>
    <w:bookmarkStart w:id="893" w:name="diretrizes-para-redação-4"/>
    <w:p>
      <w:pPr>
        <w:pStyle w:val="Titre2"/>
      </w:pPr>
      <w:r>
        <w:t xml:space="preserve">Diretrizes para redação</w:t>
      </w:r>
    </w:p>
    <w:p>
      <w:pPr>
        <w:pStyle w:val="FirstParagraph"/>
      </w:pPr>
    </w:p>
    <w:bookmarkStart w:id="892" w:name="Xbce0bee323d6b3324e632b57acd94825ad121c8"/>
    <w:p>
      <w:pPr>
        <w:pStyle w:val="Titre3"/>
      </w:pPr>
      <w:r>
        <w:t xml:space="preserve">Quais são as diretrizes para redação de ensaios experimentais?</w:t>
      </w:r>
    </w:p>
    <w:p>
      <w:pPr>
        <w:numPr>
          <w:ilvl w:val="0"/>
          <w:numId w:val="1529"/>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ensaio experimental.</w:t>
      </w:r>
    </w:p>
    <w:p>
      <w:pPr>
        <w:numPr>
          <w:ilvl w:val="0"/>
          <w:numId w:val="1529"/>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1" w:name="citation"/>
      <w:bookmarkEnd w:id="891"/>
    </w:p>
    <w:p>
      <w:pPr>
        <w:pStyle w:val="Corpsdetexte"/>
      </w:pPr>
    </w:p>
    <w:bookmarkEnd w:id="892"/>
    <w:bookmarkEnd w:id="893"/>
    <w:bookmarkEnd w:id="894"/>
    <w:bookmarkStart w:id="910" w:name="meta-analise"/>
    <w:p>
      <w:pPr>
        <w:pStyle w:val="Titre1"/>
      </w:pPr>
      <w:r>
        <w:rPr>
          <w:b/>
          <w:bCs/>
        </w:rPr>
        <w:t xml:space="preserve">Meta-análise</w:t>
      </w:r>
    </w:p>
    <w:p>
      <w:pPr>
        <w:pStyle w:val="FirstParagraph"/>
      </w:pPr>
    </w:p>
    <w:bookmarkStart w:id="898" w:name="características-4"/>
    <w:p>
      <w:pPr>
        <w:pStyle w:val="Titre2"/>
      </w:pPr>
      <w:r>
        <w:t xml:space="preserve">Características</w:t>
      </w:r>
    </w:p>
    <w:p>
      <w:pPr>
        <w:pStyle w:val="FirstParagraph"/>
      </w:pPr>
    </w:p>
    <w:bookmarkStart w:id="897" w:name="o-que-é-meta-análise"/>
    <w:p>
      <w:pPr>
        <w:pStyle w:val="Titre3"/>
      </w:pPr>
      <w:r>
        <w:t xml:space="preserve">O que é meta-análise?</w:t>
      </w:r>
    </w:p>
    <w:p>
      <w:pPr>
        <w:pStyle w:val="Compact"/>
        <w:numPr>
          <w:ilvl w:val="0"/>
          <w:numId w:val="153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7"/>
    <w:bookmarkEnd w:id="898"/>
    <w:bookmarkStart w:id="905" w:name="interpretação-de-efeitos-em-meta-análise"/>
    <w:p>
      <w:pPr>
        <w:pStyle w:val="Titre2"/>
      </w:pPr>
      <w:r>
        <w:t xml:space="preserve">Interpretação de efeitos em meta-análise</w:t>
      </w:r>
    </w:p>
    <w:p>
      <w:pPr>
        <w:pStyle w:val="FirstParagraph"/>
      </w:pPr>
    </w:p>
    <w:bookmarkStart w:id="899" w:name="X6a8531eeb8c397e4541b9410dfb81a088183f89"/>
    <w:p>
      <w:pPr>
        <w:pStyle w:val="Titre3"/>
      </w:pPr>
      <w:r>
        <w:t xml:space="preserve">Como avaliar a variação do tamanho do efeito?</w:t>
      </w:r>
    </w:p>
    <w:p>
      <w:pPr>
        <w:numPr>
          <w:ilvl w:val="0"/>
          <w:numId w:val="1531"/>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31"/>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31"/>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9"/>
    <w:bookmarkStart w:id="904" w:name="Xaba008778b949bab992254bfb81eca4f4b60236"/>
    <w:p>
      <w:pPr>
        <w:pStyle w:val="Titre3"/>
      </w:pPr>
      <w:r>
        <w:t xml:space="preserve">Como avaliar a heterogeneidade entre os estudos?</w:t>
      </w:r>
    </w:p>
    <w:p>
      <w:pPr>
        <w:numPr>
          <w:ilvl w:val="0"/>
          <w:numId w:val="1532"/>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2"/>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2"/>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2"/>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2"/>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4"/>
    <w:bookmarkEnd w:id="905"/>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33"/>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4"/>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6">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7" w:name="citation"/>
      <w:bookmarkEnd w:id="907"/>
    </w:p>
    <w:p>
      <w:pPr>
        <w:pStyle w:val="Corpsdetexte"/>
      </w:pPr>
    </w:p>
    <w:bookmarkEnd w:id="908"/>
    <w:bookmarkEnd w:id="909"/>
    <w:bookmarkEnd w:id="910"/>
    <w:bookmarkStart w:id="923"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35"/>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2" w:name="diretrizes-para-redação-6"/>
    <w:p>
      <w:pPr>
        <w:pStyle w:val="Titre2"/>
      </w:pPr>
      <w:r>
        <w:t xml:space="preserve">Diretrizes para redação</w:t>
      </w:r>
    </w:p>
    <w:p>
      <w:pPr>
        <w:pStyle w:val="FirstParagraph"/>
      </w:pPr>
    </w:p>
    <w:bookmarkStart w:id="921" w:name="X6ac86da5db837987e10b435584814b34a19f47e"/>
    <w:p>
      <w:pPr>
        <w:pStyle w:val="Titre3"/>
      </w:pPr>
      <w:r>
        <w:t xml:space="preserve">Quais são as diretrizes para redação de estudos de simulação computacional?</w:t>
      </w:r>
    </w:p>
    <w:p>
      <w:pPr>
        <w:numPr>
          <w:ilvl w:val="0"/>
          <w:numId w:val="153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8"/>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7"/>
    <w:p>
      <w:pPr>
        <w:pStyle w:val="Titre1"/>
      </w:pPr>
      <w:r>
        <w:rPr>
          <w:i/>
          <w:iCs/>
        </w:rPr>
        <w:t xml:space="preserve">PARTE 7: APLICAÇÕES E COMUNICAÇÃO</w:t>
      </w:r>
    </w:p>
    <w:bookmarkStart w:id="924" w:name="da-análise-ao-impacto"/>
    <w:p>
      <w:pPr>
        <w:pStyle w:val="Titre2"/>
      </w:pPr>
      <w:r>
        <w:t xml:space="preserve">Da análise ao impacto</w:t>
      </w:r>
    </w:p>
    <w:bookmarkEnd w:id="924"/>
    <w:bookmarkEnd w:id="925"/>
    <w:bookmarkStart w:id="929" w:name="plano-analise"/>
    <w:p>
      <w:pPr>
        <w:pStyle w:val="Titre1"/>
      </w:pPr>
      <w:r>
        <w:rPr>
          <w:b/>
          <w:bCs/>
        </w:rPr>
        <w:t xml:space="preserve">Plano de análise</w:t>
      </w:r>
    </w:p>
    <w:p>
      <w:pPr>
        <w:pStyle w:val="FirstParagraph"/>
      </w:pPr>
    </w:p>
    <w:bookmarkStart w:id="928" w:name="plano-de-análise-estatística"/>
    <w:p>
      <w:pPr>
        <w:pStyle w:val="Titre2"/>
      </w:pPr>
      <w:r>
        <w:t xml:space="preserve">Plano de análise estatística</w:t>
      </w:r>
    </w:p>
    <w:p>
      <w:pPr>
        <w:pStyle w:val="FirstParagraph"/>
      </w:pPr>
    </w:p>
    <w:bookmarkStart w:id="927" w:name="o-que-é-plano-de-análise-estatística"/>
    <w:p>
      <w:pPr>
        <w:pStyle w:val="Titre3"/>
      </w:pPr>
      <w:r>
        <w:t xml:space="preserve">O que é plano de análise estatística?</w:t>
      </w:r>
    </w:p>
    <w:p>
      <w:pPr>
        <w:pStyle w:val="Compact"/>
        <w:numPr>
          <w:ilvl w:val="0"/>
          <w:numId w:val="153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6" w:name="citation"/>
      <w:bookmarkEnd w:id="926"/>
    </w:p>
    <w:p>
      <w:pPr>
        <w:pStyle w:val="Corpsdetexte"/>
      </w:pPr>
    </w:p>
    <w:bookmarkEnd w:id="927"/>
    <w:bookmarkEnd w:id="928"/>
    <w:bookmarkEnd w:id="929"/>
    <w:bookmarkStart w:id="937" w:name="redacao-resultados"/>
    <w:p>
      <w:pPr>
        <w:pStyle w:val="Titre1"/>
      </w:pPr>
      <w:r>
        <w:rPr>
          <w:b/>
          <w:bCs/>
        </w:rPr>
        <w:t xml:space="preserve">Redação de resultados</w:t>
      </w:r>
    </w:p>
    <w:p>
      <w:pPr>
        <w:pStyle w:val="FirstParagraph"/>
      </w:pPr>
    </w:p>
    <w:bookmarkStart w:id="932" w:name="resultados-da-análise-estatística"/>
    <w:p>
      <w:pPr>
        <w:pStyle w:val="Titre2"/>
      </w:pPr>
      <w:r>
        <w:t xml:space="preserve">Resultados da análise estatística</w:t>
      </w:r>
    </w:p>
    <w:p>
      <w:pPr>
        <w:pStyle w:val="FirstParagraph"/>
      </w:pPr>
    </w:p>
    <w:bookmarkStart w:id="931" w:name="X361ab54ff2414c672a83c165bcbfa25d2bab4b4"/>
    <w:p>
      <w:pPr>
        <w:pStyle w:val="Titre3"/>
      </w:pPr>
      <w:r>
        <w:t xml:space="preserve">Como redigir os resultados da análise estatística?</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0">
        <w:r>
          <w:rPr>
            <w:rStyle w:val="Lienhypertexte"/>
            <w:i/>
            <w:iCs/>
          </w:rPr>
          <w:t xml:space="preserve">report</w:t>
        </w:r>
      </w:hyperlink>
      <w:r>
        <w:t xml:space="preserve"> </w:t>
      </w:r>
      <w:r>
        <w:t xml:space="preserve">para redigir a descrição de diversas análises estatísticas.</w:t>
      </w:r>
    </w:p>
    <w:p>
      <w:pPr>
        <w:pStyle w:val="Corpsdetexte"/>
      </w:pPr>
    </w:p>
    <w:bookmarkEnd w:id="931"/>
    <w:bookmarkEnd w:id="932"/>
    <w:bookmarkStart w:id="936" w:name="diretrizes-e-listas"/>
    <w:p>
      <w:pPr>
        <w:pStyle w:val="Titre2"/>
      </w:pPr>
      <w:r>
        <w:t xml:space="preserve">Diretrizes e Listas</w:t>
      </w:r>
    </w:p>
    <w:p>
      <w:pPr>
        <w:pStyle w:val="FirstParagraph"/>
      </w:pPr>
    </w:p>
    <w:bookmarkStart w:id="933" w:name="X85f08fd4e5aa921ae93e85872b3ccd9349ce30f"/>
    <w:p>
      <w:pPr>
        <w:pStyle w:val="Titre3"/>
      </w:pPr>
      <w:r>
        <w:t xml:space="preserve">Quais diretrizes estão disponíveis para redação estatística?</w:t>
      </w:r>
    </w:p>
    <w:p>
      <w:pPr>
        <w:numPr>
          <w:ilvl w:val="0"/>
          <w:numId w:val="154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4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41"/>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4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4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41"/>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1"/>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4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4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4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4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41"/>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41"/>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3"/>
    <w:bookmarkStart w:id="935" w:name="X8c2993945853828eb2548e3ca244855b25c2e9a"/>
    <w:p>
      <w:pPr>
        <w:pStyle w:val="Titre3"/>
      </w:pPr>
      <w:r>
        <w:t xml:space="preserve">Quais listas de verificação estão disponíveis para redação estatística?</w:t>
      </w:r>
    </w:p>
    <w:p>
      <w:pPr>
        <w:numPr>
          <w:ilvl w:val="0"/>
          <w:numId w:val="154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2"/>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4" w:name="citation"/>
      <w:bookmarkEnd w:id="934"/>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4" w:name="shiny-apps"/>
    <w:p>
      <w:pPr>
        <w:pStyle w:val="Titre1"/>
      </w:pPr>
      <w:r>
        <w:rPr>
          <w:b/>
          <w:bCs/>
        </w:rPr>
        <w:t xml:space="preserve">Shiny Apps</w:t>
      </w:r>
    </w:p>
    <w:p>
      <w:pPr>
        <w:pStyle w:val="FirstParagraph"/>
      </w:pPr>
    </w:p>
    <w:bookmarkStart w:id="943" w:name="aplicativos-por-delineamento-de-estudo"/>
    <w:p>
      <w:pPr>
        <w:pStyle w:val="Titre2"/>
      </w:pPr>
      <w:r>
        <w:t xml:space="preserve">Aplicativos por delineamento de estudo</w:t>
      </w:r>
    </w:p>
    <w:bookmarkStart w:id="942" w:name="ensaios-clínicos"/>
    <w:p>
      <w:pPr>
        <w:pStyle w:val="Titre3"/>
      </w:pPr>
      <w:r>
        <w:t xml:space="preserve">Ensaios clínicos</w:t>
      </w:r>
    </w:p>
    <w:p>
      <w:pPr>
        <w:pStyle w:val="Compact"/>
        <w:numPr>
          <w:ilvl w:val="0"/>
          <w:numId w:val="1543"/>
        </w:numPr>
      </w:pPr>
      <w:hyperlink r:id="rId940">
        <w:r>
          <w:rPr>
            <w:rStyle w:val="Lienhypertexte"/>
            <w:i/>
            <w:iCs/>
          </w:rPr>
          <w:t xml:space="preserve">RCTapp</w:t>
        </w:r>
      </w:hyperlink>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583905-4c7a-4d61-98b6-ea2820ff02f9"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583905-4c7a-4d61-98b6-ea2820ff02f9"/>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1" w:name="citation"/>
      <w:bookmarkEnd w:id="941"/>
    </w:p>
    <w:p>
      <w:pPr>
        <w:pStyle w:val="Corpsdetexte"/>
      </w:pPr>
    </w:p>
    <w:bookmarkEnd w:id="942"/>
    <w:bookmarkEnd w:id="943"/>
    <w:bookmarkEnd w:id="944"/>
    <w:bookmarkStart w:id="978" w:name="fontes-externas"/>
    <w:p>
      <w:pPr>
        <w:pStyle w:val="Titre1"/>
      </w:pPr>
      <w:r>
        <w:rPr>
          <w:b/>
          <w:bCs/>
        </w:rPr>
        <w:t xml:space="preserve">Fontes externas</w:t>
      </w:r>
    </w:p>
    <w:p>
      <w:pPr>
        <w:pStyle w:val="FirstParagraph"/>
      </w:pPr>
    </w:p>
    <w:bookmarkStart w:id="977" w:name="fontes-de-informação-externas"/>
    <w:p>
      <w:pPr>
        <w:pStyle w:val="Titre2"/>
      </w:pPr>
      <w:r>
        <w:t xml:space="preserve">Fontes de informação externas</w:t>
      </w:r>
    </w:p>
    <w:bookmarkStart w:id="946" w:name="american-heart-association"/>
    <w:p>
      <w:pPr>
        <w:pStyle w:val="Titre3"/>
      </w:pPr>
      <w:r>
        <w:t xml:space="preserve">American Heart Association</w:t>
      </w:r>
    </w:p>
    <w:p>
      <w:pPr>
        <w:pStyle w:val="Compact"/>
        <w:numPr>
          <w:ilvl w:val="0"/>
          <w:numId w:val="1544"/>
        </w:numPr>
      </w:pPr>
      <w:hyperlink r:id="rId945">
        <w:r>
          <w:rPr>
            <w:rStyle w:val="Lienhypertexte"/>
            <w:i/>
            <w:iCs/>
          </w:rPr>
          <w:t xml:space="preserve">Statistical Reporting Recommendations - AHA/ASA journals</w:t>
        </w:r>
      </w:hyperlink>
    </w:p>
    <w:p>
      <w:pPr>
        <w:pStyle w:val="FirstParagraph"/>
      </w:pPr>
    </w:p>
    <w:bookmarkEnd w:id="946"/>
    <w:bookmarkStart w:id="951" w:name="american-physiological-society"/>
    <w:p>
      <w:pPr>
        <w:pStyle w:val="Titre3"/>
      </w:pPr>
      <w:r>
        <w:t xml:space="preserve">American Physiological Society</w:t>
      </w:r>
    </w:p>
    <w:p>
      <w:pPr>
        <w:numPr>
          <w:ilvl w:val="0"/>
          <w:numId w:val="1545"/>
        </w:numPr>
      </w:pPr>
      <w:hyperlink r:id="rId947">
        <w:r>
          <w:rPr>
            <w:rStyle w:val="Lienhypertexte"/>
            <w:i/>
            <w:iCs/>
          </w:rPr>
          <w:t xml:space="preserve">Statistics</w:t>
        </w:r>
      </w:hyperlink>
    </w:p>
    <w:p>
      <w:pPr>
        <w:numPr>
          <w:ilvl w:val="0"/>
          <w:numId w:val="1545"/>
        </w:numPr>
      </w:pPr>
      <w:hyperlink r:id="rId948">
        <w:r>
          <w:rPr>
            <w:rStyle w:val="Lienhypertexte"/>
            <w:i/>
            <w:iCs/>
          </w:rPr>
          <w:t xml:space="preserve">Exploration in Statistics</w:t>
        </w:r>
      </w:hyperlink>
    </w:p>
    <w:p>
      <w:pPr>
        <w:numPr>
          <w:ilvl w:val="0"/>
          <w:numId w:val="1545"/>
        </w:numPr>
      </w:pPr>
      <w:hyperlink r:id="rId949">
        <w:r>
          <w:rPr>
            <w:rStyle w:val="Lienhypertexte"/>
            <w:i/>
            <w:iCs/>
          </w:rPr>
          <w:t xml:space="preserve">General Statistics</w:t>
        </w:r>
      </w:hyperlink>
    </w:p>
    <w:p>
      <w:pPr>
        <w:numPr>
          <w:ilvl w:val="0"/>
          <w:numId w:val="1545"/>
        </w:numPr>
      </w:pPr>
      <w:hyperlink r:id="rId950">
        <w:r>
          <w:rPr>
            <w:rStyle w:val="Lienhypertexte"/>
            <w:i/>
            <w:iCs/>
          </w:rPr>
          <w:t xml:space="preserve">Reporting Statistics</w:t>
        </w:r>
      </w:hyperlink>
    </w:p>
    <w:p>
      <w:pPr>
        <w:pStyle w:val="FirstParagraph"/>
      </w:pPr>
    </w:p>
    <w:bookmarkEnd w:id="951"/>
    <w:bookmarkStart w:id="953" w:name="american-statistical-association"/>
    <w:p>
      <w:pPr>
        <w:pStyle w:val="Titre3"/>
      </w:pPr>
      <w:r>
        <w:t xml:space="preserve">American Statistical Association</w:t>
      </w:r>
    </w:p>
    <w:p>
      <w:pPr>
        <w:pStyle w:val="Compact"/>
        <w:numPr>
          <w:ilvl w:val="0"/>
          <w:numId w:val="1546"/>
        </w:numPr>
      </w:pPr>
      <w:hyperlink r:id="rId952">
        <w:r>
          <w:rPr>
            <w:rStyle w:val="Lienhypertexte"/>
            <w:i/>
            <w:iCs/>
          </w:rPr>
          <w:t xml:space="preserve">Statistical Inference in the 21st Century: A World Beyond p &lt; 0.05 - The American Statistical Association</w:t>
        </w:r>
      </w:hyperlink>
    </w:p>
    <w:p>
      <w:pPr>
        <w:pStyle w:val="FirstParagraph"/>
      </w:pPr>
    </w:p>
    <w:bookmarkEnd w:id="953"/>
    <w:bookmarkStart w:id="959" w:name="british-medicine-journal"/>
    <w:p>
      <w:pPr>
        <w:pStyle w:val="Titre3"/>
      </w:pPr>
      <w:r>
        <w:t xml:space="preserve">British Medicine Journal</w:t>
      </w:r>
    </w:p>
    <w:p>
      <w:pPr>
        <w:numPr>
          <w:ilvl w:val="0"/>
          <w:numId w:val="1547"/>
        </w:numPr>
      </w:pPr>
      <w:hyperlink r:id="rId954">
        <w:r>
          <w:rPr>
            <w:rStyle w:val="Lienhypertexte"/>
            <w:i/>
            <w:iCs/>
          </w:rPr>
          <w:t xml:space="preserve">Statistics - Latest from The BMJ</w:t>
        </w:r>
      </w:hyperlink>
    </w:p>
    <w:p>
      <w:pPr>
        <w:numPr>
          <w:ilvl w:val="0"/>
          <w:numId w:val="1547"/>
        </w:numPr>
      </w:pPr>
      <w:hyperlink r:id="rId955">
        <w:r>
          <w:rPr>
            <w:rStyle w:val="Lienhypertexte"/>
            <w:i/>
            <w:iCs/>
          </w:rPr>
          <w:t xml:space="preserve">Statistics notes - Latest from The BMJ</w:t>
        </w:r>
      </w:hyperlink>
    </w:p>
    <w:p>
      <w:pPr>
        <w:numPr>
          <w:ilvl w:val="0"/>
          <w:numId w:val="1547"/>
        </w:numPr>
      </w:pPr>
      <w:hyperlink r:id="rId956">
        <w:r>
          <w:rPr>
            <w:rStyle w:val="Lienhypertexte"/>
            <w:i/>
            <w:iCs/>
          </w:rPr>
          <w:t xml:space="preserve">Statistics and research methods - Latest from The BMJ</w:t>
        </w:r>
      </w:hyperlink>
    </w:p>
    <w:p>
      <w:pPr>
        <w:numPr>
          <w:ilvl w:val="0"/>
          <w:numId w:val="1547"/>
        </w:numPr>
      </w:pPr>
      <w:hyperlink r:id="rId957">
        <w:r>
          <w:rPr>
            <w:rStyle w:val="Lienhypertexte"/>
            <w:i/>
            <w:iCs/>
          </w:rPr>
          <w:t xml:space="preserve">Statistics at Square One</w:t>
        </w:r>
      </w:hyperlink>
    </w:p>
    <w:p>
      <w:pPr>
        <w:numPr>
          <w:ilvl w:val="0"/>
          <w:numId w:val="1547"/>
        </w:numPr>
      </w:pPr>
      <w:hyperlink r:id="rId958">
        <w:r>
          <w:rPr>
            <w:rStyle w:val="Lienhypertexte"/>
            <w:i/>
            <w:iCs/>
          </w:rPr>
          <w:t xml:space="preserve">Research methods &amp; reporting</w:t>
        </w:r>
      </w:hyperlink>
    </w:p>
    <w:p>
      <w:pPr>
        <w:pStyle w:val="FirstParagraph"/>
      </w:pPr>
    </w:p>
    <w:bookmarkEnd w:id="959"/>
    <w:bookmarkStart w:id="961" w:name="Xc71212f33f67d3e750764867854a0a8530799a1"/>
    <w:p>
      <w:pPr>
        <w:pStyle w:val="Titre3"/>
      </w:pPr>
      <w:r>
        <w:t xml:space="preserve">Enhancing the QUality And Transparency Of health Research Network</w:t>
      </w:r>
    </w:p>
    <w:p>
      <w:pPr>
        <w:pStyle w:val="Compact"/>
        <w:numPr>
          <w:ilvl w:val="0"/>
          <w:numId w:val="1548"/>
        </w:numPr>
      </w:pPr>
      <w:r>
        <w:rPr>
          <w:i/>
          <w:iCs/>
        </w:rPr>
        <w:t xml:space="preserve">Enhancing the Quality and Transparency of health research</w:t>
      </w:r>
      <w:r>
        <w:t xml:space="preserve"> </w:t>
      </w:r>
      <w:hyperlink r:id="rId960">
        <w:r>
          <w:rPr>
            <w:rStyle w:val="Lienhypertexte"/>
          </w:rPr>
          <w:t xml:space="preserve">EQUATOR Network</w:t>
        </w:r>
      </w:hyperlink>
    </w:p>
    <w:p>
      <w:pPr>
        <w:pStyle w:val="FirstParagraph"/>
      </w:pPr>
    </w:p>
    <w:bookmarkEnd w:id="961"/>
    <w:bookmarkStart w:id="963" w:name="X37865b56dd75b198a6bf3957766e50fdb69b87e"/>
    <w:p>
      <w:pPr>
        <w:pStyle w:val="Titre3"/>
      </w:pPr>
      <w:r>
        <w:t xml:space="preserve">Journal of the Amercan Medical Association</w:t>
      </w:r>
    </w:p>
    <w:p>
      <w:pPr>
        <w:pStyle w:val="Compact"/>
        <w:numPr>
          <w:ilvl w:val="0"/>
          <w:numId w:val="1549"/>
        </w:numPr>
      </w:pPr>
      <w:hyperlink r:id="rId962">
        <w:r>
          <w:rPr>
            <w:rStyle w:val="Lienhypertexte"/>
            <w:i/>
            <w:iCs/>
          </w:rPr>
          <w:t xml:space="preserve">JAMA Guide to Statistics and Methods - JAMA</w:t>
        </w:r>
      </w:hyperlink>
    </w:p>
    <w:p>
      <w:pPr>
        <w:pStyle w:val="FirstParagraph"/>
      </w:pPr>
    </w:p>
    <w:bookmarkEnd w:id="963"/>
    <w:bookmarkStart w:id="965" w:name="nature-publishing-group"/>
    <w:p>
      <w:pPr>
        <w:pStyle w:val="Titre3"/>
      </w:pPr>
      <w:r>
        <w:t xml:space="preserve">Nature Publishing Group</w:t>
      </w:r>
    </w:p>
    <w:p>
      <w:pPr>
        <w:pStyle w:val="Compact"/>
        <w:numPr>
          <w:ilvl w:val="0"/>
          <w:numId w:val="1550"/>
        </w:numPr>
      </w:pPr>
      <w:hyperlink r:id="rId964">
        <w:r>
          <w:rPr>
            <w:rStyle w:val="Lienhypertexte"/>
            <w:i/>
            <w:iCs/>
          </w:rPr>
          <w:t xml:space="preserve">Statistics for Biologists - Nature Publising Group</w:t>
        </w:r>
      </w:hyperlink>
    </w:p>
    <w:p>
      <w:pPr>
        <w:pStyle w:val="FirstParagraph"/>
      </w:pPr>
    </w:p>
    <w:bookmarkEnd w:id="965"/>
    <w:bookmarkStart w:id="967" w:name="oxford-reference"/>
    <w:p>
      <w:pPr>
        <w:pStyle w:val="Titre3"/>
      </w:pPr>
      <w:r>
        <w:t xml:space="preserve">Oxford Reference</w:t>
      </w:r>
    </w:p>
    <w:p>
      <w:pPr>
        <w:pStyle w:val="Compact"/>
        <w:numPr>
          <w:ilvl w:val="0"/>
          <w:numId w:val="1551"/>
        </w:numPr>
      </w:pPr>
      <w:hyperlink r:id="rId966">
        <w:r>
          <w:rPr>
            <w:rStyle w:val="Lienhypertexte"/>
            <w:i/>
            <w:iCs/>
          </w:rPr>
          <w:t xml:space="preserve">A Dictionary of Statistics</w:t>
        </w:r>
      </w:hyperlink>
    </w:p>
    <w:p>
      <w:pPr>
        <w:pStyle w:val="FirstParagraph"/>
      </w:pPr>
    </w:p>
    <w:bookmarkEnd w:id="967"/>
    <w:bookmarkStart w:id="969" w:name="royal-statistical-society"/>
    <w:p>
      <w:pPr>
        <w:pStyle w:val="Titre3"/>
      </w:pPr>
      <w:r>
        <w:t xml:space="preserve">Royal Statistical Society</w:t>
      </w:r>
    </w:p>
    <w:p>
      <w:pPr>
        <w:pStyle w:val="Compact"/>
        <w:numPr>
          <w:ilvl w:val="0"/>
          <w:numId w:val="1552"/>
        </w:numPr>
      </w:pPr>
      <w:hyperlink r:id="rId968">
        <w:r>
          <w:rPr>
            <w:rStyle w:val="Lienhypertexte"/>
            <w:i/>
            <w:iCs/>
          </w:rPr>
          <w:t xml:space="preserve">Best Practices for Data Visualisation - Royal Statistical Society</w:t>
        </w:r>
      </w:hyperlink>
    </w:p>
    <w:p>
      <w:pPr>
        <w:pStyle w:val="FirstParagraph"/>
      </w:pPr>
    </w:p>
    <w:bookmarkEnd w:id="969"/>
    <w:bookmarkStart w:id="971" w:name="statistics-in-medicine"/>
    <w:p>
      <w:pPr>
        <w:pStyle w:val="Titre3"/>
      </w:pPr>
      <w:r>
        <w:t xml:space="preserve">Statistics in Medicine</w:t>
      </w:r>
    </w:p>
    <w:p>
      <w:pPr>
        <w:pStyle w:val="Compact"/>
        <w:numPr>
          <w:ilvl w:val="0"/>
          <w:numId w:val="1553"/>
        </w:numPr>
      </w:pPr>
      <w:hyperlink r:id="rId970">
        <w:r>
          <w:rPr>
            <w:rStyle w:val="Lienhypertexte"/>
            <w:i/>
            <w:iCs/>
          </w:rPr>
          <w:t xml:space="preserve">Tutorials in Biostatistics Papers</w:t>
        </w:r>
      </w:hyperlink>
    </w:p>
    <w:p>
      <w:pPr>
        <w:pStyle w:val="FirstParagraph"/>
      </w:pPr>
    </w:p>
    <w:bookmarkEnd w:id="971"/>
    <w:bookmarkStart w:id="973" w:name="bmc-trials"/>
    <w:p>
      <w:pPr>
        <w:pStyle w:val="Titre3"/>
      </w:pPr>
      <w:r>
        <w:t xml:space="preserve">BMC Trials</w:t>
      </w:r>
    </w:p>
    <w:p>
      <w:pPr>
        <w:pStyle w:val="Compact"/>
        <w:numPr>
          <w:ilvl w:val="0"/>
          <w:numId w:val="1554"/>
        </w:numPr>
      </w:pPr>
      <w:hyperlink r:id="rId972">
        <w:r>
          <w:rPr>
            <w:rStyle w:val="Lienhypertexte"/>
            <w:i/>
            <w:iCs/>
          </w:rPr>
          <w:t xml:space="preserve">Design and analysis of n-of-1 trials</w:t>
        </w:r>
      </w:hyperlink>
    </w:p>
    <w:p>
      <w:pPr>
        <w:pStyle w:val="FirstParagraph"/>
      </w:pPr>
    </w:p>
    <w:bookmarkEnd w:id="973"/>
    <w:bookmarkStart w:id="976" w:name="X151bab9ea8fb37d0eb6b7125e9e88261ac60857"/>
    <w:p>
      <w:pPr>
        <w:pStyle w:val="Titre3"/>
      </w:pPr>
      <w:r>
        <w:t xml:space="preserve">The Journal of Applied Statistics in the Pharmaceutical Industry</w:t>
      </w:r>
    </w:p>
    <w:p>
      <w:pPr>
        <w:pStyle w:val="Compact"/>
        <w:numPr>
          <w:ilvl w:val="0"/>
          <w:numId w:val="1555"/>
        </w:numPr>
      </w:pPr>
      <w:hyperlink r:id="rId974">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5" w:name="citation"/>
      <w:bookmarkEnd w:id="975"/>
    </w:p>
    <w:p>
      <w:pPr>
        <w:pStyle w:val="Corpsdetexte"/>
      </w:pPr>
    </w:p>
    <w:bookmarkEnd w:id="976"/>
    <w:bookmarkEnd w:id="977"/>
    <w:bookmarkEnd w:id="978"/>
    <w:bookmarkStart w:id="984" w:name="diretrizes-listas"/>
    <w:p>
      <w:pPr>
        <w:pStyle w:val="Titre1"/>
      </w:pPr>
      <w:r>
        <w:rPr>
          <w:b/>
          <w:bCs/>
        </w:rPr>
        <w:t xml:space="preserve">Diretrizes e Listas</w:t>
      </w:r>
    </w:p>
    <w:p>
      <w:pPr>
        <w:pStyle w:val="FirstParagraph"/>
      </w:pPr>
    </w:p>
    <w:bookmarkStart w:id="980" w:name="diretrizes"/>
    <w:p>
      <w:pPr>
        <w:pStyle w:val="Titre2"/>
      </w:pPr>
      <w:r>
        <w:t xml:space="preserve">Diretrizes</w:t>
      </w:r>
    </w:p>
    <w:bookmarkStart w:id="979" w:name="X8f31c08c634cf4a018a0e96f70e707720b5c312"/>
    <w:p>
      <w:pPr>
        <w:pStyle w:val="Titre3"/>
      </w:pPr>
      <w:r>
        <w:t xml:space="preserve">Quais são as diretrizes para relatórios estatísticos em pesquisas?</w:t>
      </w:r>
    </w:p>
    <w:p>
      <w:pPr>
        <w:numPr>
          <w:ilvl w:val="0"/>
          <w:numId w:val="1556"/>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6"/>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6"/>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6"/>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6"/>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6"/>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6"/>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6"/>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6"/>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6"/>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6"/>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6"/>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6"/>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6"/>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6"/>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9"/>
    <w:bookmarkEnd w:id="980"/>
    <w:bookmarkStart w:id="983" w:name="listas-de-verificação"/>
    <w:p>
      <w:pPr>
        <w:pStyle w:val="Titre2"/>
      </w:pPr>
      <w:r>
        <w:t xml:space="preserve">Listas de verificação</w:t>
      </w:r>
    </w:p>
    <w:bookmarkStart w:id="982" w:name="X8816d4143bcb2d5c7f0808fb2f7363b1a57ac56"/>
    <w:p>
      <w:pPr>
        <w:pStyle w:val="Titre3"/>
      </w:pPr>
      <w:r>
        <w:t xml:space="preserve">Quais são as listas de verificação para relatórios estatísticos em pesquisas?</w:t>
      </w:r>
    </w:p>
    <w:p>
      <w:pPr>
        <w:numPr>
          <w:ilvl w:val="0"/>
          <w:numId w:val="1557"/>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7"/>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7"/>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1" w:name="citation"/>
      <w:bookmarkEnd w:id="981"/>
    </w:p>
    <w:p>
      <w:pPr>
        <w:pStyle w:val="Corpsdetexte"/>
      </w:pPr>
    </w:p>
    <w:bookmarkEnd w:id="982"/>
    <w:bookmarkEnd w:id="983"/>
    <w:bookmarkEnd w:id="984"/>
    <w:bookmarkStart w:id="1672" w:name="referencias"/>
    <w:p>
      <w:pPr>
        <w:pStyle w:val="Titre1"/>
      </w:pPr>
      <w:r>
        <w:rPr>
          <w:b/>
          <w:bCs/>
        </w:rPr>
        <w:t xml:space="preserve">Referências</w:t>
      </w:r>
    </w:p>
    <w:bookmarkStart w:id="1671" w:name="refs"/>
    <w:bookmarkStart w:id="986" w:name="ref-grami2023"/>
    <w:p>
      <w:pPr>
        <w:pStyle w:val="Bibliographie"/>
      </w:pPr>
      <w:r>
        <w:t xml:space="preserve">1.</w:t>
      </w:r>
      <w:r>
        <w:t xml:space="preserve"> </w:t>
      </w:r>
      <w:r>
        <w:t xml:space="preserve">	</w:t>
      </w:r>
      <w:r>
        <w:t xml:space="preserve">Grami A. Discrete probability. In: Elsevier; 2023:285-305. doi:</w:t>
      </w:r>
      <w:hyperlink r:id="rId985">
        <w:r>
          <w:rPr>
            <w:rStyle w:val="Lienhypertexte"/>
          </w:rPr>
          <w:t xml:space="preserve">10.1016/b978-0-12-820656-0.00016-2</w:t>
        </w:r>
      </w:hyperlink>
    </w:p>
    <w:bookmarkEnd w:id="986"/>
    <w:bookmarkStart w:id="9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7">
        <w:r>
          <w:rPr>
            <w:rStyle w:val="Lienhypertexte"/>
          </w:rPr>
          <w:t xml:space="preserve">https://jtd.amegroups.org/article/view/4086.</w:t>
        </w:r>
      </w:hyperlink>
    </w:p>
    <w:bookmarkEnd w:id="988"/>
    <w:bookmarkStart w:id="9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9">
        <w:r>
          <w:rPr>
            <w:rStyle w:val="Lienhypertexte"/>
          </w:rPr>
          <w:t xml:space="preserve">http://www.jstor.org/stable/984802</w:t>
        </w:r>
      </w:hyperlink>
      <w:r>
        <w:t xml:space="preserve">. Accessed November 24, 2024.</w:t>
      </w:r>
    </w:p>
    <w:bookmarkEnd w:id="990"/>
    <w:bookmarkStart w:id="9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1">
        <w:r>
          <w:rPr>
            <w:rStyle w:val="Lienhypertexte"/>
          </w:rPr>
          <w:t xml:space="preserve">10.1037/h0031322</w:t>
        </w:r>
      </w:hyperlink>
    </w:p>
    <w:bookmarkEnd w:id="992"/>
    <w:bookmarkStart w:id="9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3">
        <w:r>
          <w:rPr>
            <w:rStyle w:val="Lienhypertexte"/>
          </w:rPr>
          <w:t xml:space="preserve">10.1098/rsos.211028</w:t>
        </w:r>
      </w:hyperlink>
    </w:p>
    <w:bookmarkEnd w:id="994"/>
    <w:bookmarkStart w:id="9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5">
        <w:r>
          <w:rPr>
            <w:rStyle w:val="Lienhypertexte"/>
          </w:rPr>
          <w:t xml:space="preserve">10.2307/2322249</w:t>
        </w:r>
      </w:hyperlink>
    </w:p>
    <w:bookmarkEnd w:id="996"/>
    <w:bookmarkStart w:id="9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7">
        <w:r>
          <w:rPr>
            <w:rStyle w:val="Lienhypertexte"/>
          </w:rPr>
          <w:t xml:space="preserve">10.1080/0025570x.1990.11977475</w:t>
        </w:r>
      </w:hyperlink>
    </w:p>
    <w:bookmarkEnd w:id="998"/>
    <w:bookmarkStart w:id="10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9">
        <w:r>
          <w:rPr>
            <w:rStyle w:val="Lienhypertexte"/>
          </w:rPr>
          <w:t xml:space="preserve">10.4097/kjae.2017.70.2.144</w:t>
        </w:r>
      </w:hyperlink>
    </w:p>
    <w:bookmarkEnd w:id="1000"/>
    <w:bookmarkStart w:id="10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1">
        <w:r>
          <w:rPr>
            <w:rStyle w:val="Lienhypertexte"/>
          </w:rPr>
          <w:t xml:space="preserve">10.2307/2841583</w:t>
        </w:r>
      </w:hyperlink>
    </w:p>
    <w:bookmarkEnd w:id="1002"/>
    <w:bookmarkStart w:id="10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3">
        <w:r>
          <w:rPr>
            <w:rStyle w:val="Lienhypertexte"/>
          </w:rPr>
          <w:t xml:space="preserve">10.1093/ije/dyh299</w:t>
        </w:r>
      </w:hyperlink>
    </w:p>
    <w:bookmarkEnd w:id="1004"/>
    <w:bookmarkStart w:id="10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5">
        <w:r>
          <w:rPr>
            <w:rStyle w:val="Lienhypertexte"/>
          </w:rPr>
          <w:t xml:space="preserve">10.1111/j.1740-9713.2011.00509.x</w:t>
        </w:r>
      </w:hyperlink>
    </w:p>
    <w:bookmarkEnd w:id="1006"/>
    <w:bookmarkStart w:id="1008"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7">
        <w:r>
          <w:rPr>
            <w:rStyle w:val="Lienhypertexte"/>
          </w:rPr>
          <w:t xml:space="preserve">https://CRAN.R-project.org/package=regtomean.</w:t>
        </w:r>
      </w:hyperlink>
    </w:p>
    <w:bookmarkEnd w:id="1008"/>
    <w:bookmarkStart w:id="10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9">
        <w:r>
          <w:rPr>
            <w:rStyle w:val="Lienhypertexte"/>
          </w:rPr>
          <w:t xml:space="preserve">10.4103/0972-6748.77642</w:t>
        </w:r>
      </w:hyperlink>
    </w:p>
    <w:bookmarkEnd w:id="1010"/>
    <w:bookmarkStart w:id="10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1">
        <w:r>
          <w:rPr>
            <w:rStyle w:val="Lienhypertexte"/>
          </w:rPr>
          <w:t xml:space="preserve">10.1136/bmj.h2622</w:t>
        </w:r>
      </w:hyperlink>
    </w:p>
    <w:bookmarkEnd w:id="1012"/>
    <w:bookmarkStart w:id="10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3">
        <w:r>
          <w:rPr>
            <w:rStyle w:val="Lienhypertexte"/>
          </w:rPr>
          <w:t xml:space="preserve">10.1136/bmj.314.7098.1874</w:t>
        </w:r>
      </w:hyperlink>
    </w:p>
    <w:bookmarkEnd w:id="1014"/>
    <w:bookmarkStart w:id="10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5">
        <w:r>
          <w:rPr>
            <w:rStyle w:val="Lienhypertexte"/>
          </w:rPr>
          <w:t xml:space="preserve">10.1136/bmj.300.6719.230</w:t>
        </w:r>
      </w:hyperlink>
    </w:p>
    <w:bookmarkEnd w:id="1016"/>
    <w:bookmarkStart w:id="10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7">
        <w:r>
          <w:rPr>
            <w:rStyle w:val="Lienhypertexte"/>
          </w:rPr>
          <w:t xml:space="preserve">10.1590/s1413-78522006000100012</w:t>
        </w:r>
      </w:hyperlink>
    </w:p>
    <w:bookmarkEnd w:id="1018"/>
    <w:bookmarkStart w:id="10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9">
        <w:r>
          <w:rPr>
            <w:rStyle w:val="Lienhypertexte"/>
          </w:rPr>
          <w:t xml:space="preserve">10.1590/s1413-78522006000200012</w:t>
        </w:r>
      </w:hyperlink>
    </w:p>
    <w:bookmarkEnd w:id="1020"/>
    <w:bookmarkStart w:id="10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1">
        <w:r>
          <w:rPr>
            <w:rStyle w:val="Lienhypertexte"/>
          </w:rPr>
          <w:t xml:space="preserve">10.1038/s41562-016-0021</w:t>
        </w:r>
      </w:hyperlink>
    </w:p>
    <w:bookmarkEnd w:id="1022"/>
    <w:bookmarkStart w:id="10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3">
        <w:r>
          <w:rPr>
            <w:rStyle w:val="Lienhypertexte"/>
          </w:rPr>
          <w:t xml:space="preserve">10.1080/08989621.2016.1257387</w:t>
        </w:r>
      </w:hyperlink>
    </w:p>
    <w:bookmarkEnd w:id="1024"/>
    <w:bookmarkStart w:id="10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5">
        <w:r>
          <w:rPr>
            <w:rStyle w:val="Lienhypertexte"/>
          </w:rPr>
          <w:t xml:space="preserve">10.1002/bimj.201500156</w:t>
        </w:r>
      </w:hyperlink>
    </w:p>
    <w:bookmarkEnd w:id="1026"/>
    <w:bookmarkStart w:id="10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7">
        <w:r>
          <w:rPr>
            <w:rStyle w:val="Lienhypertexte"/>
          </w:rPr>
          <w:t xml:space="preserve">10.3389/fpsyg.2016.01079</w:t>
        </w:r>
      </w:hyperlink>
    </w:p>
    <w:bookmarkEnd w:id="1028"/>
    <w:bookmarkStart w:id="1030"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9">
        <w:r>
          <w:rPr>
            <w:rStyle w:val="Lienhypertexte"/>
          </w:rPr>
          <w:t xml:space="preserve">10.2307/1390807</w:t>
        </w:r>
      </w:hyperlink>
    </w:p>
    <w:bookmarkEnd w:id="1030"/>
    <w:bookmarkStart w:id="1032"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1">
        <w:r>
          <w:rPr>
            <w:rStyle w:val="Lienhypertexte"/>
          </w:rPr>
          <w:t xml:space="preserve">10.1002/9781119591542.ch2</w:t>
        </w:r>
      </w:hyperlink>
    </w:p>
    <w:bookmarkEnd w:id="1032"/>
    <w:bookmarkStart w:id="1034" w:name="ref-CRAN"/>
    <w:p>
      <w:pPr>
        <w:pStyle w:val="Bibliographie"/>
      </w:pPr>
      <w:r>
        <w:t xml:space="preserve">25.</w:t>
      </w:r>
      <w:r>
        <w:t xml:space="preserve"> </w:t>
      </w:r>
      <w:r>
        <w:t xml:space="preserve">	</w:t>
      </w:r>
      <w:r>
        <w:t xml:space="preserve">R Core Team. The comprehensive r archive network. 2021.</w:t>
      </w:r>
      <w:r>
        <w:t xml:space="preserve"> </w:t>
      </w:r>
      <w:hyperlink r:id="rId1033">
        <w:r>
          <w:rPr>
            <w:rStyle w:val="Lienhypertexte"/>
          </w:rPr>
          <w:t xml:space="preserve">https://cran.r-project.org.</w:t>
        </w:r>
      </w:hyperlink>
    </w:p>
    <w:bookmarkEnd w:id="1034"/>
    <w:bookmarkStart w:id="1036"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5">
        <w:r>
          <w:rPr>
            <w:rStyle w:val="Lienhypertexte"/>
          </w:rPr>
          <w:t xml:space="preserve">10.1002/jae.1278</w:t>
        </w:r>
      </w:hyperlink>
    </w:p>
    <w:bookmarkEnd w:id="1036"/>
    <w:bookmarkStart w:id="1038"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7">
        <w:r>
          <w:rPr>
            <w:rStyle w:val="Lienhypertexte"/>
          </w:rPr>
          <w:t xml:space="preserve">https://CRAN.R-project.org/package=learnr.</w:t>
        </w:r>
      </w:hyperlink>
    </w:p>
    <w:bookmarkEnd w:id="1038"/>
    <w:bookmarkStart w:id="1040"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9">
        <w:r>
          <w:rPr>
            <w:rStyle w:val="Lienhypertexte"/>
          </w:rPr>
          <w:t xml:space="preserve">10.18637/jss.v088.i02</w:t>
        </w:r>
      </w:hyperlink>
    </w:p>
    <w:bookmarkEnd w:id="1040"/>
    <w:bookmarkStart w:id="1042"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1">
        <w:r>
          <w:rPr>
            <w:rStyle w:val="Lienhypertexte"/>
          </w:rPr>
          <w:t xml:space="preserve">10.21449/ijate.661803</w:t>
        </w:r>
      </w:hyperlink>
    </w:p>
    <w:bookmarkEnd w:id="1042"/>
    <w:bookmarkStart w:id="1044"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3">
        <w:r>
          <w:rPr>
            <w:rStyle w:val="Lienhypertexte"/>
          </w:rPr>
          <w:t xml:space="preserve">https://CRAN.R-project.org/package=jmv.</w:t>
        </w:r>
      </w:hyperlink>
    </w:p>
    <w:bookmarkEnd w:id="1044"/>
    <w:bookmarkStart w:id="1046"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5">
        <w:r>
          <w:rPr>
            <w:rStyle w:val="Lienhypertexte"/>
          </w:rPr>
          <w:t xml:space="preserve">https://CRAN.R-project.org/package=jmvconnect.</w:t>
        </w:r>
      </w:hyperlink>
    </w:p>
    <w:bookmarkEnd w:id="1046"/>
    <w:bookmarkStart w:id="1048"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7">
        <w:r>
          <w:rPr>
            <w:rStyle w:val="Lienhypertexte"/>
          </w:rPr>
          <w:t xml:space="preserve">10.1016/j.procs.2011.04.061</w:t>
        </w:r>
      </w:hyperlink>
    </w:p>
    <w:bookmarkEnd w:id="1048"/>
    <w:bookmarkStart w:id="1050" w:name="ref-R_Packages"/>
    <w:p>
      <w:pPr>
        <w:pStyle w:val="Bibliographie"/>
      </w:pPr>
      <w:r>
        <w:t xml:space="preserve">33.</w:t>
      </w:r>
      <w:r>
        <w:t xml:space="preserve"> </w:t>
      </w:r>
      <w:r>
        <w:t xml:space="preserve">	</w:t>
      </w:r>
      <w:r>
        <w:t xml:space="preserve">All r CRAN packages [full list]. 2025.</w:t>
      </w:r>
      <w:r>
        <w:t xml:space="preserve"> </w:t>
      </w:r>
      <w:hyperlink r:id="rId1049">
        <w:r>
          <w:rPr>
            <w:rStyle w:val="Lienhypertexte"/>
          </w:rPr>
          <w:t xml:space="preserve">https://r-packages.io/packages</w:t>
        </w:r>
      </w:hyperlink>
      <w:r>
        <w:t xml:space="preserve">. Accessed February 11, 2025.</w:t>
      </w:r>
    </w:p>
    <w:bookmarkEnd w:id="1050"/>
    <w:bookmarkStart w:id="1052"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052"/>
    <w:bookmarkStart w:id="1054"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3">
        <w:r>
          <w:rPr>
            <w:rStyle w:val="Lienhypertexte"/>
          </w:rPr>
          <w:t xml:space="preserve">10.5167/UZH-205154</w:t>
        </w:r>
      </w:hyperlink>
    </w:p>
    <w:bookmarkEnd w:id="1054"/>
    <w:bookmarkStart w:id="1056"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5">
        <w:r>
          <w:rPr>
            <w:rStyle w:val="Lienhypertexte"/>
          </w:rPr>
          <w:t xml:space="preserve">10.1038/nn.4550</w:t>
        </w:r>
      </w:hyperlink>
    </w:p>
    <w:bookmarkEnd w:id="1056"/>
    <w:bookmarkStart w:id="1058"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7">
        <w:r>
          <w:rPr>
            <w:rStyle w:val="Lienhypertexte"/>
          </w:rPr>
          <w:t xml:space="preserve">https://CRAN.R-project.org/package=formatR.</w:t>
        </w:r>
      </w:hyperlink>
    </w:p>
    <w:bookmarkEnd w:id="1058"/>
    <w:bookmarkStart w:id="1060"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9">
        <w:r>
          <w:rPr>
            <w:rStyle w:val="Lienhypertexte"/>
          </w:rPr>
          <w:t xml:space="preserve">https://CRAN.R-project.org/package=styler.</w:t>
        </w:r>
      </w:hyperlink>
    </w:p>
    <w:bookmarkEnd w:id="1060"/>
    <w:bookmarkStart w:id="1062"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1">
        <w:r>
          <w:rPr>
            <w:rStyle w:val="Lienhypertexte"/>
          </w:rPr>
          <w:t xml:space="preserve">https://CRAN.R-project.org/package=lintr.</w:t>
        </w:r>
      </w:hyperlink>
    </w:p>
    <w:bookmarkEnd w:id="1062"/>
    <w:bookmarkStart w:id="1064"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3">
        <w:r>
          <w:rPr>
            <w:rStyle w:val="Lienhypertexte"/>
          </w:rPr>
          <w:t xml:space="preserve">10.1038/s41597-022-01143-6</w:t>
        </w:r>
      </w:hyperlink>
    </w:p>
    <w:bookmarkEnd w:id="1064"/>
    <w:bookmarkStart w:id="1066"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5">
        <w:r>
          <w:rPr>
            <w:rStyle w:val="Lienhypertexte"/>
          </w:rPr>
          <w:t xml:space="preserve">https://CRAN.R-project.org/package=rmarkdown.</w:t>
        </w:r>
      </w:hyperlink>
    </w:p>
    <w:bookmarkEnd w:id="1066"/>
    <w:bookmarkStart w:id="1068"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7">
        <w:r>
          <w:rPr>
            <w:rStyle w:val="Lienhypertexte"/>
          </w:rPr>
          <w:t xml:space="preserve">https://CRAN.R-project.org/package=officedown.</w:t>
        </w:r>
      </w:hyperlink>
    </w:p>
    <w:bookmarkEnd w:id="1068"/>
    <w:bookmarkStart w:id="1070"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9">
        <w:r>
          <w:rPr>
            <w:rStyle w:val="Lienhypertexte"/>
          </w:rPr>
          <w:t xml:space="preserve">https://github.com/rstudio/bookdown.</w:t>
        </w:r>
      </w:hyperlink>
    </w:p>
    <w:bookmarkEnd w:id="1070"/>
    <w:bookmarkStart w:id="1072"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1">
        <w:r>
          <w:rPr>
            <w:rStyle w:val="Lienhypertexte"/>
          </w:rPr>
          <w:t xml:space="preserve">10.1016/j.jmsacl.2021.09.002</w:t>
        </w:r>
      </w:hyperlink>
    </w:p>
    <w:bookmarkEnd w:id="1072"/>
    <w:bookmarkStart w:id="1074"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3">
        <w:r>
          <w:rPr>
            <w:rStyle w:val="Lienhypertexte"/>
          </w:rPr>
          <w:t xml:space="preserve">10.1371/journal.pmed.1001747</w:t>
        </w:r>
      </w:hyperlink>
    </w:p>
    <w:bookmarkEnd w:id="1074"/>
    <w:bookmarkStart w:id="1076"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5">
        <w:r>
          <w:rPr>
            <w:rStyle w:val="Lienhypertexte"/>
          </w:rPr>
          <w:t xml:space="preserve">https://CRAN.R-project.org/package=projects.</w:t>
        </w:r>
      </w:hyperlink>
    </w:p>
    <w:bookmarkEnd w:id="1076"/>
    <w:bookmarkStart w:id="1078"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7">
        <w:r>
          <w:rPr>
            <w:rStyle w:val="Lienhypertexte"/>
          </w:rPr>
          <w:t xml:space="preserve">10.1136/bmj.p2402</w:t>
        </w:r>
      </w:hyperlink>
    </w:p>
    <w:bookmarkEnd w:id="1078"/>
    <w:bookmarkStart w:id="1079"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1">
        <w:r>
          <w:rPr>
            <w:rStyle w:val="Lienhypertexte"/>
          </w:rPr>
          <w:t xml:space="preserve">https://www.R-project.org/.</w:t>
        </w:r>
      </w:hyperlink>
    </w:p>
    <w:bookmarkEnd w:id="1079"/>
    <w:bookmarkStart w:id="1081"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0">
        <w:r>
          <w:rPr>
            <w:rStyle w:val="Lienhypertexte"/>
          </w:rPr>
          <w:t xml:space="preserve">10.1177/17407745221123244</w:t>
        </w:r>
      </w:hyperlink>
    </w:p>
    <w:bookmarkEnd w:id="1081"/>
    <w:bookmarkStart w:id="1083"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2">
        <w:r>
          <w:rPr>
            <w:rStyle w:val="Lienhypertexte"/>
          </w:rPr>
          <w:t xml:space="preserve">https://github.com/Pakillo/grateful.</w:t>
        </w:r>
      </w:hyperlink>
    </w:p>
    <w:bookmarkEnd w:id="1083"/>
    <w:bookmarkStart w:id="1085"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4">
        <w:r>
          <w:rPr>
            <w:rStyle w:val="Lienhypertexte"/>
          </w:rPr>
          <w:t xml:space="preserve">10.1214/18-aoas1161sf</w:t>
        </w:r>
      </w:hyperlink>
    </w:p>
    <w:bookmarkEnd w:id="1085"/>
    <w:bookmarkStart w:id="1087"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6">
        <w:r>
          <w:rPr>
            <w:rStyle w:val="Lienhypertexte"/>
          </w:rPr>
          <w:t xml:space="preserve">10.1037/0033-2909.97.1.129</w:t>
        </w:r>
      </w:hyperlink>
    </w:p>
    <w:bookmarkEnd w:id="1087"/>
    <w:bookmarkStart w:id="1089"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8">
        <w:r>
          <w:rPr>
            <w:rStyle w:val="Lienhypertexte"/>
          </w:rPr>
          <w:t xml:space="preserve">10.2307/3002000</w:t>
        </w:r>
      </w:hyperlink>
    </w:p>
    <w:bookmarkEnd w:id="1089"/>
    <w:bookmarkStart w:id="1091"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0">
        <w:r>
          <w:rPr>
            <w:rStyle w:val="Lienhypertexte"/>
          </w:rPr>
          <w:t xml:space="preserve">10.2307/1884324</w:t>
        </w:r>
      </w:hyperlink>
    </w:p>
    <w:bookmarkEnd w:id="1091"/>
    <w:bookmarkStart w:id="1093"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2">
        <w:r>
          <w:rPr>
            <w:rStyle w:val="Lienhypertexte"/>
          </w:rPr>
          <w:t xml:space="preserve">10.1080/00031305.1983.10482729</w:t>
        </w:r>
      </w:hyperlink>
    </w:p>
    <w:bookmarkEnd w:id="1093"/>
    <w:bookmarkStart w:id="1095"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4">
        <w:r>
          <w:rPr>
            <w:rStyle w:val="Lienhypertexte"/>
          </w:rPr>
          <w:t xml:space="preserve">10.2307/2685389</w:t>
        </w:r>
      </w:hyperlink>
    </w:p>
    <w:bookmarkEnd w:id="1095"/>
    <w:bookmarkStart w:id="1097"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6">
        <w:r>
          <w:rPr>
            <w:rStyle w:val="Lienhypertexte"/>
          </w:rPr>
          <w:t xml:space="preserve">10.1080/00031305.1992.10475881</w:t>
        </w:r>
      </w:hyperlink>
    </w:p>
    <w:bookmarkEnd w:id="1097"/>
    <w:bookmarkStart w:id="1099"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8">
        <w:r>
          <w:rPr>
            <w:rStyle w:val="Lienhypertexte"/>
          </w:rPr>
          <w:t xml:space="preserve">10.1093/biomet/44.1-2.187</w:t>
        </w:r>
      </w:hyperlink>
    </w:p>
    <w:bookmarkEnd w:id="1099"/>
    <w:bookmarkStart w:id="1101"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0">
        <w:r>
          <w:rPr>
            <w:rStyle w:val="Lienhypertexte"/>
          </w:rPr>
          <w:t xml:space="preserve">10.1037/h0025105</w:t>
        </w:r>
      </w:hyperlink>
    </w:p>
    <w:bookmarkEnd w:id="1101"/>
    <w:bookmarkStart w:id="1103"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2">
        <w:r>
          <w:rPr>
            <w:rStyle w:val="Lienhypertexte"/>
          </w:rPr>
          <w:t xml:space="preserve">10.1037/h0028108</w:t>
        </w:r>
      </w:hyperlink>
    </w:p>
    <w:bookmarkEnd w:id="1103"/>
    <w:bookmarkStart w:id="1105"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4">
        <w:r>
          <w:rPr>
            <w:rStyle w:val="Lienhypertexte"/>
          </w:rPr>
          <w:t xml:space="preserve">10.1111/j.2517-6161.1951.tb00088.x</w:t>
        </w:r>
      </w:hyperlink>
    </w:p>
    <w:bookmarkEnd w:id="1105"/>
    <w:bookmarkStart w:id="1107"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6">
        <w:r>
          <w:rPr>
            <w:rStyle w:val="Lienhypertexte"/>
          </w:rPr>
          <w:t xml:space="preserve">10.1080/01621459.1972.10482387</w:t>
        </w:r>
      </w:hyperlink>
    </w:p>
    <w:bookmarkEnd w:id="1107"/>
    <w:bookmarkStart w:id="1109"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8">
        <w:r>
          <w:rPr>
            <w:rStyle w:val="Lienhypertexte"/>
          </w:rPr>
          <w:t xml:space="preserve">10.1080/00031305.2014.876829</w:t>
        </w:r>
      </w:hyperlink>
    </w:p>
    <w:bookmarkEnd w:id="1109"/>
    <w:bookmarkStart w:id="1111"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10">
        <w:r>
          <w:rPr>
            <w:rStyle w:val="Lienhypertexte"/>
          </w:rPr>
          <w:t xml:space="preserve">10.1525/9780520313880-018</w:t>
        </w:r>
      </w:hyperlink>
    </w:p>
    <w:bookmarkEnd w:id="1111"/>
    <w:bookmarkStart w:id="1113"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2">
        <w:r>
          <w:rPr>
            <w:rStyle w:val="Lienhypertexte"/>
          </w:rPr>
          <w:t xml:space="preserve">10.2307/3619568</w:t>
        </w:r>
      </w:hyperlink>
    </w:p>
    <w:bookmarkEnd w:id="1113"/>
    <w:bookmarkStart w:id="1115"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4">
        <w:r>
          <w:rPr>
            <w:rStyle w:val="Lienhypertexte"/>
          </w:rPr>
          <w:t xml:space="preserve">10.1086/229693</w:t>
        </w:r>
      </w:hyperlink>
    </w:p>
    <w:bookmarkEnd w:id="1115"/>
    <w:bookmarkStart w:id="1117"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6">
        <w:r>
          <w:rPr>
            <w:rStyle w:val="Lienhypertexte"/>
          </w:rPr>
          <w:t xml:space="preserve">10.1017/jdm.2023.23</w:t>
        </w:r>
      </w:hyperlink>
    </w:p>
    <w:bookmarkEnd w:id="1117"/>
    <w:bookmarkStart w:id="1119"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8">
        <w:r>
          <w:rPr>
            <w:rStyle w:val="Lienhypertexte"/>
          </w:rPr>
          <w:t xml:space="preserve">10.1177/1094428108318065</w:t>
        </w:r>
      </w:hyperlink>
    </w:p>
    <w:bookmarkEnd w:id="1119"/>
    <w:bookmarkStart w:id="1121"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0">
        <w:r>
          <w:rPr>
            <w:rStyle w:val="Lienhypertexte"/>
          </w:rPr>
          <w:t xml:space="preserve">https://CRAN.R-project.org/package=likert.</w:t>
        </w:r>
      </w:hyperlink>
    </w:p>
    <w:bookmarkEnd w:id="1121"/>
    <w:bookmarkStart w:id="1123"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2">
        <w:r>
          <w:rPr>
            <w:rStyle w:val="Lienhypertexte"/>
          </w:rPr>
          <w:t xml:space="preserve">10.1016/j.measurement.2004.03.001</w:t>
        </w:r>
      </w:hyperlink>
    </w:p>
    <w:bookmarkEnd w:id="1123"/>
    <w:bookmarkStart w:id="1124"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1">
        <w:r>
          <w:rPr>
            <w:rStyle w:val="Lienhypertexte"/>
          </w:rPr>
          <w:t xml:space="preserve">https://www.R-project.org/.</w:t>
        </w:r>
      </w:hyperlink>
    </w:p>
    <w:bookmarkEnd w:id="1124"/>
    <w:bookmarkStart w:id="1126"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5">
        <w:r>
          <w:rPr>
            <w:rStyle w:val="Lienhypertexte"/>
          </w:rPr>
          <w:t xml:space="preserve">10.1080/03014467800002891</w:t>
        </w:r>
      </w:hyperlink>
    </w:p>
    <w:bookmarkEnd w:id="1126"/>
    <w:bookmarkStart w:id="1128"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7">
        <w:r>
          <w:rPr>
            <w:rStyle w:val="Lienhypertexte"/>
          </w:rPr>
          <w:t xml:space="preserve">10.2307/2987937</w:t>
        </w:r>
      </w:hyperlink>
    </w:p>
    <w:bookmarkEnd w:id="1128"/>
    <w:bookmarkStart w:id="1130"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9">
        <w:r>
          <w:rPr>
            <w:rStyle w:val="Lienhypertexte"/>
          </w:rPr>
          <w:t xml:space="preserve">10.1177/10497323211015960</w:t>
        </w:r>
      </w:hyperlink>
    </w:p>
    <w:bookmarkEnd w:id="1130"/>
    <w:bookmarkStart w:id="1132"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1">
        <w:r>
          <w:rPr>
            <w:rStyle w:val="Lienhypertexte"/>
          </w:rPr>
          <w:t xml:space="preserve">10.22454/PRiMER.2022.511416</w:t>
        </w:r>
      </w:hyperlink>
    </w:p>
    <w:bookmarkEnd w:id="1132"/>
    <w:bookmarkStart w:id="1134"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3">
        <w:r>
          <w:rPr>
            <w:rStyle w:val="Lienhypertexte"/>
          </w:rPr>
          <w:t xml:space="preserve">10.1213/ane.0000000000002370</w:t>
        </w:r>
      </w:hyperlink>
    </w:p>
    <w:bookmarkEnd w:id="1134"/>
    <w:bookmarkStart w:id="1136"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5">
        <w:r>
          <w:rPr>
            <w:rStyle w:val="Lienhypertexte"/>
          </w:rPr>
          <w:t xml:space="preserve">10.1371/journal.pcbi.1009819</w:t>
        </w:r>
      </w:hyperlink>
    </w:p>
    <w:bookmarkEnd w:id="1136"/>
    <w:bookmarkStart w:id="1138"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7">
        <w:r>
          <w:rPr>
            <w:rStyle w:val="Lienhypertexte"/>
          </w:rPr>
          <w:t xml:space="preserve">10.1177/20597991211026616</w:t>
        </w:r>
      </w:hyperlink>
    </w:p>
    <w:bookmarkEnd w:id="1138"/>
    <w:bookmarkStart w:id="1140"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9">
        <w:r>
          <w:rPr>
            <w:rStyle w:val="Lienhypertexte"/>
          </w:rPr>
          <w:t xml:space="preserve">10.32614/RJ-2016-061</w:t>
        </w:r>
      </w:hyperlink>
    </w:p>
    <w:bookmarkEnd w:id="1140"/>
    <w:bookmarkStart w:id="1142"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1">
        <w:r>
          <w:rPr>
            <w:rStyle w:val="Lienhypertexte"/>
          </w:rPr>
          <w:t xml:space="preserve">https://CRAN.R-project.org/package=janitor.</w:t>
        </w:r>
      </w:hyperlink>
    </w:p>
    <w:bookmarkEnd w:id="1142"/>
    <w:bookmarkStart w:id="1144"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3">
        <w:r>
          <w:rPr>
            <w:rStyle w:val="Lienhypertexte"/>
          </w:rPr>
          <w:t xml:space="preserve">https://CRAN.R-project.org/package=Hmisc.</w:t>
        </w:r>
      </w:hyperlink>
    </w:p>
    <w:bookmarkEnd w:id="1144"/>
    <w:bookmarkStart w:id="1146"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5">
        <w:r>
          <w:rPr>
            <w:rStyle w:val="Lienhypertexte"/>
          </w:rPr>
          <w:t xml:space="preserve">10.18637/jss.v105.i07</w:t>
        </w:r>
      </w:hyperlink>
    </w:p>
    <w:bookmarkEnd w:id="1146"/>
    <w:bookmarkStart w:id="1148"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7">
        <w:r>
          <w:rPr>
            <w:rStyle w:val="Lienhypertexte"/>
          </w:rPr>
          <w:t xml:space="preserve">https://CRAN.R-project.org/package=DataEditR.</w:t>
        </w:r>
      </w:hyperlink>
    </w:p>
    <w:bookmarkEnd w:id="1148"/>
    <w:bookmarkStart w:id="1150"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9">
        <w:r>
          <w:rPr>
            <w:rStyle w:val="Lienhypertexte"/>
          </w:rPr>
          <w:t xml:space="preserve">10.1080/00031305.2017.1375989</w:t>
        </w:r>
      </w:hyperlink>
    </w:p>
    <w:bookmarkEnd w:id="1150"/>
    <w:bookmarkStart w:id="1152"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1">
        <w:r>
          <w:rPr>
            <w:rStyle w:val="Lienhypertexte"/>
          </w:rPr>
          <w:t xml:space="preserve">10.1016/j.acra.2015.08.024</w:t>
        </w:r>
      </w:hyperlink>
    </w:p>
    <w:bookmarkEnd w:id="1152"/>
    <w:bookmarkStart w:id="1154"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3">
        <w:r>
          <w:rPr>
            <w:rStyle w:val="Lienhypertexte"/>
          </w:rPr>
          <w:t xml:space="preserve">https://CRAN.R-project.org/package=data.table.</w:t>
        </w:r>
      </w:hyperlink>
    </w:p>
    <w:bookmarkEnd w:id="1154"/>
    <w:bookmarkStart w:id="1156"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5">
        <w:r>
          <w:rPr>
            <w:rStyle w:val="Lienhypertexte"/>
          </w:rPr>
          <w:t xml:space="preserve">10.1136/bmj.318.7199.1667</w:t>
        </w:r>
      </w:hyperlink>
    </w:p>
    <w:bookmarkEnd w:id="1156"/>
    <w:bookmarkStart w:id="1158"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7">
        <w:r>
          <w:rPr>
            <w:rStyle w:val="Lienhypertexte"/>
          </w:rPr>
          <w:t xml:space="preserve">10.4103/0019-5049.190623</w:t>
        </w:r>
      </w:hyperlink>
    </w:p>
    <w:bookmarkEnd w:id="1158"/>
    <w:bookmarkStart w:id="1160"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9">
        <w:r>
          <w:rPr>
            <w:rStyle w:val="Lienhypertexte"/>
          </w:rPr>
          <w:t xml:space="preserve">10.1177/2192568217746998</w:t>
        </w:r>
      </w:hyperlink>
    </w:p>
    <w:bookmarkEnd w:id="1160"/>
    <w:bookmarkStart w:id="1162"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1">
        <w:r>
          <w:rPr>
            <w:rStyle w:val="Lienhypertexte"/>
          </w:rPr>
          <w:t xml:space="preserve">10.4103/idoj.idoj_468_18</w:t>
        </w:r>
      </w:hyperlink>
    </w:p>
    <w:bookmarkEnd w:id="1162"/>
    <w:bookmarkStart w:id="1164"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3">
        <w:r>
          <w:rPr>
            <w:rStyle w:val="Lienhypertexte"/>
          </w:rPr>
          <w:t xml:space="preserve">10.4103/0971-9784.148325</w:t>
        </w:r>
      </w:hyperlink>
    </w:p>
    <w:bookmarkEnd w:id="1164"/>
    <w:bookmarkStart w:id="1166"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5">
        <w:r>
          <w:rPr>
            <w:rStyle w:val="Lienhypertexte"/>
          </w:rPr>
          <w:t xml:space="preserve">10.1136/bmj.312.7033.770</w:t>
        </w:r>
      </w:hyperlink>
    </w:p>
    <w:bookmarkEnd w:id="1166"/>
    <w:bookmarkStart w:id="1168"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7">
        <w:r>
          <w:rPr>
            <w:rStyle w:val="Lienhypertexte"/>
          </w:rPr>
          <w:t xml:space="preserve">10.1002/pst.331</w:t>
        </w:r>
      </w:hyperlink>
    </w:p>
    <w:bookmarkEnd w:id="1168"/>
    <w:bookmarkStart w:id="1170"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9">
        <w:r>
          <w:rPr>
            <w:rStyle w:val="Lienhypertexte"/>
          </w:rPr>
          <w:t xml:space="preserve">10.7275/QBPC-GK17</w:t>
        </w:r>
      </w:hyperlink>
    </w:p>
    <w:bookmarkEnd w:id="1170"/>
    <w:bookmarkStart w:id="1172"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1">
        <w:r>
          <w:rPr>
            <w:rStyle w:val="Lienhypertexte"/>
          </w:rPr>
          <w:t xml:space="preserve">10.1111/j.2517-6161.1964.tb00553.x</w:t>
        </w:r>
      </w:hyperlink>
    </w:p>
    <w:bookmarkEnd w:id="1172"/>
    <w:bookmarkStart w:id="1174" w:name="ref-MASS"/>
    <w:p>
      <w:pPr>
        <w:pStyle w:val="Bibliographie"/>
      </w:pPr>
      <w:r>
        <w:t xml:space="preserve">96.</w:t>
      </w:r>
      <w:r>
        <w:t xml:space="preserve"> </w:t>
      </w:r>
      <w:r>
        <w:t xml:space="preserve">	</w:t>
      </w:r>
      <w:r>
        <w:t xml:space="preserve">Venables WN, Ripley BD. Modern applied statistics with s. 2002.</w:t>
      </w:r>
      <w:r>
        <w:t xml:space="preserve"> </w:t>
      </w:r>
      <w:hyperlink r:id="rId1173">
        <w:r>
          <w:rPr>
            <w:rStyle w:val="Lienhypertexte"/>
          </w:rPr>
          <w:t xml:space="preserve">https://www.stats.ox.ac.uk/pub/MASS4/.</w:t>
        </w:r>
      </w:hyperlink>
    </w:p>
    <w:bookmarkEnd w:id="1174"/>
    <w:bookmarkStart w:id="1176"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5">
        <w:r>
          <w:rPr>
            <w:rStyle w:val="Lienhypertexte"/>
          </w:rPr>
          <w:t xml:space="preserve">10.1037/1082-989x.7.1.19</w:t>
        </w:r>
      </w:hyperlink>
    </w:p>
    <w:bookmarkEnd w:id="1176"/>
    <w:bookmarkStart w:id="1178"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7">
        <w:r>
          <w:rPr>
            <w:rStyle w:val="Lienhypertexte"/>
          </w:rPr>
          <w:t xml:space="preserve">10.1136/bmj.332.7549.1080</w:t>
        </w:r>
      </w:hyperlink>
    </w:p>
    <w:bookmarkEnd w:id="1178"/>
    <w:bookmarkStart w:id="1180"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9">
        <w:r>
          <w:rPr>
            <w:rStyle w:val="Lienhypertexte"/>
          </w:rPr>
          <w:t xml:space="preserve">10.1002/sim.2331</w:t>
        </w:r>
      </w:hyperlink>
    </w:p>
    <w:bookmarkEnd w:id="1180"/>
    <w:bookmarkStart w:id="1182"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1">
        <w:r>
          <w:rPr>
            <w:rStyle w:val="Lienhypertexte"/>
          </w:rPr>
          <w:t xml:space="preserve">10.1002/sim.6986</w:t>
        </w:r>
      </w:hyperlink>
    </w:p>
    <w:bookmarkEnd w:id="1182"/>
    <w:bookmarkStart w:id="1184"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3">
        <w:r>
          <w:rPr>
            <w:rStyle w:val="Lienhypertexte"/>
          </w:rPr>
          <w:t xml:space="preserve">10.1080/03610926.2016.1248783</w:t>
        </w:r>
      </w:hyperlink>
    </w:p>
    <w:bookmarkEnd w:id="1184"/>
    <w:bookmarkStart w:id="1186"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5">
        <w:r>
          <w:rPr>
            <w:rStyle w:val="Lienhypertexte"/>
          </w:rPr>
          <w:t xml:space="preserve">10.1186/1471-2288-12-21</w:t>
        </w:r>
      </w:hyperlink>
    </w:p>
    <w:bookmarkEnd w:id="1186"/>
    <w:bookmarkStart w:id="1188"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7">
        <w:r>
          <w:rPr>
            <w:rStyle w:val="Lienhypertexte"/>
          </w:rPr>
          <w:t xml:space="preserve">https://CRAN.R-project.org/package=questionr.</w:t>
        </w:r>
      </w:hyperlink>
    </w:p>
    <w:bookmarkEnd w:id="1188"/>
    <w:bookmarkStart w:id="1190"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9">
        <w:r>
          <w:rPr>
            <w:rStyle w:val="Lienhypertexte"/>
          </w:rPr>
          <w:t xml:space="preserve">10.1002/1097-0142(1950)3:1&lt;32::aid-cncr2820030106&gt;3.0.co;2-3</w:t>
        </w:r>
      </w:hyperlink>
    </w:p>
    <w:bookmarkEnd w:id="1190"/>
    <w:bookmarkStart w:id="1192"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1">
        <w:r>
          <w:rPr>
            <w:rStyle w:val="Lienhypertexte"/>
          </w:rPr>
          <w:t xml:space="preserve">10.1016/j.csda.2006.12.030</w:t>
        </w:r>
      </w:hyperlink>
    </w:p>
    <w:bookmarkEnd w:id="1192"/>
    <w:bookmarkStart w:id="1194"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3">
        <w:r>
          <w:rPr>
            <w:rStyle w:val="Lienhypertexte"/>
          </w:rPr>
          <w:t xml:space="preserve">10.1080/14786440009463897</w:t>
        </w:r>
      </w:hyperlink>
    </w:p>
    <w:bookmarkEnd w:id="1194"/>
    <w:bookmarkStart w:id="1196"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5">
        <w:r>
          <w:rPr>
            <w:rStyle w:val="Lienhypertexte"/>
          </w:rPr>
          <w:t xml:space="preserve">10.1016/s0167-5877(00)00115-x</w:t>
        </w:r>
      </w:hyperlink>
    </w:p>
    <w:bookmarkEnd w:id="1196"/>
    <w:bookmarkStart w:id="1198"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7">
        <w:r>
          <w:rPr>
            <w:rStyle w:val="Lienhypertexte"/>
          </w:rPr>
          <w:t xml:space="preserve">10.1037/h0031619</w:t>
        </w:r>
      </w:hyperlink>
    </w:p>
    <w:bookmarkEnd w:id="1198"/>
    <w:bookmarkStart w:id="1200"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9">
        <w:r>
          <w:rPr>
            <w:rStyle w:val="Lienhypertexte"/>
          </w:rPr>
          <w:t xml:space="preserve">10.1136/bmj.38977.682025.2c</w:t>
        </w:r>
      </w:hyperlink>
    </w:p>
    <w:bookmarkEnd w:id="1200"/>
    <w:bookmarkStart w:id="1202"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1">
        <w:r>
          <w:rPr>
            <w:rStyle w:val="Lienhypertexte"/>
          </w:rPr>
          <w:t xml:space="preserve">10.1016/j.jclinepi.2022.08.016</w:t>
        </w:r>
      </w:hyperlink>
    </w:p>
    <w:bookmarkEnd w:id="1202"/>
    <w:bookmarkStart w:id="1204"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3">
        <w:r>
          <w:rPr>
            <w:rStyle w:val="Lienhypertexte"/>
          </w:rPr>
          <w:t xml:space="preserve">10.1002/bimj.202000196</w:t>
        </w:r>
      </w:hyperlink>
    </w:p>
    <w:bookmarkEnd w:id="1204"/>
    <w:bookmarkStart w:id="1206"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5">
        <w:r>
          <w:rPr>
            <w:rStyle w:val="Lienhypertexte"/>
          </w:rPr>
          <w:t xml:space="preserve">https://CRAN.R-project.org/package=misty.</w:t>
        </w:r>
      </w:hyperlink>
    </w:p>
    <w:bookmarkEnd w:id="1206"/>
    <w:bookmarkStart w:id="1208"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7">
        <w:r>
          <w:rPr>
            <w:rStyle w:val="Lienhypertexte"/>
          </w:rPr>
          <w:t xml:space="preserve">10.1080/01621459.1988.10478722</w:t>
        </w:r>
      </w:hyperlink>
    </w:p>
    <w:bookmarkEnd w:id="1208"/>
    <w:bookmarkStart w:id="1209"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5">
        <w:r>
          <w:rPr>
            <w:rStyle w:val="Lienhypertexte"/>
          </w:rPr>
          <w:t xml:space="preserve">10.18637/jss.v105.i07</w:t>
        </w:r>
      </w:hyperlink>
    </w:p>
    <w:bookmarkEnd w:id="1209"/>
    <w:bookmarkStart w:id="1211"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0">
        <w:r>
          <w:rPr>
            <w:rStyle w:val="Lienhypertexte"/>
          </w:rPr>
          <w:t xml:space="preserve">10.1136/bmjopen-2015-008431</w:t>
        </w:r>
      </w:hyperlink>
    </w:p>
    <w:bookmarkEnd w:id="1211"/>
    <w:bookmarkStart w:id="1213"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2">
        <w:r>
          <w:rPr>
            <w:rStyle w:val="Lienhypertexte"/>
          </w:rPr>
          <w:t xml:space="preserve">10.1177/09622802231198795</w:t>
        </w:r>
      </w:hyperlink>
    </w:p>
    <w:bookmarkEnd w:id="1213"/>
    <w:bookmarkStart w:id="1215"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4">
        <w:r>
          <w:rPr>
            <w:rStyle w:val="Lienhypertexte"/>
          </w:rPr>
          <w:t xml:space="preserve">10.18637/jss.v045.i03</w:t>
        </w:r>
      </w:hyperlink>
    </w:p>
    <w:bookmarkEnd w:id="1215"/>
    <w:bookmarkStart w:id="1217"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6">
        <w:r>
          <w:rPr>
            <w:rStyle w:val="Lienhypertexte"/>
          </w:rPr>
          <w:t xml:space="preserve">10.2307/1391390</w:t>
        </w:r>
      </w:hyperlink>
    </w:p>
    <w:bookmarkEnd w:id="1217"/>
    <w:bookmarkStart w:id="1219"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8">
        <w:r>
          <w:rPr>
            <w:rStyle w:val="Lienhypertexte"/>
          </w:rPr>
          <w:t xml:space="preserve">10.1080/07350015.1988.10509663</w:t>
        </w:r>
      </w:hyperlink>
    </w:p>
    <w:bookmarkEnd w:id="1219"/>
    <w:bookmarkStart w:id="1221"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0">
        <w:r>
          <w:rPr>
            <w:rStyle w:val="Lienhypertexte"/>
          </w:rPr>
          <w:t xml:space="preserve">https://CRAN.R-project.org/package=miceadds.</w:t>
        </w:r>
      </w:hyperlink>
    </w:p>
    <w:bookmarkEnd w:id="1221"/>
    <w:bookmarkStart w:id="1223"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2">
        <w:r>
          <w:rPr>
            <w:rStyle w:val="Lienhypertexte"/>
          </w:rPr>
          <w:t xml:space="preserve">https://CRAN.R-project.org/package=ids.</w:t>
        </w:r>
      </w:hyperlink>
    </w:p>
    <w:bookmarkEnd w:id="1223"/>
    <w:bookmarkStart w:id="1225"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4">
        <w:r>
          <w:rPr>
            <w:rStyle w:val="Lienhypertexte"/>
          </w:rPr>
          <w:t xml:space="preserve">https://CRAN.R-project.org/package=hash.</w:t>
        </w:r>
      </w:hyperlink>
    </w:p>
    <w:bookmarkEnd w:id="1225"/>
    <w:bookmarkStart w:id="1227"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6">
        <w:r>
          <w:rPr>
            <w:rStyle w:val="Lienhypertexte"/>
          </w:rPr>
          <w:t xml:space="preserve">https://github.com/paulhendricks/anonymizer.</w:t>
        </w:r>
      </w:hyperlink>
    </w:p>
    <w:bookmarkEnd w:id="1227"/>
    <w:bookmarkStart w:id="1229"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8">
        <w:r>
          <w:rPr>
            <w:rStyle w:val="Lienhypertexte"/>
          </w:rPr>
          <w:t xml:space="preserve">https://CRAN.R-project.org/package=digest.</w:t>
        </w:r>
      </w:hyperlink>
    </w:p>
    <w:bookmarkEnd w:id="1229"/>
    <w:bookmarkStart w:id="1231"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0">
        <w:r>
          <w:rPr>
            <w:rStyle w:val="Lienhypertexte"/>
          </w:rPr>
          <w:t xml:space="preserve">10.18637/jss.v074.i11</w:t>
        </w:r>
      </w:hyperlink>
    </w:p>
    <w:bookmarkEnd w:id="1231"/>
    <w:bookmarkStart w:id="1233"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2">
        <w:r>
          <w:rPr>
            <w:rStyle w:val="Lienhypertexte"/>
          </w:rPr>
          <w:t xml:space="preserve">https://CRAN.R-project.org/package=explore.</w:t>
        </w:r>
      </w:hyperlink>
    </w:p>
    <w:bookmarkEnd w:id="1233"/>
    <w:bookmarkStart w:id="123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4">
        <w:r>
          <w:rPr>
            <w:rStyle w:val="Lienhypertexte"/>
          </w:rPr>
          <w:t xml:space="preserve">10.18637/jss.v090.i06</w:t>
        </w:r>
      </w:hyperlink>
    </w:p>
    <w:bookmarkEnd w:id="1235"/>
    <w:bookmarkStart w:id="1237"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6">
        <w:r>
          <w:rPr>
            <w:rStyle w:val="Lienhypertexte"/>
          </w:rPr>
          <w:t xml:space="preserve">https://CRAN.R-project.org/package=DataExplorer.</w:t>
        </w:r>
      </w:hyperlink>
    </w:p>
    <w:bookmarkEnd w:id="1237"/>
    <w:bookmarkStart w:id="1239"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8">
        <w:r>
          <w:rPr>
            <w:rStyle w:val="Lienhypertexte"/>
          </w:rPr>
          <w:t xml:space="preserve">https://CRAN.R-project.org/package=SmartEDA.</w:t>
        </w:r>
      </w:hyperlink>
    </w:p>
    <w:bookmarkEnd w:id="1239"/>
    <w:bookmarkStart w:id="1241"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0">
        <w:r>
          <w:rPr>
            <w:rStyle w:val="Lienhypertexte"/>
          </w:rPr>
          <w:t xml:space="preserve">https://CRAN.R-project.org/package=esquisse.</w:t>
        </w:r>
      </w:hyperlink>
    </w:p>
    <w:bookmarkEnd w:id="1241"/>
    <w:bookmarkStart w:id="1243"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2">
        <w:r>
          <w:rPr>
            <w:rStyle w:val="Lienhypertexte"/>
          </w:rPr>
          <w:t xml:space="preserve">10.1016/0377-2217(86)90209-2</w:t>
        </w:r>
      </w:hyperlink>
    </w:p>
    <w:bookmarkEnd w:id="1243"/>
    <w:bookmarkStart w:id="1245"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4">
        <w:r>
          <w:rPr>
            <w:rStyle w:val="Lienhypertexte"/>
          </w:rPr>
          <w:t xml:space="preserve">10.1177/019394598600800409</w:t>
        </w:r>
      </w:hyperlink>
    </w:p>
    <w:bookmarkEnd w:id="1245"/>
    <w:bookmarkStart w:id="1247"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6">
        <w:r>
          <w:rPr>
            <w:rStyle w:val="Lienhypertexte"/>
          </w:rPr>
          <w:t xml:space="preserve">10.1207/s15327957pspr0203_4</w:t>
        </w:r>
      </w:hyperlink>
    </w:p>
    <w:bookmarkEnd w:id="1247"/>
    <w:bookmarkStart w:id="1249"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8">
        <w:r>
          <w:rPr>
            <w:rStyle w:val="Lienhypertexte"/>
          </w:rPr>
          <w:t xml:space="preserve">10.1038/nature11556</w:t>
        </w:r>
      </w:hyperlink>
    </w:p>
    <w:bookmarkEnd w:id="1249"/>
    <w:bookmarkStart w:id="1251"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0">
        <w:r>
          <w:rPr>
            <w:rStyle w:val="Lienhypertexte"/>
          </w:rPr>
          <w:t xml:space="preserve">10.1016/j.jtcvs.2015.09.085</w:t>
        </w:r>
      </w:hyperlink>
    </w:p>
    <w:bookmarkEnd w:id="1251"/>
    <w:bookmarkStart w:id="1253"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2">
        <w:r>
          <w:rPr>
            <w:rStyle w:val="Lienhypertexte"/>
          </w:rPr>
          <w:t xml:space="preserve">10.4103/0976-500x.77120</w:t>
        </w:r>
      </w:hyperlink>
    </w:p>
    <w:bookmarkEnd w:id="1253"/>
    <w:bookmarkStart w:id="1255"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4">
        <w:r>
          <w:rPr>
            <w:rStyle w:val="Lienhypertexte"/>
          </w:rPr>
          <w:t xml:space="preserve">10.1080/01621459.1926.10502161</w:t>
        </w:r>
      </w:hyperlink>
    </w:p>
    <w:bookmarkEnd w:id="1255"/>
    <w:bookmarkStart w:id="1257"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6">
        <w:r>
          <w:rPr>
            <w:rStyle w:val="Lienhypertexte"/>
          </w:rPr>
          <w:t xml:space="preserve">10.1093/biomet/66.3.605</w:t>
        </w:r>
      </w:hyperlink>
    </w:p>
    <w:bookmarkEnd w:id="1257"/>
    <w:bookmarkStart w:id="1259"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8">
        <w:r>
          <w:rPr>
            <w:rStyle w:val="Lienhypertexte"/>
          </w:rPr>
          <w:t xml:space="preserve">10.1007/bf01025868</w:t>
        </w:r>
      </w:hyperlink>
    </w:p>
    <w:bookmarkEnd w:id="1259"/>
    <w:bookmarkStart w:id="1260"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1">
        <w:r>
          <w:rPr>
            <w:rStyle w:val="Lienhypertexte"/>
          </w:rPr>
          <w:t xml:space="preserve">https://www.R-project.org/.</w:t>
        </w:r>
      </w:hyperlink>
    </w:p>
    <w:bookmarkEnd w:id="1260"/>
    <w:bookmarkStart w:id="1261"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261"/>
    <w:bookmarkStart w:id="1263"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2">
        <w:r>
          <w:rPr>
            <w:rStyle w:val="Lienhypertexte"/>
          </w:rPr>
          <w:t xml:space="preserve">10.1109/TVCG.2023.3327195</w:t>
        </w:r>
      </w:hyperlink>
    </w:p>
    <w:bookmarkEnd w:id="1263"/>
    <w:bookmarkStart w:id="1265"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4">
        <w:r>
          <w:rPr>
            <w:rStyle w:val="Lienhypertexte"/>
          </w:rPr>
          <w:t xml:space="preserve">10.32614/RJ-2016-060</w:t>
        </w:r>
      </w:hyperlink>
    </w:p>
    <w:bookmarkEnd w:id="1265"/>
    <w:bookmarkStart w:id="1267"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6">
        <w:r>
          <w:rPr>
            <w:rStyle w:val="Lienhypertexte"/>
          </w:rPr>
          <w:t xml:space="preserve">10.1186/1471-2288-12-81</w:t>
        </w:r>
      </w:hyperlink>
    </w:p>
    <w:bookmarkEnd w:id="1267"/>
    <w:bookmarkStart w:id="1269"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8">
        <w:r>
          <w:rPr>
            <w:rStyle w:val="Lienhypertexte"/>
          </w:rPr>
          <w:t xml:space="preserve">10.1136/bmj.315.7104.364</w:t>
        </w:r>
      </w:hyperlink>
    </w:p>
    <w:bookmarkEnd w:id="1269"/>
    <w:bookmarkStart w:id="1271"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0">
        <w:r>
          <w:rPr>
            <w:rStyle w:val="Lienhypertexte"/>
          </w:rPr>
          <w:t xml:space="preserve">10.4135/9781849208499</w:t>
        </w:r>
      </w:hyperlink>
    </w:p>
    <w:bookmarkEnd w:id="1271"/>
    <w:bookmarkStart w:id="1273"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2">
        <w:r>
          <w:rPr>
            <w:rStyle w:val="Lienhypertexte"/>
          </w:rPr>
          <w:t xml:space="preserve">10.1152/advan.90123.2008</w:t>
        </w:r>
      </w:hyperlink>
    </w:p>
    <w:bookmarkEnd w:id="1273"/>
    <w:bookmarkStart w:id="1275"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4">
        <w:r>
          <w:rPr>
            <w:rStyle w:val="Lienhypertexte"/>
          </w:rPr>
          <w:t xml:space="preserve">10.1136/bmj.309.6960.996</w:t>
        </w:r>
      </w:hyperlink>
    </w:p>
    <w:bookmarkEnd w:id="1275"/>
    <w:bookmarkStart w:id="1277"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6">
        <w:r>
          <w:rPr>
            <w:rStyle w:val="Lienhypertexte"/>
          </w:rPr>
          <w:t xml:space="preserve">10.4103/0976-500x.81920</w:t>
        </w:r>
      </w:hyperlink>
    </w:p>
    <w:bookmarkEnd w:id="1277"/>
    <w:bookmarkStart w:id="1279"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8">
        <w:r>
          <w:rPr>
            <w:rStyle w:val="Lienhypertexte"/>
          </w:rPr>
          <w:t xml:space="preserve">10.4103/0976-500x.83300</w:t>
        </w:r>
      </w:hyperlink>
    </w:p>
    <w:bookmarkEnd w:id="1279"/>
    <w:bookmarkStart w:id="1281"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0">
        <w:r>
          <w:rPr>
            <w:rStyle w:val="Lienhypertexte"/>
          </w:rPr>
          <w:t xml:space="preserve">10.1038/nmeth.2659</w:t>
        </w:r>
      </w:hyperlink>
    </w:p>
    <w:bookmarkEnd w:id="1281"/>
    <w:bookmarkStart w:id="1283"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2">
        <w:r>
          <w:rPr>
            <w:rStyle w:val="Lienhypertexte"/>
          </w:rPr>
          <w:t xml:space="preserve">10.4103/0976-500x.85931</w:t>
        </w:r>
      </w:hyperlink>
    </w:p>
    <w:bookmarkEnd w:id="1283"/>
    <w:bookmarkStart w:id="1285"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4">
        <w:r>
          <w:rPr>
            <w:rStyle w:val="Lienhypertexte"/>
          </w:rPr>
          <w:t xml:space="preserve">10.1083/jcb.200611141</w:t>
        </w:r>
      </w:hyperlink>
    </w:p>
    <w:bookmarkEnd w:id="1285"/>
    <w:bookmarkStart w:id="1287"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6">
        <w:r>
          <w:rPr>
            <w:rStyle w:val="Lienhypertexte"/>
          </w:rPr>
          <w:t xml:space="preserve">10.2307/2348636</w:t>
        </w:r>
      </w:hyperlink>
    </w:p>
    <w:bookmarkEnd w:id="1287"/>
    <w:bookmarkStart w:id="1289"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8">
        <w:r>
          <w:rPr>
            <w:rStyle w:val="Lienhypertexte"/>
          </w:rPr>
          <w:t xml:space="preserve">10.5334/irsp.289</w:t>
        </w:r>
      </w:hyperlink>
    </w:p>
    <w:bookmarkEnd w:id="1289"/>
    <w:bookmarkStart w:id="1291"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0">
        <w:r>
          <w:rPr>
            <w:rStyle w:val="Lienhypertexte"/>
          </w:rPr>
          <w:t xml:space="preserve">10.1111/j.2041-210x.2009.00001.x</w:t>
        </w:r>
      </w:hyperlink>
    </w:p>
    <w:bookmarkEnd w:id="1291"/>
    <w:bookmarkStart w:id="1293"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2">
        <w:r>
          <w:rPr>
            <w:rStyle w:val="Lienhypertexte"/>
          </w:rPr>
          <w:t xml:space="preserve">10.1016/j.jesp.2013.03.013</w:t>
        </w:r>
      </w:hyperlink>
    </w:p>
    <w:bookmarkEnd w:id="1293"/>
    <w:bookmarkStart w:id="1295"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4">
        <w:r>
          <w:rPr>
            <w:rStyle w:val="Lienhypertexte"/>
          </w:rPr>
          <w:t xml:space="preserve">10.1016/j.jesp.2017.09.011</w:t>
        </w:r>
      </w:hyperlink>
    </w:p>
    <w:bookmarkEnd w:id="1295"/>
    <w:bookmarkStart w:id="1297"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6">
        <w:r>
          <w:rPr>
            <w:rStyle w:val="Lienhypertexte"/>
          </w:rPr>
          <w:t xml:space="preserve">http://www.jstor.org/stable/25049278</w:t>
        </w:r>
      </w:hyperlink>
      <w:r>
        <w:t xml:space="preserve">. Accessed April 11, 2025.</w:t>
      </w:r>
    </w:p>
    <w:bookmarkEnd w:id="1297"/>
    <w:bookmarkStart w:id="1299"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8">
        <w:r>
          <w:rPr>
            <w:rStyle w:val="Lienhypertexte"/>
          </w:rPr>
          <w:t xml:space="preserve">https://CRAN.R-project.org/package=outliers.</w:t>
        </w:r>
      </w:hyperlink>
    </w:p>
    <w:bookmarkEnd w:id="1299"/>
    <w:bookmarkStart w:id="1301"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0">
        <w:r>
          <w:rPr>
            <w:rStyle w:val="Lienhypertexte"/>
          </w:rPr>
          <w:t xml:space="preserve">https://CRAN.R-project.org/package=gtExtras.</w:t>
        </w:r>
      </w:hyperlink>
    </w:p>
    <w:bookmarkEnd w:id="1301"/>
    <w:bookmarkStart w:id="1303"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2">
        <w:r>
          <w:rPr>
            <w:rStyle w:val="Lienhypertexte"/>
          </w:rPr>
          <w:t xml:space="preserve">https://CRAN.R-project.org/package=radiant.</w:t>
        </w:r>
      </w:hyperlink>
    </w:p>
    <w:bookmarkEnd w:id="1303"/>
    <w:bookmarkStart w:id="1305"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4">
        <w:r>
          <w:rPr>
            <w:rStyle w:val="Lienhypertexte"/>
          </w:rPr>
          <w:t xml:space="preserve">10.1017/s0007123412000130</w:t>
        </w:r>
      </w:hyperlink>
    </w:p>
    <w:bookmarkEnd w:id="1305"/>
    <w:bookmarkStart w:id="1307"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6">
        <w:r>
          <w:rPr>
            <w:rStyle w:val="Lienhypertexte"/>
          </w:rPr>
          <w:t xml:space="preserve">10.1001/archpedi.157.4.321</w:t>
        </w:r>
      </w:hyperlink>
    </w:p>
    <w:bookmarkEnd w:id="1307"/>
    <w:bookmarkStart w:id="1309"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8">
        <w:r>
          <w:rPr>
            <w:rStyle w:val="Lienhypertexte"/>
          </w:rPr>
          <w:t xml:space="preserve">10.1136/bmj.h1845</w:t>
        </w:r>
      </w:hyperlink>
    </w:p>
    <w:bookmarkEnd w:id="1309"/>
    <w:bookmarkStart w:id="1311"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0">
        <w:r>
          <w:rPr>
            <w:rStyle w:val="Lienhypertexte"/>
          </w:rPr>
          <w:t xml:space="preserve">10.1136/archdischild-2014-307149</w:t>
        </w:r>
      </w:hyperlink>
    </w:p>
    <w:bookmarkEnd w:id="1311"/>
    <w:bookmarkStart w:id="1313"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2">
        <w:r>
          <w:rPr>
            <w:rStyle w:val="Lienhypertexte"/>
          </w:rPr>
          <w:t xml:space="preserve">10.1186/s13690-017-0180-1</w:t>
        </w:r>
      </w:hyperlink>
    </w:p>
    <w:bookmarkEnd w:id="1313"/>
    <w:bookmarkStart w:id="1315"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4">
        <w:r>
          <w:rPr>
            <w:rStyle w:val="Lienhypertexte"/>
          </w:rPr>
          <w:t xml:space="preserve">10.4097/kja.20582</w:t>
        </w:r>
      </w:hyperlink>
    </w:p>
    <w:bookmarkEnd w:id="1315"/>
    <w:bookmarkStart w:id="1317"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6">
        <w:r>
          <w:rPr>
            <w:rStyle w:val="Lienhypertexte"/>
          </w:rPr>
          <w:t xml:space="preserve">10.12688/f1000research.123002.2</w:t>
        </w:r>
      </w:hyperlink>
    </w:p>
    <w:bookmarkEnd w:id="1317"/>
    <w:bookmarkStart w:id="1319"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8">
        <w:r>
          <w:rPr>
            <w:rStyle w:val="Lienhypertexte"/>
          </w:rPr>
          <w:t xml:space="preserve">https://CRAN.R-project.org/package=flextable.</w:t>
        </w:r>
      </w:hyperlink>
    </w:p>
    <w:bookmarkEnd w:id="1319"/>
    <w:bookmarkStart w:id="1321"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0">
        <w:r>
          <w:rPr>
            <w:rStyle w:val="Lienhypertexte"/>
          </w:rPr>
          <w:t xml:space="preserve">10.21105/joss.05466</w:t>
        </w:r>
      </w:hyperlink>
    </w:p>
    <w:bookmarkEnd w:id="1321"/>
    <w:bookmarkStart w:id="1323"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2">
        <w:r>
          <w:rPr>
            <w:rStyle w:val="Lienhypertexte"/>
          </w:rPr>
          <w:t xml:space="preserve">https://CRAN.R-project.org/package=table1.</w:t>
        </w:r>
      </w:hyperlink>
    </w:p>
    <w:bookmarkEnd w:id="1323"/>
    <w:bookmarkStart w:id="1325"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4">
        <w:r>
          <w:rPr>
            <w:rStyle w:val="Lienhypertexte"/>
          </w:rPr>
          <w:t xml:space="preserve">10.32614/RJ-2021-053</w:t>
        </w:r>
      </w:hyperlink>
    </w:p>
    <w:bookmarkEnd w:id="1325"/>
    <w:bookmarkStart w:id="1327"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6">
        <w:r>
          <w:rPr>
            <w:rStyle w:val="Lienhypertexte"/>
          </w:rPr>
          <w:t xml:space="preserve">10.1093/aje/kws412</w:t>
        </w:r>
      </w:hyperlink>
    </w:p>
    <w:bookmarkEnd w:id="1327"/>
    <w:bookmarkStart w:id="1329"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8">
        <w:r>
          <w:rPr>
            <w:rStyle w:val="Lienhypertexte"/>
          </w:rPr>
          <w:t xml:space="preserve">10.18203/2349-3259.ijct20201720</w:t>
        </w:r>
      </w:hyperlink>
    </w:p>
    <w:bookmarkEnd w:id="1329"/>
    <w:bookmarkStart w:id="1331"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0">
        <w:r>
          <w:rPr>
            <w:rStyle w:val="Lienhypertexte"/>
          </w:rPr>
          <w:t xml:space="preserve">10.2106/jbjs.21.01166</w:t>
        </w:r>
      </w:hyperlink>
    </w:p>
    <w:bookmarkEnd w:id="1331"/>
    <w:bookmarkStart w:id="1333"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2">
        <w:r>
          <w:rPr>
            <w:rStyle w:val="Lienhypertexte"/>
          </w:rPr>
          <w:t xml:space="preserve">10.1016/j.jclinepi.2019.06.011</w:t>
        </w:r>
      </w:hyperlink>
    </w:p>
    <w:bookmarkEnd w:id="1333"/>
    <w:bookmarkStart w:id="1335"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4">
        <w:r>
          <w:rPr>
            <w:rStyle w:val="Lienhypertexte"/>
          </w:rPr>
          <w:t xml:space="preserve">10.1111/ppe.12474</w:t>
        </w:r>
      </w:hyperlink>
    </w:p>
    <w:bookmarkEnd w:id="1335"/>
    <w:bookmarkStart w:id="1337"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6">
        <w:r>
          <w:rPr>
            <w:rStyle w:val="Lienhypertexte"/>
          </w:rPr>
          <w:t xml:space="preserve">10.4097/kja.21508</w:t>
        </w:r>
      </w:hyperlink>
    </w:p>
    <w:bookmarkEnd w:id="1337"/>
    <w:bookmarkStart w:id="1339" w:name="ref-ggplot2"/>
    <w:p>
      <w:pPr>
        <w:pStyle w:val="Bibliographie"/>
      </w:pPr>
      <w:r>
        <w:t xml:space="preserve">180.</w:t>
      </w:r>
      <w:r>
        <w:t xml:space="preserve"> </w:t>
      </w:r>
      <w:r>
        <w:t xml:space="preserve">	</w:t>
      </w:r>
      <w:r>
        <w:t xml:space="preserve">Wickham H. ggplot2: Elegant graphics for data analysis. 2016.</w:t>
      </w:r>
      <w:r>
        <w:t xml:space="preserve"> </w:t>
      </w:r>
      <w:hyperlink r:id="rId1338">
        <w:r>
          <w:rPr>
            <w:rStyle w:val="Lienhypertexte"/>
          </w:rPr>
          <w:t xml:space="preserve">https://ggplot2.tidyverse.org.</w:t>
        </w:r>
      </w:hyperlink>
    </w:p>
    <w:bookmarkEnd w:id="1339"/>
    <w:bookmarkStart w:id="1341"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0">
        <w:r>
          <w:rPr>
            <w:rStyle w:val="Lienhypertexte"/>
          </w:rPr>
          <w:t xml:space="preserve">https://plotly-r.com.</w:t>
        </w:r>
      </w:hyperlink>
    </w:p>
    <w:bookmarkEnd w:id="1341"/>
    <w:bookmarkStart w:id="1343"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2">
        <w:r>
          <w:rPr>
            <w:rStyle w:val="Lienhypertexte"/>
          </w:rPr>
          <w:t xml:space="preserve">https://github.com/taiyun/corrplot.</w:t>
        </w:r>
      </w:hyperlink>
    </w:p>
    <w:bookmarkEnd w:id="1343"/>
    <w:bookmarkStart w:id="1345"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4">
        <w:r>
          <w:rPr>
            <w:rStyle w:val="Lienhypertexte"/>
          </w:rPr>
          <w:t xml:space="preserve">10.1161/circulationaha.118.037777</w:t>
        </w:r>
      </w:hyperlink>
    </w:p>
    <w:bookmarkEnd w:id="1345"/>
    <w:bookmarkStart w:id="1347"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6">
        <w:r>
          <w:rPr>
            <w:rStyle w:val="Lienhypertexte"/>
          </w:rPr>
          <w:t xml:space="preserve">https://CRAN.R-project.org/package=ggsci.</w:t>
        </w:r>
      </w:hyperlink>
    </w:p>
    <w:bookmarkEnd w:id="1347"/>
    <w:bookmarkStart w:id="1349"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8">
        <w:r>
          <w:rPr>
            <w:rStyle w:val="Lienhypertexte"/>
          </w:rPr>
          <w:t xml:space="preserve">https://CRAN.R-project.org/package=tiff.</w:t>
        </w:r>
      </w:hyperlink>
    </w:p>
    <w:bookmarkEnd w:id="1349"/>
    <w:bookmarkStart w:id="1351" w:name="ref-WRS2"/>
    <w:p>
      <w:pPr>
        <w:pStyle w:val="Bibliographie"/>
      </w:pPr>
      <w:r>
        <w:t xml:space="preserve">186.</w:t>
      </w:r>
      <w:r>
        <w:t xml:space="preserve"> </w:t>
      </w:r>
      <w:r>
        <w:t xml:space="preserve">	</w:t>
      </w:r>
      <w:r>
        <w:t xml:space="preserve">Mair P, Wilcox R. Robust statistical methods in r using the WRS2 package. 2020;52. doi:</w:t>
      </w:r>
      <w:hyperlink r:id="rId1350">
        <w:r>
          <w:rPr>
            <w:rStyle w:val="Lienhypertexte"/>
          </w:rPr>
          <w:t xml:space="preserve">10.3758/s13428-019-01246-w</w:t>
        </w:r>
      </w:hyperlink>
    </w:p>
    <w:bookmarkEnd w:id="1351"/>
    <w:bookmarkStart w:id="1353"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2">
        <w:r>
          <w:rPr>
            <w:rStyle w:val="Lienhypertexte"/>
          </w:rPr>
          <w:t xml:space="preserve">https://CRAN.R-project.org/package=WRS2.</w:t>
        </w:r>
      </w:hyperlink>
    </w:p>
    <w:bookmarkEnd w:id="1353"/>
    <w:bookmarkStart w:id="1355"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4">
        <w:r>
          <w:rPr>
            <w:rStyle w:val="Lienhypertexte"/>
          </w:rPr>
          <w:t xml:space="preserve">10.1152/advan.90218.2008</w:t>
        </w:r>
      </w:hyperlink>
    </w:p>
    <w:bookmarkEnd w:id="1355"/>
    <w:bookmarkStart w:id="1357"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6">
        <w:r>
          <w:rPr>
            <w:rStyle w:val="Lienhypertexte"/>
          </w:rPr>
          <w:t xml:space="preserve">10.7326/0003-4819-130-12-199906150-00008</w:t>
        </w:r>
      </w:hyperlink>
    </w:p>
    <w:bookmarkEnd w:id="1357"/>
    <w:bookmarkStart w:id="1359"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8">
        <w:r>
          <w:rPr>
            <w:rStyle w:val="Lienhypertexte"/>
          </w:rPr>
          <w:t xml:space="preserve">10.1515/spp-2015-0001</w:t>
        </w:r>
      </w:hyperlink>
    </w:p>
    <w:bookmarkEnd w:id="1359"/>
    <w:bookmarkStart w:id="1361"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0">
        <w:r>
          <w:rPr>
            <w:rStyle w:val="Lienhypertexte"/>
          </w:rPr>
          <w:t xml:space="preserve">10.2147/clep.s142940</w:t>
        </w:r>
      </w:hyperlink>
    </w:p>
    <w:bookmarkEnd w:id="1361"/>
    <w:bookmarkStart w:id="1363"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2">
        <w:r>
          <w:rPr>
            <w:rStyle w:val="Lienhypertexte"/>
          </w:rPr>
          <w:t xml:space="preserve">10.1177/2515245918770963</w:t>
        </w:r>
      </w:hyperlink>
    </w:p>
    <w:bookmarkEnd w:id="1363"/>
    <w:bookmarkStart w:id="1365"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4">
        <w:r>
          <w:rPr>
            <w:rStyle w:val="Lienhypertexte"/>
          </w:rPr>
          <w:t xml:space="preserve">10.4300/jgme-d-12-00156.1</w:t>
        </w:r>
      </w:hyperlink>
    </w:p>
    <w:bookmarkEnd w:id="1365"/>
    <w:bookmarkStart w:id="1367"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6">
        <w:r>
          <w:rPr>
            <w:rStyle w:val="Lienhypertexte"/>
          </w:rPr>
          <w:t xml:space="preserve">10.3899/jrheum.211115</w:t>
        </w:r>
      </w:hyperlink>
    </w:p>
    <w:bookmarkEnd w:id="1367"/>
    <w:bookmarkStart w:id="1369"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8">
        <w:r>
          <w:rPr>
            <w:rStyle w:val="Lienhypertexte"/>
          </w:rPr>
          <w:t xml:space="preserve">https://CRAN.R-project.org/package=pwr.</w:t>
        </w:r>
      </w:hyperlink>
    </w:p>
    <w:bookmarkEnd w:id="1369"/>
    <w:bookmarkStart w:id="1370"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0"/>
    <w:bookmarkStart w:id="1372"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1">
        <w:r>
          <w:rPr>
            <w:rStyle w:val="Lienhypertexte"/>
          </w:rPr>
          <w:t xml:space="preserve">10.1177/2515245920951503</w:t>
        </w:r>
      </w:hyperlink>
    </w:p>
    <w:bookmarkEnd w:id="1372"/>
    <w:bookmarkStart w:id="1374"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3">
        <w:r>
          <w:rPr>
            <w:rStyle w:val="Lienhypertexte"/>
          </w:rPr>
          <w:t xml:space="preserve">10.31234/osf.io/5ptd7</w:t>
        </w:r>
      </w:hyperlink>
    </w:p>
    <w:bookmarkEnd w:id="1374"/>
    <w:bookmarkStart w:id="1376"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5">
        <w:r>
          <w:rPr>
            <w:rStyle w:val="Lienhypertexte"/>
          </w:rPr>
          <w:t xml:space="preserve">10.1037/0003-066x.60.2.170</w:t>
        </w:r>
      </w:hyperlink>
    </w:p>
    <w:bookmarkEnd w:id="1376"/>
    <w:bookmarkStart w:id="1378"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7">
        <w:r>
          <w:rPr>
            <w:rStyle w:val="Lienhypertexte"/>
          </w:rPr>
          <w:t xml:space="preserve">10.1126/science.aaf5406</w:t>
        </w:r>
      </w:hyperlink>
    </w:p>
    <w:bookmarkEnd w:id="1378"/>
    <w:bookmarkStart w:id="1380"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9">
        <w:r>
          <w:rPr>
            <w:rStyle w:val="Lienhypertexte"/>
          </w:rPr>
          <w:t xml:space="preserve">10.1136/bmj.315.7105.422</w:t>
        </w:r>
      </w:hyperlink>
    </w:p>
    <w:bookmarkEnd w:id="1380"/>
    <w:bookmarkStart w:id="1382"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1">
        <w:r>
          <w:rPr>
            <w:rStyle w:val="Lienhypertexte"/>
          </w:rPr>
          <w:t xml:space="preserve">10.1093/jisesa/iew092</w:t>
        </w:r>
      </w:hyperlink>
    </w:p>
    <w:bookmarkEnd w:id="1382"/>
    <w:bookmarkStart w:id="1384"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3">
        <w:r>
          <w:rPr>
            <w:rStyle w:val="Lienhypertexte"/>
          </w:rPr>
          <w:t xml:space="preserve">10.1136/bmj.311.7003.485</w:t>
        </w:r>
      </w:hyperlink>
    </w:p>
    <w:bookmarkEnd w:id="1384"/>
    <w:bookmarkStart w:id="1386"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5">
        <w:r>
          <w:rPr>
            <w:rStyle w:val="Lienhypertexte"/>
          </w:rPr>
          <w:t xml:space="preserve">10.1177/1745691614551642</w:t>
        </w:r>
      </w:hyperlink>
    </w:p>
    <w:bookmarkEnd w:id="1386"/>
    <w:bookmarkStart w:id="1388"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7">
        <w:r>
          <w:rPr>
            <w:rStyle w:val="Lienhypertexte"/>
          </w:rPr>
          <w:t xml:space="preserve">10.1111/bmsp.12132</w:t>
        </w:r>
      </w:hyperlink>
    </w:p>
    <w:bookmarkEnd w:id="1388"/>
    <w:bookmarkStart w:id="1390"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9">
        <w:r>
          <w:rPr>
            <w:rStyle w:val="Lienhypertexte"/>
          </w:rPr>
          <w:t xml:space="preserve">10.5395/rde.2015.40.4.328</w:t>
        </w:r>
      </w:hyperlink>
    </w:p>
    <w:bookmarkEnd w:id="1390"/>
    <w:bookmarkStart w:id="1392"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1">
        <w:r>
          <w:rPr>
            <w:rStyle w:val="Lienhypertexte"/>
          </w:rPr>
          <w:t xml:space="preserve">10.21105/joss.02815</w:t>
        </w:r>
      </w:hyperlink>
    </w:p>
    <w:bookmarkEnd w:id="1392"/>
    <w:bookmarkStart w:id="1394"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3">
        <w:r>
          <w:rPr>
            <w:rStyle w:val="Lienhypertexte"/>
          </w:rPr>
          <w:t xml:space="preserve">10.1016/j.jclinepi.2023.09.005</w:t>
        </w:r>
      </w:hyperlink>
    </w:p>
    <w:bookmarkEnd w:id="1394"/>
    <w:bookmarkStart w:id="1396"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5">
        <w:r>
          <w:rPr>
            <w:rStyle w:val="Lienhypertexte"/>
          </w:rPr>
          <w:t xml:space="preserve">10.1136/bmj.313.7055.486</w:t>
        </w:r>
      </w:hyperlink>
    </w:p>
    <w:bookmarkEnd w:id="1396"/>
    <w:bookmarkStart w:id="1398"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7">
        <w:r>
          <w:rPr>
            <w:rStyle w:val="Lienhypertexte"/>
          </w:rPr>
          <w:t xml:space="preserve">https://CRAN.R-project.org/package=nlme.</w:t>
        </w:r>
      </w:hyperlink>
    </w:p>
    <w:bookmarkEnd w:id="1398"/>
    <w:bookmarkStart w:id="1400"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9">
        <w:r>
          <w:rPr>
            <w:rStyle w:val="Lienhypertexte"/>
          </w:rPr>
          <w:t xml:space="preserve">https://CRAN.R-project.org/package=mmrm.</w:t>
        </w:r>
      </w:hyperlink>
    </w:p>
    <w:bookmarkEnd w:id="1400"/>
    <w:bookmarkStart w:id="1402"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1">
        <w:r>
          <w:rPr>
            <w:rStyle w:val="Lienhypertexte"/>
          </w:rPr>
          <w:t xml:space="preserve">https://CRAN.R-project.org/package=emmeans.</w:t>
        </w:r>
      </w:hyperlink>
    </w:p>
    <w:bookmarkEnd w:id="1402"/>
    <w:bookmarkStart w:id="1404"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3">
        <w:r>
          <w:rPr>
            <w:rStyle w:val="Lienhypertexte"/>
          </w:rPr>
          <w:t xml:space="preserve">10.1037/0022-3514.51.6.1173</w:t>
        </w:r>
      </w:hyperlink>
    </w:p>
    <w:bookmarkEnd w:id="1404"/>
    <w:bookmarkStart w:id="1406"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5">
        <w:r>
          <w:rPr>
            <w:rStyle w:val="Lienhypertexte"/>
          </w:rPr>
          <w:t xml:space="preserve">10.1093/oxfordjournals.aje.a114229</w:t>
        </w:r>
      </w:hyperlink>
    </w:p>
    <w:bookmarkEnd w:id="1406"/>
    <w:bookmarkStart w:id="1408"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7">
        <w:r>
          <w:rPr>
            <w:rStyle w:val="Lienhypertexte"/>
          </w:rPr>
          <w:t xml:space="preserve">10.1097/00001648-199109000-00015</w:t>
        </w:r>
      </w:hyperlink>
    </w:p>
    <w:bookmarkEnd w:id="1408"/>
    <w:bookmarkStart w:id="1410"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9">
        <w:r>
          <w:rPr>
            <w:rStyle w:val="Lienhypertexte"/>
          </w:rPr>
          <w:t xml:space="preserve">10.1093/biomet/1.2.164</w:t>
        </w:r>
      </w:hyperlink>
    </w:p>
    <w:bookmarkEnd w:id="1410"/>
    <w:bookmarkStart w:id="1412"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1">
        <w:r>
          <w:rPr>
            <w:rStyle w:val="Lienhypertexte"/>
          </w:rPr>
          <w:t xml:space="preserve">10.23637/ROTHAMSTED.8V61Q</w:t>
        </w:r>
      </w:hyperlink>
    </w:p>
    <w:bookmarkEnd w:id="1412"/>
    <w:bookmarkStart w:id="1414"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3">
        <w:r>
          <w:rPr>
            <w:rStyle w:val="Lienhypertexte"/>
          </w:rPr>
          <w:t xml:space="preserve">10.1080/00031305.2016.1154108</w:t>
        </w:r>
      </w:hyperlink>
    </w:p>
    <w:bookmarkEnd w:id="1414"/>
    <w:bookmarkStart w:id="1416"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5">
        <w:r>
          <w:rPr>
            <w:rStyle w:val="Lienhypertexte"/>
          </w:rPr>
          <w:t xml:space="preserve">10.1038/nmeth.4120</w:t>
        </w:r>
      </w:hyperlink>
    </w:p>
    <w:bookmarkEnd w:id="1416"/>
    <w:bookmarkStart w:id="1418"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7">
        <w:r>
          <w:rPr>
            <w:rStyle w:val="Lienhypertexte"/>
          </w:rPr>
          <w:t xml:space="preserve">10.1111/tri.12895</w:t>
        </w:r>
      </w:hyperlink>
    </w:p>
    <w:bookmarkEnd w:id="1418"/>
    <w:bookmarkStart w:id="1420"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9">
        <w:r>
          <w:rPr>
            <w:rStyle w:val="Lienhypertexte"/>
          </w:rPr>
          <w:t xml:space="preserve">10.1073/pnas.2203150119</w:t>
        </w:r>
      </w:hyperlink>
    </w:p>
    <w:bookmarkEnd w:id="1420"/>
    <w:bookmarkStart w:id="1422"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1">
        <w:r>
          <w:rPr>
            <w:rStyle w:val="Lienhypertexte"/>
          </w:rPr>
          <w:t xml:space="preserve">10.1002/cnr2.1211</w:t>
        </w:r>
      </w:hyperlink>
    </w:p>
    <w:bookmarkEnd w:id="1422"/>
    <w:bookmarkStart w:id="1424"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3">
        <w:r>
          <w:rPr>
            <w:rStyle w:val="Lienhypertexte"/>
          </w:rPr>
          <w:t xml:space="preserve">10.1136/jim-2022-002479</w:t>
        </w:r>
      </w:hyperlink>
    </w:p>
    <w:bookmarkEnd w:id="1424"/>
    <w:bookmarkStart w:id="1426"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5">
        <w:r>
          <w:rPr>
            <w:rStyle w:val="Lienhypertexte"/>
          </w:rPr>
          <w:t xml:space="preserve">10.1016/j.jid.2017.08.007</w:t>
        </w:r>
      </w:hyperlink>
    </w:p>
    <w:bookmarkEnd w:id="1426"/>
    <w:bookmarkStart w:id="1428"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7">
        <w:r>
          <w:rPr>
            <w:rStyle w:val="Lienhypertexte"/>
          </w:rPr>
          <w:t xml:space="preserve">10.11613/bm.2010.004</w:t>
        </w:r>
      </w:hyperlink>
    </w:p>
    <w:bookmarkEnd w:id="1428"/>
    <w:bookmarkStart w:id="1430"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9">
        <w:r>
          <w:rPr>
            <w:rStyle w:val="Lienhypertexte"/>
          </w:rPr>
          <w:t xml:space="preserve">10.4103/aca.aca_248_18</w:t>
        </w:r>
      </w:hyperlink>
    </w:p>
    <w:bookmarkEnd w:id="1430"/>
    <w:bookmarkStart w:id="1432"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1">
        <w:r>
          <w:rPr>
            <w:rStyle w:val="Lienhypertexte"/>
          </w:rPr>
          <w:t xml:space="preserve">10.4103/jfmpc.jfmpc_433_21</w:t>
        </w:r>
      </w:hyperlink>
    </w:p>
    <w:bookmarkEnd w:id="1432"/>
    <w:bookmarkStart w:id="1434"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3">
        <w:r>
          <w:rPr>
            <w:rStyle w:val="Lienhypertexte"/>
          </w:rPr>
          <w:t xml:space="preserve">10.4103/0301-4738.77005</w:t>
        </w:r>
      </w:hyperlink>
    </w:p>
    <w:bookmarkEnd w:id="1434"/>
    <w:bookmarkStart w:id="1436"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5">
        <w:r>
          <w:rPr>
            <w:rStyle w:val="Lienhypertexte"/>
          </w:rPr>
          <w:t xml:space="preserve">10.1016/j.injr.2014.04.002</w:t>
        </w:r>
      </w:hyperlink>
    </w:p>
    <w:bookmarkEnd w:id="1436"/>
    <w:bookmarkStart w:id="1438"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7">
        <w:r>
          <w:rPr>
            <w:rStyle w:val="Lienhypertexte"/>
          </w:rPr>
          <w:t xml:space="preserve">10.1371/journal.pone.0121945</w:t>
        </w:r>
      </w:hyperlink>
    </w:p>
    <w:bookmarkEnd w:id="1438"/>
    <w:bookmarkStart w:id="1440"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9">
        <w:r>
          <w:rPr>
            <w:rStyle w:val="Lienhypertexte"/>
          </w:rPr>
          <w:t xml:space="preserve">10.11613/bm.2013.018</w:t>
        </w:r>
      </w:hyperlink>
    </w:p>
    <w:bookmarkEnd w:id="1440"/>
    <w:bookmarkStart w:id="1442"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1">
        <w:r>
          <w:rPr>
            <w:rStyle w:val="Lienhypertexte"/>
          </w:rPr>
          <w:t xml:space="preserve">10.5395/rde.2017.42.2.152</w:t>
        </w:r>
      </w:hyperlink>
    </w:p>
    <w:bookmarkEnd w:id="1442"/>
    <w:bookmarkStart w:id="1444"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3">
        <w:r>
          <w:rPr>
            <w:rStyle w:val="Lienhypertexte"/>
          </w:rPr>
          <w:t xml:space="preserve">10.1177/8756479308317006</w:t>
        </w:r>
      </w:hyperlink>
    </w:p>
    <w:bookmarkEnd w:id="1444"/>
    <w:bookmarkStart w:id="1446"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5">
        <w:r>
          <w:rPr>
            <w:rStyle w:val="Lienhypertexte"/>
          </w:rPr>
          <w:t xml:space="preserve">10.1111/test.12307</w:t>
        </w:r>
      </w:hyperlink>
    </w:p>
    <w:bookmarkEnd w:id="1446"/>
    <w:bookmarkStart w:id="1448"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7">
        <w:r>
          <w:rPr>
            <w:rStyle w:val="Lienhypertexte"/>
          </w:rPr>
          <w:t xml:space="preserve">10.1177/0146621618795933</w:t>
        </w:r>
      </w:hyperlink>
    </w:p>
    <w:bookmarkEnd w:id="1448"/>
    <w:bookmarkStart w:id="1450"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9">
        <w:r>
          <w:rPr>
            <w:rStyle w:val="Lienhypertexte"/>
          </w:rPr>
          <w:t xml:space="preserve">10.1080/00031305.1973.10478966</w:t>
        </w:r>
      </w:hyperlink>
    </w:p>
    <w:bookmarkEnd w:id="1450"/>
    <w:bookmarkStart w:id="1452"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1">
        <w:r>
          <w:rPr>
            <w:rStyle w:val="Lienhypertexte"/>
          </w:rPr>
          <w:t xml:space="preserve">https://CRAN.R-project.org/package=anscombiser.</w:t>
        </w:r>
      </w:hyperlink>
    </w:p>
    <w:bookmarkEnd w:id="1452"/>
    <w:bookmarkStart w:id="1454"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3">
        <w:r>
          <w:rPr>
            <w:rStyle w:val="Lienhypertexte"/>
          </w:rPr>
          <w:t xml:space="preserve">https://CRAN.R-project.org/package=correlation.</w:t>
        </w:r>
      </w:hyperlink>
    </w:p>
    <w:bookmarkEnd w:id="1454"/>
    <w:bookmarkStart w:id="1456"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5">
        <w:r>
          <w:rPr>
            <w:rStyle w:val="Lienhypertexte"/>
          </w:rPr>
          <w:t xml:space="preserve">https://easystats.github.io/easystats/.</w:t>
        </w:r>
      </w:hyperlink>
    </w:p>
    <w:bookmarkEnd w:id="1456"/>
    <w:bookmarkStart w:id="1458"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7">
        <w:r>
          <w:rPr>
            <w:rStyle w:val="Lienhypertexte"/>
          </w:rPr>
          <w:t xml:space="preserve">10.4097/kja.19087</w:t>
        </w:r>
      </w:hyperlink>
    </w:p>
    <w:bookmarkEnd w:id="1458"/>
    <w:bookmarkStart w:id="1460" w:name="ref-GGally"/>
    <w:p>
      <w:pPr>
        <w:pStyle w:val="Bibliographie"/>
      </w:pPr>
      <w:r>
        <w:t xml:space="preserve">241.</w:t>
      </w:r>
      <w:r>
        <w:t xml:space="preserve"> </w:t>
      </w:r>
      <w:r>
        <w:t xml:space="preserve">	</w:t>
      </w:r>
      <w:r>
        <w:t xml:space="preserve">Schloerke B, Cook D, Larmarange J, et al. GGally: Extension to ’ggplot2’. 2024. doi:</w:t>
      </w:r>
      <w:hyperlink r:id="rId1459">
        <w:r>
          <w:rPr>
            <w:rStyle w:val="Lienhypertexte"/>
          </w:rPr>
          <w:t xml:space="preserve">10.32614/CRAN.package.GGally</w:t>
        </w:r>
      </w:hyperlink>
    </w:p>
    <w:bookmarkEnd w:id="1460"/>
    <w:bookmarkStart w:id="1462"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1">
        <w:r>
          <w:rPr>
            <w:rStyle w:val="Lienhypertexte"/>
          </w:rPr>
          <w:t xml:space="preserve">10.18637/jss.v103.i01</w:t>
        </w:r>
      </w:hyperlink>
    </w:p>
    <w:bookmarkEnd w:id="1462"/>
    <w:bookmarkStart w:id="1464"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3">
        <w:r>
          <w:rPr>
            <w:rStyle w:val="Lienhypertexte"/>
          </w:rPr>
          <w:t xml:space="preserve">10.2105/ajph.2012.300897</w:t>
        </w:r>
      </w:hyperlink>
    </w:p>
    <w:bookmarkEnd w:id="1464"/>
    <w:bookmarkStart w:id="1466"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5">
        <w:r>
          <w:rPr>
            <w:rStyle w:val="Lienhypertexte"/>
          </w:rPr>
          <w:t xml:space="preserve">10.1080/01621459.1957.10501412</w:t>
        </w:r>
      </w:hyperlink>
    </w:p>
    <w:bookmarkEnd w:id="1466"/>
    <w:bookmarkStart w:id="1468"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7">
        <w:r>
          <w:rPr>
            <w:rStyle w:val="Lienhypertexte"/>
          </w:rPr>
          <w:t xml:space="preserve">10.1136/adc.73.3.270</w:t>
        </w:r>
      </w:hyperlink>
    </w:p>
    <w:bookmarkEnd w:id="1468"/>
    <w:bookmarkStart w:id="1470"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9">
        <w:r>
          <w:rPr>
            <w:rStyle w:val="Lienhypertexte"/>
          </w:rPr>
          <w:t xml:space="preserve">https://CRAN.R-project.org/package=fastDummies.</w:t>
        </w:r>
      </w:hyperlink>
    </w:p>
    <w:bookmarkEnd w:id="1470"/>
    <w:bookmarkStart w:id="1472"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1">
        <w:r>
          <w:rPr>
            <w:rStyle w:val="Lienhypertexte"/>
          </w:rPr>
          <w:t xml:space="preserve">10.1016/0895-4356(96)00025-x</w:t>
        </w:r>
      </w:hyperlink>
    </w:p>
    <w:bookmarkEnd w:id="1472"/>
    <w:bookmarkStart w:id="1474"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3">
        <w:r>
          <w:rPr>
            <w:rStyle w:val="Lienhypertexte"/>
          </w:rPr>
          <w:t xml:space="preserve">https://www.john-fox.ca/Companion/.</w:t>
        </w:r>
      </w:hyperlink>
    </w:p>
    <w:bookmarkEnd w:id="1474"/>
    <w:bookmarkStart w:id="1476"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5">
        <w:r>
          <w:rPr>
            <w:rStyle w:val="Lienhypertexte"/>
          </w:rPr>
          <w:t xml:space="preserve">10.1093/ije/7.4.373</w:t>
        </w:r>
      </w:hyperlink>
    </w:p>
    <w:bookmarkEnd w:id="1476"/>
    <w:bookmarkStart w:id="1478"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7">
        <w:r>
          <w:rPr>
            <w:rStyle w:val="Lienhypertexte"/>
          </w:rPr>
          <w:t xml:space="preserve">10.2105/ajph.79.3.340</w:t>
        </w:r>
      </w:hyperlink>
    </w:p>
    <w:bookmarkEnd w:id="1478"/>
    <w:bookmarkStart w:id="1480"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9">
        <w:r>
          <w:rPr>
            <w:rStyle w:val="Lienhypertexte"/>
          </w:rPr>
          <w:t xml:space="preserve">https://CRAN.R-project.org/package=equatiomatic.</w:t>
        </w:r>
      </w:hyperlink>
    </w:p>
    <w:bookmarkEnd w:id="1480"/>
    <w:bookmarkStart w:id="1482"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1">
        <w:r>
          <w:rPr>
            <w:rStyle w:val="Lienhypertexte"/>
          </w:rPr>
          <w:t xml:space="preserve">10.21105/joss.03139</w:t>
        </w:r>
      </w:hyperlink>
    </w:p>
    <w:bookmarkEnd w:id="1482"/>
    <w:bookmarkStart w:id="1484" w:name="ref-markovchain"/>
    <w:p>
      <w:pPr>
        <w:pStyle w:val="Bibliographie"/>
      </w:pPr>
      <w:r>
        <w:t xml:space="preserve">253.</w:t>
      </w:r>
      <w:r>
        <w:t xml:space="preserve"> </w:t>
      </w:r>
      <w:r>
        <w:t xml:space="preserve">	</w:t>
      </w:r>
      <w:r>
        <w:t xml:space="preserve">Spedicato GA. Discrete time markov chains with r. 2017;9.</w:t>
      </w:r>
      <w:r>
        <w:t xml:space="preserve"> </w:t>
      </w:r>
      <w:hyperlink r:id="rId1483">
        <w:r>
          <w:rPr>
            <w:rStyle w:val="Lienhypertexte"/>
          </w:rPr>
          <w:t xml:space="preserve">https://journal.r-project.org/archive/2017/RJ-2017-036/index.html.</w:t>
        </w:r>
      </w:hyperlink>
    </w:p>
    <w:bookmarkEnd w:id="1484"/>
    <w:bookmarkStart w:id="1486"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5">
        <w:r>
          <w:rPr>
            <w:rStyle w:val="Lienhypertexte"/>
          </w:rPr>
          <w:t xml:space="preserve">https://CRAN.R-project.org/package=correctR.</w:t>
        </w:r>
      </w:hyperlink>
    </w:p>
    <w:bookmarkEnd w:id="1486"/>
    <w:bookmarkStart w:id="1488"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7">
        <w:r>
          <w:rPr>
            <w:rStyle w:val="Lienhypertexte"/>
          </w:rPr>
          <w:t xml:space="preserve">10.18637/jss.v069.c02</w:t>
        </w:r>
      </w:hyperlink>
    </w:p>
    <w:bookmarkEnd w:id="1488"/>
    <w:bookmarkStart w:id="1490"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9">
        <w:r>
          <w:rPr>
            <w:rStyle w:val="Lienhypertexte"/>
          </w:rPr>
          <w:t xml:space="preserve">10.21105/joss.00772</w:t>
        </w:r>
      </w:hyperlink>
    </w:p>
    <w:bookmarkEnd w:id="1490"/>
    <w:bookmarkStart w:id="1492"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1">
        <w:r>
          <w:rPr>
            <w:rStyle w:val="Lienhypertexte"/>
          </w:rPr>
          <w:t xml:space="preserve">10.1093/ije/dyw341</w:t>
        </w:r>
      </w:hyperlink>
    </w:p>
    <w:bookmarkEnd w:id="1492"/>
    <w:bookmarkStart w:id="1494"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3">
        <w:r>
          <w:rPr>
            <w:rStyle w:val="Lienhypertexte"/>
          </w:rPr>
          <w:t xml:space="preserve">https://CRAN.R-project.org/package=ggdag.</w:t>
        </w:r>
      </w:hyperlink>
    </w:p>
    <w:bookmarkEnd w:id="1494"/>
    <w:bookmarkStart w:id="1496"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5">
        <w:r>
          <w:rPr>
            <w:rStyle w:val="Lienhypertexte"/>
          </w:rPr>
          <w:t xml:space="preserve">10.1136/bmj.309.6962.1128</w:t>
        </w:r>
      </w:hyperlink>
    </w:p>
    <w:bookmarkEnd w:id="1496"/>
    <w:bookmarkStart w:id="1498"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7">
        <w:r>
          <w:rPr>
            <w:rStyle w:val="Lienhypertexte"/>
          </w:rPr>
          <w:t xml:space="preserve">10.1111/j.1471-1842.2009.00848.x</w:t>
        </w:r>
      </w:hyperlink>
    </w:p>
    <w:bookmarkEnd w:id="1498"/>
    <w:bookmarkStart w:id="1500"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9">
        <w:r>
          <w:rPr>
            <w:rStyle w:val="Lienhypertexte"/>
          </w:rPr>
          <w:t xml:space="preserve">10.5152/balkanmedj.2014.1408</w:t>
        </w:r>
      </w:hyperlink>
    </w:p>
    <w:bookmarkEnd w:id="1500"/>
    <w:bookmarkStart w:id="1502"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1">
        <w:r>
          <w:rPr>
            <w:rStyle w:val="Lienhypertexte"/>
          </w:rPr>
          <w:t xml:space="preserve">10.5123/s1679-49742017000300022</w:t>
        </w:r>
      </w:hyperlink>
    </w:p>
    <w:bookmarkEnd w:id="1502"/>
    <w:bookmarkStart w:id="1504"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3">
        <w:r>
          <w:rPr>
            <w:rStyle w:val="Lienhypertexte"/>
          </w:rPr>
          <w:t xml:space="preserve">10.1016/j.jclinepi.2017.02.016</w:t>
        </w:r>
      </w:hyperlink>
    </w:p>
    <w:bookmarkEnd w:id="1504"/>
    <w:bookmarkStart w:id="1506"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5">
        <w:r>
          <w:rPr>
            <w:rStyle w:val="Lienhypertexte"/>
          </w:rPr>
          <w:t xml:space="preserve">10.1590/1980-265x-tce-2017-0311</w:t>
        </w:r>
      </w:hyperlink>
    </w:p>
    <w:bookmarkEnd w:id="1506"/>
    <w:bookmarkStart w:id="1508"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7">
        <w:r>
          <w:rPr>
            <w:rStyle w:val="Lienhypertexte"/>
          </w:rPr>
          <w:t xml:space="preserve">10.1053/j.semnuclmed.2018.11.005</w:t>
        </w:r>
      </w:hyperlink>
    </w:p>
    <w:bookmarkEnd w:id="1508"/>
    <w:bookmarkStart w:id="1510"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9">
        <w:r>
          <w:rPr>
            <w:rStyle w:val="Lienhypertexte"/>
          </w:rPr>
          <w:t xml:space="preserve">10.1002/ped4.12166</w:t>
        </w:r>
      </w:hyperlink>
    </w:p>
    <w:bookmarkEnd w:id="1510"/>
    <w:bookmarkStart w:id="1512"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1">
        <w:r>
          <w:rPr>
            <w:rStyle w:val="Lienhypertexte"/>
          </w:rPr>
          <w:t xml:space="preserve">10.1186/s12967-020-02540-4</w:t>
        </w:r>
      </w:hyperlink>
    </w:p>
    <w:bookmarkEnd w:id="1512"/>
    <w:bookmarkStart w:id="1514"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3">
        <w:r>
          <w:rPr>
            <w:rStyle w:val="Lienhypertexte"/>
          </w:rPr>
          <w:t xml:space="preserve">10.1016/j.jclinepi.2021.04.013</w:t>
        </w:r>
      </w:hyperlink>
    </w:p>
    <w:bookmarkEnd w:id="1514"/>
    <w:bookmarkStart w:id="1516"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5">
        <w:r>
          <w:rPr>
            <w:rStyle w:val="Lienhypertexte"/>
          </w:rPr>
          <w:t xml:space="preserve">10.1002/cjs.11719</w:t>
        </w:r>
      </w:hyperlink>
    </w:p>
    <w:bookmarkEnd w:id="1516"/>
    <w:bookmarkStart w:id="1518"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7">
        <w:r>
          <w:rPr>
            <w:rStyle w:val="Lienhypertexte"/>
          </w:rPr>
          <w:t xml:space="preserve">10.1016/j.jbusres.2021.04.070</w:t>
        </w:r>
      </w:hyperlink>
    </w:p>
    <w:bookmarkEnd w:id="1518"/>
    <w:bookmarkStart w:id="1520"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9">
        <w:r>
          <w:rPr>
            <w:rStyle w:val="Lienhypertexte"/>
          </w:rPr>
          <w:t xml:space="preserve">10.1002/joe.22229</w:t>
        </w:r>
      </w:hyperlink>
    </w:p>
    <w:bookmarkEnd w:id="1520"/>
    <w:bookmarkStart w:id="1522"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1">
        <w:r>
          <w:rPr>
            <w:rStyle w:val="Lienhypertexte"/>
          </w:rPr>
          <w:t xml:space="preserve">10.1016/j.aller.2013.03.008</w:t>
        </w:r>
      </w:hyperlink>
    </w:p>
    <w:bookmarkEnd w:id="1522"/>
    <w:bookmarkStart w:id="1524"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3">
        <w:r>
          <w:rPr>
            <w:rStyle w:val="Lienhypertexte"/>
          </w:rPr>
          <w:t xml:space="preserve">10.1093/aje/kwi014</w:t>
        </w:r>
      </w:hyperlink>
    </w:p>
    <w:bookmarkEnd w:id="1524"/>
    <w:bookmarkStart w:id="1526"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5">
        <w:r>
          <w:rPr>
            <w:rStyle w:val="Lienhypertexte"/>
          </w:rPr>
          <w:t xml:space="preserve">10.1136/bmjebm-2023-112358</w:t>
        </w:r>
      </w:hyperlink>
    </w:p>
    <w:bookmarkEnd w:id="1526"/>
    <w:bookmarkStart w:id="1528"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7">
        <w:r>
          <w:rPr>
            <w:rStyle w:val="Lienhypertexte"/>
          </w:rPr>
          <w:t xml:space="preserve">10.4103/ijpsym.ijpsym_504_19</w:t>
        </w:r>
      </w:hyperlink>
    </w:p>
    <w:bookmarkEnd w:id="1528"/>
    <w:bookmarkStart w:id="1530"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9">
        <w:r>
          <w:rPr>
            <w:rStyle w:val="Lienhypertexte"/>
          </w:rPr>
          <w:t xml:space="preserve">10.3389/fnhum.2023.912338</w:t>
        </w:r>
      </w:hyperlink>
    </w:p>
    <w:bookmarkEnd w:id="1530"/>
    <w:bookmarkStart w:id="1532"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1">
        <w:r>
          <w:rPr>
            <w:rStyle w:val="Lienhypertexte"/>
          </w:rPr>
          <w:t xml:space="preserve">10.7326/0003-4819-147-8-200710160-00010</w:t>
        </w:r>
      </w:hyperlink>
    </w:p>
    <w:bookmarkEnd w:id="1532"/>
    <w:bookmarkStart w:id="1534"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3">
        <w:r>
          <w:rPr>
            <w:rStyle w:val="Lienhypertexte"/>
          </w:rPr>
          <w:t xml:space="preserve">10.18637/jss.v048.i02</w:t>
        </w:r>
      </w:hyperlink>
    </w:p>
    <w:bookmarkEnd w:id="1534"/>
    <w:bookmarkStart w:id="1536"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5">
        <w:r>
          <w:rPr>
            <w:rStyle w:val="Lienhypertexte"/>
          </w:rPr>
          <w:t xml:space="preserve">https://CRAN.R-project.org/package=semTools.</w:t>
        </w:r>
      </w:hyperlink>
    </w:p>
    <w:bookmarkEnd w:id="1536"/>
    <w:bookmarkStart w:id="1538"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7">
        <w:r>
          <w:rPr>
            <w:rStyle w:val="Lienhypertexte"/>
          </w:rPr>
          <w:t xml:space="preserve">https://CRAN.R-project.org/package=psych.</w:t>
        </w:r>
      </w:hyperlink>
    </w:p>
    <w:bookmarkEnd w:id="1538"/>
    <w:bookmarkStart w:id="1540"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9">
        <w:r>
          <w:rPr>
            <w:rStyle w:val="Lienhypertexte"/>
          </w:rPr>
          <w:t xml:space="preserve">10.1146/annurev-polisci-041719-102556</w:t>
        </w:r>
      </w:hyperlink>
    </w:p>
    <w:bookmarkEnd w:id="1540"/>
    <w:bookmarkStart w:id="1542"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1">
        <w:r>
          <w:rPr>
            <w:rStyle w:val="Lienhypertexte"/>
          </w:rPr>
          <w:t xml:space="preserve">10.1086/266577</w:t>
        </w:r>
      </w:hyperlink>
    </w:p>
    <w:bookmarkEnd w:id="1542"/>
    <w:bookmarkStart w:id="1544"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3">
        <w:r>
          <w:rPr>
            <w:rStyle w:val="Lienhypertexte"/>
          </w:rPr>
          <w:t xml:space="preserve">10.1177/001316446002000104</w:t>
        </w:r>
      </w:hyperlink>
    </w:p>
    <w:bookmarkEnd w:id="1544"/>
    <w:bookmarkStart w:id="1546"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5">
        <w:r>
          <w:rPr>
            <w:rStyle w:val="Lienhypertexte"/>
          </w:rPr>
          <w:t xml:space="preserve">10.1098/rsta.1900.0022</w:t>
        </w:r>
      </w:hyperlink>
    </w:p>
    <w:bookmarkEnd w:id="1546"/>
    <w:bookmarkStart w:id="1548"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7">
        <w:r>
          <w:rPr>
            <w:rStyle w:val="Lienhypertexte"/>
          </w:rPr>
          <w:t xml:space="preserve">10.2307/3315487</w:t>
        </w:r>
      </w:hyperlink>
    </w:p>
    <w:bookmarkEnd w:id="1548"/>
    <w:bookmarkStart w:id="1550"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9">
        <w:r>
          <w:rPr>
            <w:rStyle w:val="Lienhypertexte"/>
          </w:rPr>
          <w:t xml:space="preserve">https://CRAN.R-project.org/package=BlandAltmanLeh.</w:t>
        </w:r>
      </w:hyperlink>
    </w:p>
    <w:bookmarkEnd w:id="1550"/>
    <w:bookmarkStart w:id="1552"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1">
        <w:r>
          <w:rPr>
            <w:rStyle w:val="Lienhypertexte"/>
          </w:rPr>
          <w:t xml:space="preserve">10.1007/s11136-021-02822-4</w:t>
        </w:r>
      </w:hyperlink>
    </w:p>
    <w:bookmarkEnd w:id="1552"/>
    <w:bookmarkStart w:id="1554"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3">
        <w:r>
          <w:rPr>
            <w:rStyle w:val="Lienhypertexte"/>
          </w:rPr>
          <w:t xml:space="preserve">10.1111/jan.12402</w:t>
        </w:r>
      </w:hyperlink>
    </w:p>
    <w:bookmarkEnd w:id="1554"/>
    <w:bookmarkStart w:id="1556"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5">
        <w:r>
          <w:rPr>
            <w:rStyle w:val="Lienhypertexte"/>
          </w:rPr>
          <w:t xml:space="preserve">10.1016/j.jclinepi.2010.03.002</w:t>
        </w:r>
      </w:hyperlink>
    </w:p>
    <w:bookmarkEnd w:id="1556"/>
    <w:bookmarkStart w:id="1558"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7">
        <w:r>
          <w:rPr>
            <w:rStyle w:val="Lienhypertexte"/>
          </w:rPr>
          <w:t xml:space="preserve">10.1186/1472-6920-4-13</w:t>
        </w:r>
      </w:hyperlink>
    </w:p>
    <w:bookmarkEnd w:id="1558"/>
    <w:bookmarkStart w:id="1560"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9">
        <w:r>
          <w:rPr>
            <w:rStyle w:val="Lienhypertexte"/>
          </w:rPr>
          <w:t xml:space="preserve">10.1136/bmj.315.7107.540</w:t>
        </w:r>
      </w:hyperlink>
    </w:p>
    <w:bookmarkEnd w:id="1560"/>
    <w:bookmarkStart w:id="1562"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1">
        <w:r>
          <w:rPr>
            <w:rStyle w:val="Lienhypertexte"/>
          </w:rPr>
          <w:t xml:space="preserve">https://CRAN.R-project.org/package=riskyr.</w:t>
        </w:r>
      </w:hyperlink>
    </w:p>
    <w:bookmarkEnd w:id="1562"/>
    <w:bookmarkStart w:id="1564"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3">
        <w:r>
          <w:rPr>
            <w:rStyle w:val="Lienhypertexte"/>
          </w:rPr>
          <w:t xml:space="preserve">10.18637/jss.v028.i05</w:t>
        </w:r>
      </w:hyperlink>
    </w:p>
    <w:bookmarkEnd w:id="1564"/>
    <w:bookmarkStart w:id="1566"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5">
        <w:r>
          <w:rPr>
            <w:rStyle w:val="Lienhypertexte"/>
          </w:rPr>
          <w:t xml:space="preserve">10.1002/jrsm.26</w:t>
        </w:r>
      </w:hyperlink>
    </w:p>
    <w:bookmarkEnd w:id="1566"/>
    <w:bookmarkStart w:id="1568"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7">
        <w:r>
          <w:rPr>
            <w:rStyle w:val="Lienhypertexte"/>
          </w:rPr>
          <w:t xml:space="preserve">https://CRAN.R-project.org/package=mada.</w:t>
        </w:r>
      </w:hyperlink>
    </w:p>
    <w:bookmarkEnd w:id="1568"/>
    <w:bookmarkStart w:id="1570"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9">
        <w:r>
          <w:rPr>
            <w:rStyle w:val="Lienhypertexte"/>
          </w:rPr>
          <w:t xml:space="preserve">10.1016/s2589-7500(22)00188-1</w:t>
        </w:r>
      </w:hyperlink>
    </w:p>
    <w:bookmarkEnd w:id="1570"/>
    <w:bookmarkStart w:id="1571"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1"/>
    <w:bookmarkStart w:id="1573"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2">
        <w:r>
          <w:rPr>
            <w:rStyle w:val="Lienhypertexte"/>
          </w:rPr>
          <w:t xml:space="preserve">10.1007/s00180-021-01080-9</w:t>
        </w:r>
      </w:hyperlink>
    </w:p>
    <w:bookmarkEnd w:id="1573"/>
    <w:bookmarkStart w:id="1575"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4">
        <w:r>
          <w:rPr>
            <w:rStyle w:val="Lienhypertexte"/>
          </w:rPr>
          <w:t xml:space="preserve">10.1136/bmj.h5527</w:t>
        </w:r>
      </w:hyperlink>
    </w:p>
    <w:bookmarkEnd w:id="1575"/>
    <w:bookmarkStart w:id="1577"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6">
        <w:r>
          <w:rPr>
            <w:rStyle w:val="Lienhypertexte"/>
          </w:rPr>
          <w:t xml:space="preserve">10.1159/000080576</w:t>
        </w:r>
      </w:hyperlink>
    </w:p>
    <w:bookmarkEnd w:id="1577"/>
    <w:bookmarkStart w:id="1579"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8">
        <w:r>
          <w:rPr>
            <w:rStyle w:val="Lienhypertexte"/>
          </w:rPr>
          <w:t xml:space="preserve">10.1136/bmj.d561</w:t>
        </w:r>
      </w:hyperlink>
    </w:p>
    <w:bookmarkEnd w:id="1579"/>
    <w:bookmarkStart w:id="1581"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0">
        <w:r>
          <w:rPr>
            <w:rStyle w:val="Lienhypertexte"/>
          </w:rPr>
          <w:t xml:space="preserve">10.1186/s12874-022-01786-4</w:t>
        </w:r>
      </w:hyperlink>
    </w:p>
    <w:bookmarkEnd w:id="1581"/>
    <w:bookmarkStart w:id="1583"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2">
        <w:r>
          <w:rPr>
            <w:rStyle w:val="Lienhypertexte"/>
          </w:rPr>
          <w:t xml:space="preserve">10.1136/bmj.323.7321.1123</w:t>
        </w:r>
      </w:hyperlink>
    </w:p>
    <w:bookmarkEnd w:id="1583"/>
    <w:bookmarkStart w:id="1585"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4">
        <w:r>
          <w:rPr>
            <w:rStyle w:val="Lienhypertexte"/>
          </w:rPr>
          <w:t xml:space="preserve">10.4172/2155-6180.1000334</w:t>
        </w:r>
      </w:hyperlink>
    </w:p>
    <w:bookmarkEnd w:id="1585"/>
    <w:bookmarkStart w:id="1587"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6">
        <w:r>
          <w:rPr>
            <w:rStyle w:val="Lienhypertexte"/>
          </w:rPr>
          <w:t xml:space="preserve">10.1080/00031305.1983.10483133</w:t>
        </w:r>
      </w:hyperlink>
    </w:p>
    <w:bookmarkEnd w:id="1587"/>
    <w:bookmarkStart w:id="1589"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8">
        <w:r>
          <w:rPr>
            <w:rStyle w:val="Lienhypertexte"/>
          </w:rPr>
          <w:t xml:space="preserve">10.1002/(sici)1097-0258(19971030)16:20&lt;2349::aid-sim667&gt;3.0.co;2-e</w:t>
        </w:r>
      </w:hyperlink>
    </w:p>
    <w:bookmarkEnd w:id="1589"/>
    <w:bookmarkStart w:id="1591"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0">
        <w:r>
          <w:rPr>
            <w:rStyle w:val="Lienhypertexte"/>
          </w:rPr>
          <w:t xml:space="preserve">10.1177/009286150804200402</w:t>
        </w:r>
      </w:hyperlink>
    </w:p>
    <w:bookmarkEnd w:id="1591"/>
    <w:bookmarkStart w:id="1593"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2">
        <w:r>
          <w:rPr>
            <w:rStyle w:val="Lienhypertexte"/>
          </w:rPr>
          <w:t xml:space="preserve">10.1016/s0140-6736(00)02039-0</w:t>
        </w:r>
      </w:hyperlink>
    </w:p>
    <w:bookmarkEnd w:id="1593"/>
    <w:bookmarkStart w:id="1595"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4">
        <w:r>
          <w:rPr>
            <w:rStyle w:val="Lienhypertexte"/>
          </w:rPr>
          <w:t xml:space="preserve">10.2147/clep.s161508</w:t>
        </w:r>
      </w:hyperlink>
    </w:p>
    <w:bookmarkEnd w:id="1595"/>
    <w:bookmarkStart w:id="1597"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6">
        <w:r>
          <w:rPr>
            <w:rStyle w:val="Lienhypertexte"/>
          </w:rPr>
          <w:t xml:space="preserve">10.1186/s12874-019-0750-8</w:t>
        </w:r>
      </w:hyperlink>
    </w:p>
    <w:bookmarkEnd w:id="1597"/>
    <w:bookmarkStart w:id="1599"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8">
        <w:r>
          <w:rPr>
            <w:rStyle w:val="Lienhypertexte"/>
          </w:rPr>
          <w:t xml:space="preserve">10.1136/bmj.319.7203.185</w:t>
        </w:r>
      </w:hyperlink>
    </w:p>
    <w:bookmarkEnd w:id="1599"/>
    <w:bookmarkStart w:id="1601"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0">
        <w:r>
          <w:rPr>
            <w:rStyle w:val="Lienhypertexte"/>
          </w:rPr>
          <w:t xml:space="preserve">http://dx.doi.org/10.31234/osf.io/qftwg.</w:t>
        </w:r>
      </w:hyperlink>
    </w:p>
    <w:bookmarkEnd w:id="1601"/>
    <w:bookmarkStart w:id="1603"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2">
        <w:r>
          <w:rPr>
            <w:rStyle w:val="Lienhypertexte"/>
          </w:rPr>
          <w:t xml:space="preserve">10.1186/1471-2288-1-6</w:t>
        </w:r>
      </w:hyperlink>
    </w:p>
    <w:bookmarkEnd w:id="1603"/>
    <w:bookmarkStart w:id="1605"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4">
        <w:r>
          <w:rPr>
            <w:rStyle w:val="Lienhypertexte"/>
          </w:rPr>
          <w:t xml:space="preserve">10.1016/j.jclinepi.2003.08.009</w:t>
        </w:r>
      </w:hyperlink>
    </w:p>
    <w:bookmarkEnd w:id="1605"/>
    <w:bookmarkStart w:id="1607"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6">
        <w:r>
          <w:rPr>
            <w:rStyle w:val="Lienhypertexte"/>
          </w:rPr>
          <w:t xml:space="preserve">10.1136/bmj.313.7060.808</w:t>
        </w:r>
      </w:hyperlink>
    </w:p>
    <w:bookmarkEnd w:id="1607"/>
    <w:bookmarkStart w:id="1609"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8">
        <w:r>
          <w:rPr>
            <w:rStyle w:val="Lienhypertexte"/>
          </w:rPr>
          <w:t xml:space="preserve">10.1136/bmj.326.7382.219</w:t>
        </w:r>
      </w:hyperlink>
    </w:p>
    <w:bookmarkEnd w:id="1609"/>
    <w:bookmarkStart w:id="1611"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0">
        <w:r>
          <w:rPr>
            <w:rStyle w:val="Lienhypertexte"/>
          </w:rPr>
          <w:t xml:space="preserve">10.1016/s0197-2456(97)00147-5</w:t>
        </w:r>
      </w:hyperlink>
    </w:p>
    <w:bookmarkEnd w:id="1611"/>
    <w:bookmarkStart w:id="1613"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2">
        <w:r>
          <w:rPr>
            <w:rStyle w:val="Lienhypertexte"/>
          </w:rPr>
          <w:t xml:space="preserve">10.1186/1745-6215-15-139</w:t>
        </w:r>
      </w:hyperlink>
    </w:p>
    <w:bookmarkEnd w:id="1613"/>
    <w:bookmarkStart w:id="1615"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4">
        <w:r>
          <w:rPr>
            <w:rStyle w:val="Lienhypertexte"/>
          </w:rPr>
          <w:t xml:space="preserve">10.1002/sim.9592</w:t>
        </w:r>
      </w:hyperlink>
    </w:p>
    <w:bookmarkEnd w:id="1615"/>
    <w:bookmarkStart w:id="1617"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6">
        <w:r>
          <w:rPr>
            <w:rStyle w:val="Lienhypertexte"/>
          </w:rPr>
          <w:t xml:space="preserve">10.7326/0003-4819-152-11-201006010-00232</w:t>
        </w:r>
      </w:hyperlink>
    </w:p>
    <w:bookmarkEnd w:id="1617"/>
    <w:bookmarkStart w:id="1619"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8">
        <w:r>
          <w:rPr>
            <w:rStyle w:val="Lienhypertexte"/>
          </w:rPr>
          <w:t xml:space="preserve">https://CRAN.R-project.org/package=consort.</w:t>
        </w:r>
      </w:hyperlink>
    </w:p>
    <w:bookmarkEnd w:id="1619"/>
    <w:bookmarkStart w:id="1620"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0"/>
    <w:bookmarkStart w:id="1622"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1">
        <w:r>
          <w:rPr>
            <w:rStyle w:val="Lienhypertexte"/>
          </w:rPr>
          <w:t xml:space="preserve">10.1186/2046-4053-4-1</w:t>
        </w:r>
      </w:hyperlink>
    </w:p>
    <w:bookmarkEnd w:id="1622"/>
    <w:bookmarkStart w:id="1624"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3">
        <w:r>
          <w:rPr>
            <w:rStyle w:val="Lienhypertexte"/>
          </w:rPr>
          <w:t xml:space="preserve">10.1002/cl2.1230</w:t>
        </w:r>
      </w:hyperlink>
    </w:p>
    <w:bookmarkEnd w:id="1624"/>
    <w:bookmarkStart w:id="1626"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5">
        <w:r>
          <w:rPr>
            <w:rStyle w:val="Lienhypertexte"/>
          </w:rPr>
          <w:t xml:space="preserve">10.1016/j.jclinepi.2022.10.003</w:t>
        </w:r>
      </w:hyperlink>
    </w:p>
    <w:bookmarkEnd w:id="1626"/>
    <w:bookmarkStart w:id="1628"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7">
        <w:r>
          <w:rPr>
            <w:rStyle w:val="Lienhypertexte"/>
          </w:rPr>
          <w:t xml:space="preserve">10.1186/1471-2288-8-79</w:t>
        </w:r>
      </w:hyperlink>
    </w:p>
    <w:bookmarkEnd w:id="1628"/>
    <w:bookmarkStart w:id="1630"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9">
        <w:r>
          <w:rPr>
            <w:rStyle w:val="Lienhypertexte"/>
          </w:rPr>
          <w:t xml:space="preserve">10.1007/s00134-023-07163-z</w:t>
        </w:r>
      </w:hyperlink>
    </w:p>
    <w:bookmarkEnd w:id="1630"/>
    <w:bookmarkStart w:id="1632"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1">
        <w:r>
          <w:rPr>
            <w:rStyle w:val="Lienhypertexte"/>
          </w:rPr>
          <w:t xml:space="preserve">10.1371/journal.pmed.1003583</w:t>
        </w:r>
      </w:hyperlink>
    </w:p>
    <w:bookmarkEnd w:id="1632"/>
    <w:bookmarkStart w:id="1634"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3">
        <w:r>
          <w:rPr>
            <w:rStyle w:val="Lienhypertexte"/>
          </w:rPr>
          <w:t xml:space="preserve">10.21105/joss.02763</w:t>
        </w:r>
      </w:hyperlink>
    </w:p>
    <w:bookmarkEnd w:id="1634"/>
    <w:bookmarkStart w:id="1636"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5">
        <w:r>
          <w:rPr>
            <w:rStyle w:val="Lienhypertexte"/>
          </w:rPr>
          <w:t xml:space="preserve">10.5281/zenodo.2669586</w:t>
        </w:r>
      </w:hyperlink>
    </w:p>
    <w:bookmarkEnd w:id="1636"/>
    <w:bookmarkStart w:id="1638"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7">
        <w:r>
          <w:rPr>
            <w:rStyle w:val="Lienhypertexte"/>
          </w:rPr>
          <w:t xml:space="preserve">10.1097/sih.0000000000000150</w:t>
        </w:r>
      </w:hyperlink>
    </w:p>
    <w:bookmarkEnd w:id="1638"/>
    <w:bookmarkStart w:id="1640"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9">
        <w:r>
          <w:rPr>
            <w:rStyle w:val="Lienhypertexte"/>
          </w:rPr>
          <w:t xml:space="preserve">https://easystats.github.io/report/.</w:t>
        </w:r>
      </w:hyperlink>
    </w:p>
    <w:bookmarkEnd w:id="1640"/>
    <w:bookmarkStart w:id="1642"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1">
        <w:r>
          <w:rPr>
            <w:rStyle w:val="Lienhypertexte"/>
          </w:rPr>
          <w:t xml:space="preserve">10.1371/journal.pone.0262918</w:t>
        </w:r>
      </w:hyperlink>
    </w:p>
    <w:bookmarkEnd w:id="1642"/>
    <w:bookmarkStart w:id="1644"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3">
        <w:r>
          <w:rPr>
            <w:rStyle w:val="Lienhypertexte"/>
          </w:rPr>
          <w:t xml:space="preserve">10.1186/s13063-022-06515-2</w:t>
        </w:r>
      </w:hyperlink>
    </w:p>
    <w:bookmarkEnd w:id="1644"/>
    <w:bookmarkStart w:id="1646"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5">
        <w:r>
          <w:rPr>
            <w:rStyle w:val="Lienhypertexte"/>
          </w:rPr>
          <w:t xml:space="preserve">10.1161/circulationaha.121.055393</w:t>
        </w:r>
      </w:hyperlink>
    </w:p>
    <w:bookmarkEnd w:id="1646"/>
    <w:bookmarkStart w:id="1648"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7">
        <w:r>
          <w:rPr>
            <w:rStyle w:val="Lienhypertexte"/>
          </w:rPr>
          <w:t xml:space="preserve">10.1016/j.jclinepi.2021.01.008</w:t>
        </w:r>
      </w:hyperlink>
    </w:p>
    <w:bookmarkEnd w:id="1648"/>
    <w:bookmarkStart w:id="1650"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9">
        <w:r>
          <w:rPr>
            <w:rStyle w:val="Lienhypertexte"/>
          </w:rPr>
          <w:t xml:space="preserve">10.1016/j.urology.2020.05.002</w:t>
        </w:r>
      </w:hyperlink>
    </w:p>
    <w:bookmarkEnd w:id="1650"/>
    <w:bookmarkStart w:id="1652"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1">
        <w:r>
          <w:rPr>
            <w:rStyle w:val="Lienhypertexte"/>
          </w:rPr>
          <w:t xml:space="preserve">10.1097/ju.0000000000000001</w:t>
        </w:r>
      </w:hyperlink>
    </w:p>
    <w:bookmarkEnd w:id="1652"/>
    <w:bookmarkStart w:id="1654"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3">
        <w:r>
          <w:rPr>
            <w:rStyle w:val="Lienhypertexte"/>
          </w:rPr>
          <w:t xml:space="preserve">10.1001/jama.2017.18556</w:t>
        </w:r>
      </w:hyperlink>
    </w:p>
    <w:bookmarkEnd w:id="1654"/>
    <w:bookmarkStart w:id="1656"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5">
        <w:r>
          <w:rPr>
            <w:rStyle w:val="Lienhypertexte"/>
          </w:rPr>
          <w:t xml:space="preserve">10.1016/j.ijnurstu.2014.09.006</w:t>
        </w:r>
      </w:hyperlink>
    </w:p>
    <w:bookmarkEnd w:id="1656"/>
    <w:bookmarkStart w:id="1658"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7">
        <w:r>
          <w:rPr>
            <w:rStyle w:val="Lienhypertexte"/>
          </w:rPr>
          <w:t xml:space="preserve">10.1371/journal.pbio.1002128</w:t>
        </w:r>
      </w:hyperlink>
    </w:p>
    <w:bookmarkEnd w:id="1658"/>
    <w:bookmarkStart w:id="1660"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9">
        <w:r>
          <w:rPr>
            <w:rStyle w:val="Lienhypertexte"/>
          </w:rPr>
          <w:t xml:space="preserve">10.1002/sim.6265</w:t>
        </w:r>
      </w:hyperlink>
    </w:p>
    <w:bookmarkEnd w:id="1660"/>
    <w:bookmarkStart w:id="1662"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1">
        <w:r>
          <w:rPr>
            <w:rStyle w:val="Lienhypertexte"/>
          </w:rPr>
          <w:t xml:space="preserve">10.1136/bmj.a2201</w:t>
        </w:r>
      </w:hyperlink>
    </w:p>
    <w:bookmarkEnd w:id="1662"/>
    <w:bookmarkStart w:id="1664"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3">
        <w:r>
          <w:rPr>
            <w:rStyle w:val="Lienhypertexte"/>
          </w:rPr>
          <w:t xml:space="preserve">10.1111/j.1464-5491.2004.01443.x</w:t>
        </w:r>
      </w:hyperlink>
    </w:p>
    <w:bookmarkEnd w:id="1664"/>
    <w:bookmarkStart w:id="1666"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5">
        <w:r>
          <w:rPr>
            <w:rStyle w:val="Lienhypertexte"/>
          </w:rPr>
          <w:t xml:space="preserve">10.1136/bjsports-2020-103652</w:t>
        </w:r>
      </w:hyperlink>
    </w:p>
    <w:bookmarkEnd w:id="1666"/>
    <w:bookmarkStart w:id="1668"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7">
        <w:r>
          <w:rPr>
            <w:rStyle w:val="Lienhypertexte"/>
          </w:rPr>
          <w:t xml:space="preserve">10.1111/jcpt.13102</w:t>
        </w:r>
      </w:hyperlink>
    </w:p>
    <w:bookmarkEnd w:id="1668"/>
    <w:bookmarkStart w:id="1670"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9">
        <w:r>
          <w:rPr>
            <w:rStyle w:val="Lienhypertexte"/>
          </w:rPr>
          <w:t xml:space="preserve">10.1001/jama.2021.14075</w:t>
        </w:r>
      </w:hyperlink>
    </w:p>
    <w:bookmarkEnd w:id="1670"/>
    <w:bookmarkEnd w:id="1671"/>
    <w:bookmarkEnd w:id="167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5" Type="http://schemas.openxmlformats.org/officeDocument/2006/relationships/image" Target="media/700fb22ca24417735f99358f5a162e5fa0a4db5e.png"/>
<Relationship Id="rId1676" Type="http://schemas.openxmlformats.org/officeDocument/2006/relationships/image" Target="media/863c94ba262f433050fb829aaed92b9a904f5eed.png"/>
<Relationship Id="rId1677" Type="http://schemas.openxmlformats.org/officeDocument/2006/relationships/image" Target="media/8b106a7ea6f3dc9b4181a93c0eaeb5929baedd04.png"/>
<Relationship Id="rId1678" Type="http://schemas.openxmlformats.org/officeDocument/2006/relationships/image" Target="media/680ca33749fc025a56dea99b4b25dcb3adbe50db.png"/>
<Relationship Id="rId1679" Type="http://schemas.openxmlformats.org/officeDocument/2006/relationships/image" Target="media/2bd8763ce3fc343e1b278fc5e77d1bfacfe88d8e.png"/>
<Relationship Id="rId1680" Type="http://schemas.openxmlformats.org/officeDocument/2006/relationships/image" Target="media/a3dc5e43bd62a60d95e4a7651f212f75c47db831.png"/>
<Relationship Id="rId1681" Type="http://schemas.openxmlformats.org/officeDocument/2006/relationships/image" Target="media/a37b766aaba191ca1bf451ca51505e5378210847.png"/>
<Relationship Id="rId1682" Type="http://schemas.openxmlformats.org/officeDocument/2006/relationships/image" Target="media/3c309022fdb82604e231748bf7ea8cc48e288ecd.png"/>
<Relationship Id="rId1683" Type="http://schemas.openxmlformats.org/officeDocument/2006/relationships/image" Target="media/875e59fd0916e7d4a2a2865ed2e9c2bfbf1c4189.png"/>
<Relationship Id="rId1684" Type="http://schemas.openxmlformats.org/officeDocument/2006/relationships/image" Target="media/ad860aed630995a1b57ea1f9b695956a50141797.png"/>
<Relationship Id="rId1685" Type="http://schemas.openxmlformats.org/officeDocument/2006/relationships/image" Target="media/02025c41ef5ebdd7eb78275ebe9c378fe314e83a.jpeg"/>
<Relationship Id="rId1686" Type="http://schemas.openxmlformats.org/officeDocument/2006/relationships/image" Target="media/e64077ed7aef0f5ff0e4dd6b4bee2110eaf74c5b.png"/>
<Relationship Id="rId1687" Type="http://schemas.openxmlformats.org/officeDocument/2006/relationships/image" Target="media/5bc7bbd98610f8506ae14bb0b3638a2b213b19b5.png"/>
<Relationship Id="rId1688" Type="http://schemas.openxmlformats.org/officeDocument/2006/relationships/image" Target="media/cebf9bcf9c73fa4bbf4e6e6cde8cdb2b2d3b680d.png"/>
<Relationship Id="rId1689" Type="http://schemas.openxmlformats.org/officeDocument/2006/relationships/image" Target="media/a3eef76ccd93b0724cf5e7c7218e236d86f1e013.png"/>
<Relationship Id="rId1690" Type="http://schemas.openxmlformats.org/officeDocument/2006/relationships/image" Target="media/3f89fd1a9e0be9ae8f0a160f9226b3d150ad0a85.png"/>
<Relationship Id="rId1691" Type="http://schemas.openxmlformats.org/officeDocument/2006/relationships/image" Target="media/9b07474a29b12b924cfd4b6899ed639c2293b085.png"/>
<Relationship Id="rId1692" Type="http://schemas.openxmlformats.org/officeDocument/2006/relationships/image" Target="media/14c27a34a4e0cd04515ede3e82f9e5ecb30e0dfb.png"/>
<Relationship Id="rId1693" Type="http://schemas.openxmlformats.org/officeDocument/2006/relationships/image" Target="media/895544bfd8e88dc2ad8e61286ee1b1b80fa75f77.png"/>
<Relationship Id="rId1694" Type="http://schemas.openxmlformats.org/officeDocument/2006/relationships/image" Target="media/916cee13c63abbd748fedea39137ee65a43e1193.png"/>
<Relationship Id="rId1695" Type="http://schemas.openxmlformats.org/officeDocument/2006/relationships/image" Target="media/b2e9d7e87ffd9a2aa531c41641aaa1ae1a175ae3.png"/>
<Relationship Id="rId1696" Type="http://schemas.openxmlformats.org/officeDocument/2006/relationships/image" Target="media/92ad7cf29edcffae7d57857ec12a3e144224ae77.png"/>
<Relationship Id="rId1697" Type="http://schemas.openxmlformats.org/officeDocument/2006/relationships/image" Target="media/4ebc26202039bf36f4452f3290bbaf81d9b9504a.png"/>
<Relationship Id="rId1698" Type="http://schemas.openxmlformats.org/officeDocument/2006/relationships/image" Target="media/5d0716e097f5d0440b714f1a9d148fa3e9943813.png"/>
<Relationship Id="rId1699" Type="http://schemas.openxmlformats.org/officeDocument/2006/relationships/image" Target="media/60e1edfa5dc9ba89e5a99e0684fc07514fe9ab87.png"/>
<Relationship Id="rId1700" Type="http://schemas.openxmlformats.org/officeDocument/2006/relationships/image" Target="media/3c13b8f1ba6006b198898ba38521907255cce137.png"/>
<Relationship Id="rId1701" Type="http://schemas.openxmlformats.org/officeDocument/2006/relationships/image" Target="media/d8ffe6d979c5667ac59608f32f339a555d670024.png"/>
<Relationship Id="rId1702" Type="http://schemas.openxmlformats.org/officeDocument/2006/relationships/image" Target="media/ee6af38af6f7c965cd92e88e61a4ab5fbfe2b5e7.png"/>
<Relationship Id="rId1703" Type="http://schemas.openxmlformats.org/officeDocument/2006/relationships/image" Target="media/0a92315b4eb7659311c657e65b69493f1305135a.png"/>
<Relationship Id="rId1704" Type="http://schemas.openxmlformats.org/officeDocument/2006/relationships/image" Target="media/2154b9546157b553022523986aae41ac4e3c42df.png"/>
<Relationship Id="rId1705" Type="http://schemas.openxmlformats.org/officeDocument/2006/relationships/image" Target="media/9366eef895cc96619d672675b9e42c26be051740.png"/>
<Relationship Id="rId1706" Type="http://schemas.openxmlformats.org/officeDocument/2006/relationships/image" Target="media/23a50162046dd39661e383d0c5bcca3858975629.png"/>
<Relationship Id="rId1707" Type="http://schemas.openxmlformats.org/officeDocument/2006/relationships/image" Target="media/8328743e5785b296dec6227c0fcd48732151152b.png"/>
<Relationship Id="rId1708" Type="http://schemas.openxmlformats.org/officeDocument/2006/relationships/image" Target="media/d727648c7e9a3126cc8f68b9984f8fd4a3dd857f.png"/>
<Relationship Id="rId1709" Type="http://schemas.openxmlformats.org/officeDocument/2006/relationships/image" Target="media/50791f0d70c1598be568804cb8a5d3aa6720d51b.png"/>
<Relationship Id="rId1710" Type="http://schemas.openxmlformats.org/officeDocument/2006/relationships/image" Target="media/50d03ac6701049d1233f70da5d74727740d32cf1.png"/>
<Relationship Id="rId1711" Type="http://schemas.openxmlformats.org/officeDocument/2006/relationships/image" Target="media/d2dc2003dff5f533ced90e6701454f62405ed284.png"/>
<Relationship Id="rId171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2025-07-20T19:04:51Z</dcterms:created>
  <dcterms:modified xsi:type="dcterms:W3CDTF">2025-07-20T16:04:53Z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