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200p.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9797be-56c7-430e-960b-56510265296e"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9797be-56c7-430e-960b-56510265296e"/>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dd0f19-ee1c-46aa-bde3-d22b2c325ae1"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dd0f19-ee1c-46aa-bde3-d22b2c325ae1"/>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82bda31-d53c-498c-9e76-539c5237ee2c"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82bda31-d53c-498c-9e76-539c5237ee2c"/>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b6a3211-7548-4446-aaaa-d200aca32a7e"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b6a3211-7548-4446-aaaa-d200aca32a7e"/>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8242ee-6a23-4d14-ac1a-4d1958451eb3" w:name="teoro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8242ee-6a23-4d14-ac1a-4d1958451eb3"/>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2fc40c9-43ff-4ef7-8b8b-f546d201a12b" w:name="teoro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2fc40c9-43ff-4ef7-8b8b-f546d201a12b"/>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0.57 e variância</w:t>
      </w:r>
      <w:r>
        <w:t xml:space="preserve"> </w:t>
      </w:r>
      <m:oMath>
        <m:sSup>
          <m:e>
            <m:r>
              <m:t>σ</m:t>
            </m:r>
          </m:e>
          <m:sup>
            <m:r>
              <m:t>2</m:t>
            </m:r>
          </m:sup>
        </m:sSup>
      </m:oMath>
      <w:r>
        <w:t xml:space="preserve"> </w:t>
      </w:r>
      <w:r>
        <w:t xml:space="preserve">= 0.248.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0.571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bb9b31-9043-46a3-99c2-0a333fd7136a" w:name="teoro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bb9b31-9043-46a3-99c2-0a333fd7136a"/>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d1bfdf-e811-4938-8609-8a808cce5ca1"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d1bfdf-e811-4938-8609-8a808cce5ca1"/>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0d8f7f-d0a5-4eee-89f6-6f879ba8bbe2"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0d8f7f-d0a5-4eee-89f6-6f879ba8bbe2"/>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menino-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no-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ogicos-cap"/>
    <w:p>
      <w:pPr>
        <w:pStyle w:val="Titre1"/>
      </w:pPr>
      <w:r>
        <w:rPr>
          <w:bCs/>
          <w:b/>
        </w:rPr>
        <w:t xml:space="preserve">Vieses metodológicos</w:t>
      </w:r>
    </w:p>
    <w:p>
      <w:pPr>
        <w:pStyle w:val="FirstParagraph"/>
      </w:pPr>
    </w:p>
    <w:bookmarkStart w:id="146" w:name="vieses-metodologicos"/>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cao-estatistica-cap"/>
    <w:p>
      <w:pPr>
        <w:pStyle w:val="Titre1"/>
      </w:pPr>
      <w:r>
        <w:rPr>
          <w:bCs/>
          <w:b/>
        </w:rPr>
        <w:t xml:space="preserve">Computação estatística</w:t>
      </w:r>
    </w:p>
    <w:p>
      <w:pPr>
        <w:pStyle w:val="FirstParagraph"/>
      </w:pPr>
    </w:p>
    <w:bookmarkStart w:id="159" w:name="programas-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b128edd-7da1-4b4f-8d01-a4622cdaf2af"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b128edd-7da1-4b4f-8d01-a4622cdaf2af"/>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348483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relatórios-dinamico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instrumentos-cap"/>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309e02c-af20-4835-b9bd-e6b3fe93414c"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09e02c-af20-4835-b9bd-e6b3fe93414c"/>
      <w:r>
        <w:rPr>
          <w:rFonts/>
          <w:b w:val="true"/>
        </w:rPr>
        <w:t xml:space="preserve">: </w:t>
      </w:r>
      <w:r>
        <w:t xml:space="preserve">Acurácia e precisão como propriedades de uma medida.</w:t>
      </w:r>
    </w:p>
    <w:p>
      <w:pPr>
        <w:pStyle w:val="Corpsdetexte"/>
      </w:pPr>
    </w:p>
    <w:bookmarkEnd w:id="217"/>
    <w:bookmarkEnd w:id="218"/>
    <w:bookmarkStart w:id="220" w:name="vies-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e081e9-8ef5-4209-8e56-9d1498e4e5aa"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e081e9-8ef5-4209-8e56-9d1498e4e5aa"/>
      <w:r>
        <w:rPr>
          <w:rFonts/>
          <w:b w:val="true"/>
        </w:rPr>
        <w:t xml:space="preserve">: </w:t>
      </w:r>
      <w:r>
        <w:t xml:space="preserve">Viés e variabilidade de uma medida.</w:t>
      </w:r>
    </w:p>
    <w:p>
      <w:pPr>
        <w:pStyle w:val="Corpsdetexte"/>
      </w:pPr>
    </w:p>
    <w:bookmarkEnd w:id="219"/>
    <w:bookmarkEnd w:id="220"/>
    <w:bookmarkEnd w:id="221"/>
    <w:bookmarkStart w:id="26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cao-dados-cap"/>
    <w:p>
      <w:pPr>
        <w:pStyle w:val="Titre1"/>
      </w:pPr>
      <w:r>
        <w:rPr>
          <w:bCs/>
          <w:b/>
        </w:rPr>
        <w:t xml:space="preserve">Tabulação de dados</w:t>
      </w:r>
    </w:p>
    <w:p>
      <w:pPr>
        <w:pStyle w:val="FirstParagraph"/>
      </w:pPr>
    </w:p>
    <w:bookmarkStart w:id="268" w:name="planilh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aveis-fatores-cap"/>
    <w:p>
      <w:pPr>
        <w:pStyle w:val="Titre1"/>
      </w:pPr>
      <w:r>
        <w:rPr>
          <w:bCs/>
          <w:b/>
        </w:rPr>
        <w:t xml:space="preserve">Variáveis e fatores</w:t>
      </w:r>
    </w:p>
    <w:p>
      <w:pPr>
        <w:pStyle w:val="FirstParagraph"/>
      </w:pPr>
    </w:p>
    <w:bookmarkStart w:id="278" w:name="varia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cao"/>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cao"/>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cao"/>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coes-parametros-cap"/>
    <w:p>
      <w:pPr>
        <w:pStyle w:val="Titre1"/>
      </w:pPr>
      <w:r>
        <w:rPr>
          <w:bCs/>
          <w:b/>
        </w:rPr>
        <w:t xml:space="preserve">Distribuições e parâmetros</w:t>
      </w:r>
    </w:p>
    <w:p>
      <w:pPr>
        <w:pStyle w:val="FirstParagraph"/>
      </w:pPr>
    </w:p>
    <w:bookmarkStart w:id="315" w:name="distribuicoes"/>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d30a57-5f5d-40d0-8eaa-902f6ce1c95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d30a57-5f5d-40d0-8eaa-902f6ce1c95f"/>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a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outlier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alise-exploratoria-dados-cap"/>
    <w:p>
      <w:pPr>
        <w:pStyle w:val="Titre1"/>
      </w:pPr>
      <w:r>
        <w:rPr>
          <w:bCs/>
          <w:b/>
        </w:rPr>
        <w:t xml:space="preserve">Análise exploratória de dados</w:t>
      </w:r>
    </w:p>
    <w:p>
      <w:pPr>
        <w:pStyle w:val="FirstParagraph"/>
      </w:pPr>
    </w:p>
    <w:bookmarkStart w:id="356" w:name="analise-exploratoria"/>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alise-descritiva-cap"/>
    <w:p>
      <w:pPr>
        <w:pStyle w:val="Titre1"/>
      </w:pPr>
      <w:r>
        <w:rPr>
          <w:bCs/>
          <w:b/>
        </w:rPr>
        <w:t xml:space="preserve">Análise descritiva</w:t>
      </w:r>
    </w:p>
    <w:p>
      <w:pPr>
        <w:pStyle w:val="FirstParagraph"/>
      </w:pPr>
    </w:p>
    <w:bookmarkStart w:id="360" w:name="descritiva"/>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a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alise-inferencial-cap"/>
    <w:p>
      <w:pPr>
        <w:pStyle w:val="Titre1"/>
      </w:pPr>
      <w:r>
        <w:rPr>
          <w:bCs/>
          <w:b/>
        </w:rPr>
        <w:t xml:space="preserve">Análise inferencial</w:t>
      </w:r>
    </w:p>
    <w:p>
      <w:pPr>
        <w:pStyle w:val="FirstParagraph"/>
      </w:pPr>
    </w:p>
    <w:bookmarkStart w:id="399" w:name="racioci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ideias-hipotese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erros-inferencia"/>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efeito-pvalor-cap"/>
    <w:p>
      <w:pPr>
        <w:pStyle w:val="Titre1"/>
      </w:pPr>
      <w:r>
        <w:rPr>
          <w:bCs/>
          <w:b/>
        </w:rPr>
        <w:t xml:space="preserve">Tamanho do efeito e P-valor</w:t>
      </w:r>
    </w:p>
    <w:p>
      <w:pPr>
        <w:pStyle w:val="FirstParagraph"/>
      </w:pPr>
    </w:p>
    <w:bookmarkStart w:id="453" w:name="tamanh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cao-testes-cap"/>
    <w:p>
      <w:pPr>
        <w:pStyle w:val="Titre1"/>
      </w:pPr>
      <w:r>
        <w:rPr>
          <w:bCs/>
          <w:b/>
        </w:rPr>
        <w:t xml:space="preserve">Seleção de testes</w:t>
      </w:r>
    </w:p>
    <w:p>
      <w:pPr>
        <w:pStyle w:val="FirstParagraph"/>
      </w:pPr>
    </w:p>
    <w:bookmarkStart w:id="467" w:name="multiverso-estatistica"/>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escolha-analise-inferencial"/>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isticos-cap"/>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analise-cap"/>
    <w:p>
      <w:pPr>
        <w:pStyle w:val="Titre1"/>
      </w:pPr>
      <w:r>
        <w:rPr>
          <w:bCs/>
          <w:b/>
        </w:rPr>
        <w:t xml:space="preserve">Plano de análise</w:t>
      </w:r>
    </w:p>
    <w:p>
      <w:pPr>
        <w:pStyle w:val="FirstParagraph"/>
      </w:pPr>
    </w:p>
    <w:bookmarkStart w:id="501" w:name="plano-analise-estati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analise-descricao-cap"/>
    <w:p>
      <w:pPr>
        <w:pStyle w:val="Titre1"/>
      </w:pPr>
      <w:r>
        <w:rPr>
          <w:bCs/>
          <w:b/>
        </w:rPr>
        <w:t xml:space="preserve">Descrição</w:t>
      </w:r>
    </w:p>
    <w:p>
      <w:pPr>
        <w:pStyle w:val="FirstParagraph"/>
      </w:pPr>
    </w:p>
    <w:bookmarkStart w:id="505" w:name="analise-descrica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ca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analise-comparacao-cap"/>
    <w:p>
      <w:pPr>
        <w:pStyle w:val="Titre1"/>
      </w:pPr>
      <w:r>
        <w:rPr>
          <w:bCs/>
          <w:b/>
        </w:rPr>
        <w:t xml:space="preserve">Comparação</w:t>
      </w:r>
    </w:p>
    <w:p>
      <w:pPr>
        <w:pStyle w:val="FirstParagraph"/>
      </w:pPr>
    </w:p>
    <w:bookmarkStart w:id="514" w:name="analise-inferencial-comparaca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analise-inferencial-correlacao-cap"/>
    <w:p>
      <w:pPr>
        <w:pStyle w:val="Titre1"/>
      </w:pPr>
      <w:r>
        <w:rPr>
          <w:bCs/>
          <w:b/>
        </w:rPr>
        <w:t xml:space="preserve">Correlação</w:t>
      </w:r>
    </w:p>
    <w:p>
      <w:pPr>
        <w:pStyle w:val="FirstParagraph"/>
      </w:pPr>
    </w:p>
    <w:bookmarkStart w:id="522" w:name="analise-correlaca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d3d924d-b7be-4a32-a830-e0cdb873d737"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3d924d-b7be-4a32-a830-e0cdb873d737"/>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correlaca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analise-redes-cap"/>
    <w:p>
      <w:pPr>
        <w:pStyle w:val="Titre1"/>
      </w:pPr>
      <w:r>
        <w:rPr>
          <w:bCs/>
          <w:b/>
        </w:rPr>
        <w:t xml:space="preserve">Redes</w:t>
      </w:r>
    </w:p>
    <w:p>
      <w:pPr>
        <w:pStyle w:val="FirstParagraph"/>
      </w:pPr>
    </w:p>
    <w:bookmarkStart w:id="529" w:nam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nalise-inferencial-associacao-cap"/>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analise-inferencial-regressao-cap"/>
    <w:p>
      <w:pPr>
        <w:pStyle w:val="Titre1"/>
      </w:pPr>
      <w:r>
        <w:rPr>
          <w:bCs/>
          <w:b/>
        </w:rPr>
        <w:t xml:space="preserve">Regressão</w:t>
      </w:r>
    </w:p>
    <w:p>
      <w:pPr>
        <w:pStyle w:val="FirstParagraph"/>
      </w:pPr>
    </w:p>
    <w:bookmarkStart w:id="552" w:name="analise-regressa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cao-variaveis-regressa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reducao-dimensionalidade-regressao"/>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modificaca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interaca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mediaca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suposicoes-modelos"/>
    <w:p>
      <w:pPr>
        <w:pStyle w:val="Titre2"/>
      </w:pPr>
      <w:r>
        <w:t xml:space="preserve">Efeitos brutos ou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cao-modelo"/>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arvore-decisao-cap"/>
    <w:p>
      <w:pPr>
        <w:pStyle w:val="Titre1"/>
      </w:pPr>
      <w:r>
        <w:rPr>
          <w:bCs/>
          <w:b/>
        </w:rPr>
        <w:t xml:space="preserve">Árvore de decisão</w:t>
      </w:r>
    </w:p>
    <w:p>
      <w:pPr>
        <w:pStyle w:val="FirstParagraph"/>
      </w:pPr>
    </w:p>
    <w:bookmarkStart w:id="591" w:name="arvore-decisao"/>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maquina-cap"/>
    <w:p>
      <w:pPr>
        <w:pStyle w:val="Titre1"/>
      </w:pPr>
      <w:r>
        <w:rPr>
          <w:bCs/>
          <w:b/>
        </w:rPr>
        <w:t xml:space="preserve">Aprendizagem de máquina</w:t>
      </w:r>
    </w:p>
    <w:p>
      <w:pPr>
        <w:pStyle w:val="FirstParagraph"/>
      </w:pPr>
    </w:p>
    <w:bookmarkStart w:id="595" w:name="aprendizagem-maquina"/>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estudos-cap"/>
    <w:p>
      <w:pPr>
        <w:pStyle w:val="Titre1"/>
      </w:pPr>
      <w:r>
        <w:rPr>
          <w:bCs/>
          <w:b/>
        </w:rPr>
        <w:t xml:space="preserve">Delineamento de estudos</w:t>
      </w:r>
    </w:p>
    <w:p>
      <w:pPr>
        <w:pStyle w:val="FirstParagraph"/>
      </w:pPr>
    </w:p>
    <w:bookmarkStart w:id="603" w:name="criterios-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ca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amostral-cap"/>
    <w:p>
      <w:pPr>
        <w:pStyle w:val="Titre1"/>
      </w:pPr>
      <w:r>
        <w:rPr>
          <w:bCs/>
          <w:b/>
        </w:rPr>
        <w:t xml:space="preserve">Tamanho da amostra</w:t>
      </w:r>
    </w:p>
    <w:p>
      <w:pPr>
        <w:pStyle w:val="FirstParagraph"/>
      </w:pPr>
    </w:p>
    <w:bookmarkStart w:id="620" w:name="tamanho-da-amostra"/>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cao-computacional-cap"/>
    <w:p>
      <w:pPr>
        <w:pStyle w:val="Titre1"/>
      </w:pPr>
      <w:r>
        <w:rPr>
          <w:bCs/>
          <w:b/>
        </w:rPr>
        <w:t xml:space="preserve">Simulação computacional</w:t>
      </w:r>
    </w:p>
    <w:p>
      <w:pPr>
        <w:pStyle w:val="FirstParagraph"/>
      </w:pPr>
    </w:p>
    <w:bookmarkStart w:id="636" w:name="simulacao-caracteri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Xe10fee817aaefa523a5701af51486a0e3de06d3"/>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etricas-cap"/>
    <w:p>
      <w:pPr>
        <w:pStyle w:val="Titre1"/>
      </w:pPr>
      <w:r>
        <w:rPr>
          <w:bCs/>
          <w:b/>
        </w:rPr>
        <w:t xml:space="preserve">Propriedades psicométricas</w:t>
      </w:r>
    </w:p>
    <w:p>
      <w:pPr>
        <w:pStyle w:val="FirstParagraph"/>
      </w:pPr>
    </w:p>
    <w:bookmarkStart w:id="652" w:name="caracteristicas-psicometricas"/>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alise-fatorial-explorato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alise-fatorial-ocnfirmato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construc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crite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a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ropriedades-psicometricas"/>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analise-desempenho-diagnostico-cap"/>
    <w:p>
      <w:pPr>
        <w:pStyle w:val="Titre1"/>
      </w:pPr>
      <w:r>
        <w:rPr>
          <w:bCs/>
          <w:b/>
        </w:rPr>
        <w:t xml:space="preserve">Desempenho diagnóstico</w:t>
      </w:r>
    </w:p>
    <w:p>
      <w:pPr>
        <w:pStyle w:val="FirstParagraph"/>
      </w:pPr>
    </w:p>
    <w:bookmarkStart w:id="701" w:name="caracteristicas-diagnostico"/>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41f7239-cb67-4d68-97b7-0322f2a1bfd8"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41f7239-cb67-4d68-97b7-0322f2a1bfd8"/>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a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cao-desempenho"/>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desempenho-diagnostico"/>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cap"/>
    <w:p>
      <w:pPr>
        <w:pStyle w:val="Titre1"/>
      </w:pPr>
      <w:r>
        <w:rPr>
          <w:bCs/>
          <w:b/>
        </w:rPr>
        <w:t xml:space="preserve">Estudos observacionais</w:t>
      </w:r>
    </w:p>
    <w:p>
      <w:pPr>
        <w:pStyle w:val="FirstParagraph"/>
      </w:pPr>
    </w:p>
    <w:bookmarkStart w:id="724" w:name="caracteristicas-observacional"/>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observacional"/>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cap"/>
    <w:p>
      <w:pPr>
        <w:pStyle w:val="Titre1"/>
      </w:pPr>
      <w:r>
        <w:rPr>
          <w:bCs/>
          <w:b/>
        </w:rPr>
        <w:t xml:space="preserve">Ensaios experimentais</w:t>
      </w:r>
    </w:p>
    <w:p>
      <w:pPr>
        <w:pStyle w:val="FirstParagraph"/>
      </w:pPr>
    </w:p>
    <w:bookmarkStart w:id="736" w:name="ensaio-cli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etodos-comparaca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cao-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ca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ca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cao-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interacao"/>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a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cao-da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ensaio-experimental"/>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alise-cap"/>
    <w:p>
      <w:pPr>
        <w:pStyle w:val="Titre1"/>
      </w:pPr>
      <w:r>
        <w:rPr>
          <w:bCs/>
          <w:b/>
        </w:rPr>
        <w:t xml:space="preserve">Meta-análise</w:t>
      </w:r>
    </w:p>
    <w:p>
      <w:pPr>
        <w:pStyle w:val="FirstParagraph"/>
      </w:pPr>
    </w:p>
    <w:bookmarkStart w:id="771" w:name="caracteristicas-meta-analise"/>
    <w:p>
      <w:pPr>
        <w:pStyle w:val="Titre2"/>
      </w:pPr>
      <w:r>
        <w:t xml:space="preserve">Característicad</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cao"/>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meta-analise"/>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cao-cap"/>
    <w:p>
      <w:pPr>
        <w:pStyle w:val="Titre1"/>
      </w:pPr>
      <w:r>
        <w:rPr>
          <w:bCs/>
          <w:b/>
        </w:rPr>
        <w:t xml:space="preserve">Redação de resultados</w:t>
      </w:r>
    </w:p>
    <w:p>
      <w:pPr>
        <w:pStyle w:val="FirstParagraph"/>
      </w:pPr>
    </w:p>
    <w:bookmarkStart w:id="782" w:name="resultados-analise-estati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checklist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045be874cf2f435e5002783b98a7cdfa49f27ebd.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afc19fbe14d0cd1e497fee62d252225874d3d057.png"/>
<Relationship Id="rId1418" Type="http://schemas.openxmlformats.org/officeDocument/2006/relationships/image" Target="media/468bbba89d8f3a00f7cbde3ac7e24ce1423e652f.png"/>
<Relationship Id="rId1419" Type="http://schemas.openxmlformats.org/officeDocument/2006/relationships/image" Target="media/fcd4b2a92f4571cf12e67c41accf2d03627ccbd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2024-03-04T14:28:24Z</dcterms:created>
  <dcterms:modified xsi:type="dcterms:W3CDTF">2024-03-04T11:28:26Z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