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8d6f42-7100-4674-ad05-31c84b7ed4a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8d6f42-7100-4674-ad05-31c84b7ed4ae"/>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de4dd5-1c9e-4b7e-bb01-9e7e85609882"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de4dd5-1c9e-4b7e-bb01-9e7e85609882"/>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6"/>
    <w:bookmarkEnd w:id="127"/>
    <w:bookmarkEnd w:id="128"/>
    <w:bookmarkStart w:id="169" w:name="pensamento-probabilistico"/>
    <w:p>
      <w:pPr>
        <w:pStyle w:val="Titre1"/>
      </w:pPr>
      <w:r>
        <w:rPr>
          <w:b/>
          <w:bCs/>
        </w:rPr>
        <w:t xml:space="preserve">Pensamento probabilístico</w:t>
      </w:r>
    </w:p>
    <w:p>
      <w:pPr>
        <w:pStyle w:val="FirstParagraph"/>
      </w:pPr>
    </w:p>
    <w:bookmarkStart w:id="131" w:name="experimento"/>
    <w:p>
      <w:pPr>
        <w:pStyle w:val="Titre2"/>
      </w:pPr>
      <w:r>
        <w:t xml:space="preserve">Experimento</w:t>
      </w:r>
    </w:p>
    <w:p>
      <w:pPr>
        <w:pStyle w:val="FirstParagraph"/>
      </w:pPr>
    </w:p>
    <w:bookmarkStart w:id="129" w:name="o-que-é-um-experimento"/>
    <w:p>
      <w:pPr>
        <w:pStyle w:val="Titre3"/>
      </w:pPr>
      <w:r>
        <w:t xml:space="preserve">O que é um experimento?</w:t>
      </w:r>
    </w:p>
    <w:p>
      <w:pPr>
        <w:numPr>
          <w:ilvl w:val="0"/>
          <w:numId w:val="1043"/>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3"/>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29"/>
    <w:bookmarkStart w:id="130" w:name="o-que-é-um-experimento-aleatório"/>
    <w:p>
      <w:pPr>
        <w:pStyle w:val="Titre3"/>
      </w:pPr>
      <w:r>
        <w:t xml:space="preserve">O que é um experimento aleatório?</w:t>
      </w:r>
    </w:p>
    <w:p>
      <w:pPr>
        <w:pStyle w:val="Compact"/>
        <w:numPr>
          <w:ilvl w:val="0"/>
          <w:numId w:val="1044"/>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0"/>
    <w:bookmarkEnd w:id="131"/>
    <w:bookmarkStart w:id="135" w:name="espaço-amostral-e-eventos-discretos"/>
    <w:p>
      <w:pPr>
        <w:pStyle w:val="Titre2"/>
      </w:pPr>
      <w:r>
        <w:t xml:space="preserve">Espaço amostral e eventos discretos</w:t>
      </w:r>
    </w:p>
    <w:p>
      <w:pPr>
        <w:pStyle w:val="FirstParagraph"/>
      </w:pPr>
    </w:p>
    <w:bookmarkStart w:id="132" w:name="o-que-é-espaço-amostral-discreto"/>
    <w:p>
      <w:pPr>
        <w:pStyle w:val="Titre3"/>
      </w:pPr>
      <w:r>
        <w:t xml:space="preserve">O que é espaço amostral discreto?</w:t>
      </w:r>
    </w:p>
    <w:p>
      <w:pPr>
        <w:numPr>
          <w:ilvl w:val="0"/>
          <w:numId w:val="1045"/>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5"/>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0202fa-ef6a-4df0-91ec-afdf5258659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0202fa-ef6a-4df0-91ec-afdf52586597"/>
      <w:r>
        <w:rPr>
          <w:rFonts/>
          <w:b w:val="true"/>
        </w:rPr>
        <w:t xml:space="preserve">: </w:t>
      </w:r>
      <w:r>
        <w:t xml:space="preserve">Exemplos de espaço amostral discreto. Superior: Todas as faces de uma moeda. Inferior: Todas as faces de um dado.</w:t>
      </w:r>
    </w:p>
    <w:p>
      <w:pPr>
        <w:pStyle w:val="Corpsdetexte"/>
      </w:pPr>
    </w:p>
    <w:bookmarkEnd w:id="132"/>
    <w:bookmarkStart w:id="133" w:name="o-que-é-evento-discreto"/>
    <w:p>
      <w:pPr>
        <w:pStyle w:val="Titre3"/>
      </w:pPr>
      <w:r>
        <w:t xml:space="preserve">O que é evento discreto?</w:t>
      </w:r>
    </w:p>
    <w:p>
      <w:pPr>
        <w:numPr>
          <w:ilvl w:val="0"/>
          <w:numId w:val="1046"/>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6"/>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9032b8-fa15-42c2-a3ea-59ebeac8287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9032b8-fa15-42c2-a3ea-59ebeac8287a"/>
      <w:r>
        <w:rPr>
          <w:rFonts/>
          <w:b w:val="true"/>
        </w:rPr>
        <w:t xml:space="preserve">: </w:t>
      </w:r>
      <w:r>
        <w:t xml:space="preserve">Exemplos de evento de experimento. Superior: 1 lançamento de 1 moeda. Inferior: 1 lançamento de 1 dado.</w:t>
      </w:r>
    </w:p>
    <w:p>
      <w:pPr>
        <w:pStyle w:val="Corpsdetexte"/>
      </w:pPr>
    </w:p>
    <w:bookmarkEnd w:id="133"/>
    <w:bookmarkStart w:id="134" w:name="o-que-é-espaço-de-eventos-discretos"/>
    <w:p>
      <w:pPr>
        <w:pStyle w:val="Titre3"/>
      </w:pPr>
      <w:r>
        <w:t xml:space="preserve">O que é espaço de eventos discretos?</w:t>
      </w:r>
    </w:p>
    <w:p>
      <w:pPr>
        <w:numPr>
          <w:ilvl w:val="0"/>
          <w:numId w:val="1047"/>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47"/>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47"/>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47"/>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418a87-81e9-493b-9bf2-43884a3a008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418a87-81e9-493b-9bf2-43884a3a0082"/>
      <w:r>
        <w:rPr>
          <w:rFonts/>
          <w:b w:val="true"/>
        </w:rPr>
        <w:t xml:space="preserve">: </w:t>
      </w:r>
      <w:r>
        <w:t xml:space="preserve">Espaço de eventos: União dos eventos face = 3 e face = 4 de um dado.</w:t>
      </w:r>
    </w:p>
    <w:p>
      <w:pPr>
        <w:pStyle w:val="Corpsdetexte"/>
      </w:pPr>
    </w:p>
    <w:bookmarkEnd w:id="134"/>
    <w:bookmarkEnd w:id="135"/>
    <w:bookmarkStart w:id="139" w:name="espaço-amostral-e-eventos-contínuos"/>
    <w:p>
      <w:pPr>
        <w:pStyle w:val="Titre2"/>
      </w:pPr>
      <w:r>
        <w:t xml:space="preserve">Espaço amostral e eventos contínuos</w:t>
      </w:r>
    </w:p>
    <w:p>
      <w:pPr>
        <w:pStyle w:val="FirstParagraph"/>
      </w:pPr>
    </w:p>
    <w:bookmarkStart w:id="136" w:name="o-que-é-espaço-amostral-contínuo"/>
    <w:p>
      <w:pPr>
        <w:pStyle w:val="Titre3"/>
      </w:pPr>
      <w:r>
        <w:t xml:space="preserve">O que é espaço amostral contínuo?</w:t>
      </w:r>
    </w:p>
    <w:p>
      <w:pPr>
        <w:pStyle w:val="Compact"/>
        <w:numPr>
          <w:ilvl w:val="0"/>
          <w:numId w:val="1048"/>
        </w:numPr>
      </w:pPr>
      <w:r>
        <w:t xml:space="preserve">.</w:t>
      </w:r>
      <w:hyperlink w:anchor="ref-REF">
        <w:r>
          <w:rPr>
            <w:rStyle w:val="Lienhypertexte"/>
            <w:b/>
            <w:bCs/>
            <w:vertAlign w:val="superscript"/>
          </w:rPr>
          <w:t xml:space="preserve">REF?</w:t>
        </w:r>
      </w:hyperlink>
    </w:p>
    <w:p>
      <w:pPr>
        <w:pStyle w:val="FirstParagraph"/>
      </w:pPr>
    </w:p>
    <w:bookmarkEnd w:id="136"/>
    <w:bookmarkStart w:id="137" w:name="o-que-é-evento-contínuo"/>
    <w:p>
      <w:pPr>
        <w:pStyle w:val="Titre3"/>
      </w:pPr>
      <w:r>
        <w:t xml:space="preserve">O que é evento contínuo?</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spaço-de-eventos-contínuo"/>
    <w:p>
      <w:pPr>
        <w:pStyle w:val="Titre3"/>
      </w:pPr>
      <w:r>
        <w:t xml:space="preserve">O que é espaço de eventos contínuo?</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38"/>
    <w:bookmarkEnd w:id="139"/>
    <w:bookmarkStart w:id="142" w:name="probabilidade"/>
    <w:p>
      <w:pPr>
        <w:pStyle w:val="Titre2"/>
      </w:pPr>
      <w:r>
        <w:t xml:space="preserve">Probabilidade</w:t>
      </w:r>
    </w:p>
    <w:p>
      <w:pPr>
        <w:pStyle w:val="FirstParagraph"/>
      </w:pPr>
    </w:p>
    <w:bookmarkStart w:id="140" w:name="o-que-é-probabilidade"/>
    <w:p>
      <w:pPr>
        <w:pStyle w:val="Titre3"/>
      </w:pPr>
      <w:r>
        <w:t xml:space="preserve">O que é probabilidade?</w:t>
      </w:r>
    </w:p>
    <w:p>
      <w:pPr>
        <w:numPr>
          <w:ilvl w:val="0"/>
          <w:numId w:val="1051"/>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1"/>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1"/>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0"/>
    <w:bookmarkStart w:id="141" w:name="quais-são-os-axiomas-da-probabilidade"/>
    <w:p>
      <w:pPr>
        <w:pStyle w:val="Titre3"/>
      </w:pPr>
      <w:r>
        <w:t xml:space="preserve">Quais são os axiomas da probabilidade?</w:t>
      </w:r>
    </w:p>
    <w:p>
      <w:pPr>
        <w:numPr>
          <w:ilvl w:val="0"/>
          <w:numId w:val="1052"/>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3"/>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3"/>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3"/>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2"/>
        </w:numPr>
      </w:pPr>
      <w:r>
        <w:t xml:space="preserve">Os axiomas possuem as seguintes consequências:</w:t>
      </w:r>
      <w:hyperlink w:anchor="ref-grami2023">
        <w:r>
          <w:rPr>
            <w:rStyle w:val="Lienhypertexte"/>
            <w:vertAlign w:val="superscript"/>
          </w:rPr>
          <w:t xml:space="preserve">40</w:t>
        </w:r>
      </w:hyperlink>
    </w:p>
    <w:p>
      <w:pPr>
        <w:numPr>
          <w:ilvl w:val="1"/>
          <w:numId w:val="1054"/>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4"/>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4"/>
        </w:numPr>
      </w:pPr>
      <w:r>
        <w:t xml:space="preserve">A probabilidade é uma função não decrescente do número de desfechos de um evento.</w:t>
      </w:r>
    </w:p>
    <w:p>
      <w:pPr>
        <w:pStyle w:val="FirstParagraph"/>
      </w:pPr>
    </w:p>
    <w:bookmarkEnd w:id="141"/>
    <w:bookmarkEnd w:id="142"/>
    <w:bookmarkStart w:id="147" w:name="independência-e-probabilidade"/>
    <w:p>
      <w:pPr>
        <w:pStyle w:val="Titre2"/>
      </w:pPr>
      <w:r>
        <w:t xml:space="preserve">Independência e probabilidade</w:t>
      </w:r>
    </w:p>
    <w:p>
      <w:pPr>
        <w:pStyle w:val="FirstParagraph"/>
      </w:pPr>
    </w:p>
    <w:bookmarkStart w:id="143" w:name="o-que-é-independência-em-estatística"/>
    <w:p>
      <w:pPr>
        <w:pStyle w:val="Titre3"/>
      </w:pPr>
      <w:r>
        <w:t xml:space="preserve">O que é independência em estatística?</w:t>
      </w:r>
    </w:p>
    <w:p>
      <w:pPr>
        <w:numPr>
          <w:ilvl w:val="0"/>
          <w:numId w:val="1055"/>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5"/>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5"/>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5"/>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b0c195-b5d8-4467-8db2-dfce86c9e775"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b0c195-b5d8-4467-8db2-dfce86c9e775"/>
      <w:r>
        <w:rPr>
          <w:rFonts/>
          <w:b w:val="true"/>
        </w:rPr>
        <w:t xml:space="preserve">: </w:t>
      </w:r>
      <w:r>
        <w:t xml:space="preserve">Superior: Eventos independentes. Inferior: Eventos dependentes.</w:t>
      </w:r>
    </w:p>
    <w:p>
      <w:pPr>
        <w:pStyle w:val="Corpsdetexte"/>
      </w:pPr>
    </w:p>
    <w:p>
      <w:pPr>
        <w:pStyle w:val="Compact"/>
        <w:numPr>
          <w:ilvl w:val="0"/>
          <w:numId w:val="1056"/>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44aed5-9015-4b3f-b949-f2d35fbc175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44aed5-9015-4b3f-b949-f2d35fbc175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3"/>
    <w:bookmarkStart w:id="144" w:name="o-que-é-probabilidade-marginal"/>
    <w:p>
      <w:pPr>
        <w:pStyle w:val="Titre3"/>
      </w:pPr>
      <w:r>
        <w:t xml:space="preserve">O que é probabilidade marginal?</w:t>
      </w:r>
    </w:p>
    <w:p>
      <w:pPr>
        <w:pStyle w:val="Compact"/>
        <w:numPr>
          <w:ilvl w:val="0"/>
          <w:numId w:val="1057"/>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4"/>
    <w:bookmarkStart w:id="145" w:name="o-que-é-probabilidade-conjunta"/>
    <w:p>
      <w:pPr>
        <w:pStyle w:val="Titre3"/>
      </w:pPr>
      <w:r>
        <w:t xml:space="preserve">O que é probabilidade conjunta?</w:t>
      </w:r>
    </w:p>
    <w:p>
      <w:pPr>
        <w:numPr>
          <w:ilvl w:val="0"/>
          <w:numId w:val="1058"/>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58"/>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45"/>
    <w:bookmarkStart w:id="146" w:name="o-que-é-probabilidade-condicional"/>
    <w:p>
      <w:pPr>
        <w:pStyle w:val="Titre3"/>
      </w:pPr>
      <w:r>
        <w:t xml:space="preserve">O que é probabilidade condicional?</w:t>
      </w:r>
    </w:p>
    <w:p>
      <w:pPr>
        <w:numPr>
          <w:ilvl w:val="0"/>
          <w:numId w:val="1059"/>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59"/>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59"/>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46"/>
    <w:bookmarkEnd w:id="147"/>
    <w:bookmarkStart w:id="149" w:name="leis-dos-números-anômalos"/>
    <w:p>
      <w:pPr>
        <w:pStyle w:val="Titre2"/>
      </w:pPr>
      <w:r>
        <w:t xml:space="preserve">Leis dos números anômalos</w:t>
      </w:r>
    </w:p>
    <w:p>
      <w:pPr>
        <w:pStyle w:val="FirstParagraph"/>
      </w:pPr>
    </w:p>
    <w:bookmarkStart w:id="148" w:name="o-que-é-a-lei-dos-números-anômalos"/>
    <w:p>
      <w:pPr>
        <w:pStyle w:val="Titre3"/>
      </w:pPr>
      <w:r>
        <w:t xml:space="preserve">O que é a lei dos números anômalos?</w:t>
      </w:r>
    </w:p>
    <w:p>
      <w:pPr>
        <w:pStyle w:val="Compact"/>
        <w:numPr>
          <w:ilvl w:val="0"/>
          <w:numId w:val="1060"/>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48"/>
    <w:bookmarkEnd w:id="149"/>
    <w:bookmarkStart w:id="152" w:name="leis-dos-pequenos-números"/>
    <w:p>
      <w:pPr>
        <w:pStyle w:val="Titre2"/>
      </w:pPr>
      <w:r>
        <w:t xml:space="preserve">Leis dos pequenos números</w:t>
      </w:r>
    </w:p>
    <w:p>
      <w:pPr>
        <w:pStyle w:val="FirstParagraph"/>
      </w:pPr>
    </w:p>
    <w:bookmarkStart w:id="150" w:name="o-que-é-a-lei-dos-pequenos-números"/>
    <w:p>
      <w:pPr>
        <w:pStyle w:val="Titre3"/>
      </w:pPr>
      <w:r>
        <w:t xml:space="preserve">O que é a lei dos pequenos números?</w:t>
      </w:r>
    </w:p>
    <w:p>
      <w:pPr>
        <w:numPr>
          <w:ilvl w:val="0"/>
          <w:numId w:val="1061"/>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1"/>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1"/>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0"/>
    <w:bookmarkStart w:id="151" w:name="X0913b42581bd41f34123dc1105b1138769ac8b0"/>
    <w:p>
      <w:pPr>
        <w:pStyle w:val="Titre3"/>
      </w:pPr>
      <w:r>
        <w:t xml:space="preserve">Quais são as versões da lei dos pequenos números?</w:t>
      </w:r>
    </w:p>
    <w:p>
      <w:pPr>
        <w:numPr>
          <w:ilvl w:val="0"/>
          <w:numId w:val="1062"/>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2"/>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1"/>
    <w:bookmarkEnd w:id="152"/>
    <w:bookmarkStart w:id="155" w:name="leis-dos-grandes-números"/>
    <w:p>
      <w:pPr>
        <w:pStyle w:val="Titre2"/>
      </w:pPr>
      <w:r>
        <w:t xml:space="preserve">Leis dos grandes números</w:t>
      </w:r>
    </w:p>
    <w:p>
      <w:pPr>
        <w:pStyle w:val="FirstParagraph"/>
      </w:pPr>
    </w:p>
    <w:bookmarkStart w:id="153" w:name="o-que-é-a-lei-dos-grandes-números"/>
    <w:p>
      <w:pPr>
        <w:pStyle w:val="Titre3"/>
      </w:pPr>
      <w:r>
        <w:t xml:space="preserve">O que é a lei dos grandes números?</w:t>
      </w:r>
    </w:p>
    <w:p>
      <w:pPr>
        <w:numPr>
          <w:ilvl w:val="0"/>
          <w:numId w:val="1063"/>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3"/>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3"/>
    <w:bookmarkStart w:id="154" w:name="X91e421267d991432ed5a1ad51bf37f9bad9f05e"/>
    <w:p>
      <w:pPr>
        <w:pStyle w:val="Titre3"/>
      </w:pPr>
      <w:r>
        <w:t xml:space="preserve">Quais são as versões da lei dos grandes números?</w:t>
      </w:r>
    </w:p>
    <w:p>
      <w:pPr>
        <w:numPr>
          <w:ilvl w:val="0"/>
          <w:numId w:val="1064"/>
        </w:numPr>
      </w:pPr>
      <w:r>
        <w:t xml:space="preserve">Lei Fraca dos Grandes Números (de Poisson): ““.</w:t>
      </w:r>
      <w:hyperlink w:anchor="ref-REF">
        <w:r>
          <w:rPr>
            <w:rStyle w:val="Lienhypertexte"/>
            <w:b/>
            <w:bCs/>
            <w:vertAlign w:val="superscript"/>
          </w:rPr>
          <w:t xml:space="preserve">REF?</w:t>
        </w:r>
      </w:hyperlink>
    </w:p>
    <w:p>
      <w:pPr>
        <w:numPr>
          <w:ilvl w:val="0"/>
          <w:numId w:val="1064"/>
        </w:numPr>
      </w:pPr>
      <w:r>
        <w:t xml:space="preserve">Lei Fraca dos Grandes Números (de Bernoulli): ““.</w:t>
      </w:r>
      <w:hyperlink w:anchor="ref-REF">
        <w:r>
          <w:rPr>
            <w:rStyle w:val="Lienhypertexte"/>
            <w:b/>
            <w:bCs/>
            <w:vertAlign w:val="superscript"/>
          </w:rPr>
          <w:t xml:space="preserve">REF?</w:t>
        </w:r>
      </w:hyperlink>
    </w:p>
    <w:p>
      <w:pPr>
        <w:numPr>
          <w:ilvl w:val="0"/>
          <w:numId w:val="1064"/>
        </w:numPr>
      </w:pPr>
      <w:r>
        <w:t xml:space="preserve">Lei Forte dos Grandes Números: ““.</w:t>
      </w:r>
      <w:hyperlink w:anchor="ref-REF">
        <w:r>
          <w:rPr>
            <w:rStyle w:val="Lienhypertexte"/>
            <w:b/>
            <w:bCs/>
            <w:vertAlign w:val="superscript"/>
          </w:rPr>
          <w:t xml:space="preserve">REF?</w:t>
        </w:r>
      </w:hyperlink>
    </w:p>
    <w:p>
      <w:pPr>
        <w:pStyle w:val="FirstParagraph"/>
      </w:pPr>
    </w:p>
    <w:bookmarkEnd w:id="154"/>
    <w:bookmarkEnd w:id="155"/>
    <w:bookmarkStart w:id="160" w:name="teorema-central-do-limite"/>
    <w:p>
      <w:pPr>
        <w:pStyle w:val="Titre2"/>
      </w:pPr>
      <w:r>
        <w:t xml:space="preserve">Teorema central do limite</w:t>
      </w:r>
    </w:p>
    <w:p>
      <w:pPr>
        <w:pStyle w:val="FirstParagraph"/>
      </w:pPr>
    </w:p>
    <w:bookmarkStart w:id="156" w:name="o-que-é-teorema-central-do-limite"/>
    <w:p>
      <w:pPr>
        <w:pStyle w:val="Titre3"/>
      </w:pPr>
      <w:r>
        <w:t xml:space="preserve">O que é teorema central do limite?</w:t>
      </w:r>
    </w:p>
    <w:p>
      <w:pPr>
        <w:pStyle w:val="Compact"/>
        <w:numPr>
          <w:ilvl w:val="0"/>
          <w:numId w:val="1065"/>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6"/>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6"/>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67"/>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25c601-96f9-412a-b23e-12d559813a0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25c601-96f9-412a-b23e-12d559813a0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8"/>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8239dc-7e05-4884-8942-a493471690e6"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8239dc-7e05-4884-8942-a493471690e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6"/>
    <w:bookmarkStart w:id="157" w:name="X5eb9ddd84c25365197f63beb21afb48be98ec83"/>
    <w:p>
      <w:pPr>
        <w:pStyle w:val="Titre3"/>
      </w:pPr>
      <w:r>
        <w:t xml:space="preserve">Quais as condições de validade do teorema central do limite?</w:t>
      </w:r>
    </w:p>
    <w:p>
      <w:pPr>
        <w:numPr>
          <w:ilvl w:val="0"/>
          <w:numId w:val="1069"/>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0"/>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0"/>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0"/>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7"/>
    <w:bookmarkStart w:id="158" w:name="X7c3d5c464ba516902ad2c74e13ffcc12681effd"/>
    <w:p>
      <w:pPr>
        <w:pStyle w:val="Titre3"/>
      </w:pPr>
      <w:r>
        <w:t xml:space="preserve">Qual a relação entre a lei dos grandes números e o teorema central do limite?</w:t>
      </w:r>
    </w:p>
    <w:p>
      <w:pPr>
        <w:pStyle w:val="Compact"/>
        <w:numPr>
          <w:ilvl w:val="0"/>
          <w:numId w:val="1071"/>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4ba11abeb48722c6a1edad5bb2740788a0b5fed"/>
    <w:p>
      <w:pPr>
        <w:pStyle w:val="Titre3"/>
      </w:pPr>
      <w:r>
        <w:t xml:space="preserve">Qual a relevância do teorema central do limite para a análise estatística?</w:t>
      </w:r>
    </w:p>
    <w:p>
      <w:pPr>
        <w:numPr>
          <w:ilvl w:val="0"/>
          <w:numId w:val="1072"/>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2"/>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2"/>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3"/>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59"/>
    <w:bookmarkEnd w:id="160"/>
    <w:bookmarkStart w:id="168" w:name="regressão-para-a-média"/>
    <w:p>
      <w:pPr>
        <w:pStyle w:val="Titre2"/>
      </w:pPr>
      <w:r>
        <w:t xml:space="preserve">Regressão para a média</w:t>
      </w:r>
    </w:p>
    <w:p>
      <w:pPr>
        <w:pStyle w:val="FirstParagraph"/>
      </w:pPr>
    </w:p>
    <w:bookmarkStart w:id="161" w:name="o-que-é-regressão-para-a-média"/>
    <w:p>
      <w:pPr>
        <w:pStyle w:val="Titre3"/>
      </w:pPr>
      <w:r>
        <w:t xml:space="preserve">O que é regressão para a média?</w:t>
      </w:r>
    </w:p>
    <w:p>
      <w:pPr>
        <w:numPr>
          <w:ilvl w:val="0"/>
          <w:numId w:val="1074"/>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4"/>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4"/>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4"/>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4"/>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4"/>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d2d9b6-66ec-4c42-8ddb-790aed5b3fe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d2d9b6-66ec-4c42-8ddb-790aed5b3fe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1"/>
    <w:bookmarkStart w:id="162" w:name="qual-a-causa-da-regressão-para-a-média"/>
    <w:p>
      <w:pPr>
        <w:pStyle w:val="Titre3"/>
      </w:pPr>
      <w:r>
        <w:t xml:space="preserve">Qual a causa da regressão para a média?</w:t>
      </w:r>
    </w:p>
    <w:p>
      <w:pPr>
        <w:numPr>
          <w:ilvl w:val="0"/>
          <w:numId w:val="1075"/>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5"/>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5"/>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2"/>
    <w:bookmarkStart w:id="163" w:name="Xe212950bef68977145c3ca4539e848b955c149e"/>
    <w:p>
      <w:pPr>
        <w:pStyle w:val="Titre3"/>
      </w:pPr>
      <w:r>
        <w:t xml:space="preserve">Por que detectar o fenômeno de regressão para a média?</w:t>
      </w:r>
    </w:p>
    <w:p>
      <w:pPr>
        <w:pStyle w:val="Compact"/>
        <w:numPr>
          <w:ilvl w:val="0"/>
          <w:numId w:val="1076"/>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3"/>
    <w:bookmarkStart w:id="166" w:name="X2c71942c2724cddbf878a96f64021cdf2fc3985"/>
    <w:p>
      <w:pPr>
        <w:pStyle w:val="Titre3"/>
      </w:pPr>
      <w:r>
        <w:t xml:space="preserve">Com detectar o fenômeno de regressão para a média?</w:t>
      </w:r>
    </w:p>
    <w:p>
      <w:pPr>
        <w:pStyle w:val="Compact"/>
        <w:numPr>
          <w:ilvl w:val="0"/>
          <w:numId w:val="1077"/>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4">
        <w:r>
          <w:rPr>
            <w:rStyle w:val="Lienhypertexte"/>
            <w:i/>
            <w:iCs/>
          </w:rPr>
          <w:t xml:space="preserve">cordata</w:t>
        </w:r>
      </w:hyperlink>
      <w:r>
        <w:t xml:space="preserve"> </w:t>
      </w:r>
      <w:r>
        <w:t xml:space="preserve">para calcular a correlação entre medidas tipo antes–e-depois e</w:t>
      </w:r>
      <w:r>
        <w:t xml:space="preserve"> </w:t>
      </w:r>
      <w:hyperlink r:id="rId165">
        <w:r>
          <w:rPr>
            <w:rStyle w:val="Lienhypertexte"/>
            <w:i/>
            <w:iCs/>
          </w:rPr>
          <w:t xml:space="preserve">meechua_reg</w:t>
        </w:r>
      </w:hyperlink>
      <w:r>
        <w:t xml:space="preserve"> </w:t>
      </w:r>
      <w:r>
        <w:t xml:space="preserve">para ajustar modelos lineares de regressão.</w:t>
      </w:r>
    </w:p>
    <w:p>
      <w:pPr>
        <w:pStyle w:val="Corpsdetexte"/>
      </w:pPr>
    </w:p>
    <w:bookmarkEnd w:id="166"/>
    <w:bookmarkStart w:id="167" w:name="X0bfd7dca7c153c33dc80d7c1ded0f0979161783"/>
    <w:p>
      <w:pPr>
        <w:pStyle w:val="Titre3"/>
      </w:pPr>
      <w:r>
        <w:t xml:space="preserve">Como o fenômeno de regressão para a média pode ser evitado?</w:t>
      </w:r>
    </w:p>
    <w:p>
      <w:pPr>
        <w:numPr>
          <w:ilvl w:val="0"/>
          <w:numId w:val="1078"/>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78"/>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67"/>
    <w:bookmarkEnd w:id="168"/>
    <w:bookmarkEnd w:id="169"/>
    <w:bookmarkStart w:id="174" w:name="falacias-estatisticas"/>
    <w:p>
      <w:pPr>
        <w:pStyle w:val="Titre1"/>
      </w:pPr>
      <w:r>
        <w:rPr>
          <w:b/>
          <w:bCs/>
        </w:rPr>
        <w:t xml:space="preserve">Falácias estatísticas</w:t>
      </w:r>
    </w:p>
    <w:p>
      <w:pPr>
        <w:pStyle w:val="FirstParagraph"/>
      </w:pPr>
    </w:p>
    <w:bookmarkStart w:id="173" w:name="falácias"/>
    <w:p>
      <w:pPr>
        <w:pStyle w:val="Titre2"/>
      </w:pPr>
      <w:r>
        <w:t xml:space="preserve">Falácias</w:t>
      </w:r>
    </w:p>
    <w:p>
      <w:pPr>
        <w:pStyle w:val="FirstParagraph"/>
      </w:pPr>
    </w:p>
    <w:bookmarkStart w:id="170" w:name="o-que-são-falácias-estatísticas"/>
    <w:p>
      <w:pPr>
        <w:pStyle w:val="Titre3"/>
      </w:pPr>
      <w:r>
        <w:t xml:space="preserve">O que são falácias estatísticas?</w:t>
      </w:r>
    </w:p>
    <w:p>
      <w:pPr>
        <w:numPr>
          <w:ilvl w:val="0"/>
          <w:numId w:val="1079"/>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9"/>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0"/>
    <w:bookmarkStart w:id="171" w:name="o-que-é-a-falácia-do-jogador"/>
    <w:p>
      <w:pPr>
        <w:pStyle w:val="Titre3"/>
      </w:pPr>
      <w:r>
        <w:t xml:space="preserve">O que é a falácia do jogador?</w:t>
      </w:r>
    </w:p>
    <w:p>
      <w:pPr>
        <w:pStyle w:val="Compact"/>
        <w:numPr>
          <w:ilvl w:val="0"/>
          <w:numId w:val="1080"/>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1"/>
    <w:bookmarkStart w:id="172" w:name="o-que-é-a-falácia-da-mão-quente"/>
    <w:p>
      <w:pPr>
        <w:pStyle w:val="Titre3"/>
      </w:pPr>
      <w:r>
        <w:t xml:space="preserve">O que é a falácia da mão quente?</w:t>
      </w:r>
    </w:p>
    <w:p>
      <w:pPr>
        <w:pStyle w:val="Compact"/>
        <w:numPr>
          <w:ilvl w:val="0"/>
          <w:numId w:val="1081"/>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2"/>
    <w:bookmarkEnd w:id="173"/>
    <w:bookmarkEnd w:id="174"/>
    <w:bookmarkStart w:id="198" w:name="paradoxos-estatisticos"/>
    <w:p>
      <w:pPr>
        <w:pStyle w:val="Titre1"/>
      </w:pPr>
      <w:r>
        <w:rPr>
          <w:b/>
          <w:bCs/>
        </w:rPr>
        <w:t xml:space="preserve">Paradoxos estatísticos</w:t>
      </w:r>
    </w:p>
    <w:p>
      <w:pPr>
        <w:pStyle w:val="FirstParagraph"/>
      </w:pPr>
    </w:p>
    <w:bookmarkStart w:id="197" w:name="paradoxos"/>
    <w:p>
      <w:pPr>
        <w:pStyle w:val="Titre2"/>
      </w:pPr>
      <w:r>
        <w:t xml:space="preserve">Paradoxos</w:t>
      </w:r>
    </w:p>
    <w:p>
      <w:pPr>
        <w:pStyle w:val="FirstParagraph"/>
      </w:pPr>
    </w:p>
    <w:bookmarkStart w:id="175"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75"/>
    <w:bookmarkStart w:id="176"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76"/>
    <w:bookmarkStart w:id="177"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77"/>
    <w:bookmarkStart w:id="17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78"/>
    <w:bookmarkStart w:id="179"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79"/>
    <w:bookmarkStart w:id="180"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0"/>
    <w:bookmarkStart w:id="181"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1"/>
    <w:bookmarkStart w:id="182"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82"/>
    <w:bookmarkStart w:id="183"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3"/>
    <w:bookmarkStart w:id="184"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180f09-58b7-4015-9792-d9de9a3be3a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180f09-58b7-4015-9792-d9de9a3be3a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5"/>
    <w:bookmarkStart w:id="186"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86"/>
    <w:bookmarkStart w:id="187"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1"/>
    <w:bookmarkStart w:id="192"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192"/>
    <w:bookmarkStart w:id="193"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193"/>
    <w:bookmarkStart w:id="194"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6"/>
    <w:bookmarkEnd w:id="197"/>
    <w:bookmarkEnd w:id="198"/>
    <w:bookmarkStart w:id="212" w:name="pensamento-metodologico"/>
    <w:p>
      <w:pPr>
        <w:pStyle w:val="Titre1"/>
      </w:pPr>
      <w:r>
        <w:rPr>
          <w:b/>
          <w:bCs/>
        </w:rPr>
        <w:t xml:space="preserve">Pensamento metodológico</w:t>
      </w:r>
    </w:p>
    <w:p>
      <w:pPr>
        <w:pStyle w:val="FirstParagraph"/>
      </w:pPr>
    </w:p>
    <w:bookmarkStart w:id="200" w:name="metodologia-da-pesquisa"/>
    <w:p>
      <w:pPr>
        <w:pStyle w:val="Titre2"/>
      </w:pPr>
      <w:r>
        <w:t xml:space="preserve">Metodologia da pesquisa</w:t>
      </w:r>
    </w:p>
    <w:p>
      <w:pPr>
        <w:pStyle w:val="FirstParagraph"/>
      </w:pPr>
    </w:p>
    <w:bookmarkStart w:id="199" w:name="o-que-é-metodologia-da-pesquisa"/>
    <w:p>
      <w:pPr>
        <w:pStyle w:val="Titre3"/>
      </w:pPr>
      <w:r>
        <w:t xml:space="preserve">O que é metodologia da pesquisa?</w:t>
      </w:r>
    </w:p>
    <w:p>
      <w:pPr>
        <w:pStyle w:val="Compact"/>
        <w:numPr>
          <w:ilvl w:val="0"/>
          <w:numId w:val="110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199"/>
    <w:bookmarkEnd w:id="200"/>
    <w:bookmarkStart w:id="202" w:name="relação-estatística-metodologia"/>
    <w:p>
      <w:pPr>
        <w:pStyle w:val="Titre2"/>
      </w:pPr>
      <w:r>
        <w:t xml:space="preserve">Relação Estatística-Metodologia</w:t>
      </w:r>
    </w:p>
    <w:p>
      <w:pPr>
        <w:pStyle w:val="FirstParagraph"/>
      </w:pPr>
    </w:p>
    <w:bookmarkStart w:id="201" w:name="X51b838c230790e81b41787298a0f2df19f60bdb"/>
    <w:p>
      <w:pPr>
        <w:pStyle w:val="Titre3"/>
      </w:pPr>
      <w:r>
        <w:t xml:space="preserve">Qual a relação entre estatística e metodologia da pesquisa?</w:t>
      </w:r>
    </w:p>
    <w:p>
      <w:pPr>
        <w:pStyle w:val="Compact"/>
        <w:numPr>
          <w:ilvl w:val="0"/>
          <w:numId w:val="1105"/>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82174d-9b9b-4a43-bba9-9924131adf90"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82174d-9b9b-4a43-bba9-9924131adf90"/>
      <w:r>
        <w:rPr>
          <w:rFonts/>
          <w:b w:val="true"/>
        </w:rPr>
        <w:t xml:space="preserve">: </w:t>
      </w:r>
      <w:r>
        <w:t xml:space="preserve">Mapa mental da relação entre o pensamento estatístico e o pensamento metodológico.</w:t>
      </w:r>
    </w:p>
    <w:p>
      <w:pPr>
        <w:pStyle w:val="Corpsdetexte"/>
      </w:pPr>
    </w:p>
    <w:bookmarkEnd w:id="201"/>
    <w:bookmarkEnd w:id="202"/>
    <w:bookmarkStart w:id="205" w:name="reprodutibilidade"/>
    <w:p>
      <w:pPr>
        <w:pStyle w:val="Titre2"/>
      </w:pPr>
      <w:r>
        <w:t xml:space="preserve">Reprodutibilidade</w:t>
      </w:r>
    </w:p>
    <w:p>
      <w:pPr>
        <w:pStyle w:val="FirstParagraph"/>
      </w:pPr>
    </w:p>
    <w:bookmarkStart w:id="203" w:name="o-que-é-reprodutibilidade"/>
    <w:p>
      <w:pPr>
        <w:pStyle w:val="Titre3"/>
      </w:pPr>
      <w:r>
        <w:t xml:space="preserve">O que é reprodutibilidade?</w:t>
      </w:r>
    </w:p>
    <w:p>
      <w:pPr>
        <w:pStyle w:val="Compact"/>
        <w:numPr>
          <w:ilvl w:val="0"/>
          <w:numId w:val="1106"/>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3"/>
    <w:bookmarkStart w:id="204" w:name="por-que-reprodutibilidade-é-importante"/>
    <w:p>
      <w:pPr>
        <w:pStyle w:val="Titre3"/>
      </w:pPr>
      <w:r>
        <w:t xml:space="preserve">Por que reprodutibilidade é importante?</w:t>
      </w:r>
    </w:p>
    <w:p>
      <w:pPr>
        <w:numPr>
          <w:ilvl w:val="0"/>
          <w:numId w:val="110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0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07"/>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4"/>
    <w:bookmarkEnd w:id="205"/>
    <w:bookmarkStart w:id="207" w:name="robustez"/>
    <w:p>
      <w:pPr>
        <w:pStyle w:val="Titre2"/>
      </w:pPr>
      <w:r>
        <w:t xml:space="preserve">Robustez</w:t>
      </w:r>
    </w:p>
    <w:p>
      <w:pPr>
        <w:pStyle w:val="FirstParagraph"/>
      </w:pPr>
    </w:p>
    <w:bookmarkStart w:id="206" w:name="o-que-é-robustez"/>
    <w:p>
      <w:pPr>
        <w:pStyle w:val="Titre3"/>
      </w:pPr>
      <w:r>
        <w:t xml:space="preserve">O que é robustez?</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replicabilidade"/>
    <w:p>
      <w:pPr>
        <w:pStyle w:val="Titre2"/>
      </w:pPr>
      <w:r>
        <w:t xml:space="preserve">Replicabilidade</w:t>
      </w:r>
    </w:p>
    <w:p>
      <w:pPr>
        <w:pStyle w:val="FirstParagraph"/>
      </w:pPr>
    </w:p>
    <w:bookmarkStart w:id="208" w:name="o-que-é-replicabilidade"/>
    <w:p>
      <w:pPr>
        <w:pStyle w:val="Titre3"/>
      </w:pPr>
      <w:r>
        <w:t xml:space="preserve">O que é replicabilidade?</w:t>
      </w:r>
    </w:p>
    <w:p>
      <w:pPr>
        <w:pStyle w:val="Compact"/>
        <w:numPr>
          <w:ilvl w:val="0"/>
          <w:numId w:val="1109"/>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08"/>
    <w:bookmarkEnd w:id="209"/>
    <w:bookmarkStart w:id="211" w:name="generalização"/>
    <w:p>
      <w:pPr>
        <w:pStyle w:val="Titre2"/>
      </w:pPr>
      <w:r>
        <w:t xml:space="preserve">Generalização</w:t>
      </w:r>
    </w:p>
    <w:p>
      <w:pPr>
        <w:pStyle w:val="FirstParagraph"/>
      </w:pPr>
    </w:p>
    <w:bookmarkStart w:id="210" w:name="o-que-é-generalização"/>
    <w:p>
      <w:pPr>
        <w:pStyle w:val="Titre3"/>
      </w:pPr>
      <w:r>
        <w:t xml:space="preserve">O que é generalização?</w:t>
      </w:r>
    </w:p>
    <w:p>
      <w:pPr>
        <w:pStyle w:val="Compact"/>
        <w:numPr>
          <w:ilvl w:val="0"/>
          <w:numId w:val="1110"/>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0"/>
    <w:bookmarkEnd w:id="211"/>
    <w:bookmarkEnd w:id="212"/>
    <w:bookmarkStart w:id="223"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2"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7"/>
    <w:bookmarkStart w:id="218" w:name="o-que-é-efeito-placebo"/>
    <w:p>
      <w:pPr>
        <w:pStyle w:val="Titre3"/>
      </w:pPr>
      <w:r>
        <w:t xml:space="preserve">O que é efeito placebo?</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18"/>
    <w:bookmarkStart w:id="219" w:name="o-que-é-efeito-nocebo"/>
    <w:p>
      <w:pPr>
        <w:pStyle w:val="Titre3"/>
      </w:pPr>
      <w:r>
        <w:t xml:space="preserve">O que é efeito nocebo?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9"/>
    <w:bookmarkStart w:id="220" w:name="o-que-é-efeito-hawthorne"/>
    <w:p>
      <w:pPr>
        <w:pStyle w:val="Titre3"/>
      </w:pPr>
      <w:r>
        <w:t xml:space="preserve">O que é efeito Hawthorne?</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0"/>
    <w:bookmarkStart w:id="221" w:name="o-que-é-efeito-rosenthal"/>
    <w:p>
      <w:pPr>
        <w:pStyle w:val="Titre3"/>
      </w:pPr>
      <w:r>
        <w:t xml:space="preserve">O que é efeito Rosenthal?</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1"/>
    <w:bookmarkEnd w:id="222"/>
    <w:bookmarkEnd w:id="223"/>
    <w:bookmarkStart w:id="249" w:name="praticas-questionaveis"/>
    <w:p>
      <w:pPr>
        <w:pStyle w:val="Titre1"/>
      </w:pPr>
      <w:r>
        <w:rPr>
          <w:b/>
          <w:bCs/>
        </w:rPr>
        <w:t xml:space="preserve">Práticas questionáveis em pesquisa</w:t>
      </w:r>
    </w:p>
    <w:p>
      <w:pPr>
        <w:pStyle w:val="FirstParagraph"/>
      </w:pPr>
    </w:p>
    <w:bookmarkStart w:id="226" w:name="práticas-questionáveis-em-pesquisa"/>
    <w:p>
      <w:pPr>
        <w:pStyle w:val="Titre2"/>
      </w:pPr>
      <w:r>
        <w:t xml:space="preserve">Práticas Questionáveis em Pesquisa</w:t>
      </w:r>
    </w:p>
    <w:p>
      <w:pPr>
        <w:pStyle w:val="FirstParagraph"/>
      </w:pPr>
    </w:p>
    <w:bookmarkStart w:id="224" w:name="X25977af82f1351538baaeeeb5bf6a840594868e"/>
    <w:p>
      <w:pPr>
        <w:pStyle w:val="Titre3"/>
      </w:pPr>
      <w:r>
        <w:t xml:space="preserve">O que são práticas questionáveis em pesquisa?</w:t>
      </w:r>
    </w:p>
    <w:p>
      <w:pPr>
        <w:pStyle w:val="Compact"/>
        <w:numPr>
          <w:ilvl w:val="0"/>
          <w:numId w:val="1117"/>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4"/>
    <w:bookmarkStart w:id="225" w:name="X695a5be1f93dd02e7fdbc73c47fa34bbd196d49"/>
    <w:p>
      <w:pPr>
        <w:pStyle w:val="Titre3"/>
      </w:pPr>
      <w:r>
        <w:t xml:space="preserve">Por que práticas questionáveis em pesquisa devem ser combatidas?</w:t>
      </w:r>
    </w:p>
    <w:p>
      <w:pPr>
        <w:numPr>
          <w:ilvl w:val="0"/>
          <w:numId w:val="1118"/>
        </w:numPr>
      </w:pPr>
      <w:r>
        <w:t xml:space="preserve">Práticas questionáveis em pesquisa são prevalentes.</w:t>
      </w:r>
      <w:hyperlink w:anchor="ref-neoh2023">
        <w:r>
          <w:rPr>
            <w:rStyle w:val="Lienhypertexte"/>
            <w:vertAlign w:val="superscript"/>
          </w:rPr>
          <w:t xml:space="preserve">74</w:t>
        </w:r>
      </w:hyperlink>
    </w:p>
    <w:p>
      <w:pPr>
        <w:numPr>
          <w:ilvl w:val="0"/>
          <w:numId w:val="1118"/>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18"/>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18"/>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25"/>
    <w:bookmarkEnd w:id="226"/>
    <w:bookmarkStart w:id="232" w:name="prática-não-intencional-e-má-conduta"/>
    <w:p>
      <w:pPr>
        <w:pStyle w:val="Titre2"/>
      </w:pPr>
      <w:r>
        <w:t xml:space="preserve">Prática não intencional e má conduta</w:t>
      </w:r>
    </w:p>
    <w:p>
      <w:pPr>
        <w:numPr>
          <w:ilvl w:val="0"/>
          <w:numId w:val="1119"/>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19"/>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9"/>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7" w:name="X3f4a5f8f58df159b9bad7d7e52c90b2556d5813"/>
    <w:p>
      <w:pPr>
        <w:pStyle w:val="Titre3"/>
      </w:pPr>
      <w:r>
        <w:t xml:space="preserve">Quais práticas questionáveis podem ocorrer durante o planejamento do estudo?</w:t>
      </w:r>
    </w:p>
    <w:p>
      <w:pPr>
        <w:numPr>
          <w:ilvl w:val="0"/>
          <w:numId w:val="1120"/>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0"/>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7"/>
    <w:bookmarkStart w:id="228" w:name="X672943bae104aea65c911b8b3580d14ddbc7ae0"/>
    <w:p>
      <w:pPr>
        <w:pStyle w:val="Titre3"/>
      </w:pPr>
      <w:r>
        <w:t xml:space="preserve">Quais práticas questionáveis podem ocorrer durante a coleta de dados?</w:t>
      </w:r>
    </w:p>
    <w:p>
      <w:pPr>
        <w:numPr>
          <w:ilvl w:val="0"/>
          <w:numId w:val="1121"/>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1"/>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8"/>
    <w:bookmarkStart w:id="229" w:name="X6aadd8c727371fb107819a037127897ec318c08"/>
    <w:p>
      <w:pPr>
        <w:pStyle w:val="Titre3"/>
      </w:pPr>
      <w:r>
        <w:t xml:space="preserve">Quais práticas questionáveis podem ocorrer durante a análise dos dados?</w:t>
      </w:r>
    </w:p>
    <w:p>
      <w:pPr>
        <w:numPr>
          <w:ilvl w:val="0"/>
          <w:numId w:val="1122"/>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2"/>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2"/>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2"/>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2"/>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2"/>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9"/>
    <w:bookmarkStart w:id="230" w:name="X4cf366b38b83d2fe51774d7ce0acbb6470f6409"/>
    <w:p>
      <w:pPr>
        <w:pStyle w:val="Titre3"/>
      </w:pPr>
      <w:r>
        <w:t xml:space="preserve">Quais práticas questionáveis podem ocorrer durante a apresentação dos resultados?</w:t>
      </w:r>
    </w:p>
    <w:p>
      <w:pPr>
        <w:numPr>
          <w:ilvl w:val="0"/>
          <w:numId w:val="1123"/>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3"/>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3"/>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3"/>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0"/>
    <w:bookmarkStart w:id="231" w:name="Xac3a250994ebadeddb97c599e929d1250f616ea"/>
    <w:p>
      <w:pPr>
        <w:pStyle w:val="Titre3"/>
      </w:pPr>
      <w:r>
        <w:t xml:space="preserve">Quais práticas questionáveis podem ocorrer durante a publicação e revisão por pares?</w:t>
      </w:r>
    </w:p>
    <w:p>
      <w:pPr>
        <w:numPr>
          <w:ilvl w:val="0"/>
          <w:numId w:val="1124"/>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4"/>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4"/>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4"/>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4"/>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4"/>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4"/>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1"/>
    <w:bookmarkEnd w:id="232"/>
    <w:bookmarkStart w:id="244" w:name="X03b3e7b418d8cd04bc2ffcd71369b594856c84f"/>
    <w:p>
      <w:pPr>
        <w:pStyle w:val="Titre2"/>
      </w:pPr>
      <w:r>
        <w:t xml:space="preserve">Prevenindo práticas questionáveis em pesquisa</w:t>
      </w:r>
    </w:p>
    <w:p>
      <w:pPr>
        <w:pStyle w:val="FirstParagraph"/>
      </w:pPr>
    </w:p>
    <w:bookmarkStart w:id="243" w:name="como-prevenir-práticas-questionáveis"/>
    <w:p>
      <w:pPr>
        <w:pStyle w:val="Titre3"/>
      </w:pPr>
      <w:r>
        <w:t xml:space="preserve">Como prevenir práticas questionáveis?</w:t>
      </w:r>
    </w:p>
    <w:p>
      <w:pPr>
        <w:numPr>
          <w:ilvl w:val="0"/>
          <w:numId w:val="1125"/>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5"/>
        </w:numPr>
      </w:pPr>
      <w:r>
        <w:t xml:space="preserve">Pré-registro do protocolo do estudo de ensaios clínicos (ex.:</w:t>
      </w:r>
      <w:r>
        <w:t xml:space="preserve"> </w:t>
      </w:r>
      <w:hyperlink r:id="rId233">
        <w:r>
          <w:rPr>
            <w:rStyle w:val="Lienhypertexte"/>
          </w:rPr>
          <w:t xml:space="preserve">ReBEC</w:t>
        </w:r>
      </w:hyperlink>
      <w:r>
        <w:t xml:space="preserve">,</w:t>
      </w:r>
      <w:r>
        <w:t xml:space="preserve"> </w:t>
      </w:r>
      <w:hyperlink r:id="rId234">
        <w:r>
          <w:rPr>
            <w:rStyle w:val="Lienhypertexte"/>
          </w:rPr>
          <w:t xml:space="preserve">ClinicalTrials.gov</w:t>
        </w:r>
      </w:hyperlink>
      <w:r>
        <w:t xml:space="preserve">, revisões sistemáticas (ex.:</w:t>
      </w:r>
      <w:r>
        <w:t xml:space="preserve"> </w:t>
      </w:r>
      <w:hyperlink r:id="rId235">
        <w:r>
          <w:rPr>
            <w:rStyle w:val="Lienhypertexte"/>
          </w:rPr>
          <w:t xml:space="preserve">PROSPERO</w:t>
        </w:r>
      </w:hyperlink>
      <w:r>
        <w:t xml:space="preserve">), ou outras plataformas (ex.:</w:t>
      </w:r>
      <w:r>
        <w:t xml:space="preserve"> </w:t>
      </w:r>
      <w:hyperlink r:id="rId236">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5"/>
        </w:numPr>
      </w:pPr>
      <w:r>
        <w:t xml:space="preserve">Planos de análise detalhados.</w:t>
      </w:r>
      <w:hyperlink w:anchor="ref-REF">
        <w:r>
          <w:rPr>
            <w:rStyle w:val="Lienhypertexte"/>
            <w:b/>
            <w:bCs/>
            <w:vertAlign w:val="superscript"/>
          </w:rPr>
          <w:t xml:space="preserve">REF?</w:t>
        </w:r>
      </w:hyperlink>
    </w:p>
    <w:p>
      <w:pPr>
        <w:numPr>
          <w:ilvl w:val="0"/>
          <w:numId w:val="1125"/>
        </w:numPr>
      </w:pPr>
      <w:r>
        <w:t xml:space="preserve">Compartilhamento de dados/scripts (reprodutibilidade).</w:t>
      </w:r>
      <w:hyperlink w:anchor="ref-REF">
        <w:r>
          <w:rPr>
            <w:rStyle w:val="Lienhypertexte"/>
            <w:b/>
            <w:bCs/>
            <w:vertAlign w:val="superscript"/>
          </w:rPr>
          <w:t xml:space="preserve">REF?</w:t>
        </w:r>
      </w:hyperlink>
    </w:p>
    <w:p>
      <w:pPr>
        <w:numPr>
          <w:ilvl w:val="1"/>
          <w:numId w:val="1126"/>
        </w:numPr>
      </w:pPr>
      <w:hyperlink r:id="rId237">
        <w:r>
          <w:rPr>
            <w:rStyle w:val="Lienhypertexte"/>
          </w:rPr>
          <w:t xml:space="preserve">Dryad Digital Repository</w:t>
        </w:r>
      </w:hyperlink>
    </w:p>
    <w:p>
      <w:pPr>
        <w:numPr>
          <w:ilvl w:val="1"/>
          <w:numId w:val="1126"/>
        </w:numPr>
      </w:pPr>
      <w:hyperlink r:id="rId238">
        <w:r>
          <w:rPr>
            <w:rStyle w:val="Lienhypertexte"/>
          </w:rPr>
          <w:t xml:space="preserve">figshare</w:t>
        </w:r>
      </w:hyperlink>
    </w:p>
    <w:p>
      <w:pPr>
        <w:numPr>
          <w:ilvl w:val="1"/>
          <w:numId w:val="1126"/>
        </w:numPr>
      </w:pPr>
      <w:hyperlink r:id="rId239">
        <w:r>
          <w:rPr>
            <w:rStyle w:val="Lienhypertexte"/>
          </w:rPr>
          <w:t xml:space="preserve">Harvard Dataverse</w:t>
        </w:r>
      </w:hyperlink>
    </w:p>
    <w:p>
      <w:pPr>
        <w:numPr>
          <w:ilvl w:val="1"/>
          <w:numId w:val="1126"/>
        </w:numPr>
      </w:pPr>
      <w:hyperlink r:id="rId240">
        <w:r>
          <w:rPr>
            <w:rStyle w:val="Lienhypertexte"/>
          </w:rPr>
          <w:t xml:space="preserve">Mendeley Data</w:t>
        </w:r>
      </w:hyperlink>
    </w:p>
    <w:p>
      <w:pPr>
        <w:numPr>
          <w:ilvl w:val="1"/>
          <w:numId w:val="1126"/>
        </w:numPr>
      </w:pPr>
      <w:hyperlink r:id="rId241">
        <w:r>
          <w:rPr>
            <w:rStyle w:val="Lienhypertexte"/>
          </w:rPr>
          <w:t xml:space="preserve">Open Science Framework</w:t>
        </w:r>
      </w:hyperlink>
    </w:p>
    <w:p>
      <w:pPr>
        <w:numPr>
          <w:ilvl w:val="1"/>
          <w:numId w:val="1126"/>
        </w:numPr>
      </w:pPr>
      <w:hyperlink r:id="rId242">
        <w:r>
          <w:rPr>
            <w:rStyle w:val="Lienhypertexte"/>
          </w:rPr>
          <w:t xml:space="preserve">Zenodo</w:t>
        </w:r>
      </w:hyperlink>
    </w:p>
    <w:p>
      <w:pPr>
        <w:numPr>
          <w:ilvl w:val="0"/>
          <w:numId w:val="1125"/>
        </w:numPr>
      </w:pPr>
      <w:r>
        <w:t xml:space="preserve">Manuscritos reprodutíveis (RMarkdown, bookdown, etc.).</w:t>
      </w:r>
      <w:hyperlink w:anchor="ref-REF">
        <w:r>
          <w:rPr>
            <w:rStyle w:val="Lienhypertexte"/>
            <w:b/>
            <w:bCs/>
            <w:vertAlign w:val="superscript"/>
          </w:rPr>
          <w:t xml:space="preserve">REF?</w:t>
        </w:r>
      </w:hyperlink>
    </w:p>
    <w:p>
      <w:pPr>
        <w:numPr>
          <w:ilvl w:val="0"/>
          <w:numId w:val="1125"/>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3"/>
    <w:bookmarkEnd w:id="244"/>
    <w:bookmarkStart w:id="248" w:name="X0980ffe65a3d642229384f511d8bbe02bfb20a6"/>
    <w:p>
      <w:pPr>
        <w:pStyle w:val="Titre2"/>
      </w:pPr>
      <w:r>
        <w:t xml:space="preserve">Reações éticas e institucionais práticas questionáveis em pesquisa</w:t>
      </w:r>
    </w:p>
    <w:p>
      <w:pPr>
        <w:numPr>
          <w:ilvl w:val="0"/>
          <w:numId w:val="1127"/>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7"/>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hyperlink r:id="rId24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46">
        <w:r>
          <w:rPr>
            <w:rStyle w:val="Lienhypertexte"/>
            <w:i/>
            <w:iCs/>
          </w:rPr>
          <w:t xml:space="preserve">retractcheck</w:t>
        </w:r>
      </w:hyperlink>
      <w:r>
        <w:t xml:space="preserve"> </w:t>
      </w:r>
      <w:r>
        <w:t xml:space="preserve">para verificar se um artigo foi retratado usando a</w:t>
      </w:r>
      <w:r>
        <w:t xml:space="preserve"> </w:t>
      </w:r>
      <w:hyperlink r:id="rId247">
        <w:r>
          <w:rPr>
            <w:rStyle w:val="Lienhypertexte"/>
          </w:rPr>
          <w:t xml:space="preserve">Open Retractions</w:t>
        </w:r>
      </w:hyperlink>
      <w:r>
        <w:t xml:space="preserve">.</w:t>
      </w:r>
    </w:p>
    <w:p>
      <w:pPr>
        <w:pStyle w:val="Corpsdetexte"/>
      </w:pPr>
    </w:p>
    <w:p>
      <w:pPr>
        <w:pStyle w:val="Corpsdetexte"/>
      </w:pPr>
    </w:p>
    <w:bookmarkEnd w:id="248"/>
    <w:bookmarkEnd w:id="249"/>
    <w:bookmarkStart w:id="251" w:name="parte-2"/>
    <w:p>
      <w:pPr>
        <w:pStyle w:val="Titre1"/>
      </w:pPr>
      <w:r>
        <w:rPr>
          <w:i/>
          <w:iCs/>
        </w:rPr>
        <w:t xml:space="preserve">PARTE 2: DADOS – COLETA E PREPARAÇÃO</w:t>
      </w:r>
    </w:p>
    <w:bookmarkStart w:id="250" w:name="organização-e-fundamentos-de-dados"/>
    <w:p>
      <w:pPr>
        <w:pStyle w:val="Titre2"/>
      </w:pPr>
      <w:r>
        <w:t xml:space="preserve">Organização e fundamentos de dados</w:t>
      </w:r>
    </w:p>
    <w:bookmarkEnd w:id="250"/>
    <w:bookmarkEnd w:id="251"/>
    <w:bookmarkStart w:id="275" w:name="medidas-instrumentos"/>
    <w:p>
      <w:pPr>
        <w:pStyle w:val="Titre1"/>
      </w:pPr>
      <w:r>
        <w:rPr>
          <w:b/>
          <w:bCs/>
        </w:rPr>
        <w:t xml:space="preserve">Medidas e instrumentos</w:t>
      </w:r>
    </w:p>
    <w:p>
      <w:pPr>
        <w:pStyle w:val="FirstParagraph"/>
      </w:pPr>
    </w:p>
    <w:bookmarkStart w:id="254" w:name="escalas"/>
    <w:p>
      <w:pPr>
        <w:pStyle w:val="Titre2"/>
      </w:pPr>
      <w:r>
        <w:t xml:space="preserve">Escalas</w:t>
      </w:r>
    </w:p>
    <w:p>
      <w:pPr>
        <w:pStyle w:val="FirstParagraph"/>
      </w:pPr>
    </w:p>
    <w:bookmarkStart w:id="253" w:name="o-que-são-escalas"/>
    <w:p>
      <w:pPr>
        <w:pStyle w:val="Titre3"/>
      </w:pPr>
      <w:r>
        <w:t xml:space="preserve">O que são escalas?</w:t>
      </w:r>
    </w:p>
    <w:p>
      <w:pPr>
        <w:numPr>
          <w:ilvl w:val="0"/>
          <w:numId w:val="112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2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2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9"/>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3"/>
    <w:bookmarkEnd w:id="254"/>
    <w:bookmarkStart w:id="264" w:name="medição-e-medidas"/>
    <w:p>
      <w:pPr>
        <w:pStyle w:val="Titre2"/>
      </w:pPr>
      <w:r>
        <w:t xml:space="preserve">Medição e Medidas</w:t>
      </w:r>
    </w:p>
    <w:p>
      <w:pPr>
        <w:pStyle w:val="FirstParagraph"/>
      </w:pPr>
    </w:p>
    <w:bookmarkStart w:id="255" w:name="o-que-é-medição"/>
    <w:p>
      <w:pPr>
        <w:pStyle w:val="Titre3"/>
      </w:pPr>
      <w:r>
        <w:t xml:space="preserve">O que é medição?</w:t>
      </w:r>
    </w:p>
    <w:p>
      <w:pPr>
        <w:numPr>
          <w:ilvl w:val="0"/>
          <w:numId w:val="113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55"/>
    <w:bookmarkStart w:id="256" w:name="o-que-são-medidas-diretas"/>
    <w:p>
      <w:pPr>
        <w:pStyle w:val="Titre3"/>
      </w:pPr>
      <w:r>
        <w:t xml:space="preserve">O que são medidas diretas?</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bookmarkEnd w:id="256"/>
    <w:bookmarkStart w:id="257" w:name="o-que-são-medidas-derivadas"/>
    <w:p>
      <w:pPr>
        <w:pStyle w:val="Titre3"/>
      </w:pPr>
      <w:r>
        <w:t xml:space="preserve">O que são medidas derivadas?</w:t>
      </w:r>
    </w:p>
    <w:p>
      <w:pPr>
        <w:pStyle w:val="Compact"/>
        <w:numPr>
          <w:ilvl w:val="0"/>
          <w:numId w:val="1132"/>
        </w:numPr>
      </w:pPr>
      <w:r>
        <w:t xml:space="preserve">.</w:t>
      </w:r>
      <w:hyperlink w:anchor="ref-REF">
        <w:r>
          <w:rPr>
            <w:rStyle w:val="Lienhypertexte"/>
            <w:b/>
            <w:bCs/>
            <w:vertAlign w:val="superscript"/>
          </w:rPr>
          <w:t xml:space="preserve">REF?</w:t>
        </w:r>
      </w:hyperlink>
    </w:p>
    <w:p>
      <w:pPr>
        <w:pStyle w:val="FirstParagraph"/>
      </w:pPr>
    </w:p>
    <w:bookmarkEnd w:id="257"/>
    <w:bookmarkStart w:id="258" w:name="o-que-são-medidas-por-teoria"/>
    <w:p>
      <w:pPr>
        <w:pStyle w:val="Titre3"/>
      </w:pPr>
      <w:r>
        <w:t xml:space="preserve">O que são medidas por teoria?</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8"/>
    <w:bookmarkStart w:id="259" w:name="o-que-são-medidas-únicas"/>
    <w:p>
      <w:pPr>
        <w:pStyle w:val="Titre3"/>
      </w:pPr>
      <w:r>
        <w:t xml:space="preserve">O que são medidas únicas?</w:t>
      </w:r>
    </w:p>
    <w:p>
      <w:pPr>
        <w:numPr>
          <w:ilvl w:val="0"/>
          <w:numId w:val="113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9"/>
    <w:bookmarkStart w:id="261" w:name="o-que-são-medidas-repetidas"/>
    <w:p>
      <w:pPr>
        <w:pStyle w:val="Titre3"/>
      </w:pPr>
      <w:r>
        <w:t xml:space="preserve">O que são medidas repetidas?</w:t>
      </w:r>
    </w:p>
    <w:p>
      <w:pPr>
        <w:numPr>
          <w:ilvl w:val="0"/>
          <w:numId w:val="113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1"/>
    <w:bookmarkStart w:id="262" w:name="o-que-são-medidas-seriadas"/>
    <w:p>
      <w:pPr>
        <w:pStyle w:val="Titre3"/>
      </w:pPr>
      <w:r>
        <w:t xml:space="preserve">O que são medidas seriadas?</w:t>
      </w:r>
    </w:p>
    <w:p>
      <w:pPr>
        <w:numPr>
          <w:ilvl w:val="0"/>
          <w:numId w:val="113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2"/>
    <w:bookmarkStart w:id="263" w:name="o-que-são-medidas-múltiplas"/>
    <w:p>
      <w:pPr>
        <w:pStyle w:val="Titre3"/>
      </w:pPr>
      <w:r>
        <w:t xml:space="preserve">O que são medidas múltiplas?</w:t>
      </w:r>
    </w:p>
    <w:p>
      <w:pPr>
        <w:numPr>
          <w:ilvl w:val="0"/>
          <w:numId w:val="113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3"/>
    <w:bookmarkEnd w:id="264"/>
    <w:bookmarkStart w:id="267" w:name="erros-de-medida"/>
    <w:p>
      <w:pPr>
        <w:pStyle w:val="Titre2"/>
      </w:pPr>
      <w:r>
        <w:t xml:space="preserve">Erros de medida</w:t>
      </w:r>
    </w:p>
    <w:p>
      <w:pPr>
        <w:pStyle w:val="FirstParagraph"/>
      </w:pPr>
    </w:p>
    <w:bookmarkStart w:id="265" w:name="o-que-são-erros-de-medida"/>
    <w:p>
      <w:pPr>
        <w:pStyle w:val="Titre3"/>
      </w:pPr>
      <w:r>
        <w:t xml:space="preserve">O que são erros de medida?</w:t>
      </w:r>
    </w:p>
    <w:p>
      <w:pPr>
        <w:numPr>
          <w:ilvl w:val="0"/>
          <w:numId w:val="1140"/>
        </w:numPr>
      </w:pPr>
      <w:r>
        <w:t xml:space="preserve">.</w:t>
      </w:r>
      <w:hyperlink w:anchor="ref-REF">
        <w:r>
          <w:rPr>
            <w:rStyle w:val="Lienhypertexte"/>
            <w:b/>
            <w:bCs/>
            <w:vertAlign w:val="superscript"/>
          </w:rPr>
          <w:t xml:space="preserve">REF?</w:t>
        </w:r>
      </w:hyperlink>
    </w:p>
    <w:p>
      <w:pPr>
        <w:numPr>
          <w:ilvl w:val="0"/>
          <w:numId w:val="114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65"/>
    <w:bookmarkStart w:id="266" w:name="X0647d3744545d8602b5674c3928270a0e688a11"/>
    <w:p>
      <w:pPr>
        <w:pStyle w:val="Titre3"/>
      </w:pPr>
      <w:r>
        <w:t xml:space="preserve">Quais fontes de variabilidade são comumente investigadas?</w:t>
      </w:r>
    </w:p>
    <w:p>
      <w:pPr>
        <w:numPr>
          <w:ilvl w:val="0"/>
          <w:numId w:val="1141"/>
        </w:numPr>
      </w:pPr>
      <w:r>
        <w:t xml:space="preserve">Intra/Entre participantes (isto é, unidades de análise).</w:t>
      </w:r>
      <w:hyperlink w:anchor="ref-altman1983">
        <w:r>
          <w:rPr>
            <w:rStyle w:val="Lienhypertexte"/>
            <w:vertAlign w:val="superscript"/>
          </w:rPr>
          <w:t xml:space="preserve">93</w:t>
        </w:r>
      </w:hyperlink>
    </w:p>
    <w:p>
      <w:pPr>
        <w:numPr>
          <w:ilvl w:val="0"/>
          <w:numId w:val="1141"/>
        </w:numPr>
      </w:pPr>
      <w:r>
        <w:t xml:space="preserve">Intra/Entre repetições.</w:t>
      </w:r>
      <w:hyperlink w:anchor="ref-altman1983">
        <w:r>
          <w:rPr>
            <w:rStyle w:val="Lienhypertexte"/>
            <w:vertAlign w:val="superscript"/>
          </w:rPr>
          <w:t xml:space="preserve">93</w:t>
        </w:r>
      </w:hyperlink>
    </w:p>
    <w:p>
      <w:pPr>
        <w:numPr>
          <w:ilvl w:val="0"/>
          <w:numId w:val="1141"/>
        </w:numPr>
      </w:pPr>
      <w:r>
        <w:t xml:space="preserve">Intra/Entre observadores.</w:t>
      </w:r>
      <w:hyperlink w:anchor="ref-altman1983">
        <w:r>
          <w:rPr>
            <w:rStyle w:val="Lienhypertexte"/>
            <w:vertAlign w:val="superscript"/>
          </w:rPr>
          <w:t xml:space="preserve">93</w:t>
        </w:r>
      </w:hyperlink>
    </w:p>
    <w:p>
      <w:pPr>
        <w:pStyle w:val="FirstParagraph"/>
      </w:pPr>
    </w:p>
    <w:bookmarkEnd w:id="266"/>
    <w:bookmarkEnd w:id="267"/>
    <w:bookmarkStart w:id="269" w:name="instrumentos"/>
    <w:p>
      <w:pPr>
        <w:pStyle w:val="Titre2"/>
      </w:pPr>
      <w:r>
        <w:t xml:space="preserve">Instrumentos</w:t>
      </w:r>
    </w:p>
    <w:p>
      <w:pPr>
        <w:pStyle w:val="FirstParagraph"/>
      </w:pPr>
    </w:p>
    <w:bookmarkStart w:id="268" w:name="o-que-são-instrumentos"/>
    <w:p>
      <w:pPr>
        <w:pStyle w:val="Titre3"/>
      </w:pPr>
      <w:r>
        <w:t xml:space="preserve">O que são instrumentos?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bookmarkEnd w:id="268"/>
    <w:bookmarkEnd w:id="269"/>
    <w:bookmarkStart w:id="272" w:name="acurácia-e-precisão"/>
    <w:p>
      <w:pPr>
        <w:pStyle w:val="Titre2"/>
      </w:pPr>
      <w:r>
        <w:t xml:space="preserve">Acurácia e precisão</w:t>
      </w:r>
    </w:p>
    <w:p>
      <w:pPr>
        <w:pStyle w:val="FirstParagraph"/>
      </w:pPr>
    </w:p>
    <w:bookmarkStart w:id="270" w:name="o-que-é-acurácia"/>
    <w:p>
      <w:pPr>
        <w:pStyle w:val="Titre3"/>
      </w:pPr>
      <w:r>
        <w:t xml:space="preserve">O que é acurácia?</w:t>
      </w:r>
    </w:p>
    <w:p>
      <w:pPr>
        <w:numPr>
          <w:ilvl w:val="0"/>
          <w:numId w:val="1143"/>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3"/>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0"/>
    <w:bookmarkStart w:id="271" w:name="o-que-é-precisão"/>
    <w:p>
      <w:pPr>
        <w:pStyle w:val="Titre3"/>
      </w:pPr>
      <w:r>
        <w:t xml:space="preserve">O que é precisão?</w:t>
      </w:r>
    </w:p>
    <w:p>
      <w:pPr>
        <w:numPr>
          <w:ilvl w:val="0"/>
          <w:numId w:val="1144"/>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4"/>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4"/>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c2bd64-c17e-4b62-b456-55e70d5595a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c2bd64-c17e-4b62-b456-55e70d5595a9"/>
      <w:r>
        <w:rPr>
          <w:rFonts/>
          <w:b w:val="true"/>
        </w:rPr>
        <w:t xml:space="preserve">: </w:t>
      </w:r>
      <w:r>
        <w:t xml:space="preserve">Acurácia e precisão como propriedades de uma medida.</w:t>
      </w:r>
    </w:p>
    <w:p>
      <w:pPr>
        <w:pStyle w:val="Corpsdetexte"/>
      </w:pPr>
    </w:p>
    <w:bookmarkEnd w:id="271"/>
    <w:bookmarkEnd w:id="272"/>
    <w:bookmarkStart w:id="274" w:name="viés-e-variabilidade"/>
    <w:p>
      <w:pPr>
        <w:pStyle w:val="Titre2"/>
      </w:pPr>
      <w:r>
        <w:t xml:space="preserve">Viés e variabilidade</w:t>
      </w:r>
    </w:p>
    <w:p>
      <w:pPr>
        <w:pStyle w:val="FirstParagraph"/>
      </w:pPr>
    </w:p>
    <w:bookmarkStart w:id="273" w:name="X9f69ce45651359bafc7ec2c1d1073321f8af12b"/>
    <w:p>
      <w:pPr>
        <w:pStyle w:val="Titre3"/>
      </w:pPr>
      <w:r>
        <w:t xml:space="preserve">Qual é a relação entre viés e variabilidade?</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04fea8-7322-4cde-9706-12b1edf13d8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04fea8-7322-4cde-9706-12b1edf13d8c"/>
      <w:r>
        <w:rPr>
          <w:rFonts/>
          <w:b w:val="true"/>
        </w:rPr>
        <w:t xml:space="preserve">: </w:t>
      </w:r>
      <w:r>
        <w:t xml:space="preserve">Viés e variabilidade de uma medida.</w:t>
      </w:r>
    </w:p>
    <w:p>
      <w:pPr>
        <w:pStyle w:val="Corpsdetexte"/>
      </w:pPr>
    </w:p>
    <w:p>
      <w:pPr>
        <w:pStyle w:val="Corpsdetexte"/>
      </w:pPr>
    </w:p>
    <w:bookmarkEnd w:id="273"/>
    <w:bookmarkEnd w:id="274"/>
    <w:bookmarkEnd w:id="275"/>
    <w:bookmarkStart w:id="29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0" w:name="dados"/>
    <w:p>
      <w:pPr>
        <w:pStyle w:val="Titre2"/>
      </w:pPr>
      <w:r>
        <w:t xml:space="preserve">Dados</w:t>
      </w:r>
    </w:p>
    <w:p>
      <w:pPr>
        <w:pStyle w:val="FirstParagraph"/>
      </w:pPr>
    </w:p>
    <w:bookmarkStart w:id="276" w:name="o-que-são-dados"/>
    <w:p>
      <w:pPr>
        <w:pStyle w:val="Titre3"/>
      </w:pPr>
      <w:r>
        <w:t xml:space="preserve">O que são dados?</w:t>
      </w:r>
    </w:p>
    <w:p>
      <w:pPr>
        <w:numPr>
          <w:ilvl w:val="0"/>
          <w:numId w:val="1146"/>
        </w:numPr>
      </w:pPr>
      <w:r>
        <w:t xml:space="preserve">“Tudo são dados”</w:t>
      </w:r>
      <w:r>
        <w:t xml:space="preserve">.</w:t>
      </w:r>
      <w:hyperlink w:anchor="ref-Olson2021">
        <w:r>
          <w:rPr>
            <w:rStyle w:val="Lienhypertexte"/>
            <w:vertAlign w:val="superscript"/>
          </w:rPr>
          <w:t xml:space="preserve">96</w:t>
        </w:r>
      </w:hyperlink>
    </w:p>
    <w:p>
      <w:pPr>
        <w:numPr>
          <w:ilvl w:val="0"/>
          <w:numId w:val="114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76"/>
    <w:bookmarkStart w:id="277" w:name="quais-são-as-fontes-de-dados"/>
    <w:p>
      <w:pPr>
        <w:pStyle w:val="Titre3"/>
      </w:pPr>
      <w:r>
        <w:t xml:space="preserve">Quais são as fontes de dados?</w:t>
      </w:r>
    </w:p>
    <w:p>
      <w:pPr>
        <w:numPr>
          <w:ilvl w:val="0"/>
          <w:numId w:val="1147"/>
        </w:numPr>
      </w:pPr>
      <w:r>
        <w:t xml:space="preserve">Experimentos.</w:t>
      </w:r>
      <w:hyperlink w:anchor="ref-REF">
        <w:r>
          <w:rPr>
            <w:rStyle w:val="Lienhypertexte"/>
            <w:b/>
            <w:bCs/>
            <w:vertAlign w:val="superscript"/>
          </w:rPr>
          <w:t xml:space="preserve">REF?</w:t>
        </w:r>
      </w:hyperlink>
    </w:p>
    <w:p>
      <w:pPr>
        <w:numPr>
          <w:ilvl w:val="0"/>
          <w:numId w:val="1147"/>
        </w:numPr>
      </w:pPr>
      <w:r>
        <w:t xml:space="preserve">Mundo real.</w:t>
      </w:r>
      <w:hyperlink w:anchor="ref-REF">
        <w:r>
          <w:rPr>
            <w:rStyle w:val="Lienhypertexte"/>
            <w:b/>
            <w:bCs/>
            <w:vertAlign w:val="superscript"/>
          </w:rPr>
          <w:t xml:space="preserve">REF?</w:t>
        </w:r>
      </w:hyperlink>
    </w:p>
    <w:p>
      <w:pPr>
        <w:numPr>
          <w:ilvl w:val="0"/>
          <w:numId w:val="1147"/>
        </w:numPr>
      </w:pPr>
      <w:r>
        <w:t xml:space="preserve">Simulação.</w:t>
      </w:r>
      <w:hyperlink w:anchor="ref-REF">
        <w:r>
          <w:rPr>
            <w:rStyle w:val="Lienhypertexte"/>
            <w:b/>
            <w:bCs/>
            <w:vertAlign w:val="superscript"/>
          </w:rPr>
          <w:t xml:space="preserve">REF?</w:t>
        </w:r>
      </w:hyperlink>
    </w:p>
    <w:p>
      <w:pPr>
        <w:pStyle w:val="FirstParagraph"/>
      </w:pPr>
    </w:p>
    <w:bookmarkEnd w:id="277"/>
    <w:bookmarkStart w:id="278" w:name="o-que-são-dados-primários-e-secundários"/>
    <w:p>
      <w:pPr>
        <w:pStyle w:val="Titre3"/>
      </w:pPr>
      <w:r>
        <w:t xml:space="preserve">O que são dados primários e secundários?</w:t>
      </w:r>
    </w:p>
    <w:p>
      <w:pPr>
        <w:numPr>
          <w:ilvl w:val="0"/>
          <w:numId w:val="114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4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78"/>
    <w:bookmarkStart w:id="279" w:name="Xdda3b1522ef5bee447315435483e45e551d98fa"/>
    <w:p>
      <w:pPr>
        <w:pStyle w:val="Titre3"/>
      </w:pPr>
      <w:r>
        <w:t xml:space="preserve">O que são dados quantitativos e qualitativos?</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79"/>
    <w:bookmarkEnd w:id="280"/>
    <w:bookmarkStart w:id="282" w:name="big-data"/>
    <w:p>
      <w:pPr>
        <w:pStyle w:val="Titre2"/>
      </w:pPr>
      <w:r>
        <w:rPr>
          <w:i/>
          <w:iCs/>
        </w:rPr>
        <w:t xml:space="preserve">Big data</w:t>
      </w:r>
    </w:p>
    <w:p>
      <w:pPr>
        <w:pStyle w:val="FirstParagraph"/>
      </w:pPr>
    </w:p>
    <w:bookmarkStart w:id="281" w:name="o-que-são-big-data"/>
    <w:p>
      <w:pPr>
        <w:pStyle w:val="Titre3"/>
      </w:pPr>
      <w:r>
        <w:t xml:space="preserve">O que são</w:t>
      </w:r>
      <w:r>
        <w:t xml:space="preserve"> </w:t>
      </w:r>
      <w:r>
        <w:rPr>
          <w:i/>
          <w:iCs/>
        </w:rPr>
        <w:t xml:space="preserve">big data</w:t>
      </w:r>
      <w:r>
        <w:t xml:space="preserve">?</w:t>
      </w:r>
    </w:p>
    <w:p>
      <w:pPr>
        <w:pStyle w:val="Compact"/>
        <w:numPr>
          <w:ilvl w:val="0"/>
          <w:numId w:val="115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1"/>
    <w:bookmarkEnd w:id="282"/>
    <w:bookmarkStart w:id="291" w:name="metadados"/>
    <w:p>
      <w:pPr>
        <w:pStyle w:val="Titre2"/>
      </w:pPr>
      <w:r>
        <w:t xml:space="preserve">Metadados</w:t>
      </w:r>
    </w:p>
    <w:p>
      <w:pPr>
        <w:pStyle w:val="FirstParagraph"/>
      </w:pPr>
    </w:p>
    <w:bookmarkStart w:id="283" w:name="o-que-são-metadados"/>
    <w:p>
      <w:pPr>
        <w:pStyle w:val="Titre3"/>
      </w:pPr>
      <w:r>
        <w:t xml:space="preserve">O que são metadados?</w:t>
      </w:r>
    </w:p>
    <w:p>
      <w:pPr>
        <w:numPr>
          <w:ilvl w:val="0"/>
          <w:numId w:val="115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3"/>
    <w:bookmarkStart w:id="290" w:name="Xc2e81adff9f6326f769ec76c9dfe8d2d1f1f95f"/>
    <w:p>
      <w:pPr>
        <w:pStyle w:val="Titre3"/>
      </w:pPr>
      <w:r>
        <w:t xml:space="preserve">Quais são as recomendações para os metadados de um banco de dados?</w:t>
      </w:r>
    </w:p>
    <w:p>
      <w:pPr>
        <w:numPr>
          <w:ilvl w:val="0"/>
          <w:numId w:val="115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2"/>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8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0"/>
    <w:bookmarkEnd w:id="291"/>
    <w:bookmarkEnd w:id="292"/>
    <w:bookmarkStart w:id="301" w:name="tabulacao-dados"/>
    <w:p>
      <w:pPr>
        <w:pStyle w:val="Titre1"/>
      </w:pPr>
      <w:r>
        <w:rPr>
          <w:b/>
          <w:bCs/>
        </w:rPr>
        <w:t xml:space="preserve">Tabulação de dados</w:t>
      </w:r>
    </w:p>
    <w:p>
      <w:pPr>
        <w:pStyle w:val="FirstParagraph"/>
      </w:pPr>
    </w:p>
    <w:bookmarkStart w:id="300" w:name="planilhas-eletrônicas"/>
    <w:p>
      <w:pPr>
        <w:pStyle w:val="Titre2"/>
      </w:pPr>
      <w:r>
        <w:t xml:space="preserve">Planilhas eletrônicas</w:t>
      </w:r>
    </w:p>
    <w:p>
      <w:pPr>
        <w:pStyle w:val="FirstParagraph"/>
      </w:pPr>
    </w:p>
    <w:bookmarkStart w:id="294" w:name="X58b3797c32368fa82efa7153bb3e32e4ec56eaa"/>
    <w:p>
      <w:pPr>
        <w:pStyle w:val="Titre3"/>
      </w:pPr>
      <w:r>
        <w:t xml:space="preserve">Qual a organização de uma tabela de dados?</w:t>
      </w:r>
    </w:p>
    <w:p>
      <w:pPr>
        <w:numPr>
          <w:ilvl w:val="0"/>
          <w:numId w:val="115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3"/>
        </w:numPr>
      </w:pPr>
      <w:r>
        <w:t xml:space="preserve">Cada variável possui sua própria coluna (vertical).</w:t>
      </w:r>
      <w:hyperlink w:anchor="ref-tierney2023">
        <w:r>
          <w:rPr>
            <w:rStyle w:val="Lienhypertexte"/>
            <w:vertAlign w:val="superscript"/>
          </w:rPr>
          <w:t xml:space="preserve">104</w:t>
        </w:r>
      </w:hyperlink>
    </w:p>
    <w:p>
      <w:pPr>
        <w:numPr>
          <w:ilvl w:val="0"/>
          <w:numId w:val="1153"/>
        </w:numPr>
      </w:pPr>
      <w:r>
        <w:t xml:space="preserve">Cada observação possui sua própria linha (horizontal).</w:t>
      </w:r>
      <w:hyperlink w:anchor="ref-tierney2023">
        <w:r>
          <w:rPr>
            <w:rStyle w:val="Lienhypertexte"/>
            <w:vertAlign w:val="superscript"/>
          </w:rPr>
          <w:t xml:space="preserve">104</w:t>
        </w:r>
      </w:hyperlink>
    </w:p>
    <w:p>
      <w:pPr>
        <w:numPr>
          <w:ilvl w:val="0"/>
          <w:numId w:val="1153"/>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3"/>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3">
        <w:r>
          <w:rPr>
            <w:rStyle w:val="Lienhypertexte"/>
            <w:i/>
            <w:iCs/>
          </w:rPr>
          <w:t xml:space="preserve">data_edit</w:t>
        </w:r>
      </w:hyperlink>
      <w:r>
        <w:t xml:space="preserve"> </w:t>
      </w:r>
      <w:r>
        <w:t xml:space="preserve">para interativamente criar, editar e salvar a tabela de dados.</w:t>
      </w:r>
    </w:p>
    <w:p>
      <w:pPr>
        <w:pStyle w:val="Corpsdetexte"/>
      </w:pPr>
    </w:p>
    <w:bookmarkEnd w:id="294"/>
    <w:bookmarkStart w:id="295" w:name="X51fde1d23617a8c9cd119b318574e8d22028d3a"/>
    <w:p>
      <w:pPr>
        <w:pStyle w:val="Titre3"/>
      </w:pPr>
      <w:r>
        <w:t xml:space="preserve">Qual a estrutura básica de uma tabela para análise estatística?</w:t>
      </w:r>
    </w:p>
    <w:p>
      <w:pPr>
        <w:numPr>
          <w:ilvl w:val="0"/>
          <w:numId w:val="115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4"/>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295"/>
    <w:bookmarkStart w:id="297" w:name="X475bd91f33fba9ee4767193a6b1ba11e9622121"/>
    <w:p>
      <w:pPr>
        <w:pStyle w:val="Titre3"/>
      </w:pPr>
      <w:r>
        <w:t xml:space="preserve">O que usar para organizar tabelas para análise computadorizada?</w:t>
      </w:r>
    </w:p>
    <w:p>
      <w:pPr>
        <w:numPr>
          <w:ilvl w:val="0"/>
          <w:numId w:val="115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5"/>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296">
        <w:r>
          <w:rPr>
            <w:rStyle w:val="Lienhypertexte"/>
            <w:i/>
            <w:iCs/>
          </w:rPr>
          <w:t xml:space="preserve">melt.data.table</w:t>
        </w:r>
      </w:hyperlink>
      <w:r>
        <w:t xml:space="preserve"> </w:t>
      </w:r>
      <w:r>
        <w:t xml:space="preserve">para reorganizar a tabela em diferentes formatos.</w:t>
      </w:r>
    </w:p>
    <w:p>
      <w:pPr>
        <w:pStyle w:val="Corpsdetexte"/>
      </w:pPr>
    </w:p>
    <w:bookmarkEnd w:id="297"/>
    <w:bookmarkStart w:id="298" w:name="Xe760d28eba3a89a44f284679cd8c2425d9a9bd2"/>
    <w:p>
      <w:pPr>
        <w:pStyle w:val="Titre3"/>
      </w:pPr>
      <w:r>
        <w:t xml:space="preserve">O que não usar para organizar tabelas para análise computadorizada?</w:t>
      </w:r>
    </w:p>
    <w:p>
      <w:pPr>
        <w:numPr>
          <w:ilvl w:val="0"/>
          <w:numId w:val="115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56"/>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5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56"/>
        </w:numPr>
      </w:pPr>
      <w:r>
        <w:t xml:space="preserve">Não use células mescladas.</w:t>
      </w:r>
    </w:p>
    <w:p>
      <w:pPr>
        <w:numPr>
          <w:ilvl w:val="0"/>
          <w:numId w:val="1156"/>
        </w:numPr>
      </w:pPr>
      <w:r>
        <w:t xml:space="preserve">Delete linhas e/ou colunas totalmente em branco (sem unidades de análise e/ou sem variáveis).</w:t>
      </w:r>
    </w:p>
    <w:p>
      <w:pPr>
        <w:pStyle w:val="FirstParagraph"/>
      </w:pPr>
    </w:p>
    <w:bookmarkEnd w:id="298"/>
    <w:bookmarkStart w:id="299"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9"/>
    <w:bookmarkEnd w:id="300"/>
    <w:bookmarkEnd w:id="301"/>
    <w:bookmarkStart w:id="333" w:name="variaveis-fatores"/>
    <w:p>
      <w:pPr>
        <w:pStyle w:val="Titre1"/>
      </w:pPr>
      <w:r>
        <w:rPr>
          <w:b/>
          <w:bCs/>
        </w:rPr>
        <w:t xml:space="preserve">Variáveis e fatores</w:t>
      </w:r>
    </w:p>
    <w:p>
      <w:pPr>
        <w:pStyle w:val="FirstParagraph"/>
      </w:pPr>
    </w:p>
    <w:bookmarkStart w:id="310" w:name="variáveis"/>
    <w:p>
      <w:pPr>
        <w:pStyle w:val="Titre2"/>
      </w:pPr>
      <w:r>
        <w:t xml:space="preserve">Variáveis</w:t>
      </w:r>
    </w:p>
    <w:p>
      <w:pPr>
        <w:pStyle w:val="FirstParagraph"/>
      </w:pPr>
    </w:p>
    <w:bookmarkStart w:id="302" w:name="o-que-são-variáveis"/>
    <w:p>
      <w:pPr>
        <w:pStyle w:val="Titre3"/>
      </w:pPr>
      <w:r>
        <w:t xml:space="preserve">O que são variáveis?</w:t>
      </w:r>
    </w:p>
    <w:p>
      <w:pPr>
        <w:numPr>
          <w:ilvl w:val="0"/>
          <w:numId w:val="1157"/>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5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2"/>
    <w:bookmarkStart w:id="308" w:name="como-são-classificadas-as-variáveis"/>
    <w:p>
      <w:pPr>
        <w:pStyle w:val="Titre3"/>
      </w:pPr>
      <w:r>
        <w:t xml:space="preserve">Como são classificadas as variáveis?</w:t>
      </w:r>
    </w:p>
    <w:p>
      <w:pPr>
        <w:numPr>
          <w:ilvl w:val="0"/>
          <w:numId w:val="1158"/>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59"/>
        </w:numPr>
      </w:pPr>
      <w:r>
        <w:t xml:space="preserve">Quantitativa</w:t>
      </w:r>
    </w:p>
    <w:p>
      <w:pPr>
        <w:numPr>
          <w:ilvl w:val="1"/>
          <w:numId w:val="1159"/>
        </w:numPr>
      </w:pPr>
      <w:r>
        <w:t xml:space="preserve">Qualitativa</w:t>
      </w:r>
    </w:p>
    <w:p>
      <w:pPr>
        <w:numPr>
          <w:ilvl w:val="0"/>
          <w:numId w:val="1158"/>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0"/>
        </w:numPr>
      </w:pPr>
      <w:r>
        <w:t xml:space="preserve">Contínua: representam ordem e magnitude entre valores.</w:t>
      </w:r>
    </w:p>
    <w:p>
      <w:pPr>
        <w:numPr>
          <w:ilvl w:val="2"/>
          <w:numId w:val="1161"/>
        </w:numPr>
      </w:pPr>
      <w:r>
        <w:t xml:space="preserve">Contínua (números inteiros) vs. Discreta (números racionais).</w:t>
      </w:r>
    </w:p>
    <w:p>
      <w:pPr>
        <w:numPr>
          <w:ilvl w:val="2"/>
          <w:numId w:val="116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0"/>
        </w:numPr>
      </w:pPr>
      <w:r>
        <w:t xml:space="preserve">Categórica ordinal (numérica ou nominal): representam ordem, mas não magnitude entre valores.</w:t>
      </w:r>
    </w:p>
    <w:p>
      <w:pPr>
        <w:numPr>
          <w:ilvl w:val="1"/>
          <w:numId w:val="1160"/>
        </w:numPr>
      </w:pPr>
      <w:r>
        <w:t xml:space="preserve">Categórica nominal (multinominal ou dicotômica): não representam ordem ou magnitude, apenas categorias.</w:t>
      </w:r>
    </w:p>
    <w:p>
      <w:pPr>
        <w:numPr>
          <w:ilvl w:val="0"/>
          <w:numId w:val="1158"/>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2"/>
        </w:numPr>
      </w:pPr>
      <w:r>
        <w:t xml:space="preserve">Dependente (desfecho)</w:t>
      </w:r>
    </w:p>
    <w:p>
      <w:pPr>
        <w:numPr>
          <w:ilvl w:val="1"/>
          <w:numId w:val="1162"/>
        </w:numPr>
      </w:pPr>
      <w:r>
        <w:t xml:space="preserve">Independente (preditora, covariável, confundidora, controle)</w:t>
      </w:r>
    </w:p>
    <w:p>
      <w:pPr>
        <w:numPr>
          <w:ilvl w:val="1"/>
          <w:numId w:val="1162"/>
        </w:numPr>
      </w:pPr>
      <w:r>
        <w:t xml:space="preserve">Mediadora</w:t>
      </w:r>
    </w:p>
    <w:p>
      <w:pPr>
        <w:numPr>
          <w:ilvl w:val="1"/>
          <w:numId w:val="1162"/>
        </w:numPr>
      </w:pPr>
      <w:r>
        <w:t xml:space="preserve">Moderadora</w:t>
      </w:r>
    </w:p>
    <w:p>
      <w:pPr>
        <w:numPr>
          <w:ilvl w:val="1"/>
          <w:numId w:val="1162"/>
        </w:numPr>
      </w:pPr>
      <w:r>
        <w:t xml:space="preserve">Modificadora</w:t>
      </w:r>
    </w:p>
    <w:p>
      <w:pPr>
        <w:numPr>
          <w:ilvl w:val="1"/>
          <w:numId w:val="1162"/>
        </w:numPr>
      </w:pPr>
      <w:r>
        <w:t xml:space="preserve">Auxiliar</w:t>
      </w:r>
    </w:p>
    <w:p>
      <w:pPr>
        <w:numPr>
          <w:ilvl w:val="1"/>
          <w:numId w:val="116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3">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4">
        <w:r>
          <w:rPr>
            <w:rStyle w:val="Lienhypertexte"/>
            <w:i/>
            <w:iCs/>
          </w:rPr>
          <w:t xml:space="preserve">as.numeric</w:t>
        </w:r>
      </w:hyperlink>
      <w:r>
        <w:t xml:space="preserve"> </w:t>
      </w:r>
      <w:r>
        <w:t xml:space="preserve">e</w:t>
      </w:r>
      <w:r>
        <w:t xml:space="preserve"> </w:t>
      </w:r>
      <w:hyperlink r:id="rId305">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6">
        <w:r>
          <w:rPr>
            <w:rStyle w:val="Lienhypertexte"/>
            <w:i/>
            <w:iCs/>
          </w:rPr>
          <w:t xml:space="preserve">as.Date</w:t>
        </w:r>
      </w:hyperlink>
      <w:r>
        <w:t xml:space="preserve"> </w:t>
      </w:r>
      <w:r>
        <w:t xml:space="preserve">e</w:t>
      </w:r>
      <w:r>
        <w:t xml:space="preserve"> </w:t>
      </w:r>
      <w:hyperlink r:id="rId307">
        <w:r>
          <w:rPr>
            <w:rStyle w:val="Lienhypertexte"/>
            <w:i/>
            <w:iCs/>
          </w:rPr>
          <w:t xml:space="preserve">as.logical</w:t>
        </w:r>
      </w:hyperlink>
      <w:r>
        <w:t xml:space="preserve"> </w:t>
      </w:r>
      <w:r>
        <w:t xml:space="preserve">para criar objetos em formato de data e lógicos (VERDADEIRO, FALSO), respectivamente.</w:t>
      </w:r>
    </w:p>
    <w:bookmarkEnd w:id="308"/>
    <w:bookmarkStart w:id="309" w:name="Xaaaefd6bc25982fbb820a3021e56cfb37696959"/>
    <w:p>
      <w:pPr>
        <w:pStyle w:val="Titre3"/>
      </w:pPr>
      <w:r>
        <w:t xml:space="preserve">Por que é importante classificar as variáveis?</w:t>
      </w:r>
    </w:p>
    <w:p>
      <w:pPr>
        <w:pStyle w:val="Compact"/>
        <w:numPr>
          <w:ilvl w:val="0"/>
          <w:numId w:val="116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09"/>
    <w:bookmarkEnd w:id="310"/>
    <w:bookmarkStart w:id="315" w:name="transformação-de-variáveis"/>
    <w:p>
      <w:pPr>
        <w:pStyle w:val="Titre2"/>
      </w:pPr>
      <w:r>
        <w:t xml:space="preserve">Transformação de variáveis</w:t>
      </w:r>
    </w:p>
    <w:p>
      <w:pPr>
        <w:pStyle w:val="FirstParagraph"/>
      </w:pPr>
    </w:p>
    <w:bookmarkStart w:id="311" w:name="o-que-é-transformação-de-variáveis"/>
    <w:p>
      <w:pPr>
        <w:pStyle w:val="Titre3"/>
      </w:pPr>
      <w:r>
        <w:t xml:space="preserve">O que é transformação de variáveis?</w:t>
      </w:r>
    </w:p>
    <w:p>
      <w:pPr>
        <w:numPr>
          <w:ilvl w:val="0"/>
          <w:numId w:val="1164"/>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4"/>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1"/>
    <w:bookmarkStart w:id="312" w:name="por-que-transformar-variáveis"/>
    <w:p>
      <w:pPr>
        <w:pStyle w:val="Titre3"/>
      </w:pPr>
      <w:r>
        <w:t xml:space="preserve">Por que transformar variáveis?</w:t>
      </w:r>
    </w:p>
    <w:p>
      <w:pPr>
        <w:numPr>
          <w:ilvl w:val="0"/>
          <w:numId w:val="116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2"/>
    <w:bookmarkStart w:id="314" w:name="quais-transformações-podem-ser-aplicadas"/>
    <w:p>
      <w:pPr>
        <w:pStyle w:val="Titre3"/>
      </w:pPr>
      <w:r>
        <w:t xml:space="preserve">Quais transformações podem ser aplicadas?</w:t>
      </w:r>
    </w:p>
    <w:p>
      <w:pPr>
        <w:numPr>
          <w:ilvl w:val="0"/>
          <w:numId w:val="1166"/>
        </w:numPr>
      </w:pPr>
      <w:r>
        <w:t xml:space="preserve">Distribuições com assimetria à direita:</w:t>
      </w:r>
      <w:hyperlink w:anchor="ref-osborne2010">
        <w:r>
          <w:rPr>
            <w:rStyle w:val="Lienhypertexte"/>
            <w:vertAlign w:val="superscript"/>
          </w:rPr>
          <w:t xml:space="preserve">116</w:t>
        </w:r>
      </w:hyperlink>
    </w:p>
    <w:p>
      <w:pPr>
        <w:numPr>
          <w:ilvl w:val="1"/>
          <w:numId w:val="1167"/>
        </w:numPr>
      </w:pPr>
      <w:r>
        <w:t xml:space="preserve">Raiz quadrada</w:t>
      </w:r>
    </w:p>
    <w:p>
      <w:pPr>
        <w:numPr>
          <w:ilvl w:val="1"/>
          <w:numId w:val="1167"/>
        </w:numPr>
      </w:pPr>
      <w:r>
        <w:t xml:space="preserve">Logaritmo natural</w:t>
      </w:r>
    </w:p>
    <w:p>
      <w:pPr>
        <w:numPr>
          <w:ilvl w:val="1"/>
          <w:numId w:val="1167"/>
        </w:numPr>
      </w:pPr>
      <w:r>
        <w:t xml:space="preserve">Logaritmo base 10</w:t>
      </w:r>
    </w:p>
    <w:p>
      <w:pPr>
        <w:numPr>
          <w:ilvl w:val="1"/>
          <w:numId w:val="1167"/>
        </w:numPr>
      </w:pPr>
      <w:r>
        <w:t xml:space="preserve">Transformação inversa</w:t>
      </w:r>
    </w:p>
    <w:p>
      <w:pPr>
        <w:numPr>
          <w:ilvl w:val="0"/>
          <w:numId w:val="1166"/>
        </w:numPr>
      </w:pPr>
      <w:r>
        <w:t xml:space="preserve">Distribuições com assimetria à esquerda:</w:t>
      </w:r>
      <w:hyperlink w:anchor="ref-osborne2010">
        <w:r>
          <w:rPr>
            <w:rStyle w:val="Lienhypertexte"/>
            <w:vertAlign w:val="superscript"/>
          </w:rPr>
          <w:t xml:space="preserve">116</w:t>
        </w:r>
      </w:hyperlink>
    </w:p>
    <w:p>
      <w:pPr>
        <w:numPr>
          <w:ilvl w:val="1"/>
          <w:numId w:val="1168"/>
        </w:numPr>
      </w:pPr>
      <w:r>
        <w:t xml:space="preserve">Reflexão e raiz quadrada</w:t>
      </w:r>
    </w:p>
    <w:p>
      <w:pPr>
        <w:numPr>
          <w:ilvl w:val="1"/>
          <w:numId w:val="1168"/>
        </w:numPr>
      </w:pPr>
      <w:r>
        <w:t xml:space="preserve">Reflexão e logaritmo natural</w:t>
      </w:r>
    </w:p>
    <w:p>
      <w:pPr>
        <w:numPr>
          <w:ilvl w:val="1"/>
          <w:numId w:val="1168"/>
        </w:numPr>
      </w:pPr>
      <w:r>
        <w:t xml:space="preserve">Reflexão e logaritmo base 10</w:t>
      </w:r>
    </w:p>
    <w:p>
      <w:pPr>
        <w:numPr>
          <w:ilvl w:val="1"/>
          <w:numId w:val="1168"/>
        </w:numPr>
      </w:pPr>
      <w:r>
        <w:t xml:space="preserve">Reflexão e transformação inversa</w:t>
      </w:r>
    </w:p>
    <w:p>
      <w:pPr>
        <w:numPr>
          <w:ilvl w:val="0"/>
          <w:numId w:val="1166"/>
        </w:numPr>
      </w:pPr>
      <w:r>
        <w:t xml:space="preserve">Transformação arco-seno.</w:t>
      </w:r>
      <w:hyperlink w:anchor="ref-osborne2010">
        <w:r>
          <w:rPr>
            <w:rStyle w:val="Lienhypertexte"/>
            <w:vertAlign w:val="superscript"/>
          </w:rPr>
          <w:t xml:space="preserve">116</w:t>
        </w:r>
      </w:hyperlink>
    </w:p>
    <w:p>
      <w:pPr>
        <w:numPr>
          <w:ilvl w:val="0"/>
          <w:numId w:val="1166"/>
        </w:numPr>
      </w:pPr>
      <w:r>
        <w:t xml:space="preserve">Transformação de Box-Cox.</w:t>
      </w:r>
      <w:hyperlink w:anchor="ref-box1964">
        <w:r>
          <w:rPr>
            <w:rStyle w:val="Lienhypertexte"/>
            <w:vertAlign w:val="superscript"/>
          </w:rPr>
          <w:t xml:space="preserve">117</w:t>
        </w:r>
      </w:hyperlink>
    </w:p>
    <w:p>
      <w:pPr>
        <w:numPr>
          <w:ilvl w:val="0"/>
          <w:numId w:val="1166"/>
        </w:numPr>
      </w:pPr>
      <w:r>
        <w:t xml:space="preserve">Transformação de escore padrão (Z-score ou padronização).</w:t>
      </w:r>
    </w:p>
    <w:p>
      <w:pPr>
        <w:numPr>
          <w:ilvl w:val="0"/>
          <w:numId w:val="1166"/>
        </w:numPr>
      </w:pPr>
      <w:r>
        <w:t xml:space="preserve">Escala Mínimo-Máximo (0,1).</w:t>
      </w:r>
    </w:p>
    <w:p>
      <w:pPr>
        <w:numPr>
          <w:ilvl w:val="0"/>
          <w:numId w:val="1166"/>
        </w:numPr>
      </w:pPr>
      <w:r>
        <w:t xml:space="preserve">Normalização (normas L1, L2).</w:t>
      </w:r>
    </w:p>
    <w:p>
      <w:pPr>
        <w:numPr>
          <w:ilvl w:val="0"/>
          <w:numId w:val="1166"/>
        </w:numPr>
      </w:pPr>
      <w:r>
        <w:t xml:space="preserve">Diferenciação.</w:t>
      </w:r>
    </w:p>
    <w:p>
      <w:pPr>
        <w:numPr>
          <w:ilvl w:val="0"/>
          <w:numId w:val="1166"/>
        </w:numPr>
      </w:pPr>
      <w:r>
        <w:t xml:space="preserve">Categorização.</w:t>
      </w:r>
    </w:p>
    <w:p>
      <w:pPr>
        <w:numPr>
          <w:ilvl w:val="0"/>
          <w:numId w:val="116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3">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4"/>
    <w:bookmarkEnd w:id="315"/>
    <w:bookmarkStart w:id="320" w:name="categorização-de-variáveis-contínuas"/>
    <w:p>
      <w:pPr>
        <w:pStyle w:val="Titre2"/>
      </w:pPr>
      <w:r>
        <w:t xml:space="preserve">Categorização de variáveis contínuas</w:t>
      </w:r>
    </w:p>
    <w:p>
      <w:pPr>
        <w:pStyle w:val="FirstParagraph"/>
      </w:pPr>
    </w:p>
    <w:bookmarkStart w:id="316" w:name="o-que-é-categorização-de-uma-variável"/>
    <w:p>
      <w:pPr>
        <w:pStyle w:val="Titre3"/>
      </w:pPr>
      <w:r>
        <w:t xml:space="preserve">O que é categorização de uma variável?</w:t>
      </w:r>
    </w:p>
    <w:p>
      <w:pPr>
        <w:pStyle w:val="Compact"/>
        <w:numPr>
          <w:ilvl w:val="0"/>
          <w:numId w:val="1169"/>
        </w:numPr>
      </w:pPr>
      <w:r>
        <w:t xml:space="preserve">.</w:t>
      </w:r>
      <w:hyperlink w:anchor="ref-REF">
        <w:r>
          <w:rPr>
            <w:rStyle w:val="Lienhypertexte"/>
            <w:b/>
            <w:bCs/>
            <w:vertAlign w:val="superscript"/>
          </w:rPr>
          <w:t xml:space="preserve">REF?</w:t>
        </w:r>
      </w:hyperlink>
    </w:p>
    <w:p>
      <w:pPr>
        <w:pStyle w:val="FirstParagraph"/>
      </w:pPr>
    </w:p>
    <w:bookmarkEnd w:id="316"/>
    <w:bookmarkStart w:id="318" w:name="X022f2a53a6f1006ca38467abf899f01c6a0b7d0"/>
    <w:p>
      <w:pPr>
        <w:pStyle w:val="Titre3"/>
      </w:pPr>
      <w:r>
        <w:t xml:space="preserve">Por que não é recomendado categorizar variáveis contínuas?</w:t>
      </w:r>
    </w:p>
    <w:p>
      <w:pPr>
        <w:numPr>
          <w:ilvl w:val="0"/>
          <w:numId w:val="117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17">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8"/>
    <w:bookmarkStart w:id="319" w:name="X6fbfd806a38e618687bb68bdbb36ae97238f12a"/>
    <w:p>
      <w:pPr>
        <w:pStyle w:val="Titre3"/>
      </w:pPr>
      <w:r>
        <w:t xml:space="preserve">Quais são as alternativas à categorização de variáveis contínuas?</w:t>
      </w:r>
    </w:p>
    <w:p>
      <w:pPr>
        <w:numPr>
          <w:ilvl w:val="0"/>
          <w:numId w:val="1171"/>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19"/>
    <w:bookmarkEnd w:id="320"/>
    <w:bookmarkStart w:id="326" w:name="dicotomização-de-variáveis-contínuas"/>
    <w:p>
      <w:pPr>
        <w:pStyle w:val="Titre2"/>
      </w:pPr>
      <w:r>
        <w:t xml:space="preserve">Dicotomização de variáveis contínuas</w:t>
      </w:r>
    </w:p>
    <w:p>
      <w:pPr>
        <w:pStyle w:val="FirstParagraph"/>
      </w:pPr>
    </w:p>
    <w:bookmarkStart w:id="321" w:name="o-que-são-variáveis-dicotômicas"/>
    <w:p>
      <w:pPr>
        <w:pStyle w:val="Titre3"/>
      </w:pPr>
      <w:r>
        <w:t xml:space="preserve">O que são variáveis dicotômicas?</w:t>
      </w:r>
    </w:p>
    <w:p>
      <w:pPr>
        <w:numPr>
          <w:ilvl w:val="0"/>
          <w:numId w:val="117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2"/>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2"/>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2"/>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1"/>
    <w:bookmarkStart w:id="322" w:name="X5c68c6e7f8674a96e8ebdee3c8713d03a6e0844"/>
    <w:p>
      <w:pPr>
        <w:pStyle w:val="Titre3"/>
      </w:pPr>
      <w:r>
        <w:t xml:space="preserve">Quais argumentos são usados para defender a categorização ou dicotomização de variáveis contínuas?</w:t>
      </w:r>
    </w:p>
    <w:p>
      <w:pPr>
        <w:numPr>
          <w:ilvl w:val="0"/>
          <w:numId w:val="117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3"/>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3"/>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2"/>
    <w:bookmarkStart w:id="323" w:name="Xfa6f9b590fdfb12cd7b2c0e95b0540a7e2db84e"/>
    <w:p>
      <w:pPr>
        <w:pStyle w:val="Titre3"/>
      </w:pPr>
      <w:r>
        <w:t xml:space="preserve">Por que não é recomendado dicotomizar variáveis contínuas?</w:t>
      </w:r>
    </w:p>
    <w:p>
      <w:pPr>
        <w:numPr>
          <w:ilvl w:val="0"/>
          <w:numId w:val="117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4"/>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4"/>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3"/>
    <w:bookmarkStart w:id="324" w:name="X063e432d30dc5f3ce9c22e9a7ad947afb33609d"/>
    <w:p>
      <w:pPr>
        <w:pStyle w:val="Titre3"/>
      </w:pPr>
      <w:r>
        <w:t xml:space="preserve">Quais cenários legitimam a dicotomização das variáveis contínuas?</w:t>
      </w:r>
    </w:p>
    <w:p>
      <w:pPr>
        <w:numPr>
          <w:ilvl w:val="0"/>
          <w:numId w:val="117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4"/>
    <w:bookmarkStart w:id="325" w:name="X6dcd7f701dcb7d0d0d6e12199248183448ed51c"/>
    <w:p>
      <w:pPr>
        <w:pStyle w:val="Titre3"/>
      </w:pPr>
      <w:r>
        <w:t xml:space="preserve">Quais métodos são usados para dicotomizar variáveis contínuas?</w:t>
      </w:r>
    </w:p>
    <w:p>
      <w:pPr>
        <w:numPr>
          <w:ilvl w:val="0"/>
          <w:numId w:val="1176"/>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77"/>
        </w:numPr>
      </w:pPr>
      <w:r>
        <w:t xml:space="preserve">Youden.</w:t>
      </w:r>
      <w:hyperlink w:anchor="ref-YOUDEN1950">
        <w:r>
          <w:rPr>
            <w:rStyle w:val="Lienhypertexte"/>
            <w:vertAlign w:val="superscript"/>
          </w:rPr>
          <w:t xml:space="preserve">126</w:t>
        </w:r>
      </w:hyperlink>
    </w:p>
    <w:p>
      <w:pPr>
        <w:numPr>
          <w:ilvl w:val="1"/>
          <w:numId w:val="1177"/>
        </w:numPr>
      </w:pPr>
      <w:r>
        <w:t xml:space="preserve">Gini Index.</w:t>
      </w:r>
      <w:hyperlink w:anchor="ref-strobl2007">
        <w:r>
          <w:rPr>
            <w:rStyle w:val="Lienhypertexte"/>
            <w:vertAlign w:val="superscript"/>
          </w:rPr>
          <w:t xml:space="preserve">127</w:t>
        </w:r>
      </w:hyperlink>
    </w:p>
    <w:p>
      <w:pPr>
        <w:numPr>
          <w:ilvl w:val="1"/>
          <w:numId w:val="117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77"/>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77"/>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25"/>
    <w:bookmarkEnd w:id="326"/>
    <w:bookmarkStart w:id="332" w:name="fatores"/>
    <w:p>
      <w:pPr>
        <w:pStyle w:val="Titre2"/>
      </w:pPr>
      <w:r>
        <w:t xml:space="preserve">Fatores</w:t>
      </w:r>
    </w:p>
    <w:p>
      <w:pPr>
        <w:pStyle w:val="FirstParagraph"/>
      </w:pPr>
    </w:p>
    <w:bookmarkStart w:id="328" w:name="o-que-são-fatores"/>
    <w:p>
      <w:pPr>
        <w:pStyle w:val="Titre3"/>
      </w:pPr>
      <w:r>
        <w:t xml:space="preserve">O que são fatores?</w:t>
      </w:r>
    </w:p>
    <w:p>
      <w:pPr>
        <w:numPr>
          <w:ilvl w:val="0"/>
          <w:numId w:val="1178"/>
        </w:numPr>
      </w:pPr>
      <w:r>
        <w:t xml:space="preserve">Fator é um sinônimo de variável categórica.</w:t>
      </w:r>
      <w:hyperlink w:anchor="ref-REF">
        <w:r>
          <w:rPr>
            <w:rStyle w:val="Lienhypertexte"/>
            <w:b/>
            <w:bCs/>
            <w:vertAlign w:val="superscript"/>
          </w:rPr>
          <w:t xml:space="preserve">REF?</w:t>
        </w:r>
      </w:hyperlink>
    </w:p>
    <w:p>
      <w:pPr>
        <w:numPr>
          <w:ilvl w:val="0"/>
          <w:numId w:val="117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27">
        <w:r>
          <w:rPr>
            <w:rStyle w:val="Lienhypertexte"/>
            <w:i/>
            <w:iCs/>
          </w:rPr>
          <w:t xml:space="preserve">as.factor</w:t>
        </w:r>
      </w:hyperlink>
      <w:r>
        <w:t xml:space="preserve"> </w:t>
      </w:r>
      <w:r>
        <w:t xml:space="preserve">para converter uma variável em fator.</w:t>
      </w:r>
    </w:p>
    <w:p>
      <w:pPr>
        <w:pStyle w:val="Corpsdetexte"/>
      </w:pPr>
    </w:p>
    <w:bookmarkEnd w:id="328"/>
    <w:bookmarkStart w:id="331" w:name="o-que-são-níveis-de-um-fator"/>
    <w:p>
      <w:pPr>
        <w:pStyle w:val="Titre3"/>
      </w:pPr>
      <w:r>
        <w:t xml:space="preserve">O que são níveis de um fator?</w:t>
      </w:r>
    </w:p>
    <w:p>
      <w:pPr>
        <w:pStyle w:val="Compact"/>
        <w:numPr>
          <w:ilvl w:val="0"/>
          <w:numId w:val="117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29">
        <w:r>
          <w:rPr>
            <w:rStyle w:val="Lienhypertexte"/>
            <w:i/>
            <w:iCs/>
          </w:rPr>
          <w:t xml:space="preserve">levels</w:t>
        </w:r>
      </w:hyperlink>
      <w:r>
        <w:t xml:space="preserve"> </w:t>
      </w:r>
      <w:r>
        <w:t xml:space="preserve">e</w:t>
      </w:r>
      <w:r>
        <w:t xml:space="preserve"> </w:t>
      </w:r>
      <w:hyperlink r:id="rId330">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1"/>
    <w:bookmarkEnd w:id="332"/>
    <w:bookmarkEnd w:id="333"/>
    <w:bookmarkStart w:id="354" w:name="dados-perdidos-imputados"/>
    <w:p>
      <w:pPr>
        <w:pStyle w:val="Titre1"/>
      </w:pPr>
      <w:r>
        <w:rPr>
          <w:b/>
          <w:bCs/>
        </w:rPr>
        <w:t xml:space="preserve">Dados perdidos e imputados</w:t>
      </w:r>
    </w:p>
    <w:p>
      <w:pPr>
        <w:pStyle w:val="FirstParagraph"/>
      </w:pPr>
    </w:p>
    <w:bookmarkStart w:id="347" w:name="dados-perdidos"/>
    <w:p>
      <w:pPr>
        <w:pStyle w:val="Titre2"/>
      </w:pPr>
      <w:r>
        <w:t xml:space="preserve">Dados perdidos</w:t>
      </w:r>
    </w:p>
    <w:p>
      <w:pPr>
        <w:pStyle w:val="FirstParagraph"/>
      </w:pPr>
    </w:p>
    <w:bookmarkStart w:id="335" w:name="o-que-são-dados-perdidos"/>
    <w:p>
      <w:pPr>
        <w:pStyle w:val="Titre3"/>
      </w:pPr>
      <w:r>
        <w:t xml:space="preserve">O que são dados perdidos?</w:t>
      </w:r>
    </w:p>
    <w:p>
      <w:pPr>
        <w:pStyle w:val="Compact"/>
        <w:numPr>
          <w:ilvl w:val="0"/>
          <w:numId w:val="1180"/>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4">
        <w:r>
          <w:rPr>
            <w:rStyle w:val="Lienhypertexte"/>
            <w:i/>
            <w:iCs/>
          </w:rPr>
          <w:t xml:space="preserve">is.na</w:t>
        </w:r>
      </w:hyperlink>
      <w:r>
        <w:t xml:space="preserve"> </w:t>
      </w:r>
      <w:r>
        <w:t xml:space="preserve">para identificar que elementos de um objeto são dados perdidos.</w:t>
      </w:r>
    </w:p>
    <w:p>
      <w:pPr>
        <w:pStyle w:val="Corpsdetexte"/>
      </w:pPr>
    </w:p>
    <w:bookmarkEnd w:id="335"/>
    <w:bookmarkStart w:id="336" w:name="X3cab40fcdd88692f479f75da2fe502cda5eaec0"/>
    <w:p>
      <w:pPr>
        <w:pStyle w:val="Titre3"/>
      </w:pPr>
      <w:r>
        <w:t xml:space="preserve">Qual o problema de um estudo ter dados perdidos?</w:t>
      </w:r>
    </w:p>
    <w:p>
      <w:pPr>
        <w:numPr>
          <w:ilvl w:val="0"/>
          <w:numId w:val="118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1"/>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1"/>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36"/>
    <w:bookmarkStart w:id="337" w:name="X5f95ca9185ced7a847690e4332f5811167685b9"/>
    <w:p>
      <w:pPr>
        <w:pStyle w:val="Titre3"/>
      </w:pPr>
      <w:r>
        <w:t xml:space="preserve">Quais os mecanismos geradores de dados perdidos?</w:t>
      </w:r>
    </w:p>
    <w:p>
      <w:pPr>
        <w:pStyle w:val="Compact"/>
        <w:numPr>
          <w:ilvl w:val="0"/>
          <w:numId w:val="118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999a84-2820-4241-8f7c-d2443903560a"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999a84-2820-4241-8f7c-d2443903560a"/>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1396c7-dada-432c-a99e-fa6b2ba48369"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1396c7-dada-432c-a99e-fa6b2ba48369"/>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4"/>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e97ce5-44a6-4b75-a986-b3b79a7d52c1"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e97ce5-44a6-4b75-a986-b3b79a7d52c1"/>
      <w:r>
        <w:rPr>
          <w:rFonts/>
          <w:b w:val="true"/>
        </w:rPr>
        <w:t xml:space="preserve">: </w:t>
      </w:r>
      <w:r>
        <w:t xml:space="preserve">Representação gráfica de dados perdidos não ao acaso (MNAR) em um estudo randomizado controlado (RCT).</w:t>
      </w:r>
    </w:p>
    <w:p>
      <w:pPr>
        <w:pStyle w:val="Corpsdetexte"/>
      </w:pPr>
    </w:p>
    <w:bookmarkEnd w:id="337"/>
    <w:bookmarkStart w:id="341" w:name="X9d2cbfe58a6dabc744604664ec633268a5424a6"/>
    <w:p>
      <w:pPr>
        <w:pStyle w:val="Titre3"/>
      </w:pPr>
      <w:r>
        <w:t xml:space="preserve">Como identificar o mecanismo gerador de dados perdidos em um banco de dados?</w:t>
      </w:r>
    </w:p>
    <w:p>
      <w:pPr>
        <w:numPr>
          <w:ilvl w:val="0"/>
          <w:numId w:val="1185"/>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5"/>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3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0">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1"/>
    <w:bookmarkStart w:id="342" w:name="Xbc004c04391f9dd3850b8626d13c32fbe4ee032"/>
    <w:p>
      <w:pPr>
        <w:pStyle w:val="Titre3"/>
      </w:pPr>
      <w:r>
        <w:t xml:space="preserve">Que estratégias podem ser utilizadas na coleta de dados quando há expectativa de perda amostral?</w:t>
      </w:r>
    </w:p>
    <w:p>
      <w:pPr>
        <w:pStyle w:val="Compact"/>
        <w:numPr>
          <w:ilvl w:val="0"/>
          <w:numId w:val="1186"/>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2"/>
    <w:bookmarkStart w:id="345" w:name="X91ac76662b533b1ceb7a8bc5bd13d0a37ee3a46"/>
    <w:p>
      <w:pPr>
        <w:pStyle w:val="Titre3"/>
      </w:pPr>
      <w:r>
        <w:t xml:space="preserve">Que estratégias podem ser utilizadas na análise quando há dados perdidos?</w:t>
      </w:r>
    </w:p>
    <w:p>
      <w:pPr>
        <w:numPr>
          <w:ilvl w:val="0"/>
          <w:numId w:val="1187"/>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87"/>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8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5"/>
    <w:bookmarkStart w:id="346" w:name="Xa2e087184db98a6ef53b932cab34f45f8eb5e4d"/>
    <w:p>
      <w:pPr>
        <w:pStyle w:val="Titre3"/>
      </w:pPr>
      <w:r>
        <w:t xml:space="preserve">Que estratégias podem ser utilizadas na redação de estudos em que há dados perdidos?</w:t>
      </w:r>
    </w:p>
    <w:p>
      <w:pPr>
        <w:pStyle w:val="Compact"/>
        <w:numPr>
          <w:ilvl w:val="0"/>
          <w:numId w:val="1188"/>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46"/>
    <w:bookmarkEnd w:id="347"/>
    <w:bookmarkStart w:id="353" w:name="dados-imputados"/>
    <w:p>
      <w:pPr>
        <w:pStyle w:val="Titre2"/>
      </w:pPr>
      <w:r>
        <w:t xml:space="preserve">Dados imputados</w:t>
      </w:r>
    </w:p>
    <w:p>
      <w:pPr>
        <w:pStyle w:val="FirstParagraph"/>
      </w:pPr>
    </w:p>
    <w:bookmarkStart w:id="348" w:name="o-que-são-dados-imputados"/>
    <w:p>
      <w:pPr>
        <w:pStyle w:val="Titre3"/>
      </w:pPr>
      <w:r>
        <w:t xml:space="preserve">O que são dados imputados?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48"/>
    <w:bookmarkStart w:id="349" w:name="quando-a-imputação-de-dados-é-indicada"/>
    <w:p>
      <w:pPr>
        <w:pStyle w:val="Titre3"/>
      </w:pPr>
      <w:r>
        <w:t xml:space="preserve">Quando a imputação de dados é indicada?</w:t>
      </w:r>
    </w:p>
    <w:p>
      <w:pPr>
        <w:numPr>
          <w:ilvl w:val="0"/>
          <w:numId w:val="119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49"/>
    <w:bookmarkStart w:id="352" w:name="quais-os-métodos-de-imputação-de-dados"/>
    <w:p>
      <w:pPr>
        <w:pStyle w:val="Titre3"/>
      </w:pPr>
      <w:r>
        <w:t xml:space="preserve">Quais os métodos de imputação de dados?</w:t>
      </w:r>
    </w:p>
    <w:p>
      <w:pPr>
        <w:numPr>
          <w:ilvl w:val="0"/>
          <w:numId w:val="119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1"/>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2"/>
    <w:bookmarkEnd w:id="353"/>
    <w:bookmarkEnd w:id="354"/>
    <w:bookmarkStart w:id="365" w:name="dados-anonimizados-sinteticos"/>
    <w:p>
      <w:pPr>
        <w:pStyle w:val="Titre1"/>
      </w:pPr>
      <w:r>
        <w:rPr>
          <w:b/>
          <w:bCs/>
        </w:rPr>
        <w:t xml:space="preserve">Dados anonimizados e sintéticos</w:t>
      </w:r>
    </w:p>
    <w:p>
      <w:pPr>
        <w:pStyle w:val="FirstParagraph"/>
      </w:pPr>
    </w:p>
    <w:bookmarkStart w:id="361" w:name="dados-anonimizados"/>
    <w:p>
      <w:pPr>
        <w:pStyle w:val="Titre2"/>
      </w:pPr>
      <w:r>
        <w:t xml:space="preserve">Dados anonimizados</w:t>
      </w:r>
    </w:p>
    <w:p>
      <w:pPr>
        <w:pStyle w:val="FirstParagraph"/>
      </w:pPr>
    </w:p>
    <w:bookmarkStart w:id="355" w:name="o-que-são-dados-anonimizados"/>
    <w:p>
      <w:pPr>
        <w:pStyle w:val="Titre3"/>
      </w:pPr>
      <w:r>
        <w:t xml:space="preserve">O que são dados anonimizados?</w:t>
      </w:r>
    </w:p>
    <w:p>
      <w:pPr>
        <w:pStyle w:val="Compact"/>
        <w:numPr>
          <w:ilvl w:val="0"/>
          <w:numId w:val="1192"/>
        </w:numPr>
      </w:pPr>
      <w:r>
        <w:t xml:space="preserve">.</w:t>
      </w:r>
      <w:hyperlink w:anchor="ref-REF">
        <w:r>
          <w:rPr>
            <w:rStyle w:val="Lienhypertexte"/>
            <w:b/>
            <w:bCs/>
            <w:vertAlign w:val="superscript"/>
          </w:rPr>
          <w:t xml:space="preserve">REF?</w:t>
        </w:r>
      </w:hyperlink>
    </w:p>
    <w:p>
      <w:pPr>
        <w:pStyle w:val="FirstParagraph"/>
      </w:pPr>
    </w:p>
    <w:bookmarkEnd w:id="355"/>
    <w:bookmarkStart w:id="360" w:name="com-anonimizar-os-dados-de-um-banco"/>
    <w:p>
      <w:pPr>
        <w:pStyle w:val="Titre3"/>
      </w:pPr>
      <w:r>
        <w:t xml:space="preserve">Com anonimizar os dados de um banco?</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5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0"/>
    <w:bookmarkEnd w:id="361"/>
    <w:bookmarkStart w:id="364" w:name="dados-sintéticos"/>
    <w:p>
      <w:pPr>
        <w:pStyle w:val="Titre2"/>
      </w:pPr>
      <w:r>
        <w:t xml:space="preserve">Dados sintéticos</w:t>
      </w:r>
    </w:p>
    <w:p>
      <w:pPr>
        <w:pStyle w:val="FirstParagraph"/>
      </w:pPr>
    </w:p>
    <w:bookmarkStart w:id="363" w:name="o-que-são-dados-sintéticos"/>
    <w:p>
      <w:pPr>
        <w:pStyle w:val="Titre3"/>
      </w:pPr>
      <w:r>
        <w:t xml:space="preserve">O que são dados sintéticos?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3"/>
    <w:bookmarkEnd w:id="364"/>
    <w:bookmarkEnd w:id="365"/>
    <w:bookmarkStart w:id="367" w:name="parte-3"/>
    <w:p>
      <w:pPr>
        <w:pStyle w:val="Titre1"/>
      </w:pPr>
      <w:r>
        <w:rPr>
          <w:i/>
          <w:iCs/>
        </w:rPr>
        <w:t xml:space="preserve">PARTE 3: ANÁLISE EXPLORATÓRIA E DESCRITIVA</w:t>
      </w:r>
    </w:p>
    <w:bookmarkStart w:id="366" w:name="analisando-padrões"/>
    <w:p>
      <w:pPr>
        <w:pStyle w:val="Titre2"/>
      </w:pPr>
      <w:r>
        <w:t xml:space="preserve">Analisando padrões</w:t>
      </w:r>
    </w:p>
    <w:bookmarkEnd w:id="366"/>
    <w:bookmarkEnd w:id="367"/>
    <w:bookmarkStart w:id="380" w:name="descricao"/>
    <w:p>
      <w:pPr>
        <w:pStyle w:val="Titre1"/>
      </w:pPr>
      <w:r>
        <w:rPr>
          <w:b/>
          <w:bCs/>
        </w:rPr>
        <w:t xml:space="preserve">Descrição</w:t>
      </w:r>
    </w:p>
    <w:p>
      <w:pPr>
        <w:pStyle w:val="FirstParagraph"/>
      </w:pPr>
    </w:p>
    <w:bookmarkStart w:id="374" w:name="análise-de-descrição"/>
    <w:p>
      <w:pPr>
        <w:pStyle w:val="Titre2"/>
      </w:pPr>
      <w:r>
        <w:t xml:space="preserve">Análise de descrição</w:t>
      </w:r>
    </w:p>
    <w:p>
      <w:pPr>
        <w:pStyle w:val="FirstParagraph"/>
      </w:pPr>
    </w:p>
    <w:bookmarkStart w:id="373" w:name="o-que-é-análise-de-descrição-de-dados"/>
    <w:p>
      <w:pPr>
        <w:pStyle w:val="Titre3"/>
      </w:pPr>
      <w:r>
        <w:t xml:space="preserve">O que é análise de descrição de dados?</w:t>
      </w:r>
    </w:p>
    <w:p>
      <w:pPr>
        <w:numPr>
          <w:ilvl w:val="0"/>
          <w:numId w:val="119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5"/>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3"/>
    <w:bookmarkEnd w:id="374"/>
    <w:bookmarkStart w:id="379" w:name="estimação"/>
    <w:p>
      <w:pPr>
        <w:pStyle w:val="Titre2"/>
      </w:pPr>
      <w:r>
        <w:t xml:space="preserve">Estimação</w:t>
      </w:r>
    </w:p>
    <w:p>
      <w:pPr>
        <w:pStyle w:val="FirstParagraph"/>
      </w:pPr>
    </w:p>
    <w:bookmarkStart w:id="375" w:name="o-que-é-estimativa"/>
    <w:p>
      <w:pPr>
        <w:pStyle w:val="Titre3"/>
      </w:pPr>
      <w:r>
        <w:t xml:space="preserve">O que é estimativa?</w:t>
      </w:r>
    </w:p>
    <w:p>
      <w:pPr>
        <w:pStyle w:val="Compact"/>
        <w:numPr>
          <w:ilvl w:val="0"/>
          <w:numId w:val="1196"/>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5"/>
    <w:bookmarkStart w:id="376" w:name="o-que-é-estimativa-pontual"/>
    <w:p>
      <w:pPr>
        <w:pStyle w:val="Titre3"/>
      </w:pPr>
      <w:r>
        <w:t xml:space="preserve">O que é estimativa pontual?</w:t>
      </w:r>
    </w:p>
    <w:p>
      <w:pPr>
        <w:pStyle w:val="Compact"/>
        <w:numPr>
          <w:ilvl w:val="0"/>
          <w:numId w:val="1197"/>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6"/>
    <w:bookmarkStart w:id="377" w:name="o-que-é-estimativa-intervalar"/>
    <w:p>
      <w:pPr>
        <w:pStyle w:val="Titre3"/>
      </w:pPr>
      <w:r>
        <w:t xml:space="preserve">O que é estimativa intervalar?</w:t>
      </w:r>
    </w:p>
    <w:p>
      <w:pPr>
        <w:pStyle w:val="Compact"/>
        <w:numPr>
          <w:ilvl w:val="0"/>
          <w:numId w:val="1198"/>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7"/>
    <w:bookmarkStart w:id="378" w:name="o-que-é-estimativa-de-parâmetro"/>
    <w:p>
      <w:pPr>
        <w:pStyle w:val="Titre3"/>
      </w:pPr>
      <w:r>
        <w:t xml:space="preserve">O que é estimativa de parâmetro?</w:t>
      </w:r>
    </w:p>
    <w:p>
      <w:pPr>
        <w:pStyle w:val="Compact"/>
        <w:numPr>
          <w:ilvl w:val="0"/>
          <w:numId w:val="1199"/>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8"/>
    <w:bookmarkEnd w:id="379"/>
    <w:bookmarkEnd w:id="380"/>
    <w:bookmarkStart w:id="387" w:name="analise-inicial"/>
    <w:p>
      <w:pPr>
        <w:pStyle w:val="Titre1"/>
      </w:pPr>
      <w:r>
        <w:rPr>
          <w:b/>
          <w:bCs/>
        </w:rPr>
        <w:t xml:space="preserve">Análise inicial de dados</w:t>
      </w:r>
    </w:p>
    <w:p>
      <w:pPr>
        <w:pStyle w:val="FirstParagraph"/>
      </w:pPr>
    </w:p>
    <w:bookmarkStart w:id="386" w:name="análise-inicial-de-dados"/>
    <w:p>
      <w:pPr>
        <w:pStyle w:val="Titre2"/>
      </w:pPr>
      <w:r>
        <w:t xml:space="preserve">Análise inicial de dados</w:t>
      </w:r>
    </w:p>
    <w:p>
      <w:pPr>
        <w:pStyle w:val="FirstParagraph"/>
      </w:pPr>
    </w:p>
    <w:bookmarkStart w:id="381" w:name="o-que-é-análise-inicial-de-dados"/>
    <w:p>
      <w:pPr>
        <w:pStyle w:val="Titre3"/>
      </w:pPr>
      <w:r>
        <w:t xml:space="preserve">O que é análise inicial de dados?</w:t>
      </w:r>
    </w:p>
    <w:p>
      <w:pPr>
        <w:numPr>
          <w:ilvl w:val="0"/>
          <w:numId w:val="1200"/>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0"/>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1"/>
        </w:numPr>
      </w:pPr>
      <w:r>
        <w:t xml:space="preserve">Configuração dos metadados</w:t>
      </w:r>
    </w:p>
    <w:p>
      <w:pPr>
        <w:numPr>
          <w:ilvl w:val="1"/>
          <w:numId w:val="1201"/>
        </w:numPr>
      </w:pPr>
      <w:r>
        <w:t xml:space="preserve">Limpeza dos dados</w:t>
      </w:r>
    </w:p>
    <w:p>
      <w:pPr>
        <w:numPr>
          <w:ilvl w:val="1"/>
          <w:numId w:val="1201"/>
        </w:numPr>
      </w:pPr>
      <w:r>
        <w:t xml:space="preserve">Verificação dos dados</w:t>
      </w:r>
    </w:p>
    <w:p>
      <w:pPr>
        <w:numPr>
          <w:ilvl w:val="1"/>
          <w:numId w:val="1201"/>
        </w:numPr>
      </w:pPr>
      <w:r>
        <w:t xml:space="preserve">Relatório inicial dos dados</w:t>
      </w:r>
    </w:p>
    <w:p>
      <w:pPr>
        <w:numPr>
          <w:ilvl w:val="1"/>
          <w:numId w:val="1201"/>
        </w:numPr>
      </w:pPr>
      <w:r>
        <w:t xml:space="preserve">Refinamento e atualização do plano de análise estatística</w:t>
      </w:r>
    </w:p>
    <w:p>
      <w:pPr>
        <w:numPr>
          <w:ilvl w:val="1"/>
          <w:numId w:val="1201"/>
        </w:numPr>
      </w:pPr>
      <w:r>
        <w:t xml:space="preserve">Documentação e relatório da análise inicial de dados</w:t>
      </w:r>
    </w:p>
    <w:p>
      <w:pPr>
        <w:numPr>
          <w:ilvl w:val="0"/>
          <w:numId w:val="1200"/>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1"/>
    <w:bookmarkStart w:id="382" w:name="X68eefc718e09f31c8ac2bf73149374d6df247a4"/>
    <w:p>
      <w:pPr>
        <w:pStyle w:val="Titre3"/>
      </w:pPr>
      <w:r>
        <w:t xml:space="preserve">Como conduzir uma análise inicial de dados?</w:t>
      </w:r>
    </w:p>
    <w:p>
      <w:pPr>
        <w:numPr>
          <w:ilvl w:val="0"/>
          <w:numId w:val="120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2"/>
    <w:bookmarkStart w:id="385" w:name="X9e92fb6514b2e8609d931d9d09bdc593bacde34"/>
    <w:p>
      <w:pPr>
        <w:pStyle w:val="Titre3"/>
      </w:pPr>
      <w:r>
        <w:t xml:space="preserve">Quais problemas podem ser detectados na análise inicial de dados?</w:t>
      </w:r>
    </w:p>
    <w:p>
      <w:pPr>
        <w:pStyle w:val="Compact"/>
        <w:numPr>
          <w:ilvl w:val="0"/>
          <w:numId w:val="1203"/>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4"/>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5"/>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5"/>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5"/>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5"/>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85"/>
    <w:bookmarkEnd w:id="386"/>
    <w:bookmarkEnd w:id="387"/>
    <w:bookmarkStart w:id="442" w:name="distribuicoes-parametros"/>
    <w:p>
      <w:pPr>
        <w:pStyle w:val="Titre1"/>
      </w:pPr>
      <w:r>
        <w:rPr>
          <w:b/>
          <w:bCs/>
        </w:rPr>
        <w:t xml:space="preserve">Distribuições e parâmetros</w:t>
      </w:r>
    </w:p>
    <w:p>
      <w:pPr>
        <w:pStyle w:val="FirstParagraph"/>
      </w:pPr>
    </w:p>
    <w:bookmarkStart w:id="405" w:name="distribuições-de-probabilidade"/>
    <w:p>
      <w:pPr>
        <w:pStyle w:val="Titre2"/>
      </w:pPr>
      <w:r>
        <w:t xml:space="preserve">Distribuições de probabilidade</w:t>
      </w:r>
    </w:p>
    <w:p>
      <w:pPr>
        <w:pStyle w:val="FirstParagraph"/>
      </w:pPr>
    </w:p>
    <w:bookmarkStart w:id="388" w:name="o-que-são-distribuições-de-probabilidade"/>
    <w:p>
      <w:pPr>
        <w:pStyle w:val="Titre3"/>
      </w:pPr>
      <w:r>
        <w:t xml:space="preserve">O que são distribuições de probabilidade?</w:t>
      </w:r>
    </w:p>
    <w:p>
      <w:pPr>
        <w:pStyle w:val="Compact"/>
        <w:numPr>
          <w:ilvl w:val="0"/>
          <w:numId w:val="1206"/>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88"/>
    <w:bookmarkStart w:id="391" w:name="X0f53fdabd2f085f218f2b5dda3f203c36e5b863"/>
    <w:p>
      <w:pPr>
        <w:pStyle w:val="Titre3"/>
      </w:pPr>
      <w:r>
        <w:t xml:space="preserve">Como representar distribuições de probabilidade?</w:t>
      </w:r>
    </w:p>
    <w:p>
      <w:pPr>
        <w:numPr>
          <w:ilvl w:val="0"/>
          <w:numId w:val="1207"/>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07"/>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07"/>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07"/>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07"/>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07"/>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07"/>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07"/>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07"/>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07"/>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07"/>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8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390">
        <w:r>
          <w:rPr>
            <w:rStyle w:val="Lienhypertexte"/>
          </w:rPr>
          <w:t xml:space="preserve">hist</w:t>
        </w:r>
      </w:hyperlink>
      <w:r>
        <w:t xml:space="preserve"> </w:t>
      </w:r>
      <w:r>
        <w:t xml:space="preserve">para criar histogramas.</w:t>
      </w:r>
    </w:p>
    <w:p>
      <w:pPr>
        <w:pStyle w:val="Corpsdetexte"/>
      </w:pPr>
    </w:p>
    <w:bookmarkEnd w:id="391"/>
    <w:bookmarkStart w:id="392" w:name="X6960c2b997742e01b73256b060b68c57c22dc5d"/>
    <w:p>
      <w:pPr>
        <w:pStyle w:val="Titre3"/>
      </w:pPr>
      <w:r>
        <w:t xml:space="preserve">Quais características definem uma distribuição?</w:t>
      </w:r>
    </w:p>
    <w:p>
      <w:pPr>
        <w:pStyle w:val="Compact"/>
        <w:numPr>
          <w:ilvl w:val="0"/>
          <w:numId w:val="1208"/>
        </w:numPr>
      </w:pPr>
      <w:r>
        <w:t xml:space="preserve">Uma distribuição pode ser definida por modelos matemáticos e caracterizada por parâmetros de tendência central, dispersão, simetria e curtose.</w:t>
      </w:r>
    </w:p>
    <w:p>
      <w:pPr>
        <w:pStyle w:val="FirstParagraph"/>
      </w:pPr>
    </w:p>
    <w:bookmarkEnd w:id="392"/>
    <w:bookmarkStart w:id="393" w:name="quais-são-as-distribuições-mais-comuns"/>
    <w:p>
      <w:pPr>
        <w:pStyle w:val="Titre3"/>
      </w:pPr>
      <w:r>
        <w:t xml:space="preserve">Quais são as distribuições mais comuns?</w:t>
      </w:r>
    </w:p>
    <w:p>
      <w:pPr>
        <w:numPr>
          <w:ilvl w:val="0"/>
          <w:numId w:val="1209"/>
        </w:numPr>
      </w:pPr>
      <w:r>
        <w:t xml:space="preserve">Distribuções discretas:</w:t>
      </w:r>
    </w:p>
    <w:p>
      <w:pPr>
        <w:numPr>
          <w:ilvl w:val="1"/>
          <w:numId w:val="1210"/>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0"/>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0"/>
        </w:numPr>
      </w:pPr>
      <w:r>
        <w:t xml:space="preserve">Geométrica: número de testes até o 1o sucesso.</w:t>
      </w:r>
      <w:hyperlink w:anchor="ref-REF">
        <w:r>
          <w:rPr>
            <w:rStyle w:val="Lienhypertexte"/>
            <w:b/>
            <w:bCs/>
            <w:vertAlign w:val="superscript"/>
          </w:rPr>
          <w:t xml:space="preserve">REF?</w:t>
        </w:r>
      </w:hyperlink>
    </w:p>
    <w:p>
      <w:pPr>
        <w:numPr>
          <w:ilvl w:val="1"/>
          <w:numId w:val="1210"/>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0"/>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0"/>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0"/>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0"/>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82feb5-8d3e-476e-a273-9375d387498c"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82feb5-8d3e-476e-a273-9375d387498c"/>
      <w:r>
        <w:rPr>
          <w:rFonts/>
          <w:b w:val="true"/>
        </w:rPr>
        <w:t xml:space="preserve">: </w:t>
      </w:r>
      <w:r>
        <w:t xml:space="preserve">Distribuições discretas e suas funções de probabilidade.</w:t>
      </w:r>
    </w:p>
    <w:p>
      <w:pPr>
        <w:pStyle w:val="Corpsdetexte"/>
      </w:pPr>
    </w:p>
    <w:p>
      <w:pPr>
        <w:numPr>
          <w:ilvl w:val="0"/>
          <w:numId w:val="1211"/>
        </w:numPr>
      </w:pPr>
      <w:r>
        <w:t xml:space="preserve">Distribuições contínuas:</w:t>
      </w:r>
    </w:p>
    <w:p>
      <w:pPr>
        <w:numPr>
          <w:ilvl w:val="1"/>
          <w:numId w:val="1212"/>
        </w:numPr>
      </w:pPr>
      <w:r>
        <w:t xml:space="preserve">Uniforme: resultados que possuem a mesma densidade.</w:t>
      </w:r>
      <w:hyperlink w:anchor="ref-REF">
        <w:r>
          <w:rPr>
            <w:rStyle w:val="Lienhypertexte"/>
            <w:b/>
            <w:bCs/>
            <w:vertAlign w:val="superscript"/>
          </w:rPr>
          <w:t xml:space="preserve">REF?</w:t>
        </w:r>
      </w:hyperlink>
    </w:p>
    <w:p>
      <w:pPr>
        <w:numPr>
          <w:ilvl w:val="1"/>
          <w:numId w:val="1212"/>
        </w:numPr>
      </w:pPr>
      <w:r>
        <w:t xml:space="preserve">Exponencial: tempo entre eventos.</w:t>
      </w:r>
      <w:hyperlink w:anchor="ref-REF">
        <w:r>
          <w:rPr>
            <w:rStyle w:val="Lienhypertexte"/>
            <w:b/>
            <w:bCs/>
            <w:vertAlign w:val="superscript"/>
          </w:rPr>
          <w:t xml:space="preserve">REF?</w:t>
        </w:r>
      </w:hyperlink>
    </w:p>
    <w:p>
      <w:pPr>
        <w:numPr>
          <w:ilvl w:val="1"/>
          <w:numId w:val="1212"/>
        </w:numPr>
      </w:pPr>
      <w:r>
        <w:t xml:space="preserve">Normal: .</w:t>
      </w:r>
      <w:hyperlink w:anchor="ref-REF">
        <w:r>
          <w:rPr>
            <w:rStyle w:val="Lienhypertexte"/>
            <w:b/>
            <w:bCs/>
            <w:vertAlign w:val="superscript"/>
          </w:rPr>
          <w:t xml:space="preserve">REF?</w:t>
        </w:r>
      </w:hyperlink>
    </w:p>
    <w:p>
      <w:pPr>
        <w:numPr>
          <w:ilvl w:val="1"/>
          <w:numId w:val="1212"/>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2"/>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2"/>
        </w:numPr>
      </w:pPr>
      <w:r>
        <w:t xml:space="preserve">t-Student: .</w:t>
      </w:r>
      <w:hyperlink w:anchor="ref-REF">
        <w:r>
          <w:rPr>
            <w:rStyle w:val="Lienhypertexte"/>
            <w:b/>
            <w:bCs/>
            <w:vertAlign w:val="superscript"/>
          </w:rPr>
          <w:t xml:space="preserve">REF?</w:t>
        </w:r>
      </w:hyperlink>
    </w:p>
    <w:p>
      <w:pPr>
        <w:numPr>
          <w:ilvl w:val="1"/>
          <w:numId w:val="1212"/>
        </w:numPr>
      </w:pPr>
      <w:r>
        <w:t xml:space="preserve">Qui-quadrado: .</w:t>
      </w:r>
      <w:hyperlink w:anchor="ref-REF">
        <w:r>
          <w:rPr>
            <w:rStyle w:val="Lienhypertexte"/>
            <w:b/>
            <w:bCs/>
            <w:vertAlign w:val="superscript"/>
          </w:rPr>
          <w:t xml:space="preserve">REF?</w:t>
        </w:r>
      </w:hyperlink>
    </w:p>
    <w:p>
      <w:pPr>
        <w:numPr>
          <w:ilvl w:val="1"/>
          <w:numId w:val="1212"/>
        </w:numPr>
      </w:pPr>
      <w:r>
        <w:t xml:space="preserve">Weibull: .</w:t>
      </w:r>
      <w:hyperlink w:anchor="ref-REF">
        <w:r>
          <w:rPr>
            <w:rStyle w:val="Lienhypertexte"/>
            <w:b/>
            <w:bCs/>
            <w:vertAlign w:val="superscript"/>
          </w:rPr>
          <w:t xml:space="preserve">REF?</w:t>
        </w:r>
      </w:hyperlink>
    </w:p>
    <w:p>
      <w:pPr>
        <w:numPr>
          <w:ilvl w:val="1"/>
          <w:numId w:val="1212"/>
        </w:numPr>
      </w:pPr>
      <w:r>
        <w:t xml:space="preserve">Gama: .</w:t>
      </w:r>
      <w:hyperlink w:anchor="ref-REF">
        <w:r>
          <w:rPr>
            <w:rStyle w:val="Lienhypertexte"/>
            <w:b/>
            <w:bCs/>
            <w:vertAlign w:val="superscript"/>
          </w:rPr>
          <w:t xml:space="preserve">REF?</w:t>
        </w:r>
      </w:hyperlink>
    </w:p>
    <w:p>
      <w:pPr>
        <w:numPr>
          <w:ilvl w:val="1"/>
          <w:numId w:val="1212"/>
        </w:numPr>
      </w:pPr>
      <w:r>
        <w:t xml:space="preserve">Log-normal: .</w:t>
      </w:r>
      <w:hyperlink w:anchor="ref-REF">
        <w:r>
          <w:rPr>
            <w:rStyle w:val="Lienhypertexte"/>
            <w:b/>
            <w:bCs/>
            <w:vertAlign w:val="superscript"/>
          </w:rPr>
          <w:t xml:space="preserve">REF?</w:t>
        </w:r>
      </w:hyperlink>
    </w:p>
    <w:p>
      <w:pPr>
        <w:numPr>
          <w:ilvl w:val="1"/>
          <w:numId w:val="1212"/>
        </w:numPr>
      </w:pPr>
      <w:r>
        <w:t xml:space="preserve">Beta: .</w:t>
      </w:r>
      <w:hyperlink w:anchor="ref-REF">
        <w:r>
          <w:rPr>
            <w:rStyle w:val="Lienhypertexte"/>
            <w:b/>
            <w:bCs/>
            <w:vertAlign w:val="superscript"/>
          </w:rPr>
          <w:t xml:space="preserve">REF?</w:t>
        </w:r>
      </w:hyperlink>
    </w:p>
    <w:p>
      <w:pPr>
        <w:numPr>
          <w:ilvl w:val="1"/>
          <w:numId w:val="1212"/>
        </w:numPr>
      </w:pPr>
      <w:r>
        <w:t xml:space="preserve">Logística: .</w:t>
      </w:r>
      <w:hyperlink w:anchor="ref-REF">
        <w:r>
          <w:rPr>
            <w:rStyle w:val="Lienhypertexte"/>
            <w:b/>
            <w:bCs/>
            <w:vertAlign w:val="superscript"/>
          </w:rPr>
          <w:t xml:space="preserve">REF?</w:t>
        </w:r>
      </w:hyperlink>
    </w:p>
    <w:p>
      <w:pPr>
        <w:numPr>
          <w:ilvl w:val="1"/>
          <w:numId w:val="1212"/>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08d399-7dca-45fd-8b12-ea0f98f1656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08d399-7dca-45fd-8b12-ea0f98f16567"/>
      <w:r>
        <w:rPr>
          <w:rFonts/>
          <w:b w:val="true"/>
        </w:rPr>
        <w:t xml:space="preserve">: </w:t>
      </w:r>
      <w:r>
        <w:t xml:space="preserve">Distribuições contínuas básicas e suas funções de densidade.</w:t>
      </w:r>
    </w:p>
    <w:p>
      <w:pPr>
        <w:pStyle w:val="Corpsdetexte"/>
      </w:pPr>
      <w:r>
        <w:t xml:space="preserve">&lt; br &gt;</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03a9d1-de72-4f46-a35a-d43774fa1a21"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03a9d1-de72-4f46-a35a-d43774fa1a21"/>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eb3dfc-66fc-422f-8638-b507d3f3e4e9"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eb3dfc-66fc-422f-8638-b507d3f3e4e9"/>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6a283b-72a6-4223-951d-d9c0e14e211f"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6a283b-72a6-4223-951d-d9c0e14e211f"/>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f3ad20-1c97-4179-b1e4-ef9fb1bd4c7a"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f3ad20-1c97-4179-b1e4-ef9fb1bd4c7a"/>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5aed78-bbf0-4f8f-97d3-845142dac950"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5aed78-bbf0-4f8f-97d3-845142dac950"/>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979644-1dea-4066-aeaf-97413b10ca28"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979644-1dea-4066-aeaf-97413b10ca28"/>
      <w:r>
        <w:rPr>
          <w:rFonts/>
          <w:b w:val="true"/>
        </w:rPr>
        <w:t xml:space="preserve">: </w:t>
      </w:r>
      <w:r>
        <w:t xml:space="preserve">Distribuições contínuas com caudas pesadas e suas funções de densidade.</w:t>
      </w:r>
    </w:p>
    <w:p>
      <w:pPr>
        <w:pStyle w:val="Corpsdetexte"/>
      </w:pPr>
    </w:p>
    <w:bookmarkEnd w:id="393"/>
    <w:bookmarkStart w:id="401" w:name="quais-são-as-funções-de-uma-distribuição"/>
    <w:p>
      <w:pPr>
        <w:pStyle w:val="Titre3"/>
      </w:pPr>
      <w:r>
        <w:t xml:space="preserve">Quais são as funções de uma distribuição?</w:t>
      </w:r>
    </w:p>
    <w:p>
      <w:pPr>
        <w:numPr>
          <w:ilvl w:val="0"/>
          <w:numId w:val="1213"/>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3"/>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3"/>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3"/>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4">
        <w:r>
          <w:rPr>
            <w:rStyle w:val="Lienhypertexte"/>
          </w:rPr>
          <w:t xml:space="preserve">normal</w:t>
        </w:r>
      </w:hyperlink>
      <w:r>
        <w:t xml:space="preserve">,</w:t>
      </w:r>
      <w:r>
        <w:t xml:space="preserve"> </w:t>
      </w:r>
      <w:hyperlink r:id="rId395">
        <w:r>
          <w:rPr>
            <w:rStyle w:val="Lienhypertexte"/>
          </w:rPr>
          <w:t xml:space="preserve">Student t</w:t>
        </w:r>
      </w:hyperlink>
      <w:r>
        <w:t xml:space="preserve">,</w:t>
      </w:r>
      <w:r>
        <w:t xml:space="preserve"> </w:t>
      </w:r>
      <w:hyperlink r:id="rId396">
        <w:r>
          <w:rPr>
            <w:rStyle w:val="Lienhypertexte"/>
          </w:rPr>
          <w:t xml:space="preserve">binomial</w:t>
        </w:r>
      </w:hyperlink>
      <w:r>
        <w:t xml:space="preserve">,</w:t>
      </w:r>
      <w:r>
        <w:t xml:space="preserve"> </w:t>
      </w:r>
      <w:hyperlink r:id="rId397">
        <w:r>
          <w:rPr>
            <w:rStyle w:val="Lienhypertexte"/>
          </w:rPr>
          <w:t xml:space="preserve">qui-quadrado</w:t>
        </w:r>
      </w:hyperlink>
      <w:r>
        <w:t xml:space="preserve">,</w:t>
      </w:r>
      <w:r>
        <w:t xml:space="preserve"> </w:t>
      </w:r>
      <w:hyperlink r:id="rId39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39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1"/>
    <w:bookmarkStart w:id="402" w:name="o-que-é-a-distribuição-normal"/>
    <w:p>
      <w:pPr>
        <w:pStyle w:val="Titre3"/>
      </w:pPr>
      <w:r>
        <w:t xml:space="preserve">O que é a distribuição normal?</w:t>
      </w:r>
    </w:p>
    <w:p>
      <w:pPr>
        <w:numPr>
          <w:ilvl w:val="0"/>
          <w:numId w:val="121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84bd97-e963-4f52-b629-76bd1af131d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84bd97-e963-4f52-b629-76bd1af131da"/>
      <w:r>
        <w:rPr>
          <w:rFonts/>
          <w:b w:val="true"/>
        </w:rPr>
        <w:t xml:space="preserve">: </w:t>
      </w:r>
      <w:r>
        <w:t xml:space="preserve">Distribuições e funções de probabilidade.</w:t>
      </w:r>
    </w:p>
    <w:p>
      <w:pPr>
        <w:pStyle w:val="Corpsdetexte"/>
      </w:pPr>
    </w:p>
    <w:bookmarkEnd w:id="402"/>
    <w:bookmarkStart w:id="403" w:name="Xa8811063dd92a58c9c04fab41e2f17d7b8faa90"/>
    <w:p>
      <w:pPr>
        <w:pStyle w:val="Titre3"/>
      </w:pPr>
      <w:r>
        <w:t xml:space="preserve">Que métodos podem ser utilizados para identificar a normalidade da distribuição?</w:t>
      </w:r>
    </w:p>
    <w:p>
      <w:pPr>
        <w:numPr>
          <w:ilvl w:val="0"/>
          <w:numId w:val="1215"/>
        </w:numPr>
      </w:pPr>
      <w:r>
        <w:t xml:space="preserve">Histogramas.</w:t>
      </w:r>
      <w:hyperlink w:anchor="ref-vetter2017">
        <w:r>
          <w:rPr>
            <w:rStyle w:val="Lienhypertexte"/>
            <w:vertAlign w:val="superscript"/>
          </w:rPr>
          <w:t xml:space="preserve">98</w:t>
        </w:r>
      </w:hyperlink>
    </w:p>
    <w:p>
      <w:pPr>
        <w:numPr>
          <w:ilvl w:val="0"/>
          <w:numId w:val="1215"/>
        </w:numPr>
      </w:pPr>
      <w:r>
        <w:t xml:space="preserve">Gráficos Q-Q.</w:t>
      </w:r>
      <w:hyperlink w:anchor="ref-vetter2017">
        <w:r>
          <w:rPr>
            <w:rStyle w:val="Lienhypertexte"/>
            <w:vertAlign w:val="superscript"/>
          </w:rPr>
          <w:t xml:space="preserve">98</w:t>
        </w:r>
      </w:hyperlink>
    </w:p>
    <w:p>
      <w:pPr>
        <w:numPr>
          <w:ilvl w:val="0"/>
          <w:numId w:val="1215"/>
        </w:numPr>
      </w:pPr>
      <w:r>
        <w:t xml:space="preserve">Testes de hipótese nula:</w:t>
      </w:r>
      <w:hyperlink w:anchor="ref-vetter2017">
        <w:r>
          <w:rPr>
            <w:rStyle w:val="Lienhypertexte"/>
            <w:vertAlign w:val="superscript"/>
          </w:rPr>
          <w:t xml:space="preserve">98</w:t>
        </w:r>
      </w:hyperlink>
    </w:p>
    <w:p>
      <w:pPr>
        <w:numPr>
          <w:ilvl w:val="1"/>
          <w:numId w:val="1216"/>
        </w:numPr>
      </w:pPr>
      <w:r>
        <w:t xml:space="preserve">Kolmogorov-Smirnov</w:t>
      </w:r>
    </w:p>
    <w:p>
      <w:pPr>
        <w:numPr>
          <w:ilvl w:val="1"/>
          <w:numId w:val="1216"/>
        </w:numPr>
      </w:pPr>
      <w:r>
        <w:t xml:space="preserve">Shapiro-Wilk</w:t>
      </w:r>
    </w:p>
    <w:p>
      <w:pPr>
        <w:numPr>
          <w:ilvl w:val="1"/>
          <w:numId w:val="1216"/>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412287-3b67-47dc-ab94-631d3ab577e9"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412287-3b67-47dc-ab94-631d3ab577e9"/>
      <w:r>
        <w:rPr>
          <w:rFonts/>
          <w:b w:val="true"/>
        </w:rPr>
        <w:t xml:space="preserve">: </w:t>
      </w:r>
      <w:r>
        <w:t xml:space="preserve">Distribuição normal e métodos de visualização e testes de normalidade.</w:t>
      </w:r>
    </w:p>
    <w:p>
      <w:pPr>
        <w:pStyle w:val="Corpsdetexte"/>
      </w:pPr>
    </w:p>
    <w:bookmarkEnd w:id="403"/>
    <w:bookmarkStart w:id="404" w:name="o-que-são-distribuições-não-normais"/>
    <w:p>
      <w:pPr>
        <w:pStyle w:val="Titre3"/>
      </w:pPr>
      <w:r>
        <w:t xml:space="preserve">O que são distribuições não-normais?</w:t>
      </w:r>
    </w:p>
    <w:p>
      <w:pPr>
        <w:pStyle w:val="Compact"/>
        <w:numPr>
          <w:ilvl w:val="0"/>
          <w:numId w:val="12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2b4239-5701-47c7-baab-5ec113c0e574"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2b4239-5701-47c7-baab-5ec113c0e574"/>
      <w:r>
        <w:rPr>
          <w:rFonts/>
          <w:b w:val="true"/>
        </w:rPr>
        <w:t xml:space="preserve">: </w:t>
      </w:r>
      <w:r>
        <w:t xml:space="preserve">Distribuição não-normal (exponencial) e métodos de visualização e testes de normalidade.</w:t>
      </w:r>
    </w:p>
    <w:p>
      <w:pPr>
        <w:pStyle w:val="Corpsdetexte"/>
      </w:pPr>
    </w:p>
    <w:bookmarkEnd w:id="404"/>
    <w:bookmarkEnd w:id="405"/>
    <w:bookmarkStart w:id="413" w:name="parâmetros"/>
    <w:p>
      <w:pPr>
        <w:pStyle w:val="Titre2"/>
      </w:pPr>
      <w:r>
        <w:t xml:space="preserve">Parâmetros</w:t>
      </w:r>
    </w:p>
    <w:p>
      <w:pPr>
        <w:pStyle w:val="FirstParagraph"/>
      </w:pPr>
    </w:p>
    <w:bookmarkStart w:id="407" w:name="o-que-são-parâmetros"/>
    <w:p>
      <w:pPr>
        <w:pStyle w:val="Titre3"/>
      </w:pPr>
      <w:r>
        <w:t xml:space="preserve">O que são parâmetros?</w:t>
      </w:r>
    </w:p>
    <w:p>
      <w:pPr>
        <w:numPr>
          <w:ilvl w:val="0"/>
          <w:numId w:val="1218"/>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1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07"/>
    <w:bookmarkStart w:id="408" w:name="o-que-é-uma-análise-paramétrica"/>
    <w:p>
      <w:pPr>
        <w:pStyle w:val="Titre3"/>
      </w:pPr>
      <w:r>
        <w:t xml:space="preserve">O que é uma análise paramétrica?</w:t>
      </w:r>
    </w:p>
    <w:p>
      <w:pPr>
        <w:numPr>
          <w:ilvl w:val="0"/>
          <w:numId w:val="121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1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1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08"/>
    <w:bookmarkStart w:id="409" w:name="o-que-é-uma-análise-não-paramétrica"/>
    <w:p>
      <w:pPr>
        <w:pStyle w:val="Titre3"/>
      </w:pPr>
      <w:r>
        <w:t xml:space="preserve">O que é uma análise não paramétrica?</w:t>
      </w:r>
    </w:p>
    <w:p>
      <w:pPr>
        <w:numPr>
          <w:ilvl w:val="0"/>
          <w:numId w:val="122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0"/>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09"/>
    <w:bookmarkStart w:id="410" w:name="Xd62090352a7c7c01feebf01e61da4d9ae377415"/>
    <w:p>
      <w:pPr>
        <w:pStyle w:val="Titre3"/>
      </w:pPr>
      <w:r>
        <w:t xml:space="preserve">Devemos testar as suposições de normalidade?</w:t>
      </w:r>
    </w:p>
    <w:p>
      <w:pPr>
        <w:pStyle w:val="Compact"/>
        <w:numPr>
          <w:ilvl w:val="0"/>
          <w:numId w:val="1221"/>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0"/>
    <w:bookmarkStart w:id="411" w:name="Xf32d580ba7a7e2cddc8574d1bfc70cc2c6768d5"/>
    <w:p>
      <w:pPr>
        <w:pStyle w:val="Titre3"/>
      </w:pPr>
      <w:r>
        <w:t xml:space="preserve">Por que as análises paramétricas são preferidas?</w:t>
      </w:r>
    </w:p>
    <w:p>
      <w:pPr>
        <w:numPr>
          <w:ilvl w:val="0"/>
          <w:numId w:val="122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1"/>
    <w:bookmarkStart w:id="412" w:name="que-parâmetros-podem-ser-estimados"/>
    <w:p>
      <w:pPr>
        <w:pStyle w:val="Titre3"/>
      </w:pPr>
      <w:r>
        <w:t xml:space="preserve">Que parâmetros podem ser estimados?</w:t>
      </w:r>
    </w:p>
    <w:p>
      <w:pPr>
        <w:numPr>
          <w:ilvl w:val="0"/>
          <w:numId w:val="1223"/>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3"/>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3"/>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3"/>
        </w:numPr>
      </w:pPr>
      <w:r>
        <w:t xml:space="preserve">Parâmetros de distribuição.</w:t>
      </w:r>
      <w:hyperlink w:anchor="ref-kanji2006">
        <w:r>
          <w:rPr>
            <w:rStyle w:val="Lienhypertexte"/>
            <w:vertAlign w:val="superscript"/>
          </w:rPr>
          <w:t xml:space="preserve">167</w:t>
        </w:r>
      </w:hyperlink>
    </w:p>
    <w:p>
      <w:pPr>
        <w:numPr>
          <w:ilvl w:val="0"/>
          <w:numId w:val="1223"/>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16" w:name="tendência-central"/>
    <w:p>
      <w:pPr>
        <w:pStyle w:val="Titre2"/>
      </w:pPr>
      <w:r>
        <w:t xml:space="preserve">Tendência central</w:t>
      </w:r>
    </w:p>
    <w:p>
      <w:pPr>
        <w:pStyle w:val="FirstParagraph"/>
      </w:pPr>
    </w:p>
    <w:bookmarkStart w:id="414" w:name="X878d8094ba1cc807e08c1a7c851f6a4da3e2de5"/>
    <w:p>
      <w:pPr>
        <w:pStyle w:val="Titre3"/>
      </w:pPr>
      <w:r>
        <w:t xml:space="preserve">Que parâmetros de tendência central podem ser estimados?</w:t>
      </w:r>
    </w:p>
    <w:p>
      <w:pPr>
        <w:numPr>
          <w:ilvl w:val="0"/>
          <w:numId w:val="1224"/>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4"/>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4"/>
        </w:numPr>
      </w:pPr>
      <w:r>
        <w:t xml:space="preserve">Em uma distribuição normal, as três medidas são idênticas.</w:t>
      </w:r>
      <w:hyperlink w:anchor="ref-s.2011">
        <w:r>
          <w:rPr>
            <w:rStyle w:val="Lienhypertexte"/>
            <w:vertAlign w:val="superscript"/>
          </w:rPr>
          <w:t xml:space="preserve">171</w:t>
        </w:r>
      </w:hyperlink>
    </w:p>
    <w:p>
      <w:pPr>
        <w:numPr>
          <w:ilvl w:val="0"/>
          <w:numId w:val="1224"/>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4"/>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4"/>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619ac7-a4b3-4c49-b561-c9014f9fcbe1"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619ac7-a4b3-4c49-b561-c9014f9fcbe1"/>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4"/>
    <w:bookmarkStart w:id="415" w:name="X0a809b9af13bbb0e4c32e38608619f333222d20"/>
    <w:p>
      <w:pPr>
        <w:pStyle w:val="Titre3"/>
      </w:pPr>
      <w:r>
        <w:t xml:space="preserve">Como escolher o parâmetro de tendência central?</w:t>
      </w:r>
    </w:p>
    <w:p>
      <w:pPr>
        <w:numPr>
          <w:ilvl w:val="0"/>
          <w:numId w:val="1225"/>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5"/>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5"/>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15"/>
    <w:bookmarkEnd w:id="416"/>
    <w:bookmarkStart w:id="422" w:name="dispersão"/>
    <w:p>
      <w:pPr>
        <w:pStyle w:val="Titre2"/>
      </w:pPr>
      <w:r>
        <w:t xml:space="preserve">Dispersão</w:t>
      </w:r>
    </w:p>
    <w:p>
      <w:pPr>
        <w:pStyle w:val="FirstParagraph"/>
      </w:pPr>
    </w:p>
    <w:bookmarkStart w:id="418" w:name="Xfd26ae4bf496279ce94929f83ba87d4f2bf3578"/>
    <w:p>
      <w:pPr>
        <w:pStyle w:val="Titre3"/>
      </w:pPr>
      <w:r>
        <w:t xml:space="preserve">Que parâmetros de dispersão podem ser estimados?</w:t>
      </w:r>
    </w:p>
    <w:p>
      <w:pPr>
        <w:numPr>
          <w:ilvl w:val="0"/>
          <w:numId w:val="1226"/>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26"/>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938bd3-2006-4bcf-8c13-d75e7bb1e408"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938bd3-2006-4bcf-8c13-d75e7bb1e408"/>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1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8"/>
    <w:bookmarkStart w:id="419" w:name="como-escolher-o-parâmetro-de-dispersão"/>
    <w:p>
      <w:pPr>
        <w:pStyle w:val="Titre3"/>
      </w:pPr>
      <w:r>
        <w:t xml:space="preserve">Como escolher o parâmetro de dispersão?</w:t>
      </w:r>
    </w:p>
    <w:p>
      <w:pPr>
        <w:pStyle w:val="FirstParagraph"/>
      </w:pPr>
    </w:p>
    <w:p>
      <w:pPr>
        <w:numPr>
          <w:ilvl w:val="0"/>
          <w:numId w:val="1227"/>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27"/>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19"/>
    <w:bookmarkStart w:id="420" w:name="Xc530447f2fb1e578073e0fc871d1da841c8e6e2"/>
    <w:p>
      <w:pPr>
        <w:pStyle w:val="Titre3"/>
      </w:pPr>
      <w:r>
        <w:t xml:space="preserve">O que é a correção de Bessel para variância?</w:t>
      </w:r>
    </w:p>
    <w:p>
      <w:pPr>
        <w:numPr>
          <w:ilvl w:val="0"/>
          <w:numId w:val="122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2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0"/>
    <w:bookmarkStart w:id="421" w:name="Xe1f9ab0004da6e24016fa73b01118dc9b7cdadd"/>
    <w:p>
      <w:pPr>
        <w:pStyle w:val="Titre3"/>
      </w:pPr>
      <w:r>
        <w:t xml:space="preserve">Por que a correção de Bessel para variância é importante?</w:t>
      </w:r>
    </w:p>
    <w:p>
      <w:pPr>
        <w:numPr>
          <w:ilvl w:val="0"/>
          <w:numId w:val="122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2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1"/>
    <w:bookmarkEnd w:id="422"/>
    <w:bookmarkStart w:id="426" w:name="proporção"/>
    <w:p>
      <w:pPr>
        <w:pStyle w:val="Titre2"/>
      </w:pPr>
      <w:r>
        <w:t xml:space="preserve">Proporção</w:t>
      </w:r>
    </w:p>
    <w:p>
      <w:pPr>
        <w:pStyle w:val="FirstParagraph"/>
      </w:pPr>
    </w:p>
    <w:bookmarkStart w:id="425" w:name="X0b276597fd4ac2d85136ac9ef8adb8544ffccc6"/>
    <w:p>
      <w:pPr>
        <w:pStyle w:val="Titre3"/>
      </w:pPr>
      <w:r>
        <w:t xml:space="preserve">Que parâmetros de proporção podem ser estimados?</w:t>
      </w:r>
    </w:p>
    <w:p>
      <w:pPr>
        <w:numPr>
          <w:ilvl w:val="0"/>
          <w:numId w:val="1230"/>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1"/>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1"/>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1"/>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1"/>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4">
        <w:r>
          <w:rPr>
            <w:rStyle w:val="Lienhypertexte"/>
            <w:i/>
            <w:iCs/>
          </w:rPr>
          <w:t xml:space="preserve">quantile</w:t>
        </w:r>
      </w:hyperlink>
      <w:r>
        <w:t xml:space="preserve"> </w:t>
      </w:r>
      <w:r>
        <w:t xml:space="preserve">para executar análise de percentis.</w:t>
      </w:r>
    </w:p>
    <w:p>
      <w:pPr>
        <w:pStyle w:val="Corpsdetexte"/>
      </w:pPr>
    </w:p>
    <w:bookmarkEnd w:id="425"/>
    <w:bookmarkEnd w:id="426"/>
    <w:bookmarkStart w:id="428" w:name="distribuição"/>
    <w:p>
      <w:pPr>
        <w:pStyle w:val="Titre2"/>
      </w:pPr>
      <w:r>
        <w:t xml:space="preserve">Distribuição</w:t>
      </w:r>
    </w:p>
    <w:p>
      <w:pPr>
        <w:pStyle w:val="FirstParagraph"/>
      </w:pPr>
    </w:p>
    <w:bookmarkStart w:id="427" w:name="X17b322623aa17b52ddda985d4c5461afab52891"/>
    <w:p>
      <w:pPr>
        <w:pStyle w:val="Titre3"/>
      </w:pPr>
      <w:r>
        <w:t xml:space="preserve">Que parâmetros de distribuição podem ser estimados?</w:t>
      </w:r>
    </w:p>
    <w:p>
      <w:pPr>
        <w:numPr>
          <w:ilvl w:val="0"/>
          <w:numId w:val="1232"/>
        </w:numPr>
      </w:pPr>
      <w:r>
        <w:rPr>
          <w:i/>
          <w:iCs/>
        </w:rPr>
        <w:t xml:space="preserve">Assimetria</w:t>
      </w:r>
      <w:r>
        <w:t xml:space="preserve">.</w:t>
      </w:r>
      <w:hyperlink w:anchor="ref-kanji2006">
        <w:r>
          <w:rPr>
            <w:rStyle w:val="Lienhypertexte"/>
            <w:vertAlign w:val="superscript"/>
          </w:rPr>
          <w:t xml:space="preserve">167</w:t>
        </w:r>
      </w:hyperlink>
    </w:p>
    <w:p>
      <w:pPr>
        <w:numPr>
          <w:ilvl w:val="0"/>
          <w:numId w:val="1232"/>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27"/>
    <w:bookmarkEnd w:id="428"/>
    <w:bookmarkStart w:id="431" w:name="extremos"/>
    <w:p>
      <w:pPr>
        <w:pStyle w:val="Titre2"/>
      </w:pPr>
      <w:r>
        <w:t xml:space="preserve">Extremos</w:t>
      </w:r>
    </w:p>
    <w:p>
      <w:pPr>
        <w:pStyle w:val="FirstParagraph"/>
      </w:pPr>
    </w:p>
    <w:bookmarkStart w:id="429" w:name="o-que-são-extremos"/>
    <w:p>
      <w:pPr>
        <w:pStyle w:val="Titre3"/>
      </w:pPr>
      <w:r>
        <w:t xml:space="preserve">O que são extremos?</w:t>
      </w:r>
    </w:p>
    <w:p>
      <w:pPr>
        <w:pStyle w:val="Compact"/>
        <w:numPr>
          <w:ilvl w:val="0"/>
          <w:numId w:val="1233"/>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29"/>
    <w:bookmarkStart w:id="430" w:name="X25542fc5b2be0b096527d9a12a1e76ef79c5010"/>
    <w:p>
      <w:pPr>
        <w:pStyle w:val="Titre3"/>
      </w:pPr>
      <w:r>
        <w:t xml:space="preserve">Que parâmetros extremos podem ser estimados?</w:t>
      </w:r>
    </w:p>
    <w:p>
      <w:pPr>
        <w:numPr>
          <w:ilvl w:val="0"/>
          <w:numId w:val="1234"/>
        </w:numPr>
      </w:pPr>
      <w:r>
        <w:rPr>
          <w:i/>
          <w:iCs/>
        </w:rPr>
        <w:t xml:space="preserve">Mínimo</w:t>
      </w:r>
      <w:r>
        <w:t xml:space="preserve">.</w:t>
      </w:r>
      <w:hyperlink w:anchor="ref-Ali2016">
        <w:r>
          <w:rPr>
            <w:rStyle w:val="Lienhypertexte"/>
            <w:vertAlign w:val="superscript"/>
          </w:rPr>
          <w:t xml:space="preserve">110</w:t>
        </w:r>
      </w:hyperlink>
    </w:p>
    <w:p>
      <w:pPr>
        <w:numPr>
          <w:ilvl w:val="0"/>
          <w:numId w:val="1234"/>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30"/>
    <w:bookmarkEnd w:id="431"/>
    <w:bookmarkStart w:id="441" w:name="valores-discrepantes"/>
    <w:p>
      <w:pPr>
        <w:pStyle w:val="Titre2"/>
      </w:pPr>
      <w:r>
        <w:t xml:space="preserve">Valores discrepantes</w:t>
      </w:r>
    </w:p>
    <w:p>
      <w:pPr>
        <w:pStyle w:val="FirstParagraph"/>
      </w:pPr>
    </w:p>
    <w:bookmarkStart w:id="432" w:name="o-que-são-valores-discrepantes-outliers"/>
    <w:p>
      <w:pPr>
        <w:pStyle w:val="Titre3"/>
      </w:pPr>
      <w:r>
        <w:t xml:space="preserve">O que são valores discrepantes (</w:t>
      </w:r>
      <w:r>
        <w:rPr>
          <w:i/>
          <w:iCs/>
        </w:rPr>
        <w:t xml:space="preserve">outliers</w:t>
      </w:r>
      <w:r>
        <w:t xml:space="preserve">)?</w:t>
      </w:r>
    </w:p>
    <w:p>
      <w:pPr>
        <w:numPr>
          <w:ilvl w:val="0"/>
          <w:numId w:val="1235"/>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5"/>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5"/>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2"/>
    <w:bookmarkStart w:id="433" w:name="Xddbd9af31537d70e182a6c8415dd8b1cd937826"/>
    <w:p>
      <w:pPr>
        <w:pStyle w:val="Titre3"/>
      </w:pPr>
      <w:r>
        <w:t xml:space="preserve">Quais são os tipos de valores discrepantes?</w:t>
      </w:r>
    </w:p>
    <w:p>
      <w:pPr>
        <w:numPr>
          <w:ilvl w:val="0"/>
          <w:numId w:val="123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3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3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3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36"/>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3"/>
    <w:bookmarkStart w:id="434" w:name="Xc0f6d8e97a887581b84a3a50df8f661edf4984a"/>
    <w:p>
      <w:pPr>
        <w:pStyle w:val="Titre3"/>
      </w:pPr>
      <w:r>
        <w:t xml:space="preserve">Por que é importante avaliar valores discrepantes?</w:t>
      </w:r>
    </w:p>
    <w:p>
      <w:pPr>
        <w:numPr>
          <w:ilvl w:val="0"/>
          <w:numId w:val="123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3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3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4"/>
    <w:bookmarkStart w:id="435" w:name="como-detectar-valores-discrepantes"/>
    <w:p>
      <w:pPr>
        <w:pStyle w:val="Titre3"/>
      </w:pPr>
      <w:r>
        <w:t xml:space="preserve">Como detectar valores discrepantes?</w:t>
      </w:r>
    </w:p>
    <w:p>
      <w:pPr>
        <w:numPr>
          <w:ilvl w:val="0"/>
          <w:numId w:val="123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3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3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3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35"/>
    <w:bookmarkStart w:id="436" w:name="Xa10de33a7f07d678721dff501012c739d7ae911"/>
    <w:p>
      <w:pPr>
        <w:pStyle w:val="Titre3"/>
      </w:pPr>
      <w:r>
        <w:t xml:space="preserve">Quais são os métodos para detectar valores discrepantes?</w:t>
      </w:r>
    </w:p>
    <w:p>
      <w:pPr>
        <w:numPr>
          <w:ilvl w:val="0"/>
          <w:numId w:val="123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3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36"/>
    <w:bookmarkStart w:id="437" w:name="como-manejar-os-valores-discrepantes"/>
    <w:p>
      <w:pPr>
        <w:pStyle w:val="Titre3"/>
      </w:pPr>
      <w:r>
        <w:t xml:space="preserve">Como manejar os valores discrepantes?</w:t>
      </w:r>
    </w:p>
    <w:p>
      <w:pPr>
        <w:numPr>
          <w:ilvl w:val="0"/>
          <w:numId w:val="124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0"/>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37"/>
    <w:bookmarkStart w:id="440" w:name="X1e764ff056142715c841fb37d69d29ccf1f6fac"/>
    <w:p>
      <w:pPr>
        <w:pStyle w:val="Titre3"/>
      </w:pPr>
      <w:r>
        <w:t xml:space="preserve">Como conduzir análises com valores discrepantes?</w:t>
      </w:r>
    </w:p>
    <w:p>
      <w:pPr>
        <w:numPr>
          <w:ilvl w:val="0"/>
          <w:numId w:val="1241"/>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1"/>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0"/>
    <w:bookmarkEnd w:id="441"/>
    <w:bookmarkEnd w:id="442"/>
    <w:bookmarkStart w:id="451" w:name="analise-exploratoria"/>
    <w:p>
      <w:pPr>
        <w:pStyle w:val="Titre1"/>
      </w:pPr>
      <w:r>
        <w:rPr>
          <w:b/>
          <w:bCs/>
        </w:rPr>
        <w:t xml:space="preserve">Análise exploratória de dados</w:t>
      </w:r>
    </w:p>
    <w:p>
      <w:pPr>
        <w:pStyle w:val="FirstParagraph"/>
      </w:pPr>
    </w:p>
    <w:bookmarkStart w:id="450" w:name="análise-exploratória-de-dados"/>
    <w:p>
      <w:pPr>
        <w:pStyle w:val="Titre2"/>
      </w:pPr>
      <w:r>
        <w:t xml:space="preserve">Análise exploratória de dados</w:t>
      </w:r>
    </w:p>
    <w:p>
      <w:pPr>
        <w:pStyle w:val="FirstParagraph"/>
      </w:pPr>
    </w:p>
    <w:bookmarkStart w:id="443" w:name="o-que-é-análise-exploratória-de-dados"/>
    <w:p>
      <w:pPr>
        <w:pStyle w:val="Titre3"/>
      </w:pPr>
      <w:r>
        <w:t xml:space="preserve">O que é análise exploratória de dados?</w:t>
      </w:r>
    </w:p>
    <w:p>
      <w:pPr>
        <w:numPr>
          <w:ilvl w:val="0"/>
          <w:numId w:val="124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2"/>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3"/>
    <w:bookmarkStart w:id="446" w:name="X95721fda20f2b869e5e22523bea4ea2df22b2bd"/>
    <w:p>
      <w:pPr>
        <w:pStyle w:val="Titre3"/>
      </w:pPr>
      <w:r>
        <w:t xml:space="preserve">Por que conduzir a análise exploratória de dados?</w:t>
      </w:r>
    </w:p>
    <w:p>
      <w:pPr>
        <w:numPr>
          <w:ilvl w:val="0"/>
          <w:numId w:val="124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3"/>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4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6"/>
    <w:bookmarkStart w:id="449" w:name="X6a589b5db795c98eb201621fae09281907216c8"/>
    <w:p>
      <w:pPr>
        <w:pStyle w:val="Titre3"/>
      </w:pPr>
      <w:r>
        <w:t xml:space="preserve">Quais etapas constituem a análise exploratória de dados?</w:t>
      </w:r>
    </w:p>
    <w:p>
      <w:pPr>
        <w:numPr>
          <w:ilvl w:val="0"/>
          <w:numId w:val="124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4"/>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5"/>
        </w:numPr>
      </w:pPr>
      <w:r>
        <w:t xml:space="preserve">Boxplots</w:t>
      </w:r>
    </w:p>
    <w:p>
      <w:pPr>
        <w:numPr>
          <w:ilvl w:val="1"/>
          <w:numId w:val="1245"/>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6"/>
        </w:numPr>
      </w:pPr>
      <w:r>
        <w:t xml:space="preserve">Verifique a homocedasticidade (homogeneidade da variância):</w:t>
      </w:r>
      <w:hyperlink w:anchor="ref-zuur2009">
        <w:r>
          <w:rPr>
            <w:rStyle w:val="Lienhypertexte"/>
            <w:vertAlign w:val="superscript"/>
          </w:rPr>
          <w:t xml:space="preserve">177</w:t>
        </w:r>
      </w:hyperlink>
    </w:p>
    <w:p>
      <w:pPr>
        <w:numPr>
          <w:ilvl w:val="1"/>
          <w:numId w:val="1247"/>
        </w:numPr>
      </w:pPr>
      <w:r>
        <w:t xml:space="preserve">Boxplots condicionais (por fator de análise)</w:t>
      </w:r>
    </w:p>
    <w:p>
      <w:pPr>
        <w:numPr>
          <w:ilvl w:val="1"/>
          <w:numId w:val="1247"/>
        </w:numPr>
      </w:pPr>
      <w:r>
        <w:t xml:space="preserve">Análise dos resíduos do modelo de regressão</w:t>
      </w:r>
    </w:p>
    <w:p>
      <w:pPr>
        <w:numPr>
          <w:ilvl w:val="1"/>
          <w:numId w:val="1247"/>
        </w:numPr>
      </w:pPr>
      <w:r>
        <w:t xml:space="preserve">Gráfico resíduos vs. valores ajustados</w:t>
      </w:r>
    </w:p>
    <w:p>
      <w:pPr>
        <w:pStyle w:val="FirstParagraph"/>
      </w:pPr>
    </w:p>
    <w:p>
      <w:pPr>
        <w:numPr>
          <w:ilvl w:val="0"/>
          <w:numId w:val="1248"/>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49"/>
        </w:numPr>
      </w:pPr>
      <w:r>
        <w:t xml:space="preserve">Histograma das variáveis (por fator de análise)</w:t>
      </w:r>
    </w:p>
    <w:p>
      <w:pPr>
        <w:numPr>
          <w:ilvl w:val="1"/>
          <w:numId w:val="1249"/>
        </w:numPr>
      </w:pPr>
      <w:r>
        <w:t xml:space="preserve">Histograma dos resíduos da regressão</w:t>
      </w:r>
    </w:p>
    <w:p>
      <w:pPr>
        <w:pStyle w:val="FirstParagraph"/>
      </w:pPr>
    </w:p>
    <w:p>
      <w:pPr>
        <w:numPr>
          <w:ilvl w:val="0"/>
          <w:numId w:val="1250"/>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1"/>
        </w:numPr>
      </w:pPr>
      <w:r>
        <w:t xml:space="preserve">Histograma das variáveis (por fator de análise)</w:t>
      </w:r>
    </w:p>
    <w:p>
      <w:pPr>
        <w:pStyle w:val="FirstParagraph"/>
      </w:pPr>
    </w:p>
    <w:p>
      <w:pPr>
        <w:numPr>
          <w:ilvl w:val="0"/>
          <w:numId w:val="1252"/>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3"/>
        </w:numPr>
      </w:pPr>
      <w:r>
        <w:t xml:space="preserve">Fator de inflação de variância (</w:t>
      </w:r>
      <w:r>
        <w:rPr>
          <w:i/>
          <w:iCs/>
        </w:rPr>
        <w:t xml:space="preserve">variance inflation factor</w:t>
      </w:r>
      <w:r>
        <w:t xml:space="preserve">, VIF)</w:t>
      </w:r>
    </w:p>
    <w:p>
      <w:pPr>
        <w:numPr>
          <w:ilvl w:val="1"/>
          <w:numId w:val="1253"/>
        </w:numPr>
      </w:pPr>
      <w:r>
        <w:t xml:space="preserve">Coeficiente de correlação de Pearson (</w:t>
      </w:r>
      <m:oMath>
        <m:r>
          <m:t>r</m:t>
        </m:r>
      </m:oMath>
      <w:r>
        <w:t xml:space="preserve">)</w:t>
      </w:r>
    </w:p>
    <w:p>
      <w:pPr>
        <w:numPr>
          <w:ilvl w:val="1"/>
          <w:numId w:val="1253"/>
        </w:numPr>
      </w:pPr>
      <w:r>
        <w:t xml:space="preserve">Gráfico de dispersão entre variáveis</w:t>
      </w:r>
    </w:p>
    <w:p>
      <w:pPr>
        <w:pStyle w:val="FirstParagraph"/>
      </w:pPr>
    </w:p>
    <w:p>
      <w:pPr>
        <w:numPr>
          <w:ilvl w:val="0"/>
          <w:numId w:val="1254"/>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5"/>
        </w:numPr>
      </w:pPr>
      <w:r>
        <w:t xml:space="preserve">Gráfico de dispersão entre variáveis independente e dependente</w:t>
      </w:r>
    </w:p>
    <w:p>
      <w:pPr>
        <w:pStyle w:val="FirstParagraph"/>
      </w:pPr>
    </w:p>
    <w:p>
      <w:pPr>
        <w:numPr>
          <w:ilvl w:val="0"/>
          <w:numId w:val="1256"/>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57"/>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8"/>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59"/>
        </w:numPr>
      </w:pPr>
      <w:r>
        <w:t xml:space="preserve">Gráfico de série temporal das variáveis</w:t>
      </w:r>
    </w:p>
    <w:p>
      <w:pPr>
        <w:numPr>
          <w:ilvl w:val="1"/>
          <w:numId w:val="1259"/>
        </w:numPr>
      </w:pPr>
      <w:r>
        <w:t xml:space="preserve">Gráfico de autocorrelação entre as variáveis</w:t>
      </w:r>
    </w:p>
    <w:p>
      <w:pPr>
        <w:pStyle w:val="FirstParagraph"/>
      </w:pPr>
    </w:p>
    <w:p>
      <w:pPr>
        <w:pStyle w:val="Corpsdetexte"/>
      </w:pPr>
    </w:p>
    <w:bookmarkEnd w:id="449"/>
    <w:bookmarkEnd w:id="450"/>
    <w:bookmarkEnd w:id="451"/>
    <w:bookmarkStart w:id="492" w:name="analise-descritiva"/>
    <w:p>
      <w:pPr>
        <w:pStyle w:val="Titre1"/>
      </w:pPr>
      <w:r>
        <w:rPr>
          <w:b/>
          <w:bCs/>
        </w:rPr>
        <w:t xml:space="preserve">Análise descritiva</w:t>
      </w:r>
    </w:p>
    <w:p>
      <w:pPr>
        <w:pStyle w:val="FirstParagraph"/>
      </w:pPr>
    </w:p>
    <w:bookmarkStart w:id="454" w:name="análise-descritiva"/>
    <w:p>
      <w:pPr>
        <w:pStyle w:val="Titre2"/>
      </w:pPr>
      <w:r>
        <w:t xml:space="preserve">Análise descritiva</w:t>
      </w:r>
    </w:p>
    <w:p>
      <w:pPr>
        <w:pStyle w:val="FirstParagraph"/>
      </w:pPr>
    </w:p>
    <w:bookmarkStart w:id="452" w:name="o-que-é-análise-descritiva"/>
    <w:p>
      <w:pPr>
        <w:pStyle w:val="Titre3"/>
      </w:pPr>
      <w:r>
        <w:t xml:space="preserve">O que é análise descritiva?</w:t>
      </w:r>
    </w:p>
    <w:p>
      <w:pPr>
        <w:pStyle w:val="Compact"/>
        <w:numPr>
          <w:ilvl w:val="0"/>
          <w:numId w:val="1260"/>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184</w:t>
        </w:r>
      </w:hyperlink>
    </w:p>
    <w:p>
      <w:pPr>
        <w:pStyle w:val="FirstParagraph"/>
      </w:pPr>
    </w:p>
    <w:bookmarkEnd w:id="452"/>
    <w:bookmarkStart w:id="453" w:name="X362f50783d4914c1f4b7aa69aa3788f1edb69e6"/>
    <w:p>
      <w:pPr>
        <w:pStyle w:val="Titre3"/>
      </w:pPr>
      <w:r>
        <w:t xml:space="preserve">Como apresentar os resultados descritivos?</w:t>
      </w:r>
    </w:p>
    <w:p>
      <w:pPr>
        <w:numPr>
          <w:ilvl w:val="0"/>
          <w:numId w:val="1261"/>
        </w:numPr>
      </w:pPr>
      <w:r>
        <w:t xml:space="preserve">Variáveis categóricas: Reporte valores de frequência absoluta e relativa (n, percentual).</w:t>
      </w:r>
      <w:hyperlink w:anchor="ref-Cummings2003">
        <w:r>
          <w:rPr>
            <w:rStyle w:val="Lienhypertexte"/>
            <w:vertAlign w:val="superscript"/>
          </w:rPr>
          <w:t xml:space="preserve">185</w:t>
        </w:r>
      </w:hyperlink>
    </w:p>
    <w:p>
      <w:pPr>
        <w:numPr>
          <w:ilvl w:val="0"/>
          <w:numId w:val="1261"/>
        </w:numPr>
      </w:pPr>
      <w:r>
        <w:t xml:space="preserve">Organização das tabelas: as variáveis são exibidas em linhas e os grupos são exibidos em colunas.</w:t>
      </w:r>
      <w:hyperlink w:anchor="ref-Cummings2003">
        <w:r>
          <w:rPr>
            <w:rStyle w:val="Lienhypertexte"/>
            <w:vertAlign w:val="superscript"/>
          </w:rPr>
          <w:t xml:space="preserve">185</w:t>
        </w:r>
      </w:hyperlink>
    </w:p>
    <w:p>
      <w:pPr>
        <w:numPr>
          <w:ilvl w:val="0"/>
          <w:numId w:val="1261"/>
        </w:numPr>
      </w:pPr>
      <w:r>
        <w:t xml:space="preserve">Calcule percentagens para as colunas (isto é, entre grupos) e não entre linhas.</w:t>
      </w:r>
      <w:hyperlink w:anchor="ref-Cummings2003">
        <w:r>
          <w:rPr>
            <w:rStyle w:val="Lienhypertexte"/>
            <w:vertAlign w:val="superscript"/>
          </w:rPr>
          <w:t xml:space="preserve">185</w:t>
        </w:r>
      </w:hyperlink>
    </w:p>
    <w:p>
      <w:pPr>
        <w:numPr>
          <w:ilvl w:val="0"/>
          <w:numId w:val="1261"/>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185</w:t>
        </w:r>
      </w:hyperlink>
    </w:p>
    <w:p>
      <w:pPr>
        <w:pStyle w:val="FirstParagraph"/>
      </w:pPr>
    </w:p>
    <w:bookmarkEnd w:id="453"/>
    <w:bookmarkEnd w:id="454"/>
    <w:bookmarkStart w:id="458" w:name="apresentação-de-resultados-numéricos"/>
    <w:p>
      <w:pPr>
        <w:pStyle w:val="Titre2"/>
      </w:pPr>
      <w:r>
        <w:t xml:space="preserve">Apresentação de resultados numéricos</w:t>
      </w:r>
    </w:p>
    <w:p>
      <w:pPr>
        <w:pStyle w:val="FirstParagraph"/>
      </w:pPr>
    </w:p>
    <w:bookmarkStart w:id="455" w:name="o-que-são-casas-decimais"/>
    <w:p>
      <w:pPr>
        <w:pStyle w:val="Titre3"/>
      </w:pPr>
      <w:r>
        <w:t xml:space="preserve">O que são casas decimais?</w:t>
      </w:r>
    </w:p>
    <w:p>
      <w:pPr>
        <w:pStyle w:val="Compact"/>
        <w:numPr>
          <w:ilvl w:val="0"/>
          <w:numId w:val="1262"/>
        </w:numPr>
      </w:pPr>
      <w:r>
        <w:t xml:space="preserve">O número de casas decimais refere-se à quantidade de dígitos que aparecem após a vírgula decimal.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5"/>
    <w:bookmarkStart w:id="456" w:name="o-que-são-dígitos-significativos"/>
    <w:p>
      <w:pPr>
        <w:pStyle w:val="Titre3"/>
      </w:pPr>
      <w:r>
        <w:t xml:space="preserve">O que são dígitos significativos?</w:t>
      </w:r>
    </w:p>
    <w:p>
      <w:pPr>
        <w:numPr>
          <w:ilvl w:val="0"/>
          <w:numId w:val="1263"/>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3"/>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6"/>
    <w:bookmarkStart w:id="457" w:name="como-arredondar-dados-numéricos"/>
    <w:p>
      <w:pPr>
        <w:pStyle w:val="Titre3"/>
      </w:pPr>
      <w:r>
        <w:t xml:space="preserve">Como arredondar dados numéricos?</w:t>
      </w:r>
    </w:p>
    <w:p>
      <w:pPr>
        <w:numPr>
          <w:ilvl w:val="0"/>
          <w:numId w:val="1264"/>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4"/>
        </w:numPr>
      </w:pPr>
      <w:r>
        <w:t xml:space="preserve">A precisão é determinada pelo grau de arredondamento aplicado, medido em casas decimais ou dígitos significativos.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pStyle w:val="Compact"/>
        <w:numPr>
          <w:ilvl w:val="0"/>
          <w:numId w:val="1265"/>
        </w:numPr>
      </w:pPr>
      <w:r>
        <w:t xml:space="preserve">O arredondamento também introduz erros, uma vez que aumenta a imprecisão (isto é, incerteza) em torno do valor original.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numPr>
          <w:ilvl w:val="0"/>
          <w:numId w:val="1266"/>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187</w:t>
        </w:r>
      </w:hyperlink>
    </w:p>
    <w:p>
      <w:pPr>
        <w:numPr>
          <w:ilvl w:val="0"/>
          <w:numId w:val="1266"/>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186</w:t>
        </w:r>
      </w:hyperlink>
    </w:p>
    <w:p>
      <w:pPr>
        <w:numPr>
          <w:ilvl w:val="0"/>
          <w:numId w:val="1266"/>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186</w:t>
        </w:r>
      </w:hyperlink>
    </w:p>
    <w:p>
      <w:pPr>
        <w:pStyle w:val="FirstParagraph"/>
      </w:pPr>
    </w:p>
    <w:bookmarkEnd w:id="457"/>
    <w:bookmarkEnd w:id="458"/>
    <w:bookmarkStart w:id="468" w:name="tabelas"/>
    <w:p>
      <w:pPr>
        <w:pStyle w:val="Titre2"/>
      </w:pPr>
      <w:r>
        <w:t xml:space="preserve">Tabelas</w:t>
      </w:r>
    </w:p>
    <w:p>
      <w:pPr>
        <w:pStyle w:val="FirstParagraph"/>
      </w:pPr>
    </w:p>
    <w:bookmarkStart w:id="459" w:name="por-que-usar-tabelas"/>
    <w:p>
      <w:pPr>
        <w:pStyle w:val="Titre3"/>
      </w:pPr>
      <w:r>
        <w:t xml:space="preserve">Por que usar tabelas?</w:t>
      </w:r>
    </w:p>
    <w:p>
      <w:pPr>
        <w:pStyle w:val="Compact"/>
        <w:numPr>
          <w:ilvl w:val="0"/>
          <w:numId w:val="1267"/>
        </w:numPr>
      </w:pPr>
      <w:r>
        <w:t xml:space="preserve">Tabelas complementam o texto (e vice-versa), e podem apresentar os dados de modo mais acessível e informativo.</w:t>
      </w:r>
      <w:hyperlink w:anchor="ref-Inskip2017">
        <w:r>
          <w:rPr>
            <w:rStyle w:val="Lienhypertexte"/>
            <w:vertAlign w:val="superscript"/>
          </w:rPr>
          <w:t xml:space="preserve">188</w:t>
        </w:r>
      </w:hyperlink>
    </w:p>
    <w:p>
      <w:pPr>
        <w:pStyle w:val="FirstParagraph"/>
      </w:pPr>
    </w:p>
    <w:bookmarkEnd w:id="459"/>
    <w:bookmarkStart w:id="460" w:name="que-informações-incluir-nas-tabelas"/>
    <w:p>
      <w:pPr>
        <w:pStyle w:val="Titre3"/>
      </w:pPr>
      <w:r>
        <w:t xml:space="preserve">Que informações incluir nas tabelas?</w:t>
      </w:r>
    </w:p>
    <w:p>
      <w:pPr>
        <w:pStyle w:val="Compact"/>
        <w:numPr>
          <w:ilvl w:val="0"/>
          <w:numId w:val="1268"/>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188</w:t>
        </w:r>
      </w:hyperlink>
      <w:r>
        <w:rPr>
          <w:vertAlign w:val="superscript"/>
        </w:rPr>
        <w:t xml:space="preserve">,</w:t>
      </w:r>
      <w:hyperlink w:anchor="ref-Kwak2021">
        <w:r>
          <w:rPr>
            <w:rStyle w:val="Lienhypertexte"/>
            <w:vertAlign w:val="superscript"/>
          </w:rPr>
          <w:t xml:space="preserve">189</w:t>
        </w:r>
      </w:hyperlink>
    </w:p>
    <w:p>
      <w:pPr>
        <w:pStyle w:val="FirstParagraph"/>
      </w:pPr>
    </w:p>
    <w:bookmarkEnd w:id="460"/>
    <w:bookmarkStart w:id="467" w:name="X8ece8b339fc8e5a8f1e2f32514cf84446896d6c"/>
    <w:p>
      <w:pPr>
        <w:pStyle w:val="Titre3"/>
      </w:pPr>
      <w:r>
        <w:t xml:space="preserve">Quais são os erros mais comuns de preenchimento de tabelas?</w:t>
      </w:r>
    </w:p>
    <w:p>
      <w:pPr>
        <w:numPr>
          <w:ilvl w:val="0"/>
          <w:numId w:val="1269"/>
        </w:numPr>
      </w:pPr>
      <w:r>
        <w:t xml:space="preserve">Erros tipográficos.</w:t>
      </w:r>
      <w:hyperlink w:anchor="ref-barnett2023">
        <w:r>
          <w:rPr>
            <w:rStyle w:val="Lienhypertexte"/>
            <w:vertAlign w:val="superscript"/>
          </w:rPr>
          <w:t xml:space="preserve">190</w:t>
        </w:r>
      </w:hyperlink>
    </w:p>
    <w:p>
      <w:pPr>
        <w:numPr>
          <w:ilvl w:val="0"/>
          <w:numId w:val="1269"/>
        </w:numPr>
      </w:pPr>
      <w:r>
        <w:t xml:space="preserve">Ausência de rótulos ou unidades nas variáveis.</w:t>
      </w:r>
      <w:hyperlink w:anchor="ref-barnett2023">
        <w:r>
          <w:rPr>
            <w:rStyle w:val="Lienhypertexte"/>
            <w:vertAlign w:val="superscript"/>
          </w:rPr>
          <w:t xml:space="preserve">190</w:t>
        </w:r>
      </w:hyperlink>
    </w:p>
    <w:p>
      <w:pPr>
        <w:numPr>
          <w:ilvl w:val="0"/>
          <w:numId w:val="1269"/>
        </w:numPr>
      </w:pPr>
      <w:r>
        <w:t xml:space="preserve">Relatar estatísticas incorretamente, tais como rotular variáveis contínuas como porcentagens.</w:t>
      </w:r>
      <w:hyperlink w:anchor="ref-barnett2023">
        <w:r>
          <w:rPr>
            <w:rStyle w:val="Lienhypertexte"/>
            <w:vertAlign w:val="superscript"/>
          </w:rPr>
          <w:t xml:space="preserve">190</w:t>
        </w:r>
      </w:hyperlink>
    </w:p>
    <w:p>
      <w:pPr>
        <w:numPr>
          <w:ilvl w:val="0"/>
          <w:numId w:val="126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190</w:t>
        </w:r>
      </w:hyperlink>
    </w:p>
    <w:p>
      <w:pPr>
        <w:numPr>
          <w:ilvl w:val="0"/>
          <w:numId w:val="126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190</w:t>
        </w:r>
      </w:hyperlink>
    </w:p>
    <w:p>
      <w:pPr>
        <w:numPr>
          <w:ilvl w:val="0"/>
          <w:numId w:val="1269"/>
        </w:numPr>
      </w:pPr>
      <w:r>
        <w:t xml:space="preserve">Valores porcentuais que não correspondem ao numerador dividido pelo denominador.</w:t>
      </w:r>
      <w:hyperlink w:anchor="ref-barnett2023">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191</w:t>
        </w:r>
      </w:hyperlink>
      <w:r>
        <w:t xml:space="preserve"> </w:t>
      </w:r>
      <w:r>
        <w:t xml:space="preserve">fornece as funções</w:t>
      </w:r>
      <w:r>
        <w:t xml:space="preserve"> </w:t>
      </w:r>
      <w:hyperlink r:id="rId461">
        <w:r>
          <w:rPr>
            <w:rStyle w:val="Lienhypertexte"/>
            <w:i/>
            <w:iCs/>
          </w:rPr>
          <w:t xml:space="preserve">flextable</w:t>
        </w:r>
      </w:hyperlink>
      <w:r>
        <w:t xml:space="preserve">,</w:t>
      </w:r>
      <w:r>
        <w:t xml:space="preserve"> </w:t>
      </w:r>
      <w:hyperlink r:id="rId462">
        <w:r>
          <w:rPr>
            <w:rStyle w:val="Lienhypertexte"/>
            <w:i/>
            <w:iCs/>
          </w:rPr>
          <w:t xml:space="preserve">as_flextable</w:t>
        </w:r>
      </w:hyperlink>
      <w:r>
        <w:t xml:space="preserve"> </w:t>
      </w:r>
      <w:r>
        <w:t xml:space="preserve">e</w:t>
      </w:r>
      <w:r>
        <w:t xml:space="preserve"> </w:t>
      </w:r>
      <w:hyperlink r:id="rId463">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7"/>
    <w:bookmarkEnd w:id="468"/>
    <w:bookmarkStart w:id="473" w:name="tabela-1"/>
    <w:p>
      <w:pPr>
        <w:pStyle w:val="Titre2"/>
      </w:pPr>
      <w:r>
        <w:t xml:space="preserve">Tabela 1</w:t>
      </w:r>
    </w:p>
    <w:p>
      <w:pPr>
        <w:pStyle w:val="FirstParagraph"/>
      </w:pPr>
    </w:p>
    <w:bookmarkStart w:id="469" w:name="o-que-é-a-tabela-1"/>
    <w:p>
      <w:pPr>
        <w:pStyle w:val="Titre3"/>
      </w:pPr>
      <w:r>
        <w:t xml:space="preserve">O que é a</w:t>
      </w:r>
      <w:r>
        <w:t xml:space="preserve"> </w:t>
      </w:r>
      <w:r>
        <w:t xml:space="preserve">‘Tabela 1’</w:t>
      </w:r>
      <w:r>
        <w:t xml:space="preserve">?</w:t>
      </w:r>
    </w:p>
    <w:p>
      <w:pPr>
        <w:pStyle w:val="Compact"/>
        <w:numPr>
          <w:ilvl w:val="0"/>
          <w:numId w:val="1270"/>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195</w:t>
        </w:r>
      </w:hyperlink>
      <w:r>
        <w:rPr>
          <w:vertAlign w:val="superscript"/>
        </w:rPr>
        <w:t xml:space="preserve">,</w:t>
      </w:r>
      <w:hyperlink w:anchor="ref-chen2020">
        <w:r>
          <w:rPr>
            <w:rStyle w:val="Lienhypertexte"/>
            <w:vertAlign w:val="superscript"/>
          </w:rPr>
          <w:t xml:space="preserve">196</w:t>
        </w:r>
      </w:hyperlink>
    </w:p>
    <w:p>
      <w:pPr>
        <w:pStyle w:val="FirstParagraph"/>
      </w:pPr>
    </w:p>
    <w:bookmarkEnd w:id="469"/>
    <w:bookmarkStart w:id="470" w:name="qual-a-utilidade-da-tabela-1"/>
    <w:p>
      <w:pPr>
        <w:pStyle w:val="Titre3"/>
      </w:pPr>
      <w:r>
        <w:t xml:space="preserve">Qual a utilidade da</w:t>
      </w:r>
      <w:r>
        <w:t xml:space="preserve"> </w:t>
      </w:r>
      <w:r>
        <w:t xml:space="preserve">‘Tabela 1’</w:t>
      </w:r>
      <w:r>
        <w:t xml:space="preserve">?</w:t>
      </w:r>
    </w:p>
    <w:p>
      <w:pPr>
        <w:numPr>
          <w:ilvl w:val="0"/>
          <w:numId w:val="1271"/>
        </w:numPr>
      </w:pPr>
      <w:r>
        <w:t xml:space="preserve">Descrever (conhecer) as características da amostra e dos grupos sendo comparados, quando aplicável.</w:t>
      </w:r>
      <w:hyperlink w:anchor="ref-chen2020">
        <w:r>
          <w:rPr>
            <w:rStyle w:val="Lienhypertexte"/>
            <w:vertAlign w:val="superscript"/>
          </w:rPr>
          <w:t xml:space="preserve">196</w:t>
        </w:r>
      </w:hyperlink>
    </w:p>
    <w:p>
      <w:pPr>
        <w:numPr>
          <w:ilvl w:val="0"/>
          <w:numId w:val="127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196</w:t>
        </w:r>
      </w:hyperlink>
    </w:p>
    <w:p>
      <w:pPr>
        <w:numPr>
          <w:ilvl w:val="0"/>
          <w:numId w:val="1271"/>
        </w:numPr>
      </w:pPr>
      <w:r>
        <w:t xml:space="preserve">Permitir a replicação do estudo.</w:t>
      </w:r>
      <w:hyperlink w:anchor="ref-chen2020">
        <w:r>
          <w:rPr>
            <w:rStyle w:val="Lienhypertexte"/>
            <w:vertAlign w:val="superscript"/>
          </w:rPr>
          <w:t xml:space="preserve">196</w:t>
        </w:r>
      </w:hyperlink>
    </w:p>
    <w:p>
      <w:pPr>
        <w:numPr>
          <w:ilvl w:val="0"/>
          <w:numId w:val="1271"/>
        </w:numPr>
      </w:pPr>
      <w:r>
        <w:t xml:space="preserve">Meta-analisar os dados junto a estudos similares.</w:t>
      </w:r>
      <w:hyperlink w:anchor="ref-chen2020">
        <w:r>
          <w:rPr>
            <w:rStyle w:val="Lienhypertexte"/>
            <w:vertAlign w:val="superscript"/>
          </w:rPr>
          <w:t xml:space="preserve">196</w:t>
        </w:r>
      </w:hyperlink>
    </w:p>
    <w:p>
      <w:pPr>
        <w:numPr>
          <w:ilvl w:val="0"/>
          <w:numId w:val="1271"/>
        </w:numPr>
      </w:pPr>
      <w:r>
        <w:t xml:space="preserve">Avaliar a generalização (validade externa) das conclusões do estudo.</w:t>
      </w:r>
      <w:hyperlink w:anchor="ref-chen2020">
        <w:r>
          <w:rPr>
            <w:rStyle w:val="Lienhypertexte"/>
            <w:vertAlign w:val="superscript"/>
          </w:rPr>
          <w:t xml:space="preserve">196</w:t>
        </w:r>
      </w:hyperlink>
    </w:p>
    <w:p>
      <w:pPr>
        <w:pStyle w:val="FirstParagraph"/>
      </w:pPr>
    </w:p>
    <w:bookmarkEnd w:id="470"/>
    <w:bookmarkStart w:id="471" w:name="o-que-é-a-falácia-da-tabela-1"/>
    <w:p>
      <w:pPr>
        <w:pStyle w:val="Titre3"/>
      </w:pPr>
      <w:r>
        <w:t xml:space="preserve">O que é a falácia da</w:t>
      </w:r>
      <w:r>
        <w:t xml:space="preserve"> </w:t>
      </w:r>
      <w:r>
        <w:t xml:space="preserve">‘Tabela 1’</w:t>
      </w:r>
      <w:r>
        <w:t xml:space="preserve">?</w:t>
      </w:r>
    </w:p>
    <w:p>
      <w:pPr>
        <w:pStyle w:val="Compact"/>
        <w:numPr>
          <w:ilvl w:val="0"/>
          <w:numId w:val="1272"/>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197</w:t>
        </w:r>
      </w:hyperlink>
    </w:p>
    <w:p>
      <w:pPr>
        <w:pStyle w:val="FirstParagraph"/>
      </w:pPr>
    </w:p>
    <w:bookmarkEnd w:id="471"/>
    <w:bookmarkStart w:id="472" w:name="como-construir-a-tabela-1"/>
    <w:p>
      <w:pPr>
        <w:pStyle w:val="Titre3"/>
      </w:pPr>
      <w:r>
        <w:t xml:space="preserve">Como construir a</w:t>
      </w:r>
      <w:r>
        <w:t xml:space="preserve"> </w:t>
      </w:r>
      <w:r>
        <w:t xml:space="preserve">‘Tabela 1’</w:t>
      </w:r>
      <w:r>
        <w:t xml:space="preserve">?</w:t>
      </w:r>
    </w:p>
    <w:p>
      <w:pPr>
        <w:pStyle w:val="Compact"/>
        <w:numPr>
          <w:ilvl w:val="0"/>
          <w:numId w:val="1273"/>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77" w:name="tabela-2"/>
    <w:p>
      <w:pPr>
        <w:pStyle w:val="Titre2"/>
      </w:pPr>
      <w:r>
        <w:t xml:space="preserve">Tabela 2</w:t>
      </w:r>
    </w:p>
    <w:p>
      <w:pPr>
        <w:pStyle w:val="FirstParagraph"/>
      </w:pPr>
    </w:p>
    <w:bookmarkStart w:id="474" w:name="qual-a-utilidade-da-tabela-2"/>
    <w:p>
      <w:pPr>
        <w:pStyle w:val="Titre3"/>
      </w:pPr>
      <w:r>
        <w:t xml:space="preserve">Qual a utilidade da</w:t>
      </w:r>
      <w:r>
        <w:t xml:space="preserve"> </w:t>
      </w:r>
      <w:r>
        <w:t xml:space="preserve">‘Tabela 2’</w:t>
      </w:r>
      <w:r>
        <w:t xml:space="preserve">?</w:t>
      </w:r>
    </w:p>
    <w:p>
      <w:pPr>
        <w:pStyle w:val="Compact"/>
        <w:numPr>
          <w:ilvl w:val="0"/>
          <w:numId w:val="1274"/>
        </w:numPr>
      </w:pPr>
      <w:r>
        <w:t xml:space="preserve">A Tabela 2 mostra associações ajustadas multivariadas com o resultado para variáveis resumidas na Tabela 1.</w:t>
      </w:r>
      <w:hyperlink w:anchor="ref-Westreich2013">
        <w:r>
          <w:rPr>
            <w:rStyle w:val="Lienhypertexte"/>
            <w:vertAlign w:val="superscript"/>
          </w:rPr>
          <w:t xml:space="preserve">195</w:t>
        </w:r>
      </w:hyperlink>
    </w:p>
    <w:p>
      <w:pPr>
        <w:pStyle w:val="FirstParagraph"/>
      </w:pPr>
    </w:p>
    <w:bookmarkEnd w:id="474"/>
    <w:bookmarkStart w:id="475" w:name="o-que-é-a-falácia-da-tabela-2"/>
    <w:p>
      <w:pPr>
        <w:pStyle w:val="Titre3"/>
      </w:pPr>
      <w:r>
        <w:t xml:space="preserve">O que é a falácia da</w:t>
      </w:r>
      <w:r>
        <w:t xml:space="preserve"> </w:t>
      </w:r>
      <w:r>
        <w:t xml:space="preserve">‘Tabela 2’</w:t>
      </w:r>
      <w:r>
        <w:t xml:space="preserve">?</w:t>
      </w:r>
    </w:p>
    <w:p>
      <w:pPr>
        <w:numPr>
          <w:ilvl w:val="0"/>
          <w:numId w:val="127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5"/>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195</w:t>
        </w:r>
      </w:hyperlink>
    </w:p>
    <w:p>
      <w:pPr>
        <w:pStyle w:val="FirstParagraph"/>
      </w:pPr>
    </w:p>
    <w:bookmarkEnd w:id="475"/>
    <w:bookmarkStart w:id="476" w:name="como-construir-a-tabela-2"/>
    <w:p>
      <w:pPr>
        <w:pStyle w:val="Titre3"/>
      </w:pPr>
      <w:r>
        <w:t xml:space="preserve">Como construir a</w:t>
      </w:r>
      <w:r>
        <w:t xml:space="preserve"> </w:t>
      </w:r>
      <w:r>
        <w:t xml:space="preserve">‘Tabela 2’</w:t>
      </w:r>
      <w:r>
        <w:t xml:space="preserve">?</w:t>
      </w:r>
    </w:p>
    <w:p>
      <w:pPr>
        <w:pStyle w:val="Compact"/>
        <w:numPr>
          <w:ilvl w:val="0"/>
          <w:numId w:val="1276"/>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6"/>
    <w:bookmarkEnd w:id="477"/>
    <w:bookmarkStart w:id="491" w:name="gráficos"/>
    <w:p>
      <w:pPr>
        <w:pStyle w:val="Titre2"/>
      </w:pPr>
      <w:r>
        <w:t xml:space="preserve">Gráficos</w:t>
      </w:r>
    </w:p>
    <w:p>
      <w:pPr>
        <w:pStyle w:val="FirstParagraph"/>
      </w:pPr>
    </w:p>
    <w:bookmarkStart w:id="478" w:name="o-que-são-gráficos"/>
    <w:p>
      <w:pPr>
        <w:pStyle w:val="Titre3"/>
      </w:pPr>
      <w:r>
        <w:t xml:space="preserve">O que são gráficos?</w:t>
      </w:r>
    </w:p>
    <w:p>
      <w:pPr>
        <w:pStyle w:val="Compact"/>
        <w:numPr>
          <w:ilvl w:val="0"/>
          <w:numId w:val="1277"/>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200</w:t>
        </w:r>
      </w:hyperlink>
    </w:p>
    <w:p>
      <w:pPr>
        <w:pStyle w:val="FirstParagraph"/>
      </w:pPr>
    </w:p>
    <w:bookmarkEnd w:id="478"/>
    <w:bookmarkStart w:id="482" w:name="que-elementos-incluir-em-gráficos"/>
    <w:p>
      <w:pPr>
        <w:pStyle w:val="Titre3"/>
      </w:pPr>
      <w:r>
        <w:t xml:space="preserve">Que elementos incluir em gráficos?</w:t>
      </w:r>
    </w:p>
    <w:p>
      <w:pPr>
        <w:pStyle w:val="Compact"/>
        <w:numPr>
          <w:ilvl w:val="0"/>
          <w:numId w:val="1278"/>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200</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201</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79">
        <w:r>
          <w:rPr>
            <w:rStyle w:val="Lienhypertexte"/>
            <w:i/>
            <w:iCs/>
          </w:rPr>
          <w:t xml:space="preserve">ggplot</w:t>
        </w:r>
      </w:hyperlink>
      <w:r>
        <w:t xml:space="preserve">,</w:t>
      </w:r>
      <w:r>
        <w:t xml:space="preserve"> </w:t>
      </w:r>
      <w:hyperlink r:id="rId480">
        <w:r>
          <w:rPr>
            <w:rStyle w:val="Lienhypertexte"/>
            <w:i/>
            <w:iCs/>
          </w:rPr>
          <w:t xml:space="preserve">plot_ly</w:t>
        </w:r>
      </w:hyperlink>
      <w:r>
        <w:t xml:space="preserve"> </w:t>
      </w:r>
      <w:r>
        <w:t xml:space="preserve">e</w:t>
      </w:r>
      <w:r>
        <w:t xml:space="preserve"> </w:t>
      </w:r>
      <w:hyperlink r:id="rId481">
        <w:r>
          <w:rPr>
            <w:rStyle w:val="Lienhypertexte"/>
            <w:i/>
            <w:iCs/>
          </w:rPr>
          <w:t xml:space="preserve">corrplot</w:t>
        </w:r>
      </w:hyperlink>
      <w:r>
        <w:t xml:space="preserve"> </w:t>
      </w:r>
      <w:r>
        <w:t xml:space="preserve">respectivamente.</w:t>
      </w:r>
    </w:p>
    <w:p>
      <w:pPr>
        <w:pStyle w:val="Corpsdetexte"/>
      </w:pPr>
    </w:p>
    <w:bookmarkEnd w:id="482"/>
    <w:bookmarkStart w:id="483" w:name="X8d98d46c368cab8c32e83b6abc13b13c34548c4"/>
    <w:p>
      <w:pPr>
        <w:pStyle w:val="Titre3"/>
      </w:pPr>
      <w:r>
        <w:t xml:space="preserve">Para que servem as barras de erro em gráficos?</w:t>
      </w:r>
    </w:p>
    <w:p>
      <w:pPr>
        <w:numPr>
          <w:ilvl w:val="0"/>
          <w:numId w:val="1279"/>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7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79"/>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79"/>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79"/>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79"/>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7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79"/>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79"/>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83"/>
    <w:bookmarkStart w:id="488" w:name="Xe6107dbb9de542c7e4801be50dc8a93ed56b1ab"/>
    <w:p>
      <w:pPr>
        <w:pStyle w:val="Titre3"/>
      </w:pPr>
      <w:r>
        <w:t xml:space="preserve">Quais são as boas práticas na elaboração de gráficos?</w:t>
      </w:r>
    </w:p>
    <w:p>
      <w:pPr>
        <w:numPr>
          <w:ilvl w:val="0"/>
          <w:numId w:val="1280"/>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80"/>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0"/>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80"/>
        </w:numPr>
      </w:pPr>
      <w:r>
        <w:t xml:space="preserve">Exiba os pontos de dados em boxplots.</w:t>
      </w:r>
      <w:hyperlink w:anchor="ref-Weissgerber2019">
        <w:r>
          <w:rPr>
            <w:rStyle w:val="Lienhypertexte"/>
            <w:vertAlign w:val="superscript"/>
          </w:rPr>
          <w:t xml:space="preserve">204</w:t>
        </w:r>
      </w:hyperlink>
    </w:p>
    <w:p>
      <w:pPr>
        <w:numPr>
          <w:ilvl w:val="0"/>
          <w:numId w:val="1280"/>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80"/>
        </w:numPr>
      </w:pPr>
      <w:r>
        <w:t xml:space="preserve">Prefira palhetas de cor adaptadas para daltônicos.</w:t>
      </w:r>
      <w:hyperlink w:anchor="ref-Weissgerber2019">
        <w:r>
          <w:rPr>
            <w:rStyle w:val="Lienhypertexte"/>
            <w:vertAlign w:val="superscript"/>
          </w:rPr>
          <w:t xml:space="preserve">204</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5988e0-6d5c-40b1-98d8-d8f12ca83c2d"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5988e0-6d5c-40b1-98d8-d8f12ca83c2d"/>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84">
        <w:r>
          <w:rPr>
            <w:rStyle w:val="Lienhypertexte"/>
            <w:i/>
            <w:iCs/>
          </w:rPr>
          <w:t xml:space="preserve">pal_lancet</w:t>
        </w:r>
      </w:hyperlink>
      <w:r>
        <w:t xml:space="preserve">,</w:t>
      </w:r>
      <w:r>
        <w:t xml:space="preserve"> </w:t>
      </w:r>
      <w:hyperlink r:id="rId485">
        <w:r>
          <w:rPr>
            <w:rStyle w:val="Lienhypertexte"/>
            <w:i/>
            <w:iCs/>
          </w:rPr>
          <w:t xml:space="preserve">pal_nejm</w:t>
        </w:r>
      </w:hyperlink>
      <w:r>
        <w:t xml:space="preserve"> </w:t>
      </w:r>
      <w:r>
        <w:t xml:space="preserve">e</w:t>
      </w:r>
      <w:r>
        <w:t xml:space="preserve"> </w:t>
      </w:r>
      <w:hyperlink r:id="rId48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8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8"/>
    <w:bookmarkStart w:id="490" w:name="como-exportar-figuras-em-formato-tiff"/>
    <w:p>
      <w:pPr>
        <w:pStyle w:val="Titre3"/>
      </w:pPr>
      <w:r>
        <w:t xml:space="preserve">Como exportar figuras em formato TIFF?</w:t>
      </w:r>
    </w:p>
    <w:p>
      <w:pPr>
        <w:pStyle w:val="FirstParagraph"/>
      </w:pP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489">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90"/>
    <w:bookmarkEnd w:id="491"/>
    <w:bookmarkEnd w:id="492"/>
    <w:bookmarkStart w:id="504" w:name="analise-robusta"/>
    <w:p>
      <w:pPr>
        <w:pStyle w:val="Titre1"/>
      </w:pPr>
      <w:r>
        <w:rPr>
          <w:b/>
          <w:bCs/>
        </w:rPr>
        <w:t xml:space="preserve">Análise robusta</w:t>
      </w:r>
    </w:p>
    <w:p>
      <w:pPr>
        <w:pStyle w:val="FirstParagraph"/>
      </w:pPr>
    </w:p>
    <w:bookmarkStart w:id="503" w:name="raciocínio-inferencial-robusto"/>
    <w:p>
      <w:pPr>
        <w:pStyle w:val="Titre2"/>
      </w:pPr>
      <w:r>
        <w:t xml:space="preserve">Raciocínio inferencial robusto</w:t>
      </w:r>
    </w:p>
    <w:p>
      <w:pPr>
        <w:pStyle w:val="FirstParagraph"/>
      </w:pPr>
    </w:p>
    <w:bookmarkStart w:id="493" w:name="o-que-é-análise-robusta"/>
    <w:p>
      <w:pPr>
        <w:pStyle w:val="Titre3"/>
      </w:pPr>
      <w:r>
        <w:t xml:space="preserve">O que é análise robusta?</w:t>
      </w:r>
    </w:p>
    <w:p>
      <w:pPr>
        <w:pStyle w:val="Compact"/>
        <w:numPr>
          <w:ilvl w:val="0"/>
          <w:numId w:val="1282"/>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493"/>
    <w:bookmarkStart w:id="494" w:name="por-que-usar-análise-robusta"/>
    <w:p>
      <w:pPr>
        <w:pStyle w:val="Titre3"/>
      </w:pPr>
      <w:r>
        <w:t xml:space="preserve">Por que usar análise robusta?</w:t>
      </w:r>
    </w:p>
    <w:p>
      <w:pPr>
        <w:numPr>
          <w:ilvl w:val="0"/>
          <w:numId w:val="1283"/>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83"/>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83"/>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494"/>
    <w:bookmarkStart w:id="495" w:name="quando-usar-análise-robusta"/>
    <w:p>
      <w:pPr>
        <w:pStyle w:val="Titre3"/>
      </w:pPr>
      <w:r>
        <w:t xml:space="preserve">Quando usar análise robusta?</w:t>
      </w:r>
    </w:p>
    <w:p>
      <w:pPr>
        <w:pStyle w:val="FirstParagraph"/>
      </w:pPr>
    </w:p>
    <w:p>
      <w:pPr>
        <w:pStyle w:val="Compact"/>
        <w:numPr>
          <w:ilvl w:val="0"/>
          <w:numId w:val="1284"/>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495"/>
    <w:bookmarkStart w:id="502" w:name="o-que-é-winsorização"/>
    <w:p>
      <w:pPr>
        <w:pStyle w:val="Titre3"/>
      </w:pPr>
      <w:r>
        <w:t xml:space="preserve">O que é Winsorização?</w:t>
      </w:r>
    </w:p>
    <w:p>
      <w:pPr>
        <w:pStyle w:val="Compact"/>
        <w:numPr>
          <w:ilvl w:val="0"/>
          <w:numId w:val="1285"/>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496">
        <w:r>
          <w:rPr>
            <w:rStyle w:val="Lienhypertexte"/>
            <w:i/>
            <w:iCs/>
          </w:rPr>
          <w:t xml:space="preserve">winmean</w:t>
        </w:r>
      </w:hyperlink>
      <w:r>
        <w:t xml:space="preserve"> </w:t>
      </w:r>
      <w:r>
        <w:t xml:space="preserve">e</w:t>
      </w:r>
      <w:r>
        <w:t xml:space="preserve"> </w:t>
      </w:r>
      <w:hyperlink r:id="rId496">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497">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498">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499">
        <w:r>
          <w:rPr>
            <w:rStyle w:val="Lienhypertexte"/>
            <w:i/>
            <w:iCs/>
          </w:rPr>
          <w:t xml:space="preserve">t1way</w:t>
        </w:r>
      </w:hyperlink>
      <w:r>
        <w:t xml:space="preserve">,</w:t>
      </w:r>
      <w:r>
        <w:t xml:space="preserve"> </w:t>
      </w:r>
      <w:hyperlink r:id="rId500">
        <w:r>
          <w:rPr>
            <w:rStyle w:val="Lienhypertexte"/>
            <w:i/>
            <w:iCs/>
          </w:rPr>
          <w:t xml:space="preserve">t2way</w:t>
        </w:r>
      </w:hyperlink>
      <w:r>
        <w:t xml:space="preserve"> </w:t>
      </w:r>
      <w:r>
        <w:t xml:space="preserve">e</w:t>
      </w:r>
      <w:r>
        <w:t xml:space="preserve"> </w:t>
      </w:r>
      <w:hyperlink r:id="rId501">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02"/>
    <w:bookmarkEnd w:id="503"/>
    <w:bookmarkEnd w:id="504"/>
    <w:bookmarkStart w:id="506" w:name="parte-4"/>
    <w:p>
      <w:pPr>
        <w:pStyle w:val="Titre1"/>
      </w:pPr>
      <w:r>
        <w:rPr>
          <w:i/>
          <w:iCs/>
        </w:rPr>
        <w:t xml:space="preserve">PARTE 4: INFERÊNCIA E TESTES ESTATÍSTICOS</w:t>
      </w:r>
    </w:p>
    <w:bookmarkStart w:id="505" w:name="de-amostras-para-populações"/>
    <w:p>
      <w:pPr>
        <w:pStyle w:val="Titre2"/>
      </w:pPr>
      <w:r>
        <w:t xml:space="preserve">De amostras para populações</w:t>
      </w:r>
    </w:p>
    <w:bookmarkEnd w:id="505"/>
    <w:bookmarkEnd w:id="506"/>
    <w:bookmarkStart w:id="562" w:name="analise-inferencial"/>
    <w:p>
      <w:pPr>
        <w:pStyle w:val="Titre1"/>
      </w:pPr>
      <w:r>
        <w:rPr>
          <w:b/>
          <w:bCs/>
        </w:rPr>
        <w:t xml:space="preserve">Análise inferencial</w:t>
      </w:r>
    </w:p>
    <w:p>
      <w:pPr>
        <w:pStyle w:val="FirstParagraph"/>
      </w:pPr>
    </w:p>
    <w:bookmarkStart w:id="510" w:name="raciocínio-inferencial"/>
    <w:p>
      <w:pPr>
        <w:pStyle w:val="Titre2"/>
      </w:pPr>
      <w:r>
        <w:t xml:space="preserve">Raciocínio inferencial</w:t>
      </w:r>
    </w:p>
    <w:p>
      <w:pPr>
        <w:pStyle w:val="FirstParagraph"/>
      </w:pPr>
    </w:p>
    <w:bookmarkStart w:id="507" w:name="o-que-é-análise-inferencial"/>
    <w:p>
      <w:pPr>
        <w:pStyle w:val="Titre3"/>
      </w:pPr>
      <w:r>
        <w:t xml:space="preserve">O que é análise inferencial?</w:t>
      </w:r>
    </w:p>
    <w:p>
      <w:pPr>
        <w:numPr>
          <w:ilvl w:val="0"/>
          <w:numId w:val="1286"/>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86"/>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07"/>
    <w:bookmarkStart w:id="508" w:name="Xb4219aaf520cc7cebd28d8077ac7fe21b09c925"/>
    <w:p>
      <w:pPr>
        <w:pStyle w:val="Titre3"/>
      </w:pPr>
      <w:r>
        <w:t xml:space="preserve">Quais são os tipos de raciocínio inferencial?</w:t>
      </w:r>
    </w:p>
    <w:p>
      <w:pPr>
        <w:numPr>
          <w:ilvl w:val="0"/>
          <w:numId w:val="1287"/>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87"/>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08"/>
    <w:bookmarkStart w:id="509" w:name="Xe71cdef562084664acc6a21d4df682692f7e42a"/>
    <w:p>
      <w:pPr>
        <w:pStyle w:val="Titre3"/>
      </w:pPr>
      <w:r>
        <w:t xml:space="preserve">Quais são as questões fundamentais da análise inferencial?</w:t>
      </w:r>
    </w:p>
    <w:p>
      <w:pPr>
        <w:numPr>
          <w:ilvl w:val="0"/>
          <w:numId w:val="1288"/>
        </w:numPr>
      </w:pPr>
      <w:r>
        <w:t xml:space="preserve">A direção do efeito</w:t>
      </w:r>
      <w:hyperlink w:anchor="ref-mccaskey2015">
        <w:r>
          <w:rPr>
            <w:rStyle w:val="Lienhypertexte"/>
            <w:vertAlign w:val="superscript"/>
          </w:rPr>
          <w:t xml:space="preserve">211</w:t>
        </w:r>
      </w:hyperlink>
    </w:p>
    <w:p>
      <w:pPr>
        <w:numPr>
          <w:ilvl w:val="0"/>
          <w:numId w:val="1288"/>
        </w:numPr>
      </w:pPr>
      <w:r>
        <w:t xml:space="preserve">A magnitude do efeito</w:t>
      </w:r>
      <w:hyperlink w:anchor="ref-mccaskey2015">
        <w:r>
          <w:rPr>
            <w:rStyle w:val="Lienhypertexte"/>
            <w:vertAlign w:val="superscript"/>
          </w:rPr>
          <w:t xml:space="preserve">211</w:t>
        </w:r>
      </w:hyperlink>
    </w:p>
    <w:p>
      <w:pPr>
        <w:numPr>
          <w:ilvl w:val="0"/>
          <w:numId w:val="1288"/>
        </w:numPr>
      </w:pPr>
      <w:r>
        <w:t xml:space="preserve">A importância do efeito</w:t>
      </w:r>
      <w:hyperlink w:anchor="ref-mccaskey2015">
        <w:r>
          <w:rPr>
            <w:rStyle w:val="Lienhypertexte"/>
            <w:vertAlign w:val="superscript"/>
          </w:rPr>
          <w:t xml:space="preserve">211</w:t>
        </w:r>
      </w:hyperlink>
    </w:p>
    <w:p>
      <w:pPr>
        <w:pStyle w:val="FirstParagraph"/>
      </w:pPr>
    </w:p>
    <w:bookmarkEnd w:id="509"/>
    <w:bookmarkEnd w:id="510"/>
    <w:bookmarkStart w:id="513" w:name="hipóteses-científicas"/>
    <w:p>
      <w:pPr>
        <w:pStyle w:val="Titre2"/>
      </w:pPr>
      <w:r>
        <w:t xml:space="preserve">Hipóteses científicas</w:t>
      </w:r>
    </w:p>
    <w:p>
      <w:pPr>
        <w:pStyle w:val="FirstParagraph"/>
      </w:pPr>
    </w:p>
    <w:bookmarkStart w:id="511" w:name="o-que-é-hipótese-científica"/>
    <w:p>
      <w:pPr>
        <w:pStyle w:val="Titre3"/>
      </w:pPr>
      <w:r>
        <w:t xml:space="preserve">O que é hipótese científica?</w:t>
      </w:r>
    </w:p>
    <w:p>
      <w:pPr>
        <w:numPr>
          <w:ilvl w:val="0"/>
          <w:numId w:val="1289"/>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89"/>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11"/>
    <w:bookmarkStart w:id="512" w:name="Xdfb7003438d5b0250301ef54de94527e33c579c"/>
    <w:p>
      <w:pPr>
        <w:pStyle w:val="Titre3"/>
      </w:pPr>
      <w:r>
        <w:t xml:space="preserve">Quais são as fontes de ideias para gerar hipóteses científicas?</w:t>
      </w:r>
    </w:p>
    <w:p>
      <w:pPr>
        <w:numPr>
          <w:ilvl w:val="0"/>
          <w:numId w:val="1290"/>
        </w:numPr>
      </w:pPr>
      <w:r>
        <w:t xml:space="preserve">Revisão das práticas atuais.</w:t>
      </w:r>
      <w:hyperlink w:anchor="ref-Vandenbroucke2018">
        <w:r>
          <w:rPr>
            <w:rStyle w:val="Lienhypertexte"/>
            <w:vertAlign w:val="superscript"/>
          </w:rPr>
          <w:t xml:space="preserve">212</w:t>
        </w:r>
      </w:hyperlink>
    </w:p>
    <w:p>
      <w:pPr>
        <w:numPr>
          <w:ilvl w:val="0"/>
          <w:numId w:val="1290"/>
        </w:numPr>
      </w:pPr>
      <w:r>
        <w:t xml:space="preserve">Desafio a ideias aceitas.</w:t>
      </w:r>
      <w:hyperlink w:anchor="ref-Vandenbroucke2018">
        <w:r>
          <w:rPr>
            <w:rStyle w:val="Lienhypertexte"/>
            <w:vertAlign w:val="superscript"/>
          </w:rPr>
          <w:t xml:space="preserve">212</w:t>
        </w:r>
      </w:hyperlink>
    </w:p>
    <w:p>
      <w:pPr>
        <w:numPr>
          <w:ilvl w:val="0"/>
          <w:numId w:val="1290"/>
        </w:numPr>
      </w:pPr>
      <w:r>
        <w:t xml:space="preserve">Conflito entre ideias divergentes.</w:t>
      </w:r>
      <w:hyperlink w:anchor="ref-Vandenbroucke2018">
        <w:r>
          <w:rPr>
            <w:rStyle w:val="Lienhypertexte"/>
            <w:vertAlign w:val="superscript"/>
          </w:rPr>
          <w:t xml:space="preserve">212</w:t>
        </w:r>
      </w:hyperlink>
    </w:p>
    <w:p>
      <w:pPr>
        <w:numPr>
          <w:ilvl w:val="0"/>
          <w:numId w:val="1290"/>
        </w:numPr>
      </w:pPr>
      <w:r>
        <w:t xml:space="preserve">Variações regionais, temporais e populacionais.</w:t>
      </w:r>
      <w:hyperlink w:anchor="ref-Vandenbroucke2018">
        <w:r>
          <w:rPr>
            <w:rStyle w:val="Lienhypertexte"/>
            <w:vertAlign w:val="superscript"/>
          </w:rPr>
          <w:t xml:space="preserve">212</w:t>
        </w:r>
      </w:hyperlink>
    </w:p>
    <w:p>
      <w:pPr>
        <w:numPr>
          <w:ilvl w:val="0"/>
          <w:numId w:val="1290"/>
        </w:numPr>
      </w:pPr>
      <w:r>
        <w:t xml:space="preserve">Experiências dos próprios pesquisadores.</w:t>
      </w:r>
      <w:hyperlink w:anchor="ref-Vandenbroucke2018">
        <w:r>
          <w:rPr>
            <w:rStyle w:val="Lienhypertexte"/>
            <w:vertAlign w:val="superscript"/>
          </w:rPr>
          <w:t xml:space="preserve">212</w:t>
        </w:r>
      </w:hyperlink>
    </w:p>
    <w:p>
      <w:pPr>
        <w:numPr>
          <w:ilvl w:val="0"/>
          <w:numId w:val="1290"/>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12"/>
    <w:bookmarkEnd w:id="513"/>
    <w:bookmarkStart w:id="517" w:name="hipóteses-estatísticas"/>
    <w:p>
      <w:pPr>
        <w:pStyle w:val="Titre2"/>
      </w:pPr>
      <w:r>
        <w:t xml:space="preserve">Hipóteses estatísticas</w:t>
      </w:r>
    </w:p>
    <w:p>
      <w:pPr>
        <w:pStyle w:val="FirstParagraph"/>
      </w:pPr>
    </w:p>
    <w:bookmarkStart w:id="514" w:name="o-que-é-hipótese-nula"/>
    <w:p>
      <w:pPr>
        <w:pStyle w:val="Titre3"/>
      </w:pPr>
      <w:r>
        <w:t xml:space="preserve">O que é hipótese nula?</w:t>
      </w:r>
    </w:p>
    <w:p>
      <w:pPr>
        <w:pStyle w:val="Compact"/>
        <w:numPr>
          <w:ilvl w:val="0"/>
          <w:numId w:val="1291"/>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14"/>
    <w:bookmarkStart w:id="515" w:name="o-que-é-hipótese-alternativa"/>
    <w:p>
      <w:pPr>
        <w:pStyle w:val="Titre3"/>
      </w:pPr>
      <w:r>
        <w:t xml:space="preserve">O que é hipótese alternativa?</w:t>
      </w:r>
    </w:p>
    <w:p>
      <w:pPr>
        <w:pStyle w:val="Compact"/>
        <w:numPr>
          <w:ilvl w:val="0"/>
          <w:numId w:val="1292"/>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15"/>
    <w:bookmarkStart w:id="516" w:name="qual-hipótese-está-sendo-testada"/>
    <w:p>
      <w:pPr>
        <w:pStyle w:val="Titre3"/>
      </w:pPr>
      <w:r>
        <w:t xml:space="preserve">Qual hipótese está sendo testada?</w:t>
      </w:r>
    </w:p>
    <w:p>
      <w:pPr>
        <w:numPr>
          <w:ilvl w:val="0"/>
          <w:numId w:val="1293"/>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293"/>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293"/>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293"/>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16"/>
    <w:bookmarkEnd w:id="517"/>
    <w:bookmarkStart w:id="525" w:name="testes-de-hipóteses"/>
    <w:p>
      <w:pPr>
        <w:pStyle w:val="Titre2"/>
      </w:pPr>
      <w:r>
        <w:t xml:space="preserve">Testes de hipóteses</w:t>
      </w:r>
    </w:p>
    <w:p>
      <w:pPr>
        <w:pStyle w:val="FirstParagraph"/>
      </w:pPr>
    </w:p>
    <w:bookmarkStart w:id="518" w:name="quais-são-os-tipos-de-teste-de-hipóteses"/>
    <w:p>
      <w:pPr>
        <w:pStyle w:val="Titre3"/>
      </w:pPr>
      <w:r>
        <w:t xml:space="preserve">Quais são os tipos de teste de hipóteses?</w:t>
      </w:r>
    </w:p>
    <w:p>
      <w:pPr>
        <w:numPr>
          <w:ilvl w:val="0"/>
          <w:numId w:val="1294"/>
        </w:numPr>
      </w:pPr>
      <w:r>
        <w:t xml:space="preserve">Teste (clássico) de significância da hipótese nula.</w:t>
      </w:r>
      <w:hyperlink w:anchor="ref-lakens2018">
        <w:r>
          <w:rPr>
            <w:rStyle w:val="Lienhypertexte"/>
            <w:vertAlign w:val="superscript"/>
          </w:rPr>
          <w:t xml:space="preserve">213</w:t>
        </w:r>
      </w:hyperlink>
    </w:p>
    <w:p>
      <w:pPr>
        <w:numPr>
          <w:ilvl w:val="0"/>
          <w:numId w:val="1294"/>
        </w:numPr>
      </w:pPr>
      <w:r>
        <w:t xml:space="preserve">Teste de mínimos efeitos.</w:t>
      </w:r>
      <w:hyperlink w:anchor="ref-lakens2018">
        <w:r>
          <w:rPr>
            <w:rStyle w:val="Lienhypertexte"/>
            <w:vertAlign w:val="superscript"/>
          </w:rPr>
          <w:t xml:space="preserve">213</w:t>
        </w:r>
      </w:hyperlink>
    </w:p>
    <w:p>
      <w:pPr>
        <w:numPr>
          <w:ilvl w:val="0"/>
          <w:numId w:val="1294"/>
        </w:numPr>
      </w:pPr>
      <w:r>
        <w:t xml:space="preserve">Teste de equivalência.</w:t>
      </w:r>
      <w:hyperlink w:anchor="ref-lakens2018">
        <w:r>
          <w:rPr>
            <w:rStyle w:val="Lienhypertexte"/>
            <w:vertAlign w:val="superscript"/>
          </w:rPr>
          <w:t xml:space="preserve">213</w:t>
        </w:r>
      </w:hyperlink>
    </w:p>
    <w:p>
      <w:pPr>
        <w:numPr>
          <w:ilvl w:val="0"/>
          <w:numId w:val="1294"/>
        </w:numPr>
      </w:pPr>
      <w:r>
        <w:t xml:space="preserve">Teste de inferioridade.</w:t>
      </w:r>
      <w:hyperlink w:anchor="ref-lakens2018">
        <w:r>
          <w:rPr>
            <w:rStyle w:val="Lienhypertexte"/>
            <w:vertAlign w:val="superscript"/>
          </w:rPr>
          <w:t xml:space="preserve">213</w:t>
        </w:r>
      </w:hyperlink>
    </w:p>
    <w:p>
      <w:pPr>
        <w:numPr>
          <w:ilvl w:val="0"/>
          <w:numId w:val="1294"/>
        </w:numPr>
      </w:pPr>
      <w:r>
        <w:t xml:space="preserve">Teste de não-inferioridade.</w:t>
      </w:r>
      <w:hyperlink w:anchor="ref-REF">
        <w:r>
          <w:rPr>
            <w:rStyle w:val="Lienhypertexte"/>
            <w:b/>
            <w:bCs/>
            <w:vertAlign w:val="superscript"/>
          </w:rPr>
          <w:t xml:space="preserve">REF?</w:t>
        </w:r>
      </w:hyperlink>
    </w:p>
    <w:p>
      <w:pPr>
        <w:numPr>
          <w:ilvl w:val="0"/>
          <w:numId w:val="1294"/>
        </w:numPr>
      </w:pPr>
      <w:r>
        <w:t xml:space="preserve">Teste de superioridade.</w:t>
      </w:r>
      <w:hyperlink w:anchor="ref-REF">
        <w:r>
          <w:rPr>
            <w:rStyle w:val="Lienhypertexte"/>
            <w:b/>
            <w:bCs/>
            <w:vertAlign w:val="superscript"/>
          </w:rPr>
          <w:t xml:space="preserve">REF?</w:t>
        </w:r>
      </w:hyperlink>
    </w:p>
    <w:p>
      <w:pPr>
        <w:pStyle w:val="FirstParagraph"/>
      </w:pPr>
    </w:p>
    <w:bookmarkEnd w:id="518"/>
    <w:bookmarkStart w:id="519" w:name="o-que-é-uma-família-de-hipóteses"/>
    <w:p>
      <w:pPr>
        <w:pStyle w:val="Titre3"/>
      </w:pPr>
      <w:r>
        <w:t xml:space="preserve">O que é uma família de hipóteses?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bookmarkEnd w:id="519"/>
    <w:bookmarkStart w:id="520"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0"/>
    <w:bookmarkStart w:id="522" w:name="Xfe5c990c02213d4887c088d36dee77a68403457"/>
    <w:p>
      <w:pPr>
        <w:pStyle w:val="Titre3"/>
      </w:pPr>
      <w:r>
        <w:t xml:space="preserve">Como ajustar a análise inferencial para hipóteses múltiplas?</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21">
        <w:r>
          <w:rPr>
            <w:rStyle w:val="Lienhypertexte"/>
            <w:i/>
            <w:iCs/>
          </w:rPr>
          <w:t xml:space="preserve">p.adjust</w:t>
        </w:r>
      </w:hyperlink>
      <w:r>
        <w:t xml:space="preserve"> </w:t>
      </w:r>
      <w:r>
        <w:t xml:space="preserve">para ajustar o P-valor utilizando diversos métodos.</w:t>
      </w:r>
    </w:p>
    <w:p>
      <w:pPr>
        <w:pStyle w:val="Corpsdetexte"/>
      </w:pPr>
    </w:p>
    <w:bookmarkEnd w:id="522"/>
    <w:bookmarkStart w:id="523" w:name="o-que-são-testes-unicaudais-e-bicaudais"/>
    <w:p>
      <w:pPr>
        <w:pStyle w:val="Titre3"/>
      </w:pPr>
      <w:r>
        <w:t xml:space="preserve">O que são testes unicaudais e bicaudais?</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10d970-1d84-42c0-a60a-377c6d8b0069"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10d970-1d84-42c0-a60a-377c6d8b0069"/>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fe7f5f-1929-44a3-b62d-59016139860a"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fe7f5f-1929-44a3-b62d-59016139860a"/>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f15d4b-020b-443a-90e6-1751b6a65ed5"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f15d4b-020b-443a-90e6-1751b6a65ed5"/>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23"/>
    <w:bookmarkStart w:id="524" w:name="o-que-reportar-após-um-teste-de-hipótese"/>
    <w:p>
      <w:pPr>
        <w:pStyle w:val="Titre3"/>
      </w:pPr>
      <w:r>
        <w:t xml:space="preserve">O que reportar após um teste de hipótese?</w:t>
      </w:r>
    </w:p>
    <w:p>
      <w:pPr>
        <w:numPr>
          <w:ilvl w:val="0"/>
          <w:numId w:val="1299"/>
        </w:numPr>
      </w:pPr>
      <w:r>
        <w:t xml:space="preserve">P-valores, como estimativa da significância estatística.</w:t>
      </w:r>
      <w:hyperlink w:anchor="ref-Sullivan2012">
        <w:r>
          <w:rPr>
            <w:rStyle w:val="Lienhypertexte"/>
            <w:vertAlign w:val="superscript"/>
          </w:rPr>
          <w:t xml:space="preserve">214</w:t>
        </w:r>
      </w:hyperlink>
    </w:p>
    <w:p>
      <w:pPr>
        <w:numPr>
          <w:ilvl w:val="0"/>
          <w:numId w:val="1299"/>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24"/>
    <w:bookmarkEnd w:id="525"/>
    <w:bookmarkStart w:id="548" w:name="poder-do-teste"/>
    <w:p>
      <w:pPr>
        <w:pStyle w:val="Titre2"/>
      </w:pPr>
      <w:r>
        <w:t xml:space="preserve">Poder do teste</w:t>
      </w:r>
    </w:p>
    <w:p>
      <w:pPr>
        <w:pStyle w:val="FirstParagraph"/>
      </w:pPr>
    </w:p>
    <w:bookmarkStart w:id="526" w:name="o-que-é-poder-do-teste"/>
    <w:p>
      <w:pPr>
        <w:pStyle w:val="Titre3"/>
      </w:pPr>
      <w:r>
        <w:t xml:space="preserve">O que é poder do teste?</w:t>
      </w:r>
    </w:p>
    <w:p>
      <w:pPr>
        <w:numPr>
          <w:ilvl w:val="0"/>
          <w:numId w:val="1300"/>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00"/>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26"/>
    <w:bookmarkStart w:id="527" w:name="o-que-é-análise-de-poder-do-teste"/>
    <w:p>
      <w:pPr>
        <w:pStyle w:val="Titre3"/>
      </w:pPr>
      <w:r>
        <w:t xml:space="preserve">O que é análise de poder do teste?</w:t>
      </w:r>
    </w:p>
    <w:p>
      <w:pPr>
        <w:numPr>
          <w:ilvl w:val="0"/>
          <w:numId w:val="1301"/>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01"/>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01"/>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27"/>
    <w:bookmarkStart w:id="545" w:name="X1b58a0fe2559df0bd935b9b151e552b13557fb7"/>
    <w:p>
      <w:pPr>
        <w:pStyle w:val="Titre3"/>
      </w:pPr>
      <w:r>
        <w:t xml:space="preserve">Quando realizar a análise de poder do teste?</w:t>
      </w:r>
    </w:p>
    <w:p>
      <w:pPr>
        <w:numPr>
          <w:ilvl w:val="0"/>
          <w:numId w:val="1302"/>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02"/>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9">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0">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1">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2">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3">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37">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38">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39">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0">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1">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2">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3">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44">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5"/>
    <w:bookmarkStart w:id="546"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3"/>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185</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46"/>
    <w:bookmarkStart w:id="547" w:name="X8dfd7762976cbd8b0d784317912479c16adad9a"/>
    <w:p>
      <w:pPr>
        <w:pStyle w:val="Titre3"/>
      </w:pPr>
      <w:r>
        <w:t xml:space="preserve">O que pode ser realizado ao invés da análise de poder?</w:t>
      </w:r>
    </w:p>
    <w:p>
      <w:pPr>
        <w:pStyle w:val="Compact"/>
        <w:numPr>
          <w:ilvl w:val="0"/>
          <w:numId w:val="1304"/>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47"/>
    <w:bookmarkEnd w:id="548"/>
    <w:bookmarkStart w:id="552" w:name="inferência-visual"/>
    <w:p>
      <w:pPr>
        <w:pStyle w:val="Titre2"/>
      </w:pPr>
      <w:r>
        <w:t xml:space="preserve">Inferência visual</w:t>
      </w:r>
    </w:p>
    <w:p>
      <w:pPr>
        <w:pStyle w:val="FirstParagraph"/>
      </w:pPr>
    </w:p>
    <w:bookmarkStart w:id="549" w:name="o-que-é-inferência-visual"/>
    <w:p>
      <w:pPr>
        <w:pStyle w:val="Titre3"/>
      </w:pPr>
      <w:r>
        <w:t xml:space="preserve">O que é inferência visual?</w:t>
      </w:r>
    </w:p>
    <w:p>
      <w:pPr>
        <w:numPr>
          <w:ilvl w:val="0"/>
          <w:numId w:val="1305"/>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05"/>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49"/>
    <w:bookmarkStart w:id="550" w:name="X71152c4b35676e4fceee0fca74ebdd8f7051996"/>
    <w:p>
      <w:pPr>
        <w:pStyle w:val="Titre3"/>
      </w:pPr>
      <w:r>
        <w:t xml:space="preserve">Por que usar intervalos de confiança para inferência visual?</w:t>
      </w:r>
    </w:p>
    <w:p>
      <w:pPr>
        <w:numPr>
          <w:ilvl w:val="0"/>
          <w:numId w:val="1306"/>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06"/>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0"/>
    <w:bookmarkStart w:id="551" w:name="Xb13d043071173d415c67ab38ad76ac5fce2c643"/>
    <w:p>
      <w:pPr>
        <w:pStyle w:val="Titre3"/>
      </w:pPr>
      <w:r>
        <w:t xml:space="preserve">Como interpretar intervalos de confiança em uma figura?</w:t>
      </w:r>
    </w:p>
    <w:p>
      <w:pPr>
        <w:numPr>
          <w:ilvl w:val="0"/>
          <w:numId w:val="1307"/>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07"/>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07"/>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07"/>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07"/>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51"/>
    <w:bookmarkEnd w:id="552"/>
    <w:bookmarkStart w:id="557" w:name="interpretação-de-análise-inferencial"/>
    <w:p>
      <w:pPr>
        <w:pStyle w:val="Titre2"/>
      </w:pPr>
      <w:r>
        <w:t xml:space="preserve">Interpretação de análise inferencial</w:t>
      </w:r>
    </w:p>
    <w:p>
      <w:pPr>
        <w:pStyle w:val="FirstParagraph"/>
      </w:pPr>
    </w:p>
    <w:bookmarkStart w:id="553" w:name="como-interpretar-uma-análise-inferencial"/>
    <w:p>
      <w:pPr>
        <w:pStyle w:val="Titre3"/>
      </w:pPr>
      <w:r>
        <w:t xml:space="preserve">Como interpretar uma análise inferencial?</w:t>
      </w:r>
    </w:p>
    <w:p>
      <w:pPr>
        <w:numPr>
          <w:ilvl w:val="0"/>
          <w:numId w:val="130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0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0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08"/>
        </w:numPr>
      </w:pPr>
      <w:r>
        <w:t xml:space="preserve">Análise Bayesiana.</w:t>
      </w:r>
      <w:hyperlink w:anchor="ref-goodman2016">
        <w:r>
          <w:rPr>
            <w:rStyle w:val="Lienhypertexte"/>
            <w:vertAlign w:val="superscript"/>
          </w:rPr>
          <w:t xml:space="preserve">221</w:t>
        </w:r>
      </w:hyperlink>
    </w:p>
    <w:p>
      <w:pPr>
        <w:pStyle w:val="FirstParagraph"/>
      </w:pPr>
    </w:p>
    <w:bookmarkEnd w:id="553"/>
    <w:bookmarkStart w:id="554"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9"/>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09"/>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54"/>
    <w:bookmarkStart w:id="555" w:name="X0a374f5ca87d5a5532aef43fa75edc2af23f8cf"/>
    <w:p>
      <w:pPr>
        <w:pStyle w:val="Titre3"/>
      </w:pPr>
      <w:r>
        <w:t xml:space="preserve">Qual a importância de resultados</w:t>
      </w:r>
      <w:r>
        <w:t xml:space="preserve"> </w:t>
      </w:r>
      <w:r>
        <w:t xml:space="preserve">‘negativos’</w:t>
      </w:r>
      <w:r>
        <w:t xml:space="preserve">?</w:t>
      </w:r>
    </w:p>
    <w:p>
      <w:pPr>
        <w:numPr>
          <w:ilvl w:val="0"/>
          <w:numId w:val="1310"/>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10"/>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55"/>
    <w:bookmarkStart w:id="556" w:name="Xe2b18739c32a6410e5eb50c4f28a45b9d33c2da"/>
    <w:p>
      <w:pPr>
        <w:pStyle w:val="Titre3"/>
      </w:pPr>
      <w:r>
        <w:t xml:space="preserve">Resultados inconclusivos: Ausência de evidência ou evidência de ausência?</w:t>
      </w:r>
    </w:p>
    <w:p>
      <w:pPr>
        <w:numPr>
          <w:ilvl w:val="0"/>
          <w:numId w:val="131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1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11"/>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56"/>
    <w:bookmarkEnd w:id="557"/>
    <w:bookmarkStart w:id="561" w:name="erros-de-inferência"/>
    <w:p>
      <w:pPr>
        <w:pStyle w:val="Titre2"/>
      </w:pPr>
      <w:r>
        <w:t xml:space="preserve">Erros de inferência</w:t>
      </w:r>
    </w:p>
    <w:p>
      <w:pPr>
        <w:pStyle w:val="FirstParagraph"/>
      </w:pPr>
    </w:p>
    <w:bookmarkStart w:id="558" w:name="X2ee2727e337a4aac4d6020bee661b1c2a101348"/>
    <w:p>
      <w:pPr>
        <w:pStyle w:val="Titre3"/>
      </w:pPr>
      <w:r>
        <w:t xml:space="preserve">O que são erros de inferência estatística?</w:t>
      </w:r>
    </w:p>
    <w:p>
      <w:pPr>
        <w:pStyle w:val="Compact"/>
        <w:numPr>
          <w:ilvl w:val="0"/>
          <w:numId w:val="131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58"/>
    <w:bookmarkStart w:id="559" w:name="o-que-são-erros-tipo-i-e-tipo-ii"/>
    <w:p>
      <w:pPr>
        <w:pStyle w:val="Titre3"/>
      </w:pPr>
      <w:r>
        <w:t xml:space="preserve">O que são erros Tipo I e Tipo II?</w:t>
      </w:r>
    </w:p>
    <w:p>
      <w:pPr>
        <w:numPr>
          <w:ilvl w:val="0"/>
          <w:numId w:val="131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1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bdb264-5fda-40d8-82ee-54faca15dd01"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bdb264-5fda-40d8-82ee-54faca15dd01"/>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d9b0fb-131e-45df-a554-1a2184d53dae"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d9b0fb-131e-45df-a554-1a2184d53dae"/>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29fc6f-e667-427f-9188-0a2f72e79636"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29fc6f-e667-427f-9188-0a2f72e79636"/>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59"/>
    <w:bookmarkStart w:id="560" w:name="o-que-são-erros-tipo-s-e-tipo-m"/>
    <w:p>
      <w:pPr>
        <w:pStyle w:val="Titre3"/>
      </w:pPr>
      <w:r>
        <w:t xml:space="preserve">O que são erros Tipo S e Tipo M?</w:t>
      </w:r>
    </w:p>
    <w:p>
      <w:pPr>
        <w:pStyle w:val="Compact"/>
        <w:numPr>
          <w:ilvl w:val="0"/>
          <w:numId w:val="1314"/>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88447e-e642-4885-a626-dca36a5ff4bc"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88447e-e642-4885-a626-dca36a5ff4bc"/>
      <w:r>
        <w:rPr>
          <w:rFonts/>
          <w:b w:val="true"/>
        </w:rPr>
        <w:t xml:space="preserve">: </w:t>
      </w:r>
      <w:r>
        <w:t xml:space="preserve">Representação gráfica do erro tipo S (sinal) em um teste de hipótese (bicaudal).</w:t>
      </w:r>
    </w:p>
    <w:p>
      <w:pPr>
        <w:pStyle w:val="Corpsdetexte"/>
      </w:pPr>
    </w:p>
    <w:p>
      <w:pPr>
        <w:pStyle w:val="Compact"/>
        <w:numPr>
          <w:ilvl w:val="0"/>
          <w:numId w:val="1315"/>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78407a-8074-4c1d-8337-311c1898d562"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78407a-8074-4c1d-8337-311c1898d562"/>
      <w:r>
        <w:rPr>
          <w:rFonts/>
          <w:b w:val="true"/>
        </w:rPr>
        <w:t xml:space="preserve">: </w:t>
      </w:r>
      <w:r>
        <w:t xml:space="preserve">Representação gráfica do erro tipo M (magnitude) em um teste de hipótese (bicaudal).</w:t>
      </w:r>
    </w:p>
    <w:p>
      <w:pPr>
        <w:pStyle w:val="Corpsdetexte"/>
      </w:pPr>
    </w:p>
    <w:p>
      <w:pPr>
        <w:pStyle w:val="Corpsdetexte"/>
      </w:pPr>
    </w:p>
    <w:bookmarkEnd w:id="560"/>
    <w:bookmarkEnd w:id="561"/>
    <w:bookmarkEnd w:id="562"/>
    <w:bookmarkStart w:id="604" w:name="tamanhoefeito-pvalor"/>
    <w:p>
      <w:pPr>
        <w:pStyle w:val="Titre1"/>
      </w:pPr>
      <w:r>
        <w:rPr>
          <w:b/>
          <w:bCs/>
        </w:rPr>
        <w:t xml:space="preserve">Tamanho do efeito e P-valor</w:t>
      </w:r>
    </w:p>
    <w:p>
      <w:pPr>
        <w:pStyle w:val="FirstParagraph"/>
      </w:pPr>
    </w:p>
    <w:bookmarkStart w:id="570" w:name="tamanho-do-efeito"/>
    <w:p>
      <w:pPr>
        <w:pStyle w:val="Titre2"/>
      </w:pPr>
      <w:r>
        <w:t xml:space="preserve">Tamanho do efeito</w:t>
      </w:r>
    </w:p>
    <w:p>
      <w:pPr>
        <w:pStyle w:val="FirstParagraph"/>
      </w:pPr>
    </w:p>
    <w:bookmarkStart w:id="563" w:name="o-que-é-o-tamanho-do-efeito"/>
    <w:p>
      <w:pPr>
        <w:pStyle w:val="Titre3"/>
      </w:pPr>
      <w:r>
        <w:t xml:space="preserve">O que é o tamanho do efeito?</w:t>
      </w:r>
    </w:p>
    <w:p>
      <w:pPr>
        <w:pStyle w:val="Compact"/>
        <w:numPr>
          <w:ilvl w:val="0"/>
          <w:numId w:val="131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63"/>
    <w:bookmarkStart w:id="564" w:name="quais-são-os-tipos-de-tamanho-do-efeito"/>
    <w:p>
      <w:pPr>
        <w:pStyle w:val="Titre3"/>
      </w:pPr>
      <w:r>
        <w:t xml:space="preserve">Quais são os tipos de tamanho do efeito?</w:t>
      </w:r>
    </w:p>
    <w:p>
      <w:pPr>
        <w:numPr>
          <w:ilvl w:val="0"/>
          <w:numId w:val="1317"/>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18"/>
        </w:numPr>
      </w:pPr>
      <w:r>
        <w:t xml:space="preserve">Cohen’s d</w:t>
      </w:r>
    </w:p>
    <w:p>
      <w:pPr>
        <w:numPr>
          <w:ilvl w:val="1"/>
          <w:numId w:val="1318"/>
        </w:numPr>
      </w:pPr>
      <w:r>
        <w:t xml:space="preserve">Glass’s</w:t>
      </w:r>
      <w:r>
        <w:t xml:space="preserve"> </w:t>
      </w:r>
      <m:oMath>
        <m:r>
          <m:t>Δ</m:t>
        </m:r>
      </m:oMath>
    </w:p>
    <w:p>
      <w:pPr>
        <w:numPr>
          <w:ilvl w:val="1"/>
          <w:numId w:val="131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8"/>
        </w:numPr>
      </w:pPr>
      <w:r>
        <w:t xml:space="preserve">Risco relativo ou razão de risco (</w:t>
      </w:r>
      <m:oMath>
        <m:r>
          <m:t>R</m:t>
        </m:r>
        <m:r>
          <m:t>R</m:t>
        </m:r>
      </m:oMath>
      <w:r>
        <w:t xml:space="preserve">)</w:t>
      </w:r>
    </w:p>
    <w:p>
      <w:pPr>
        <w:numPr>
          <w:ilvl w:val="0"/>
          <w:numId w:val="1317"/>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1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9"/>
        </w:numPr>
      </w:pPr>
      <w:r>
        <w:t xml:space="preserve">Coeficiente de determinação (</w:t>
      </w:r>
      <m:oMath>
        <m:sSup>
          <m:e>
            <m:r>
              <m:t>R</m:t>
            </m:r>
          </m:e>
          <m:sup>
            <m:r>
              <m:t>2</m:t>
            </m:r>
          </m:sup>
        </m:sSup>
      </m:oMath>
      <w:r>
        <w:t xml:space="preserve">)</w:t>
      </w:r>
    </w:p>
    <w:p>
      <w:pPr>
        <w:pStyle w:val="FirstParagraph"/>
      </w:pPr>
    </w:p>
    <w:bookmarkEnd w:id="564"/>
    <w:bookmarkStart w:id="565" w:name="X59b84fc12ee4155f36dfb0ba9b6c468e97b5d54"/>
    <w:p>
      <w:pPr>
        <w:pStyle w:val="Titre3"/>
      </w:pPr>
      <w:r>
        <w:t xml:space="preserve">Como converter um tamanho de efeito em outro?</w:t>
      </w:r>
    </w:p>
    <w:p>
      <w:pPr>
        <w:pStyle w:val="Compact"/>
        <w:numPr>
          <w:ilvl w:val="0"/>
          <w:numId w:val="1320"/>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65"/>
    <w:bookmarkStart w:id="569" w:name="como-interpretar-um-tamanho-do-efeito"/>
    <w:p>
      <w:pPr>
        <w:pStyle w:val="Titre3"/>
      </w:pPr>
      <w:r>
        <w:t xml:space="preserve">Como interpretar um tamanho do efeito?</w:t>
      </w:r>
    </w:p>
    <w:p>
      <w:pPr>
        <w:pStyle w:val="Compact"/>
        <w:numPr>
          <w:ilvl w:val="0"/>
          <w:numId w:val="1321"/>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6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68">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9"/>
    <w:bookmarkEnd w:id="570"/>
    <w:bookmarkStart w:id="572" w:name="efeito-fixo"/>
    <w:p>
      <w:pPr>
        <w:pStyle w:val="Titre2"/>
      </w:pPr>
      <w:r>
        <w:t xml:space="preserve">Efeito fixo</w:t>
      </w:r>
    </w:p>
    <w:p>
      <w:pPr>
        <w:pStyle w:val="FirstParagraph"/>
      </w:pPr>
    </w:p>
    <w:bookmarkStart w:id="571" w:name="o-que-é-efeito-fixo"/>
    <w:p>
      <w:pPr>
        <w:pStyle w:val="Titre3"/>
      </w:pPr>
      <w:r>
        <w:t xml:space="preserve">O que é efeito fixo?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71"/>
    <w:bookmarkEnd w:id="572"/>
    <w:bookmarkStart w:id="574" w:name="efeito-aleatório"/>
    <w:p>
      <w:pPr>
        <w:pStyle w:val="Titre2"/>
      </w:pPr>
      <w:r>
        <w:t xml:space="preserve">Efeito aleatório</w:t>
      </w:r>
    </w:p>
    <w:p>
      <w:pPr>
        <w:pStyle w:val="FirstParagraph"/>
      </w:pPr>
    </w:p>
    <w:bookmarkStart w:id="573" w:name="o-que-é-efeito-aleatório"/>
    <w:p>
      <w:pPr>
        <w:pStyle w:val="Titre3"/>
      </w:pPr>
      <w:r>
        <w:t xml:space="preserve">O que é efeito aleatório?</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73"/>
    <w:bookmarkEnd w:id="574"/>
    <w:bookmarkStart w:id="576" w:name="efeito-principal"/>
    <w:p>
      <w:pPr>
        <w:pStyle w:val="Titre2"/>
      </w:pPr>
      <w:r>
        <w:t xml:space="preserve">Efeito principal</w:t>
      </w:r>
    </w:p>
    <w:p>
      <w:pPr>
        <w:pStyle w:val="FirstParagraph"/>
      </w:pPr>
    </w:p>
    <w:bookmarkStart w:id="575" w:name="o-que-é-efeito-principal"/>
    <w:p>
      <w:pPr>
        <w:pStyle w:val="Titre3"/>
      </w:pPr>
      <w:r>
        <w:t xml:space="preserve">O que é efeito principal?</w:t>
      </w:r>
    </w:p>
    <w:p>
      <w:pPr>
        <w:pStyle w:val="Compact"/>
        <w:numPr>
          <w:ilvl w:val="0"/>
          <w:numId w:val="1324"/>
        </w:numPr>
      </w:pPr>
      <w:r>
        <w:t xml:space="preserve">.</w:t>
      </w:r>
      <w:hyperlink w:anchor="ref-Bours2023">
        <w:r>
          <w:rPr>
            <w:rStyle w:val="Lienhypertexte"/>
            <w:vertAlign w:val="superscript"/>
          </w:rPr>
          <w:t xml:space="preserve">229</w:t>
        </w:r>
      </w:hyperlink>
    </w:p>
    <w:p>
      <w:pPr>
        <w:pStyle w:val="FirstParagraph"/>
      </w:pPr>
    </w:p>
    <w:bookmarkEnd w:id="575"/>
    <w:bookmarkEnd w:id="576"/>
    <w:bookmarkStart w:id="579" w:name="efeito-de-modificação"/>
    <w:p>
      <w:pPr>
        <w:pStyle w:val="Titre2"/>
      </w:pPr>
      <w:r>
        <w:t xml:space="preserve">Efeito de modificação</w:t>
      </w:r>
    </w:p>
    <w:p>
      <w:pPr>
        <w:pStyle w:val="FirstParagraph"/>
      </w:pPr>
    </w:p>
    <w:bookmarkStart w:id="577" w:name="o-que-é-um-modificador-de-efeito"/>
    <w:p>
      <w:pPr>
        <w:pStyle w:val="Titre3"/>
      </w:pPr>
      <w:r>
        <w:t xml:space="preserve">O que é um modificador de efeito?</w:t>
      </w:r>
    </w:p>
    <w:p>
      <w:pPr>
        <w:pStyle w:val="Compact"/>
        <w:numPr>
          <w:ilvl w:val="0"/>
          <w:numId w:val="1325"/>
        </w:numPr>
      </w:pPr>
      <w:r>
        <w:t xml:space="preserve">.</w:t>
      </w:r>
      <w:hyperlink w:anchor="ref-Bours2023">
        <w:r>
          <w:rPr>
            <w:rStyle w:val="Lienhypertexte"/>
            <w:vertAlign w:val="superscript"/>
          </w:rPr>
          <w:t xml:space="preserve">229</w:t>
        </w:r>
      </w:hyperlink>
    </w:p>
    <w:p>
      <w:pPr>
        <w:pStyle w:val="FirstParagraph"/>
      </w:pPr>
    </w:p>
    <w:bookmarkEnd w:id="577"/>
    <w:bookmarkStart w:id="578" w:name="o-que-é-efeito-de-modificação"/>
    <w:p>
      <w:pPr>
        <w:pStyle w:val="Titre3"/>
      </w:pPr>
      <w:r>
        <w:t xml:space="preserve">O que é efeito de modificação?</w:t>
      </w:r>
    </w:p>
    <w:p>
      <w:pPr>
        <w:pStyle w:val="Compact"/>
        <w:numPr>
          <w:ilvl w:val="0"/>
          <w:numId w:val="1326"/>
        </w:numPr>
      </w:pPr>
      <w:r>
        <w:t xml:space="preserve">.</w:t>
      </w:r>
      <w:hyperlink w:anchor="ref-Bours2023">
        <w:r>
          <w:rPr>
            <w:rStyle w:val="Lienhypertexte"/>
            <w:vertAlign w:val="superscript"/>
          </w:rPr>
          <w:t xml:space="preserve">229</w:t>
        </w:r>
      </w:hyperlink>
    </w:p>
    <w:p>
      <w:pPr>
        <w:pStyle w:val="FirstParagraph"/>
      </w:pPr>
    </w:p>
    <w:bookmarkEnd w:id="578"/>
    <w:bookmarkEnd w:id="579"/>
    <w:bookmarkStart w:id="584" w:name="efeito-de-interação"/>
    <w:p>
      <w:pPr>
        <w:pStyle w:val="Titre2"/>
      </w:pPr>
      <w:r>
        <w:t xml:space="preserve">Efeito de interação</w:t>
      </w:r>
    </w:p>
    <w:p>
      <w:pPr>
        <w:pStyle w:val="FirstParagraph"/>
      </w:pPr>
    </w:p>
    <w:bookmarkStart w:id="583" w:name="o-que-é-efeito-de-interação"/>
    <w:p>
      <w:pPr>
        <w:pStyle w:val="Titre3"/>
      </w:pPr>
      <w:r>
        <w:t xml:space="preserve">O que é efeito de interação?</w:t>
      </w:r>
    </w:p>
    <w:p>
      <w:pPr>
        <w:numPr>
          <w:ilvl w:val="0"/>
          <w:numId w:val="132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27"/>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f1fe69-8188-4d49-b8aa-e7b78b49438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f1fe69-8188-4d49-b8aa-e7b78b49438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dc94b5-5431-4c35-b3c3-5f31735c8f6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dc94b5-5431-4c35-b3c3-5f31735c8f6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8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8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8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83"/>
    <w:bookmarkEnd w:id="584"/>
    <w:bookmarkStart w:id="590" w:name="efeito-de-mediação"/>
    <w:p>
      <w:pPr>
        <w:pStyle w:val="Titre2"/>
      </w:pPr>
      <w:r>
        <w:t xml:space="preserve">Efeito de mediação</w:t>
      </w:r>
    </w:p>
    <w:p>
      <w:pPr>
        <w:pStyle w:val="FirstParagraph"/>
      </w:pPr>
    </w:p>
    <w:bookmarkStart w:id="585" w:name="o-que-é-um-mediador-de-efeito"/>
    <w:p>
      <w:pPr>
        <w:pStyle w:val="Titre3"/>
      </w:pPr>
      <w:r>
        <w:t xml:space="preserve">O que é um mediador de efeito?</w:t>
      </w:r>
    </w:p>
    <w:p>
      <w:pPr>
        <w:numPr>
          <w:ilvl w:val="0"/>
          <w:numId w:val="1328"/>
        </w:numPr>
      </w:pPr>
      <w:r>
        <w:t xml:space="preserve">.</w:t>
      </w:r>
      <w:hyperlink w:anchor="ref-Baron1986">
        <w:r>
          <w:rPr>
            <w:rStyle w:val="Lienhypertexte"/>
            <w:vertAlign w:val="superscript"/>
          </w:rPr>
          <w:t xml:space="preserve">234</w:t>
        </w:r>
      </w:hyperlink>
    </w:p>
    <w:p>
      <w:pPr>
        <w:numPr>
          <w:ilvl w:val="0"/>
          <w:numId w:val="1328"/>
        </w:numPr>
      </w:pPr>
      <w:r>
        <w:t xml:space="preserve">.</w:t>
      </w:r>
      <w:hyperlink w:anchor="ref-Bours2023">
        <w:r>
          <w:rPr>
            <w:rStyle w:val="Lienhypertexte"/>
            <w:vertAlign w:val="superscript"/>
          </w:rPr>
          <w:t xml:space="preserve">229</w:t>
        </w:r>
      </w:hyperlink>
    </w:p>
    <w:p>
      <w:pPr>
        <w:pStyle w:val="FirstParagraph"/>
      </w:pPr>
    </w:p>
    <w:bookmarkEnd w:id="585"/>
    <w:bookmarkStart w:id="586" w:name="o-que-é-efeito-de-mediação"/>
    <w:p>
      <w:pPr>
        <w:pStyle w:val="Titre3"/>
      </w:pPr>
      <w:r>
        <w:t xml:space="preserve">O que é efeito de mediação?</w:t>
      </w:r>
    </w:p>
    <w:p>
      <w:pPr>
        <w:numPr>
          <w:ilvl w:val="0"/>
          <w:numId w:val="1329"/>
        </w:numPr>
      </w:pPr>
      <w:r>
        <w:t xml:space="preserve">.</w:t>
      </w:r>
      <w:hyperlink w:anchor="ref-Baron1986">
        <w:r>
          <w:rPr>
            <w:rStyle w:val="Lienhypertexte"/>
            <w:vertAlign w:val="superscript"/>
          </w:rPr>
          <w:t xml:space="preserve">234</w:t>
        </w:r>
      </w:hyperlink>
    </w:p>
    <w:p>
      <w:pPr>
        <w:numPr>
          <w:ilvl w:val="0"/>
          <w:numId w:val="1329"/>
        </w:numPr>
      </w:pPr>
      <w:r>
        <w:t xml:space="preserve">.</w:t>
      </w:r>
      <w:hyperlink w:anchor="ref-Bours2023">
        <w:r>
          <w:rPr>
            <w:rStyle w:val="Lienhypertexte"/>
            <w:vertAlign w:val="superscript"/>
          </w:rPr>
          <w:t xml:space="preserve">229</w:t>
        </w:r>
      </w:hyperlink>
    </w:p>
    <w:p>
      <w:pPr>
        <w:pStyle w:val="FirstParagraph"/>
      </w:pPr>
    </w:p>
    <w:bookmarkEnd w:id="586"/>
    <w:bookmarkStart w:id="587" w:name="o-que-é-efeito-direto"/>
    <w:p>
      <w:pPr>
        <w:pStyle w:val="Titre3"/>
      </w:pPr>
      <w:r>
        <w:t xml:space="preserve">O que é efeito direto?</w:t>
      </w:r>
    </w:p>
    <w:p>
      <w:pPr>
        <w:numPr>
          <w:ilvl w:val="0"/>
          <w:numId w:val="1330"/>
        </w:numPr>
      </w:pPr>
      <w:r>
        <w:t xml:space="preserve">.</w:t>
      </w:r>
      <w:hyperlink w:anchor="ref-Baron1986">
        <w:r>
          <w:rPr>
            <w:rStyle w:val="Lienhypertexte"/>
            <w:vertAlign w:val="superscript"/>
          </w:rPr>
          <w:t xml:space="preserve">234</w:t>
        </w:r>
      </w:hyperlink>
    </w:p>
    <w:p>
      <w:pPr>
        <w:numPr>
          <w:ilvl w:val="0"/>
          <w:numId w:val="1330"/>
        </w:numPr>
      </w:pPr>
      <w:r>
        <w:t xml:space="preserve">.</w:t>
      </w:r>
      <w:hyperlink w:anchor="ref-Bours2023">
        <w:r>
          <w:rPr>
            <w:rStyle w:val="Lienhypertexte"/>
            <w:vertAlign w:val="superscript"/>
          </w:rPr>
          <w:t xml:space="preserve">229</w:t>
        </w:r>
      </w:hyperlink>
    </w:p>
    <w:p>
      <w:pPr>
        <w:pStyle w:val="FirstParagraph"/>
      </w:pPr>
    </w:p>
    <w:bookmarkEnd w:id="587"/>
    <w:bookmarkStart w:id="588" w:name="o-que-é-efeito-indireto"/>
    <w:p>
      <w:pPr>
        <w:pStyle w:val="Titre3"/>
      </w:pPr>
      <w:r>
        <w:t xml:space="preserve">O que é efeito indireto?</w:t>
      </w:r>
    </w:p>
    <w:p>
      <w:pPr>
        <w:numPr>
          <w:ilvl w:val="0"/>
          <w:numId w:val="1331"/>
        </w:numPr>
      </w:pPr>
      <w:r>
        <w:t xml:space="preserve">.</w:t>
      </w:r>
      <w:hyperlink w:anchor="ref-Baron1986">
        <w:r>
          <w:rPr>
            <w:rStyle w:val="Lienhypertexte"/>
            <w:vertAlign w:val="superscript"/>
          </w:rPr>
          <w:t xml:space="preserve">234</w:t>
        </w:r>
      </w:hyperlink>
    </w:p>
    <w:p>
      <w:pPr>
        <w:numPr>
          <w:ilvl w:val="0"/>
          <w:numId w:val="1331"/>
        </w:numPr>
      </w:pPr>
      <w:r>
        <w:t xml:space="preserve">.</w:t>
      </w:r>
      <w:hyperlink w:anchor="ref-Bours2023">
        <w:r>
          <w:rPr>
            <w:rStyle w:val="Lienhypertexte"/>
            <w:vertAlign w:val="superscript"/>
          </w:rPr>
          <w:t xml:space="preserve">229</w:t>
        </w:r>
      </w:hyperlink>
    </w:p>
    <w:p>
      <w:pPr>
        <w:pStyle w:val="FirstParagraph"/>
      </w:pPr>
    </w:p>
    <w:bookmarkEnd w:id="588"/>
    <w:bookmarkStart w:id="589" w:name="o-que-é-efeito-total"/>
    <w:p>
      <w:pPr>
        <w:pStyle w:val="Titre3"/>
      </w:pPr>
      <w:r>
        <w:t xml:space="preserve">O que é efeito total?</w:t>
      </w:r>
    </w:p>
    <w:p>
      <w:pPr>
        <w:numPr>
          <w:ilvl w:val="0"/>
          <w:numId w:val="1332"/>
        </w:numPr>
      </w:pPr>
      <w:r>
        <w:t xml:space="preserve">.</w:t>
      </w:r>
      <w:hyperlink w:anchor="ref-Baron1986">
        <w:r>
          <w:rPr>
            <w:rStyle w:val="Lienhypertexte"/>
            <w:vertAlign w:val="superscript"/>
          </w:rPr>
          <w:t xml:space="preserve">234</w:t>
        </w:r>
      </w:hyperlink>
    </w:p>
    <w:p>
      <w:pPr>
        <w:numPr>
          <w:ilvl w:val="0"/>
          <w:numId w:val="1332"/>
        </w:numPr>
      </w:pPr>
      <w:r>
        <w:t xml:space="preserve">.</w:t>
      </w:r>
      <w:hyperlink w:anchor="ref-Bours2023">
        <w:r>
          <w:rPr>
            <w:rStyle w:val="Lienhypertexte"/>
            <w:vertAlign w:val="superscript"/>
          </w:rPr>
          <w:t xml:space="preserve">229</w:t>
        </w:r>
      </w:hyperlink>
    </w:p>
    <w:p>
      <w:pPr>
        <w:pStyle w:val="FirstParagraph"/>
      </w:pPr>
    </w:p>
    <w:bookmarkEnd w:id="589"/>
    <w:bookmarkEnd w:id="590"/>
    <w:bookmarkStart w:id="593" w:name="efeitos-brutos-e-padronizados"/>
    <w:p>
      <w:pPr>
        <w:pStyle w:val="Titre2"/>
      </w:pPr>
      <w:r>
        <w:t xml:space="preserve">Efeitos brutos e padronizados</w:t>
      </w:r>
    </w:p>
    <w:p>
      <w:pPr>
        <w:pStyle w:val="FirstParagraph"/>
      </w:pPr>
    </w:p>
    <w:bookmarkStart w:id="591" w:name="o-que-é-efeito-bruto"/>
    <w:p>
      <w:pPr>
        <w:pStyle w:val="Titre3"/>
      </w:pPr>
      <w:r>
        <w:t xml:space="preserve">O que é efeito bruto?</w:t>
      </w:r>
    </w:p>
    <w:p>
      <w:pPr>
        <w:numPr>
          <w:ilvl w:val="0"/>
          <w:numId w:val="1333"/>
        </w:numPr>
      </w:pPr>
      <w:r>
        <w:t xml:space="preserve">.</w:t>
      </w:r>
      <w:hyperlink w:anchor="ref-greenland1986">
        <w:r>
          <w:rPr>
            <w:rStyle w:val="Lienhypertexte"/>
            <w:vertAlign w:val="superscript"/>
          </w:rPr>
          <w:t xml:space="preserve">235</w:t>
        </w:r>
      </w:hyperlink>
    </w:p>
    <w:p>
      <w:pPr>
        <w:numPr>
          <w:ilvl w:val="0"/>
          <w:numId w:val="1333"/>
        </w:numPr>
      </w:pPr>
      <w:r>
        <w:t xml:space="preserve">.</w:t>
      </w:r>
      <w:hyperlink w:anchor="ref-greenland1991">
        <w:r>
          <w:rPr>
            <w:rStyle w:val="Lienhypertexte"/>
            <w:vertAlign w:val="superscript"/>
          </w:rPr>
          <w:t xml:space="preserve">236</w:t>
        </w:r>
      </w:hyperlink>
    </w:p>
    <w:p>
      <w:pPr>
        <w:pStyle w:val="FirstParagraph"/>
      </w:pPr>
    </w:p>
    <w:bookmarkEnd w:id="591"/>
    <w:bookmarkStart w:id="592" w:name="o-que-é-efeito-padronizado"/>
    <w:p>
      <w:pPr>
        <w:pStyle w:val="Titre3"/>
      </w:pPr>
      <w:r>
        <w:t xml:space="preserve">O que é efeito padronizado?</w:t>
      </w:r>
    </w:p>
    <w:p>
      <w:pPr>
        <w:numPr>
          <w:ilvl w:val="0"/>
          <w:numId w:val="1334"/>
        </w:numPr>
      </w:pPr>
      <w:r>
        <w:t xml:space="preserve">.</w:t>
      </w:r>
      <w:hyperlink w:anchor="ref-greenland1986">
        <w:r>
          <w:rPr>
            <w:rStyle w:val="Lienhypertexte"/>
            <w:vertAlign w:val="superscript"/>
          </w:rPr>
          <w:t xml:space="preserve">235</w:t>
        </w:r>
      </w:hyperlink>
    </w:p>
    <w:p>
      <w:pPr>
        <w:numPr>
          <w:ilvl w:val="0"/>
          <w:numId w:val="1334"/>
        </w:numPr>
      </w:pPr>
      <w:r>
        <w:t xml:space="preserve">.</w:t>
      </w:r>
      <w:hyperlink w:anchor="ref-greenland1991">
        <w:r>
          <w:rPr>
            <w:rStyle w:val="Lienhypertexte"/>
            <w:vertAlign w:val="superscript"/>
          </w:rPr>
          <w:t xml:space="preserve">236</w:t>
        </w:r>
      </w:hyperlink>
    </w:p>
    <w:p>
      <w:pPr>
        <w:pStyle w:val="FirstParagraph"/>
      </w:pPr>
    </w:p>
    <w:bookmarkEnd w:id="592"/>
    <w:bookmarkEnd w:id="593"/>
    <w:bookmarkStart w:id="603" w:name="p-valor"/>
    <w:p>
      <w:pPr>
        <w:pStyle w:val="Titre2"/>
      </w:pPr>
      <w:r>
        <w:t xml:space="preserve">P-valor</w:t>
      </w:r>
    </w:p>
    <w:p>
      <w:pPr>
        <w:pStyle w:val="FirstParagraph"/>
      </w:pPr>
    </w:p>
    <w:bookmarkStart w:id="594" w:name="o-que-é-significância-estatística"/>
    <w:p>
      <w:pPr>
        <w:pStyle w:val="Titre3"/>
      </w:pPr>
      <w:r>
        <w:t xml:space="preserve">O que é significância estatística?</w:t>
      </w:r>
    </w:p>
    <w:p>
      <w:pPr>
        <w:pStyle w:val="Compact"/>
        <w:numPr>
          <w:ilvl w:val="0"/>
          <w:numId w:val="1335"/>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594"/>
    <w:bookmarkStart w:id="597" w:name="Xf6b6fd7ffd22d945c60bd1a1d79aa48367d014f"/>
    <w:p>
      <w:pPr>
        <w:pStyle w:val="Titre3"/>
      </w:pPr>
      <w:r>
        <w:t xml:space="preserve">Como justificar o nível de significância estatística de um teste?</w:t>
      </w:r>
    </w:p>
    <w:p>
      <w:pPr>
        <w:pStyle w:val="Compact"/>
        <w:numPr>
          <w:ilvl w:val="0"/>
          <w:numId w:val="13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9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9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7"/>
    <w:bookmarkStart w:id="598" w:name="o-que-é-o-p-valor"/>
    <w:p>
      <w:pPr>
        <w:pStyle w:val="Titre3"/>
      </w:pPr>
      <w:r>
        <w:t xml:space="preserve">O que é o P-valor?</w:t>
      </w:r>
    </w:p>
    <w:p>
      <w:pPr>
        <w:numPr>
          <w:ilvl w:val="0"/>
          <w:numId w:val="133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3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598"/>
    <w:bookmarkStart w:id="599" w:name="como-interpretar-o-p-valor"/>
    <w:p>
      <w:pPr>
        <w:pStyle w:val="Titre3"/>
      </w:pPr>
      <w:r>
        <w:t xml:space="preserve">Como interpretar o P-valor?</w:t>
      </w:r>
    </w:p>
    <w:p>
      <w:pPr>
        <w:numPr>
          <w:ilvl w:val="0"/>
          <w:numId w:val="133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3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3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3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599"/>
    <w:bookmarkStart w:id="600" w:name="o-que-o-p-valor-não-é"/>
    <w:p>
      <w:pPr>
        <w:pStyle w:val="Titre3"/>
      </w:pPr>
      <w:r>
        <w:t xml:space="preserve">O que o P-valor não é?</w:t>
      </w:r>
    </w:p>
    <w:p>
      <w:pPr>
        <w:numPr>
          <w:ilvl w:val="0"/>
          <w:numId w:val="133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39"/>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3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3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00"/>
    <w:bookmarkStart w:id="601" w:name="qual-a-origem-do-p005"/>
    <w:p>
      <w:pPr>
        <w:pStyle w:val="Titre3"/>
      </w:pPr>
      <w:r>
        <w:t xml:space="preserve">Qual a origem do</w:t>
      </w:r>
      <w:r>
        <w:t xml:space="preserve"> </w:t>
      </w:r>
      <w:r>
        <w:t xml:space="preserve">‘P&lt;0,05’</w:t>
      </w:r>
      <w:r>
        <w:t xml:space="preserve">?</w:t>
      </w:r>
    </w:p>
    <w:p>
      <w:pPr>
        <w:numPr>
          <w:ilvl w:val="0"/>
          <w:numId w:val="1340"/>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40"/>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40"/>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f820e8-ed27-453a-8704-ab46aea3faec"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f820e8-ed27-453a-8704-ab46aea3faec"/>
      <w:r>
        <w:rPr>
          <w:rFonts/>
          <w:b w:val="true"/>
        </w:rPr>
        <w:t xml:space="preserve">: </w:t>
      </w:r>
      <w:r>
        <w:t xml:space="preserve">Visualização espacial de p &lt; 0,05 (5 quadrados aleatórios em 100).</w:t>
      </w:r>
    </w:p>
    <w:p>
      <w:pPr>
        <w:pStyle w:val="Corpsdetexte"/>
      </w:pPr>
    </w:p>
    <w:bookmarkEnd w:id="601"/>
    <w:bookmarkStart w:id="602" w:name="Xa714ff15b97f544139c1d773dce26929fc79aba"/>
    <w:p>
      <w:pPr>
        <w:pStyle w:val="Titre3"/>
      </w:pPr>
      <w:r>
        <w:t xml:space="preserve">Quais são os complementos ou alternativas ao P-valor?</w:t>
      </w:r>
    </w:p>
    <w:p>
      <w:pPr>
        <w:numPr>
          <w:ilvl w:val="0"/>
          <w:numId w:val="1341"/>
        </w:numPr>
      </w:pPr>
      <w:r>
        <w:t xml:space="preserve">Intervalos de confiança, credibilidade ou predição.</w:t>
      </w:r>
      <w:hyperlink w:anchor="ref-wasserstein2016">
        <w:r>
          <w:rPr>
            <w:rStyle w:val="Lienhypertexte"/>
            <w:vertAlign w:val="superscript"/>
          </w:rPr>
          <w:t xml:space="preserve">239</w:t>
        </w:r>
      </w:hyperlink>
    </w:p>
    <w:p>
      <w:pPr>
        <w:numPr>
          <w:ilvl w:val="0"/>
          <w:numId w:val="1341"/>
        </w:numPr>
      </w:pPr>
      <w:r>
        <w:t xml:space="preserve">Razão de verossimilhança.</w:t>
      </w:r>
      <w:hyperlink w:anchor="ref-wasserstein2016">
        <w:r>
          <w:rPr>
            <w:rStyle w:val="Lienhypertexte"/>
            <w:vertAlign w:val="superscript"/>
          </w:rPr>
          <w:t xml:space="preserve">239</w:t>
        </w:r>
      </w:hyperlink>
    </w:p>
    <w:p>
      <w:pPr>
        <w:numPr>
          <w:ilvl w:val="0"/>
          <w:numId w:val="1341"/>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02"/>
    <w:bookmarkEnd w:id="603"/>
    <w:bookmarkEnd w:id="604"/>
    <w:bookmarkStart w:id="609" w:name="selecao-testes"/>
    <w:p>
      <w:pPr>
        <w:pStyle w:val="Titre1"/>
      </w:pPr>
      <w:r>
        <w:rPr>
          <w:b/>
          <w:bCs/>
        </w:rPr>
        <w:t xml:space="preserve">Seleção de testes</w:t>
      </w:r>
    </w:p>
    <w:p>
      <w:pPr>
        <w:pStyle w:val="FirstParagraph"/>
      </w:pPr>
    </w:p>
    <w:bookmarkStart w:id="606" w:name="multiverso-de-análises-estatísticas"/>
    <w:p>
      <w:pPr>
        <w:pStyle w:val="Titre2"/>
      </w:pPr>
      <w:r>
        <w:t xml:space="preserve">Multiverso de análises estatísticas</w:t>
      </w:r>
    </w:p>
    <w:p>
      <w:pPr>
        <w:pStyle w:val="FirstParagraph"/>
      </w:pPr>
    </w:p>
    <w:bookmarkStart w:id="605" w:name="por-que-escolher-o-teste-é-um-problema"/>
    <w:p>
      <w:pPr>
        <w:pStyle w:val="Titre3"/>
      </w:pPr>
      <w:r>
        <w:t xml:space="preserve">Por que escolher o teste é um problema?</w:t>
      </w:r>
    </w:p>
    <w:p>
      <w:pPr>
        <w:numPr>
          <w:ilvl w:val="0"/>
          <w:numId w:val="134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42"/>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05"/>
    <w:bookmarkEnd w:id="606"/>
    <w:bookmarkStart w:id="608" w:name="X9f74906b165b01dad512acfc76f8fdb28141f3b"/>
    <w:p>
      <w:pPr>
        <w:pStyle w:val="Titre2"/>
      </w:pPr>
      <w:r>
        <w:t xml:space="preserve">Escolha de testes para análise inferencial</w:t>
      </w:r>
    </w:p>
    <w:p>
      <w:pPr>
        <w:pStyle w:val="FirstParagraph"/>
      </w:pPr>
    </w:p>
    <w:bookmarkStart w:id="607" w:name="X2d12eb512eaaf10af444e1a61d1f631dde6ca80"/>
    <w:p>
      <w:pPr>
        <w:pStyle w:val="Titre3"/>
      </w:pPr>
      <w:r>
        <w:t xml:space="preserve">Como selecionar os testes para a análise estatística inferencial?</w:t>
      </w:r>
    </w:p>
    <w:p>
      <w:pPr>
        <w:numPr>
          <w:ilvl w:val="0"/>
          <w:numId w:val="1343"/>
        </w:numPr>
      </w:pPr>
      <w:r>
        <w:t xml:space="preserve">.</w:t>
      </w:r>
      <w:hyperlink w:anchor="ref-dwivedi2019">
        <w:r>
          <w:rPr>
            <w:rStyle w:val="Lienhypertexte"/>
            <w:vertAlign w:val="superscript"/>
          </w:rPr>
          <w:t xml:space="preserve">243</w:t>
        </w:r>
      </w:hyperlink>
    </w:p>
    <w:p>
      <w:pPr>
        <w:numPr>
          <w:ilvl w:val="0"/>
          <w:numId w:val="1343"/>
        </w:numPr>
      </w:pPr>
      <w:r>
        <w:t xml:space="preserve">.</w:t>
      </w:r>
      <w:hyperlink w:anchor="ref-Dwivedi2022">
        <w:r>
          <w:rPr>
            <w:rStyle w:val="Lienhypertexte"/>
            <w:vertAlign w:val="superscript"/>
          </w:rPr>
          <w:t xml:space="preserve">244</w:t>
        </w:r>
      </w:hyperlink>
    </w:p>
    <w:p>
      <w:pPr>
        <w:numPr>
          <w:ilvl w:val="0"/>
          <w:numId w:val="1343"/>
        </w:numPr>
      </w:pPr>
      <w:r>
        <w:t xml:space="preserve">.</w:t>
      </w:r>
      <w:hyperlink w:anchor="ref-Kim2017">
        <w:r>
          <w:rPr>
            <w:rStyle w:val="Lienhypertexte"/>
            <w:vertAlign w:val="superscript"/>
          </w:rPr>
          <w:t xml:space="preserve">245</w:t>
        </w:r>
      </w:hyperlink>
    </w:p>
    <w:p>
      <w:pPr>
        <w:numPr>
          <w:ilvl w:val="0"/>
          <w:numId w:val="1343"/>
        </w:numPr>
      </w:pPr>
      <w:r>
        <w:t xml:space="preserve">.</w:t>
      </w:r>
      <w:hyperlink w:anchor="ref-marusteri2010">
        <w:r>
          <w:rPr>
            <w:rStyle w:val="Lienhypertexte"/>
            <w:vertAlign w:val="superscript"/>
          </w:rPr>
          <w:t xml:space="preserve">246</w:t>
        </w:r>
      </w:hyperlink>
    </w:p>
    <w:p>
      <w:pPr>
        <w:numPr>
          <w:ilvl w:val="0"/>
          <w:numId w:val="1343"/>
        </w:numPr>
      </w:pPr>
      <w:r>
        <w:t xml:space="preserve">.</w:t>
      </w:r>
      <w:hyperlink w:anchor="ref-mishra2019">
        <w:r>
          <w:rPr>
            <w:rStyle w:val="Lienhypertexte"/>
            <w:vertAlign w:val="superscript"/>
          </w:rPr>
          <w:t xml:space="preserve">247</w:t>
        </w:r>
      </w:hyperlink>
    </w:p>
    <w:p>
      <w:pPr>
        <w:numPr>
          <w:ilvl w:val="0"/>
          <w:numId w:val="1343"/>
        </w:numPr>
      </w:pPr>
      <w:r>
        <w:t xml:space="preserve">.</w:t>
      </w:r>
      <w:hyperlink w:anchor="ref-ray2021">
        <w:r>
          <w:rPr>
            <w:rStyle w:val="Lienhypertexte"/>
            <w:vertAlign w:val="superscript"/>
          </w:rPr>
          <w:t xml:space="preserve">248</w:t>
        </w:r>
      </w:hyperlink>
    </w:p>
    <w:p>
      <w:pPr>
        <w:numPr>
          <w:ilvl w:val="0"/>
          <w:numId w:val="1343"/>
        </w:numPr>
      </w:pPr>
      <w:r>
        <w:t xml:space="preserve">.</w:t>
      </w:r>
      <w:hyperlink w:anchor="ref-nayak2011">
        <w:r>
          <w:rPr>
            <w:rStyle w:val="Lienhypertexte"/>
            <w:vertAlign w:val="superscript"/>
          </w:rPr>
          <w:t xml:space="preserve">249</w:t>
        </w:r>
      </w:hyperlink>
    </w:p>
    <w:p>
      <w:pPr>
        <w:numPr>
          <w:ilvl w:val="0"/>
          <w:numId w:val="1343"/>
        </w:numPr>
      </w:pPr>
      <w:r>
        <w:t xml:space="preserve">.</w:t>
      </w:r>
      <w:hyperlink w:anchor="ref-shankar2014">
        <w:r>
          <w:rPr>
            <w:rStyle w:val="Lienhypertexte"/>
            <w:vertAlign w:val="superscript"/>
          </w:rPr>
          <w:t xml:space="preserve">250</w:t>
        </w:r>
      </w:hyperlink>
    </w:p>
    <w:p>
      <w:pPr>
        <w:pStyle w:val="FirstParagraph"/>
      </w:pPr>
    </w:p>
    <w:bookmarkEnd w:id="607"/>
    <w:bookmarkEnd w:id="608"/>
    <w:bookmarkEnd w:id="609"/>
    <w:bookmarkStart w:id="612" w:name="testes-estatisticos"/>
    <w:p>
      <w:pPr>
        <w:pStyle w:val="Titre1"/>
      </w:pPr>
      <w:r>
        <w:rPr>
          <w:b/>
          <w:bCs/>
        </w:rPr>
        <w:t xml:space="preserve">Testes estatísticos</w:t>
      </w:r>
    </w:p>
    <w:p>
      <w:pPr>
        <w:pStyle w:val="FirstParagraph"/>
      </w:pPr>
    </w:p>
    <w:bookmarkStart w:id="610"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10"/>
    <w:bookmarkStart w:id="611"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11"/>
    <w:bookmarkEnd w:id="612"/>
    <w:bookmarkStart w:id="616" w:name="comparacao"/>
    <w:p>
      <w:pPr>
        <w:pStyle w:val="Titre1"/>
      </w:pPr>
      <w:r>
        <w:rPr>
          <w:b/>
          <w:bCs/>
        </w:rPr>
        <w:t xml:space="preserve">Comparação</w:t>
      </w:r>
    </w:p>
    <w:p>
      <w:pPr>
        <w:pStyle w:val="FirstParagraph"/>
      </w:pPr>
    </w:p>
    <w:bookmarkStart w:id="615" w:name="análise-inferencial-de-comparação"/>
    <w:p>
      <w:pPr>
        <w:pStyle w:val="Titre2"/>
      </w:pPr>
      <w:r>
        <w:t xml:space="preserve">Análise inferencial de comparação</w:t>
      </w:r>
    </w:p>
    <w:p>
      <w:pPr>
        <w:pStyle w:val="FirstParagraph"/>
      </w:pPr>
    </w:p>
    <w:bookmarkStart w:id="614" w:name="o-que-é-análise-de-comparação-de-dados"/>
    <w:p>
      <w:pPr>
        <w:pStyle w:val="Titre3"/>
      </w:pPr>
      <w:r>
        <w:t xml:space="preserve">O que é análise de comparação de dados?</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13">
        <w:r>
          <w:rPr>
            <w:rStyle w:val="Lienhypertexte"/>
          </w:rPr>
          <w:t xml:space="preserve">cocor.indep.groups</w:t>
        </w:r>
      </w:hyperlink>
      <w:r>
        <w:t xml:space="preserve">,</w:t>
      </w:r>
      <w:r>
        <w:t xml:space="preserve"> </w:t>
      </w:r>
      <w:hyperlink r:id="rId613">
        <w:r>
          <w:rPr>
            <w:rStyle w:val="Lienhypertexte"/>
          </w:rPr>
          <w:t xml:space="preserve">cocor.dep.groups.overlap</w:t>
        </w:r>
      </w:hyperlink>
      <w:r>
        <w:t xml:space="preserve"> </w:t>
      </w:r>
      <w:r>
        <w:t xml:space="preserve">e</w:t>
      </w:r>
      <w:r>
        <w:t xml:space="preserve"> </w:t>
      </w:r>
      <w:hyperlink r:id="rId61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14"/>
    <w:bookmarkEnd w:id="615"/>
    <w:bookmarkEnd w:id="616"/>
    <w:bookmarkStart w:id="626"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47"/>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4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4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48"/>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48"/>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49"/>
        </w:numPr>
      </w:pPr>
      <w:r>
        <w:t xml:space="preserve">As variáveis são ordinais ou categóricas nominais, de modo que as células representem frequência.</w:t>
      </w:r>
    </w:p>
    <w:p>
      <w:pPr>
        <w:numPr>
          <w:ilvl w:val="2"/>
          <w:numId w:val="1349"/>
        </w:numPr>
      </w:pPr>
      <w:r>
        <w:t xml:space="preserve">Os níveis dos fatores (variáveis categóricas) são mutuamente exclusivos.</w:t>
      </w:r>
    </w:p>
    <w:p>
      <w:pPr>
        <w:numPr>
          <w:ilvl w:val="2"/>
          <w:numId w:val="1349"/>
        </w:numPr>
      </w:pPr>
      <w:r>
        <w:t xml:space="preserve">Tamanho de amostra grande e adequado porque é baseado em uma abordagem de aproximação.</w:t>
      </w:r>
    </w:p>
    <w:p>
      <w:pPr>
        <w:numPr>
          <w:ilvl w:val="2"/>
          <w:numId w:val="1349"/>
        </w:numPr>
      </w:pPr>
      <w:r>
        <w:t xml:space="preserve">Menos de 20% das células com frequências esperadas &lt; 5</w:t>
      </w:r>
    </w:p>
    <w:p>
      <w:pPr>
        <w:numPr>
          <w:ilvl w:val="2"/>
          <w:numId w:val="1349"/>
        </w:numPr>
      </w:pPr>
      <w:r>
        <w:t xml:space="preserve">Nenhuma célula com frequência esperada &lt; 1.</w:t>
      </w:r>
    </w:p>
    <w:p>
      <w:pPr>
        <w:numPr>
          <w:ilvl w:val="1"/>
          <w:numId w:val="1348"/>
        </w:numPr>
      </w:pPr>
      <w:r>
        <w:t xml:space="preserve">Hipóteses:</w:t>
      </w:r>
      <w:hyperlink w:anchor="ref-Kim2017a">
        <w:r>
          <w:rPr>
            <w:rStyle w:val="Lienhypertexte"/>
            <w:vertAlign w:val="superscript"/>
          </w:rPr>
          <w:t xml:space="preserve">253</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Kim2017a">
        <w:r>
          <w:rPr>
            <w:rStyle w:val="Lienhypertexte"/>
            <w:vertAlign w:val="superscript"/>
          </w:rPr>
          <w:t xml:space="preserve">253</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52"/>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53"/>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4"/>
        </w:numPr>
      </w:pPr>
      <w:r>
        <w:t xml:space="preserve">Nula (</w:t>
      </w:r>
      <m:oMath>
        <m:sSub>
          <m:e>
            <m:r>
              <m:t>H</m:t>
            </m:r>
          </m:e>
          <m:sub>
            <m:r>
              <m:t>0</m:t>
            </m:r>
          </m:sub>
        </m:sSub>
      </m:oMath>
      <w:r>
        <w:t xml:space="preserve">): independente (sem associação)</w:t>
      </w:r>
    </w:p>
    <w:p>
      <w:pPr>
        <w:numPr>
          <w:ilvl w:val="2"/>
          <w:numId w:val="1354"/>
        </w:numPr>
      </w:pPr>
      <w:r>
        <w:t xml:space="preserve">Alternativa (</w:t>
      </w:r>
      <m:oMath>
        <m:sSub>
          <m:e>
            <m:r>
              <m:t>H</m:t>
            </m:r>
          </m:e>
          <m:sub>
            <m:r>
              <m:t>1</m:t>
            </m:r>
          </m:sub>
        </m:sSub>
      </m:oMath>
      <w:r>
        <w:t xml:space="preserve">): não independente (associação)</w:t>
      </w:r>
    </w:p>
    <w:p>
      <w:pPr>
        <w:numPr>
          <w:ilvl w:val="1"/>
          <w:numId w:val="1353"/>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5"/>
        </w:numPr>
      </w:pPr>
      <w:r>
        <w:t xml:space="preserve">Phi (</w:t>
      </w:r>
      <m:oMath>
        <m:r>
          <m:t>ϕ</m:t>
        </m:r>
      </m:oMath>
      <w:r>
        <w:t xml:space="preserve">), para tabelas de contingência 2x2</w:t>
      </w:r>
    </w:p>
    <w:p>
      <w:pPr>
        <w:numPr>
          <w:ilvl w:val="2"/>
          <w:numId w:val="135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5"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3"/>
    <w:bookmarkStart w:id="624" w:name="X54ba696140e67886e496df2953bafb8e51fbbed"/>
    <w:p>
      <w:pPr>
        <w:pStyle w:val="Titre3"/>
      </w:pPr>
      <w:r>
        <w:t xml:space="preserve">Quais testes podem ser usados para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4"/>
    <w:bookmarkEnd w:id="625"/>
    <w:bookmarkEnd w:id="626"/>
    <w:bookmarkStart w:id="643" w:name="correlacao"/>
    <w:p>
      <w:pPr>
        <w:pStyle w:val="Titre1"/>
      </w:pPr>
      <w:r>
        <w:rPr>
          <w:b/>
          <w:bCs/>
        </w:rPr>
        <w:t xml:space="preserve">Correlação</w:t>
      </w:r>
    </w:p>
    <w:p>
      <w:pPr>
        <w:pStyle w:val="FirstParagraph"/>
      </w:pPr>
    </w:p>
    <w:bookmarkStart w:id="634" w:name="análise-inferencial-de-correlação"/>
    <w:p>
      <w:pPr>
        <w:pStyle w:val="Titre2"/>
      </w:pPr>
      <w:r>
        <w:t xml:space="preserve">Análise inferencial de correlação</w:t>
      </w:r>
    </w:p>
    <w:p>
      <w:pPr>
        <w:pStyle w:val="FirstParagraph"/>
      </w:pPr>
    </w:p>
    <w:bookmarkStart w:id="627" w:name="o-que-é-covariância"/>
    <w:p>
      <w:pPr>
        <w:pStyle w:val="Titre3"/>
      </w:pPr>
      <w:r>
        <w:t xml:space="preserve">O que é covariância?</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bookmarkEnd w:id="627"/>
    <w:bookmarkStart w:id="628" w:name="o-que-é-correlação"/>
    <w:p>
      <w:pPr>
        <w:pStyle w:val="Titre3"/>
      </w:pPr>
      <w:r>
        <w:t xml:space="preserve">O que é correlação?</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628"/>
    <w:bookmarkStart w:id="629" w:name="Xec7302db371cb0f9a96d84f3018faa8f4e77609"/>
    <w:p>
      <w:pPr>
        <w:pStyle w:val="Titre3"/>
      </w:pPr>
      <w:r>
        <w:t xml:space="preserve">Qual é a interpretação das medidas de correlação?</w:t>
      </w:r>
    </w:p>
    <w:p>
      <w:pPr>
        <w:numPr>
          <w:ilvl w:val="0"/>
          <w:numId w:val="136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4121b9-c1ec-45d4-9dc7-b36bd348ff42"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4121b9-c1ec-45d4-9dc7-b36bd348ff42"/>
      <w:r>
        <w:rPr>
          <w:rFonts/>
          <w:b w:val="true"/>
        </w:rPr>
        <w:t xml:space="preserve">: </w:t>
      </w:r>
      <w:r>
        <w:t xml:space="preserve">Exemplo de diferentes forças e direção de correlação entre duas variáveis X e Y.</w:t>
      </w:r>
    </w:p>
    <w:p>
      <w:pPr>
        <w:pStyle w:val="Corpsdetexte"/>
      </w:pPr>
    </w:p>
    <w:bookmarkEnd w:id="629"/>
    <w:bookmarkStart w:id="633" w:name="X2474dd83d9f59f45c3c0c277dc02cae0ce5b555"/>
    <w:p>
      <w:pPr>
        <w:pStyle w:val="Titre3"/>
      </w:pPr>
      <w:r>
        <w:t xml:space="preserve">Quais precauções devem ser tomadas na interpretação de medidas de correlação?</w:t>
      </w:r>
    </w:p>
    <w:p>
      <w:pPr>
        <w:numPr>
          <w:ilvl w:val="0"/>
          <w:numId w:val="136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6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6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6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6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b90b40-e92b-4d33-a559-d3bb1902124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b90b40-e92b-4d33-a559-d3bb1902124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3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33"/>
    <w:bookmarkEnd w:id="634"/>
    <w:bookmarkStart w:id="638" w:name="coeficientes-de-correlação"/>
    <w:p>
      <w:pPr>
        <w:pStyle w:val="Titre2"/>
      </w:pPr>
      <w:r>
        <w:t xml:space="preserve">Coeficientes de correlação</w:t>
      </w:r>
    </w:p>
    <w:p>
      <w:pPr>
        <w:pStyle w:val="FirstParagraph"/>
      </w:pPr>
    </w:p>
    <w:bookmarkStart w:id="637" w:name="X0a12621d5b3d3f42c408a972c5e9a243de085a6"/>
    <w:p>
      <w:pPr>
        <w:pStyle w:val="Titre3"/>
      </w:pPr>
      <w:r>
        <w:t xml:space="preserve">Quais coeficientes podem ser usados em análises de correlação?</w:t>
      </w:r>
    </w:p>
    <w:p>
      <w:pPr>
        <w:numPr>
          <w:ilvl w:val="0"/>
          <w:numId w:val="1363"/>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Hipóteses:</w:t>
      </w:r>
      <w:hyperlink w:anchor="ref-allison2022">
        <w:r>
          <w:rPr>
            <w:rStyle w:val="Lienhypertexte"/>
            <w:vertAlign w:val="superscript"/>
          </w:rPr>
          <w:t xml:space="preserve">255</w:t>
        </w:r>
      </w:hyperlink>
    </w:p>
    <w:p>
      <w:pPr>
        <w:numPr>
          <w:ilvl w:val="2"/>
          <w:numId w:val="136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4"/>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6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6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68"/>
        </w:numPr>
      </w:pPr>
      <w:r>
        <w:t xml:space="preserve">Tipo: paramétrico.</w:t>
      </w:r>
      <w:hyperlink w:anchor="ref-khamis2008">
        <w:r>
          <w:rPr>
            <w:rStyle w:val="Lienhypertexte"/>
            <w:vertAlign w:val="superscript"/>
          </w:rPr>
          <w:t xml:space="preserve">254</w:t>
        </w:r>
      </w:hyperlink>
    </w:p>
    <w:p>
      <w:pPr>
        <w:numPr>
          <w:ilvl w:val="1"/>
          <w:numId w:val="1368"/>
        </w:numPr>
      </w:pPr>
      <w:r>
        <w:t xml:space="preserve">Hipóteses:</w:t>
      </w:r>
      <w:hyperlink w:anchor="ref-khamis2008">
        <w:r>
          <w:rPr>
            <w:rStyle w:val="Lienhypertexte"/>
            <w:vertAlign w:val="superscript"/>
          </w:rPr>
          <w:t xml:space="preserve">254</w:t>
        </w:r>
      </w:hyperlink>
    </w:p>
    <w:p>
      <w:pPr>
        <w:numPr>
          <w:ilvl w:val="2"/>
          <w:numId w:val="136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8"/>
        </w:numPr>
      </w:pPr>
      <w:r>
        <w:t xml:space="preserve">Tamanho do efeito:</w:t>
      </w:r>
      <w:hyperlink w:anchor="ref-khamis2008">
        <w:r>
          <w:rPr>
            <w:rStyle w:val="Lienhypertexte"/>
            <w:vertAlign w:val="superscript"/>
          </w:rPr>
          <w:t xml:space="preserve">254</w:t>
        </w:r>
      </w:hyperlink>
    </w:p>
    <w:p>
      <w:pPr>
        <w:pStyle w:val="Compact"/>
        <w:numPr>
          <w:ilvl w:val="2"/>
          <w:numId w:val="137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71"/>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7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72"/>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5"/>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7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6"/>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8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80"/>
        </w:numPr>
      </w:pPr>
      <w:r>
        <w:t xml:space="preserve">Tipo: não-paramétrico.</w:t>
      </w:r>
      <w:hyperlink w:anchor="ref-REF">
        <w:r>
          <w:rPr>
            <w:rStyle w:val="Lienhypertexte"/>
            <w:b/>
            <w:bCs/>
            <w:vertAlign w:val="superscript"/>
          </w:rPr>
          <w:t xml:space="preserve">REF?</w:t>
        </w:r>
      </w:hyperlink>
    </w:p>
    <w:p>
      <w:pPr>
        <w:numPr>
          <w:ilvl w:val="1"/>
          <w:numId w:val="1380"/>
        </w:numPr>
      </w:pPr>
      <w:r>
        <w:t xml:space="preserve">Hipóteses:</w:t>
      </w:r>
      <w:hyperlink w:anchor="ref-REF">
        <w:r>
          <w:rPr>
            <w:rStyle w:val="Lienhypertexte"/>
            <w:b/>
            <w:bCs/>
            <w:vertAlign w:val="superscript"/>
          </w:rPr>
          <w:t xml:space="preserve">REF?</w:t>
        </w:r>
      </w:hyperlink>
    </w:p>
    <w:p>
      <w:pPr>
        <w:numPr>
          <w:ilvl w:val="2"/>
          <w:numId w:val="138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8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80"/>
        </w:numPr>
      </w:pPr>
      <w:r>
        <w:t xml:space="preserve">Tamanho do efeito:</w:t>
      </w:r>
      <w:hyperlink w:anchor="ref-REF">
        <w:r>
          <w:rPr>
            <w:rStyle w:val="Lienhypertexte"/>
            <w:b/>
            <w:bCs/>
            <w:vertAlign w:val="superscript"/>
          </w:rPr>
          <w:t xml:space="preserve">REF?</w:t>
        </w:r>
      </w:hyperlink>
    </w:p>
    <w:p>
      <w:pPr>
        <w:pStyle w:val="Compact"/>
        <w:numPr>
          <w:ilvl w:val="2"/>
          <w:numId w:val="1382"/>
        </w:numPr>
      </w:pPr>
      <w:r>
        <w:t xml:space="preserve">Coeficiente Cramer (</w:t>
      </w:r>
      <m:oMath>
        <m:r>
          <m:t>V</m:t>
        </m:r>
      </m:oMath>
      <w:r>
        <w:t xml:space="preserve">)</w:t>
      </w:r>
    </w:p>
    <w:p>
      <w:pPr>
        <w:pStyle w:val="FirstParagraph"/>
      </w:pPr>
    </w:p>
    <w:p>
      <w:pPr>
        <w:numPr>
          <w:ilvl w:val="0"/>
          <w:numId w:val="138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4"/>
        </w:numPr>
      </w:pPr>
      <w:r>
        <w:t xml:space="preserve">Tipo: não-paramétrico.</w:t>
      </w:r>
      <w:hyperlink w:anchor="ref-REF">
        <w:r>
          <w:rPr>
            <w:rStyle w:val="Lienhypertexte"/>
            <w:b/>
            <w:bCs/>
            <w:vertAlign w:val="superscript"/>
          </w:rPr>
          <w:t xml:space="preserve">REF?</w:t>
        </w:r>
      </w:hyperlink>
    </w:p>
    <w:p>
      <w:pPr>
        <w:numPr>
          <w:ilvl w:val="1"/>
          <w:numId w:val="1384"/>
        </w:numPr>
      </w:pPr>
      <w:r>
        <w:t xml:space="preserve">Hipóteses:</w:t>
      </w:r>
      <w:hyperlink w:anchor="ref-REF">
        <w:r>
          <w:rPr>
            <w:rStyle w:val="Lienhypertexte"/>
            <w:b/>
            <w:bCs/>
            <w:vertAlign w:val="superscript"/>
          </w:rPr>
          <w:t xml:space="preserve">REF?</w:t>
        </w:r>
      </w:hyperlink>
    </w:p>
    <w:p>
      <w:pPr>
        <w:numPr>
          <w:ilvl w:val="2"/>
          <w:numId w:val="138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4"/>
        </w:numPr>
      </w:pPr>
      <w:r>
        <w:t xml:space="preserve">Tamanho do efeito:</w:t>
      </w:r>
      <w:hyperlink w:anchor="ref-REF">
        <w:r>
          <w:rPr>
            <w:rStyle w:val="Lienhypertexte"/>
            <w:b/>
            <w:bCs/>
            <w:vertAlign w:val="superscript"/>
          </w:rPr>
          <w:t xml:space="preserve">REF?</w:t>
        </w:r>
      </w:hyperlink>
    </w:p>
    <w:p>
      <w:pPr>
        <w:pStyle w:val="Compact"/>
        <w:numPr>
          <w:ilvl w:val="2"/>
          <w:numId w:val="138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3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81">
        <w:r>
          <w:rPr>
            <w:rStyle w:val="Lienhypertexte"/>
            <w:i/>
            <w:iCs/>
          </w:rPr>
          <w:t xml:space="preserve">corrplot</w:t>
        </w:r>
      </w:hyperlink>
      <w:r>
        <w:t xml:space="preserve"> </w:t>
      </w:r>
      <w:r>
        <w:t xml:space="preserve">para visualização da matriz de correlação.</w:t>
      </w:r>
    </w:p>
    <w:p>
      <w:pPr>
        <w:pStyle w:val="Corpsdetexte"/>
      </w:pPr>
    </w:p>
    <w:bookmarkEnd w:id="637"/>
    <w:bookmarkEnd w:id="638"/>
    <w:bookmarkStart w:id="642" w:name="colinearidade"/>
    <w:p>
      <w:pPr>
        <w:pStyle w:val="Titre2"/>
      </w:pPr>
      <w:r>
        <w:t xml:space="preserve">Colinearidade</w:t>
      </w:r>
    </w:p>
    <w:p>
      <w:pPr>
        <w:pStyle w:val="FirstParagraph"/>
      </w:pPr>
    </w:p>
    <w:bookmarkStart w:id="639" w:name="o-que-é-colinearidade"/>
    <w:p>
      <w:pPr>
        <w:pStyle w:val="Titre3"/>
      </w:pPr>
      <w:r>
        <w:t xml:space="preserve">O que é colinearidade?</w:t>
      </w:r>
    </w:p>
    <w:p>
      <w:pPr>
        <w:numPr>
          <w:ilvl w:val="0"/>
          <w:numId w:val="1387"/>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87"/>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39"/>
    <w:bookmarkStart w:id="641" w:name="X3e289d09765234680d8357f0d74e8fce0b9600b"/>
    <w:p>
      <w:pPr>
        <w:pStyle w:val="Titre3"/>
      </w:pPr>
      <w:r>
        <w:t xml:space="preserve">Como identificar colinearidade na matriz de correlação?</w:t>
      </w:r>
    </w:p>
    <w:p>
      <w:pPr>
        <w:numPr>
          <w:ilvl w:val="0"/>
          <w:numId w:val="138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8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4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41"/>
    <w:bookmarkEnd w:id="642"/>
    <w:bookmarkEnd w:id="643"/>
    <w:bookmarkStart w:id="677" w:name="regressao"/>
    <w:p>
      <w:pPr>
        <w:pStyle w:val="Titre1"/>
      </w:pPr>
      <w:r>
        <w:rPr>
          <w:b/>
          <w:bCs/>
        </w:rPr>
        <w:t xml:space="preserve">Regressão</w:t>
      </w:r>
    </w:p>
    <w:p>
      <w:pPr>
        <w:pStyle w:val="FirstParagraph"/>
      </w:pPr>
    </w:p>
    <w:bookmarkStart w:id="657" w:name="análise-de-regressão"/>
    <w:p>
      <w:pPr>
        <w:pStyle w:val="Titre2"/>
      </w:pPr>
      <w:r>
        <w:t xml:space="preserve">Análise de regressão</w:t>
      </w:r>
    </w:p>
    <w:p>
      <w:pPr>
        <w:pStyle w:val="FirstParagraph"/>
      </w:pPr>
    </w:p>
    <w:bookmarkStart w:id="647" w:name="o-que-é-regressão"/>
    <w:p>
      <w:pPr>
        <w:pStyle w:val="Titre3"/>
      </w:pPr>
      <w:r>
        <w:t xml:space="preserve">O que é regressão?</w:t>
      </w:r>
    </w:p>
    <w:p>
      <w:pPr>
        <w:numPr>
          <w:ilvl w:val="0"/>
          <w:numId w:val="138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8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44">
        <w:r>
          <w:rPr>
            <w:rStyle w:val="Lienhypertexte"/>
            <w:i/>
            <w:iCs/>
          </w:rPr>
          <w:t xml:space="preserve">modelsummary</w:t>
        </w:r>
      </w:hyperlink>
      <w:r>
        <w:t xml:space="preserve"> </w:t>
      </w:r>
      <w:r>
        <w:t xml:space="preserve">e</w:t>
      </w:r>
      <w:r>
        <w:t xml:space="preserve"> </w:t>
      </w:r>
      <w:hyperlink r:id="rId64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46">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7"/>
    <w:bookmarkStart w:id="648" w:name="quais-são-os-algoritmos-de-regressão"/>
    <w:p>
      <w:pPr>
        <w:pStyle w:val="Titre3"/>
      </w:pPr>
      <w:r>
        <w:t xml:space="preserve">Quais são os algoritmos de regressão?</w:t>
      </w:r>
    </w:p>
    <w:p>
      <w:pPr>
        <w:numPr>
          <w:ilvl w:val="0"/>
          <w:numId w:val="1390"/>
        </w:numPr>
      </w:pPr>
      <w:r>
        <w:t xml:space="preserve">Linear.</w:t>
      </w:r>
      <w:hyperlink w:anchor="ref-REF">
        <w:r>
          <w:rPr>
            <w:rStyle w:val="Lienhypertexte"/>
            <w:b/>
            <w:bCs/>
            <w:vertAlign w:val="superscript"/>
          </w:rPr>
          <w:t xml:space="preserve">REF?</w:t>
        </w:r>
      </w:hyperlink>
    </w:p>
    <w:p>
      <w:pPr>
        <w:numPr>
          <w:ilvl w:val="0"/>
          <w:numId w:val="1390"/>
        </w:numPr>
      </w:pPr>
      <w:r>
        <w:t xml:space="preserve">Nào-linear.</w:t>
      </w:r>
      <w:hyperlink w:anchor="ref-REF">
        <w:r>
          <w:rPr>
            <w:rStyle w:val="Lienhypertexte"/>
            <w:b/>
            <w:bCs/>
            <w:vertAlign w:val="superscript"/>
          </w:rPr>
          <w:t xml:space="preserve">REF?</w:t>
        </w:r>
      </w:hyperlink>
    </w:p>
    <w:p>
      <w:pPr>
        <w:numPr>
          <w:ilvl w:val="0"/>
          <w:numId w:val="1390"/>
        </w:numPr>
      </w:pPr>
      <w:r>
        <w:t xml:space="preserve">Polinomial.</w:t>
      </w:r>
      <w:hyperlink w:anchor="ref-REF">
        <w:r>
          <w:rPr>
            <w:rStyle w:val="Lienhypertexte"/>
            <w:b/>
            <w:bCs/>
            <w:vertAlign w:val="superscript"/>
          </w:rPr>
          <w:t xml:space="preserve">REF?</w:t>
        </w:r>
      </w:hyperlink>
    </w:p>
    <w:p>
      <w:pPr>
        <w:numPr>
          <w:ilvl w:val="0"/>
          <w:numId w:val="1390"/>
        </w:numPr>
      </w:pPr>
      <w:r>
        <w:t xml:space="preserve">Ridge.</w:t>
      </w:r>
      <w:hyperlink w:anchor="ref-REF">
        <w:r>
          <w:rPr>
            <w:rStyle w:val="Lienhypertexte"/>
            <w:b/>
            <w:bCs/>
            <w:vertAlign w:val="superscript"/>
          </w:rPr>
          <w:t xml:space="preserve">REF?</w:t>
        </w:r>
      </w:hyperlink>
    </w:p>
    <w:p>
      <w:pPr>
        <w:numPr>
          <w:ilvl w:val="0"/>
          <w:numId w:val="1390"/>
        </w:numPr>
      </w:pPr>
      <w:r>
        <w:t xml:space="preserve">Lasso.</w:t>
      </w:r>
      <w:hyperlink w:anchor="ref-REF">
        <w:r>
          <w:rPr>
            <w:rStyle w:val="Lienhypertexte"/>
            <w:b/>
            <w:bCs/>
            <w:vertAlign w:val="superscript"/>
          </w:rPr>
          <w:t xml:space="preserve">REF?</w:t>
        </w:r>
      </w:hyperlink>
    </w:p>
    <w:p>
      <w:pPr>
        <w:pStyle w:val="FirstParagraph"/>
      </w:pPr>
    </w:p>
    <w:bookmarkEnd w:id="648"/>
    <w:bookmarkStart w:id="649" w:name="o-que-são-análises-de-regressão-simples"/>
    <w:p>
      <w:pPr>
        <w:pStyle w:val="Titre3"/>
      </w:pPr>
      <w:r>
        <w:t xml:space="preserve">O que são análises de regressão simples?</w:t>
      </w:r>
    </w:p>
    <w:p>
      <w:pPr>
        <w:numPr>
          <w:ilvl w:val="0"/>
          <w:numId w:val="139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39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49"/>
    <w:bookmarkStart w:id="650" w:name="Xcf63db61ef0ce3cb3d2736e7692117aa524c794"/>
    <w:p>
      <w:pPr>
        <w:pStyle w:val="Titre3"/>
      </w:pPr>
      <w:r>
        <w:t xml:space="preserve">O que são análises de regressão multivariável?</w:t>
      </w:r>
    </w:p>
    <w:p>
      <w:pPr>
        <w:numPr>
          <w:ilvl w:val="0"/>
          <w:numId w:val="139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39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0"/>
    <w:bookmarkStart w:id="651" w:name="Xe95cb33d36d5973810ae0e9ef6e907afac670c9"/>
    <w:p>
      <w:pPr>
        <w:pStyle w:val="Titre3"/>
      </w:pPr>
      <w:r>
        <w:t xml:space="preserve">O que são análises de regressão multivariada?</w:t>
      </w:r>
    </w:p>
    <w:p>
      <w:pPr>
        <w:numPr>
          <w:ilvl w:val="0"/>
          <w:numId w:val="139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39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1"/>
    <w:bookmarkStart w:id="652" w:name="o-que-são-análises-de-regressão-linear"/>
    <w:p>
      <w:pPr>
        <w:pStyle w:val="Titre3"/>
      </w:pPr>
      <w:r>
        <w:t xml:space="preserve">O que são análises de regressão linear?</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2805e2-bf93-44e9-8a88-8e0624620a7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2805e2-bf93-44e9-8a88-8e0624620a7a"/>
      <w:r>
        <w:rPr>
          <w:rFonts/>
          <w:b w:val="true"/>
        </w:rPr>
        <w:t xml:space="preserve">: </w:t>
      </w:r>
      <w:r>
        <w:t xml:space="preserve">Regressão linear.</w:t>
      </w:r>
    </w:p>
    <w:p>
      <w:pPr>
        <w:pStyle w:val="Corpsdetexte"/>
      </w:pPr>
    </w:p>
    <w:bookmarkEnd w:id="652"/>
    <w:bookmarkStart w:id="653" w:name="X7ad357734c1d2d8b019adb3e32d208d217f6945"/>
    <w:p>
      <w:pPr>
        <w:pStyle w:val="Titre3"/>
      </w:pPr>
      <w:r>
        <w:t xml:space="preserve">O que são análises de regressão não-linear?</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61e51a-4d7f-4261-92b4-9940ead115dd"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61e51a-4d7f-4261-92b4-9940ead115dd"/>
      <w:r>
        <w:rPr>
          <w:rFonts/>
          <w:b w:val="true"/>
        </w:rPr>
        <w:t xml:space="preserve">: </w:t>
      </w:r>
      <w:r>
        <w:t xml:space="preserve">Regressão não-linear.</w:t>
      </w:r>
    </w:p>
    <w:p>
      <w:pPr>
        <w:pStyle w:val="Corpsdetexte"/>
      </w:pPr>
    </w:p>
    <w:bookmarkEnd w:id="653"/>
    <w:bookmarkStart w:id="654" w:name="X178508148aa2cfd21835b3ff668de7269a6ac56"/>
    <w:p>
      <w:pPr>
        <w:pStyle w:val="Titre3"/>
      </w:pPr>
      <w:r>
        <w:t xml:space="preserve">O que são análises de regressão polinomial?</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e3a994-7a02-4a3d-a244-08a838ea5711"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e3a994-7a02-4a3d-a244-08a838ea5711"/>
      <w:r>
        <w:rPr>
          <w:rFonts/>
          <w:b w:val="true"/>
        </w:rPr>
        <w:t xml:space="preserve">: </w:t>
      </w:r>
      <w:r>
        <w:t xml:space="preserve">Regressão polinomial.</w:t>
      </w:r>
    </w:p>
    <w:p>
      <w:pPr>
        <w:pStyle w:val="Corpsdetexte"/>
      </w:pPr>
    </w:p>
    <w:bookmarkEnd w:id="654"/>
    <w:bookmarkStart w:id="655" w:name="o-que-são-análises-de-regressão-ridge"/>
    <w:p>
      <w:pPr>
        <w:pStyle w:val="Titre3"/>
      </w:pPr>
      <w:r>
        <w:t xml:space="preserve">O que são análises de regressão ridge?</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42f83d-8a67-4ff4-acb8-bb56a7dcad74"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42f83d-8a67-4ff4-acb8-bb56a7dcad74"/>
      <w:r>
        <w:rPr>
          <w:rFonts/>
          <w:b w:val="true"/>
        </w:rPr>
        <w:t xml:space="preserve">: </w:t>
      </w:r>
      <w:r>
        <w:t xml:space="preserve">Regressão ridge.</w:t>
      </w:r>
    </w:p>
    <w:p>
      <w:pPr>
        <w:pStyle w:val="Corpsdetexte"/>
      </w:pPr>
    </w:p>
    <w:bookmarkEnd w:id="655"/>
    <w:bookmarkStart w:id="656" w:name="X2f113aa926c708c524fe8bbb6584e8c5aeec49f"/>
    <w:p>
      <w:pPr>
        <w:pStyle w:val="Titre3"/>
      </w:pPr>
      <w:r>
        <w:t xml:space="preserve">O que são análises de regressão logística?</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1bfea2-d005-4a4d-845e-dffea39e134c"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1bfea2-d005-4a4d-845e-dffea39e134c"/>
      <w:r>
        <w:rPr>
          <w:rFonts/>
          <w:b w:val="true"/>
        </w:rPr>
        <w:t xml:space="preserve">: </w:t>
      </w:r>
      <w:r>
        <w:t xml:space="preserve">Regressão logística.</w:t>
      </w:r>
    </w:p>
    <w:p>
      <w:pPr>
        <w:pStyle w:val="Corpsdetexte"/>
      </w:pPr>
    </w:p>
    <w:bookmarkEnd w:id="656"/>
    <w:bookmarkEnd w:id="657"/>
    <w:bookmarkStart w:id="661" w:name="preparação-de-variáveis-para-regressão"/>
    <w:p>
      <w:pPr>
        <w:pStyle w:val="Titre2"/>
      </w:pPr>
      <w:r>
        <w:t xml:space="preserve">Preparação de variáveis para regressão</w:t>
      </w:r>
    </w:p>
    <w:p>
      <w:pPr>
        <w:pStyle w:val="FirstParagraph"/>
      </w:pPr>
    </w:p>
    <w:bookmarkStart w:id="659" w:name="Xbbe6b291b2d92d67df75dabf4b7f60eb45e53bf"/>
    <w:p>
      <w:pPr>
        <w:pStyle w:val="Titre3"/>
      </w:pPr>
      <w:r>
        <w:t xml:space="preserve">Como preparar as variáveis categóricas para análise de regressão?</w:t>
      </w:r>
    </w:p>
    <w:p>
      <w:pPr>
        <w:numPr>
          <w:ilvl w:val="0"/>
          <w:numId w:val="139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39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39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58">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9"/>
    <w:bookmarkStart w:id="660" w:name="Xa4936823d6619b6e2e623d07652be891f59c9d6"/>
    <w:p>
      <w:pPr>
        <w:pStyle w:val="Titre3"/>
      </w:pPr>
      <w:r>
        <w:t xml:space="preserve">Por que é comum escolher a categoria mais frequente como referência em modelos epidemiológicos?</w:t>
      </w:r>
    </w:p>
    <w:p>
      <w:pPr>
        <w:numPr>
          <w:ilvl w:val="0"/>
          <w:numId w:val="140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0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60"/>
    <w:bookmarkEnd w:id="661"/>
    <w:bookmarkStart w:id="667" w:name="multicolinearidade"/>
    <w:p>
      <w:pPr>
        <w:pStyle w:val="Titre2"/>
      </w:pPr>
      <w:r>
        <w:t xml:space="preserve">Multicolinearidade</w:t>
      </w:r>
    </w:p>
    <w:p>
      <w:pPr>
        <w:pStyle w:val="FirstParagraph"/>
      </w:pPr>
    </w:p>
    <w:bookmarkStart w:id="662" w:name="o-que-é-multicolinearidade"/>
    <w:p>
      <w:pPr>
        <w:pStyle w:val="Titre3"/>
      </w:pPr>
      <w:r>
        <w:t xml:space="preserve">O que é multicolinearidade?</w:t>
      </w:r>
    </w:p>
    <w:p>
      <w:pPr>
        <w:pStyle w:val="Compact"/>
        <w:numPr>
          <w:ilvl w:val="0"/>
          <w:numId w:val="1401"/>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62"/>
    <w:bookmarkStart w:id="665" w:name="X5e1648f5f9d8c25e8e1ada3022ca6f55c5cba8b"/>
    <w:p>
      <w:pPr>
        <w:pStyle w:val="Titre3"/>
      </w:pPr>
      <w:r>
        <w:t xml:space="preserve">Como diagnosticar multicolinearidade de forma quantitativa?</w:t>
      </w:r>
    </w:p>
    <w:p>
      <w:pPr>
        <w:numPr>
          <w:ilvl w:val="0"/>
          <w:numId w:val="1402"/>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0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0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0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0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635ebe-15ec-4e98-91e1-97f36222a77a"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635ebe-15ec-4e98-91e1-97f36222a77a"/>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63">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64">
        <w:r>
          <w:rPr>
            <w:rStyle w:val="Lienhypertexte"/>
            <w:i/>
            <w:iCs/>
          </w:rPr>
          <w:t xml:space="preserve">vif</w:t>
        </w:r>
      </w:hyperlink>
      <w:r>
        <w:t xml:space="preserve"> </w:t>
      </w:r>
      <w:r>
        <w:t xml:space="preserve">para calcular o fator de inflação da variância (VIF).</w:t>
      </w:r>
    </w:p>
    <w:p>
      <w:pPr>
        <w:pStyle w:val="Corpsdetexte"/>
      </w:pPr>
    </w:p>
    <w:bookmarkEnd w:id="665"/>
    <w:bookmarkStart w:id="666" w:name="X85d6440b95df629b97e6082169ab58b10747a7d"/>
    <w:p>
      <w:pPr>
        <w:pStyle w:val="Titre3"/>
      </w:pPr>
      <w:r>
        <w:t xml:space="preserve">O que fazer em caso de multicolinearidade elevada?</w:t>
      </w:r>
    </w:p>
    <w:p>
      <w:pPr>
        <w:numPr>
          <w:ilvl w:val="0"/>
          <w:numId w:val="1403"/>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03"/>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03"/>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0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0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03"/>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0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66"/>
    <w:bookmarkEnd w:id="667"/>
    <w:bookmarkStart w:id="673" w:name="redução-de-dimensionalidade"/>
    <w:p>
      <w:pPr>
        <w:pStyle w:val="Titre2"/>
      </w:pPr>
      <w:r>
        <w:t xml:space="preserve">Redução de dimensionalidade</w:t>
      </w:r>
    </w:p>
    <w:p>
      <w:pPr>
        <w:pStyle w:val="FirstParagraph"/>
      </w:pPr>
    </w:p>
    <w:bookmarkStart w:id="668" w:name="Xff6e5bd071da2d216b192f474edc5450886c9c5"/>
    <w:p>
      <w:pPr>
        <w:pStyle w:val="Titre3"/>
      </w:pPr>
      <w:r>
        <w:t xml:space="preserve">Correlação bivariada pode ser usada para seleção de variáveis em modelos de regressão multivariável?</w:t>
      </w:r>
    </w:p>
    <w:p>
      <w:pPr>
        <w:numPr>
          <w:ilvl w:val="0"/>
          <w:numId w:val="140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0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68"/>
    <w:bookmarkStart w:id="669" w:name="X41b63d971c59526d6b6d96ae2e75b80142e34a0"/>
    <w:p>
      <w:pPr>
        <w:pStyle w:val="Titre3"/>
      </w:pPr>
      <w:r>
        <w:t xml:space="preserve">Variáveis sem significância estatística devem ser excluídas do modelo final?</w:t>
      </w:r>
    </w:p>
    <w:p>
      <w:pPr>
        <w:numPr>
          <w:ilvl w:val="0"/>
          <w:numId w:val="140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0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69"/>
    <w:bookmarkStart w:id="67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6"/>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06"/>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06"/>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70"/>
    <w:bookmarkStart w:id="671" w:name="X5dc17d7e8bd73250561f3da86100623aabd0e04"/>
    <w:p>
      <w:pPr>
        <w:pStyle w:val="Titre3"/>
      </w:pPr>
      <w:r>
        <w:t xml:space="preserve">O que pode ser feito para reduzir o número de variáveis candidatas em modelos de regressão multivariável?</w:t>
      </w:r>
    </w:p>
    <w:p>
      <w:pPr>
        <w:numPr>
          <w:ilvl w:val="0"/>
          <w:numId w:val="140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07"/>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0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0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71"/>
    <w:bookmarkStart w:id="672" w:name="X10506fcd79e3447dd14317ee629c41a4946221b"/>
    <w:p>
      <w:pPr>
        <w:pStyle w:val="Titre3"/>
      </w:pPr>
      <w:r>
        <w:t xml:space="preserve">Quando devemos forçar uma variável no modelo?</w:t>
      </w:r>
    </w:p>
    <w:p>
      <w:pPr>
        <w:pStyle w:val="Compact"/>
        <w:numPr>
          <w:ilvl w:val="0"/>
          <w:numId w:val="140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72"/>
    <w:bookmarkEnd w:id="673"/>
    <w:bookmarkStart w:id="676" w:name="suposições-dos-modelos"/>
    <w:p>
      <w:pPr>
        <w:pStyle w:val="Titre2"/>
      </w:pPr>
      <w:r>
        <w:t xml:space="preserve">Suposições dos modelos</w:t>
      </w:r>
    </w:p>
    <w:p>
      <w:pPr>
        <w:pStyle w:val="FirstParagraph"/>
      </w:pPr>
    </w:p>
    <w:bookmarkStart w:id="674" w:name="Xdc4145b558f0846c942b0ffb40e00a24f0eca9c"/>
    <w:p>
      <w:pPr>
        <w:pStyle w:val="Titre3"/>
      </w:pPr>
      <w:r>
        <w:t xml:space="preserve">Quais suposições são feitas para regressão?</w:t>
      </w:r>
    </w:p>
    <w:p>
      <w:pPr>
        <w:pStyle w:val="Compact"/>
        <w:numPr>
          <w:ilvl w:val="0"/>
          <w:numId w:val="140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74"/>
    <w:bookmarkStart w:id="675" w:name="Xf2da6e725218ba1255129b2db66a380ea2f3006"/>
    <w:p>
      <w:pPr>
        <w:pStyle w:val="Titre3"/>
      </w:pPr>
      <w:r>
        <w:t xml:space="preserve">Como avaliar as suposições de uma regressão?</w:t>
      </w:r>
    </w:p>
    <w:p>
      <w:pPr>
        <w:pStyle w:val="Compact"/>
        <w:numPr>
          <w:ilvl w:val="0"/>
          <w:numId w:val="141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518b90-e3e9-42e5-a0c2-ae1844e8617a"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518b90-e3e9-42e5-a0c2-ae1844e8617a"/>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75"/>
    <w:bookmarkEnd w:id="676"/>
    <w:bookmarkEnd w:id="677"/>
    <w:bookmarkStart w:id="679" w:name="parte-5"/>
    <w:p>
      <w:pPr>
        <w:pStyle w:val="Titre1"/>
      </w:pPr>
      <w:r>
        <w:rPr>
          <w:i/>
          <w:iCs/>
        </w:rPr>
        <w:t xml:space="preserve">PARTE 5: MODELAGEM ESTATÍSTICA</w:t>
      </w:r>
    </w:p>
    <w:bookmarkStart w:id="678" w:name="ferramentas-preditivas-e-causais"/>
    <w:p>
      <w:pPr>
        <w:pStyle w:val="Titre2"/>
      </w:pPr>
      <w:r>
        <w:t xml:space="preserve">Ferramentas preditivas e causais</w:t>
      </w:r>
    </w:p>
    <w:bookmarkEnd w:id="678"/>
    <w:bookmarkEnd w:id="679"/>
    <w:bookmarkStart w:id="699" w:name="modelos"/>
    <w:p>
      <w:pPr>
        <w:pStyle w:val="Titre1"/>
      </w:pPr>
      <w:r>
        <w:rPr>
          <w:b/>
          <w:bCs/>
        </w:rPr>
        <w:t xml:space="preserve">Modelos</w:t>
      </w:r>
    </w:p>
    <w:p>
      <w:pPr>
        <w:pStyle w:val="FirstParagraph"/>
      </w:pPr>
    </w:p>
    <w:bookmarkStart w:id="683" w:name="modelos-estatísticos"/>
    <w:p>
      <w:pPr>
        <w:pStyle w:val="Titre2"/>
      </w:pPr>
      <w:r>
        <w:t xml:space="preserve">Modelos estatísticos</w:t>
      </w:r>
    </w:p>
    <w:p>
      <w:pPr>
        <w:pStyle w:val="FirstParagraph"/>
      </w:pPr>
    </w:p>
    <w:bookmarkStart w:id="680" w:name="o-que-é-modelagem-estatística"/>
    <w:p>
      <w:pPr>
        <w:pStyle w:val="Titre3"/>
      </w:pPr>
      <w:r>
        <w:t xml:space="preserve">O que é modelagem estatística?</w:t>
      </w:r>
    </w:p>
    <w:p>
      <w:pPr>
        <w:pStyle w:val="Compact"/>
        <w:numPr>
          <w:ilvl w:val="0"/>
          <w:numId w:val="141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80"/>
    <w:bookmarkStart w:id="682" w:name="por-que-a-escolha-do-modelo-é-complexa"/>
    <w:p>
      <w:pPr>
        <w:pStyle w:val="Titre3"/>
      </w:pPr>
      <w:r>
        <w:t xml:space="preserve">Por que a escolha do modelo é complexa?</w:t>
      </w:r>
    </w:p>
    <w:p>
      <w:pPr>
        <w:pStyle w:val="Compact"/>
        <w:numPr>
          <w:ilvl w:val="0"/>
          <w:numId w:val="141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8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82"/>
    <w:bookmarkEnd w:id="683"/>
    <w:bookmarkStart w:id="687" w:name="suposições-dos-modelos-1"/>
    <w:p>
      <w:pPr>
        <w:pStyle w:val="Titre2"/>
      </w:pPr>
      <w:r>
        <w:t xml:space="preserve">Suposições dos modelos</w:t>
      </w:r>
    </w:p>
    <w:p>
      <w:pPr>
        <w:pStyle w:val="FirstParagraph"/>
      </w:pPr>
    </w:p>
    <w:bookmarkStart w:id="684" w:name="X346b1f37f81eec865fe96ec6ead729c860e70ab"/>
    <w:p>
      <w:pPr>
        <w:pStyle w:val="Titre3"/>
      </w:pPr>
      <w:r>
        <w:t xml:space="preserve">Quais suposições são feitas para modelagem?</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4"/>
    <w:bookmarkStart w:id="686" w:name="como-avaliar-as-suposições-de-um-modelo"/>
    <w:p>
      <w:pPr>
        <w:pStyle w:val="Titre3"/>
      </w:pPr>
      <w:r>
        <w:t xml:space="preserve">Como avaliar as suposições de um modelo?</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86"/>
    <w:bookmarkEnd w:id="687"/>
    <w:bookmarkStart w:id="691" w:name="avaliação-de-modelos"/>
    <w:p>
      <w:pPr>
        <w:pStyle w:val="Titre2"/>
      </w:pPr>
      <w:r>
        <w:t xml:space="preserve">Avaliação de modelos</w:t>
      </w:r>
    </w:p>
    <w:p>
      <w:pPr>
        <w:pStyle w:val="FirstParagraph"/>
      </w:pPr>
    </w:p>
    <w:bookmarkStart w:id="690" w:name="X961ec7c57e8c4e0163b5b5e0c6d30c1d4387814"/>
    <w:p>
      <w:pPr>
        <w:pStyle w:val="Titre3"/>
      </w:pPr>
      <w:r>
        <w:t xml:space="preserve">Como avaliar a qualidade de ajuste de um modelo?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90"/>
    <w:bookmarkEnd w:id="691"/>
    <w:bookmarkStart w:id="696" w:name="modelos-estocásticos"/>
    <w:p>
      <w:pPr>
        <w:pStyle w:val="Titre2"/>
      </w:pPr>
      <w:r>
        <w:t xml:space="preserve">Modelos estocásticos</w:t>
      </w:r>
    </w:p>
    <w:p>
      <w:pPr>
        <w:pStyle w:val="FirstParagraph"/>
      </w:pPr>
    </w:p>
    <w:bookmarkStart w:id="692" w:name="o-que-são-modelos-estocásticos"/>
    <w:p>
      <w:pPr>
        <w:pStyle w:val="Titre3"/>
      </w:pPr>
      <w:r>
        <w:t xml:space="preserve">O que são modelos estocásticos?</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2"/>
    <w:bookmarkStart w:id="693" w:name="o-que-são-cadeias-de-markov"/>
    <w:p>
      <w:pPr>
        <w:pStyle w:val="Titre3"/>
      </w:pPr>
      <w:r>
        <w:t xml:space="preserve">O que são cadeias de Markov?</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3"/>
    <w:bookmarkStart w:id="695" w:name="como-construir-uma-cadeia-de-markov"/>
    <w:p>
      <w:pPr>
        <w:pStyle w:val="Titre3"/>
      </w:pPr>
      <w:r>
        <w:t xml:space="preserve">Como construir uma cadeia de Markov?</w:t>
      </w:r>
    </w:p>
    <w:p>
      <w:pPr>
        <w:pStyle w:val="Compact"/>
        <w:numPr>
          <w:ilvl w:val="0"/>
          <w:numId w:val="141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markovchainFit</w:t>
        </w:r>
      </w:hyperlink>
      <w:r>
        <w:t xml:space="preserve"> </w:t>
      </w:r>
      <w:r>
        <w:t xml:space="preserve">ajusta uma cadeia com base em dados observados.</w:t>
      </w:r>
    </w:p>
    <w:p>
      <w:pPr>
        <w:pStyle w:val="Corpsdetexte"/>
      </w:pPr>
    </w:p>
    <w:bookmarkEnd w:id="695"/>
    <w:bookmarkEnd w:id="696"/>
    <w:bookmarkStart w:id="698" w:name="comparação-de-modelos"/>
    <w:p>
      <w:pPr>
        <w:pStyle w:val="Titre2"/>
      </w:pPr>
      <w:r>
        <w:t xml:space="preserve">Comparação de modelos</w:t>
      </w:r>
    </w:p>
    <w:p>
      <w:pPr>
        <w:pStyle w:val="FirstParagraph"/>
      </w:pPr>
    </w:p>
    <w:bookmarkStart w:id="697" w:name="X40161230bcc7899359196c0d6dcdf0d0e9a2506"/>
    <w:p>
      <w:pPr>
        <w:pStyle w:val="Titre3"/>
      </w:pPr>
      <w:r>
        <w:t xml:space="preserve">Como comparar modelos de aprendizagem de máquina?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7"/>
    <w:bookmarkEnd w:id="698"/>
    <w:bookmarkEnd w:id="699"/>
    <w:bookmarkStart w:id="703" w:name="redes"/>
    <w:p>
      <w:pPr>
        <w:pStyle w:val="Titre1"/>
      </w:pPr>
      <w:r>
        <w:rPr>
          <w:b/>
          <w:bCs/>
        </w:rPr>
        <w:t xml:space="preserve">Redes</w:t>
      </w:r>
    </w:p>
    <w:p>
      <w:pPr>
        <w:pStyle w:val="FirstParagraph"/>
      </w:pPr>
    </w:p>
    <w:bookmarkStart w:id="702" w:name="análise-de-redes"/>
    <w:p>
      <w:pPr>
        <w:pStyle w:val="Titre2"/>
      </w:pPr>
      <w:r>
        <w:t xml:space="preserve">Análise de redes</w:t>
      </w:r>
    </w:p>
    <w:p>
      <w:pPr>
        <w:pStyle w:val="FirstParagraph"/>
      </w:pPr>
    </w:p>
    <w:bookmarkStart w:id="701" w:name="o-que-é-análise-de-rede"/>
    <w:p>
      <w:pPr>
        <w:pStyle w:val="Titre3"/>
      </w:pPr>
      <w:r>
        <w:t xml:space="preserve">O que é análise de rede?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00">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01"/>
    <w:bookmarkEnd w:id="702"/>
    <w:bookmarkEnd w:id="703"/>
    <w:bookmarkStart w:id="712" w:name="aprendizado-maquina"/>
    <w:p>
      <w:pPr>
        <w:pStyle w:val="Titre1"/>
      </w:pPr>
      <w:r>
        <w:rPr>
          <w:b/>
          <w:bCs/>
        </w:rPr>
        <w:t xml:space="preserve">Aprendizado de máquina</w:t>
      </w:r>
    </w:p>
    <w:p>
      <w:pPr>
        <w:pStyle w:val="FirstParagraph"/>
      </w:pPr>
    </w:p>
    <w:bookmarkStart w:id="706" w:name="aprendizado-de-máquina"/>
    <w:p>
      <w:pPr>
        <w:pStyle w:val="Titre2"/>
      </w:pPr>
      <w:r>
        <w:t xml:space="preserve">Aprendizado de máquina</w:t>
      </w:r>
    </w:p>
    <w:p>
      <w:pPr>
        <w:pStyle w:val="FirstParagraph"/>
      </w:pPr>
    </w:p>
    <w:bookmarkStart w:id="704" w:name="o-que-é-aprendizado-de-máquina"/>
    <w:p>
      <w:pPr>
        <w:pStyle w:val="Titre3"/>
      </w:pPr>
      <w:r>
        <w:t xml:space="preserve">O que é aprendizado de máquina?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4"/>
    <w:bookmarkStart w:id="705" w:name="X0e280459e16eb9bc8bc76cae8ea3708082b97da"/>
    <w:p>
      <w:pPr>
        <w:pStyle w:val="Titre3"/>
      </w:pPr>
      <w:r>
        <w:t xml:space="preserve">Quais são os principais algoritmos de aprendizado de máquina?</w:t>
      </w:r>
    </w:p>
    <w:p>
      <w:pPr>
        <w:numPr>
          <w:ilvl w:val="0"/>
          <w:numId w:val="1422"/>
        </w:numPr>
      </w:pPr>
      <w:r>
        <w:t xml:space="preserve">Regressão linear: .</w:t>
      </w:r>
      <w:hyperlink w:anchor="ref-REF">
        <w:r>
          <w:rPr>
            <w:rStyle w:val="Lienhypertexte"/>
            <w:b/>
            <w:bCs/>
            <w:vertAlign w:val="superscript"/>
          </w:rPr>
          <w:t xml:space="preserve">REF?</w:t>
        </w:r>
      </w:hyperlink>
    </w:p>
    <w:p>
      <w:pPr>
        <w:numPr>
          <w:ilvl w:val="0"/>
          <w:numId w:val="1422"/>
        </w:numPr>
      </w:pPr>
      <w:r>
        <w:t xml:space="preserve">Árvores de decisão: .</w:t>
      </w:r>
      <w:hyperlink w:anchor="ref-REF">
        <w:r>
          <w:rPr>
            <w:rStyle w:val="Lienhypertexte"/>
            <w:b/>
            <w:bCs/>
            <w:vertAlign w:val="superscript"/>
          </w:rPr>
          <w:t xml:space="preserve">REF?</w:t>
        </w:r>
      </w:hyperlink>
    </w:p>
    <w:p>
      <w:pPr>
        <w:numPr>
          <w:ilvl w:val="0"/>
          <w:numId w:val="1422"/>
        </w:numPr>
      </w:pPr>
      <w:r>
        <w:t xml:space="preserve">Máquinas de vetores de suporte: .</w:t>
      </w:r>
      <w:hyperlink w:anchor="ref-REF">
        <w:r>
          <w:rPr>
            <w:rStyle w:val="Lienhypertexte"/>
            <w:b/>
            <w:bCs/>
            <w:vertAlign w:val="superscript"/>
          </w:rPr>
          <w:t xml:space="preserve">REF?</w:t>
        </w:r>
      </w:hyperlink>
    </w:p>
    <w:p>
      <w:pPr>
        <w:numPr>
          <w:ilvl w:val="0"/>
          <w:numId w:val="1422"/>
        </w:numPr>
      </w:pPr>
      <w:r>
        <w:t xml:space="preserve">Regressão logística: .</w:t>
      </w:r>
      <w:hyperlink w:anchor="ref-REF">
        <w:r>
          <w:rPr>
            <w:rStyle w:val="Lienhypertexte"/>
            <w:b/>
            <w:bCs/>
            <w:vertAlign w:val="superscript"/>
          </w:rPr>
          <w:t xml:space="preserve">REF?</w:t>
        </w:r>
      </w:hyperlink>
    </w:p>
    <w:p>
      <w:pPr>
        <w:numPr>
          <w:ilvl w:val="0"/>
          <w:numId w:val="1422"/>
        </w:numPr>
      </w:pPr>
      <w:r>
        <w:t xml:space="preserve">K-médias: .</w:t>
      </w:r>
      <w:hyperlink w:anchor="ref-REF">
        <w:r>
          <w:rPr>
            <w:rStyle w:val="Lienhypertexte"/>
            <w:b/>
            <w:bCs/>
            <w:vertAlign w:val="superscript"/>
          </w:rPr>
          <w:t xml:space="preserve">REF?</w:t>
        </w:r>
      </w:hyperlink>
    </w:p>
    <w:p>
      <w:pPr>
        <w:numPr>
          <w:ilvl w:val="0"/>
          <w:numId w:val="1422"/>
        </w:numPr>
      </w:pPr>
      <w:r>
        <w:t xml:space="preserve">K-vizinhos mais próximos: .</w:t>
      </w:r>
      <w:hyperlink w:anchor="ref-REF">
        <w:r>
          <w:rPr>
            <w:rStyle w:val="Lienhypertexte"/>
            <w:b/>
            <w:bCs/>
            <w:vertAlign w:val="superscript"/>
          </w:rPr>
          <w:t xml:space="preserve">REF?</w:t>
        </w:r>
      </w:hyperlink>
    </w:p>
    <w:p>
      <w:pPr>
        <w:numPr>
          <w:ilvl w:val="0"/>
          <w:numId w:val="1422"/>
        </w:numPr>
      </w:pPr>
      <w:r>
        <w:t xml:space="preserve">Redes neurais: .</w:t>
      </w:r>
      <w:hyperlink w:anchor="ref-REF">
        <w:r>
          <w:rPr>
            <w:rStyle w:val="Lienhypertexte"/>
            <w:b/>
            <w:bCs/>
            <w:vertAlign w:val="superscript"/>
          </w:rPr>
          <w:t xml:space="preserve">REF?</w:t>
        </w:r>
      </w:hyperlink>
    </w:p>
    <w:p>
      <w:pPr>
        <w:numPr>
          <w:ilvl w:val="0"/>
          <w:numId w:val="1422"/>
        </w:numPr>
      </w:pPr>
      <w:r>
        <w:t xml:space="preserve">Florestas aleatórias: .</w:t>
      </w:r>
      <w:hyperlink w:anchor="ref-REF">
        <w:r>
          <w:rPr>
            <w:rStyle w:val="Lienhypertexte"/>
            <w:b/>
            <w:bCs/>
            <w:vertAlign w:val="superscript"/>
          </w:rPr>
          <w:t xml:space="preserve">REF?</w:t>
        </w:r>
      </w:hyperlink>
    </w:p>
    <w:p>
      <w:pPr>
        <w:numPr>
          <w:ilvl w:val="0"/>
          <w:numId w:val="1422"/>
        </w:numPr>
      </w:pPr>
      <w:r>
        <w:t xml:space="preserve">Análise de componentes principais: .</w:t>
      </w:r>
      <w:hyperlink w:anchor="ref-REF">
        <w:r>
          <w:rPr>
            <w:rStyle w:val="Lienhypertexte"/>
            <w:b/>
            <w:bCs/>
            <w:vertAlign w:val="superscript"/>
          </w:rPr>
          <w:t xml:space="preserve">REF?</w:t>
        </w:r>
      </w:hyperlink>
    </w:p>
    <w:p>
      <w:pPr>
        <w:numPr>
          <w:ilvl w:val="0"/>
          <w:numId w:val="1422"/>
        </w:numPr>
      </w:pPr>
      <w:r>
        <w:t xml:space="preserve">Naive Bayes: .</w:t>
      </w:r>
      <w:hyperlink w:anchor="ref-REF">
        <w:r>
          <w:rPr>
            <w:rStyle w:val="Lienhypertexte"/>
            <w:b/>
            <w:bCs/>
            <w:vertAlign w:val="superscript"/>
          </w:rPr>
          <w:t xml:space="preserve">REF?</w:t>
        </w:r>
      </w:hyperlink>
    </w:p>
    <w:p>
      <w:pPr>
        <w:pStyle w:val="FirstParagraph"/>
      </w:pPr>
    </w:p>
    <w:bookmarkEnd w:id="705"/>
    <w:bookmarkEnd w:id="706"/>
    <w:bookmarkStart w:id="707" w:name="aprendizado-supervisionada"/>
    <w:p>
      <w:pPr>
        <w:pStyle w:val="Titre2"/>
      </w:pPr>
      <w:r>
        <w:t xml:space="preserve">Aprendizado supervisionada</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707"/>
    <w:bookmarkStart w:id="708" w:name="aprendizado-não-supervisionada"/>
    <w:p>
      <w:pPr>
        <w:pStyle w:val="Titre2"/>
      </w:pPr>
      <w:r>
        <w:t xml:space="preserve">Aprendizado não-supervisionada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708"/>
    <w:bookmarkStart w:id="709" w:name="aprendizado-por-reforço"/>
    <w:p>
      <w:pPr>
        <w:pStyle w:val="Titre2"/>
      </w:pPr>
      <w:r>
        <w:t xml:space="preserve">Aprendizado por reforço</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09"/>
    <w:bookmarkStart w:id="711" w:name="aprendizado-profunda"/>
    <w:p>
      <w:pPr>
        <w:pStyle w:val="Titre2"/>
      </w:pPr>
      <w:r>
        <w:t xml:space="preserve">Aprendizado profunda</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10">
        <w:r>
          <w:rPr>
            <w:rStyle w:val="Lienhypertexte"/>
            <w:i/>
            <w:iCs/>
          </w:rPr>
          <w:t xml:space="preserve">kfold_ttest</w:t>
        </w:r>
      </w:hyperlink>
      <w:r>
        <w:t xml:space="preserve">,</w:t>
      </w:r>
      <w:r>
        <w:t xml:space="preserve"> </w:t>
      </w:r>
      <w:hyperlink r:id="rId710">
        <w:r>
          <w:rPr>
            <w:rStyle w:val="Lienhypertexte"/>
            <w:i/>
            <w:iCs/>
          </w:rPr>
          <w:t xml:space="preserve">repkfold_ttest</w:t>
        </w:r>
      </w:hyperlink>
      <w:r>
        <w:t xml:space="preserve"> </w:t>
      </w:r>
      <w:r>
        <w:t xml:space="preserve">e</w:t>
      </w:r>
      <w:r>
        <w:t xml:space="preserve"> </w:t>
      </w:r>
      <w:hyperlink r:id="rId710">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11"/>
    <w:bookmarkEnd w:id="712"/>
    <w:bookmarkStart w:id="715" w:name="arvore-decisao"/>
    <w:p>
      <w:pPr>
        <w:pStyle w:val="Titre1"/>
      </w:pPr>
      <w:r>
        <w:rPr>
          <w:b/>
          <w:bCs/>
        </w:rPr>
        <w:t xml:space="preserve">Árvore de decisão</w:t>
      </w:r>
    </w:p>
    <w:p>
      <w:pPr>
        <w:pStyle w:val="FirstParagraph"/>
      </w:pPr>
    </w:p>
    <w:bookmarkStart w:id="714" w:name="árvore-de-decisão"/>
    <w:p>
      <w:pPr>
        <w:pStyle w:val="Titre2"/>
      </w:pPr>
      <w:r>
        <w:t xml:space="preserve">Árvore de decisão</w:t>
      </w:r>
    </w:p>
    <w:p>
      <w:pPr>
        <w:pStyle w:val="FirstParagraph"/>
      </w:pPr>
    </w:p>
    <w:bookmarkStart w:id="713" w:name="o-que-é-árvore-de-decisão"/>
    <w:p>
      <w:pPr>
        <w:pStyle w:val="Titre3"/>
      </w:pPr>
      <w:r>
        <w:t xml:space="preserve">O que é árvore de decisão?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13"/>
    <w:bookmarkEnd w:id="714"/>
    <w:bookmarkEnd w:id="715"/>
    <w:bookmarkStart w:id="720" w:name="analise-preditiva"/>
    <w:p>
      <w:pPr>
        <w:pStyle w:val="Titre1"/>
      </w:pPr>
      <w:r>
        <w:rPr>
          <w:b/>
          <w:bCs/>
        </w:rPr>
        <w:t xml:space="preserve">Análise preditiva</w:t>
      </w:r>
    </w:p>
    <w:p>
      <w:pPr>
        <w:pStyle w:val="FirstParagraph"/>
      </w:pPr>
    </w:p>
    <w:bookmarkStart w:id="719" w:name="predição-via-modelagem"/>
    <w:p>
      <w:pPr>
        <w:pStyle w:val="Titre2"/>
      </w:pPr>
      <w:r>
        <w:t xml:space="preserve">Predição via modelagem</w:t>
      </w:r>
    </w:p>
    <w:p>
      <w:pPr>
        <w:pStyle w:val="FirstParagraph"/>
      </w:pPr>
    </w:p>
    <w:bookmarkStart w:id="718" w:name="o-que-são-predições"/>
    <w:p>
      <w:pPr>
        <w:pStyle w:val="Titre3"/>
      </w:pPr>
      <w:r>
        <w:t xml:space="preserve">O que são predições?</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17">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8"/>
    <w:bookmarkEnd w:id="719"/>
    <w:bookmarkEnd w:id="720"/>
    <w:bookmarkStart w:id="726" w:name="analise-causal"/>
    <w:p>
      <w:pPr>
        <w:pStyle w:val="Titre1"/>
      </w:pPr>
      <w:r>
        <w:rPr>
          <w:b/>
          <w:bCs/>
        </w:rPr>
        <w:t xml:space="preserve">Análise causal</w:t>
      </w:r>
    </w:p>
    <w:p>
      <w:pPr>
        <w:pStyle w:val="FirstParagraph"/>
      </w:pPr>
    </w:p>
    <w:bookmarkStart w:id="725" w:name="causalidade"/>
    <w:p>
      <w:pPr>
        <w:pStyle w:val="Titre2"/>
      </w:pPr>
      <w:r>
        <w:t xml:space="preserve">Causalidade</w:t>
      </w:r>
    </w:p>
    <w:p>
      <w:pPr>
        <w:pStyle w:val="FirstParagraph"/>
      </w:pPr>
    </w:p>
    <w:bookmarkStart w:id="724" w:name="o-que-é-análise-causal"/>
    <w:p>
      <w:pPr>
        <w:pStyle w:val="Titre3"/>
      </w:pPr>
      <w:r>
        <w:t xml:space="preserve">O que é análise causal?</w:t>
      </w:r>
    </w:p>
    <w:p>
      <w:pPr>
        <w:numPr>
          <w:ilvl w:val="0"/>
          <w:numId w:val="1429"/>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184</w:t>
        </w:r>
      </w:hyperlink>
    </w:p>
    <w:p>
      <w:pPr>
        <w:numPr>
          <w:ilvl w:val="0"/>
          <w:numId w:val="1429"/>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184</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21">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22">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23">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4"/>
    <w:bookmarkEnd w:id="725"/>
    <w:bookmarkEnd w:id="726"/>
    <w:bookmarkStart w:id="728" w:name="parte-6"/>
    <w:p>
      <w:pPr>
        <w:pStyle w:val="Titre1"/>
      </w:pPr>
      <w:r>
        <w:rPr>
          <w:i/>
          <w:iCs/>
        </w:rPr>
        <w:t xml:space="preserve">PARTE 6: DELINEAMENTO DE PESQUISA</w:t>
      </w:r>
    </w:p>
    <w:bookmarkStart w:id="727" w:name="delineamento-antes-da-análise"/>
    <w:p>
      <w:pPr>
        <w:pStyle w:val="Titre2"/>
      </w:pPr>
      <w:r>
        <w:t xml:space="preserve">Delineamento antes da análise</w:t>
      </w:r>
    </w:p>
    <w:bookmarkEnd w:id="727"/>
    <w:bookmarkEnd w:id="728"/>
    <w:bookmarkStart w:id="741" w:name="delineamento-estudos"/>
    <w:p>
      <w:pPr>
        <w:pStyle w:val="Titre1"/>
      </w:pPr>
      <w:r>
        <w:rPr>
          <w:b/>
          <w:bCs/>
        </w:rPr>
        <w:t xml:space="preserve">Delineamento de estudos</w:t>
      </w:r>
    </w:p>
    <w:p>
      <w:pPr>
        <w:pStyle w:val="FirstParagraph"/>
      </w:pPr>
    </w:p>
    <w:bookmarkStart w:id="730" w:name="critérios-de-delineamento"/>
    <w:p>
      <w:pPr>
        <w:pStyle w:val="Titre2"/>
      </w:pPr>
      <w:r>
        <w:t xml:space="preserve">Critérios de delineamento</w:t>
      </w:r>
    </w:p>
    <w:p>
      <w:pPr>
        <w:pStyle w:val="FirstParagraph"/>
      </w:pPr>
    </w:p>
    <w:bookmarkStart w:id="729" w:name="X811963952c7978d675bd821cf2c81bde9b1f9e3"/>
    <w:p>
      <w:pPr>
        <w:pStyle w:val="Titre3"/>
      </w:pPr>
      <w:r>
        <w:t xml:space="preserve">Quais critérios são utilizados para classificar os delineamentos de estudos?</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29"/>
    <w:bookmarkEnd w:id="730"/>
    <w:bookmarkStart w:id="732" w:name="alocação"/>
    <w:p>
      <w:pPr>
        <w:pStyle w:val="Titre2"/>
      </w:pPr>
      <w:r>
        <w:t xml:space="preserve">Alocação</w:t>
      </w:r>
    </w:p>
    <w:p>
      <w:pPr>
        <w:pStyle w:val="FirstParagraph"/>
      </w:pPr>
    </w:p>
    <w:bookmarkStart w:id="731" w:name="o-que-é-alocação"/>
    <w:p>
      <w:pPr>
        <w:pStyle w:val="Titre3"/>
      </w:pPr>
      <w:r>
        <w:t xml:space="preserve">O que é alocação?</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cegamento"/>
    <w:p>
      <w:pPr>
        <w:pStyle w:val="Titre2"/>
      </w:pPr>
      <w:r>
        <w:t xml:space="preserve">Cegamento</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Start w:id="733" w:name="o-que-é-cegamento"/>
    <w:p>
      <w:pPr>
        <w:pStyle w:val="Titre3"/>
      </w:pPr>
      <w:r>
        <w:t xml:space="preserve">O que é cegamento?</w:t>
      </w:r>
    </w:p>
    <w:p>
      <w:pPr>
        <w:pStyle w:val="FirstParagraph"/>
      </w:pPr>
    </w:p>
    <w:bookmarkEnd w:id="733"/>
    <w:bookmarkEnd w:id="734"/>
    <w:bookmarkStart w:id="736" w:name="pareamento"/>
    <w:p>
      <w:pPr>
        <w:pStyle w:val="Titre2"/>
      </w:pPr>
      <w:r>
        <w:t xml:space="preserve">Pareamento</w:t>
      </w:r>
    </w:p>
    <w:p>
      <w:pPr>
        <w:pStyle w:val="FirstParagraph"/>
      </w:pPr>
    </w:p>
    <w:bookmarkStart w:id="735" w:name="o-que-é-pareamento"/>
    <w:p>
      <w:pPr>
        <w:pStyle w:val="Titre3"/>
      </w:pPr>
      <w:r>
        <w:t xml:space="preserve">O que é pareamento?</w:t>
      </w:r>
    </w:p>
    <w:p>
      <w:pPr>
        <w:numPr>
          <w:ilvl w:val="0"/>
          <w:numId w:val="143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3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3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33"/>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35"/>
    <w:bookmarkEnd w:id="736"/>
    <w:bookmarkStart w:id="738" w:name="aleatorização"/>
    <w:p>
      <w:pPr>
        <w:pStyle w:val="Titre2"/>
      </w:pPr>
      <w:r>
        <w:t xml:space="preserve">Aleatorização</w:t>
      </w:r>
    </w:p>
    <w:p>
      <w:pPr>
        <w:pStyle w:val="FirstParagraph"/>
      </w:pPr>
    </w:p>
    <w:bookmarkStart w:id="737" w:name="o-que-é-aleatorização"/>
    <w:p>
      <w:pPr>
        <w:pStyle w:val="Titre3"/>
      </w:pPr>
      <w:r>
        <w:t xml:space="preserve">O que é aleatorização?</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bookmarkEnd w:id="737"/>
    <w:bookmarkEnd w:id="738"/>
    <w:bookmarkStart w:id="740" w:name="taxonomia-de-estudos"/>
    <w:p>
      <w:pPr>
        <w:pStyle w:val="Titre2"/>
      </w:pPr>
      <w:r>
        <w:t xml:space="preserve">Taxonomia de estudos</w:t>
      </w:r>
    </w:p>
    <w:p>
      <w:pPr>
        <w:pStyle w:val="FirstParagraph"/>
      </w:pPr>
    </w:p>
    <w:bookmarkStart w:id="739" w:name="X4430b0b3f5abc607b8b690a51774d094d37d4ce"/>
    <w:p>
      <w:pPr>
        <w:pStyle w:val="Titre3"/>
      </w:pPr>
      <w:r>
        <w:t xml:space="preserve">Como podem ser classificados os estudos científicos?</w:t>
      </w:r>
    </w:p>
    <w:p>
      <w:pPr>
        <w:numPr>
          <w:ilvl w:val="0"/>
          <w:numId w:val="143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35"/>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36"/>
        </w:numPr>
      </w:pPr>
      <w:r>
        <w:t xml:space="preserve">Genética</w:t>
      </w:r>
    </w:p>
    <w:p>
      <w:pPr>
        <w:numPr>
          <w:ilvl w:val="1"/>
          <w:numId w:val="1436"/>
        </w:numPr>
      </w:pPr>
      <w:r>
        <w:t xml:space="preserve">Celular</w:t>
      </w:r>
    </w:p>
    <w:p>
      <w:pPr>
        <w:numPr>
          <w:ilvl w:val="1"/>
          <w:numId w:val="1436"/>
        </w:numPr>
      </w:pPr>
      <w:r>
        <w:t xml:space="preserve">Experimentos com animais</w:t>
      </w:r>
    </w:p>
    <w:p>
      <w:pPr>
        <w:numPr>
          <w:ilvl w:val="1"/>
          <w:numId w:val="1436"/>
        </w:numPr>
      </w:pPr>
      <w:r>
        <w:t xml:space="preserve">Desenvolvimento de métodos</w:t>
      </w:r>
    </w:p>
    <w:p>
      <w:pPr>
        <w:numPr>
          <w:ilvl w:val="0"/>
          <w:numId w:val="1435"/>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35"/>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37"/>
        </w:numPr>
      </w:pPr>
      <w:r>
        <w:t xml:space="preserve">Validade</w:t>
      </w:r>
    </w:p>
    <w:p>
      <w:pPr>
        <w:numPr>
          <w:ilvl w:val="1"/>
          <w:numId w:val="1437"/>
        </w:numPr>
      </w:pPr>
      <w:r>
        <w:t xml:space="preserve">Concordância</w:t>
      </w:r>
    </w:p>
    <w:p>
      <w:pPr>
        <w:numPr>
          <w:ilvl w:val="1"/>
          <w:numId w:val="1437"/>
        </w:numPr>
      </w:pPr>
      <w:r>
        <w:t xml:space="preserve">Confiabilidade</w:t>
      </w:r>
    </w:p>
    <w:p>
      <w:pPr>
        <w:numPr>
          <w:ilvl w:val="0"/>
          <w:numId w:val="1435"/>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38"/>
        </w:numPr>
      </w:pPr>
      <w:r>
        <w:t xml:space="preserve">Transversal</w:t>
      </w:r>
    </w:p>
    <w:p>
      <w:pPr>
        <w:numPr>
          <w:ilvl w:val="1"/>
          <w:numId w:val="1438"/>
        </w:numPr>
      </w:pPr>
      <w:r>
        <w:t xml:space="preserve">Caso-Controle</w:t>
      </w:r>
    </w:p>
    <w:p>
      <w:pPr>
        <w:numPr>
          <w:ilvl w:val="1"/>
          <w:numId w:val="1438"/>
        </w:numPr>
      </w:pPr>
      <w:r>
        <w:t xml:space="preserve">Comparativo</w:t>
      </w:r>
    </w:p>
    <w:p>
      <w:pPr>
        <w:numPr>
          <w:ilvl w:val="1"/>
          <w:numId w:val="1438"/>
        </w:numPr>
      </w:pPr>
      <w:r>
        <w:t xml:space="preserve">Totalmente pareado</w:t>
      </w:r>
    </w:p>
    <w:p>
      <w:pPr>
        <w:numPr>
          <w:ilvl w:val="1"/>
          <w:numId w:val="1438"/>
        </w:numPr>
      </w:pPr>
      <w:r>
        <w:t xml:space="preserve">Parcialmente pareado com subgrupo aleatório</w:t>
      </w:r>
    </w:p>
    <w:p>
      <w:pPr>
        <w:numPr>
          <w:ilvl w:val="1"/>
          <w:numId w:val="1438"/>
        </w:numPr>
      </w:pPr>
      <w:r>
        <w:t xml:space="preserve">Parcialmente pareado com subgrupo não aleatório</w:t>
      </w:r>
    </w:p>
    <w:p>
      <w:pPr>
        <w:numPr>
          <w:ilvl w:val="1"/>
          <w:numId w:val="1438"/>
        </w:numPr>
      </w:pPr>
      <w:r>
        <w:t xml:space="preserve">Não pareado aleatório</w:t>
      </w:r>
    </w:p>
    <w:p>
      <w:pPr>
        <w:numPr>
          <w:ilvl w:val="1"/>
          <w:numId w:val="1438"/>
        </w:numPr>
      </w:pPr>
      <w:r>
        <w:t xml:space="preserve">Não pareado não aleatório</w:t>
      </w:r>
    </w:p>
    <w:p>
      <w:pPr>
        <w:numPr>
          <w:ilvl w:val="0"/>
          <w:numId w:val="1435"/>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39"/>
        </w:numPr>
      </w:pPr>
      <w:r>
        <w:t xml:space="preserve">Descritivo</w:t>
      </w:r>
    </w:p>
    <w:p>
      <w:pPr>
        <w:numPr>
          <w:ilvl w:val="2"/>
          <w:numId w:val="1440"/>
        </w:numPr>
      </w:pPr>
      <w:r>
        <w:t xml:space="preserve">Estudo de caso</w:t>
      </w:r>
    </w:p>
    <w:p>
      <w:pPr>
        <w:numPr>
          <w:ilvl w:val="2"/>
          <w:numId w:val="1440"/>
        </w:numPr>
      </w:pPr>
      <w:r>
        <w:t xml:space="preserve">Série de casos</w:t>
      </w:r>
    </w:p>
    <w:p>
      <w:pPr>
        <w:numPr>
          <w:ilvl w:val="2"/>
          <w:numId w:val="1440"/>
        </w:numPr>
      </w:pPr>
      <w:r>
        <w:t xml:space="preserve">Transversal</w:t>
      </w:r>
    </w:p>
    <w:p>
      <w:pPr>
        <w:numPr>
          <w:ilvl w:val="1"/>
          <w:numId w:val="1439"/>
        </w:numPr>
      </w:pPr>
      <w:r>
        <w:t xml:space="preserve">Analítico</w:t>
      </w:r>
    </w:p>
    <w:p>
      <w:pPr>
        <w:numPr>
          <w:ilvl w:val="2"/>
          <w:numId w:val="1441"/>
        </w:numPr>
      </w:pPr>
      <w:r>
        <w:t xml:space="preserve">Transversal</w:t>
      </w:r>
    </w:p>
    <w:p>
      <w:pPr>
        <w:numPr>
          <w:ilvl w:val="2"/>
          <w:numId w:val="1441"/>
        </w:numPr>
      </w:pPr>
      <w:r>
        <w:t xml:space="preserve">Caso-Controle</w:t>
      </w:r>
    </w:p>
    <w:p>
      <w:pPr>
        <w:numPr>
          <w:ilvl w:val="3"/>
          <w:numId w:val="1442"/>
        </w:numPr>
      </w:pPr>
      <w:r>
        <w:t xml:space="preserve">Caso-Controle aninhado</w:t>
      </w:r>
    </w:p>
    <w:p>
      <w:pPr>
        <w:numPr>
          <w:ilvl w:val="3"/>
          <w:numId w:val="1442"/>
        </w:numPr>
      </w:pPr>
      <w:r>
        <w:t xml:space="preserve">Caso-Coorte</w:t>
      </w:r>
    </w:p>
    <w:p>
      <w:pPr>
        <w:numPr>
          <w:ilvl w:val="1"/>
          <w:numId w:val="1439"/>
        </w:numPr>
      </w:pPr>
      <w:r>
        <w:t xml:space="preserve">Coorte prospectiva ou retrospectiva</w:t>
      </w:r>
    </w:p>
    <w:p>
      <w:pPr>
        <w:numPr>
          <w:ilvl w:val="0"/>
          <w:numId w:val="1435"/>
        </w:numPr>
      </w:pPr>
      <w:r>
        <w:rPr>
          <w:i/>
          <w:iCs/>
        </w:rPr>
        <w:t xml:space="preserve">Estudos quase-experimentais</w:t>
      </w:r>
      <w:hyperlink w:anchor="ref-reeves2017">
        <w:r>
          <w:rPr>
            <w:rStyle w:val="Lienhypertexte"/>
            <w:vertAlign w:val="superscript"/>
          </w:rPr>
          <w:t xml:space="preserve">284</w:t>
        </w:r>
      </w:hyperlink>
    </w:p>
    <w:p>
      <w:pPr>
        <w:numPr>
          <w:ilvl w:val="1"/>
          <w:numId w:val="1443"/>
        </w:numPr>
      </w:pPr>
      <w:r>
        <w:t xml:space="preserve">Quase-aleatorizado controlado</w:t>
      </w:r>
    </w:p>
    <w:p>
      <w:pPr>
        <w:numPr>
          <w:ilvl w:val="1"/>
          <w:numId w:val="1443"/>
        </w:numPr>
      </w:pPr>
      <w:r>
        <w:t xml:space="preserve">Estimação de variável instrumental</w:t>
      </w:r>
    </w:p>
    <w:p>
      <w:pPr>
        <w:numPr>
          <w:ilvl w:val="1"/>
          <w:numId w:val="1443"/>
        </w:numPr>
      </w:pPr>
      <w:r>
        <w:t xml:space="preserve">Descontinuidade de regressão</w:t>
      </w:r>
    </w:p>
    <w:p>
      <w:pPr>
        <w:numPr>
          <w:ilvl w:val="1"/>
          <w:numId w:val="1443"/>
        </w:numPr>
      </w:pPr>
      <w:r>
        <w:t xml:space="preserve">Série temporal interrompida controlada</w:t>
      </w:r>
    </w:p>
    <w:p>
      <w:pPr>
        <w:numPr>
          <w:ilvl w:val="1"/>
          <w:numId w:val="1443"/>
        </w:numPr>
      </w:pPr>
      <w:r>
        <w:t xml:space="preserve">Série temporal interrompida</w:t>
      </w:r>
    </w:p>
    <w:p>
      <w:pPr>
        <w:numPr>
          <w:ilvl w:val="1"/>
          <w:numId w:val="1443"/>
        </w:numPr>
      </w:pPr>
      <w:r>
        <w:t xml:space="preserve">Diferença</w:t>
      </w:r>
    </w:p>
    <w:p>
      <w:pPr>
        <w:numPr>
          <w:ilvl w:val="0"/>
          <w:numId w:val="1435"/>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4"/>
        </w:numPr>
      </w:pPr>
      <w:r>
        <w:t xml:space="preserve">Fases I a IV</w:t>
      </w:r>
    </w:p>
    <w:p>
      <w:pPr>
        <w:numPr>
          <w:ilvl w:val="2"/>
          <w:numId w:val="1445"/>
        </w:numPr>
      </w:pPr>
      <w:r>
        <w:t xml:space="preserve">Aleatorizado controlado</w:t>
      </w:r>
    </w:p>
    <w:p>
      <w:pPr>
        <w:numPr>
          <w:ilvl w:val="2"/>
          <w:numId w:val="1445"/>
        </w:numPr>
      </w:pPr>
      <w:r>
        <w:t xml:space="preserve">Não-aleatorizado controlado</w:t>
      </w:r>
    </w:p>
    <w:p>
      <w:pPr>
        <w:numPr>
          <w:ilvl w:val="2"/>
          <w:numId w:val="1445"/>
        </w:numPr>
      </w:pPr>
      <w:r>
        <w:t xml:space="preserve">Autocontrolado</w:t>
      </w:r>
    </w:p>
    <w:p>
      <w:pPr>
        <w:numPr>
          <w:ilvl w:val="2"/>
          <w:numId w:val="1445"/>
        </w:numPr>
      </w:pPr>
      <w:r>
        <w:t xml:space="preserve">Cruzado</w:t>
      </w:r>
    </w:p>
    <w:p>
      <w:pPr>
        <w:numPr>
          <w:ilvl w:val="2"/>
          <w:numId w:val="1445"/>
        </w:numPr>
      </w:pPr>
      <w:r>
        <w:t xml:space="preserve">Fatorial</w:t>
      </w:r>
    </w:p>
    <w:p>
      <w:pPr>
        <w:numPr>
          <w:ilvl w:val="1"/>
          <w:numId w:val="1444"/>
        </w:numPr>
      </w:pPr>
      <w:r>
        <w:t xml:space="preserve">Campo</w:t>
      </w:r>
    </w:p>
    <w:p>
      <w:pPr>
        <w:numPr>
          <w:ilvl w:val="1"/>
          <w:numId w:val="1444"/>
        </w:numPr>
      </w:pPr>
      <w:r>
        <w:t xml:space="preserve">Comunitário</w:t>
      </w:r>
    </w:p>
    <w:p>
      <w:pPr>
        <w:numPr>
          <w:ilvl w:val="0"/>
          <w:numId w:val="1435"/>
        </w:numPr>
      </w:pPr>
      <w:r>
        <w:rPr>
          <w:i/>
          <w:iCs/>
        </w:rPr>
        <w:t xml:space="preserve">Estudos de avaliação econômica</w:t>
      </w:r>
      <w:hyperlink w:anchor="ref-Süt2014">
        <w:r>
          <w:rPr>
            <w:rStyle w:val="Lienhypertexte"/>
            <w:vertAlign w:val="superscript"/>
          </w:rPr>
          <w:t xml:space="preserve">282</w:t>
        </w:r>
      </w:hyperlink>
    </w:p>
    <w:p>
      <w:pPr>
        <w:numPr>
          <w:ilvl w:val="1"/>
          <w:numId w:val="1446"/>
        </w:numPr>
      </w:pPr>
      <w:r>
        <w:t xml:space="preserve">Análise de custo</w:t>
      </w:r>
    </w:p>
    <w:p>
      <w:pPr>
        <w:numPr>
          <w:ilvl w:val="1"/>
          <w:numId w:val="1446"/>
        </w:numPr>
      </w:pPr>
      <w:r>
        <w:t xml:space="preserve">Análise de minimização de custo</w:t>
      </w:r>
    </w:p>
    <w:p>
      <w:pPr>
        <w:numPr>
          <w:ilvl w:val="1"/>
          <w:numId w:val="1446"/>
        </w:numPr>
      </w:pPr>
      <w:r>
        <w:t xml:space="preserve">Análise de custo-utilidade</w:t>
      </w:r>
    </w:p>
    <w:p>
      <w:pPr>
        <w:numPr>
          <w:ilvl w:val="1"/>
          <w:numId w:val="1446"/>
        </w:numPr>
      </w:pPr>
      <w:r>
        <w:t xml:space="preserve">Análise de custo-efetividade</w:t>
      </w:r>
    </w:p>
    <w:p>
      <w:pPr>
        <w:numPr>
          <w:ilvl w:val="1"/>
          <w:numId w:val="1446"/>
        </w:numPr>
      </w:pPr>
      <w:r>
        <w:t xml:space="preserve">Análise de custo-benefício</w:t>
      </w:r>
    </w:p>
    <w:p>
      <w:pPr>
        <w:numPr>
          <w:ilvl w:val="0"/>
          <w:numId w:val="1435"/>
        </w:numPr>
      </w:pPr>
      <w:r>
        <w:rPr>
          <w:i/>
          <w:iCs/>
        </w:rPr>
        <w:t xml:space="preserve">Estudos de revisão</w:t>
      </w:r>
      <w:hyperlink w:anchor="ref-Grant2009">
        <w:r>
          <w:rPr>
            <w:rStyle w:val="Lienhypertexte"/>
            <w:vertAlign w:val="superscript"/>
          </w:rPr>
          <w:t xml:space="preserve">281</w:t>
        </w:r>
      </w:hyperlink>
    </w:p>
    <w:p>
      <w:pPr>
        <w:numPr>
          <w:ilvl w:val="1"/>
          <w:numId w:val="1447"/>
        </w:numPr>
      </w:pPr>
      <w:r>
        <w:t xml:space="preserve">Estado-da-arte</w:t>
      </w:r>
    </w:p>
    <w:p>
      <w:pPr>
        <w:numPr>
          <w:ilvl w:val="1"/>
          <w:numId w:val="1447"/>
        </w:numPr>
      </w:pPr>
      <w:r>
        <w:t xml:space="preserve">Narrativa</w:t>
      </w:r>
    </w:p>
    <w:p>
      <w:pPr>
        <w:numPr>
          <w:ilvl w:val="1"/>
          <w:numId w:val="1447"/>
        </w:numPr>
      </w:pPr>
      <w:r>
        <w:t xml:space="preserve">Crítica</w:t>
      </w:r>
    </w:p>
    <w:p>
      <w:pPr>
        <w:numPr>
          <w:ilvl w:val="1"/>
          <w:numId w:val="1447"/>
        </w:numPr>
      </w:pPr>
      <w:r>
        <w:t xml:space="preserve">Mapeamento</w:t>
      </w:r>
    </w:p>
    <w:p>
      <w:pPr>
        <w:numPr>
          <w:ilvl w:val="1"/>
          <w:numId w:val="1447"/>
        </w:numPr>
      </w:pPr>
      <w:r>
        <w:t xml:space="preserve">Escopo</w:t>
      </w:r>
    </w:p>
    <w:p>
      <w:pPr>
        <w:numPr>
          <w:ilvl w:val="1"/>
          <w:numId w:val="1447"/>
        </w:numPr>
      </w:pPr>
      <w:r>
        <w:t xml:space="preserve">Busca e revisão sistemática</w:t>
      </w:r>
    </w:p>
    <w:p>
      <w:pPr>
        <w:numPr>
          <w:ilvl w:val="1"/>
          <w:numId w:val="1447"/>
        </w:numPr>
      </w:pPr>
      <w:r>
        <w:t xml:space="preserve">Sistematizada</w:t>
      </w:r>
    </w:p>
    <w:p>
      <w:pPr>
        <w:numPr>
          <w:ilvl w:val="1"/>
          <w:numId w:val="1447"/>
        </w:numPr>
      </w:pPr>
      <w:r>
        <w:t xml:space="preserve">Sistemática</w:t>
      </w:r>
    </w:p>
    <w:p>
      <w:pPr>
        <w:numPr>
          <w:ilvl w:val="2"/>
          <w:numId w:val="1448"/>
        </w:numPr>
      </w:pPr>
      <w:r>
        <w:t xml:space="preserve">Meta-análise</w:t>
      </w:r>
    </w:p>
    <w:p>
      <w:pPr>
        <w:numPr>
          <w:ilvl w:val="2"/>
          <w:numId w:val="1448"/>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47"/>
        </w:numPr>
      </w:pPr>
      <w:r>
        <w:t xml:space="preserve">Sistemática qualitativa</w:t>
      </w:r>
    </w:p>
    <w:p>
      <w:pPr>
        <w:numPr>
          <w:ilvl w:val="1"/>
          <w:numId w:val="1447"/>
        </w:numPr>
      </w:pPr>
      <w:r>
        <w:t xml:space="preserve">Mista</w:t>
      </w:r>
    </w:p>
    <w:p>
      <w:pPr>
        <w:numPr>
          <w:ilvl w:val="1"/>
          <w:numId w:val="1447"/>
        </w:numPr>
      </w:pPr>
      <w:r>
        <w:t xml:space="preserve">Visão geral</w:t>
      </w:r>
    </w:p>
    <w:p>
      <w:pPr>
        <w:numPr>
          <w:ilvl w:val="1"/>
          <w:numId w:val="1447"/>
        </w:numPr>
      </w:pPr>
      <w:r>
        <w:t xml:space="preserve">Rápida</w:t>
      </w:r>
    </w:p>
    <w:p>
      <w:pPr>
        <w:numPr>
          <w:ilvl w:val="1"/>
          <w:numId w:val="1447"/>
        </w:numPr>
      </w:pPr>
      <w:r>
        <w:t xml:space="preserve">Guarda-chuva</w:t>
      </w:r>
    </w:p>
    <w:p>
      <w:pPr>
        <w:pStyle w:val="FirstParagraph"/>
      </w:pPr>
    </w:p>
    <w:p>
      <w:pPr>
        <w:pStyle w:val="Corpsdetexte"/>
      </w:pPr>
    </w:p>
    <w:bookmarkEnd w:id="739"/>
    <w:bookmarkEnd w:id="740"/>
    <w:bookmarkEnd w:id="741"/>
    <w:bookmarkStart w:id="762" w:name="tamanho-amostral"/>
    <w:p>
      <w:pPr>
        <w:pStyle w:val="Titre1"/>
      </w:pPr>
      <w:r>
        <w:rPr>
          <w:b/>
          <w:bCs/>
        </w:rPr>
        <w:t xml:space="preserve">Tamanho da amostra</w:t>
      </w:r>
    </w:p>
    <w:p>
      <w:pPr>
        <w:pStyle w:val="FirstParagraph"/>
      </w:pPr>
    </w:p>
    <w:bookmarkStart w:id="747" w:name="tamanho-da-amostra"/>
    <w:p>
      <w:pPr>
        <w:pStyle w:val="Titre2"/>
      </w:pPr>
      <w:r>
        <w:t xml:space="preserve">Tamanho da amostra</w:t>
      </w:r>
    </w:p>
    <w:p>
      <w:pPr>
        <w:pStyle w:val="FirstParagraph"/>
      </w:pPr>
    </w:p>
    <w:bookmarkStart w:id="742" w:name="o-que-é-tamanho-da-amostra"/>
    <w:p>
      <w:pPr>
        <w:pStyle w:val="Titre3"/>
      </w:pPr>
      <w:r>
        <w:t xml:space="preserve">O que é tamanho da amostra?</w:t>
      </w:r>
    </w:p>
    <w:p>
      <w:pPr>
        <w:numPr>
          <w:ilvl w:val="0"/>
          <w:numId w:val="144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49"/>
        </w:numPr>
      </w:pPr>
      <w:r>
        <w:t xml:space="preserve">.</w:t>
      </w:r>
      <w:hyperlink w:anchor="ref-Banerjee2010">
        <w:r>
          <w:rPr>
            <w:rStyle w:val="Lienhypertexte"/>
            <w:vertAlign w:val="superscript"/>
          </w:rPr>
          <w:t xml:space="preserve">36</w:t>
        </w:r>
      </w:hyperlink>
    </w:p>
    <w:p>
      <w:pPr>
        <w:pStyle w:val="FirstParagraph"/>
      </w:pPr>
    </w:p>
    <w:bookmarkEnd w:id="742"/>
    <w:bookmarkStart w:id="743" w:name="Xa0ef519062c8219814103087408db7e32746167"/>
    <w:p>
      <w:pPr>
        <w:pStyle w:val="Titre3"/>
      </w:pPr>
      <w:r>
        <w:t xml:space="preserve">Por que determinar o tamanho da amostra é importante?</w:t>
      </w:r>
    </w:p>
    <w:p>
      <w:pPr>
        <w:numPr>
          <w:ilvl w:val="0"/>
          <w:numId w:val="145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50"/>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43"/>
    <w:bookmarkStart w:id="745" w:name="X46deca6ab02b71734f7ce25ec14ea8f2e6cf199"/>
    <w:p>
      <w:pPr>
        <w:pStyle w:val="Titre3"/>
      </w:pPr>
      <w:r>
        <w:t xml:space="preserve">Quais fatores devem ser considerados para determinar o tamanho da amostra?</w:t>
      </w:r>
    </w:p>
    <w:p>
      <w:pPr>
        <w:numPr>
          <w:ilvl w:val="0"/>
          <w:numId w:val="145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51"/>
        </w:numPr>
      </w:pPr>
      <w:r>
        <w:t xml:space="preserve">Delineamento do estudo.</w:t>
      </w:r>
      <w:hyperlink w:anchor="ref-rodríguezdeláguila2014">
        <w:r>
          <w:rPr>
            <w:rStyle w:val="Lienhypertexte"/>
            <w:vertAlign w:val="superscript"/>
          </w:rPr>
          <w:t xml:space="preserve">293</w:t>
        </w:r>
      </w:hyperlink>
    </w:p>
    <w:p>
      <w:pPr>
        <w:numPr>
          <w:ilvl w:val="0"/>
          <w:numId w:val="1451"/>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5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51"/>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51"/>
        </w:numPr>
      </w:pPr>
      <w:r>
        <w:t xml:space="preserve">Tamanho de efeito mínimo a ser observado.</w:t>
      </w:r>
      <w:hyperlink w:anchor="ref-rodríguezdeláguila2014">
        <w:r>
          <w:rPr>
            <w:rStyle w:val="Lienhypertexte"/>
            <w:vertAlign w:val="superscript"/>
          </w:rPr>
          <w:t xml:space="preserve">293</w:t>
        </w:r>
      </w:hyperlink>
    </w:p>
    <w:p>
      <w:pPr>
        <w:numPr>
          <w:ilvl w:val="0"/>
          <w:numId w:val="1451"/>
        </w:numPr>
      </w:pPr>
      <w:r>
        <w:t xml:space="preserve">Variabilidade da(s) variável(eis) coletada(s).</w:t>
      </w:r>
      <w:hyperlink w:anchor="ref-rodríguezdeláguila2014">
        <w:r>
          <w:rPr>
            <w:rStyle w:val="Lienhypertexte"/>
            <w:vertAlign w:val="superscript"/>
          </w:rPr>
          <w:t xml:space="preserve">293</w:t>
        </w:r>
      </w:hyperlink>
    </w:p>
    <w:p>
      <w:pPr>
        <w:numPr>
          <w:ilvl w:val="0"/>
          <w:numId w:val="1451"/>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51"/>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44">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5"/>
    <w:bookmarkStart w:id="746" w:name="X42f6a6d6832e9b7a150dc7c559ac1c845706a77"/>
    <w:p>
      <w:pPr>
        <w:pStyle w:val="Titre3"/>
      </w:pPr>
      <w:r>
        <w:t xml:space="preserve">Quais aspectos éticos estão envolvidos no tamanho da amostra?</w:t>
      </w:r>
    </w:p>
    <w:p>
      <w:pPr>
        <w:numPr>
          <w:ilvl w:val="0"/>
          <w:numId w:val="145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5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52"/>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52"/>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46"/>
    <w:bookmarkEnd w:id="747"/>
    <w:bookmarkStart w:id="750" w:name="cálculo-do-tamanho-da-amostra"/>
    <w:p>
      <w:pPr>
        <w:pStyle w:val="Titre2"/>
      </w:pPr>
      <w:r>
        <w:t xml:space="preserve">Cálculo do tamanho da amostra</w:t>
      </w:r>
    </w:p>
    <w:p>
      <w:pPr>
        <w:pStyle w:val="FirstParagraph"/>
      </w:pPr>
    </w:p>
    <w:bookmarkStart w:id="748" w:name="como-calcular-o-tamanho-da-amostra"/>
    <w:p>
      <w:pPr>
        <w:pStyle w:val="Titre3"/>
      </w:pPr>
      <w:r>
        <w:t xml:space="preserve">Como calcular o tamanho da amostra?</w:t>
      </w:r>
    </w:p>
    <w:p>
      <w:pPr>
        <w:numPr>
          <w:ilvl w:val="0"/>
          <w:numId w:val="145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5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5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48"/>
    <w:bookmarkStart w:id="749" w:name="Xd28ae1fe8d08d0853a4300421712aecb09bcd56"/>
    <w:p>
      <w:pPr>
        <w:pStyle w:val="Titre3"/>
      </w:pPr>
      <w:r>
        <w:t xml:space="preserve">Como especificar o tamanho do efeito esperado?</w:t>
      </w:r>
    </w:p>
    <w:p>
      <w:pPr>
        <w:numPr>
          <w:ilvl w:val="0"/>
          <w:numId w:val="145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5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5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9">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0">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1">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2">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3">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37">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9"/>
    <w:bookmarkEnd w:id="750"/>
    <w:bookmarkStart w:id="754" w:name="perdas-de-amostra"/>
    <w:p>
      <w:pPr>
        <w:pStyle w:val="Titre2"/>
      </w:pPr>
      <w:r>
        <w:t xml:space="preserve">Perdas de amostra</w:t>
      </w:r>
    </w:p>
    <w:p>
      <w:pPr>
        <w:pStyle w:val="FirstParagraph"/>
      </w:pPr>
    </w:p>
    <w:bookmarkStart w:id="751" w:name="o-que-é-perda-de-amostra"/>
    <w:p>
      <w:pPr>
        <w:pStyle w:val="Titre3"/>
      </w:pPr>
      <w:r>
        <w:t xml:space="preserve">O que é perda de amostra?</w:t>
      </w:r>
    </w:p>
    <w:p>
      <w:pPr>
        <w:numPr>
          <w:ilvl w:val="0"/>
          <w:numId w:val="145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5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51"/>
    <w:bookmarkStart w:id="752" w:name="por-que-a-perda-de-amostra-é-um-problema"/>
    <w:p>
      <w:pPr>
        <w:pStyle w:val="Titre3"/>
      </w:pPr>
      <w:r>
        <w:t xml:space="preserve">Por que a perda de amostra é um problema?</w:t>
      </w:r>
    </w:p>
    <w:p>
      <w:pPr>
        <w:numPr>
          <w:ilvl w:val="0"/>
          <w:numId w:val="145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52"/>
    <w:bookmarkStart w:id="753" w:name="como-evitar-perda-de-amostra"/>
    <w:p>
      <w:pPr>
        <w:pStyle w:val="Titre3"/>
      </w:pPr>
      <w:r>
        <w:t xml:space="preserve">Como evitar perda de amostra?</w:t>
      </w:r>
    </w:p>
    <w:p>
      <w:pPr>
        <w:numPr>
          <w:ilvl w:val="0"/>
          <w:numId w:val="145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53"/>
    <w:bookmarkEnd w:id="754"/>
    <w:bookmarkStart w:id="757" w:name="ajustes-no-tamanho-da-amostra"/>
    <w:p>
      <w:pPr>
        <w:pStyle w:val="Titre2"/>
      </w:pPr>
      <w:r>
        <w:t xml:space="preserve">Ajustes no tamanho da amostra</w:t>
      </w:r>
    </w:p>
    <w:p>
      <w:pPr>
        <w:pStyle w:val="FirstParagraph"/>
      </w:pPr>
    </w:p>
    <w:bookmarkStart w:id="755" w:name="por-que-ajustar-o-tamanho-da-amostra"/>
    <w:p>
      <w:pPr>
        <w:pStyle w:val="Titre3"/>
      </w:pPr>
      <w:r>
        <w:t xml:space="preserve">Por que ajustar o tamanho da amostra?</w:t>
      </w:r>
    </w:p>
    <w:p>
      <w:pPr>
        <w:pStyle w:val="Compact"/>
        <w:numPr>
          <w:ilvl w:val="0"/>
          <w:numId w:val="145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55"/>
    <w:bookmarkStart w:id="756" w:name="como-ajustar-para-perda-amostral"/>
    <w:p>
      <w:pPr>
        <w:pStyle w:val="Titre3"/>
      </w:pPr>
      <w:r>
        <w:t xml:space="preserve">Como ajustar para perda amostral?</w:t>
      </w:r>
    </w:p>
    <w:p>
      <w:pPr>
        <w:pStyle w:val="Compact"/>
        <w:numPr>
          <w:ilvl w:val="0"/>
          <w:numId w:val="145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56"/>
    <w:bookmarkEnd w:id="757"/>
    <w:bookmarkStart w:id="759" w:name="justificativa-do-tamanho-da-amostra"/>
    <w:p>
      <w:pPr>
        <w:pStyle w:val="Titre2"/>
      </w:pPr>
      <w:r>
        <w:t xml:space="preserve">Justificativa do tamanho da amostra</w:t>
      </w:r>
    </w:p>
    <w:p>
      <w:pPr>
        <w:pStyle w:val="FirstParagraph"/>
      </w:pPr>
    </w:p>
    <w:bookmarkStart w:id="758" w:name="Xf8864867b84e717707697f361b69d9604666bae"/>
    <w:p>
      <w:pPr>
        <w:pStyle w:val="Titre3"/>
      </w:pPr>
      <w:r>
        <w:t xml:space="preserve">Como justificar o tamanho da amostra de um estudo?</w:t>
      </w:r>
    </w:p>
    <w:p>
      <w:pPr>
        <w:numPr>
          <w:ilvl w:val="0"/>
          <w:numId w:val="146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6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58"/>
    <w:bookmarkEnd w:id="759"/>
    <w:bookmarkStart w:id="761" w:name="sparking"/>
    <w:p>
      <w:pPr>
        <w:pStyle w:val="Titre2"/>
      </w:pPr>
      <w:r>
        <w:t xml:space="preserve">SPARKing</w:t>
      </w:r>
    </w:p>
    <w:p>
      <w:pPr>
        <w:pStyle w:val="FirstParagraph"/>
      </w:pPr>
    </w:p>
    <w:bookmarkStart w:id="760" w:name="o-que-é-sparking"/>
    <w:p>
      <w:pPr>
        <w:pStyle w:val="Titre3"/>
      </w:pPr>
      <w:r>
        <w:t xml:space="preserve">O que é SPARKing?</w:t>
      </w:r>
    </w:p>
    <w:p>
      <w:pPr>
        <w:numPr>
          <w:ilvl w:val="0"/>
          <w:numId w:val="146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6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6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60"/>
    <w:bookmarkEnd w:id="761"/>
    <w:bookmarkEnd w:id="762"/>
    <w:bookmarkStart w:id="769" w:name="observacional"/>
    <w:p>
      <w:pPr>
        <w:pStyle w:val="Titre1"/>
      </w:pPr>
      <w:r>
        <w:rPr>
          <w:b/>
          <w:bCs/>
        </w:rPr>
        <w:t xml:space="preserve">Estudos observacionais</w:t>
      </w:r>
    </w:p>
    <w:p>
      <w:pPr>
        <w:pStyle w:val="FirstParagraph"/>
      </w:pPr>
    </w:p>
    <w:bookmarkStart w:id="764" w:name="características"/>
    <w:p>
      <w:pPr>
        <w:pStyle w:val="Titre2"/>
      </w:pPr>
      <w:r>
        <w:t xml:space="preserve">Características</w:t>
      </w:r>
    </w:p>
    <w:p>
      <w:pPr>
        <w:pStyle w:val="FirstParagraph"/>
      </w:pPr>
    </w:p>
    <w:bookmarkStart w:id="763" w:name="Xedfb35a06e8fc2edb84d6c50932355e160efbb0"/>
    <w:p>
      <w:pPr>
        <w:pStyle w:val="Titre3"/>
      </w:pPr>
      <w:r>
        <w:t xml:space="preserve">Quais são as características de estudos observacionais?</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68" w:name="diretrizes-para-redação"/>
    <w:p>
      <w:pPr>
        <w:pStyle w:val="Titre2"/>
      </w:pPr>
      <w:r>
        <w:t xml:space="preserve">Diretrizes para redação</w:t>
      </w:r>
    </w:p>
    <w:p>
      <w:pPr>
        <w:pStyle w:val="FirstParagraph"/>
      </w:pPr>
    </w:p>
    <w:bookmarkStart w:id="767" w:name="X24e949aaac3f0aa8cc69bc232dd17c16c7f0318"/>
    <w:p>
      <w:pPr>
        <w:pStyle w:val="Titre3"/>
      </w:pPr>
      <w:r>
        <w:t xml:space="preserve">Quais são as diretrizes para redação de estudos observacionais?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66">
        <w:r>
          <w:rPr>
            <w:rStyle w:val="Lienhypertexte"/>
          </w:rPr>
          <w:t xml:space="preserve">https://www.equator-network.org/reporting-guidelines/strobe/</w:t>
        </w:r>
      </w:hyperlink>
    </w:p>
    <w:p>
      <w:pPr>
        <w:pStyle w:val="FirstParagraph"/>
      </w:pPr>
    </w:p>
    <w:p>
      <w:pPr>
        <w:pStyle w:val="Corpsdetexte"/>
      </w:pPr>
    </w:p>
    <w:bookmarkEnd w:id="767"/>
    <w:bookmarkEnd w:id="768"/>
    <w:bookmarkEnd w:id="769"/>
    <w:bookmarkStart w:id="824" w:name="propriedades-psicometricas"/>
    <w:p>
      <w:pPr>
        <w:pStyle w:val="Titre1"/>
      </w:pPr>
      <w:r>
        <w:rPr>
          <w:b/>
          <w:bCs/>
        </w:rPr>
        <w:t xml:space="preserve">Propriedades psicométricas</w:t>
      </w:r>
    </w:p>
    <w:p>
      <w:pPr>
        <w:pStyle w:val="FirstParagraph"/>
      </w:pPr>
    </w:p>
    <w:bookmarkStart w:id="775" w:name="características-1"/>
    <w:p>
      <w:pPr>
        <w:pStyle w:val="Titre2"/>
      </w:pPr>
      <w:r>
        <w:t xml:space="preserve">Características</w:t>
      </w:r>
    </w:p>
    <w:p>
      <w:pPr>
        <w:pStyle w:val="FirstParagraph"/>
      </w:pPr>
    </w:p>
    <w:bookmarkStart w:id="774" w:name="o-que-são-propriedades-psicométricas"/>
    <w:p>
      <w:pPr>
        <w:pStyle w:val="Titre3"/>
      </w:pPr>
      <w:r>
        <w:t xml:space="preserve">O que são propriedades psicométricas?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7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7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7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7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4"/>
    <w:bookmarkEnd w:id="775"/>
    <w:bookmarkStart w:id="777" w:name="análise-fatorial-exploratória"/>
    <w:p>
      <w:pPr>
        <w:pStyle w:val="Titre2"/>
      </w:pPr>
      <w:r>
        <w:t xml:space="preserve">Análise fatorial exploratória</w:t>
      </w:r>
    </w:p>
    <w:p>
      <w:pPr>
        <w:pStyle w:val="FirstParagraph"/>
      </w:pPr>
    </w:p>
    <w:bookmarkStart w:id="776" w:name="o-que-é-análise-fatorial-exploratória"/>
    <w:p>
      <w:pPr>
        <w:pStyle w:val="Titre3"/>
      </w:pPr>
      <w:r>
        <w:t xml:space="preserve">O que é análise fatorial exploratória?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79" w:name="análise-fatorial-confirmatória"/>
    <w:p>
      <w:pPr>
        <w:pStyle w:val="Titre2"/>
      </w:pPr>
      <w:r>
        <w:t xml:space="preserve">Análise fatorial confirmatória</w:t>
      </w:r>
    </w:p>
    <w:p>
      <w:pPr>
        <w:pStyle w:val="FirstParagraph"/>
      </w:pPr>
    </w:p>
    <w:bookmarkStart w:id="778" w:name="o-que-é-análise-fatorial-confirmatória"/>
    <w:p>
      <w:pPr>
        <w:pStyle w:val="Titre3"/>
      </w:pPr>
      <w:r>
        <w:t xml:space="preserve">O que é análise fatorial confirmatória?</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4" w:name="validade-de-conteúdo"/>
    <w:p>
      <w:pPr>
        <w:pStyle w:val="Titre2"/>
      </w:pPr>
      <w:r>
        <w:t xml:space="preserve">Validade de conteúdo</w:t>
      </w:r>
    </w:p>
    <w:p>
      <w:pPr>
        <w:pStyle w:val="FirstParagraph"/>
      </w:pPr>
    </w:p>
    <w:bookmarkStart w:id="780" w:name="o-que-é-validade-interna"/>
    <w:p>
      <w:pPr>
        <w:pStyle w:val="Titre3"/>
      </w:pPr>
      <w:r>
        <w:t xml:space="preserve">O que é validade interna?</w:t>
      </w:r>
    </w:p>
    <w:p>
      <w:pPr>
        <w:pStyle w:val="Compact"/>
        <w:numPr>
          <w:ilvl w:val="0"/>
          <w:numId w:val="1468"/>
        </w:numPr>
      </w:pPr>
      <w:r>
        <w:t xml:space="preserve">.</w:t>
      </w:r>
      <w:hyperlink w:anchor="ref-findley2021">
        <w:r>
          <w:rPr>
            <w:rStyle w:val="Lienhypertexte"/>
            <w:vertAlign w:val="superscript"/>
          </w:rPr>
          <w:t xml:space="preserve">302</w:t>
        </w:r>
      </w:hyperlink>
    </w:p>
    <w:p>
      <w:pPr>
        <w:pStyle w:val="FirstParagraph"/>
      </w:pPr>
    </w:p>
    <w:bookmarkEnd w:id="780"/>
    <w:bookmarkStart w:id="781" w:name="o-que-é-validade-externa"/>
    <w:p>
      <w:pPr>
        <w:pStyle w:val="Titre3"/>
      </w:pPr>
      <w:r>
        <w:t xml:space="preserve">O que é validade externa?</w:t>
      </w:r>
    </w:p>
    <w:p>
      <w:pPr>
        <w:pStyle w:val="Compact"/>
        <w:numPr>
          <w:ilvl w:val="0"/>
          <w:numId w:val="1469"/>
        </w:numPr>
      </w:pPr>
      <w:r>
        <w:t xml:space="preserve">.</w:t>
      </w:r>
      <w:hyperlink w:anchor="ref-findley2021">
        <w:r>
          <w:rPr>
            <w:rStyle w:val="Lienhypertexte"/>
            <w:vertAlign w:val="superscript"/>
          </w:rPr>
          <w:t xml:space="preserve">302</w:t>
        </w:r>
      </w:hyperlink>
    </w:p>
    <w:p>
      <w:pPr>
        <w:pStyle w:val="FirstParagraph"/>
      </w:pPr>
    </w:p>
    <w:bookmarkEnd w:id="781"/>
    <w:bookmarkStart w:id="782" w:name="que-fatores-afetam-a-validade"/>
    <w:p>
      <w:pPr>
        <w:pStyle w:val="Titre3"/>
      </w:pPr>
      <w:r>
        <w:t xml:space="preserve">Que fatores afetam a validade?</w:t>
      </w:r>
    </w:p>
    <w:p>
      <w:pPr>
        <w:numPr>
          <w:ilvl w:val="0"/>
          <w:numId w:val="147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7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782"/>
    <w:bookmarkStart w:id="783" w:name="como-avaliar-a-validade-de-um-estudo"/>
    <w:p>
      <w:pPr>
        <w:pStyle w:val="Titre3"/>
      </w:pPr>
      <w:r>
        <w:t xml:space="preserve">Como avaliar a validade de um estudo?</w:t>
      </w:r>
    </w:p>
    <w:p>
      <w:pPr>
        <w:pStyle w:val="Compact"/>
        <w:numPr>
          <w:ilvl w:val="0"/>
          <w:numId w:val="147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195</w:t>
        </w:r>
      </w:hyperlink>
    </w:p>
    <w:p>
      <w:pPr>
        <w:pStyle w:val="FirstParagraph"/>
      </w:pPr>
    </w:p>
    <w:bookmarkEnd w:id="783"/>
    <w:bookmarkEnd w:id="784"/>
    <w:bookmarkStart w:id="786" w:name="validade-de-face"/>
    <w:p>
      <w:pPr>
        <w:pStyle w:val="Titre2"/>
      </w:pPr>
      <w:r>
        <w:t xml:space="preserve">Validade de face</w:t>
      </w:r>
    </w:p>
    <w:p>
      <w:pPr>
        <w:pStyle w:val="FirstParagraph"/>
      </w:pPr>
    </w:p>
    <w:bookmarkStart w:id="785" w:name="o-que-é-validade-de-face"/>
    <w:p>
      <w:pPr>
        <w:pStyle w:val="Titre3"/>
      </w:pPr>
      <w:r>
        <w:t xml:space="preserve">O que é validade de face?</w:t>
      </w:r>
    </w:p>
    <w:p>
      <w:pPr>
        <w:pStyle w:val="Compact"/>
        <w:numPr>
          <w:ilvl w:val="0"/>
          <w:numId w:val="1472"/>
        </w:numPr>
      </w:pPr>
      <w:r>
        <w:t xml:space="preserve">.[RF]</w:t>
      </w:r>
    </w:p>
    <w:p>
      <w:pPr>
        <w:pStyle w:val="FirstParagraph"/>
      </w:pPr>
    </w:p>
    <w:bookmarkEnd w:id="785"/>
    <w:bookmarkEnd w:id="786"/>
    <w:bookmarkStart w:id="788" w:name="validade-do-construto"/>
    <w:p>
      <w:pPr>
        <w:pStyle w:val="Titre2"/>
      </w:pPr>
      <w:r>
        <w:t xml:space="preserve">Validade do construto</w:t>
      </w:r>
    </w:p>
    <w:p>
      <w:pPr>
        <w:pStyle w:val="FirstParagraph"/>
      </w:pPr>
    </w:p>
    <w:bookmarkStart w:id="787" w:name="o-que-é-construto"/>
    <w:p>
      <w:pPr>
        <w:pStyle w:val="Titre3"/>
      </w:pPr>
      <w:r>
        <w:t xml:space="preserve">O que é construto?</w:t>
      </w:r>
    </w:p>
    <w:p>
      <w:pPr>
        <w:pStyle w:val="Compact"/>
        <w:numPr>
          <w:ilvl w:val="0"/>
          <w:numId w:val="1473"/>
        </w:numPr>
      </w:pPr>
      <w:r>
        <w:t xml:space="preserve">.[RF]</w:t>
      </w:r>
    </w:p>
    <w:p>
      <w:pPr>
        <w:pStyle w:val="FirstParagraph"/>
      </w:pPr>
    </w:p>
    <w:bookmarkEnd w:id="787"/>
    <w:bookmarkEnd w:id="788"/>
    <w:bookmarkStart w:id="790" w:name="validade-fatorial"/>
    <w:p>
      <w:pPr>
        <w:pStyle w:val="Titre2"/>
      </w:pPr>
      <w:r>
        <w:t xml:space="preserve">Validade fatorial</w:t>
      </w:r>
    </w:p>
    <w:p>
      <w:pPr>
        <w:pStyle w:val="FirstParagraph"/>
      </w:pPr>
    </w:p>
    <w:bookmarkStart w:id="789" w:name="o-que-é-validade-fatorial"/>
    <w:p>
      <w:pPr>
        <w:pStyle w:val="Titre3"/>
      </w:pPr>
      <w:r>
        <w:t xml:space="preserve">O que é validade fatorial?</w:t>
      </w:r>
    </w:p>
    <w:p>
      <w:pPr>
        <w:pStyle w:val="Compact"/>
        <w:numPr>
          <w:ilvl w:val="0"/>
          <w:numId w:val="1474"/>
        </w:numPr>
      </w:pPr>
      <w:r>
        <w:t xml:space="preserve">.[RF]</w:t>
      </w:r>
    </w:p>
    <w:p>
      <w:pPr>
        <w:pStyle w:val="FirstParagraph"/>
      </w:pPr>
    </w:p>
    <w:bookmarkEnd w:id="789"/>
    <w:bookmarkEnd w:id="790"/>
    <w:bookmarkStart w:id="792" w:name="validade-convergente"/>
    <w:p>
      <w:pPr>
        <w:pStyle w:val="Titre2"/>
      </w:pPr>
      <w:r>
        <w:t xml:space="preserve">Validade convergente</w:t>
      </w:r>
    </w:p>
    <w:p>
      <w:pPr>
        <w:pStyle w:val="FirstParagraph"/>
      </w:pPr>
    </w:p>
    <w:bookmarkStart w:id="791" w:name="o-que-é-validade-convergente"/>
    <w:p>
      <w:pPr>
        <w:pStyle w:val="Titre3"/>
      </w:pPr>
      <w:r>
        <w:t xml:space="preserve">O que é validade convergente?</w:t>
      </w:r>
    </w:p>
    <w:p>
      <w:pPr>
        <w:pStyle w:val="Compact"/>
        <w:numPr>
          <w:ilvl w:val="0"/>
          <w:numId w:val="1475"/>
        </w:numPr>
      </w:pPr>
      <w:r>
        <w:t xml:space="preserve">.[RF]</w:t>
      </w:r>
    </w:p>
    <w:p>
      <w:pPr>
        <w:pStyle w:val="FirstParagraph"/>
      </w:pPr>
    </w:p>
    <w:bookmarkEnd w:id="791"/>
    <w:bookmarkEnd w:id="792"/>
    <w:bookmarkStart w:id="794" w:name="validade-discriminante"/>
    <w:p>
      <w:pPr>
        <w:pStyle w:val="Titre2"/>
      </w:pPr>
      <w:r>
        <w:t xml:space="preserve">Validade discriminante</w:t>
      </w:r>
    </w:p>
    <w:p>
      <w:pPr>
        <w:pStyle w:val="FirstParagraph"/>
      </w:pPr>
    </w:p>
    <w:bookmarkStart w:id="793" w:name="o-que-é-validade-discriminante"/>
    <w:p>
      <w:pPr>
        <w:pStyle w:val="Titre3"/>
      </w:pPr>
      <w:r>
        <w:t xml:space="preserve">O que é validade discriminante?</w:t>
      </w:r>
    </w:p>
    <w:p>
      <w:pPr>
        <w:pStyle w:val="Compact"/>
        <w:numPr>
          <w:ilvl w:val="0"/>
          <w:numId w:val="1476"/>
        </w:numPr>
      </w:pPr>
      <w:r>
        <w:t xml:space="preserve">.[RF]</w:t>
      </w:r>
    </w:p>
    <w:p>
      <w:pPr>
        <w:pStyle w:val="FirstParagraph"/>
      </w:pPr>
    </w:p>
    <w:bookmarkEnd w:id="793"/>
    <w:bookmarkEnd w:id="794"/>
    <w:bookmarkStart w:id="796" w:name="validade-de-critério"/>
    <w:p>
      <w:pPr>
        <w:pStyle w:val="Titre2"/>
      </w:pPr>
      <w:r>
        <w:t xml:space="preserve">Validade de critério</w:t>
      </w:r>
    </w:p>
    <w:p>
      <w:pPr>
        <w:pStyle w:val="FirstParagraph"/>
      </w:pPr>
    </w:p>
    <w:bookmarkStart w:id="795" w:name="o-que-é-validade-de-critério"/>
    <w:p>
      <w:pPr>
        <w:pStyle w:val="Titre3"/>
      </w:pPr>
      <w:r>
        <w:t xml:space="preserve">O que é validade de critério?</w:t>
      </w:r>
    </w:p>
    <w:p>
      <w:pPr>
        <w:pStyle w:val="Compact"/>
        <w:numPr>
          <w:ilvl w:val="0"/>
          <w:numId w:val="1477"/>
        </w:numPr>
      </w:pPr>
      <w:r>
        <w:t xml:space="preserve">.[RF]</w:t>
      </w:r>
    </w:p>
    <w:p>
      <w:pPr>
        <w:pStyle w:val="FirstParagraph"/>
      </w:pPr>
    </w:p>
    <w:bookmarkEnd w:id="795"/>
    <w:bookmarkEnd w:id="796"/>
    <w:bookmarkStart w:id="800" w:name="validade-concorrente"/>
    <w:p>
      <w:pPr>
        <w:pStyle w:val="Titre2"/>
      </w:pPr>
      <w:r>
        <w:t xml:space="preserve">Validade concorrente</w:t>
      </w:r>
    </w:p>
    <w:p>
      <w:pPr>
        <w:pStyle w:val="FirstParagraph"/>
      </w:pPr>
    </w:p>
    <w:bookmarkStart w:id="797" w:name="o-que-é-concorrente"/>
    <w:p>
      <w:pPr>
        <w:pStyle w:val="Titre3"/>
      </w:pPr>
      <w:r>
        <w:t xml:space="preserve">O que é concorrente?</w:t>
      </w:r>
    </w:p>
    <w:p>
      <w:pPr>
        <w:pStyle w:val="Compact"/>
        <w:numPr>
          <w:ilvl w:val="0"/>
          <w:numId w:val="1478"/>
        </w:numPr>
      </w:pPr>
      <w:r>
        <w:t xml:space="preserve">.[RF]</w:t>
      </w:r>
    </w:p>
    <w:p>
      <w:pPr>
        <w:pStyle w:val="FirstParagraph"/>
      </w:pPr>
    </w:p>
    <w:bookmarkEnd w:id="797"/>
    <w:bookmarkStart w:id="798" w:name="o-que-é-validade-concorrente"/>
    <w:p>
      <w:pPr>
        <w:pStyle w:val="Titre3"/>
      </w:pPr>
      <w:r>
        <w:t xml:space="preserve">O que é validade concorrente?</w:t>
      </w:r>
    </w:p>
    <w:p>
      <w:pPr>
        <w:pStyle w:val="Compact"/>
        <w:numPr>
          <w:ilvl w:val="0"/>
          <w:numId w:val="1479"/>
        </w:numPr>
      </w:pPr>
      <w:r>
        <w:t xml:space="preserve">.[RF]</w:t>
      </w:r>
    </w:p>
    <w:p>
      <w:pPr>
        <w:pStyle w:val="FirstParagraph"/>
      </w:pPr>
    </w:p>
    <w:bookmarkEnd w:id="798"/>
    <w:bookmarkStart w:id="799" w:name="o-que-é-validade-preditiva"/>
    <w:p>
      <w:pPr>
        <w:pStyle w:val="Titre3"/>
      </w:pPr>
      <w:r>
        <w:t xml:space="preserve">O que é validade preditiva?</w:t>
      </w:r>
    </w:p>
    <w:p>
      <w:pPr>
        <w:pStyle w:val="Compact"/>
        <w:numPr>
          <w:ilvl w:val="0"/>
          <w:numId w:val="1480"/>
        </w:numPr>
      </w:pPr>
      <w:r>
        <w:t xml:space="preserve">.[RF]</w:t>
      </w:r>
    </w:p>
    <w:p>
      <w:pPr>
        <w:pStyle w:val="FirstParagraph"/>
      </w:pPr>
    </w:p>
    <w:bookmarkEnd w:id="799"/>
    <w:bookmarkEnd w:id="800"/>
    <w:bookmarkStart w:id="802" w:name="responsividade"/>
    <w:p>
      <w:pPr>
        <w:pStyle w:val="Titre2"/>
      </w:pPr>
      <w:r>
        <w:t xml:space="preserve">Responsividade</w:t>
      </w:r>
    </w:p>
    <w:p>
      <w:pPr>
        <w:pStyle w:val="FirstParagraph"/>
      </w:pPr>
    </w:p>
    <w:bookmarkStart w:id="801" w:name="o-que-é-responsividade"/>
    <w:p>
      <w:pPr>
        <w:pStyle w:val="Titre3"/>
      </w:pPr>
      <w:r>
        <w:t xml:space="preserve">O que é responsividade?</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01"/>
    <w:bookmarkEnd w:id="802"/>
    <w:bookmarkStart w:id="815" w:name="concordância"/>
    <w:p>
      <w:pPr>
        <w:pStyle w:val="Titre2"/>
      </w:pPr>
      <w:r>
        <w:t xml:space="preserve">Concordância</w:t>
      </w:r>
    </w:p>
    <w:p>
      <w:pPr>
        <w:pStyle w:val="FirstParagraph"/>
      </w:pPr>
    </w:p>
    <w:bookmarkStart w:id="803" w:name="o-que-é-concordância"/>
    <w:p>
      <w:pPr>
        <w:pStyle w:val="Titre3"/>
      </w:pPr>
      <w:r>
        <w:t xml:space="preserve">O que é concordância?</w:t>
      </w:r>
    </w:p>
    <w:p>
      <w:pPr>
        <w:pStyle w:val="Compact"/>
        <w:numPr>
          <w:ilvl w:val="0"/>
          <w:numId w:val="1482"/>
        </w:numPr>
      </w:pPr>
      <w:r>
        <w:t xml:space="preserve">.</w:t>
      </w:r>
      <w:hyperlink w:anchor="ref-REF">
        <w:r>
          <w:rPr>
            <w:rStyle w:val="Lienhypertexte"/>
            <w:b/>
            <w:bCs/>
            <w:vertAlign w:val="superscript"/>
          </w:rPr>
          <w:t xml:space="preserve">REF?</w:t>
        </w:r>
      </w:hyperlink>
    </w:p>
    <w:p>
      <w:pPr>
        <w:pStyle w:val="FirstParagraph"/>
      </w:pPr>
    </w:p>
    <w:bookmarkEnd w:id="803"/>
    <w:bookmarkStart w:id="805" w:name="Xdceae2fdb694cdcefeb807c249381e0b4021314"/>
    <w:p>
      <w:pPr>
        <w:pStyle w:val="Titre3"/>
      </w:pPr>
      <w:r>
        <w:t xml:space="preserve">Quais métodos são adequados para análise de concordância de variáveis dicotômicas?</w:t>
      </w:r>
    </w:p>
    <w:p>
      <w:pPr>
        <w:pStyle w:val="Compact"/>
        <w:numPr>
          <w:ilvl w:val="0"/>
          <w:numId w:val="148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8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5"/>
    <w:bookmarkStart w:id="806" w:name="X0dcf257684fd7e72924fdb02dfaaa684ded1f87"/>
    <w:p>
      <w:pPr>
        <w:pStyle w:val="Titre3"/>
      </w:pPr>
      <w:r>
        <w:t xml:space="preserve">Quais métodos não são adequados para análise de concordância de variáveis dicotômicas?</w:t>
      </w:r>
    </w:p>
    <w:p>
      <w:pPr>
        <w:numPr>
          <w:ilvl w:val="0"/>
          <w:numId w:val="148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8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8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8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06"/>
    <w:bookmarkStart w:id="807" w:name="Xe323b88962ee26c30d1b06f87f5b15fae557cc4"/>
    <w:p>
      <w:pPr>
        <w:pStyle w:val="Titre3"/>
      </w:pPr>
      <w:r>
        <w:t xml:space="preserve">Quais métodos são adequados para análise de concordância de variáveis categóricas?</w:t>
      </w:r>
    </w:p>
    <w:p>
      <w:pPr>
        <w:numPr>
          <w:ilvl w:val="0"/>
          <w:numId w:val="148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8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8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7"/>
    <w:bookmarkStart w:id="808" w:name="Xcecb7215f2dc7b22a0ac76505ce8fbe1598218f"/>
    <w:p>
      <w:pPr>
        <w:pStyle w:val="Titre3"/>
      </w:pPr>
      <w:r>
        <w:t xml:space="preserve">Quais métodos são adequados para análise de concordância de variáveis categóricas e contínuas?</w:t>
      </w:r>
    </w:p>
    <w:p>
      <w:pPr>
        <w:pStyle w:val="Compact"/>
        <w:numPr>
          <w:ilvl w:val="0"/>
          <w:numId w:val="148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8"/>
    <w:bookmarkStart w:id="809" w:name="X2a69c5e5fa840dc95551a46873fe1ae5b70f95d"/>
    <w:p>
      <w:pPr>
        <w:pStyle w:val="Titre3"/>
      </w:pPr>
      <w:r>
        <w:t xml:space="preserve">Quais métodos são adequados para análise de concordância de variáveis ordinais?</w:t>
      </w:r>
    </w:p>
    <w:p>
      <w:pPr>
        <w:pStyle w:val="Compact"/>
        <w:numPr>
          <w:ilvl w:val="0"/>
          <w:numId w:val="148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09"/>
    <w:bookmarkStart w:id="812" w:name="X182caf85b23c681ad2fc11e557527d1c59e2770"/>
    <w:p>
      <w:pPr>
        <w:pStyle w:val="Titre3"/>
      </w:pPr>
      <w:r>
        <w:t xml:space="preserve">Quais métodos são adequados para análise de concordância de variáveis contínuas?</w:t>
      </w:r>
    </w:p>
    <w:p>
      <w:pPr>
        <w:numPr>
          <w:ilvl w:val="0"/>
          <w:numId w:val="1490"/>
        </w:numPr>
      </w:pPr>
      <w:r>
        <w:t xml:space="preserve">Gráfico de dispersão com a reta de regressão.</w:t>
      </w:r>
      <w:hyperlink w:anchor="ref-altman1983">
        <w:r>
          <w:rPr>
            <w:rStyle w:val="Lienhypertexte"/>
            <w:vertAlign w:val="superscript"/>
          </w:rPr>
          <w:t xml:space="preserve">93</w:t>
        </w:r>
      </w:hyperlink>
    </w:p>
    <w:p>
      <w:pPr>
        <w:numPr>
          <w:ilvl w:val="0"/>
          <w:numId w:val="149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10">
        <w:r>
          <w:rPr>
            <w:rStyle w:val="Lienhypertexte"/>
            <w:i/>
            <w:iCs/>
          </w:rPr>
          <w:t xml:space="preserve">bland.altman.stats</w:t>
        </w:r>
      </w:hyperlink>
      <w:r>
        <w:t xml:space="preserve"> </w:t>
      </w:r>
      <w:r>
        <w:t xml:space="preserve">e</w:t>
      </w:r>
      <w:r>
        <w:t xml:space="preserve"> </w:t>
      </w:r>
      <w:hyperlink r:id="rId81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2"/>
    <w:bookmarkStart w:id="813" w:name="X31372c19e2aff6f77204a816e25a4b6a8073a6c"/>
    <w:p>
      <w:pPr>
        <w:pStyle w:val="Titre3"/>
      </w:pPr>
      <w:r>
        <w:t xml:space="preserve">Quais métodos não são adequados para análise de concordância de variáveis contínuas?</w:t>
      </w:r>
    </w:p>
    <w:p>
      <w:pPr>
        <w:numPr>
          <w:ilvl w:val="0"/>
          <w:numId w:val="149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49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49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13"/>
    <w:bookmarkStart w:id="814" w:name="X9c17367af6969c7a4a3084edf083fe406988a4c"/>
    <w:p>
      <w:pPr>
        <w:pStyle w:val="Titre3"/>
      </w:pPr>
      <w:r>
        <w:t xml:space="preserve">Quais métodos são adequados para modelagem de concordância?</w:t>
      </w:r>
    </w:p>
    <w:p>
      <w:pPr>
        <w:pStyle w:val="Compact"/>
        <w:numPr>
          <w:ilvl w:val="0"/>
          <w:numId w:val="1492"/>
        </w:numPr>
      </w:pPr>
      <w:r>
        <w:t xml:space="preserve">Modelo log-linear.</w:t>
      </w:r>
      <w:hyperlink w:anchor="ref-banerjee1999">
        <w:r>
          <w:rPr>
            <w:rStyle w:val="Lienhypertexte"/>
            <w:vertAlign w:val="superscript"/>
          </w:rPr>
          <w:t xml:space="preserve">306</w:t>
        </w:r>
      </w:hyperlink>
    </w:p>
    <w:p>
      <w:pPr>
        <w:pStyle w:val="FirstParagraph"/>
      </w:pPr>
    </w:p>
    <w:bookmarkEnd w:id="814"/>
    <w:bookmarkEnd w:id="815"/>
    <w:bookmarkStart w:id="818" w:name="confiabilidade"/>
    <w:p>
      <w:pPr>
        <w:pStyle w:val="Titre2"/>
      </w:pPr>
      <w:r>
        <w:t xml:space="preserve">Confiabilidade</w:t>
      </w:r>
    </w:p>
    <w:p>
      <w:pPr>
        <w:pStyle w:val="FirstParagraph"/>
      </w:pPr>
    </w:p>
    <w:bookmarkStart w:id="816" w:name="o-que-é-confiabilidade"/>
    <w:p>
      <w:pPr>
        <w:pStyle w:val="Titre3"/>
      </w:pPr>
      <w:r>
        <w:t xml:space="preserve">O que é confiabilidade?</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6"/>
    <w:bookmarkStart w:id="817" w:name="X08986ced9f0c041243b1a080f74e4f83d6e5ff3"/>
    <w:p>
      <w:pPr>
        <w:pStyle w:val="Titre3"/>
      </w:pPr>
      <w:r>
        <w:t xml:space="preserve">Quais métodos são adequados para análise de confiabilidade?</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19">
        <w:r>
          <w:rPr>
            <w:rStyle w:val="Lienhypertexte"/>
          </w:rPr>
          <w:t xml:space="preserve">https://www.equator-network.org/reporting-guidelines/cosmin-reporting-guideline-for-studies-on-measurement-properties-of-patient-reported-outcome-measures/</w:t>
        </w:r>
      </w:hyperlink>
    </w:p>
    <w:p>
      <w:pPr>
        <w:numPr>
          <w:ilvl w:val="1"/>
          <w:numId w:val="149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20">
        <w:r>
          <w:rPr>
            <w:rStyle w:val="Lienhypertexte"/>
          </w:rPr>
          <w:t xml:space="preserve">https://www.equator-network.org/reporting-guidelines/recommendations-for-reporting-the-results-of-studies-of-instrument-and-scale-development-and-testing/</w:t>
        </w:r>
      </w:hyperlink>
    </w:p>
    <w:p>
      <w:pPr>
        <w:numPr>
          <w:ilvl w:val="1"/>
          <w:numId w:val="149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21">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22"/>
    <w:bookmarkEnd w:id="823"/>
    <w:bookmarkEnd w:id="824"/>
    <w:bookmarkStart w:id="847"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9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9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49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49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49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00"/>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9ce7ab-fb67-4947-b8bf-c49c19eab6b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9ce7ab-fb67-4947-b8bf-c49c19eab6b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50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0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7"/>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50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50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0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0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510"/>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511"/>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1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1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11"/>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11"/>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11"/>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11"/>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42"/>
    <w:bookmarkEnd w:id="843"/>
    <w:bookmarkStart w:id="846" w:name="diretrizes-para-redação-2"/>
    <w:p>
      <w:pPr>
        <w:pStyle w:val="Titre2"/>
      </w:pPr>
      <w:r>
        <w:t xml:space="preserve">Diretrizes para redação</w:t>
      </w:r>
    </w:p>
    <w:p>
      <w:pPr>
        <w:pStyle w:val="FirstParagraph"/>
      </w:pPr>
    </w:p>
    <w:bookmarkStart w:id="845" w:name="X0db6ec9da0906c6b334cb624d8581005f2ca868"/>
    <w:p>
      <w:pPr>
        <w:pStyle w:val="Titre3"/>
      </w:pPr>
      <w:r>
        <w:t xml:space="preserve">Quais são as diretrizes para redação de estudos diagnósticos?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1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bookmarkEnd w:id="845"/>
    <w:bookmarkEnd w:id="846"/>
    <w:bookmarkEnd w:id="847"/>
    <w:bookmarkStart w:id="853" w:name="ensaio-quase-experimental"/>
    <w:p>
      <w:pPr>
        <w:pStyle w:val="Titre1"/>
      </w:pPr>
      <w:r>
        <w:rPr>
          <w:b/>
          <w:bCs/>
        </w:rPr>
        <w:t xml:space="preserve">Ensaios quase-experimentais</w:t>
      </w:r>
    </w:p>
    <w:p>
      <w:pPr>
        <w:pStyle w:val="FirstParagraph"/>
      </w:pPr>
    </w:p>
    <w:bookmarkStart w:id="849" w:name="características-3"/>
    <w:p>
      <w:pPr>
        <w:pStyle w:val="Titre2"/>
      </w:pPr>
      <w:r>
        <w:t xml:space="preserve">Características</w:t>
      </w:r>
    </w:p>
    <w:p>
      <w:pPr>
        <w:pStyle w:val="FirstParagraph"/>
      </w:pPr>
    </w:p>
    <w:bookmarkStart w:id="848" w:name="X2d237827e9eac214b42ed7976954456ddda9b40"/>
    <w:p>
      <w:pPr>
        <w:pStyle w:val="Titre3"/>
      </w:pPr>
      <w:r>
        <w:t xml:space="preserve">Quais são as características de ensaios quase-experimentais?</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48"/>
    <w:bookmarkEnd w:id="849"/>
    <w:bookmarkStart w:id="852" w:name="diretrizes-para-redação-3"/>
    <w:p>
      <w:pPr>
        <w:pStyle w:val="Titre2"/>
      </w:pPr>
      <w:r>
        <w:t xml:space="preserve">Diretrizes para redação</w:t>
      </w:r>
    </w:p>
    <w:p>
      <w:pPr>
        <w:pStyle w:val="FirstParagraph"/>
      </w:pPr>
    </w:p>
    <w:bookmarkStart w:id="851" w:name="X06076ad8ff96f729a7053476212e4462f3ff6c9"/>
    <w:p>
      <w:pPr>
        <w:pStyle w:val="Titre3"/>
      </w:pPr>
      <w:r>
        <w:t xml:space="preserve">Quais são as diretrizes para redação de ensaios quase-experimentais?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5"/>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50">
        <w:r>
          <w:rPr>
            <w:rStyle w:val="Lienhypertexte"/>
          </w:rPr>
          <w:t xml:space="preserve">https://www.equator-network.org/reporting-guidelines/guidelines-for-reporting-non-randomised-studies/</w:t>
        </w:r>
      </w:hyperlink>
    </w:p>
    <w:p>
      <w:pPr>
        <w:pStyle w:val="FirstParagraph"/>
      </w:pPr>
    </w:p>
    <w:p>
      <w:pPr>
        <w:pStyle w:val="Corpsdetexte"/>
      </w:pPr>
    </w:p>
    <w:bookmarkEnd w:id="851"/>
    <w:bookmarkEnd w:id="852"/>
    <w:bookmarkEnd w:id="853"/>
    <w:bookmarkStart w:id="891" w:name="ensaio-experimental"/>
    <w:p>
      <w:pPr>
        <w:pStyle w:val="Titre1"/>
      </w:pPr>
      <w:r>
        <w:rPr>
          <w:b/>
          <w:bCs/>
        </w:rPr>
        <w:t xml:space="preserve">Ensaios experimentais</w:t>
      </w:r>
    </w:p>
    <w:p>
      <w:pPr>
        <w:pStyle w:val="FirstParagraph"/>
      </w:pPr>
    </w:p>
    <w:bookmarkStart w:id="856" w:name="ensaio-clínico-aleatorizado"/>
    <w:p>
      <w:pPr>
        <w:pStyle w:val="Titre2"/>
      </w:pPr>
      <w:r>
        <w:t xml:space="preserve">Ensaio clínico aleatorizado</w:t>
      </w:r>
    </w:p>
    <w:p>
      <w:pPr>
        <w:pStyle w:val="FirstParagraph"/>
      </w:pPr>
    </w:p>
    <w:bookmarkStart w:id="854" w:name="Xc1033a398ec7dd5773a99fcf23f4ae65dc6fb7c"/>
    <w:p>
      <w:pPr>
        <w:pStyle w:val="Titre3"/>
      </w:pPr>
      <w:r>
        <w:t xml:space="preserve">Quais são as características de ensaios clínicos aleatorizados?</w:t>
      </w:r>
    </w:p>
    <w:p>
      <w:pPr>
        <w:numPr>
          <w:ilvl w:val="0"/>
          <w:numId w:val="1516"/>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16"/>
        </w:numPr>
      </w:pPr>
      <w:r>
        <w:t xml:space="preserve">Quanto à unidade de alocação:</w:t>
      </w:r>
      <w:hyperlink w:anchor="ref-Bruce2022">
        <w:r>
          <w:rPr>
            <w:rStyle w:val="Lienhypertexte"/>
            <w:vertAlign w:val="superscript"/>
          </w:rPr>
          <w:t xml:space="preserve">324</w:t>
        </w:r>
      </w:hyperlink>
    </w:p>
    <w:p>
      <w:pPr>
        <w:numPr>
          <w:ilvl w:val="1"/>
          <w:numId w:val="1517"/>
        </w:numPr>
      </w:pPr>
      <w:r>
        <w:t xml:space="preserve">Individual</w:t>
      </w:r>
    </w:p>
    <w:p>
      <w:pPr>
        <w:numPr>
          <w:ilvl w:val="1"/>
          <w:numId w:val="1517"/>
        </w:numPr>
      </w:pPr>
      <w:r>
        <w:t xml:space="preserve">Agrupado</w:t>
      </w:r>
    </w:p>
    <w:p>
      <w:pPr>
        <w:numPr>
          <w:ilvl w:val="0"/>
          <w:numId w:val="1516"/>
        </w:numPr>
      </w:pPr>
      <w:r>
        <w:t xml:space="preserve">Quanto ao número de braços:</w:t>
      </w:r>
      <w:hyperlink w:anchor="ref-Bruce2022">
        <w:r>
          <w:rPr>
            <w:rStyle w:val="Lienhypertexte"/>
            <w:vertAlign w:val="superscript"/>
          </w:rPr>
          <w:t xml:space="preserve">324</w:t>
        </w:r>
      </w:hyperlink>
    </w:p>
    <w:p>
      <w:pPr>
        <w:numPr>
          <w:ilvl w:val="1"/>
          <w:numId w:val="1518"/>
        </w:numPr>
      </w:pPr>
      <w:r>
        <w:t xml:space="preserve">Único*</w:t>
      </w:r>
    </w:p>
    <w:p>
      <w:pPr>
        <w:numPr>
          <w:ilvl w:val="1"/>
          <w:numId w:val="1518"/>
        </w:numPr>
      </w:pPr>
      <w:r>
        <w:t xml:space="preserve">Múltiplos</w:t>
      </w:r>
    </w:p>
    <w:p>
      <w:pPr>
        <w:numPr>
          <w:ilvl w:val="0"/>
          <w:numId w:val="1516"/>
        </w:numPr>
      </w:pPr>
      <w:r>
        <w:t xml:space="preserve">Quanto ao número de centros:</w:t>
      </w:r>
      <w:hyperlink w:anchor="ref-Bruce2022">
        <w:r>
          <w:rPr>
            <w:rStyle w:val="Lienhypertexte"/>
            <w:vertAlign w:val="superscript"/>
          </w:rPr>
          <w:t xml:space="preserve">324</w:t>
        </w:r>
      </w:hyperlink>
    </w:p>
    <w:p>
      <w:pPr>
        <w:numPr>
          <w:ilvl w:val="1"/>
          <w:numId w:val="1519"/>
        </w:numPr>
      </w:pPr>
      <w:r>
        <w:t xml:space="preserve">Único</w:t>
      </w:r>
    </w:p>
    <w:p>
      <w:pPr>
        <w:numPr>
          <w:ilvl w:val="1"/>
          <w:numId w:val="1519"/>
        </w:numPr>
      </w:pPr>
      <w:r>
        <w:t xml:space="preserve">Múltiplos</w:t>
      </w:r>
    </w:p>
    <w:p>
      <w:pPr>
        <w:numPr>
          <w:ilvl w:val="0"/>
          <w:numId w:val="1516"/>
        </w:numPr>
      </w:pPr>
      <w:r>
        <w:t xml:space="preserve">Quanto ao cegamento:</w:t>
      </w:r>
      <w:hyperlink w:anchor="ref-Bruce2022">
        <w:r>
          <w:rPr>
            <w:rStyle w:val="Lienhypertexte"/>
            <w:vertAlign w:val="superscript"/>
          </w:rPr>
          <w:t xml:space="preserve">324</w:t>
        </w:r>
      </w:hyperlink>
    </w:p>
    <w:p>
      <w:pPr>
        <w:numPr>
          <w:ilvl w:val="1"/>
          <w:numId w:val="1520"/>
        </w:numPr>
      </w:pPr>
      <w:r>
        <w:t xml:space="preserve">Aberto*</w:t>
      </w:r>
    </w:p>
    <w:p>
      <w:pPr>
        <w:numPr>
          <w:ilvl w:val="1"/>
          <w:numId w:val="1520"/>
        </w:numPr>
      </w:pPr>
      <w:r>
        <w:t xml:space="preserve">Simples-cego</w:t>
      </w:r>
    </w:p>
    <w:p>
      <w:pPr>
        <w:numPr>
          <w:ilvl w:val="1"/>
          <w:numId w:val="1520"/>
        </w:numPr>
      </w:pPr>
      <w:r>
        <w:t xml:space="preserve">Duplo-cego</w:t>
      </w:r>
    </w:p>
    <w:p>
      <w:pPr>
        <w:numPr>
          <w:ilvl w:val="1"/>
          <w:numId w:val="1520"/>
        </w:numPr>
      </w:pPr>
      <w:r>
        <w:t xml:space="preserve">Tripo-cego</w:t>
      </w:r>
    </w:p>
    <w:p>
      <w:pPr>
        <w:numPr>
          <w:ilvl w:val="1"/>
          <w:numId w:val="1520"/>
        </w:numPr>
      </w:pPr>
      <w:r>
        <w:t xml:space="preserve">Quádruplo-cego</w:t>
      </w:r>
    </w:p>
    <w:p>
      <w:pPr>
        <w:numPr>
          <w:ilvl w:val="0"/>
          <w:numId w:val="1516"/>
        </w:numPr>
      </w:pPr>
      <w:r>
        <w:t xml:space="preserve">Quanto à alocação:</w:t>
      </w:r>
      <w:hyperlink w:anchor="ref-Bruce2022">
        <w:r>
          <w:rPr>
            <w:rStyle w:val="Lienhypertexte"/>
            <w:vertAlign w:val="superscript"/>
          </w:rPr>
          <w:t xml:space="preserve">324</w:t>
        </w:r>
      </w:hyperlink>
    </w:p>
    <w:p>
      <w:pPr>
        <w:numPr>
          <w:ilvl w:val="1"/>
          <w:numId w:val="1521"/>
        </w:numPr>
      </w:pPr>
      <w:r>
        <w:t xml:space="preserve">Sem sorteio</w:t>
      </w:r>
    </w:p>
    <w:p>
      <w:pPr>
        <w:numPr>
          <w:ilvl w:val="1"/>
          <w:numId w:val="1521"/>
        </w:numPr>
      </w:pPr>
      <w:r>
        <w:t xml:space="preserve">Estratificada (centro apenas)</w:t>
      </w:r>
    </w:p>
    <w:p>
      <w:pPr>
        <w:numPr>
          <w:ilvl w:val="1"/>
          <w:numId w:val="1521"/>
        </w:numPr>
      </w:pPr>
      <w:r>
        <w:t xml:space="preserve">Estratificada</w:t>
      </w:r>
    </w:p>
    <w:p>
      <w:pPr>
        <w:numPr>
          <w:ilvl w:val="1"/>
          <w:numId w:val="1521"/>
        </w:numPr>
      </w:pPr>
      <w:r>
        <w:t xml:space="preserve">Minimizada</w:t>
      </w:r>
    </w:p>
    <w:p>
      <w:pPr>
        <w:numPr>
          <w:ilvl w:val="1"/>
          <w:numId w:val="1521"/>
        </w:numPr>
      </w:pPr>
      <w:r>
        <w:t xml:space="preserve">Estratificada e minimizada</w:t>
      </w:r>
    </w:p>
    <w:p>
      <w:pPr>
        <w:pStyle w:val="FirstParagraph"/>
      </w:pPr>
    </w:p>
    <w:bookmarkEnd w:id="854"/>
    <w:bookmarkStart w:id="855" w:name="Xc97bcd6d1ee69d172e65a8c53f41dee46945832"/>
    <w:p>
      <w:pPr>
        <w:pStyle w:val="Titre3"/>
      </w:pPr>
      <w:r>
        <w:t xml:space="preserve">Quais são as estratégias para metodológicas para reduzir vieses metodológicos?</w:t>
      </w:r>
    </w:p>
    <w:p>
      <w:pPr>
        <w:numPr>
          <w:ilvl w:val="0"/>
          <w:numId w:val="1522"/>
        </w:numPr>
      </w:pPr>
      <w:r>
        <w:t xml:space="preserve">Grupo controle.</w:t>
      </w:r>
      <w:hyperlink w:anchor="ref-REF">
        <w:r>
          <w:rPr>
            <w:rStyle w:val="Lienhypertexte"/>
            <w:b/>
            <w:bCs/>
            <w:vertAlign w:val="superscript"/>
          </w:rPr>
          <w:t xml:space="preserve">REF?</w:t>
        </w:r>
      </w:hyperlink>
    </w:p>
    <w:p>
      <w:pPr>
        <w:numPr>
          <w:ilvl w:val="0"/>
          <w:numId w:val="1522"/>
        </w:numPr>
      </w:pPr>
      <w:r>
        <w:t xml:space="preserve">Grupo placebo.</w:t>
      </w:r>
      <w:hyperlink w:anchor="ref-REF">
        <w:r>
          <w:rPr>
            <w:rStyle w:val="Lienhypertexte"/>
            <w:b/>
            <w:bCs/>
            <w:vertAlign w:val="superscript"/>
          </w:rPr>
          <w:t xml:space="preserve">REF?</w:t>
        </w:r>
      </w:hyperlink>
    </w:p>
    <w:p>
      <w:pPr>
        <w:numPr>
          <w:ilvl w:val="0"/>
          <w:numId w:val="1522"/>
        </w:numPr>
      </w:pPr>
      <w:r>
        <w:t xml:space="preserve">Controle sham.</w:t>
      </w:r>
      <w:hyperlink w:anchor="ref-REF">
        <w:r>
          <w:rPr>
            <w:rStyle w:val="Lienhypertexte"/>
            <w:b/>
            <w:bCs/>
            <w:vertAlign w:val="superscript"/>
          </w:rPr>
          <w:t xml:space="preserve">REF?</w:t>
        </w:r>
      </w:hyperlink>
    </w:p>
    <w:p>
      <w:pPr>
        <w:numPr>
          <w:ilvl w:val="0"/>
          <w:numId w:val="1522"/>
        </w:numPr>
      </w:pPr>
      <w:r>
        <w:t xml:space="preserve">Cegamento.</w:t>
      </w:r>
      <w:hyperlink w:anchor="ref-REF">
        <w:r>
          <w:rPr>
            <w:rStyle w:val="Lienhypertexte"/>
            <w:b/>
            <w:bCs/>
            <w:vertAlign w:val="superscript"/>
          </w:rPr>
          <w:t xml:space="preserve">REF?</w:t>
        </w:r>
      </w:hyperlink>
    </w:p>
    <w:p>
      <w:pPr>
        <w:pStyle w:val="FirstParagraph"/>
      </w:pPr>
    </w:p>
    <w:bookmarkEnd w:id="855"/>
    <w:bookmarkEnd w:id="856"/>
    <w:bookmarkStart w:id="858" w:name="modelos-de-análise-de-comparação"/>
    <w:p>
      <w:pPr>
        <w:pStyle w:val="Titre2"/>
      </w:pPr>
      <w:r>
        <w:t xml:space="preserve">Modelos de análise de comparação</w:t>
      </w:r>
    </w:p>
    <w:p>
      <w:pPr>
        <w:pStyle w:val="FirstParagraph"/>
      </w:pPr>
    </w:p>
    <w:bookmarkStart w:id="857" w:name="X9c40b599329bf617ea77d574f32bdbf648a9de3"/>
    <w:p>
      <w:pPr>
        <w:pStyle w:val="Titre3"/>
      </w:pPr>
      <w:r>
        <w:t xml:space="preserve">Que modelos podem ser utilizados para comparações?</w:t>
      </w:r>
    </w:p>
    <w:p>
      <w:pPr>
        <w:numPr>
          <w:ilvl w:val="0"/>
          <w:numId w:val="152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2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2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2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2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25"/>
        </w:numPr>
      </w:pPr>
      <w:r>
        <w:t xml:space="preserve">.</w:t>
      </w:r>
      <w:hyperlink w:anchor="ref-Cnaan1997">
        <w:r>
          <w:rPr>
            <w:rStyle w:val="Lienhypertexte"/>
            <w:vertAlign w:val="superscript"/>
          </w:rPr>
          <w:t xml:space="preserve">328</w:t>
        </w:r>
      </w:hyperlink>
    </w:p>
    <w:p>
      <w:pPr>
        <w:numPr>
          <w:ilvl w:val="0"/>
          <w:numId w:val="1525"/>
        </w:numPr>
      </w:pPr>
      <w:r>
        <w:t xml:space="preserve">.</w:t>
      </w:r>
      <w:hyperlink w:anchor="ref-mallinckrodt2008">
        <w:r>
          <w:rPr>
            <w:rStyle w:val="Lienhypertexte"/>
            <w:vertAlign w:val="superscript"/>
          </w:rPr>
          <w:t xml:space="preserve">329</w:t>
        </w:r>
      </w:hyperlink>
    </w:p>
    <w:p>
      <w:pPr>
        <w:pStyle w:val="FirstParagraph"/>
      </w:pPr>
    </w:p>
    <w:bookmarkEnd w:id="857"/>
    <w:bookmarkEnd w:id="858"/>
    <w:bookmarkStart w:id="866" w:name="comparação-na-linha-de-base"/>
    <w:p>
      <w:pPr>
        <w:pStyle w:val="Titre2"/>
      </w:pPr>
      <w:r>
        <w:t xml:space="preserve">Comparação na linha de base</w:t>
      </w:r>
    </w:p>
    <w:p>
      <w:pPr>
        <w:pStyle w:val="FirstParagraph"/>
      </w:pPr>
    </w:p>
    <w:bookmarkStart w:id="859" w:name="o-que-são-dados-na-linha-de-base"/>
    <w:p>
      <w:pPr>
        <w:pStyle w:val="Titre3"/>
      </w:pPr>
      <w:r>
        <w:t xml:space="preserve">O que são dados na linha de base?</w:t>
      </w:r>
    </w:p>
    <w:p>
      <w:pPr>
        <w:numPr>
          <w:ilvl w:val="0"/>
          <w:numId w:val="15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59"/>
    <w:bookmarkStart w:id="860" w:name="Xc6b525fa003cc2f7283049cc20be53b46f5cc29"/>
    <w:p>
      <w:pPr>
        <w:pStyle w:val="Titre3"/>
      </w:pPr>
      <w:r>
        <w:t xml:space="preserve">O que é comparação entre grupos na linha de base em ensaios clínicos aleatorizados?</w:t>
      </w:r>
    </w:p>
    <w:p>
      <w:pPr>
        <w:numPr>
          <w:ilvl w:val="0"/>
          <w:numId w:val="152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60"/>
    <w:bookmarkStart w:id="861" w:name="Xa8aa295a067b4a644e922111d98c3d412f483a4"/>
    <w:p>
      <w:pPr>
        <w:pStyle w:val="Titre3"/>
      </w:pPr>
      <w:r>
        <w:t xml:space="preserve">Para quê comparar grupos na linha de base em ensaios clínicos aleatorizados?</w:t>
      </w:r>
    </w:p>
    <w:p>
      <w:pPr>
        <w:numPr>
          <w:ilvl w:val="0"/>
          <w:numId w:val="1528"/>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2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61"/>
    <w:bookmarkStart w:id="862" w:name="X81524171a7dbcf018512a481ee6e06033b18f0b"/>
    <w:p>
      <w:pPr>
        <w:pStyle w:val="Titre3"/>
      </w:pPr>
      <w:r>
        <w:t xml:space="preserve">Quais são as razões para diferenças entre grupos de tratamento nas (co)variáveis na linha de base?</w:t>
      </w:r>
    </w:p>
    <w:p>
      <w:pPr>
        <w:numPr>
          <w:ilvl w:val="0"/>
          <w:numId w:val="1529"/>
        </w:numPr>
      </w:pPr>
      <w:r>
        <w:t xml:space="preserve">Acaso.</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Viés.</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Tamanho da amostra.</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Má conduta científica.</w:t>
      </w:r>
      <w:hyperlink w:anchor="ref-chen2020">
        <w:r>
          <w:rPr>
            <w:rStyle w:val="Lienhypertexte"/>
            <w:vertAlign w:val="superscript"/>
          </w:rPr>
          <w:t xml:space="preserve">196</w:t>
        </w:r>
      </w:hyperlink>
    </w:p>
    <w:p>
      <w:pPr>
        <w:pStyle w:val="FirstParagraph"/>
      </w:pPr>
    </w:p>
    <w:bookmarkEnd w:id="862"/>
    <w:bookmarkStart w:id="863" w:name="X5acfb9c8df48d821a3799c30436fc0d47ce1d95"/>
    <w:p>
      <w:pPr>
        <w:pStyle w:val="Titre3"/>
      </w:pPr>
      <w:r>
        <w:t xml:space="preserve">Quais cenários permitem a comparação entre grupos na linha de base em ensaios clínicos aleatorizados?</w:t>
      </w:r>
    </w:p>
    <w:p>
      <w:pPr>
        <w:numPr>
          <w:ilvl w:val="0"/>
          <w:numId w:val="15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63"/>
    <w:bookmarkStart w:id="864" w:name="X9d5e108449ba2d3ac127ebe1bb7324aa3934b59"/>
    <w:p>
      <w:pPr>
        <w:pStyle w:val="Titre3"/>
      </w:pPr>
      <w:r>
        <w:t xml:space="preserve">Por que não se deve comparar grupos na linha de base em ensaios clínicos aleatorizados?</w:t>
      </w:r>
    </w:p>
    <w:p>
      <w:pPr>
        <w:numPr>
          <w:ilvl w:val="0"/>
          <w:numId w:val="153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197</w:t>
        </w:r>
      </w:hyperlink>
    </w:p>
    <w:p>
      <w:pPr>
        <w:numPr>
          <w:ilvl w:val="0"/>
          <w:numId w:val="1531"/>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64"/>
    <w:bookmarkStart w:id="86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32"/>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32"/>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65"/>
    <w:bookmarkEnd w:id="866"/>
    <w:bookmarkStart w:id="868" w:name="comparação-intragrupos"/>
    <w:p>
      <w:pPr>
        <w:pStyle w:val="Titre2"/>
      </w:pPr>
      <w:r>
        <w:t xml:space="preserve">Comparação intragrupos</w:t>
      </w:r>
    </w:p>
    <w:p>
      <w:pPr>
        <w:pStyle w:val="FirstParagraph"/>
      </w:pPr>
    </w:p>
    <w:bookmarkStart w:id="867" w:name="X85e103a2f7eb30bdb0c9dcfae44c89c544c6e3e"/>
    <w:p>
      <w:pPr>
        <w:pStyle w:val="Titre3"/>
      </w:pPr>
      <w:r>
        <w:t xml:space="preserve">Por que não se deve comparar intragrupos (pré - pós) em ensaios clínicos aleatorizados?</w:t>
      </w:r>
    </w:p>
    <w:p>
      <w:pPr>
        <w:pStyle w:val="Compact"/>
        <w:numPr>
          <w:ilvl w:val="0"/>
          <w:numId w:val="153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67"/>
    <w:bookmarkEnd w:id="868"/>
    <w:bookmarkStart w:id="872" w:name="comparação-entre-grupos"/>
    <w:p>
      <w:pPr>
        <w:pStyle w:val="Titre2"/>
      </w:pPr>
      <w:r>
        <w:t xml:space="preserve">Comparação entre grupos</w:t>
      </w:r>
    </w:p>
    <w:p>
      <w:pPr>
        <w:pStyle w:val="FirstParagraph"/>
      </w:pPr>
    </w:p>
    <w:bookmarkStart w:id="869" w:name="X9b3b05e5fdd24b77dfc9db09fd3a7301412ec76"/>
    <w:p>
      <w:pPr>
        <w:pStyle w:val="Titre3"/>
      </w:pPr>
      <w:r>
        <w:t xml:space="preserve">O que é comparação entre grupos em ensaios clínicos aleatorizados?</w:t>
      </w:r>
    </w:p>
    <w:p>
      <w:pPr>
        <w:pStyle w:val="Compact"/>
        <w:numPr>
          <w:ilvl w:val="0"/>
          <w:numId w:val="153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69"/>
    <w:bookmarkStart w:id="870" w:name="o-que-pode-ser-comparado-entre-grupos"/>
    <w:p>
      <w:pPr>
        <w:pStyle w:val="Titre3"/>
      </w:pPr>
      <w:r>
        <w:t xml:space="preserve">O que pode ser comparado entre grupos?</w:t>
      </w:r>
    </w:p>
    <w:p>
      <w:pPr>
        <w:pStyle w:val="Compact"/>
        <w:numPr>
          <w:ilvl w:val="0"/>
          <w:numId w:val="1535"/>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70"/>
    <w:bookmarkStart w:id="871" w:name="Xd800d57ed09282ad8a795b2105bcc9fdef92743"/>
    <w:p>
      <w:pPr>
        <w:pStyle w:val="Titre3"/>
      </w:pPr>
      <w:r>
        <w:t xml:space="preserve">Qual é a comparação entre grupos mais adequada em ensaios clínicos aleatorizados?</w:t>
      </w:r>
    </w:p>
    <w:p>
      <w:pPr>
        <w:numPr>
          <w:ilvl w:val="0"/>
          <w:numId w:val="153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3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36"/>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71"/>
    <w:bookmarkEnd w:id="872"/>
    <w:bookmarkStart w:id="876" w:name="comparação-de-subgrupos"/>
    <w:p>
      <w:pPr>
        <w:pStyle w:val="Titre2"/>
      </w:pPr>
      <w:r>
        <w:t xml:space="preserve">Comparação de subgrupos</w:t>
      </w:r>
    </w:p>
    <w:p>
      <w:pPr>
        <w:pStyle w:val="FirstParagraph"/>
      </w:pPr>
    </w:p>
    <w:bookmarkStart w:id="873" w:name="X653dfb42d8ad586c737a8688c50a05c50730bbc"/>
    <w:p>
      <w:pPr>
        <w:pStyle w:val="Titre3"/>
      </w:pPr>
      <w:r>
        <w:t xml:space="preserve">O que é comparação de subgrupos em ensaios clínicos aleatorizados?</w:t>
      </w:r>
    </w:p>
    <w:p>
      <w:pPr>
        <w:pStyle w:val="Compact"/>
        <w:numPr>
          <w:ilvl w:val="0"/>
          <w:numId w:val="153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73"/>
    <w:bookmarkStart w:id="874" w:name="Xdca03e4e89362818ebaea0d4f54ef6498c0d68a"/>
    <w:p>
      <w:pPr>
        <w:pStyle w:val="Titre3"/>
      </w:pPr>
      <w:r>
        <w:t xml:space="preserve">Como realizar a comparação de subgrupos em ensaios clínicos aleatorizados?</w:t>
      </w:r>
    </w:p>
    <w:p>
      <w:pPr>
        <w:pStyle w:val="Compact"/>
        <w:numPr>
          <w:ilvl w:val="0"/>
          <w:numId w:val="153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74"/>
    <w:bookmarkStart w:id="875" w:name="X7588c7f2e641aa888898d1d7e9181f7bfe02894"/>
    <w:p>
      <w:pPr>
        <w:pStyle w:val="Titre3"/>
      </w:pPr>
      <w:r>
        <w:t xml:space="preserve">Como interpretar a comparação de subgrupos em ensaios clínicos aleatorizados?</w:t>
      </w:r>
    </w:p>
    <w:p>
      <w:pPr>
        <w:numPr>
          <w:ilvl w:val="0"/>
          <w:numId w:val="153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3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3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75"/>
    <w:bookmarkEnd w:id="876"/>
    <w:bookmarkStart w:id="879" w:name="efeito-de-interação-1"/>
    <w:p>
      <w:pPr>
        <w:pStyle w:val="Titre2"/>
      </w:pPr>
      <w:r>
        <w:t xml:space="preserve">Efeito de interação</w:t>
      </w:r>
    </w:p>
    <w:p>
      <w:pPr>
        <w:pStyle w:val="FirstParagraph"/>
      </w:pPr>
    </w:p>
    <w:bookmarkStart w:id="877" w:name="por-que-analisar-o-efeito-de-interação"/>
    <w:p>
      <w:pPr>
        <w:pStyle w:val="Titre3"/>
      </w:pPr>
      <w:r>
        <w:t xml:space="preserve">Por que analisar o efeito de interação?</w:t>
      </w:r>
    </w:p>
    <w:p>
      <w:pPr>
        <w:numPr>
          <w:ilvl w:val="0"/>
          <w:numId w:val="154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4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40"/>
        </w:numPr>
      </w:pPr>
      <w:r>
        <w:t xml:space="preserve">.</w:t>
      </w:r>
      <w:hyperlink w:anchor="ref-Bours2023">
        <w:r>
          <w:rPr>
            <w:rStyle w:val="Lienhypertexte"/>
            <w:vertAlign w:val="superscript"/>
          </w:rPr>
          <w:t xml:space="preserve">229</w:t>
        </w:r>
      </w:hyperlink>
    </w:p>
    <w:p>
      <w:pPr>
        <w:pStyle w:val="FirstParagraph"/>
      </w:pPr>
    </w:p>
    <w:bookmarkEnd w:id="877"/>
    <w:bookmarkStart w:id="878" w:name="quando-usar-o-termo-de-interação"/>
    <w:p>
      <w:pPr>
        <w:pStyle w:val="Titre3"/>
      </w:pPr>
      <w:r>
        <w:t xml:space="preserve">Quando usar o termo de interação?</w:t>
      </w:r>
    </w:p>
    <w:p>
      <w:pPr>
        <w:numPr>
          <w:ilvl w:val="0"/>
          <w:numId w:val="154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4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41"/>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78"/>
    <w:bookmarkEnd w:id="879"/>
    <w:bookmarkStart w:id="883" w:name="ajuste-de-covariáveis"/>
    <w:p>
      <w:pPr>
        <w:pStyle w:val="Titre2"/>
      </w:pPr>
      <w:r>
        <w:t xml:space="preserve">Ajuste de covariáveis</w:t>
      </w:r>
    </w:p>
    <w:p>
      <w:pPr>
        <w:pStyle w:val="FirstParagraph"/>
      </w:pPr>
    </w:p>
    <w:bookmarkStart w:id="880" w:name="X966389a7fa1ad5d2cf553b931a0103c672b64ee"/>
    <w:p>
      <w:pPr>
        <w:pStyle w:val="Titre3"/>
      </w:pPr>
      <w:r>
        <w:t xml:space="preserve">Quais variáveis devem ser utilizadas no ajuste de covariáveis?</w:t>
      </w:r>
    </w:p>
    <w:p>
      <w:pPr>
        <w:pStyle w:val="Compact"/>
        <w:numPr>
          <w:ilvl w:val="0"/>
          <w:numId w:val="154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880"/>
    <w:bookmarkStart w:id="881" w:name="Xaa312288dea14e179bcc058b57a63ec3b07f359"/>
    <w:p>
      <w:pPr>
        <w:pStyle w:val="Titre3"/>
      </w:pPr>
      <w:r>
        <w:t xml:space="preserve">Quais os benefícios do ajuste de covariáveis?</w:t>
      </w:r>
    </w:p>
    <w:p>
      <w:pPr>
        <w:numPr>
          <w:ilvl w:val="0"/>
          <w:numId w:val="154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4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4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881"/>
    <w:bookmarkStart w:id="882" w:name="quais-os-riscos-do-ajuste-de-covariáveis"/>
    <w:p>
      <w:pPr>
        <w:pStyle w:val="Titre3"/>
      </w:pPr>
      <w:r>
        <w:t xml:space="preserve">Quais os riscos do ajuste de covariáveis?</w:t>
      </w:r>
    </w:p>
    <w:p>
      <w:pPr>
        <w:numPr>
          <w:ilvl w:val="0"/>
          <w:numId w:val="1544"/>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4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882"/>
    <w:bookmarkEnd w:id="883"/>
    <w:bookmarkStart w:id="886" w:name="imputação-de-dados-perdidos"/>
    <w:p>
      <w:pPr>
        <w:pStyle w:val="Titre2"/>
      </w:pPr>
      <w:r>
        <w:t xml:space="preserve">Imputação de dados perdidos</w:t>
      </w:r>
    </w:p>
    <w:p>
      <w:pPr>
        <w:pStyle w:val="FirstParagraph"/>
      </w:pPr>
    </w:p>
    <w:bookmarkStart w:id="884" w:name="Xe2c5c6dba34d5638a4f274dfc4ba03f65e4542d"/>
    <w:p>
      <w:pPr>
        <w:pStyle w:val="Titre3"/>
      </w:pPr>
      <w:r>
        <w:t xml:space="preserve">Como lidar com os dados perdidos em desfechos?</w:t>
      </w:r>
    </w:p>
    <w:p>
      <w:pPr>
        <w:numPr>
          <w:ilvl w:val="0"/>
          <w:numId w:val="154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4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884"/>
    <w:bookmarkStart w:id="885" w:name="Xa7a3aaca791a9654733312930cd04db87418552"/>
    <w:p>
      <w:pPr>
        <w:pStyle w:val="Titre3"/>
      </w:pPr>
      <w:r>
        <w:t xml:space="preserve">Como lidar com os dados perdidos em covariáveis?</w:t>
      </w:r>
    </w:p>
    <w:p>
      <w:pPr>
        <w:pStyle w:val="Compact"/>
        <w:numPr>
          <w:ilvl w:val="0"/>
          <w:numId w:val="154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5"/>
    <w:bookmarkEnd w:id="886"/>
    <w:bookmarkStart w:id="890" w:name="diretrizes-para-redação-4"/>
    <w:p>
      <w:pPr>
        <w:pStyle w:val="Titre2"/>
      </w:pPr>
      <w:r>
        <w:t xml:space="preserve">Diretrizes para redação</w:t>
      </w:r>
    </w:p>
    <w:p>
      <w:pPr>
        <w:pStyle w:val="FirstParagraph"/>
      </w:pPr>
    </w:p>
    <w:bookmarkStart w:id="889" w:name="Xbce0bee323d6b3324e632b57acd94825ad121c8"/>
    <w:p>
      <w:pPr>
        <w:pStyle w:val="Titre3"/>
      </w:pPr>
      <w:r>
        <w:t xml:space="preserve">Quais são as diretrizes para redação de ensaios experimentais?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ensaio experimental.</w:t>
      </w:r>
    </w:p>
    <w:p>
      <w:pPr>
        <w:numPr>
          <w:ilvl w:val="0"/>
          <w:numId w:val="154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88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9"/>
    <w:bookmarkEnd w:id="890"/>
    <w:bookmarkEnd w:id="891"/>
    <w:bookmarkStart w:id="899" w:name="revisao-sistematica"/>
    <w:p>
      <w:pPr>
        <w:pStyle w:val="Titre1"/>
      </w:pPr>
      <w:r>
        <w:rPr>
          <w:b/>
          <w:bCs/>
        </w:rPr>
        <w:t xml:space="preserve">Revisão sistemática</w:t>
      </w:r>
    </w:p>
    <w:p>
      <w:pPr>
        <w:pStyle w:val="FirstParagraph"/>
      </w:pPr>
    </w:p>
    <w:bookmarkStart w:id="898" w:name="revisão-sistemática-de-literatura"/>
    <w:p>
      <w:pPr>
        <w:pStyle w:val="Titre2"/>
      </w:pPr>
      <w:r>
        <w:t xml:space="preserve">Revisão sistemática de literatura</w:t>
      </w:r>
    </w:p>
    <w:p>
      <w:pPr>
        <w:pStyle w:val="FirstParagraph"/>
      </w:pPr>
    </w:p>
    <w:bookmarkStart w:id="897" w:name="o-que-é-revisão-sistemática"/>
    <w:p>
      <w:pPr>
        <w:pStyle w:val="Titre3"/>
      </w:pPr>
      <w:r>
        <w:t xml:space="preserve">O que é revisão sistemática?</w:t>
      </w:r>
    </w:p>
    <w:p>
      <w:pPr>
        <w:pStyle w:val="Compact"/>
        <w:numPr>
          <w:ilvl w:val="0"/>
          <w:numId w:val="154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892">
        <w:r>
          <w:rPr>
            <w:rStyle w:val="Lienhypertexte"/>
            <w:i/>
            <w:iCs/>
          </w:rPr>
          <w:t xml:space="preserve">get_pubmed_ids</w:t>
        </w:r>
      </w:hyperlink>
      <w:r>
        <w:t xml:space="preserve"> </w:t>
      </w:r>
      <w:r>
        <w:t xml:space="preserve">e</w:t>
      </w:r>
      <w:r>
        <w:t xml:space="preserve"> </w:t>
      </w:r>
      <w:hyperlink r:id="rId892">
        <w:r>
          <w:rPr>
            <w:rStyle w:val="Lienhypertexte"/>
            <w:i/>
            <w:iCs/>
          </w:rPr>
          <w:t xml:space="preserve">fetch_pubmed_data</w:t>
        </w:r>
      </w:hyperlink>
      <w:r>
        <w:t xml:space="preserve"> </w:t>
      </w:r>
      <w:r>
        <w:t xml:space="preserve">para buscar artigos no</w:t>
      </w:r>
      <w:r>
        <w:t xml:space="preserve"> </w:t>
      </w:r>
      <w:hyperlink r:id="rId893">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895">
        <w:r>
          <w:rPr>
            <w:rStyle w:val="Lienhypertexte"/>
            <w:i/>
            <w:iCs/>
          </w:rPr>
          <w:t xml:space="preserve">oadoi_fetch</w:t>
        </w:r>
      </w:hyperlink>
      <w:r>
        <w:t xml:space="preserve"> </w:t>
      </w:r>
      <w:r>
        <w:t xml:space="preserve">para recuperar dados de acesso aberto do</w:t>
      </w:r>
      <w:r>
        <w:t xml:space="preserve"> </w:t>
      </w:r>
      <w:hyperlink r:id="rId896">
        <w:r>
          <w:rPr>
            <w:rStyle w:val="Lienhypertexte"/>
          </w:rPr>
          <w:t xml:space="preserve">Unpaywall</w:t>
        </w:r>
      </w:hyperlink>
      <w:r>
        <w:t xml:space="preserve">.</w:t>
      </w:r>
    </w:p>
    <w:p>
      <w:pPr>
        <w:pStyle w:val="Corpsdetexte"/>
      </w:pPr>
    </w:p>
    <w:p>
      <w:pPr>
        <w:pStyle w:val="Corpsdetexte"/>
      </w:pPr>
    </w:p>
    <w:bookmarkEnd w:id="897"/>
    <w:bookmarkEnd w:id="898"/>
    <w:bookmarkEnd w:id="899"/>
    <w:bookmarkStart w:id="914" w:name="meta-analise"/>
    <w:p>
      <w:pPr>
        <w:pStyle w:val="Titre1"/>
      </w:pPr>
      <w:r>
        <w:rPr>
          <w:b/>
          <w:bCs/>
        </w:rPr>
        <w:t xml:space="preserve">Meta-análise</w:t>
      </w:r>
    </w:p>
    <w:p>
      <w:pPr>
        <w:pStyle w:val="FirstParagraph"/>
      </w:pPr>
    </w:p>
    <w:bookmarkStart w:id="903" w:name="características-4"/>
    <w:p>
      <w:pPr>
        <w:pStyle w:val="Titre2"/>
      </w:pPr>
      <w:r>
        <w:t xml:space="preserve">Características</w:t>
      </w:r>
    </w:p>
    <w:p>
      <w:pPr>
        <w:pStyle w:val="FirstParagraph"/>
      </w:pPr>
    </w:p>
    <w:bookmarkStart w:id="902" w:name="o-que-é-meta-análise"/>
    <w:p>
      <w:pPr>
        <w:pStyle w:val="Titre3"/>
      </w:pPr>
      <w:r>
        <w:t xml:space="preserve">O que é meta-análise?</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0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0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02"/>
    <w:bookmarkEnd w:id="903"/>
    <w:bookmarkStart w:id="910" w:name="interpretação-de-efeitos-em-meta-análise"/>
    <w:p>
      <w:pPr>
        <w:pStyle w:val="Titre2"/>
      </w:pPr>
      <w:r>
        <w:t xml:space="preserve">Interpretação de efeitos em meta-análise</w:t>
      </w:r>
    </w:p>
    <w:p>
      <w:pPr>
        <w:pStyle w:val="FirstParagraph"/>
      </w:pPr>
    </w:p>
    <w:bookmarkStart w:id="904" w:name="X6a8531eeb8c397e4541b9410dfb81a088183f89"/>
    <w:p>
      <w:pPr>
        <w:pStyle w:val="Titre3"/>
      </w:pPr>
      <w:r>
        <w:t xml:space="preserve">Como avaliar a variação do tamanho do efeito?</w:t>
      </w:r>
    </w:p>
    <w:p>
      <w:pPr>
        <w:numPr>
          <w:ilvl w:val="0"/>
          <w:numId w:val="1550"/>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5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5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04"/>
    <w:bookmarkStart w:id="909" w:name="Xaba008778b949bab992254bfb81eca4f4b60236"/>
    <w:p>
      <w:pPr>
        <w:pStyle w:val="Titre3"/>
      </w:pPr>
      <w:r>
        <w:t xml:space="preserve">Como avaliar a heterogeneidade entre os estudos?</w:t>
      </w:r>
    </w:p>
    <w:p>
      <w:pPr>
        <w:numPr>
          <w:ilvl w:val="0"/>
          <w:numId w:val="155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5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5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5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5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9"/>
    <w:bookmarkEnd w:id="910"/>
    <w:bookmarkStart w:id="913" w:name="diretrizes-para-redação-5"/>
    <w:p>
      <w:pPr>
        <w:pStyle w:val="Titre2"/>
      </w:pPr>
      <w:r>
        <w:t xml:space="preserve">Diretrizes para redação</w:t>
      </w:r>
    </w:p>
    <w:p>
      <w:pPr>
        <w:pStyle w:val="FirstParagraph"/>
      </w:pPr>
    </w:p>
    <w:bookmarkStart w:id="912" w:name="X13bac19732c9f8e4873a5f4deb93f155343201e"/>
    <w:p>
      <w:pPr>
        <w:pStyle w:val="Titre3"/>
      </w:pPr>
      <w:r>
        <w:t xml:space="preserve">Quais são as diretrizes para redação de meta-análises?</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5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11">
        <w:r>
          <w:rPr>
            <w:rStyle w:val="Lienhypertexte"/>
          </w:rPr>
          <w:t xml:space="preserve">https://www.equator-network.org/reporting-guidelines/prisma/</w:t>
        </w:r>
      </w:hyperlink>
    </w:p>
    <w:p>
      <w:pPr>
        <w:pStyle w:val="FirstParagraph"/>
      </w:pPr>
    </w:p>
    <w:p>
      <w:pPr>
        <w:pStyle w:val="Corpsdetexte"/>
      </w:pPr>
    </w:p>
    <w:bookmarkEnd w:id="912"/>
    <w:bookmarkEnd w:id="913"/>
    <w:bookmarkEnd w:id="914"/>
    <w:bookmarkStart w:id="926" w:name="simulacao-computacional"/>
    <w:p>
      <w:pPr>
        <w:pStyle w:val="Titre1"/>
      </w:pPr>
      <w:r>
        <w:rPr>
          <w:b/>
          <w:bCs/>
        </w:rPr>
        <w:t xml:space="preserve">Simulação computacional</w:t>
      </w:r>
    </w:p>
    <w:p>
      <w:pPr>
        <w:pStyle w:val="FirstParagraph"/>
      </w:pPr>
    </w:p>
    <w:bookmarkStart w:id="916" w:name="características-5"/>
    <w:p>
      <w:pPr>
        <w:pStyle w:val="Titre2"/>
      </w:pPr>
      <w:r>
        <w:t xml:space="preserve">Características</w:t>
      </w:r>
    </w:p>
    <w:p>
      <w:pPr>
        <w:pStyle w:val="FirstParagraph"/>
      </w:pPr>
    </w:p>
    <w:bookmarkStart w:id="915" w:name="Xb1ea699713ff9c8b0f2b7d764865ca10c83b880"/>
    <w:p>
      <w:pPr>
        <w:pStyle w:val="Titre3"/>
      </w:pPr>
      <w:r>
        <w:t xml:space="preserve">Quais são as características de estudos de simulação computacional?</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15"/>
    <w:bookmarkEnd w:id="916"/>
    <w:bookmarkStart w:id="922" w:name="método-de-monte-carlo"/>
    <w:p>
      <w:pPr>
        <w:pStyle w:val="Titre2"/>
      </w:pPr>
      <w:r>
        <w:t xml:space="preserve">Método de Monte Carlo</w:t>
      </w:r>
    </w:p>
    <w:p>
      <w:pPr>
        <w:pStyle w:val="FirstParagraph"/>
      </w:pPr>
    </w:p>
    <w:bookmarkStart w:id="921" w:name="o-que-é-o-método-de-monte-carlo"/>
    <w:p>
      <w:pPr>
        <w:pStyle w:val="Titre3"/>
      </w:pPr>
      <w:r>
        <w:t xml:space="preserve">O que é o método de Monte Carlo?</w:t>
      </w:r>
    </w:p>
    <w:p>
      <w:pPr>
        <w:pStyle w:val="Compact"/>
        <w:numPr>
          <w:ilvl w:val="0"/>
          <w:numId w:val="15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17">
        <w:r>
          <w:rPr>
            <w:rStyle w:val="Lienhypertexte"/>
            <w:i/>
            <w:iCs/>
          </w:rPr>
          <w:t xml:space="preserve">defData</w:t>
        </w:r>
      </w:hyperlink>
      <w:r>
        <w:t xml:space="preserve"> </w:t>
      </w:r>
      <w:r>
        <w:t xml:space="preserve">e</w:t>
      </w:r>
      <w:r>
        <w:t xml:space="preserve"> </w:t>
      </w:r>
      <w:hyperlink r:id="rId918">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19">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20">
        <w:r>
          <w:rPr>
            <w:rStyle w:val="Lienhypertexte"/>
            <w:i/>
            <w:iCs/>
          </w:rPr>
          <w:t xml:space="preserve">generate_interaction</w:t>
        </w:r>
      </w:hyperlink>
      <w:r>
        <w:t xml:space="preserve"> </w:t>
      </w:r>
      <w:r>
        <w:t xml:space="preserve">para simular bancos de dads com efeitos de interação.</w:t>
      </w:r>
    </w:p>
    <w:p>
      <w:pPr>
        <w:pStyle w:val="Corpsdetexte"/>
      </w:pPr>
    </w:p>
    <w:bookmarkEnd w:id="921"/>
    <w:bookmarkEnd w:id="922"/>
    <w:bookmarkStart w:id="925" w:name="diretrizes-para-redação-6"/>
    <w:p>
      <w:pPr>
        <w:pStyle w:val="Titre2"/>
      </w:pPr>
      <w:r>
        <w:t xml:space="preserve">Diretrizes para redação</w:t>
      </w:r>
    </w:p>
    <w:p>
      <w:pPr>
        <w:pStyle w:val="FirstParagraph"/>
      </w:pPr>
    </w:p>
    <w:bookmarkStart w:id="924" w:name="X6ac86da5db837987e10b435584814b34a19f47e"/>
    <w:p>
      <w:pPr>
        <w:pStyle w:val="Titre3"/>
      </w:pPr>
      <w:r>
        <w:t xml:space="preserve">Quais são as diretrizes para redação de estudos de simulação computacional?</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23">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24"/>
    <w:bookmarkEnd w:id="925"/>
    <w:bookmarkEnd w:id="926"/>
    <w:bookmarkStart w:id="928" w:name="parte-7"/>
    <w:p>
      <w:pPr>
        <w:pStyle w:val="Titre1"/>
      </w:pPr>
      <w:r>
        <w:rPr>
          <w:i/>
          <w:iCs/>
        </w:rPr>
        <w:t xml:space="preserve">PARTE 7: APLICAÇÕES E COMUNICAÇÃO</w:t>
      </w:r>
    </w:p>
    <w:bookmarkStart w:id="927" w:name="da-análise-ao-impacto"/>
    <w:p>
      <w:pPr>
        <w:pStyle w:val="Titre2"/>
      </w:pPr>
      <w:r>
        <w:t xml:space="preserve">Da análise ao impacto</w:t>
      </w:r>
    </w:p>
    <w:bookmarkEnd w:id="927"/>
    <w:bookmarkEnd w:id="928"/>
    <w:bookmarkStart w:id="934" w:name="plano-analise"/>
    <w:p>
      <w:pPr>
        <w:pStyle w:val="Titre1"/>
      </w:pPr>
      <w:r>
        <w:rPr>
          <w:b/>
          <w:bCs/>
        </w:rPr>
        <w:t xml:space="preserve">Plano de análise</w:t>
      </w:r>
    </w:p>
    <w:p>
      <w:pPr>
        <w:pStyle w:val="FirstParagraph"/>
      </w:pPr>
    </w:p>
    <w:bookmarkStart w:id="930" w:name="plano-de-análise-estatística"/>
    <w:p>
      <w:pPr>
        <w:pStyle w:val="Titre2"/>
      </w:pPr>
      <w:r>
        <w:t xml:space="preserve">Plano de análise estatística</w:t>
      </w:r>
    </w:p>
    <w:p>
      <w:pPr>
        <w:pStyle w:val="FirstParagraph"/>
      </w:pPr>
    </w:p>
    <w:bookmarkStart w:id="929" w:name="o-que-é-plano-de-análise-estatística"/>
    <w:p>
      <w:pPr>
        <w:pStyle w:val="Titre3"/>
      </w:pPr>
      <w:r>
        <w:t xml:space="preserve">O que é plano de análise estatística?</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bookmarkEnd w:id="929"/>
    <w:bookmarkEnd w:id="930"/>
    <w:bookmarkStart w:id="933" w:name="diretrizes-para-redação-7"/>
    <w:p>
      <w:pPr>
        <w:pStyle w:val="Titre2"/>
      </w:pPr>
      <w:r>
        <w:t xml:space="preserve">Diretrizes para redação</w:t>
      </w:r>
    </w:p>
    <w:p>
      <w:pPr>
        <w:pStyle w:val="FirstParagraph"/>
      </w:pPr>
    </w:p>
    <w:bookmarkStart w:id="932" w:name="X6de59ca351109adf6ee712bdb7551ba18d00b50"/>
    <w:p>
      <w:pPr>
        <w:pStyle w:val="Titre3"/>
      </w:pPr>
      <w:r>
        <w:t xml:space="preserve">Quais são as diretrizes para redação de planos de análise estatística?</w:t>
      </w:r>
    </w:p>
    <w:p>
      <w:pPr>
        <w:numPr>
          <w:ilvl w:val="0"/>
          <w:numId w:val="1559"/>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w:t>
      </w:r>
    </w:p>
    <w:p>
      <w:pPr>
        <w:pStyle w:val="Compact"/>
        <w:numPr>
          <w:ilvl w:val="1"/>
          <w:numId w:val="156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3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32"/>
    <w:bookmarkEnd w:id="933"/>
    <w:bookmarkEnd w:id="934"/>
    <w:bookmarkStart w:id="941" w:name="redacao-resultados"/>
    <w:p>
      <w:pPr>
        <w:pStyle w:val="Titre1"/>
      </w:pPr>
      <w:r>
        <w:rPr>
          <w:b/>
          <w:bCs/>
        </w:rPr>
        <w:t xml:space="preserve">Redação de resultados</w:t>
      </w:r>
    </w:p>
    <w:p>
      <w:pPr>
        <w:pStyle w:val="FirstParagraph"/>
      </w:pPr>
    </w:p>
    <w:bookmarkStart w:id="937" w:name="resultados-da-análise-estatística"/>
    <w:p>
      <w:pPr>
        <w:pStyle w:val="Titre2"/>
      </w:pPr>
      <w:r>
        <w:t xml:space="preserve">Resultados da análise estatística</w:t>
      </w:r>
    </w:p>
    <w:p>
      <w:pPr>
        <w:pStyle w:val="FirstParagraph"/>
      </w:pPr>
    </w:p>
    <w:bookmarkStart w:id="936" w:name="X361ab54ff2414c672a83c165bcbfa25d2bab4b4"/>
    <w:p>
      <w:pPr>
        <w:pStyle w:val="Titre3"/>
      </w:pPr>
      <w:r>
        <w:t xml:space="preserve">Como redigir os resultados da análise estatística?</w:t>
      </w:r>
    </w:p>
    <w:p>
      <w:pPr>
        <w:pStyle w:val="Compact"/>
        <w:numPr>
          <w:ilvl w:val="0"/>
          <w:numId w:val="15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35">
        <w:r>
          <w:rPr>
            <w:rStyle w:val="Lienhypertexte"/>
            <w:i/>
            <w:iCs/>
          </w:rPr>
          <w:t xml:space="preserve">report</w:t>
        </w:r>
      </w:hyperlink>
      <w:r>
        <w:t xml:space="preserve"> </w:t>
      </w:r>
      <w:r>
        <w:t xml:space="preserve">para redigir a descrição de diversas análises estatísticas.</w:t>
      </w:r>
    </w:p>
    <w:p>
      <w:pPr>
        <w:pStyle w:val="Corpsdetexte"/>
      </w:pPr>
    </w:p>
    <w:bookmarkEnd w:id="936"/>
    <w:bookmarkEnd w:id="937"/>
    <w:bookmarkStart w:id="940" w:name="diretrizes-e-listas"/>
    <w:p>
      <w:pPr>
        <w:pStyle w:val="Titre2"/>
      </w:pPr>
      <w:r>
        <w:t xml:space="preserve">Diretrizes e Listas</w:t>
      </w:r>
    </w:p>
    <w:p>
      <w:pPr>
        <w:pStyle w:val="FirstParagraph"/>
      </w:pPr>
    </w:p>
    <w:bookmarkStart w:id="938" w:name="X85f08fd4e5aa921ae93e85872b3ccd9349ce30f"/>
    <w:p>
      <w:pPr>
        <w:pStyle w:val="Titre3"/>
      </w:pPr>
      <w:r>
        <w:t xml:space="preserve">Quais diretrizes estão disponíveis para redação estatística?</w:t>
      </w:r>
    </w:p>
    <w:p>
      <w:pPr>
        <w:numPr>
          <w:ilvl w:val="0"/>
          <w:numId w:val="156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6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62"/>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6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6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6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62"/>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62"/>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6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6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6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6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6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62"/>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62"/>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38"/>
    <w:bookmarkStart w:id="939" w:name="X8c2993945853828eb2548e3ca244855b25c2e9a"/>
    <w:p>
      <w:pPr>
        <w:pStyle w:val="Titre3"/>
      </w:pPr>
      <w:r>
        <w:t xml:space="preserve">Quais listas de verificação estão disponíveis para redação estatística?</w:t>
      </w:r>
    </w:p>
    <w:p>
      <w:pPr>
        <w:numPr>
          <w:ilvl w:val="0"/>
          <w:numId w:val="156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63"/>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6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39"/>
    <w:bookmarkEnd w:id="940"/>
    <w:bookmarkEnd w:id="941"/>
    <w:bookmarkStart w:id="943" w:name="parte-8"/>
    <w:p>
      <w:pPr>
        <w:pStyle w:val="Titre1"/>
      </w:pPr>
      <w:r>
        <w:rPr>
          <w:i/>
          <w:iCs/>
        </w:rPr>
        <w:t xml:space="preserve">PARTE 8: RECURSOS</w:t>
      </w:r>
    </w:p>
    <w:bookmarkStart w:id="942" w:name="material-complementar"/>
    <w:p>
      <w:pPr>
        <w:pStyle w:val="Titre2"/>
      </w:pPr>
      <w:r>
        <w:t xml:space="preserve">Material complementar</w:t>
      </w:r>
    </w:p>
    <w:bookmarkEnd w:id="942"/>
    <w:bookmarkEnd w:id="943"/>
    <w:bookmarkStart w:id="947" w:name="shiny-apps"/>
    <w:p>
      <w:pPr>
        <w:pStyle w:val="Titre1"/>
      </w:pPr>
      <w:r>
        <w:rPr>
          <w:b/>
          <w:bCs/>
        </w:rPr>
        <w:t xml:space="preserve">Shiny Apps</w:t>
      </w:r>
    </w:p>
    <w:p>
      <w:pPr>
        <w:pStyle w:val="FirstParagraph"/>
      </w:pPr>
    </w:p>
    <w:bookmarkStart w:id="946" w:name="aplicativos-por-delineamento-de-estudo"/>
    <w:p>
      <w:pPr>
        <w:pStyle w:val="Titre2"/>
      </w:pPr>
      <w:r>
        <w:t xml:space="preserve">Aplicativos por delineamento de estudo</w:t>
      </w:r>
    </w:p>
    <w:bookmarkStart w:id="945" w:name="ensaios-clínicos"/>
    <w:p>
      <w:pPr>
        <w:pStyle w:val="Titre3"/>
      </w:pPr>
      <w:r>
        <w:t xml:space="preserve">Ensaios clínicos</w:t>
      </w:r>
    </w:p>
    <w:p>
      <w:pPr>
        <w:pStyle w:val="Compact"/>
        <w:numPr>
          <w:ilvl w:val="0"/>
          <w:numId w:val="1564"/>
        </w:numPr>
      </w:pPr>
      <w:hyperlink r:id="rId944">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18020b-73b1-444c-9627-050b7072a49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18020b-73b1-444c-9627-050b7072a493"/>
      <w:r>
        <w:rPr>
          <w:rFonts/>
          <w:b w:val="true"/>
        </w:rPr>
        <w:t xml:space="preserve">: </w:t>
      </w:r>
      <w:r>
        <w:t xml:space="preserve">RCTapp: Shiny app para análise de ensaios clínicos aleatorizados.</w:t>
      </w:r>
    </w:p>
    <w:p>
      <w:pPr>
        <w:pStyle w:val="Corpsdetexte"/>
      </w:pPr>
    </w:p>
    <w:p>
      <w:pPr>
        <w:pStyle w:val="Corpsdetexte"/>
      </w:pPr>
    </w:p>
    <w:bookmarkEnd w:id="945"/>
    <w:bookmarkEnd w:id="946"/>
    <w:bookmarkEnd w:id="947"/>
    <w:bookmarkStart w:id="980" w:name="fontes-externas"/>
    <w:p>
      <w:pPr>
        <w:pStyle w:val="Titre1"/>
      </w:pPr>
      <w:r>
        <w:rPr>
          <w:b/>
          <w:bCs/>
        </w:rPr>
        <w:t xml:space="preserve">Fontes externas</w:t>
      </w:r>
    </w:p>
    <w:p>
      <w:pPr>
        <w:pStyle w:val="FirstParagraph"/>
      </w:pPr>
    </w:p>
    <w:bookmarkStart w:id="979" w:name="fontes-de-informação-externas"/>
    <w:p>
      <w:pPr>
        <w:pStyle w:val="Titre2"/>
      </w:pPr>
      <w:r>
        <w:t xml:space="preserve">Fontes de informação externas</w:t>
      </w:r>
    </w:p>
    <w:bookmarkStart w:id="949" w:name="american-heart-association"/>
    <w:p>
      <w:pPr>
        <w:pStyle w:val="Titre3"/>
      </w:pPr>
      <w:r>
        <w:t xml:space="preserve">American Heart Association</w:t>
      </w:r>
    </w:p>
    <w:p>
      <w:pPr>
        <w:pStyle w:val="Compact"/>
        <w:numPr>
          <w:ilvl w:val="0"/>
          <w:numId w:val="1565"/>
        </w:numPr>
      </w:pPr>
      <w:hyperlink r:id="rId948">
        <w:r>
          <w:rPr>
            <w:rStyle w:val="Lienhypertexte"/>
            <w:i/>
            <w:iCs/>
          </w:rPr>
          <w:t xml:space="preserve">Statistical Reporting Recommendations - AHA/ASA journals</w:t>
        </w:r>
      </w:hyperlink>
    </w:p>
    <w:p>
      <w:pPr>
        <w:pStyle w:val="FirstParagraph"/>
      </w:pPr>
    </w:p>
    <w:bookmarkEnd w:id="949"/>
    <w:bookmarkStart w:id="954" w:name="american-physiological-society"/>
    <w:p>
      <w:pPr>
        <w:pStyle w:val="Titre3"/>
      </w:pPr>
      <w:r>
        <w:t xml:space="preserve">American Physiological Society</w:t>
      </w:r>
    </w:p>
    <w:p>
      <w:pPr>
        <w:numPr>
          <w:ilvl w:val="0"/>
          <w:numId w:val="1566"/>
        </w:numPr>
      </w:pPr>
      <w:hyperlink r:id="rId950">
        <w:r>
          <w:rPr>
            <w:rStyle w:val="Lienhypertexte"/>
            <w:i/>
            <w:iCs/>
          </w:rPr>
          <w:t xml:space="preserve">Statistics</w:t>
        </w:r>
      </w:hyperlink>
    </w:p>
    <w:p>
      <w:pPr>
        <w:numPr>
          <w:ilvl w:val="0"/>
          <w:numId w:val="1566"/>
        </w:numPr>
      </w:pPr>
      <w:hyperlink r:id="rId951">
        <w:r>
          <w:rPr>
            <w:rStyle w:val="Lienhypertexte"/>
            <w:i/>
            <w:iCs/>
          </w:rPr>
          <w:t xml:space="preserve">Exploration in Statistics</w:t>
        </w:r>
      </w:hyperlink>
    </w:p>
    <w:p>
      <w:pPr>
        <w:numPr>
          <w:ilvl w:val="0"/>
          <w:numId w:val="1566"/>
        </w:numPr>
      </w:pPr>
      <w:hyperlink r:id="rId952">
        <w:r>
          <w:rPr>
            <w:rStyle w:val="Lienhypertexte"/>
            <w:i/>
            <w:iCs/>
          </w:rPr>
          <w:t xml:space="preserve">General Statistics</w:t>
        </w:r>
      </w:hyperlink>
    </w:p>
    <w:p>
      <w:pPr>
        <w:numPr>
          <w:ilvl w:val="0"/>
          <w:numId w:val="1566"/>
        </w:numPr>
      </w:pPr>
      <w:hyperlink r:id="rId953">
        <w:r>
          <w:rPr>
            <w:rStyle w:val="Lienhypertexte"/>
            <w:i/>
            <w:iCs/>
          </w:rPr>
          <w:t xml:space="preserve">Reporting Statistics</w:t>
        </w:r>
      </w:hyperlink>
    </w:p>
    <w:p>
      <w:pPr>
        <w:pStyle w:val="FirstParagraph"/>
      </w:pPr>
    </w:p>
    <w:bookmarkEnd w:id="954"/>
    <w:bookmarkStart w:id="956" w:name="american-statistical-association"/>
    <w:p>
      <w:pPr>
        <w:pStyle w:val="Titre3"/>
      </w:pPr>
      <w:r>
        <w:t xml:space="preserve">American Statistical Association</w:t>
      </w:r>
    </w:p>
    <w:p>
      <w:pPr>
        <w:pStyle w:val="Compact"/>
        <w:numPr>
          <w:ilvl w:val="0"/>
          <w:numId w:val="1567"/>
        </w:numPr>
      </w:pPr>
      <w:hyperlink r:id="rId955">
        <w:r>
          <w:rPr>
            <w:rStyle w:val="Lienhypertexte"/>
            <w:i/>
            <w:iCs/>
          </w:rPr>
          <w:t xml:space="preserve">Statistical Inference in the 21st Century: A World Beyond p &lt; 0.05 - The American Statistical Association</w:t>
        </w:r>
      </w:hyperlink>
    </w:p>
    <w:p>
      <w:pPr>
        <w:pStyle w:val="FirstParagraph"/>
      </w:pPr>
    </w:p>
    <w:bookmarkEnd w:id="956"/>
    <w:bookmarkStart w:id="962" w:name="british-medicine-journal"/>
    <w:p>
      <w:pPr>
        <w:pStyle w:val="Titre3"/>
      </w:pPr>
      <w:r>
        <w:t xml:space="preserve">British Medicine Journal</w:t>
      </w:r>
    </w:p>
    <w:p>
      <w:pPr>
        <w:numPr>
          <w:ilvl w:val="0"/>
          <w:numId w:val="1568"/>
        </w:numPr>
      </w:pPr>
      <w:hyperlink r:id="rId957">
        <w:r>
          <w:rPr>
            <w:rStyle w:val="Lienhypertexte"/>
            <w:i/>
            <w:iCs/>
          </w:rPr>
          <w:t xml:space="preserve">Statistics - Latest from The BMJ</w:t>
        </w:r>
      </w:hyperlink>
    </w:p>
    <w:p>
      <w:pPr>
        <w:numPr>
          <w:ilvl w:val="0"/>
          <w:numId w:val="1568"/>
        </w:numPr>
      </w:pPr>
      <w:hyperlink r:id="rId958">
        <w:r>
          <w:rPr>
            <w:rStyle w:val="Lienhypertexte"/>
            <w:i/>
            <w:iCs/>
          </w:rPr>
          <w:t xml:space="preserve">Statistics notes - Latest from The BMJ</w:t>
        </w:r>
      </w:hyperlink>
    </w:p>
    <w:p>
      <w:pPr>
        <w:numPr>
          <w:ilvl w:val="0"/>
          <w:numId w:val="1568"/>
        </w:numPr>
      </w:pPr>
      <w:hyperlink r:id="rId959">
        <w:r>
          <w:rPr>
            <w:rStyle w:val="Lienhypertexte"/>
            <w:i/>
            <w:iCs/>
          </w:rPr>
          <w:t xml:space="preserve">Statistics and research methods - Latest from The BMJ</w:t>
        </w:r>
      </w:hyperlink>
    </w:p>
    <w:p>
      <w:pPr>
        <w:numPr>
          <w:ilvl w:val="0"/>
          <w:numId w:val="1568"/>
        </w:numPr>
      </w:pPr>
      <w:hyperlink r:id="rId960">
        <w:r>
          <w:rPr>
            <w:rStyle w:val="Lienhypertexte"/>
            <w:i/>
            <w:iCs/>
          </w:rPr>
          <w:t xml:space="preserve">Statistics at Square One</w:t>
        </w:r>
      </w:hyperlink>
    </w:p>
    <w:p>
      <w:pPr>
        <w:numPr>
          <w:ilvl w:val="0"/>
          <w:numId w:val="1568"/>
        </w:numPr>
      </w:pPr>
      <w:hyperlink r:id="rId961">
        <w:r>
          <w:rPr>
            <w:rStyle w:val="Lienhypertexte"/>
            <w:i/>
            <w:iCs/>
          </w:rPr>
          <w:t xml:space="preserve">Research methods &amp; reporting</w:t>
        </w:r>
      </w:hyperlink>
    </w:p>
    <w:p>
      <w:pPr>
        <w:pStyle w:val="FirstParagraph"/>
      </w:pPr>
    </w:p>
    <w:bookmarkEnd w:id="962"/>
    <w:bookmarkStart w:id="964" w:name="Xc71212f33f67d3e750764867854a0a8530799a1"/>
    <w:p>
      <w:pPr>
        <w:pStyle w:val="Titre3"/>
      </w:pPr>
      <w:r>
        <w:t xml:space="preserve">Enhancing the QUality And Transparency Of health Research Network</w:t>
      </w:r>
    </w:p>
    <w:p>
      <w:pPr>
        <w:pStyle w:val="Compact"/>
        <w:numPr>
          <w:ilvl w:val="0"/>
          <w:numId w:val="1569"/>
        </w:numPr>
      </w:pPr>
      <w:r>
        <w:rPr>
          <w:i/>
          <w:iCs/>
        </w:rPr>
        <w:t xml:space="preserve">Enhancing the Quality and Transparency of health research</w:t>
      </w:r>
      <w:r>
        <w:t xml:space="preserve"> </w:t>
      </w:r>
      <w:hyperlink r:id="rId963">
        <w:r>
          <w:rPr>
            <w:rStyle w:val="Lienhypertexte"/>
          </w:rPr>
          <w:t xml:space="preserve">EQUATOR Network</w:t>
        </w:r>
      </w:hyperlink>
    </w:p>
    <w:p>
      <w:pPr>
        <w:pStyle w:val="FirstParagraph"/>
      </w:pPr>
    </w:p>
    <w:bookmarkEnd w:id="964"/>
    <w:bookmarkStart w:id="966" w:name="X37865b56dd75b198a6bf3957766e50fdb69b87e"/>
    <w:p>
      <w:pPr>
        <w:pStyle w:val="Titre3"/>
      </w:pPr>
      <w:r>
        <w:t xml:space="preserve">Journal of the Amercan Medical Association</w:t>
      </w:r>
    </w:p>
    <w:p>
      <w:pPr>
        <w:pStyle w:val="Compact"/>
        <w:numPr>
          <w:ilvl w:val="0"/>
          <w:numId w:val="1570"/>
        </w:numPr>
      </w:pPr>
      <w:hyperlink r:id="rId965">
        <w:r>
          <w:rPr>
            <w:rStyle w:val="Lienhypertexte"/>
            <w:i/>
            <w:iCs/>
          </w:rPr>
          <w:t xml:space="preserve">JAMA Guide to Statistics and Methods - JAMA</w:t>
        </w:r>
      </w:hyperlink>
    </w:p>
    <w:p>
      <w:pPr>
        <w:pStyle w:val="FirstParagraph"/>
      </w:pPr>
    </w:p>
    <w:bookmarkEnd w:id="966"/>
    <w:bookmarkStart w:id="968" w:name="nature-publishing-group"/>
    <w:p>
      <w:pPr>
        <w:pStyle w:val="Titre3"/>
      </w:pPr>
      <w:r>
        <w:t xml:space="preserve">Nature Publishing Group</w:t>
      </w:r>
    </w:p>
    <w:p>
      <w:pPr>
        <w:pStyle w:val="Compact"/>
        <w:numPr>
          <w:ilvl w:val="0"/>
          <w:numId w:val="1571"/>
        </w:numPr>
      </w:pPr>
      <w:hyperlink r:id="rId967">
        <w:r>
          <w:rPr>
            <w:rStyle w:val="Lienhypertexte"/>
            <w:i/>
            <w:iCs/>
          </w:rPr>
          <w:t xml:space="preserve">Statistics for Biologists - Nature Publising Group</w:t>
        </w:r>
      </w:hyperlink>
    </w:p>
    <w:p>
      <w:pPr>
        <w:pStyle w:val="FirstParagraph"/>
      </w:pPr>
    </w:p>
    <w:bookmarkEnd w:id="968"/>
    <w:bookmarkStart w:id="970" w:name="oxford-reference"/>
    <w:p>
      <w:pPr>
        <w:pStyle w:val="Titre3"/>
      </w:pPr>
      <w:r>
        <w:t xml:space="preserve">Oxford Reference</w:t>
      </w:r>
    </w:p>
    <w:p>
      <w:pPr>
        <w:pStyle w:val="Compact"/>
        <w:numPr>
          <w:ilvl w:val="0"/>
          <w:numId w:val="1572"/>
        </w:numPr>
      </w:pPr>
      <w:hyperlink r:id="rId969">
        <w:r>
          <w:rPr>
            <w:rStyle w:val="Lienhypertexte"/>
            <w:i/>
            <w:iCs/>
          </w:rPr>
          <w:t xml:space="preserve">A Dictionary of Statistics</w:t>
        </w:r>
      </w:hyperlink>
    </w:p>
    <w:p>
      <w:pPr>
        <w:pStyle w:val="FirstParagraph"/>
      </w:pPr>
    </w:p>
    <w:bookmarkEnd w:id="970"/>
    <w:bookmarkStart w:id="972" w:name="royal-statistical-society"/>
    <w:p>
      <w:pPr>
        <w:pStyle w:val="Titre3"/>
      </w:pPr>
      <w:r>
        <w:t xml:space="preserve">Royal Statistical Society</w:t>
      </w:r>
    </w:p>
    <w:p>
      <w:pPr>
        <w:pStyle w:val="Compact"/>
        <w:numPr>
          <w:ilvl w:val="0"/>
          <w:numId w:val="1573"/>
        </w:numPr>
      </w:pPr>
      <w:hyperlink r:id="rId971">
        <w:r>
          <w:rPr>
            <w:rStyle w:val="Lienhypertexte"/>
            <w:i/>
            <w:iCs/>
          </w:rPr>
          <w:t xml:space="preserve">Best Practices for Data Visualisation - Royal Statistical Society</w:t>
        </w:r>
      </w:hyperlink>
    </w:p>
    <w:p>
      <w:pPr>
        <w:pStyle w:val="FirstParagraph"/>
      </w:pPr>
    </w:p>
    <w:bookmarkEnd w:id="972"/>
    <w:bookmarkStart w:id="974" w:name="statistics-in-medicine"/>
    <w:p>
      <w:pPr>
        <w:pStyle w:val="Titre3"/>
      </w:pPr>
      <w:r>
        <w:t xml:space="preserve">Statistics in Medicine</w:t>
      </w:r>
    </w:p>
    <w:p>
      <w:pPr>
        <w:pStyle w:val="Compact"/>
        <w:numPr>
          <w:ilvl w:val="0"/>
          <w:numId w:val="1574"/>
        </w:numPr>
      </w:pPr>
      <w:hyperlink r:id="rId973">
        <w:r>
          <w:rPr>
            <w:rStyle w:val="Lienhypertexte"/>
            <w:i/>
            <w:iCs/>
          </w:rPr>
          <w:t xml:space="preserve">Tutorials in Biostatistics Papers</w:t>
        </w:r>
      </w:hyperlink>
    </w:p>
    <w:p>
      <w:pPr>
        <w:pStyle w:val="FirstParagraph"/>
      </w:pPr>
    </w:p>
    <w:bookmarkEnd w:id="974"/>
    <w:bookmarkStart w:id="976" w:name="bmc-trials"/>
    <w:p>
      <w:pPr>
        <w:pStyle w:val="Titre3"/>
      </w:pPr>
      <w:r>
        <w:t xml:space="preserve">BMC Trials</w:t>
      </w:r>
    </w:p>
    <w:p>
      <w:pPr>
        <w:pStyle w:val="Compact"/>
        <w:numPr>
          <w:ilvl w:val="0"/>
          <w:numId w:val="1575"/>
        </w:numPr>
      </w:pPr>
      <w:hyperlink r:id="rId975">
        <w:r>
          <w:rPr>
            <w:rStyle w:val="Lienhypertexte"/>
            <w:i/>
            <w:iCs/>
          </w:rPr>
          <w:t xml:space="preserve">Design and analysis of n-of-1 trials</w:t>
        </w:r>
      </w:hyperlink>
    </w:p>
    <w:p>
      <w:pPr>
        <w:pStyle w:val="FirstParagraph"/>
      </w:pPr>
    </w:p>
    <w:bookmarkEnd w:id="976"/>
    <w:bookmarkStart w:id="978" w:name="X151bab9ea8fb37d0eb6b7125e9e88261ac60857"/>
    <w:p>
      <w:pPr>
        <w:pStyle w:val="Titre3"/>
      </w:pPr>
      <w:r>
        <w:t xml:space="preserve">The Journal of Applied Statistics in the Pharmaceutical Industry</w:t>
      </w:r>
    </w:p>
    <w:p>
      <w:pPr>
        <w:pStyle w:val="Compact"/>
        <w:numPr>
          <w:ilvl w:val="0"/>
          <w:numId w:val="1576"/>
        </w:numPr>
      </w:pPr>
      <w:hyperlink r:id="rId977">
        <w:r>
          <w:rPr>
            <w:rStyle w:val="Lienhypertexte"/>
            <w:i/>
            <w:iCs/>
          </w:rPr>
          <w:t xml:space="preserve">Tutorial Papers</w:t>
        </w:r>
      </w:hyperlink>
    </w:p>
    <w:p>
      <w:pPr>
        <w:pStyle w:val="FirstParagraph"/>
      </w:pPr>
    </w:p>
    <w:p>
      <w:pPr>
        <w:pStyle w:val="Corpsdetexte"/>
      </w:pPr>
    </w:p>
    <w:bookmarkEnd w:id="978"/>
    <w:bookmarkEnd w:id="979"/>
    <w:bookmarkEnd w:id="980"/>
    <w:bookmarkStart w:id="985" w:name="diretrizes-listas"/>
    <w:p>
      <w:pPr>
        <w:pStyle w:val="Titre1"/>
      </w:pPr>
      <w:r>
        <w:rPr>
          <w:b/>
          <w:bCs/>
        </w:rPr>
        <w:t xml:space="preserve">Diretrizes e Listas</w:t>
      </w:r>
    </w:p>
    <w:p>
      <w:pPr>
        <w:pStyle w:val="FirstParagraph"/>
      </w:pPr>
    </w:p>
    <w:bookmarkStart w:id="982" w:name="diretrizes"/>
    <w:p>
      <w:pPr>
        <w:pStyle w:val="Titre2"/>
      </w:pPr>
      <w:r>
        <w:t xml:space="preserve">Diretrizes</w:t>
      </w:r>
    </w:p>
    <w:bookmarkStart w:id="981" w:name="X8f31c08c634cf4a018a0e96f70e707720b5c312"/>
    <w:p>
      <w:pPr>
        <w:pStyle w:val="Titre3"/>
      </w:pPr>
      <w:r>
        <w:t xml:space="preserve">Quais são as diretrizes para relatórios estatísticos em pesquisas?</w:t>
      </w:r>
    </w:p>
    <w:p>
      <w:pPr>
        <w:numPr>
          <w:ilvl w:val="0"/>
          <w:numId w:val="157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7"/>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7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7"/>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77"/>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7"/>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7"/>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81"/>
    <w:bookmarkEnd w:id="982"/>
    <w:bookmarkStart w:id="984" w:name="listas-de-verificação"/>
    <w:p>
      <w:pPr>
        <w:pStyle w:val="Titre2"/>
      </w:pPr>
      <w:r>
        <w:t xml:space="preserve">Listas de verificação</w:t>
      </w:r>
    </w:p>
    <w:bookmarkStart w:id="983" w:name="X8816d4143bcb2d5c7f0808fb2f7363b1a57ac56"/>
    <w:p>
      <w:pPr>
        <w:pStyle w:val="Titre3"/>
      </w:pPr>
      <w:r>
        <w:t xml:space="preserve">Quais são as listas de verificação para relatórios estatísticos em pesquisas?</w:t>
      </w:r>
    </w:p>
    <w:p>
      <w:pPr>
        <w:numPr>
          <w:ilvl w:val="0"/>
          <w:numId w:val="157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8"/>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83"/>
    <w:bookmarkEnd w:id="984"/>
    <w:bookmarkEnd w:id="985"/>
    <w:bookmarkStart w:id="986" w:name="apendice"/>
    <w:p>
      <w:pPr>
        <w:pStyle w:val="Titre1"/>
      </w:pPr>
      <w:r>
        <w:rPr>
          <w:b/>
          <w:bCs/>
        </w:rPr>
        <w:t xml:space="preserve">Apêndice - R scripts</w:t>
      </w:r>
    </w:p>
    <w:p>
      <w:pPr>
        <w:pStyle w:val="FirstParagraph"/>
      </w:pPr>
    </w:p>
    <w:bookmarkEnd w:id="986"/>
    <w:bookmarkStart w:id="987" w:name="pensamento-computacional-1"/>
    <w:p>
      <w:pPr>
        <w:pStyle w:val="Titre1"/>
      </w:pPr>
      <w:r>
        <w:t xml:space="preserve">Pensamento computacional</w:t>
      </w:r>
    </w:p>
    <w:bookmarkEnd w:id="987"/>
    <w:bookmarkStart w:id="988" w:name="pensamento-estatístico"/>
    <w:p>
      <w:pPr>
        <w:pStyle w:val="Titre1"/>
      </w:pPr>
      <w:r>
        <w:t xml:space="preserve">Pensamento estatístico</w:t>
      </w:r>
    </w:p>
    <w:bookmarkEnd w:id="988"/>
    <w:bookmarkStart w:id="992" w:name="pensamento-probabilístico"/>
    <w:p>
      <w:pPr>
        <w:pStyle w:val="Titre1"/>
      </w:pPr>
      <w:r>
        <w:t xml:space="preserve">Pensamento probabilístico</w:t>
      </w:r>
    </w:p>
    <w:bookmarkStart w:id="989"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9"/>
    <w:bookmarkStart w:id="990"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90"/>
    <w:bookmarkStart w:id="991"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91"/>
    <w:bookmarkEnd w:id="992"/>
    <w:bookmarkStart w:id="993" w:name="falácias-estatísticas"/>
    <w:p>
      <w:pPr>
        <w:pStyle w:val="Titre1"/>
      </w:pPr>
      <w:r>
        <w:t xml:space="preserve">Falácias estatísticas</w:t>
      </w:r>
    </w:p>
    <w:bookmarkEnd w:id="993"/>
    <w:bookmarkStart w:id="994" w:name="paradoxos-estatísticos"/>
    <w:p>
      <w:pPr>
        <w:pStyle w:val="Titre1"/>
      </w:pPr>
      <w:r>
        <w:t xml:space="preserve">Paradoxos estatísticos</w:t>
      </w:r>
    </w:p>
    <w:bookmarkEnd w:id="994"/>
    <w:bookmarkStart w:id="995" w:name="pensamento-metodológico"/>
    <w:p>
      <w:pPr>
        <w:pStyle w:val="Titre1"/>
      </w:pPr>
      <w:r>
        <w:t xml:space="preserve">Pensamento metodológico</w:t>
      </w:r>
    </w:p>
    <w:bookmarkEnd w:id="995"/>
    <w:bookmarkStart w:id="996" w:name="vieses-metodológicos-1"/>
    <w:p>
      <w:pPr>
        <w:pStyle w:val="Titre1"/>
      </w:pPr>
      <w:r>
        <w:t xml:space="preserve">Vieses metodológicos</w:t>
      </w:r>
    </w:p>
    <w:bookmarkEnd w:id="996"/>
    <w:bookmarkStart w:id="997" w:name="práticas-questionáveis-em-pesquisa-1"/>
    <w:p>
      <w:pPr>
        <w:pStyle w:val="Titre1"/>
      </w:pPr>
      <w:r>
        <w:t xml:space="preserve">Práticas questionáveis em pesquisa</w:t>
      </w:r>
    </w:p>
    <w:bookmarkEnd w:id="997"/>
    <w:bookmarkStart w:id="1003" w:name="medidas-e-instrumentos"/>
    <w:p>
      <w:pPr>
        <w:pStyle w:val="Titre1"/>
      </w:pPr>
      <w:r>
        <w:t xml:space="preserve">Medidas e instrumentos</w:t>
      </w:r>
    </w:p>
    <w:bookmarkStart w:id="99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8"/>
    <w:bookmarkStart w:id="99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9"/>
    <w:bookmarkStart w:id="100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0"/>
    <w:bookmarkStart w:id="100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1"/>
    <w:bookmarkStart w:id="100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axes =</w:t>
      </w:r>
      <w:r>
        <w:rPr>
          <w:rStyle w:val="NormalTok"/>
        </w:rPr>
        <w:t xml:space="preserve"> F,</w:t>
      </w:r>
      <w:r>
        <w:br/>
      </w:r>
      <w:r>
        <w:rPr>
          <w:rStyle w:val="NormalTok"/>
        </w:rPr>
        <w:t xml:space="preserve">    </w:t>
      </w:r>
      <w:r>
        <w:rPr>
          <w:rStyle w:val="AttributeTok"/>
        </w:rPr>
        <w:t xml:space="preserve">main =</w:t>
      </w:r>
      <w:r>
        <w:rPr>
          <w:rStyle w:val="NormalTok"/>
        </w:rPr>
        <w:t xml:space="preserve"> title,</w:t>
      </w:r>
      <w:r>
        <w:br/>
      </w:r>
      <w:r>
        <w:rPr>
          <w:rStyle w:val="NormalTok"/>
        </w:rPr>
        <w:t xml:space="preserve">    </w:t>
      </w:r>
      <w:r>
        <w:rPr>
          <w:rStyle w:val="AttributeTok"/>
        </w:rPr>
        <w:t xml:space="preserve">xlab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p>
    <w:bookmarkEnd w:id="1002"/>
    <w:bookmarkEnd w:id="1003"/>
    <w:bookmarkStart w:id="1004" w:name="dados-big-data-e-metadados"/>
    <w:p>
      <w:pPr>
        <w:pStyle w:val="Titre1"/>
      </w:pPr>
      <w:r>
        <w:t xml:space="preserve">Dados,</w:t>
      </w:r>
      <w:r>
        <w:t xml:space="preserve"> </w:t>
      </w:r>
      <w:r>
        <w:rPr>
          <w:i/>
          <w:iCs/>
        </w:rPr>
        <w:t xml:space="preserve">big data</w:t>
      </w:r>
      <w:r>
        <w:t xml:space="preserve"> </w:t>
      </w:r>
      <w:r>
        <w:t xml:space="preserve">e metadados</w:t>
      </w:r>
    </w:p>
    <w:bookmarkEnd w:id="1004"/>
    <w:bookmarkStart w:id="1006" w:name="tabulação-de-dados"/>
    <w:p>
      <w:pPr>
        <w:pStyle w:val="Titre1"/>
      </w:pPr>
      <w:r>
        <w:t xml:space="preserve">Tabulação de dados</w:t>
      </w:r>
    </w:p>
    <w:bookmarkStart w:id="1005"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05"/>
    <w:bookmarkEnd w:id="1006"/>
    <w:bookmarkStart w:id="1007" w:name="variáveis-e-fatores"/>
    <w:p>
      <w:pPr>
        <w:pStyle w:val="Titre1"/>
      </w:pPr>
      <w:r>
        <w:t xml:space="preserve">Variáveis e fatores</w:t>
      </w:r>
    </w:p>
    <w:bookmarkEnd w:id="1007"/>
    <w:bookmarkStart w:id="1009" w:name="dados-perdidos-e-imputados"/>
    <w:p>
      <w:pPr>
        <w:pStyle w:val="Titre1"/>
      </w:pPr>
      <w:r>
        <w:t xml:space="preserve">Dados perdidos e imputados</w:t>
      </w:r>
    </w:p>
    <w:bookmarkStart w:id="1008"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8"/>
    <w:bookmarkEnd w:id="1009"/>
    <w:bookmarkStart w:id="1010" w:name="dados-anonimizados-e-sintéticos"/>
    <w:p>
      <w:pPr>
        <w:pStyle w:val="Titre1"/>
      </w:pPr>
      <w:r>
        <w:t xml:space="preserve">Dados anonimizados e sintéticos</w:t>
      </w:r>
    </w:p>
    <w:bookmarkEnd w:id="1010"/>
    <w:bookmarkStart w:id="1011" w:name="descrição"/>
    <w:p>
      <w:pPr>
        <w:pStyle w:val="Titre1"/>
      </w:pPr>
      <w:r>
        <w:t xml:space="preserve">Descrição</w:t>
      </w:r>
    </w:p>
    <w:bookmarkEnd w:id="1011"/>
    <w:bookmarkStart w:id="1012" w:name="análise-inicial-de-dados-1"/>
    <w:p>
      <w:pPr>
        <w:pStyle w:val="Titre1"/>
      </w:pPr>
      <w:r>
        <w:t xml:space="preserve">Análise inicial de dados</w:t>
      </w:r>
    </w:p>
    <w:bookmarkEnd w:id="1012"/>
    <w:bookmarkStart w:id="1014" w:name="distribuições-e-parâmetros"/>
    <w:p>
      <w:pPr>
        <w:pStyle w:val="Titre1"/>
      </w:pPr>
      <w:r>
        <w:t xml:space="preserve">Distribuições e parâmetros</w:t>
      </w:r>
    </w:p>
    <w:bookmarkStart w:id="1013"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13"/>
    <w:bookmarkEnd w:id="1014"/>
    <w:bookmarkStart w:id="1015" w:name="análise-exploratória-de-dados-1"/>
    <w:p>
      <w:pPr>
        <w:pStyle w:val="Titre1"/>
      </w:pPr>
      <w:r>
        <w:t xml:space="preserve">Análise exploratória de dados</w:t>
      </w:r>
    </w:p>
    <w:bookmarkEnd w:id="1015"/>
    <w:bookmarkStart w:id="1017" w:name="análise-descritiva-1"/>
    <w:p>
      <w:pPr>
        <w:pStyle w:val="Titre1"/>
      </w:pPr>
      <w:r>
        <w:t xml:space="preserve">Análise descritiva</w:t>
      </w:r>
    </w:p>
    <w:bookmarkStart w:id="1016"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6"/>
    <w:bookmarkEnd w:id="1017"/>
    <w:bookmarkStart w:id="1018" w:name="análise-robusta"/>
    <w:p>
      <w:pPr>
        <w:pStyle w:val="Titre1"/>
      </w:pPr>
      <w:r>
        <w:t xml:space="preserve">Análise robusta</w:t>
      </w:r>
    </w:p>
    <w:bookmarkEnd w:id="1018"/>
    <w:bookmarkStart w:id="1022" w:name="análise-inferencial"/>
    <w:p>
      <w:pPr>
        <w:pStyle w:val="Titre1"/>
      </w:pPr>
      <w:r>
        <w:t xml:space="preserve">Análise inferencial</w:t>
      </w:r>
    </w:p>
    <w:bookmarkStart w:id="1019"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19"/>
    <w:bookmarkStart w:id="1020"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20"/>
    <w:bookmarkStart w:id="1021"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21"/>
    <w:bookmarkEnd w:id="1022"/>
    <w:bookmarkStart w:id="1024" w:name="tamanho-do-efeito-e-p-valor"/>
    <w:p>
      <w:pPr>
        <w:pStyle w:val="Titre1"/>
      </w:pPr>
      <w:r>
        <w:t xml:space="preserve">Tamanho do efeito e P-valor</w:t>
      </w:r>
    </w:p>
    <w:bookmarkStart w:id="1023"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23"/>
    <w:bookmarkEnd w:id="1024"/>
    <w:bookmarkStart w:id="1027" w:name="testes-estatísticos"/>
    <w:p>
      <w:pPr>
        <w:pStyle w:val="Titre1"/>
      </w:pPr>
      <w:r>
        <w:t xml:space="preserve">Testes estatísticos</w:t>
      </w:r>
    </w:p>
    <w:bookmarkStart w:id="1025"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5"/>
    <w:bookmarkStart w:id="1026"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6"/>
    <w:bookmarkEnd w:id="1027"/>
    <w:bookmarkStart w:id="1028" w:name="comparação"/>
    <w:p>
      <w:pPr>
        <w:pStyle w:val="Titre1"/>
      </w:pPr>
      <w:r>
        <w:t xml:space="preserve">Comparação</w:t>
      </w:r>
    </w:p>
    <w:bookmarkEnd w:id="1028"/>
    <w:bookmarkStart w:id="1029" w:name="associação"/>
    <w:p>
      <w:pPr>
        <w:pStyle w:val="Titre1"/>
      </w:pPr>
      <w:r>
        <w:t xml:space="preserve">Associação</w:t>
      </w:r>
    </w:p>
    <w:bookmarkEnd w:id="1029"/>
    <w:bookmarkStart w:id="1031" w:name="correlação"/>
    <w:p>
      <w:pPr>
        <w:pStyle w:val="Titre1"/>
      </w:pPr>
      <w:r>
        <w:t xml:space="preserve">Correlação</w:t>
      </w:r>
    </w:p>
    <w:bookmarkStart w:id="1030"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0"/>
    <w:bookmarkEnd w:id="1031"/>
    <w:bookmarkStart w:id="1033" w:name="regressão"/>
    <w:p>
      <w:pPr>
        <w:pStyle w:val="Titre1"/>
      </w:pPr>
      <w:r>
        <w:t xml:space="preserve">Regressão</w:t>
      </w:r>
    </w:p>
    <w:bookmarkStart w:id="1032"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32"/>
    <w:bookmarkEnd w:id="1033"/>
    <w:bookmarkStart w:id="1034" w:name="modelos-1"/>
    <w:p>
      <w:pPr>
        <w:pStyle w:val="Titre1"/>
      </w:pPr>
      <w:r>
        <w:t xml:space="preserve">Modelos</w:t>
      </w:r>
    </w:p>
    <w:bookmarkEnd w:id="1034"/>
    <w:bookmarkStart w:id="1035" w:name="redes-1"/>
    <w:p>
      <w:pPr>
        <w:pStyle w:val="Titre1"/>
      </w:pPr>
      <w:r>
        <w:t xml:space="preserve">Redes</w:t>
      </w:r>
    </w:p>
    <w:bookmarkEnd w:id="1035"/>
    <w:bookmarkStart w:id="1036" w:name="aprendizado-de-máquina-1"/>
    <w:p>
      <w:pPr>
        <w:pStyle w:val="Titre1"/>
      </w:pPr>
      <w:r>
        <w:t xml:space="preserve">Aprendizado de máquina</w:t>
      </w:r>
    </w:p>
    <w:bookmarkEnd w:id="1036"/>
    <w:bookmarkStart w:id="1037" w:name="árvore-de-decisão-1"/>
    <w:p>
      <w:pPr>
        <w:pStyle w:val="Titre1"/>
      </w:pPr>
      <w:r>
        <w:t xml:space="preserve">Árvore de decisão</w:t>
      </w:r>
    </w:p>
    <w:bookmarkEnd w:id="1037"/>
    <w:bookmarkStart w:id="1038" w:name="análise-preditiva"/>
    <w:p>
      <w:pPr>
        <w:pStyle w:val="Titre1"/>
      </w:pPr>
      <w:r>
        <w:t xml:space="preserve">Análise preditiva</w:t>
      </w:r>
    </w:p>
    <w:bookmarkEnd w:id="1038"/>
    <w:bookmarkStart w:id="1039" w:name="análise-causal"/>
    <w:p>
      <w:pPr>
        <w:pStyle w:val="Titre1"/>
      </w:pPr>
      <w:r>
        <w:t xml:space="preserve">Análise causal</w:t>
      </w:r>
    </w:p>
    <w:bookmarkEnd w:id="1039"/>
    <w:bookmarkStart w:id="1040" w:name="delineamento-de-estudos"/>
    <w:p>
      <w:pPr>
        <w:pStyle w:val="Titre1"/>
      </w:pPr>
      <w:r>
        <w:t xml:space="preserve">Delineamento de estudos</w:t>
      </w:r>
    </w:p>
    <w:bookmarkEnd w:id="1040"/>
    <w:bookmarkStart w:id="1041" w:name="tamanho-da-amostra-1"/>
    <w:p>
      <w:pPr>
        <w:pStyle w:val="Titre1"/>
      </w:pPr>
      <w:r>
        <w:t xml:space="preserve">Tamanho da amostra</w:t>
      </w:r>
    </w:p>
    <w:bookmarkEnd w:id="1041"/>
    <w:bookmarkStart w:id="1042" w:name="estudos-observacionais"/>
    <w:p>
      <w:pPr>
        <w:pStyle w:val="Titre1"/>
      </w:pPr>
      <w:r>
        <w:t xml:space="preserve">Estudos observacionais</w:t>
      </w:r>
    </w:p>
    <w:bookmarkEnd w:id="1042"/>
    <w:bookmarkStart w:id="1043" w:name="propriedades-psicométricas"/>
    <w:p>
      <w:pPr>
        <w:pStyle w:val="Titre1"/>
      </w:pPr>
      <w:r>
        <w:t xml:space="preserve">Propriedades psicométricas</w:t>
      </w:r>
    </w:p>
    <w:bookmarkEnd w:id="1043"/>
    <w:bookmarkStart w:id="1045" w:name="desempenho-diagnóstico"/>
    <w:p>
      <w:pPr>
        <w:pStyle w:val="Titre1"/>
      </w:pPr>
      <w:r>
        <w:t xml:space="preserve">Desempenho diagnóstico</w:t>
      </w:r>
    </w:p>
    <w:bookmarkStart w:id="1044"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4"/>
    <w:bookmarkEnd w:id="1045"/>
    <w:bookmarkStart w:id="1046" w:name="ensaios-quase-experimentais"/>
    <w:p>
      <w:pPr>
        <w:pStyle w:val="Titre1"/>
      </w:pPr>
      <w:r>
        <w:t xml:space="preserve">Ensaios quase-experimentais</w:t>
      </w:r>
    </w:p>
    <w:bookmarkEnd w:id="1046"/>
    <w:bookmarkStart w:id="1047" w:name="ensaios-experimentais"/>
    <w:p>
      <w:pPr>
        <w:pStyle w:val="Titre1"/>
      </w:pPr>
      <w:r>
        <w:t xml:space="preserve">Ensaios experimentais</w:t>
      </w:r>
    </w:p>
    <w:bookmarkEnd w:id="1047"/>
    <w:bookmarkStart w:id="1048" w:name="revisão-sistemática"/>
    <w:p>
      <w:pPr>
        <w:pStyle w:val="Titre1"/>
      </w:pPr>
      <w:r>
        <w:t xml:space="preserve">Revisão sistemática</w:t>
      </w:r>
    </w:p>
    <w:bookmarkEnd w:id="1048"/>
    <w:bookmarkStart w:id="1049" w:name="meta-análise"/>
    <w:p>
      <w:pPr>
        <w:pStyle w:val="Titre1"/>
      </w:pPr>
      <w:r>
        <w:t xml:space="preserve">Meta-análise</w:t>
      </w:r>
    </w:p>
    <w:bookmarkEnd w:id="1049"/>
    <w:bookmarkStart w:id="1050" w:name="simulação-computacional"/>
    <w:p>
      <w:pPr>
        <w:pStyle w:val="Titre1"/>
      </w:pPr>
      <w:r>
        <w:t xml:space="preserve">Simulação computacional</w:t>
      </w:r>
    </w:p>
    <w:bookmarkEnd w:id="1050"/>
    <w:bookmarkStart w:id="1051" w:name="plano-de-análise"/>
    <w:p>
      <w:pPr>
        <w:pStyle w:val="Titre1"/>
      </w:pPr>
      <w:r>
        <w:t xml:space="preserve">Plano de análise</w:t>
      </w:r>
    </w:p>
    <w:bookmarkEnd w:id="1051"/>
    <w:bookmarkStart w:id="1052" w:name="redação-de-resultados"/>
    <w:p>
      <w:pPr>
        <w:pStyle w:val="Titre1"/>
      </w:pPr>
      <w:r>
        <w:t xml:space="preserve">Redação de resultados</w:t>
      </w:r>
    </w:p>
    <w:p>
      <w:pPr>
        <w:pStyle w:val="FirstParagraph"/>
      </w:pPr>
    </w:p>
    <w:p>
      <w:pPr>
        <w:pStyle w:val="Corpsdetexte"/>
      </w:pPr>
    </w:p>
    <w:bookmarkEnd w:id="1052"/>
    <w:bookmarkStart w:id="1790" w:name="referencias"/>
    <w:p>
      <w:pPr>
        <w:pStyle w:val="Titre1"/>
      </w:pPr>
      <w:r>
        <w:rPr>
          <w:b/>
          <w:bCs/>
        </w:rPr>
        <w:t xml:space="preserve">Referências</w:t>
      </w:r>
    </w:p>
    <w:bookmarkStart w:id="1789" w:name="refs"/>
    <w:bookmarkStart w:id="1054"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53">
        <w:r>
          <w:rPr>
            <w:rStyle w:val="Lienhypertexte"/>
          </w:rPr>
          <w:t xml:space="preserve">10.2307/1390807</w:t>
        </w:r>
      </w:hyperlink>
    </w:p>
    <w:bookmarkEnd w:id="1054"/>
    <w:bookmarkStart w:id="1056"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55">
        <w:r>
          <w:rPr>
            <w:rStyle w:val="Lienhypertexte"/>
          </w:rPr>
          <w:t xml:space="preserve">10.1002/9781119591542.ch2</w:t>
        </w:r>
      </w:hyperlink>
    </w:p>
    <w:bookmarkEnd w:id="1056"/>
    <w:bookmarkStart w:id="1058" w:name="ref-CRAN"/>
    <w:p>
      <w:pPr>
        <w:pStyle w:val="Bibliographie"/>
      </w:pPr>
      <w:r>
        <w:t xml:space="preserve">3.</w:t>
      </w:r>
      <w:r>
        <w:t xml:space="preserve"> </w:t>
      </w:r>
      <w:r>
        <w:t xml:space="preserve">	</w:t>
      </w:r>
      <w:r>
        <w:t xml:space="preserve">R Core Team. The comprehensive r archive network. 2021.</w:t>
      </w:r>
      <w:r>
        <w:t xml:space="preserve"> </w:t>
      </w:r>
      <w:hyperlink r:id="rId1057">
        <w:r>
          <w:rPr>
            <w:rStyle w:val="Lienhypertexte"/>
          </w:rPr>
          <w:t xml:space="preserve">https://cran.r-project.org.</w:t>
        </w:r>
      </w:hyperlink>
    </w:p>
    <w:bookmarkEnd w:id="1058"/>
    <w:bookmarkStart w:id="1060"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9">
        <w:r>
          <w:rPr>
            <w:rStyle w:val="Lienhypertexte"/>
          </w:rPr>
          <w:t xml:space="preserve">10.3389/fpsyg.2016.01079</w:t>
        </w:r>
      </w:hyperlink>
    </w:p>
    <w:bookmarkEnd w:id="1060"/>
    <w:bookmarkStart w:id="1062"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61">
        <w:r>
          <w:rPr>
            <w:rStyle w:val="Lienhypertexte"/>
          </w:rPr>
          <w:t xml:space="preserve">10.1002/jae.1278</w:t>
        </w:r>
      </w:hyperlink>
    </w:p>
    <w:bookmarkEnd w:id="1062"/>
    <w:bookmarkStart w:id="1064"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63">
        <w:r>
          <w:rPr>
            <w:rStyle w:val="Lienhypertexte"/>
          </w:rPr>
          <w:t xml:space="preserve">https://CRAN.R-project.org/package=learnr.</w:t>
        </w:r>
      </w:hyperlink>
    </w:p>
    <w:bookmarkEnd w:id="1064"/>
    <w:bookmarkStart w:id="1066"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65">
        <w:r>
          <w:rPr>
            <w:rStyle w:val="Lienhypertexte"/>
          </w:rPr>
          <w:t xml:space="preserve">10.18637/jss.v088.i02</w:t>
        </w:r>
      </w:hyperlink>
    </w:p>
    <w:bookmarkEnd w:id="1066"/>
    <w:bookmarkStart w:id="1068"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7">
        <w:r>
          <w:rPr>
            <w:rStyle w:val="Lienhypertexte"/>
          </w:rPr>
          <w:t xml:space="preserve">10.21449/ijate.661803</w:t>
        </w:r>
      </w:hyperlink>
    </w:p>
    <w:bookmarkEnd w:id="1068"/>
    <w:bookmarkStart w:id="1070"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9">
        <w:r>
          <w:rPr>
            <w:rStyle w:val="Lienhypertexte"/>
          </w:rPr>
          <w:t xml:space="preserve">https://CRAN.R-project.org/package=jmv.</w:t>
        </w:r>
      </w:hyperlink>
    </w:p>
    <w:bookmarkEnd w:id="1070"/>
    <w:bookmarkStart w:id="1072"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71">
        <w:r>
          <w:rPr>
            <w:rStyle w:val="Lienhypertexte"/>
          </w:rPr>
          <w:t xml:space="preserve">https://CRAN.R-project.org/package=jmvconnect.</w:t>
        </w:r>
      </w:hyperlink>
    </w:p>
    <w:bookmarkEnd w:id="1072"/>
    <w:bookmarkStart w:id="1074"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73">
        <w:r>
          <w:rPr>
            <w:rStyle w:val="Lienhypertexte"/>
          </w:rPr>
          <w:t xml:space="preserve">10.1016/j.procs.2011.04.061</w:t>
        </w:r>
      </w:hyperlink>
    </w:p>
    <w:bookmarkEnd w:id="1074"/>
    <w:bookmarkStart w:id="1076"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5">
        <w:r>
          <w:rPr>
            <w:rStyle w:val="Lienhypertexte"/>
          </w:rPr>
          <w:t xml:space="preserve">10.1038/nn.4550</w:t>
        </w:r>
      </w:hyperlink>
    </w:p>
    <w:bookmarkEnd w:id="1076"/>
    <w:bookmarkStart w:id="1078"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77">
        <w:r>
          <w:rPr>
            <w:rStyle w:val="Lienhypertexte"/>
          </w:rPr>
          <w:t xml:space="preserve">10.1038/s41597-022-01143-6</w:t>
        </w:r>
      </w:hyperlink>
    </w:p>
    <w:bookmarkEnd w:id="1078"/>
    <w:bookmarkStart w:id="1080"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9">
        <w:r>
          <w:rPr>
            <w:rStyle w:val="Lienhypertexte"/>
          </w:rPr>
          <w:t xml:space="preserve">https://www.R-project.org/.</w:t>
        </w:r>
      </w:hyperlink>
    </w:p>
    <w:bookmarkEnd w:id="1080"/>
    <w:bookmarkStart w:id="1082" w:name="ref-R_Packages"/>
    <w:p>
      <w:pPr>
        <w:pStyle w:val="Bibliographie"/>
      </w:pPr>
      <w:r>
        <w:t xml:space="preserve">15.</w:t>
      </w:r>
      <w:r>
        <w:t xml:space="preserve"> </w:t>
      </w:r>
      <w:r>
        <w:t xml:space="preserve">	</w:t>
      </w:r>
      <w:r>
        <w:t xml:space="preserve">All r CRAN packages [full list]. 2025.</w:t>
      </w:r>
      <w:r>
        <w:t xml:space="preserve"> </w:t>
      </w:r>
      <w:hyperlink r:id="rId1081">
        <w:r>
          <w:rPr>
            <w:rStyle w:val="Lienhypertexte"/>
          </w:rPr>
          <w:t xml:space="preserve">https://r-packages.io/packages</w:t>
        </w:r>
      </w:hyperlink>
      <w:r>
        <w:t xml:space="preserve">. Accessed February 11, 2025.</w:t>
      </w:r>
    </w:p>
    <w:bookmarkEnd w:id="1082"/>
    <w:bookmarkStart w:id="1083" w:name="ref-utils"/>
    <w:p>
      <w:pPr>
        <w:pStyle w:val="Bibliographie"/>
      </w:pPr>
      <w:r>
        <w:t xml:space="preserve">16.</w:t>
      </w:r>
      <w:r>
        <w:t xml:space="preserve"> </w:t>
      </w:r>
      <w:r>
        <w:t xml:space="preserve">	</w:t>
      </w:r>
      <w:r>
        <w:t xml:space="preserve">R Core Team. R: A language and environment for statistical computing. 2023.</w:t>
      </w:r>
      <w:r>
        <w:t xml:space="preserve"> </w:t>
      </w:r>
      <w:hyperlink r:id="rId1079">
        <w:r>
          <w:rPr>
            <w:rStyle w:val="Lienhypertexte"/>
          </w:rPr>
          <w:t xml:space="preserve">https://www.R-project.org/.</w:t>
        </w:r>
      </w:hyperlink>
    </w:p>
    <w:bookmarkEnd w:id="1083"/>
    <w:bookmarkStart w:id="1085" w:name="ref-roxygen2"/>
    <w:p>
      <w:pPr>
        <w:pStyle w:val="Bibliographie"/>
      </w:pPr>
      <w:r>
        <w:t xml:space="preserve">17.</w:t>
      </w:r>
      <w:r>
        <w:t xml:space="preserve"> </w:t>
      </w:r>
      <w:r>
        <w:t xml:space="preserve">	</w:t>
      </w:r>
      <w:r>
        <w:t xml:space="preserve">Wickham H, Danenberg P, Csárdi G, Eugster M. roxygen2: In-line documentation for r. 2024. doi:</w:t>
      </w:r>
      <w:hyperlink r:id="rId1084">
        <w:r>
          <w:rPr>
            <w:rStyle w:val="Lienhypertexte"/>
          </w:rPr>
          <w:t xml:space="preserve">10.32614/CRAN.package.roxygen2</w:t>
        </w:r>
      </w:hyperlink>
    </w:p>
    <w:bookmarkEnd w:id="1085"/>
    <w:bookmarkStart w:id="1087"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86">
        <w:r>
          <w:rPr>
            <w:rStyle w:val="Lienhypertexte"/>
          </w:rPr>
          <w:t xml:space="preserve">10.5167/UZH-205154</w:t>
        </w:r>
      </w:hyperlink>
    </w:p>
    <w:bookmarkEnd w:id="1087"/>
    <w:bookmarkStart w:id="1088"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5">
        <w:r>
          <w:rPr>
            <w:rStyle w:val="Lienhypertexte"/>
          </w:rPr>
          <w:t xml:space="preserve">10.1038/nn.4550</w:t>
        </w:r>
      </w:hyperlink>
    </w:p>
    <w:bookmarkEnd w:id="1088"/>
    <w:bookmarkStart w:id="1090"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89">
        <w:r>
          <w:rPr>
            <w:rStyle w:val="Lienhypertexte"/>
          </w:rPr>
          <w:t xml:space="preserve">https://CRAN.R-project.org/package=formatR.</w:t>
        </w:r>
      </w:hyperlink>
    </w:p>
    <w:bookmarkEnd w:id="1090"/>
    <w:bookmarkStart w:id="1092"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91">
        <w:r>
          <w:rPr>
            <w:rStyle w:val="Lienhypertexte"/>
          </w:rPr>
          <w:t xml:space="preserve">https://CRAN.R-project.org/package=styler.</w:t>
        </w:r>
      </w:hyperlink>
    </w:p>
    <w:bookmarkEnd w:id="1092"/>
    <w:bookmarkStart w:id="1094"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93">
        <w:r>
          <w:rPr>
            <w:rStyle w:val="Lienhypertexte"/>
          </w:rPr>
          <w:t xml:space="preserve">https://CRAN.R-project.org/package=lintr.</w:t>
        </w:r>
      </w:hyperlink>
    </w:p>
    <w:bookmarkEnd w:id="1094"/>
    <w:bookmarkStart w:id="1095"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77">
        <w:r>
          <w:rPr>
            <w:rStyle w:val="Lienhypertexte"/>
          </w:rPr>
          <w:t xml:space="preserve">10.1038/s41597-022-01143-6</w:t>
        </w:r>
      </w:hyperlink>
    </w:p>
    <w:bookmarkEnd w:id="1095"/>
    <w:bookmarkStart w:id="1097"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96">
        <w:r>
          <w:rPr>
            <w:rStyle w:val="Lienhypertexte"/>
          </w:rPr>
          <w:t xml:space="preserve">https://CRAN.R-project.org/package=rmarkdown.</w:t>
        </w:r>
      </w:hyperlink>
    </w:p>
    <w:bookmarkEnd w:id="1097"/>
    <w:bookmarkStart w:id="1099"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98">
        <w:r>
          <w:rPr>
            <w:rStyle w:val="Lienhypertexte"/>
          </w:rPr>
          <w:t xml:space="preserve">https://CRAN.R-project.org/package=officedown.</w:t>
        </w:r>
      </w:hyperlink>
    </w:p>
    <w:bookmarkEnd w:id="1099"/>
    <w:bookmarkStart w:id="1101" w:name="ref-bookdown"/>
    <w:p>
      <w:pPr>
        <w:pStyle w:val="Bibliographie"/>
      </w:pPr>
      <w:r>
        <w:t xml:space="preserve">26.</w:t>
      </w:r>
      <w:r>
        <w:t xml:space="preserve"> </w:t>
      </w:r>
      <w:r>
        <w:t xml:space="preserve">	</w:t>
      </w:r>
      <w:r>
        <w:t xml:space="preserve">Xie Y. Bookdown: Authoring books and technical documents with r markdown. 2023.</w:t>
      </w:r>
      <w:r>
        <w:t xml:space="preserve"> </w:t>
      </w:r>
      <w:hyperlink r:id="rId1100">
        <w:r>
          <w:rPr>
            <w:rStyle w:val="Lienhypertexte"/>
          </w:rPr>
          <w:t xml:space="preserve">https://github.com/rstudio/bookdown.</w:t>
        </w:r>
      </w:hyperlink>
    </w:p>
    <w:bookmarkEnd w:id="1101"/>
    <w:bookmarkStart w:id="1103"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02">
        <w:r>
          <w:rPr>
            <w:rStyle w:val="Lienhypertexte"/>
          </w:rPr>
          <w:t xml:space="preserve">10.1016/j.jmsacl.2021.09.002</w:t>
        </w:r>
      </w:hyperlink>
    </w:p>
    <w:bookmarkEnd w:id="1103"/>
    <w:bookmarkStart w:id="1105"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04">
        <w:r>
          <w:rPr>
            <w:rStyle w:val="Lienhypertexte"/>
          </w:rPr>
          <w:t xml:space="preserve">10.1371/journal.pmed.1001747</w:t>
        </w:r>
      </w:hyperlink>
    </w:p>
    <w:bookmarkEnd w:id="1105"/>
    <w:bookmarkStart w:id="1107"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06">
        <w:r>
          <w:rPr>
            <w:rStyle w:val="Lienhypertexte"/>
          </w:rPr>
          <w:t xml:space="preserve">https://CRAN.R-project.org/package=projects.</w:t>
        </w:r>
      </w:hyperlink>
    </w:p>
    <w:bookmarkEnd w:id="1107"/>
    <w:bookmarkStart w:id="1109"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08">
        <w:r>
          <w:rPr>
            <w:rStyle w:val="Lienhypertexte"/>
          </w:rPr>
          <w:t xml:space="preserve">10.1136/bmj.p2402</w:t>
        </w:r>
      </w:hyperlink>
    </w:p>
    <w:bookmarkEnd w:id="1109"/>
    <w:bookmarkStart w:id="1111"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10">
        <w:r>
          <w:rPr>
            <w:rStyle w:val="Lienhypertexte"/>
          </w:rPr>
          <w:t xml:space="preserve">10.1002/bimj.201500156</w:t>
        </w:r>
      </w:hyperlink>
    </w:p>
    <w:bookmarkEnd w:id="1111"/>
    <w:bookmarkStart w:id="1113"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12">
        <w:r>
          <w:rPr>
            <w:rStyle w:val="Lienhypertexte"/>
          </w:rPr>
          <w:t xml:space="preserve">10.1177/17407745221123244</w:t>
        </w:r>
      </w:hyperlink>
    </w:p>
    <w:bookmarkEnd w:id="1113"/>
    <w:bookmarkStart w:id="1115" w:name="ref-grateful"/>
    <w:p>
      <w:pPr>
        <w:pStyle w:val="Bibliographie"/>
      </w:pPr>
      <w:r>
        <w:t xml:space="preserve">33.</w:t>
      </w:r>
      <w:r>
        <w:t xml:space="preserve"> </w:t>
      </w:r>
      <w:r>
        <w:t xml:space="preserve">	</w:t>
      </w:r>
      <w:r>
        <w:t xml:space="preserve">Francisco Rodríguez-Sánchez, Connor P. Jackson, Shaurita D. Hutchins. Grateful: Facilitate citation of r packages. 2023.</w:t>
      </w:r>
      <w:r>
        <w:t xml:space="preserve"> </w:t>
      </w:r>
      <w:hyperlink r:id="rId1114">
        <w:r>
          <w:rPr>
            <w:rStyle w:val="Lienhypertexte"/>
          </w:rPr>
          <w:t xml:space="preserve">https://github.com/Pakillo/grateful.</w:t>
        </w:r>
      </w:hyperlink>
    </w:p>
    <w:bookmarkEnd w:id="1115"/>
    <w:bookmarkStart w:id="1117"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16">
        <w:r>
          <w:rPr>
            <w:rStyle w:val="Lienhypertexte"/>
          </w:rPr>
          <w:t xml:space="preserve">10.1136/bmj.314.7098.1874</w:t>
        </w:r>
      </w:hyperlink>
    </w:p>
    <w:bookmarkEnd w:id="1117"/>
    <w:bookmarkStart w:id="1119"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18">
        <w:r>
          <w:rPr>
            <w:rStyle w:val="Lienhypertexte"/>
          </w:rPr>
          <w:t xml:space="preserve">10.1136/bmj.300.6719.230</w:t>
        </w:r>
      </w:hyperlink>
    </w:p>
    <w:bookmarkEnd w:id="1119"/>
    <w:bookmarkStart w:id="1121"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20">
        <w:r>
          <w:rPr>
            <w:rStyle w:val="Lienhypertexte"/>
          </w:rPr>
          <w:t xml:space="preserve">10.4103/0972-6748.77642</w:t>
        </w:r>
      </w:hyperlink>
    </w:p>
    <w:bookmarkEnd w:id="1121"/>
    <w:bookmarkStart w:id="1123"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22">
        <w:r>
          <w:rPr>
            <w:rStyle w:val="Lienhypertexte"/>
          </w:rPr>
          <w:t xml:space="preserve">10.1590/abd1806-4841.20165254</w:t>
        </w:r>
      </w:hyperlink>
    </w:p>
    <w:bookmarkEnd w:id="1123"/>
    <w:bookmarkStart w:id="1125"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24">
        <w:r>
          <w:rPr>
            <w:rStyle w:val="Lienhypertexte"/>
          </w:rPr>
          <w:t xml:space="preserve">10.1136/bmj.h2622</w:t>
        </w:r>
      </w:hyperlink>
    </w:p>
    <w:bookmarkEnd w:id="1125"/>
    <w:bookmarkStart w:id="1127"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26">
        <w:r>
          <w:rPr>
            <w:rStyle w:val="Lienhypertexte"/>
          </w:rPr>
          <w:t xml:space="preserve">10.4097/kjae.2017.70.2.144</w:t>
        </w:r>
      </w:hyperlink>
    </w:p>
    <w:bookmarkEnd w:id="1127"/>
    <w:bookmarkStart w:id="1129" w:name="ref-grami2023"/>
    <w:p>
      <w:pPr>
        <w:pStyle w:val="Bibliographie"/>
      </w:pPr>
      <w:r>
        <w:t xml:space="preserve">40.</w:t>
      </w:r>
      <w:r>
        <w:t xml:space="preserve"> </w:t>
      </w:r>
      <w:r>
        <w:t xml:space="preserve">	</w:t>
      </w:r>
      <w:r>
        <w:t xml:space="preserve">Grami A. Discrete probability. In: Elsevier; 2023:285-305. doi:</w:t>
      </w:r>
      <w:hyperlink r:id="rId1128">
        <w:r>
          <w:rPr>
            <w:rStyle w:val="Lienhypertexte"/>
          </w:rPr>
          <w:t xml:space="preserve">10.1016/b978-0-12-820656-0.00016-2</w:t>
        </w:r>
      </w:hyperlink>
    </w:p>
    <w:bookmarkEnd w:id="1129"/>
    <w:bookmarkStart w:id="1131"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30">
        <w:r>
          <w:rPr>
            <w:rStyle w:val="Lienhypertexte"/>
          </w:rPr>
          <w:t xml:space="preserve">https://jtd.amegroups.org/article/view/4086.</w:t>
        </w:r>
      </w:hyperlink>
    </w:p>
    <w:bookmarkEnd w:id="1131"/>
    <w:bookmarkStart w:id="1133"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32">
        <w:r>
          <w:rPr>
            <w:rStyle w:val="Lienhypertexte"/>
          </w:rPr>
          <w:t xml:space="preserve">http://www.jstor.org/stable/984802</w:t>
        </w:r>
      </w:hyperlink>
      <w:r>
        <w:t xml:space="preserve">. Accessed November 24, 2024.</w:t>
      </w:r>
    </w:p>
    <w:bookmarkEnd w:id="1133"/>
    <w:bookmarkStart w:id="1135"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34">
        <w:r>
          <w:rPr>
            <w:rStyle w:val="Lienhypertexte"/>
          </w:rPr>
          <w:t xml:space="preserve">10.1037/h0031322</w:t>
        </w:r>
      </w:hyperlink>
    </w:p>
    <w:bookmarkEnd w:id="1135"/>
    <w:bookmarkStart w:id="1137"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36">
        <w:r>
          <w:rPr>
            <w:rStyle w:val="Lienhypertexte"/>
          </w:rPr>
          <w:t xml:space="preserve">10.1098/rsos.211028</w:t>
        </w:r>
      </w:hyperlink>
    </w:p>
    <w:bookmarkEnd w:id="1137"/>
    <w:bookmarkStart w:id="1139"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38">
        <w:r>
          <w:rPr>
            <w:rStyle w:val="Lienhypertexte"/>
          </w:rPr>
          <w:t xml:space="preserve">10.2307/2322249</w:t>
        </w:r>
      </w:hyperlink>
    </w:p>
    <w:bookmarkEnd w:id="1139"/>
    <w:bookmarkStart w:id="1141"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40">
        <w:r>
          <w:rPr>
            <w:rStyle w:val="Lienhypertexte"/>
          </w:rPr>
          <w:t xml:space="preserve">10.1080/0025570x.1990.11977475</w:t>
        </w:r>
      </w:hyperlink>
    </w:p>
    <w:bookmarkEnd w:id="1141"/>
    <w:bookmarkStart w:id="1143"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42">
        <w:r>
          <w:rPr>
            <w:rStyle w:val="Lienhypertexte"/>
          </w:rPr>
          <w:t xml:space="preserve">10.2307/2841583</w:t>
        </w:r>
      </w:hyperlink>
    </w:p>
    <w:bookmarkEnd w:id="1143"/>
    <w:bookmarkStart w:id="1145"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44">
        <w:r>
          <w:rPr>
            <w:rStyle w:val="Lienhypertexte"/>
          </w:rPr>
          <w:t xml:space="preserve">10.1093/ije/dyh299</w:t>
        </w:r>
      </w:hyperlink>
    </w:p>
    <w:bookmarkEnd w:id="1145"/>
    <w:bookmarkStart w:id="1147"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46">
        <w:r>
          <w:rPr>
            <w:rStyle w:val="Lienhypertexte"/>
          </w:rPr>
          <w:t xml:space="preserve">10.1111/j.1740-9713.2011.00509.x</w:t>
        </w:r>
      </w:hyperlink>
    </w:p>
    <w:bookmarkEnd w:id="1147"/>
    <w:bookmarkStart w:id="1149"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48">
        <w:r>
          <w:rPr>
            <w:rStyle w:val="Lienhypertexte"/>
          </w:rPr>
          <w:t xml:space="preserve">https://CRAN.R-project.org/package=regtomean.</w:t>
        </w:r>
      </w:hyperlink>
    </w:p>
    <w:bookmarkEnd w:id="1149"/>
    <w:bookmarkStart w:id="1151"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50">
        <w:r>
          <w:rPr>
            <w:rStyle w:val="Lienhypertexte"/>
          </w:rPr>
          <w:t xml:space="preserve">10.1017/jdm.2023.23</w:t>
        </w:r>
      </w:hyperlink>
    </w:p>
    <w:bookmarkEnd w:id="1151"/>
    <w:bookmarkStart w:id="115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52">
        <w:r>
          <w:rPr>
            <w:rStyle w:val="Lienhypertexte"/>
          </w:rPr>
          <w:t xml:space="preserve">10.1214/18-aoas1161sf</w:t>
        </w:r>
      </w:hyperlink>
    </w:p>
    <w:bookmarkEnd w:id="1153"/>
    <w:bookmarkStart w:id="115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54">
        <w:r>
          <w:rPr>
            <w:rStyle w:val="Lienhypertexte"/>
          </w:rPr>
          <w:t xml:space="preserve">10.1037/0033-2909.97.1.129</w:t>
        </w:r>
      </w:hyperlink>
    </w:p>
    <w:bookmarkEnd w:id="1155"/>
    <w:bookmarkStart w:id="115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56">
        <w:r>
          <w:rPr>
            <w:rStyle w:val="Lienhypertexte"/>
          </w:rPr>
          <w:t xml:space="preserve">10.2307/3002000</w:t>
        </w:r>
      </w:hyperlink>
    </w:p>
    <w:bookmarkEnd w:id="1157"/>
    <w:bookmarkStart w:id="115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58">
        <w:r>
          <w:rPr>
            <w:rStyle w:val="Lienhypertexte"/>
          </w:rPr>
          <w:t xml:space="preserve">10.2307/1884324</w:t>
        </w:r>
      </w:hyperlink>
    </w:p>
    <w:bookmarkEnd w:id="1159"/>
    <w:bookmarkStart w:id="116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60">
        <w:r>
          <w:rPr>
            <w:rStyle w:val="Lienhypertexte"/>
          </w:rPr>
          <w:t xml:space="preserve">10.1080/00031305.1983.10482729</w:t>
        </w:r>
      </w:hyperlink>
    </w:p>
    <w:bookmarkEnd w:id="1161"/>
    <w:bookmarkStart w:id="116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62">
        <w:r>
          <w:rPr>
            <w:rStyle w:val="Lienhypertexte"/>
          </w:rPr>
          <w:t xml:space="preserve">10.2307/2685389</w:t>
        </w:r>
      </w:hyperlink>
    </w:p>
    <w:bookmarkEnd w:id="1163"/>
    <w:bookmarkStart w:id="116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64">
        <w:r>
          <w:rPr>
            <w:rStyle w:val="Lienhypertexte"/>
          </w:rPr>
          <w:t xml:space="preserve">10.1080/00031305.1992.10475881</w:t>
        </w:r>
      </w:hyperlink>
    </w:p>
    <w:bookmarkEnd w:id="1165"/>
    <w:bookmarkStart w:id="116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66">
        <w:r>
          <w:rPr>
            <w:rStyle w:val="Lienhypertexte"/>
          </w:rPr>
          <w:t xml:space="preserve">10.1093/biomet/44.1-2.187</w:t>
        </w:r>
      </w:hyperlink>
    </w:p>
    <w:bookmarkEnd w:id="1167"/>
    <w:bookmarkStart w:id="116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68">
        <w:r>
          <w:rPr>
            <w:rStyle w:val="Lienhypertexte"/>
          </w:rPr>
          <w:t xml:space="preserve">10.1037/h0025105</w:t>
        </w:r>
      </w:hyperlink>
    </w:p>
    <w:bookmarkEnd w:id="1169"/>
    <w:bookmarkStart w:id="117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70">
        <w:r>
          <w:rPr>
            <w:rStyle w:val="Lienhypertexte"/>
          </w:rPr>
          <w:t xml:space="preserve">10.1037/h0028108</w:t>
        </w:r>
      </w:hyperlink>
    </w:p>
    <w:bookmarkEnd w:id="1171"/>
    <w:bookmarkStart w:id="117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72">
        <w:r>
          <w:rPr>
            <w:rStyle w:val="Lienhypertexte"/>
          </w:rPr>
          <w:t xml:space="preserve">10.1111/j.2517-6161.1951.tb00088.x</w:t>
        </w:r>
      </w:hyperlink>
    </w:p>
    <w:bookmarkEnd w:id="1173"/>
    <w:bookmarkStart w:id="117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74">
        <w:r>
          <w:rPr>
            <w:rStyle w:val="Lienhypertexte"/>
          </w:rPr>
          <w:t xml:space="preserve">10.1080/01621459.1972.10482387</w:t>
        </w:r>
      </w:hyperlink>
    </w:p>
    <w:bookmarkEnd w:id="1175"/>
    <w:bookmarkStart w:id="117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76">
        <w:r>
          <w:rPr>
            <w:rStyle w:val="Lienhypertexte"/>
          </w:rPr>
          <w:t xml:space="preserve">10.1080/00031305.2014.876829</w:t>
        </w:r>
      </w:hyperlink>
    </w:p>
    <w:bookmarkEnd w:id="1177"/>
    <w:bookmarkStart w:id="117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178">
        <w:r>
          <w:rPr>
            <w:rStyle w:val="Lienhypertexte"/>
          </w:rPr>
          <w:t xml:space="preserve">10.1525/9780520313880-018</w:t>
        </w:r>
      </w:hyperlink>
    </w:p>
    <w:bookmarkEnd w:id="1179"/>
    <w:bookmarkStart w:id="118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80">
        <w:r>
          <w:rPr>
            <w:rStyle w:val="Lienhypertexte"/>
          </w:rPr>
          <w:t xml:space="preserve">10.2307/3619568</w:t>
        </w:r>
      </w:hyperlink>
    </w:p>
    <w:bookmarkEnd w:id="1181"/>
    <w:bookmarkStart w:id="118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82">
        <w:r>
          <w:rPr>
            <w:rStyle w:val="Lienhypertexte"/>
          </w:rPr>
          <w:t xml:space="preserve">10.1086/229693</w:t>
        </w:r>
      </w:hyperlink>
    </w:p>
    <w:bookmarkEnd w:id="1183"/>
    <w:bookmarkStart w:id="1185"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84">
        <w:r>
          <w:rPr>
            <w:rStyle w:val="Lienhypertexte"/>
          </w:rPr>
          <w:t xml:space="preserve">10.1590/s1413-78522006000100012</w:t>
        </w:r>
      </w:hyperlink>
    </w:p>
    <w:bookmarkEnd w:id="1185"/>
    <w:bookmarkStart w:id="1187"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86">
        <w:r>
          <w:rPr>
            <w:rStyle w:val="Lienhypertexte"/>
          </w:rPr>
          <w:t xml:space="preserve">10.1590/s1413-78522006000200012</w:t>
        </w:r>
      </w:hyperlink>
    </w:p>
    <w:bookmarkEnd w:id="1187"/>
    <w:bookmarkStart w:id="1189"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88">
        <w:r>
          <w:rPr>
            <w:rStyle w:val="Lienhypertexte"/>
          </w:rPr>
          <w:t xml:space="preserve">10.1038/s41562-016-0021</w:t>
        </w:r>
      </w:hyperlink>
    </w:p>
    <w:bookmarkEnd w:id="1189"/>
    <w:bookmarkStart w:id="1191"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90">
        <w:r>
          <w:rPr>
            <w:rStyle w:val="Lienhypertexte"/>
          </w:rPr>
          <w:t xml:space="preserve">10.1080/08989621.2016.1257387</w:t>
        </w:r>
      </w:hyperlink>
    </w:p>
    <w:bookmarkEnd w:id="1191"/>
    <w:bookmarkStart w:id="1193"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92">
        <w:r>
          <w:rPr>
            <w:rStyle w:val="Lienhypertexte"/>
          </w:rPr>
          <w:t xml:space="preserve">10.1177/0956797611430953</w:t>
        </w:r>
      </w:hyperlink>
    </w:p>
    <w:bookmarkEnd w:id="1193"/>
    <w:bookmarkStart w:id="1195" w:name="ref-bausell2021"/>
    <w:p>
      <w:pPr>
        <w:pStyle w:val="Bibliographie"/>
      </w:pPr>
      <w:r>
        <w:t xml:space="preserve">73.</w:t>
      </w:r>
      <w:r>
        <w:t xml:space="preserve"> </w:t>
      </w:r>
      <w:r>
        <w:t xml:space="preserve">	</w:t>
      </w:r>
      <w:r>
        <w:t xml:space="preserve">Bausell RB. Questionable Research Practices (QRPs) and Their Devastating Scientific Effects. In: Oxford University PressNew York; 2021:56-C3.P203. doi:</w:t>
      </w:r>
      <w:hyperlink r:id="rId1194">
        <w:r>
          <w:rPr>
            <w:rStyle w:val="Lienhypertexte"/>
          </w:rPr>
          <w:t xml:space="preserve">10.1093/oso/9780197536537.003.0004</w:t>
        </w:r>
      </w:hyperlink>
    </w:p>
    <w:bookmarkEnd w:id="1195"/>
    <w:bookmarkStart w:id="1197"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96">
        <w:r>
          <w:rPr>
            <w:rStyle w:val="Lienhypertexte"/>
          </w:rPr>
          <w:t xml:space="preserve">10.1098/rsos.230677</w:t>
        </w:r>
      </w:hyperlink>
    </w:p>
    <w:bookmarkEnd w:id="1197"/>
    <w:bookmarkStart w:id="1199"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98">
        <w:r>
          <w:rPr>
            <w:rStyle w:val="Lienhypertexte"/>
          </w:rPr>
          <w:t xml:space="preserve">10.1016/s0140-6736(09)62074-2</w:t>
        </w:r>
      </w:hyperlink>
    </w:p>
    <w:bookmarkEnd w:id="1199"/>
    <w:bookmarkStart w:id="1201"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00">
        <w:r>
          <w:rPr>
            <w:rStyle w:val="Lienhypertexte"/>
          </w:rPr>
          <w:t xml:space="preserve">10.1207/s15327957pspr0203_4</w:t>
        </w:r>
      </w:hyperlink>
    </w:p>
    <w:bookmarkEnd w:id="1201"/>
    <w:bookmarkStart w:id="1203"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02">
        <w:r>
          <w:rPr>
            <w:rStyle w:val="Lienhypertexte"/>
          </w:rPr>
          <w:t xml:space="preserve">10.1016/j.actpsy.2014.02.001</w:t>
        </w:r>
      </w:hyperlink>
    </w:p>
    <w:bookmarkEnd w:id="1203"/>
    <w:bookmarkStart w:id="1205"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04">
        <w:r>
          <w:rPr>
            <w:rStyle w:val="Lienhypertexte"/>
          </w:rPr>
          <w:t xml:space="preserve">10.4088/jcp.20f13804</w:t>
        </w:r>
      </w:hyperlink>
    </w:p>
    <w:bookmarkEnd w:id="1205"/>
    <w:bookmarkStart w:id="1207"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06">
        <w:r>
          <w:rPr>
            <w:rStyle w:val="Lienhypertexte"/>
          </w:rPr>
          <w:t xml:space="preserve">10.1098/rsos.220346</w:t>
        </w:r>
      </w:hyperlink>
    </w:p>
    <w:bookmarkEnd w:id="1207"/>
    <w:bookmarkStart w:id="1209"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08">
        <w:r>
          <w:rPr>
            <w:rStyle w:val="Lienhypertexte"/>
          </w:rPr>
          <w:t xml:space="preserve">10.1371/journal.pbio.3000127</w:t>
        </w:r>
      </w:hyperlink>
    </w:p>
    <w:bookmarkEnd w:id="1209"/>
    <w:bookmarkStart w:id="1211"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10">
        <w:r>
          <w:rPr>
            <w:rStyle w:val="Lienhypertexte"/>
          </w:rPr>
          <w:t xml:space="preserve">10.2307/2343787</w:t>
        </w:r>
      </w:hyperlink>
    </w:p>
    <w:bookmarkEnd w:id="1211"/>
    <w:bookmarkStart w:id="1213"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12">
        <w:r>
          <w:rPr>
            <w:rStyle w:val="Lienhypertexte"/>
          </w:rPr>
          <w:t xml:space="preserve">10.1136/bmj.310.6985.985</w:t>
        </w:r>
      </w:hyperlink>
    </w:p>
    <w:bookmarkEnd w:id="1213"/>
    <w:bookmarkStart w:id="1215"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14">
        <w:r>
          <w:rPr>
            <w:rStyle w:val="Lienhypertexte"/>
          </w:rPr>
          <w:t xml:space="preserve">10.1371/journal.pbio.2002173</w:t>
        </w:r>
      </w:hyperlink>
    </w:p>
    <w:bookmarkEnd w:id="1215"/>
    <w:bookmarkStart w:id="1217"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16">
        <w:r>
          <w:rPr>
            <w:rStyle w:val="Lienhypertexte"/>
          </w:rPr>
          <w:t xml:space="preserve">10.37349/ec.2024.00024</w:t>
        </w:r>
      </w:hyperlink>
    </w:p>
    <w:bookmarkEnd w:id="1217"/>
    <w:bookmarkStart w:id="1219"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18">
        <w:r>
          <w:rPr>
            <w:rStyle w:val="Lienhypertexte"/>
          </w:rPr>
          <w:t xml:space="preserve">10.1073/pnas.1708274114</w:t>
        </w:r>
      </w:hyperlink>
    </w:p>
    <w:bookmarkEnd w:id="1219"/>
    <w:bookmarkStart w:id="1221"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20">
        <w:r>
          <w:rPr>
            <w:rStyle w:val="Lienhypertexte"/>
          </w:rPr>
          <w:t xml:space="preserve">10.1002/jcpy.1208</w:t>
        </w:r>
      </w:hyperlink>
    </w:p>
    <w:bookmarkEnd w:id="1221"/>
    <w:bookmarkStart w:id="1223" w:name="ref-retractcheck"/>
    <w:p>
      <w:pPr>
        <w:pStyle w:val="Bibliographie"/>
      </w:pPr>
      <w:r>
        <w:t xml:space="preserve">87.</w:t>
      </w:r>
      <w:r>
        <w:t xml:space="preserve"> </w:t>
      </w:r>
      <w:r>
        <w:t xml:space="preserve">	</w:t>
      </w:r>
      <w:r>
        <w:t xml:space="preserve">Hartgerink C, Aust F. Retractcheck: Retraction scanner. 2025.</w:t>
      </w:r>
      <w:r>
        <w:t xml:space="preserve"> </w:t>
      </w:r>
      <w:hyperlink r:id="rId1222">
        <w:r>
          <w:rPr>
            <w:rStyle w:val="Lienhypertexte"/>
          </w:rPr>
          <w:t xml:space="preserve">https://github.com/chartgerink/retractcheck.</w:t>
        </w:r>
      </w:hyperlink>
    </w:p>
    <w:bookmarkEnd w:id="1223"/>
    <w:bookmarkStart w:id="1225"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24">
        <w:r>
          <w:rPr>
            <w:rStyle w:val="Lienhypertexte"/>
          </w:rPr>
          <w:t xml:space="preserve">10.1177/1094428108318065</w:t>
        </w:r>
      </w:hyperlink>
    </w:p>
    <w:bookmarkEnd w:id="1225"/>
    <w:bookmarkStart w:id="1227"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26">
        <w:r>
          <w:rPr>
            <w:rStyle w:val="Lienhypertexte"/>
          </w:rPr>
          <w:t xml:space="preserve">https://CRAN.R-project.org/package=likert.</w:t>
        </w:r>
      </w:hyperlink>
    </w:p>
    <w:bookmarkEnd w:id="1227"/>
    <w:bookmarkStart w:id="1229"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28">
        <w:r>
          <w:rPr>
            <w:rStyle w:val="Lienhypertexte"/>
          </w:rPr>
          <w:t xml:space="preserve">10.1016/j.measurement.2004.03.001</w:t>
        </w:r>
      </w:hyperlink>
    </w:p>
    <w:bookmarkEnd w:id="1229"/>
    <w:bookmarkStart w:id="1230"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9">
        <w:r>
          <w:rPr>
            <w:rStyle w:val="Lienhypertexte"/>
          </w:rPr>
          <w:t xml:space="preserve">https://www.R-project.org/.</w:t>
        </w:r>
      </w:hyperlink>
    </w:p>
    <w:bookmarkEnd w:id="1230"/>
    <w:bookmarkStart w:id="1232"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31">
        <w:r>
          <w:rPr>
            <w:rStyle w:val="Lienhypertexte"/>
          </w:rPr>
          <w:t xml:space="preserve">10.1080/03014467800002891</w:t>
        </w:r>
      </w:hyperlink>
    </w:p>
    <w:bookmarkEnd w:id="1232"/>
    <w:bookmarkStart w:id="1234"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33">
        <w:r>
          <w:rPr>
            <w:rStyle w:val="Lienhypertexte"/>
          </w:rPr>
          <w:t xml:space="preserve">10.2307/2987937</w:t>
        </w:r>
      </w:hyperlink>
    </w:p>
    <w:bookmarkEnd w:id="1234"/>
    <w:bookmarkStart w:id="1236"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35">
        <w:r>
          <w:rPr>
            <w:rStyle w:val="Lienhypertexte"/>
          </w:rPr>
          <w:t xml:space="preserve">10.1007/s00769-006-0191-z</w:t>
        </w:r>
      </w:hyperlink>
    </w:p>
    <w:bookmarkEnd w:id="1236"/>
    <w:bookmarkStart w:id="1238"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37">
        <w:r>
          <w:rPr>
            <w:rStyle w:val="Lienhypertexte"/>
          </w:rPr>
          <w:t xml:space="preserve">10.1016/j.jclinepi.2005.09.005</w:t>
        </w:r>
      </w:hyperlink>
    </w:p>
    <w:bookmarkEnd w:id="1238"/>
    <w:bookmarkStart w:id="1240"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9">
        <w:r>
          <w:rPr>
            <w:rStyle w:val="Lienhypertexte"/>
          </w:rPr>
          <w:t xml:space="preserve">10.1177/10497323211015960</w:t>
        </w:r>
      </w:hyperlink>
    </w:p>
    <w:bookmarkEnd w:id="1240"/>
    <w:bookmarkStart w:id="1242"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41">
        <w:r>
          <w:rPr>
            <w:rStyle w:val="Lienhypertexte"/>
          </w:rPr>
          <w:t xml:space="preserve">10.22454/PRiMER.2022.511416</w:t>
        </w:r>
      </w:hyperlink>
    </w:p>
    <w:bookmarkEnd w:id="1242"/>
    <w:bookmarkStart w:id="1244"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43">
        <w:r>
          <w:rPr>
            <w:rStyle w:val="Lienhypertexte"/>
          </w:rPr>
          <w:t xml:space="preserve">10.1213/ane.0000000000002370</w:t>
        </w:r>
      </w:hyperlink>
    </w:p>
    <w:bookmarkEnd w:id="1244"/>
    <w:bookmarkStart w:id="1246"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45">
        <w:r>
          <w:rPr>
            <w:rStyle w:val="Lienhypertexte"/>
          </w:rPr>
          <w:t xml:space="preserve">10.1371/journal.pcbi.1009819</w:t>
        </w:r>
      </w:hyperlink>
    </w:p>
    <w:bookmarkEnd w:id="1246"/>
    <w:bookmarkStart w:id="1248"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47">
        <w:r>
          <w:rPr>
            <w:rStyle w:val="Lienhypertexte"/>
          </w:rPr>
          <w:t xml:space="preserve">10.1177/20597991211026616</w:t>
        </w:r>
      </w:hyperlink>
    </w:p>
    <w:bookmarkEnd w:id="1248"/>
    <w:bookmarkStart w:id="1250"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 2016;8. doi:</w:t>
      </w:r>
      <w:hyperlink r:id="rId1249">
        <w:r>
          <w:rPr>
            <w:rStyle w:val="Lienhypertexte"/>
          </w:rPr>
          <w:t xml:space="preserve">10.32614/RJ-2016-061</w:t>
        </w:r>
      </w:hyperlink>
    </w:p>
    <w:bookmarkEnd w:id="1250"/>
    <w:bookmarkStart w:id="1252"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51">
        <w:r>
          <w:rPr>
            <w:rStyle w:val="Lienhypertexte"/>
          </w:rPr>
          <w:t xml:space="preserve">https://CRAN.R-project.org/package=janitor.</w:t>
        </w:r>
      </w:hyperlink>
    </w:p>
    <w:bookmarkEnd w:id="1252"/>
    <w:bookmarkStart w:id="1254"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53">
        <w:r>
          <w:rPr>
            <w:rStyle w:val="Lienhypertexte"/>
          </w:rPr>
          <w:t xml:space="preserve">https://CRAN.R-project.org/package=Hmisc.</w:t>
        </w:r>
      </w:hyperlink>
    </w:p>
    <w:bookmarkEnd w:id="1254"/>
    <w:bookmarkStart w:id="1256"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55">
        <w:r>
          <w:rPr>
            <w:rStyle w:val="Lienhypertexte"/>
          </w:rPr>
          <w:t xml:space="preserve">10.18637/jss.v105.i07</w:t>
        </w:r>
      </w:hyperlink>
    </w:p>
    <w:bookmarkEnd w:id="1256"/>
    <w:bookmarkStart w:id="1258"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57">
        <w:r>
          <w:rPr>
            <w:rStyle w:val="Lienhypertexte"/>
          </w:rPr>
          <w:t xml:space="preserve">https://CRAN.R-project.org/package=DataEditR.</w:t>
        </w:r>
      </w:hyperlink>
    </w:p>
    <w:bookmarkEnd w:id="1258"/>
    <w:bookmarkStart w:id="1260"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9">
        <w:r>
          <w:rPr>
            <w:rStyle w:val="Lienhypertexte"/>
          </w:rPr>
          <w:t xml:space="preserve">10.1080/00031305.2017.1375989</w:t>
        </w:r>
      </w:hyperlink>
    </w:p>
    <w:bookmarkEnd w:id="1260"/>
    <w:bookmarkStart w:id="1262"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61">
        <w:r>
          <w:rPr>
            <w:rStyle w:val="Lienhypertexte"/>
          </w:rPr>
          <w:t xml:space="preserve">10.1016/j.acra.2015.08.024</w:t>
        </w:r>
      </w:hyperlink>
    </w:p>
    <w:bookmarkEnd w:id="1262"/>
    <w:bookmarkStart w:id="1264"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63">
        <w:r>
          <w:rPr>
            <w:rStyle w:val="Lienhypertexte"/>
          </w:rPr>
          <w:t xml:space="preserve">https://CRAN.R-project.org/package=data.table.</w:t>
        </w:r>
      </w:hyperlink>
    </w:p>
    <w:bookmarkEnd w:id="1264"/>
    <w:bookmarkStart w:id="1266"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5">
        <w:r>
          <w:rPr>
            <w:rStyle w:val="Lienhypertexte"/>
          </w:rPr>
          <w:t xml:space="preserve">10.1136/bmj.318.7199.1667</w:t>
        </w:r>
      </w:hyperlink>
    </w:p>
    <w:bookmarkEnd w:id="1266"/>
    <w:bookmarkStart w:id="1268"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7">
        <w:r>
          <w:rPr>
            <w:rStyle w:val="Lienhypertexte"/>
          </w:rPr>
          <w:t xml:space="preserve">10.4103/0019-5049.190623</w:t>
        </w:r>
      </w:hyperlink>
    </w:p>
    <w:bookmarkEnd w:id="1268"/>
    <w:bookmarkStart w:id="1270"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9">
        <w:r>
          <w:rPr>
            <w:rStyle w:val="Lienhypertexte"/>
          </w:rPr>
          <w:t xml:space="preserve">10.1177/2192568217746998</w:t>
        </w:r>
      </w:hyperlink>
    </w:p>
    <w:bookmarkEnd w:id="1270"/>
    <w:bookmarkStart w:id="1272"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1">
        <w:r>
          <w:rPr>
            <w:rStyle w:val="Lienhypertexte"/>
          </w:rPr>
          <w:t xml:space="preserve">10.4103/idoj.idoj_468_18</w:t>
        </w:r>
      </w:hyperlink>
    </w:p>
    <w:bookmarkEnd w:id="1272"/>
    <w:bookmarkStart w:id="1274"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3">
        <w:r>
          <w:rPr>
            <w:rStyle w:val="Lienhypertexte"/>
          </w:rPr>
          <w:t xml:space="preserve">10.4103/0971-9784.148325</w:t>
        </w:r>
      </w:hyperlink>
    </w:p>
    <w:bookmarkEnd w:id="1274"/>
    <w:bookmarkStart w:id="1276"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5">
        <w:r>
          <w:rPr>
            <w:rStyle w:val="Lienhypertexte"/>
          </w:rPr>
          <w:t xml:space="preserve">10.1136/bmj.312.7033.770</w:t>
        </w:r>
      </w:hyperlink>
    </w:p>
    <w:bookmarkEnd w:id="1276"/>
    <w:bookmarkStart w:id="1278"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7">
        <w:r>
          <w:rPr>
            <w:rStyle w:val="Lienhypertexte"/>
          </w:rPr>
          <w:t xml:space="preserve">10.1002/pst.331</w:t>
        </w:r>
      </w:hyperlink>
    </w:p>
    <w:bookmarkEnd w:id="1278"/>
    <w:bookmarkStart w:id="1280"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9">
        <w:r>
          <w:rPr>
            <w:rStyle w:val="Lienhypertexte"/>
          </w:rPr>
          <w:t xml:space="preserve">10.7275/QBPC-GK17</w:t>
        </w:r>
      </w:hyperlink>
    </w:p>
    <w:bookmarkEnd w:id="1280"/>
    <w:bookmarkStart w:id="1282"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1">
        <w:r>
          <w:rPr>
            <w:rStyle w:val="Lienhypertexte"/>
          </w:rPr>
          <w:t xml:space="preserve">10.1111/j.2517-6161.1964.tb00553.x</w:t>
        </w:r>
      </w:hyperlink>
    </w:p>
    <w:bookmarkEnd w:id="1282"/>
    <w:bookmarkStart w:id="1284" w:name="ref-MASS"/>
    <w:p>
      <w:pPr>
        <w:pStyle w:val="Bibliographie"/>
      </w:pPr>
      <w:r>
        <w:t xml:space="preserve">118.</w:t>
      </w:r>
      <w:r>
        <w:t xml:space="preserve"> </w:t>
      </w:r>
      <w:r>
        <w:t xml:space="preserve">	</w:t>
      </w:r>
      <w:r>
        <w:t xml:space="preserve">Venables WN, Ripley BD. Modern applied statistics with s. 2002.</w:t>
      </w:r>
      <w:r>
        <w:t xml:space="preserve"> </w:t>
      </w:r>
      <w:hyperlink r:id="rId1283">
        <w:r>
          <w:rPr>
            <w:rStyle w:val="Lienhypertexte"/>
          </w:rPr>
          <w:t xml:space="preserve">https://www.stats.ox.ac.uk/pub/MASS4/.</w:t>
        </w:r>
      </w:hyperlink>
    </w:p>
    <w:bookmarkEnd w:id="1284"/>
    <w:bookmarkStart w:id="1286"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5">
        <w:r>
          <w:rPr>
            <w:rStyle w:val="Lienhypertexte"/>
          </w:rPr>
          <w:t xml:space="preserve">10.1037/1082-989x.7.1.19</w:t>
        </w:r>
      </w:hyperlink>
    </w:p>
    <w:bookmarkEnd w:id="1286"/>
    <w:bookmarkStart w:id="1288"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7">
        <w:r>
          <w:rPr>
            <w:rStyle w:val="Lienhypertexte"/>
          </w:rPr>
          <w:t xml:space="preserve">10.1136/bmj.332.7549.1080</w:t>
        </w:r>
      </w:hyperlink>
    </w:p>
    <w:bookmarkEnd w:id="1288"/>
    <w:bookmarkStart w:id="1290"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9">
        <w:r>
          <w:rPr>
            <w:rStyle w:val="Lienhypertexte"/>
          </w:rPr>
          <w:t xml:space="preserve">10.1002/sim.2331</w:t>
        </w:r>
      </w:hyperlink>
    </w:p>
    <w:bookmarkEnd w:id="1290"/>
    <w:bookmarkStart w:id="1292"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1">
        <w:r>
          <w:rPr>
            <w:rStyle w:val="Lienhypertexte"/>
          </w:rPr>
          <w:t xml:space="preserve">10.1002/sim.6986</w:t>
        </w:r>
      </w:hyperlink>
    </w:p>
    <w:bookmarkEnd w:id="1292"/>
    <w:bookmarkStart w:id="1294"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3">
        <w:r>
          <w:rPr>
            <w:rStyle w:val="Lienhypertexte"/>
          </w:rPr>
          <w:t xml:space="preserve">10.1080/03610926.2016.1248783</w:t>
        </w:r>
      </w:hyperlink>
    </w:p>
    <w:bookmarkEnd w:id="1294"/>
    <w:bookmarkStart w:id="1296"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5">
        <w:r>
          <w:rPr>
            <w:rStyle w:val="Lienhypertexte"/>
          </w:rPr>
          <w:t xml:space="preserve">10.1186/1471-2288-12-21</w:t>
        </w:r>
      </w:hyperlink>
    </w:p>
    <w:bookmarkEnd w:id="1296"/>
    <w:bookmarkStart w:id="1298"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7">
        <w:r>
          <w:rPr>
            <w:rStyle w:val="Lienhypertexte"/>
          </w:rPr>
          <w:t xml:space="preserve">https://CRAN.R-project.org/package=questionr.</w:t>
        </w:r>
      </w:hyperlink>
    </w:p>
    <w:bookmarkEnd w:id="1298"/>
    <w:bookmarkStart w:id="1300"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299">
        <w:r>
          <w:rPr>
            <w:rStyle w:val="Lienhypertexte"/>
          </w:rPr>
          <w:t xml:space="preserve">10.1002/1097-0142(1950)3:1&lt;32::aid-cncr2820030106&gt;3.0.co;2-3</w:t>
        </w:r>
      </w:hyperlink>
    </w:p>
    <w:bookmarkEnd w:id="1300"/>
    <w:bookmarkStart w:id="1302"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1">
        <w:r>
          <w:rPr>
            <w:rStyle w:val="Lienhypertexte"/>
          </w:rPr>
          <w:t xml:space="preserve">10.1016/j.csda.2006.12.030</w:t>
        </w:r>
      </w:hyperlink>
    </w:p>
    <w:bookmarkEnd w:id="1302"/>
    <w:bookmarkStart w:id="1304"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3">
        <w:r>
          <w:rPr>
            <w:rStyle w:val="Lienhypertexte"/>
          </w:rPr>
          <w:t xml:space="preserve">10.1080/14786440009463897</w:t>
        </w:r>
      </w:hyperlink>
    </w:p>
    <w:bookmarkEnd w:id="1304"/>
    <w:bookmarkStart w:id="1306"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5">
        <w:r>
          <w:rPr>
            <w:rStyle w:val="Lienhypertexte"/>
          </w:rPr>
          <w:t xml:space="preserve">10.1016/s0167-5877(00)00115-x</w:t>
        </w:r>
      </w:hyperlink>
    </w:p>
    <w:bookmarkEnd w:id="1306"/>
    <w:bookmarkStart w:id="1308"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7">
        <w:r>
          <w:rPr>
            <w:rStyle w:val="Lienhypertexte"/>
          </w:rPr>
          <w:t xml:space="preserve">10.1037/h0031619</w:t>
        </w:r>
      </w:hyperlink>
    </w:p>
    <w:bookmarkEnd w:id="1308"/>
    <w:bookmarkStart w:id="1310"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09">
        <w:r>
          <w:rPr>
            <w:rStyle w:val="Lienhypertexte"/>
          </w:rPr>
          <w:t xml:space="preserve">10.1136/bmj.38977.682025.2c</w:t>
        </w:r>
      </w:hyperlink>
    </w:p>
    <w:bookmarkEnd w:id="1310"/>
    <w:bookmarkStart w:id="1312"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11">
        <w:r>
          <w:rPr>
            <w:rStyle w:val="Lienhypertexte"/>
          </w:rPr>
          <w:t xml:space="preserve">10.1016/j.jclinepi.2022.08.016</w:t>
        </w:r>
      </w:hyperlink>
    </w:p>
    <w:bookmarkEnd w:id="1312"/>
    <w:bookmarkStart w:id="1314"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13">
        <w:r>
          <w:rPr>
            <w:rStyle w:val="Lienhypertexte"/>
          </w:rPr>
          <w:t xml:space="preserve">10.1002/bimj.202000196</w:t>
        </w:r>
      </w:hyperlink>
    </w:p>
    <w:bookmarkEnd w:id="1314"/>
    <w:bookmarkStart w:id="1316"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15">
        <w:r>
          <w:rPr>
            <w:rStyle w:val="Lienhypertexte"/>
          </w:rPr>
          <w:t xml:space="preserve">https://CRAN.R-project.org/package=misty.</w:t>
        </w:r>
      </w:hyperlink>
    </w:p>
    <w:bookmarkEnd w:id="1316"/>
    <w:bookmarkStart w:id="1318"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17">
        <w:r>
          <w:rPr>
            <w:rStyle w:val="Lienhypertexte"/>
          </w:rPr>
          <w:t xml:space="preserve">10.1080/01621459.1988.10478722</w:t>
        </w:r>
      </w:hyperlink>
    </w:p>
    <w:bookmarkEnd w:id="1318"/>
    <w:bookmarkStart w:id="1319"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 2023;105. doi:</w:t>
      </w:r>
      <w:hyperlink r:id="rId1255">
        <w:r>
          <w:rPr>
            <w:rStyle w:val="Lienhypertexte"/>
          </w:rPr>
          <w:t xml:space="preserve">10.18637/jss.v105.i07</w:t>
        </w:r>
      </w:hyperlink>
    </w:p>
    <w:bookmarkEnd w:id="1319"/>
    <w:bookmarkStart w:id="1321"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20">
        <w:r>
          <w:rPr>
            <w:rStyle w:val="Lienhypertexte"/>
          </w:rPr>
          <w:t xml:space="preserve">10.1136/bmjopen-2015-008431</w:t>
        </w:r>
      </w:hyperlink>
    </w:p>
    <w:bookmarkEnd w:id="1321"/>
    <w:bookmarkStart w:id="1323"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22">
        <w:r>
          <w:rPr>
            <w:rStyle w:val="Lienhypertexte"/>
          </w:rPr>
          <w:t xml:space="preserve">10.1177/09622802231198795</w:t>
        </w:r>
      </w:hyperlink>
    </w:p>
    <w:bookmarkEnd w:id="1323"/>
    <w:bookmarkStart w:id="1325"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24">
        <w:r>
          <w:rPr>
            <w:rStyle w:val="Lienhypertexte"/>
          </w:rPr>
          <w:t xml:space="preserve">10.18637/jss.v045.i03</w:t>
        </w:r>
      </w:hyperlink>
    </w:p>
    <w:bookmarkEnd w:id="1325"/>
    <w:bookmarkStart w:id="1327"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26">
        <w:r>
          <w:rPr>
            <w:rStyle w:val="Lienhypertexte"/>
          </w:rPr>
          <w:t xml:space="preserve">10.2307/1391390</w:t>
        </w:r>
      </w:hyperlink>
    </w:p>
    <w:bookmarkEnd w:id="1327"/>
    <w:bookmarkStart w:id="1329"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28">
        <w:r>
          <w:rPr>
            <w:rStyle w:val="Lienhypertexte"/>
          </w:rPr>
          <w:t xml:space="preserve">10.1080/07350015.1988.10509663</w:t>
        </w:r>
      </w:hyperlink>
    </w:p>
    <w:bookmarkEnd w:id="1329"/>
    <w:bookmarkStart w:id="1331"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30">
        <w:r>
          <w:rPr>
            <w:rStyle w:val="Lienhypertexte"/>
          </w:rPr>
          <w:t xml:space="preserve">https://CRAN.R-project.org/package=miceadds.</w:t>
        </w:r>
      </w:hyperlink>
    </w:p>
    <w:bookmarkEnd w:id="1331"/>
    <w:bookmarkStart w:id="1333"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32">
        <w:r>
          <w:rPr>
            <w:rStyle w:val="Lienhypertexte"/>
          </w:rPr>
          <w:t xml:space="preserve">https://CRAN.R-project.org/package=ids.</w:t>
        </w:r>
      </w:hyperlink>
    </w:p>
    <w:bookmarkEnd w:id="1333"/>
    <w:bookmarkStart w:id="1335"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34">
        <w:r>
          <w:rPr>
            <w:rStyle w:val="Lienhypertexte"/>
          </w:rPr>
          <w:t xml:space="preserve">https://CRAN.R-project.org/package=hash.</w:t>
        </w:r>
      </w:hyperlink>
    </w:p>
    <w:bookmarkEnd w:id="1335"/>
    <w:bookmarkStart w:id="1337" w:name="ref-anonymizer"/>
    <w:p>
      <w:pPr>
        <w:pStyle w:val="Bibliographie"/>
      </w:pPr>
      <w:r>
        <w:t xml:space="preserve">145.</w:t>
      </w:r>
      <w:r>
        <w:t xml:space="preserve"> </w:t>
      </w:r>
      <w:r>
        <w:t xml:space="preserve">	</w:t>
      </w:r>
      <w:r>
        <w:t xml:space="preserve">Hendricks P. Anonymizer: Anonymize data containing personally identifiable information. 2023.</w:t>
      </w:r>
      <w:r>
        <w:t xml:space="preserve"> </w:t>
      </w:r>
      <w:hyperlink r:id="rId1336">
        <w:r>
          <w:rPr>
            <w:rStyle w:val="Lienhypertexte"/>
          </w:rPr>
          <w:t xml:space="preserve">https://github.com/paulhendricks/anonymizer.</w:t>
        </w:r>
      </w:hyperlink>
    </w:p>
    <w:bookmarkEnd w:id="1337"/>
    <w:bookmarkStart w:id="1339"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38">
        <w:r>
          <w:rPr>
            <w:rStyle w:val="Lienhypertexte"/>
          </w:rPr>
          <w:t xml:space="preserve">https://CRAN.R-project.org/package=digest.</w:t>
        </w:r>
      </w:hyperlink>
    </w:p>
    <w:bookmarkEnd w:id="1339"/>
    <w:bookmarkStart w:id="1341"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40">
        <w:r>
          <w:rPr>
            <w:rStyle w:val="Lienhypertexte"/>
          </w:rPr>
          <w:t xml:space="preserve">10.18637/jss.v074.i11</w:t>
        </w:r>
      </w:hyperlink>
    </w:p>
    <w:bookmarkEnd w:id="1341"/>
    <w:bookmarkStart w:id="1343"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42">
        <w:r>
          <w:rPr>
            <w:rStyle w:val="Lienhypertexte"/>
          </w:rPr>
          <w:t xml:space="preserve">https://CRAN.R-project.org/package=explore.</w:t>
        </w:r>
      </w:hyperlink>
    </w:p>
    <w:bookmarkEnd w:id="1343"/>
    <w:bookmarkStart w:id="1345"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44">
        <w:r>
          <w:rPr>
            <w:rStyle w:val="Lienhypertexte"/>
          </w:rPr>
          <w:t xml:space="preserve">10.18637/jss.v090.i06</w:t>
        </w:r>
      </w:hyperlink>
    </w:p>
    <w:bookmarkEnd w:id="1345"/>
    <w:bookmarkStart w:id="1347"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46">
        <w:r>
          <w:rPr>
            <w:rStyle w:val="Lienhypertexte"/>
          </w:rPr>
          <w:t xml:space="preserve">https://CRAN.R-project.org/package=DataExplorer.</w:t>
        </w:r>
      </w:hyperlink>
    </w:p>
    <w:bookmarkEnd w:id="1347"/>
    <w:bookmarkStart w:id="1349"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48">
        <w:r>
          <w:rPr>
            <w:rStyle w:val="Lienhypertexte"/>
          </w:rPr>
          <w:t xml:space="preserve">https://CRAN.R-project.org/package=SmartEDA.</w:t>
        </w:r>
      </w:hyperlink>
    </w:p>
    <w:bookmarkEnd w:id="1349"/>
    <w:bookmarkStart w:id="1351"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50">
        <w:r>
          <w:rPr>
            <w:rStyle w:val="Lienhypertexte"/>
          </w:rPr>
          <w:t xml:space="preserve">https://CRAN.R-project.org/package=esquisse.</w:t>
        </w:r>
      </w:hyperlink>
    </w:p>
    <w:bookmarkEnd w:id="1351"/>
    <w:bookmarkStart w:id="1353"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52">
        <w:r>
          <w:rPr>
            <w:rStyle w:val="Lienhypertexte"/>
          </w:rPr>
          <w:t xml:space="preserve">10.1016/0377-2217(86)90209-2</w:t>
        </w:r>
      </w:hyperlink>
    </w:p>
    <w:bookmarkEnd w:id="1353"/>
    <w:bookmarkStart w:id="1355"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54">
        <w:r>
          <w:rPr>
            <w:rStyle w:val="Lienhypertexte"/>
          </w:rPr>
          <w:t xml:space="preserve">10.1177/019394598600800409</w:t>
        </w:r>
      </w:hyperlink>
    </w:p>
    <w:bookmarkEnd w:id="1355"/>
    <w:bookmarkStart w:id="1357"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56">
        <w:r>
          <w:rPr>
            <w:rStyle w:val="Lienhypertexte"/>
          </w:rPr>
          <w:t xml:space="preserve">10.1038/nature11556</w:t>
        </w:r>
      </w:hyperlink>
    </w:p>
    <w:bookmarkEnd w:id="1357"/>
    <w:bookmarkStart w:id="1359"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58">
        <w:r>
          <w:rPr>
            <w:rStyle w:val="Lienhypertexte"/>
          </w:rPr>
          <w:t xml:space="preserve">10.1016/j.jtcvs.2015.09.085</w:t>
        </w:r>
      </w:hyperlink>
    </w:p>
    <w:bookmarkEnd w:id="1359"/>
    <w:bookmarkStart w:id="1361"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60">
        <w:r>
          <w:rPr>
            <w:rStyle w:val="Lienhypertexte"/>
          </w:rPr>
          <w:t xml:space="preserve">10.4103/0976-500x.77120</w:t>
        </w:r>
      </w:hyperlink>
    </w:p>
    <w:bookmarkEnd w:id="1361"/>
    <w:bookmarkStart w:id="1363"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62">
        <w:r>
          <w:rPr>
            <w:rStyle w:val="Lienhypertexte"/>
          </w:rPr>
          <w:t xml:space="preserve">10.1080/01621459.1926.10502161</w:t>
        </w:r>
      </w:hyperlink>
    </w:p>
    <w:bookmarkEnd w:id="1363"/>
    <w:bookmarkStart w:id="1365"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64">
        <w:r>
          <w:rPr>
            <w:rStyle w:val="Lienhypertexte"/>
          </w:rPr>
          <w:t xml:space="preserve">10.1093/biomet/66.3.605</w:t>
        </w:r>
      </w:hyperlink>
    </w:p>
    <w:bookmarkEnd w:id="1365"/>
    <w:bookmarkStart w:id="1367"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66">
        <w:r>
          <w:rPr>
            <w:rStyle w:val="Lienhypertexte"/>
          </w:rPr>
          <w:t xml:space="preserve">10.1007/bf01025868</w:t>
        </w:r>
      </w:hyperlink>
    </w:p>
    <w:bookmarkEnd w:id="1367"/>
    <w:bookmarkStart w:id="1368" w:name="ref-grDevices"/>
    <w:p>
      <w:pPr>
        <w:pStyle w:val="Bibliographie"/>
      </w:pPr>
      <w:r>
        <w:t xml:space="preserve">161.</w:t>
      </w:r>
      <w:r>
        <w:t xml:space="preserve"> </w:t>
      </w:r>
      <w:r>
        <w:t xml:space="preserve">	</w:t>
      </w:r>
      <w:r>
        <w:t xml:space="preserve">R Core Team. R: A language and environment for statistical computing. 2024.</w:t>
      </w:r>
      <w:r>
        <w:t xml:space="preserve"> </w:t>
      </w:r>
      <w:hyperlink r:id="rId1079">
        <w:r>
          <w:rPr>
            <w:rStyle w:val="Lienhypertexte"/>
          </w:rPr>
          <w:t xml:space="preserve">https://www.R-project.org/.</w:t>
        </w:r>
      </w:hyperlink>
    </w:p>
    <w:bookmarkEnd w:id="1368"/>
    <w:bookmarkStart w:id="1369" w:name="ref-graphics"/>
    <w:p>
      <w:pPr>
        <w:pStyle w:val="Bibliographie"/>
      </w:pPr>
      <w:r>
        <w:t xml:space="preserve">162.</w:t>
      </w:r>
      <w:r>
        <w:t xml:space="preserve"> </w:t>
      </w:r>
      <w:r>
        <w:t xml:space="preserve">	</w:t>
      </w:r>
      <w:r>
        <w:t xml:space="preserve">R Core Team. R: A language and environment for statistical computing. 2023.</w:t>
      </w:r>
      <w:r>
        <w:t xml:space="preserve"> </w:t>
      </w:r>
      <w:hyperlink r:id="rId1079">
        <w:r>
          <w:rPr>
            <w:rStyle w:val="Lienhypertexte"/>
          </w:rPr>
          <w:t xml:space="preserve">https://www.R-project.org/.</w:t>
        </w:r>
      </w:hyperlink>
    </w:p>
    <w:bookmarkEnd w:id="1369"/>
    <w:bookmarkStart w:id="1371"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70">
        <w:r>
          <w:rPr>
            <w:rStyle w:val="Lienhypertexte"/>
          </w:rPr>
          <w:t xml:space="preserve">10.1109/TVCG.2023.3327195</w:t>
        </w:r>
      </w:hyperlink>
    </w:p>
    <w:bookmarkEnd w:id="1371"/>
    <w:bookmarkStart w:id="1373"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72">
        <w:r>
          <w:rPr>
            <w:rStyle w:val="Lienhypertexte"/>
          </w:rPr>
          <w:t xml:space="preserve">10.32614/RJ-2016-060</w:t>
        </w:r>
      </w:hyperlink>
    </w:p>
    <w:bookmarkEnd w:id="1373"/>
    <w:bookmarkStart w:id="1375"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74">
        <w:r>
          <w:rPr>
            <w:rStyle w:val="Lienhypertexte"/>
          </w:rPr>
          <w:t xml:space="preserve">10.1186/1471-2288-12-81</w:t>
        </w:r>
      </w:hyperlink>
    </w:p>
    <w:bookmarkEnd w:id="1375"/>
    <w:bookmarkStart w:id="1377"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76">
        <w:r>
          <w:rPr>
            <w:rStyle w:val="Lienhypertexte"/>
          </w:rPr>
          <w:t xml:space="preserve">10.1136/bmj.315.7104.364</w:t>
        </w:r>
      </w:hyperlink>
    </w:p>
    <w:bookmarkEnd w:id="1377"/>
    <w:bookmarkStart w:id="1379"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2006. doi:</w:t>
      </w:r>
      <w:hyperlink r:id="rId1378">
        <w:r>
          <w:rPr>
            <w:rStyle w:val="Lienhypertexte"/>
          </w:rPr>
          <w:t xml:space="preserve">10.4135/9781849208499</w:t>
        </w:r>
      </w:hyperlink>
    </w:p>
    <w:bookmarkEnd w:id="1379"/>
    <w:bookmarkStart w:id="1381"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80">
        <w:r>
          <w:rPr>
            <w:rStyle w:val="Lienhypertexte"/>
          </w:rPr>
          <w:t xml:space="preserve">10.1152/advan.90123.2008</w:t>
        </w:r>
      </w:hyperlink>
    </w:p>
    <w:bookmarkEnd w:id="1381"/>
    <w:bookmarkStart w:id="1383"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82">
        <w:r>
          <w:rPr>
            <w:rStyle w:val="Lienhypertexte"/>
          </w:rPr>
          <w:t xml:space="preserve">10.1136/bmj.309.6960.996</w:t>
        </w:r>
      </w:hyperlink>
    </w:p>
    <w:bookmarkEnd w:id="1383"/>
    <w:bookmarkStart w:id="1385"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84">
        <w:r>
          <w:rPr>
            <w:rStyle w:val="Lienhypertexte"/>
          </w:rPr>
          <w:t xml:space="preserve">10.4103/0976-500x.81920</w:t>
        </w:r>
      </w:hyperlink>
    </w:p>
    <w:bookmarkEnd w:id="1385"/>
    <w:bookmarkStart w:id="1387"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86">
        <w:r>
          <w:rPr>
            <w:rStyle w:val="Lienhypertexte"/>
          </w:rPr>
          <w:t xml:space="preserve">10.4103/0976-500x.83300</w:t>
        </w:r>
      </w:hyperlink>
    </w:p>
    <w:bookmarkEnd w:id="1387"/>
    <w:bookmarkStart w:id="1389"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388">
        <w:r>
          <w:rPr>
            <w:rStyle w:val="Lienhypertexte"/>
          </w:rPr>
          <w:t xml:space="preserve">10.1038/nmeth.2659</w:t>
        </w:r>
      </w:hyperlink>
    </w:p>
    <w:bookmarkEnd w:id="1389"/>
    <w:bookmarkStart w:id="1391"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90">
        <w:r>
          <w:rPr>
            <w:rStyle w:val="Lienhypertexte"/>
          </w:rPr>
          <w:t xml:space="preserve">10.4103/0976-500x.85931</w:t>
        </w:r>
      </w:hyperlink>
    </w:p>
    <w:bookmarkEnd w:id="1391"/>
    <w:bookmarkStart w:id="1393"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92">
        <w:r>
          <w:rPr>
            <w:rStyle w:val="Lienhypertexte"/>
          </w:rPr>
          <w:t xml:space="preserve">10.1083/jcb.200611141</w:t>
        </w:r>
      </w:hyperlink>
    </w:p>
    <w:bookmarkEnd w:id="1393"/>
    <w:bookmarkStart w:id="1395"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94">
        <w:r>
          <w:rPr>
            <w:rStyle w:val="Lienhypertexte"/>
          </w:rPr>
          <w:t xml:space="preserve">10.2307/2348636</w:t>
        </w:r>
      </w:hyperlink>
    </w:p>
    <w:bookmarkEnd w:id="1395"/>
    <w:bookmarkStart w:id="1397"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96">
        <w:r>
          <w:rPr>
            <w:rStyle w:val="Lienhypertexte"/>
          </w:rPr>
          <w:t xml:space="preserve">10.5334/irsp.289</w:t>
        </w:r>
      </w:hyperlink>
    </w:p>
    <w:bookmarkEnd w:id="1397"/>
    <w:bookmarkStart w:id="1399"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98">
        <w:r>
          <w:rPr>
            <w:rStyle w:val="Lienhypertexte"/>
          </w:rPr>
          <w:t xml:space="preserve">10.1111/j.2041-210x.2009.00001.x</w:t>
        </w:r>
      </w:hyperlink>
    </w:p>
    <w:bookmarkEnd w:id="1399"/>
    <w:bookmarkStart w:id="1401"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00">
        <w:r>
          <w:rPr>
            <w:rStyle w:val="Lienhypertexte"/>
          </w:rPr>
          <w:t xml:space="preserve">10.1016/j.jesp.2013.03.013</w:t>
        </w:r>
      </w:hyperlink>
    </w:p>
    <w:bookmarkEnd w:id="1401"/>
    <w:bookmarkStart w:id="1403"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02">
        <w:r>
          <w:rPr>
            <w:rStyle w:val="Lienhypertexte"/>
          </w:rPr>
          <w:t xml:space="preserve">10.1016/j.jesp.2017.09.011</w:t>
        </w:r>
      </w:hyperlink>
    </w:p>
    <w:bookmarkEnd w:id="1403"/>
    <w:bookmarkStart w:id="1405"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04">
        <w:r>
          <w:rPr>
            <w:rStyle w:val="Lienhypertexte"/>
          </w:rPr>
          <w:t xml:space="preserve">http://www.jstor.org/stable/25049278</w:t>
        </w:r>
      </w:hyperlink>
      <w:r>
        <w:t xml:space="preserve">. Accessed April 11, 2025.</w:t>
      </w:r>
    </w:p>
    <w:bookmarkEnd w:id="1405"/>
    <w:bookmarkStart w:id="1407"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06">
        <w:r>
          <w:rPr>
            <w:rStyle w:val="Lienhypertexte"/>
          </w:rPr>
          <w:t xml:space="preserve">https://CRAN.R-project.org/package=outliers.</w:t>
        </w:r>
      </w:hyperlink>
    </w:p>
    <w:bookmarkEnd w:id="1407"/>
    <w:bookmarkStart w:id="1409"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08">
        <w:r>
          <w:rPr>
            <w:rStyle w:val="Lienhypertexte"/>
          </w:rPr>
          <w:t xml:space="preserve">https://CRAN.R-project.org/package=gtExtras.</w:t>
        </w:r>
      </w:hyperlink>
    </w:p>
    <w:bookmarkEnd w:id="1409"/>
    <w:bookmarkStart w:id="1411"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10">
        <w:r>
          <w:rPr>
            <w:rStyle w:val="Lienhypertexte"/>
          </w:rPr>
          <w:t xml:space="preserve">https://CRAN.R-project.org/package=radiant.</w:t>
        </w:r>
      </w:hyperlink>
    </w:p>
    <w:bookmarkEnd w:id="1411"/>
    <w:bookmarkStart w:id="1413" w:name="ref-gerring2012"/>
    <w:p>
      <w:pPr>
        <w:pStyle w:val="Bibliographie"/>
      </w:pPr>
      <w:r>
        <w:t xml:space="preserve">184.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12">
        <w:r>
          <w:rPr>
            <w:rStyle w:val="Lienhypertexte"/>
          </w:rPr>
          <w:t xml:space="preserve">10.1017/s0007123412000130</w:t>
        </w:r>
      </w:hyperlink>
    </w:p>
    <w:bookmarkEnd w:id="1413"/>
    <w:bookmarkStart w:id="1415" w:name="ref-Cummings2003"/>
    <w:p>
      <w:pPr>
        <w:pStyle w:val="Bibliographie"/>
      </w:pPr>
      <w:r>
        <w:t xml:space="preserve">185.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14">
        <w:r>
          <w:rPr>
            <w:rStyle w:val="Lienhypertexte"/>
          </w:rPr>
          <w:t xml:space="preserve">10.1001/archpedi.157.4.321</w:t>
        </w:r>
      </w:hyperlink>
    </w:p>
    <w:bookmarkEnd w:id="1415"/>
    <w:bookmarkStart w:id="1417" w:name="ref-Cole2015a"/>
    <w:p>
      <w:pPr>
        <w:pStyle w:val="Bibliographie"/>
      </w:pPr>
      <w:r>
        <w:t xml:space="preserve">186.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16">
        <w:r>
          <w:rPr>
            <w:rStyle w:val="Lienhypertexte"/>
          </w:rPr>
          <w:t xml:space="preserve">10.1136/bmj.h1845</w:t>
        </w:r>
      </w:hyperlink>
    </w:p>
    <w:bookmarkEnd w:id="1417"/>
    <w:bookmarkStart w:id="1419" w:name="ref-cole2015b"/>
    <w:p>
      <w:pPr>
        <w:pStyle w:val="Bibliographie"/>
      </w:pPr>
      <w:r>
        <w:t xml:space="preserve">187.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18">
        <w:r>
          <w:rPr>
            <w:rStyle w:val="Lienhypertexte"/>
          </w:rPr>
          <w:t xml:space="preserve">10.1136/archdischild-2014-307149</w:t>
        </w:r>
      </w:hyperlink>
    </w:p>
    <w:bookmarkEnd w:id="1419"/>
    <w:bookmarkStart w:id="1421" w:name="ref-Inskip2017"/>
    <w:p>
      <w:pPr>
        <w:pStyle w:val="Bibliographie"/>
      </w:pPr>
      <w:r>
        <w:t xml:space="preserve">188.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20">
        <w:r>
          <w:rPr>
            <w:rStyle w:val="Lienhypertexte"/>
          </w:rPr>
          <w:t xml:space="preserve">10.1186/s13690-017-0180-1</w:t>
        </w:r>
      </w:hyperlink>
    </w:p>
    <w:bookmarkEnd w:id="1421"/>
    <w:bookmarkStart w:id="1423" w:name="ref-Kwak2021"/>
    <w:p>
      <w:pPr>
        <w:pStyle w:val="Bibliographie"/>
      </w:pPr>
      <w:r>
        <w:t xml:space="preserve">189.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22">
        <w:r>
          <w:rPr>
            <w:rStyle w:val="Lienhypertexte"/>
          </w:rPr>
          <w:t xml:space="preserve">10.4097/kja.20582</w:t>
        </w:r>
      </w:hyperlink>
    </w:p>
    <w:bookmarkEnd w:id="1423"/>
    <w:bookmarkStart w:id="1425" w:name="ref-barnett2023"/>
    <w:p>
      <w:pPr>
        <w:pStyle w:val="Bibliographie"/>
      </w:pPr>
      <w:r>
        <w:t xml:space="preserve">190.</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24">
        <w:r>
          <w:rPr>
            <w:rStyle w:val="Lienhypertexte"/>
          </w:rPr>
          <w:t xml:space="preserve">10.12688/f1000research.123002.2</w:t>
        </w:r>
      </w:hyperlink>
    </w:p>
    <w:bookmarkEnd w:id="1425"/>
    <w:bookmarkStart w:id="1427" w:name="ref-flextable"/>
    <w:p>
      <w:pPr>
        <w:pStyle w:val="Bibliographie"/>
      </w:pPr>
      <w:r>
        <w:t xml:space="preserve">191.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26">
        <w:r>
          <w:rPr>
            <w:rStyle w:val="Lienhypertexte"/>
          </w:rPr>
          <w:t xml:space="preserve">https://CRAN.R-project.org/package=flextable.</w:t>
        </w:r>
      </w:hyperlink>
    </w:p>
    <w:bookmarkEnd w:id="1427"/>
    <w:bookmarkStart w:id="1429" w:name="ref-rempsyc"/>
    <w:p>
      <w:pPr>
        <w:pStyle w:val="Bibliographie"/>
      </w:pPr>
      <w:r>
        <w:t xml:space="preserve">192.</w:t>
      </w:r>
      <w:r>
        <w:t xml:space="preserve"> </w:t>
      </w:r>
      <w:r>
        <w:t xml:space="preserve">	</w:t>
      </w:r>
      <w:r>
        <w:t xml:space="preserve">Thériault R.</w:t>
      </w:r>
      <w:r>
        <w:t xml:space="preserve"> </w:t>
      </w:r>
      <w:r>
        <w:t xml:space="preserve">Rempsyc</w:t>
      </w:r>
      <w:r>
        <w:t xml:space="preserve">: Convenience functions for psychology. 2023;8:5466. doi:</w:t>
      </w:r>
      <w:hyperlink r:id="rId1428">
        <w:r>
          <w:rPr>
            <w:rStyle w:val="Lienhypertexte"/>
          </w:rPr>
          <w:t xml:space="preserve">10.21105/joss.05466</w:t>
        </w:r>
      </w:hyperlink>
    </w:p>
    <w:bookmarkEnd w:id="1429"/>
    <w:bookmarkStart w:id="1431" w:name="ref-table1"/>
    <w:p>
      <w:pPr>
        <w:pStyle w:val="Bibliographie"/>
      </w:pPr>
      <w:r>
        <w:t xml:space="preserve">193.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30">
        <w:r>
          <w:rPr>
            <w:rStyle w:val="Lienhypertexte"/>
          </w:rPr>
          <w:t xml:space="preserve">https://CRAN.R-project.org/package=table1.</w:t>
        </w:r>
      </w:hyperlink>
    </w:p>
    <w:bookmarkEnd w:id="1431"/>
    <w:bookmarkStart w:id="1433" w:name="ref-gtsummary"/>
    <w:p>
      <w:pPr>
        <w:pStyle w:val="Bibliographie"/>
      </w:pPr>
      <w:r>
        <w:t xml:space="preserve">194.</w:t>
      </w:r>
      <w:r>
        <w:t xml:space="preserve"> </w:t>
      </w:r>
      <w:r>
        <w:t xml:space="preserve">	</w:t>
      </w:r>
      <w:r>
        <w:t xml:space="preserve">Sjoberg DD, Whiting K, Curry M, Lavery JA, Larmarange J. Reproducible summary tables with the gtsummary package. 2021;13:570-580. doi:</w:t>
      </w:r>
      <w:hyperlink r:id="rId1432">
        <w:r>
          <w:rPr>
            <w:rStyle w:val="Lienhypertexte"/>
          </w:rPr>
          <w:t xml:space="preserve">10.32614/RJ-2021-053</w:t>
        </w:r>
      </w:hyperlink>
    </w:p>
    <w:bookmarkEnd w:id="1433"/>
    <w:bookmarkStart w:id="1435" w:name="ref-Westreich2013"/>
    <w:p>
      <w:pPr>
        <w:pStyle w:val="Bibliographie"/>
      </w:pPr>
      <w:r>
        <w:t xml:space="preserve">195.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34">
        <w:r>
          <w:rPr>
            <w:rStyle w:val="Lienhypertexte"/>
          </w:rPr>
          <w:t xml:space="preserve">10.1093/aje/kws412</w:t>
        </w:r>
      </w:hyperlink>
    </w:p>
    <w:bookmarkEnd w:id="1435"/>
    <w:bookmarkStart w:id="1437" w:name="ref-chen2020"/>
    <w:p>
      <w:pPr>
        <w:pStyle w:val="Bibliographie"/>
      </w:pPr>
      <w:r>
        <w:t xml:space="preserve">196.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36">
        <w:r>
          <w:rPr>
            <w:rStyle w:val="Lienhypertexte"/>
          </w:rPr>
          <w:t xml:space="preserve">10.18203/2349-3259.ijct20201720</w:t>
        </w:r>
      </w:hyperlink>
    </w:p>
    <w:bookmarkEnd w:id="1437"/>
    <w:bookmarkStart w:id="1439" w:name="ref-pijls2022"/>
    <w:p>
      <w:pPr>
        <w:pStyle w:val="Bibliographie"/>
      </w:pPr>
      <w:r>
        <w:t xml:space="preserve">197.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38">
        <w:r>
          <w:rPr>
            <w:rStyle w:val="Lienhypertexte"/>
          </w:rPr>
          <w:t xml:space="preserve">10.2106/jbjs.21.01166</w:t>
        </w:r>
      </w:hyperlink>
    </w:p>
    <w:bookmarkEnd w:id="1439"/>
    <w:bookmarkStart w:id="1441" w:name="ref-Hayes-Larson2019"/>
    <w:p>
      <w:pPr>
        <w:pStyle w:val="Bibliographie"/>
      </w:pPr>
      <w:r>
        <w:t xml:space="preserve">198.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40">
        <w:r>
          <w:rPr>
            <w:rStyle w:val="Lienhypertexte"/>
          </w:rPr>
          <w:t xml:space="preserve">10.1016/j.jclinepi.2019.06.011</w:t>
        </w:r>
      </w:hyperlink>
    </w:p>
    <w:bookmarkEnd w:id="1441"/>
    <w:bookmarkStart w:id="1443" w:name="ref-bandoli2018"/>
    <w:p>
      <w:pPr>
        <w:pStyle w:val="Bibliographie"/>
      </w:pPr>
      <w:r>
        <w:t xml:space="preserve">199.</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42">
        <w:r>
          <w:rPr>
            <w:rStyle w:val="Lienhypertexte"/>
          </w:rPr>
          <w:t xml:space="preserve">10.1111/ppe.12474</w:t>
        </w:r>
      </w:hyperlink>
    </w:p>
    <w:bookmarkEnd w:id="1443"/>
    <w:bookmarkStart w:id="1445" w:name="ref-Park2022"/>
    <w:p>
      <w:pPr>
        <w:pStyle w:val="Bibliographie"/>
      </w:pPr>
      <w:r>
        <w:t xml:space="preserve">200.</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44">
        <w:r>
          <w:rPr>
            <w:rStyle w:val="Lienhypertexte"/>
          </w:rPr>
          <w:t xml:space="preserve">10.4097/kja.21508</w:t>
        </w:r>
      </w:hyperlink>
    </w:p>
    <w:bookmarkEnd w:id="1445"/>
    <w:bookmarkStart w:id="1447" w:name="ref-ggplot2"/>
    <w:p>
      <w:pPr>
        <w:pStyle w:val="Bibliographie"/>
      </w:pPr>
      <w:r>
        <w:t xml:space="preserve">201.</w:t>
      </w:r>
      <w:r>
        <w:t xml:space="preserve"> </w:t>
      </w:r>
      <w:r>
        <w:t xml:space="preserve">	</w:t>
      </w:r>
      <w:r>
        <w:t xml:space="preserve">Wickham H. ggplot2: Elegant graphics for data analysis. 2016.</w:t>
      </w:r>
      <w:r>
        <w:t xml:space="preserve"> </w:t>
      </w:r>
      <w:hyperlink r:id="rId1446">
        <w:r>
          <w:rPr>
            <w:rStyle w:val="Lienhypertexte"/>
          </w:rPr>
          <w:t xml:space="preserve">https://ggplot2.tidyverse.org.</w:t>
        </w:r>
      </w:hyperlink>
    </w:p>
    <w:bookmarkEnd w:id="1447"/>
    <w:bookmarkStart w:id="1449" w:name="ref-plotly"/>
    <w:p>
      <w:pPr>
        <w:pStyle w:val="Bibliographie"/>
      </w:pPr>
      <w:r>
        <w:t xml:space="preserve">202.</w:t>
      </w:r>
      <w:r>
        <w:t xml:space="preserve"> </w:t>
      </w:r>
      <w:r>
        <w:t xml:space="preserve">	</w:t>
      </w:r>
      <w:r>
        <w:t xml:space="preserve">Sievert C. Interactive web-based data visualization with r, plotly, and shiny. 2020.</w:t>
      </w:r>
      <w:r>
        <w:t xml:space="preserve"> </w:t>
      </w:r>
      <w:hyperlink r:id="rId1448">
        <w:r>
          <w:rPr>
            <w:rStyle w:val="Lienhypertexte"/>
          </w:rPr>
          <w:t xml:space="preserve">https://plotly-r.com.</w:t>
        </w:r>
      </w:hyperlink>
    </w:p>
    <w:bookmarkEnd w:id="1449"/>
    <w:bookmarkStart w:id="1451" w:name="ref-corrplot"/>
    <w:p>
      <w:pPr>
        <w:pStyle w:val="Bibliographie"/>
      </w:pPr>
      <w:r>
        <w:t xml:space="preserve">203.</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50">
        <w:r>
          <w:rPr>
            <w:rStyle w:val="Lienhypertexte"/>
          </w:rPr>
          <w:t xml:space="preserve">https://github.com/taiyun/corrplot.</w:t>
        </w:r>
      </w:hyperlink>
    </w:p>
    <w:bookmarkEnd w:id="1451"/>
    <w:bookmarkStart w:id="1453"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52">
        <w:r>
          <w:rPr>
            <w:rStyle w:val="Lienhypertexte"/>
          </w:rPr>
          <w:t xml:space="preserve">10.1161/circulationaha.118.037777</w:t>
        </w:r>
      </w:hyperlink>
    </w:p>
    <w:bookmarkEnd w:id="1453"/>
    <w:bookmarkStart w:id="1455"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54">
        <w:r>
          <w:rPr>
            <w:rStyle w:val="Lienhypertexte"/>
          </w:rPr>
          <w:t xml:space="preserve">https://CRAN.R-project.org/package=ggsci.</w:t>
        </w:r>
      </w:hyperlink>
    </w:p>
    <w:bookmarkEnd w:id="1455"/>
    <w:bookmarkStart w:id="1457"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56">
        <w:r>
          <w:rPr>
            <w:rStyle w:val="Lienhypertexte"/>
          </w:rPr>
          <w:t xml:space="preserve">https://CRAN.R-project.org/package=tiff.</w:t>
        </w:r>
      </w:hyperlink>
    </w:p>
    <w:bookmarkEnd w:id="1457"/>
    <w:bookmarkStart w:id="1459" w:name="ref-WRS2"/>
    <w:p>
      <w:pPr>
        <w:pStyle w:val="Bibliographie"/>
      </w:pPr>
      <w:r>
        <w:t xml:space="preserve">207.</w:t>
      </w:r>
      <w:r>
        <w:t xml:space="preserve"> </w:t>
      </w:r>
      <w:r>
        <w:t xml:space="preserve">	</w:t>
      </w:r>
      <w:r>
        <w:t xml:space="preserve">Mair P, Wilcox R. Robust statistical methods in r using the WRS2 package. 2020;52. doi:</w:t>
      </w:r>
      <w:hyperlink r:id="rId1458">
        <w:r>
          <w:rPr>
            <w:rStyle w:val="Lienhypertexte"/>
          </w:rPr>
          <w:t xml:space="preserve">10.3758/s13428-019-01246-w</w:t>
        </w:r>
      </w:hyperlink>
    </w:p>
    <w:bookmarkEnd w:id="1459"/>
    <w:bookmarkStart w:id="1461"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60">
        <w:r>
          <w:rPr>
            <w:rStyle w:val="Lienhypertexte"/>
          </w:rPr>
          <w:t xml:space="preserve">https://CRAN.R-project.org/package=WRS2.</w:t>
        </w:r>
      </w:hyperlink>
    </w:p>
    <w:bookmarkEnd w:id="1461"/>
    <w:bookmarkStart w:id="1463"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62">
        <w:r>
          <w:rPr>
            <w:rStyle w:val="Lienhypertexte"/>
          </w:rPr>
          <w:t xml:space="preserve">10.1152/advan.90218.2008</w:t>
        </w:r>
      </w:hyperlink>
    </w:p>
    <w:bookmarkEnd w:id="1463"/>
    <w:bookmarkStart w:id="1465"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64">
        <w:r>
          <w:rPr>
            <w:rStyle w:val="Lienhypertexte"/>
          </w:rPr>
          <w:t xml:space="preserve">10.7326/0003-4819-130-12-199906150-00008</w:t>
        </w:r>
      </w:hyperlink>
    </w:p>
    <w:bookmarkEnd w:id="1465"/>
    <w:bookmarkStart w:id="1467"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66">
        <w:r>
          <w:rPr>
            <w:rStyle w:val="Lienhypertexte"/>
          </w:rPr>
          <w:t xml:space="preserve">10.1515/spp-2015-0001</w:t>
        </w:r>
      </w:hyperlink>
    </w:p>
    <w:bookmarkEnd w:id="1467"/>
    <w:bookmarkStart w:id="1469"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68">
        <w:r>
          <w:rPr>
            <w:rStyle w:val="Lienhypertexte"/>
          </w:rPr>
          <w:t xml:space="preserve">10.2147/clep.s142940</w:t>
        </w:r>
      </w:hyperlink>
    </w:p>
    <w:bookmarkEnd w:id="1469"/>
    <w:bookmarkStart w:id="1471"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70">
        <w:r>
          <w:rPr>
            <w:rStyle w:val="Lienhypertexte"/>
          </w:rPr>
          <w:t xml:space="preserve">10.1177/2515245918770963</w:t>
        </w:r>
      </w:hyperlink>
    </w:p>
    <w:bookmarkEnd w:id="1471"/>
    <w:bookmarkStart w:id="1473"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72">
        <w:r>
          <w:rPr>
            <w:rStyle w:val="Lienhypertexte"/>
          </w:rPr>
          <w:t xml:space="preserve">10.4300/jgme-d-12-00156.1</w:t>
        </w:r>
      </w:hyperlink>
    </w:p>
    <w:bookmarkEnd w:id="1473"/>
    <w:bookmarkStart w:id="1475"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74">
        <w:r>
          <w:rPr>
            <w:rStyle w:val="Lienhypertexte"/>
          </w:rPr>
          <w:t xml:space="preserve">10.3899/jrheum.211115</w:t>
        </w:r>
      </w:hyperlink>
    </w:p>
    <w:bookmarkEnd w:id="1475"/>
    <w:bookmarkStart w:id="1477"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76">
        <w:r>
          <w:rPr>
            <w:rStyle w:val="Lienhypertexte"/>
          </w:rPr>
          <w:t xml:space="preserve">https://CRAN.R-project.org/package=pwr.</w:t>
        </w:r>
      </w:hyperlink>
    </w:p>
    <w:bookmarkEnd w:id="1477"/>
    <w:bookmarkStart w:id="1478" w:name="ref-longpower"/>
    <w:p>
      <w:pPr>
        <w:pStyle w:val="Bibliographie"/>
      </w:pPr>
      <w:r>
        <w:t xml:space="preserve">217.</w:t>
      </w:r>
      <w:r>
        <w:t xml:space="preserve"> </w:t>
      </w:r>
      <w:r>
        <w:t xml:space="preserve">	</w:t>
      </w:r>
      <w:r>
        <w:t xml:space="preserve">Iddi S, Donohue MC. Power and sample size for longitudinal models in r-the longpower package and shiny app. 2022;14:264-281.</w:t>
      </w:r>
    </w:p>
    <w:bookmarkEnd w:id="1478"/>
    <w:bookmarkStart w:id="1480" w:name="ref-Superpower"/>
    <w:p>
      <w:pPr>
        <w:pStyle w:val="Bibliographie"/>
      </w:pPr>
      <w:r>
        <w:t xml:space="preserve">218.</w:t>
      </w:r>
      <w:r>
        <w:t xml:space="preserve"> </w:t>
      </w:r>
      <w:r>
        <w:t xml:space="preserve">	</w:t>
      </w:r>
      <w:r>
        <w:t xml:space="preserve">Lakens D, Caldwell A. Simulation-based power analysis for factorial analysis of variance designs. 2021;4:251524592095150. doi:</w:t>
      </w:r>
      <w:hyperlink r:id="rId1479">
        <w:r>
          <w:rPr>
            <w:rStyle w:val="Lienhypertexte"/>
          </w:rPr>
          <w:t xml:space="preserve">10.1177/2515245920951503</w:t>
        </w:r>
      </w:hyperlink>
    </w:p>
    <w:bookmarkEnd w:id="1480"/>
    <w:bookmarkStart w:id="1482"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 2022. doi:</w:t>
      </w:r>
      <w:hyperlink r:id="rId1481">
        <w:r>
          <w:rPr>
            <w:rStyle w:val="Lienhypertexte"/>
          </w:rPr>
          <w:t xml:space="preserve">10.31234/osf.io/5ptd7</w:t>
        </w:r>
      </w:hyperlink>
    </w:p>
    <w:bookmarkEnd w:id="1482"/>
    <w:bookmarkStart w:id="1484"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83">
        <w:r>
          <w:rPr>
            <w:rStyle w:val="Lienhypertexte"/>
          </w:rPr>
          <w:t xml:space="preserve">10.1037/0003-066x.60.2.170</w:t>
        </w:r>
      </w:hyperlink>
    </w:p>
    <w:bookmarkEnd w:id="1484"/>
    <w:bookmarkStart w:id="1486"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85">
        <w:r>
          <w:rPr>
            <w:rStyle w:val="Lienhypertexte"/>
          </w:rPr>
          <w:t xml:space="preserve">10.1126/science.aaf5406</w:t>
        </w:r>
      </w:hyperlink>
    </w:p>
    <w:bookmarkEnd w:id="1486"/>
    <w:bookmarkStart w:id="1488"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87">
        <w:r>
          <w:rPr>
            <w:rStyle w:val="Lienhypertexte"/>
          </w:rPr>
          <w:t xml:space="preserve">10.1136/bmj.315.7105.422</w:t>
        </w:r>
      </w:hyperlink>
    </w:p>
    <w:bookmarkEnd w:id="1488"/>
    <w:bookmarkStart w:id="1490"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9">
        <w:r>
          <w:rPr>
            <w:rStyle w:val="Lienhypertexte"/>
          </w:rPr>
          <w:t xml:space="preserve">10.1093/jisesa/iew092</w:t>
        </w:r>
      </w:hyperlink>
    </w:p>
    <w:bookmarkEnd w:id="1490"/>
    <w:bookmarkStart w:id="1492"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91">
        <w:r>
          <w:rPr>
            <w:rStyle w:val="Lienhypertexte"/>
          </w:rPr>
          <w:t xml:space="preserve">10.1136/bmj.311.7003.485</w:t>
        </w:r>
      </w:hyperlink>
    </w:p>
    <w:bookmarkEnd w:id="1492"/>
    <w:bookmarkStart w:id="1494"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93">
        <w:r>
          <w:rPr>
            <w:rStyle w:val="Lienhypertexte"/>
          </w:rPr>
          <w:t xml:space="preserve">10.1177/1745691614551642</w:t>
        </w:r>
      </w:hyperlink>
    </w:p>
    <w:bookmarkEnd w:id="1494"/>
    <w:bookmarkStart w:id="1496"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95">
        <w:r>
          <w:rPr>
            <w:rStyle w:val="Lienhypertexte"/>
          </w:rPr>
          <w:t xml:space="preserve">10.1111/bmsp.12132</w:t>
        </w:r>
      </w:hyperlink>
    </w:p>
    <w:bookmarkEnd w:id="1496"/>
    <w:bookmarkStart w:id="1498"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97">
        <w:r>
          <w:rPr>
            <w:rStyle w:val="Lienhypertexte"/>
          </w:rPr>
          <w:t xml:space="preserve">10.5395/rde.2015.40.4.328</w:t>
        </w:r>
      </w:hyperlink>
    </w:p>
    <w:bookmarkEnd w:id="1498"/>
    <w:bookmarkStart w:id="1500"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9">
        <w:r>
          <w:rPr>
            <w:rStyle w:val="Lienhypertexte"/>
          </w:rPr>
          <w:t xml:space="preserve">10.21105/joss.02815</w:t>
        </w:r>
      </w:hyperlink>
    </w:p>
    <w:bookmarkEnd w:id="1500"/>
    <w:bookmarkStart w:id="1502"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01">
        <w:r>
          <w:rPr>
            <w:rStyle w:val="Lienhypertexte"/>
          </w:rPr>
          <w:t xml:space="preserve">10.1016/j.jclinepi.2023.09.005</w:t>
        </w:r>
      </w:hyperlink>
    </w:p>
    <w:bookmarkEnd w:id="1502"/>
    <w:bookmarkStart w:id="1504"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03">
        <w:r>
          <w:rPr>
            <w:rStyle w:val="Lienhypertexte"/>
          </w:rPr>
          <w:t xml:space="preserve">10.1136/bmj.313.7055.486</w:t>
        </w:r>
      </w:hyperlink>
    </w:p>
    <w:bookmarkEnd w:id="1504"/>
    <w:bookmarkStart w:id="1506"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05">
        <w:r>
          <w:rPr>
            <w:rStyle w:val="Lienhypertexte"/>
          </w:rPr>
          <w:t xml:space="preserve">https://CRAN.R-project.org/package=nlme.</w:t>
        </w:r>
      </w:hyperlink>
    </w:p>
    <w:bookmarkEnd w:id="1506"/>
    <w:bookmarkStart w:id="1508"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07">
        <w:r>
          <w:rPr>
            <w:rStyle w:val="Lienhypertexte"/>
          </w:rPr>
          <w:t xml:space="preserve">https://CRAN.R-project.org/package=mmrm.</w:t>
        </w:r>
      </w:hyperlink>
    </w:p>
    <w:bookmarkEnd w:id="1508"/>
    <w:bookmarkStart w:id="1510"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9">
        <w:r>
          <w:rPr>
            <w:rStyle w:val="Lienhypertexte"/>
          </w:rPr>
          <w:t xml:space="preserve">https://CRAN.R-project.org/package=emmeans.</w:t>
        </w:r>
      </w:hyperlink>
    </w:p>
    <w:bookmarkEnd w:id="1510"/>
    <w:bookmarkStart w:id="1512"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11">
        <w:r>
          <w:rPr>
            <w:rStyle w:val="Lienhypertexte"/>
          </w:rPr>
          <w:t xml:space="preserve">10.1037/0022-3514.51.6.1173</w:t>
        </w:r>
      </w:hyperlink>
    </w:p>
    <w:bookmarkEnd w:id="1512"/>
    <w:bookmarkStart w:id="1514"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13">
        <w:r>
          <w:rPr>
            <w:rStyle w:val="Lienhypertexte"/>
          </w:rPr>
          <w:t xml:space="preserve">10.1093/oxfordjournals.aje.a114229</w:t>
        </w:r>
      </w:hyperlink>
    </w:p>
    <w:bookmarkEnd w:id="1514"/>
    <w:bookmarkStart w:id="1516"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15">
        <w:r>
          <w:rPr>
            <w:rStyle w:val="Lienhypertexte"/>
          </w:rPr>
          <w:t xml:space="preserve">10.1097/00001648-199109000-00015</w:t>
        </w:r>
      </w:hyperlink>
    </w:p>
    <w:bookmarkEnd w:id="1516"/>
    <w:bookmarkStart w:id="1518"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17">
        <w:r>
          <w:rPr>
            <w:rStyle w:val="Lienhypertexte"/>
          </w:rPr>
          <w:t xml:space="preserve">10.1093/biomet/1.2.164</w:t>
        </w:r>
      </w:hyperlink>
    </w:p>
    <w:bookmarkEnd w:id="1518"/>
    <w:bookmarkStart w:id="1520"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9">
        <w:r>
          <w:rPr>
            <w:rStyle w:val="Lienhypertexte"/>
          </w:rPr>
          <w:t xml:space="preserve">10.23637/ROTHAMSTED.8V61Q</w:t>
        </w:r>
      </w:hyperlink>
    </w:p>
    <w:bookmarkEnd w:id="1520"/>
    <w:bookmarkStart w:id="1522"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21">
        <w:r>
          <w:rPr>
            <w:rStyle w:val="Lienhypertexte"/>
          </w:rPr>
          <w:t xml:space="preserve">10.1080/00031305.2016.1154108</w:t>
        </w:r>
      </w:hyperlink>
    </w:p>
    <w:bookmarkEnd w:id="1522"/>
    <w:bookmarkStart w:id="1524"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23">
        <w:r>
          <w:rPr>
            <w:rStyle w:val="Lienhypertexte"/>
          </w:rPr>
          <w:t xml:space="preserve">10.1038/nmeth.4120</w:t>
        </w:r>
      </w:hyperlink>
    </w:p>
    <w:bookmarkEnd w:id="1524"/>
    <w:bookmarkStart w:id="1526"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25">
        <w:r>
          <w:rPr>
            <w:rStyle w:val="Lienhypertexte"/>
          </w:rPr>
          <w:t xml:space="preserve">10.1111/tri.12895</w:t>
        </w:r>
      </w:hyperlink>
    </w:p>
    <w:bookmarkEnd w:id="1526"/>
    <w:bookmarkStart w:id="1528"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27">
        <w:r>
          <w:rPr>
            <w:rStyle w:val="Lienhypertexte"/>
          </w:rPr>
          <w:t xml:space="preserve">10.1073/pnas.2203150119</w:t>
        </w:r>
      </w:hyperlink>
    </w:p>
    <w:bookmarkEnd w:id="1528"/>
    <w:bookmarkStart w:id="1530"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9">
        <w:r>
          <w:rPr>
            <w:rStyle w:val="Lienhypertexte"/>
          </w:rPr>
          <w:t xml:space="preserve">10.1002/cnr2.1211</w:t>
        </w:r>
      </w:hyperlink>
    </w:p>
    <w:bookmarkEnd w:id="1530"/>
    <w:bookmarkStart w:id="1532"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31">
        <w:r>
          <w:rPr>
            <w:rStyle w:val="Lienhypertexte"/>
          </w:rPr>
          <w:t xml:space="preserve">10.1136/jim-2022-002479</w:t>
        </w:r>
      </w:hyperlink>
    </w:p>
    <w:bookmarkEnd w:id="1532"/>
    <w:bookmarkStart w:id="1534"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33">
        <w:r>
          <w:rPr>
            <w:rStyle w:val="Lienhypertexte"/>
          </w:rPr>
          <w:t xml:space="preserve">10.1016/j.jid.2017.08.007</w:t>
        </w:r>
      </w:hyperlink>
    </w:p>
    <w:bookmarkEnd w:id="1534"/>
    <w:bookmarkStart w:id="1536"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35">
        <w:r>
          <w:rPr>
            <w:rStyle w:val="Lienhypertexte"/>
          </w:rPr>
          <w:t xml:space="preserve">10.11613/bm.2010.004</w:t>
        </w:r>
      </w:hyperlink>
    </w:p>
    <w:bookmarkEnd w:id="1536"/>
    <w:bookmarkStart w:id="1538"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37">
        <w:r>
          <w:rPr>
            <w:rStyle w:val="Lienhypertexte"/>
          </w:rPr>
          <w:t xml:space="preserve">10.4103/aca.aca_248_18</w:t>
        </w:r>
      </w:hyperlink>
    </w:p>
    <w:bookmarkEnd w:id="1538"/>
    <w:bookmarkStart w:id="1540"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9">
        <w:r>
          <w:rPr>
            <w:rStyle w:val="Lienhypertexte"/>
          </w:rPr>
          <w:t xml:space="preserve">10.4103/jfmpc.jfmpc_433_21</w:t>
        </w:r>
      </w:hyperlink>
    </w:p>
    <w:bookmarkEnd w:id="1540"/>
    <w:bookmarkStart w:id="1542"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41">
        <w:r>
          <w:rPr>
            <w:rStyle w:val="Lienhypertexte"/>
          </w:rPr>
          <w:t xml:space="preserve">10.4103/0301-4738.77005</w:t>
        </w:r>
      </w:hyperlink>
    </w:p>
    <w:bookmarkEnd w:id="1542"/>
    <w:bookmarkStart w:id="1544"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43">
        <w:r>
          <w:rPr>
            <w:rStyle w:val="Lienhypertexte"/>
          </w:rPr>
          <w:t xml:space="preserve">10.1016/j.injr.2014.04.002</w:t>
        </w:r>
      </w:hyperlink>
    </w:p>
    <w:bookmarkEnd w:id="1544"/>
    <w:bookmarkStart w:id="1546" w:name="ref-cocor"/>
    <w:p>
      <w:pPr>
        <w:pStyle w:val="Bibliographie"/>
      </w:pPr>
      <w:r>
        <w:t xml:space="preserve">251.</w:t>
      </w:r>
      <w:r>
        <w:t xml:space="preserve"> </w:t>
      </w:r>
      <w:r>
        <w:t xml:space="preserve">	</w:t>
      </w:r>
      <w:r>
        <w:t xml:space="preserve">Diedenhofen B, Musch J. Cocor: A comprehensive solution for the statistical comparison of correlations. 2015;10:e0121945. doi:</w:t>
      </w:r>
      <w:hyperlink r:id="rId1545">
        <w:r>
          <w:rPr>
            <w:rStyle w:val="Lienhypertexte"/>
          </w:rPr>
          <w:t xml:space="preserve">10.1371/journal.pone.0121945</w:t>
        </w:r>
      </w:hyperlink>
    </w:p>
    <w:bookmarkEnd w:id="1546"/>
    <w:bookmarkStart w:id="1548"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47">
        <w:r>
          <w:rPr>
            <w:rStyle w:val="Lienhypertexte"/>
          </w:rPr>
          <w:t xml:space="preserve">10.11613/bm.2013.018</w:t>
        </w:r>
      </w:hyperlink>
    </w:p>
    <w:bookmarkEnd w:id="1548"/>
    <w:bookmarkStart w:id="1550"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9">
        <w:r>
          <w:rPr>
            <w:rStyle w:val="Lienhypertexte"/>
          </w:rPr>
          <w:t xml:space="preserve">10.5395/rde.2017.42.2.152</w:t>
        </w:r>
      </w:hyperlink>
    </w:p>
    <w:bookmarkEnd w:id="1550"/>
    <w:bookmarkStart w:id="1552"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51">
        <w:r>
          <w:rPr>
            <w:rStyle w:val="Lienhypertexte"/>
          </w:rPr>
          <w:t xml:space="preserve">10.1177/8756479308317006</w:t>
        </w:r>
      </w:hyperlink>
    </w:p>
    <w:bookmarkEnd w:id="1552"/>
    <w:bookmarkStart w:id="1554"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53">
        <w:r>
          <w:rPr>
            <w:rStyle w:val="Lienhypertexte"/>
          </w:rPr>
          <w:t xml:space="preserve">10.1111/test.12307</w:t>
        </w:r>
      </w:hyperlink>
    </w:p>
    <w:bookmarkEnd w:id="1554"/>
    <w:bookmarkStart w:id="1556"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 2019;43. doi:</w:t>
      </w:r>
      <w:hyperlink r:id="rId1555">
        <w:r>
          <w:rPr>
            <w:rStyle w:val="Lienhypertexte"/>
          </w:rPr>
          <w:t xml:space="preserve">10.1177/0146621618795933</w:t>
        </w:r>
      </w:hyperlink>
    </w:p>
    <w:bookmarkEnd w:id="1556"/>
    <w:bookmarkStart w:id="1558"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57">
        <w:r>
          <w:rPr>
            <w:rStyle w:val="Lienhypertexte"/>
          </w:rPr>
          <w:t xml:space="preserve">10.1080/00031305.1973.10478966</w:t>
        </w:r>
      </w:hyperlink>
    </w:p>
    <w:bookmarkEnd w:id="1558"/>
    <w:bookmarkStart w:id="1560"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9">
        <w:r>
          <w:rPr>
            <w:rStyle w:val="Lienhypertexte"/>
          </w:rPr>
          <w:t xml:space="preserve">https://CRAN.R-project.org/package=anscombiser.</w:t>
        </w:r>
      </w:hyperlink>
    </w:p>
    <w:bookmarkEnd w:id="1560"/>
    <w:bookmarkStart w:id="1562"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61">
        <w:r>
          <w:rPr>
            <w:rStyle w:val="Lienhypertexte"/>
          </w:rPr>
          <w:t xml:space="preserve">https://CRAN.R-project.org/package=correlation.</w:t>
        </w:r>
      </w:hyperlink>
    </w:p>
    <w:bookmarkEnd w:id="1562"/>
    <w:bookmarkStart w:id="1564"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63">
        <w:r>
          <w:rPr>
            <w:rStyle w:val="Lienhypertexte"/>
          </w:rPr>
          <w:t xml:space="preserve">https://easystats.github.io/easystats/.</w:t>
        </w:r>
      </w:hyperlink>
    </w:p>
    <w:bookmarkEnd w:id="1564"/>
    <w:bookmarkStart w:id="1566"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65">
        <w:r>
          <w:rPr>
            <w:rStyle w:val="Lienhypertexte"/>
          </w:rPr>
          <w:t xml:space="preserve">10.4097/kja.19087</w:t>
        </w:r>
      </w:hyperlink>
    </w:p>
    <w:bookmarkEnd w:id="1566"/>
    <w:bookmarkStart w:id="1568" w:name="ref-GGally"/>
    <w:p>
      <w:pPr>
        <w:pStyle w:val="Bibliographie"/>
      </w:pPr>
      <w:r>
        <w:t xml:space="preserve">262.</w:t>
      </w:r>
      <w:r>
        <w:t xml:space="preserve"> </w:t>
      </w:r>
      <w:r>
        <w:t xml:space="preserve">	</w:t>
      </w:r>
      <w:r>
        <w:t xml:space="preserve">Schloerke B, Cook D, Larmarange J, et al. GGally: Extension to ’ggplot2’. 2024. doi:</w:t>
      </w:r>
      <w:hyperlink r:id="rId1567">
        <w:r>
          <w:rPr>
            <w:rStyle w:val="Lienhypertexte"/>
          </w:rPr>
          <w:t xml:space="preserve">10.32614/CRAN.package.GGally</w:t>
        </w:r>
      </w:hyperlink>
    </w:p>
    <w:bookmarkEnd w:id="1568"/>
    <w:bookmarkStart w:id="1570"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9">
        <w:r>
          <w:rPr>
            <w:rStyle w:val="Lienhypertexte"/>
          </w:rPr>
          <w:t xml:space="preserve">10.18637/jss.v103.i01</w:t>
        </w:r>
      </w:hyperlink>
    </w:p>
    <w:bookmarkEnd w:id="1570"/>
    <w:bookmarkStart w:id="1572"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71">
        <w:r>
          <w:rPr>
            <w:rStyle w:val="Lienhypertexte"/>
          </w:rPr>
          <w:t xml:space="preserve">10.2105/ajph.2012.300897</w:t>
        </w:r>
      </w:hyperlink>
    </w:p>
    <w:bookmarkEnd w:id="1572"/>
    <w:bookmarkStart w:id="1574"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73">
        <w:r>
          <w:rPr>
            <w:rStyle w:val="Lienhypertexte"/>
          </w:rPr>
          <w:t xml:space="preserve">10.1080/01621459.1957.10501412</w:t>
        </w:r>
      </w:hyperlink>
    </w:p>
    <w:bookmarkEnd w:id="1574"/>
    <w:bookmarkStart w:id="1576"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75">
        <w:r>
          <w:rPr>
            <w:rStyle w:val="Lienhypertexte"/>
          </w:rPr>
          <w:t xml:space="preserve">10.1136/adc.73.3.270</w:t>
        </w:r>
      </w:hyperlink>
    </w:p>
    <w:bookmarkEnd w:id="1576"/>
    <w:bookmarkStart w:id="1578"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77">
        <w:r>
          <w:rPr>
            <w:rStyle w:val="Lienhypertexte"/>
          </w:rPr>
          <w:t xml:space="preserve">https://CRAN.R-project.org/package=fastDummies.</w:t>
        </w:r>
      </w:hyperlink>
    </w:p>
    <w:bookmarkEnd w:id="1578"/>
    <w:bookmarkStart w:id="1580"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9">
        <w:r>
          <w:rPr>
            <w:rStyle w:val="Lienhypertexte"/>
          </w:rPr>
          <w:t xml:space="preserve">10.1016/0895-4356(96)00025-x</w:t>
        </w:r>
      </w:hyperlink>
    </w:p>
    <w:bookmarkEnd w:id="1580"/>
    <w:bookmarkStart w:id="1582" w:name="ref-car"/>
    <w:p>
      <w:pPr>
        <w:pStyle w:val="Bibliographie"/>
      </w:pPr>
      <w:r>
        <w:t xml:space="preserve">269.</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81">
        <w:r>
          <w:rPr>
            <w:rStyle w:val="Lienhypertexte"/>
          </w:rPr>
          <w:t xml:space="preserve">https://www.john-fox.ca/Companion/.</w:t>
        </w:r>
      </w:hyperlink>
    </w:p>
    <w:bookmarkEnd w:id="1582"/>
    <w:bookmarkStart w:id="1584"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83">
        <w:r>
          <w:rPr>
            <w:rStyle w:val="Lienhypertexte"/>
          </w:rPr>
          <w:t xml:space="preserve">10.1093/ije/7.4.373</w:t>
        </w:r>
      </w:hyperlink>
    </w:p>
    <w:bookmarkEnd w:id="1584"/>
    <w:bookmarkStart w:id="1586"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85">
        <w:r>
          <w:rPr>
            <w:rStyle w:val="Lienhypertexte"/>
          </w:rPr>
          <w:t xml:space="preserve">10.2105/ajph.79.3.340</w:t>
        </w:r>
      </w:hyperlink>
    </w:p>
    <w:bookmarkEnd w:id="1586"/>
    <w:bookmarkStart w:id="1588"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87">
        <w:r>
          <w:rPr>
            <w:rStyle w:val="Lienhypertexte"/>
          </w:rPr>
          <w:t xml:space="preserve">https://CRAN.R-project.org/package=equatiomatic.</w:t>
        </w:r>
      </w:hyperlink>
    </w:p>
    <w:bookmarkEnd w:id="1588"/>
    <w:bookmarkStart w:id="1590"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9">
        <w:r>
          <w:rPr>
            <w:rStyle w:val="Lienhypertexte"/>
          </w:rPr>
          <w:t xml:space="preserve">10.21105/joss.03139</w:t>
        </w:r>
      </w:hyperlink>
    </w:p>
    <w:bookmarkEnd w:id="1590"/>
    <w:bookmarkStart w:id="1592" w:name="ref-markovchain"/>
    <w:p>
      <w:pPr>
        <w:pStyle w:val="Bibliographie"/>
      </w:pPr>
      <w:r>
        <w:t xml:space="preserve">274.</w:t>
      </w:r>
      <w:r>
        <w:t xml:space="preserve"> </w:t>
      </w:r>
      <w:r>
        <w:t xml:space="preserve">	</w:t>
      </w:r>
      <w:r>
        <w:t xml:space="preserve">Spedicato GA. Discrete time markov chains with r. 2017;9.</w:t>
      </w:r>
      <w:r>
        <w:t xml:space="preserve"> </w:t>
      </w:r>
      <w:hyperlink r:id="rId1591">
        <w:r>
          <w:rPr>
            <w:rStyle w:val="Lienhypertexte"/>
          </w:rPr>
          <w:t xml:space="preserve">https://journal.r-project.org/archive/2017/RJ-2017-036/index.html.</w:t>
        </w:r>
      </w:hyperlink>
    </w:p>
    <w:bookmarkEnd w:id="1592"/>
    <w:bookmarkStart w:id="1594" w:name="ref-correctR"/>
    <w:p>
      <w:pPr>
        <w:pStyle w:val="Bibliographie"/>
      </w:pPr>
      <w:r>
        <w:t xml:space="preserve">275.</w:t>
      </w:r>
      <w:r>
        <w:t xml:space="preserve"> </w:t>
      </w:r>
      <w:r>
        <w:t xml:space="preserve">	</w:t>
      </w:r>
      <w:r>
        <w:t xml:space="preserve">Henderson T. correctR: Corrected test statistics for comparing machine learning models on correlated samples. 2025.</w:t>
      </w:r>
      <w:r>
        <w:t xml:space="preserve"> </w:t>
      </w:r>
      <w:hyperlink r:id="rId1593">
        <w:r>
          <w:rPr>
            <w:rStyle w:val="Lienhypertexte"/>
          </w:rPr>
          <w:t xml:space="preserve">https://CRAN.R-project.org/package=correctR.</w:t>
        </w:r>
      </w:hyperlink>
    </w:p>
    <w:bookmarkEnd w:id="1594"/>
    <w:bookmarkStart w:id="1596"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95">
        <w:r>
          <w:rPr>
            <w:rStyle w:val="Lienhypertexte"/>
          </w:rPr>
          <w:t xml:space="preserve">10.18637/jss.v069.c02</w:t>
        </w:r>
      </w:hyperlink>
    </w:p>
    <w:bookmarkEnd w:id="1596"/>
    <w:bookmarkStart w:id="1598" w:name="ref-ggeffects"/>
    <w:p>
      <w:pPr>
        <w:pStyle w:val="Bibliographie"/>
      </w:pPr>
      <w:r>
        <w:t xml:space="preserve">277.</w:t>
      </w:r>
      <w:r>
        <w:t xml:space="preserve"> </w:t>
      </w:r>
      <w:r>
        <w:t xml:space="preserve">	</w:t>
      </w:r>
      <w:r>
        <w:t xml:space="preserve">Lüdecke D. Ggeffects: Tidy data frames of marginal effects from regression models. 2018;3:772. doi:</w:t>
      </w:r>
      <w:hyperlink r:id="rId1597">
        <w:r>
          <w:rPr>
            <w:rStyle w:val="Lienhypertexte"/>
          </w:rPr>
          <w:t xml:space="preserve">10.21105/joss.00772</w:t>
        </w:r>
      </w:hyperlink>
    </w:p>
    <w:bookmarkEnd w:id="1598"/>
    <w:bookmarkStart w:id="1600"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9">
        <w:r>
          <w:rPr>
            <w:rStyle w:val="Lienhypertexte"/>
          </w:rPr>
          <w:t xml:space="preserve">10.1093/ije/dyw341</w:t>
        </w:r>
      </w:hyperlink>
    </w:p>
    <w:bookmarkEnd w:id="1600"/>
    <w:bookmarkStart w:id="1602"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01">
        <w:r>
          <w:rPr>
            <w:rStyle w:val="Lienhypertexte"/>
          </w:rPr>
          <w:t xml:space="preserve">https://CRAN.R-project.org/package=ggdag.</w:t>
        </w:r>
      </w:hyperlink>
    </w:p>
    <w:bookmarkEnd w:id="1602"/>
    <w:bookmarkStart w:id="1604"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03">
        <w:r>
          <w:rPr>
            <w:rStyle w:val="Lienhypertexte"/>
          </w:rPr>
          <w:t xml:space="preserve">10.1136/bmj.309.6962.1128</w:t>
        </w:r>
      </w:hyperlink>
    </w:p>
    <w:bookmarkEnd w:id="1604"/>
    <w:bookmarkStart w:id="1606"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05">
        <w:r>
          <w:rPr>
            <w:rStyle w:val="Lienhypertexte"/>
          </w:rPr>
          <w:t xml:space="preserve">10.1111/j.1471-1842.2009.00848.x</w:t>
        </w:r>
      </w:hyperlink>
    </w:p>
    <w:bookmarkEnd w:id="1606"/>
    <w:bookmarkStart w:id="1608"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07">
        <w:r>
          <w:rPr>
            <w:rStyle w:val="Lienhypertexte"/>
          </w:rPr>
          <w:t xml:space="preserve">10.5152/balkanmedj.2014.1408</w:t>
        </w:r>
      </w:hyperlink>
    </w:p>
    <w:bookmarkEnd w:id="1608"/>
    <w:bookmarkStart w:id="1610"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9">
        <w:r>
          <w:rPr>
            <w:rStyle w:val="Lienhypertexte"/>
          </w:rPr>
          <w:t xml:space="preserve">10.5123/s1679-49742017000300022</w:t>
        </w:r>
      </w:hyperlink>
    </w:p>
    <w:bookmarkEnd w:id="1610"/>
    <w:bookmarkStart w:id="1612"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11">
        <w:r>
          <w:rPr>
            <w:rStyle w:val="Lienhypertexte"/>
          </w:rPr>
          <w:t xml:space="preserve">10.1016/j.jclinepi.2017.02.016</w:t>
        </w:r>
      </w:hyperlink>
    </w:p>
    <w:bookmarkEnd w:id="1612"/>
    <w:bookmarkStart w:id="1614"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13">
        <w:r>
          <w:rPr>
            <w:rStyle w:val="Lienhypertexte"/>
          </w:rPr>
          <w:t xml:space="preserve">10.1590/1980-265x-tce-2017-0311</w:t>
        </w:r>
      </w:hyperlink>
    </w:p>
    <w:bookmarkEnd w:id="1614"/>
    <w:bookmarkStart w:id="1616"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15">
        <w:r>
          <w:rPr>
            <w:rStyle w:val="Lienhypertexte"/>
          </w:rPr>
          <w:t xml:space="preserve">10.1053/j.semnuclmed.2018.11.005</w:t>
        </w:r>
      </w:hyperlink>
    </w:p>
    <w:bookmarkEnd w:id="1616"/>
    <w:bookmarkStart w:id="1618"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17">
        <w:r>
          <w:rPr>
            <w:rStyle w:val="Lienhypertexte"/>
          </w:rPr>
          <w:t xml:space="preserve">10.1002/ped4.12166</w:t>
        </w:r>
      </w:hyperlink>
    </w:p>
    <w:bookmarkEnd w:id="1618"/>
    <w:bookmarkStart w:id="1620"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9">
        <w:r>
          <w:rPr>
            <w:rStyle w:val="Lienhypertexte"/>
          </w:rPr>
          <w:t xml:space="preserve">10.1186/s12967-020-02540-4</w:t>
        </w:r>
      </w:hyperlink>
    </w:p>
    <w:bookmarkEnd w:id="1620"/>
    <w:bookmarkStart w:id="1622"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21">
        <w:r>
          <w:rPr>
            <w:rStyle w:val="Lienhypertexte"/>
          </w:rPr>
          <w:t xml:space="preserve">10.1016/j.jclinepi.2021.04.013</w:t>
        </w:r>
      </w:hyperlink>
    </w:p>
    <w:bookmarkEnd w:id="1622"/>
    <w:bookmarkStart w:id="1624"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23">
        <w:r>
          <w:rPr>
            <w:rStyle w:val="Lienhypertexte"/>
          </w:rPr>
          <w:t xml:space="preserve">10.1002/cjs.11719</w:t>
        </w:r>
      </w:hyperlink>
    </w:p>
    <w:bookmarkEnd w:id="1624"/>
    <w:bookmarkStart w:id="1626"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25">
        <w:r>
          <w:rPr>
            <w:rStyle w:val="Lienhypertexte"/>
          </w:rPr>
          <w:t xml:space="preserve">10.1016/j.jbusres.2021.04.070</w:t>
        </w:r>
      </w:hyperlink>
    </w:p>
    <w:bookmarkEnd w:id="1626"/>
    <w:bookmarkStart w:id="1628"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27">
        <w:r>
          <w:rPr>
            <w:rStyle w:val="Lienhypertexte"/>
          </w:rPr>
          <w:t xml:space="preserve">10.1002/joe.22229</w:t>
        </w:r>
      </w:hyperlink>
    </w:p>
    <w:bookmarkEnd w:id="1628"/>
    <w:bookmarkStart w:id="1630"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9">
        <w:r>
          <w:rPr>
            <w:rStyle w:val="Lienhypertexte"/>
          </w:rPr>
          <w:t xml:space="preserve">10.1016/j.aller.2013.03.008</w:t>
        </w:r>
      </w:hyperlink>
    </w:p>
    <w:bookmarkEnd w:id="1630"/>
    <w:bookmarkStart w:id="1632"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31">
        <w:r>
          <w:rPr>
            <w:rStyle w:val="Lienhypertexte"/>
          </w:rPr>
          <w:t xml:space="preserve">10.1093/aje/kwi014</w:t>
        </w:r>
      </w:hyperlink>
    </w:p>
    <w:bookmarkEnd w:id="1632"/>
    <w:bookmarkStart w:id="1634"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33">
        <w:r>
          <w:rPr>
            <w:rStyle w:val="Lienhypertexte"/>
          </w:rPr>
          <w:t xml:space="preserve">10.1136/bmjebm-2023-112358</w:t>
        </w:r>
      </w:hyperlink>
    </w:p>
    <w:bookmarkEnd w:id="1634"/>
    <w:bookmarkStart w:id="1636"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35">
        <w:r>
          <w:rPr>
            <w:rStyle w:val="Lienhypertexte"/>
          </w:rPr>
          <w:t xml:space="preserve">10.4103/ijpsym.ijpsym_504_19</w:t>
        </w:r>
      </w:hyperlink>
    </w:p>
    <w:bookmarkEnd w:id="1636"/>
    <w:bookmarkStart w:id="1638"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37">
        <w:r>
          <w:rPr>
            <w:rStyle w:val="Lienhypertexte"/>
          </w:rPr>
          <w:t xml:space="preserve">10.3389/fnhum.2023.912338</w:t>
        </w:r>
      </w:hyperlink>
    </w:p>
    <w:bookmarkEnd w:id="1638"/>
    <w:bookmarkStart w:id="1640"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9">
        <w:r>
          <w:rPr>
            <w:rStyle w:val="Lienhypertexte"/>
          </w:rPr>
          <w:t xml:space="preserve">10.7326/0003-4819-147-8-200710160-00010</w:t>
        </w:r>
      </w:hyperlink>
    </w:p>
    <w:bookmarkEnd w:id="1640"/>
    <w:bookmarkStart w:id="1642"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41">
        <w:r>
          <w:rPr>
            <w:rStyle w:val="Lienhypertexte"/>
          </w:rPr>
          <w:t xml:space="preserve">10.18637/jss.v048.i02</w:t>
        </w:r>
      </w:hyperlink>
    </w:p>
    <w:bookmarkEnd w:id="1642"/>
    <w:bookmarkStart w:id="1644"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43">
        <w:r>
          <w:rPr>
            <w:rStyle w:val="Lienhypertexte"/>
          </w:rPr>
          <w:t xml:space="preserve">https://CRAN.R-project.org/package=semTools.</w:t>
        </w:r>
      </w:hyperlink>
    </w:p>
    <w:bookmarkEnd w:id="1644"/>
    <w:bookmarkStart w:id="1646"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45">
        <w:r>
          <w:rPr>
            <w:rStyle w:val="Lienhypertexte"/>
          </w:rPr>
          <w:t xml:space="preserve">https://CRAN.R-project.org/package=psych.</w:t>
        </w:r>
      </w:hyperlink>
    </w:p>
    <w:bookmarkEnd w:id="1646"/>
    <w:bookmarkStart w:id="1648"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47">
        <w:r>
          <w:rPr>
            <w:rStyle w:val="Lienhypertexte"/>
          </w:rPr>
          <w:t xml:space="preserve">10.1146/annurev-polisci-041719-102556</w:t>
        </w:r>
      </w:hyperlink>
    </w:p>
    <w:bookmarkEnd w:id="1648"/>
    <w:bookmarkStart w:id="1650"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9">
        <w:r>
          <w:rPr>
            <w:rStyle w:val="Lienhypertexte"/>
          </w:rPr>
          <w:t xml:space="preserve">10.1086/266577</w:t>
        </w:r>
      </w:hyperlink>
    </w:p>
    <w:bookmarkEnd w:id="1650"/>
    <w:bookmarkStart w:id="1652"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51">
        <w:r>
          <w:rPr>
            <w:rStyle w:val="Lienhypertexte"/>
          </w:rPr>
          <w:t xml:space="preserve">10.1177/001316446002000104</w:t>
        </w:r>
      </w:hyperlink>
    </w:p>
    <w:bookmarkEnd w:id="1652"/>
    <w:bookmarkStart w:id="1654" w:name="ref-i.mathe1901"/>
    <w:p>
      <w:pPr>
        <w:pStyle w:val="Bibliographie"/>
      </w:pPr>
      <w:r>
        <w:t xml:space="preserve">305.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53">
        <w:r>
          <w:rPr>
            <w:rStyle w:val="Lienhypertexte"/>
          </w:rPr>
          <w:t xml:space="preserve">10.1098/rsta.1900.0022</w:t>
        </w:r>
      </w:hyperlink>
    </w:p>
    <w:bookmarkEnd w:id="1654"/>
    <w:bookmarkStart w:id="1656"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55">
        <w:r>
          <w:rPr>
            <w:rStyle w:val="Lienhypertexte"/>
          </w:rPr>
          <w:t xml:space="preserve">10.2307/3315487</w:t>
        </w:r>
      </w:hyperlink>
    </w:p>
    <w:bookmarkEnd w:id="1656"/>
    <w:bookmarkStart w:id="1658"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57">
        <w:r>
          <w:rPr>
            <w:rStyle w:val="Lienhypertexte"/>
          </w:rPr>
          <w:t xml:space="preserve">https://CRAN.R-project.org/package=BlandAltmanLeh.</w:t>
        </w:r>
      </w:hyperlink>
    </w:p>
    <w:bookmarkEnd w:id="1658"/>
    <w:bookmarkStart w:id="1660"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9">
        <w:r>
          <w:rPr>
            <w:rStyle w:val="Lienhypertexte"/>
          </w:rPr>
          <w:t xml:space="preserve">10.1007/s11136-021-02822-4</w:t>
        </w:r>
      </w:hyperlink>
    </w:p>
    <w:bookmarkEnd w:id="1660"/>
    <w:bookmarkStart w:id="1662"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61">
        <w:r>
          <w:rPr>
            <w:rStyle w:val="Lienhypertexte"/>
          </w:rPr>
          <w:t xml:space="preserve">10.1111/jan.12402</w:t>
        </w:r>
      </w:hyperlink>
    </w:p>
    <w:bookmarkEnd w:id="1662"/>
    <w:bookmarkStart w:id="1664"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63">
        <w:r>
          <w:rPr>
            <w:rStyle w:val="Lienhypertexte"/>
          </w:rPr>
          <w:t xml:space="preserve">10.1016/j.jclinepi.2010.03.002</w:t>
        </w:r>
      </w:hyperlink>
    </w:p>
    <w:bookmarkEnd w:id="1664"/>
    <w:bookmarkStart w:id="1666"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65">
        <w:r>
          <w:rPr>
            <w:rStyle w:val="Lienhypertexte"/>
          </w:rPr>
          <w:t xml:space="preserve">10.1186/1472-6920-4-13</w:t>
        </w:r>
      </w:hyperlink>
    </w:p>
    <w:bookmarkEnd w:id="1666"/>
    <w:bookmarkStart w:id="1668"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67">
        <w:r>
          <w:rPr>
            <w:rStyle w:val="Lienhypertexte"/>
          </w:rPr>
          <w:t xml:space="preserve">10.1136/bmj.315.7107.540</w:t>
        </w:r>
      </w:hyperlink>
    </w:p>
    <w:bookmarkEnd w:id="1668"/>
    <w:bookmarkStart w:id="1670"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9">
        <w:r>
          <w:rPr>
            <w:rStyle w:val="Lienhypertexte"/>
          </w:rPr>
          <w:t xml:space="preserve">https://CRAN.R-project.org/package=riskyr.</w:t>
        </w:r>
      </w:hyperlink>
    </w:p>
    <w:bookmarkEnd w:id="1670"/>
    <w:bookmarkStart w:id="1672"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71">
        <w:r>
          <w:rPr>
            <w:rStyle w:val="Lienhypertexte"/>
          </w:rPr>
          <w:t xml:space="preserve">10.1016/s0895-4356(03)00177-x</w:t>
        </w:r>
      </w:hyperlink>
    </w:p>
    <w:bookmarkEnd w:id="1672"/>
    <w:bookmarkStart w:id="1674"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73">
        <w:r>
          <w:rPr>
            <w:rStyle w:val="Lienhypertexte"/>
          </w:rPr>
          <w:t xml:space="preserve">10.18637/jss.v028.i05</w:t>
        </w:r>
      </w:hyperlink>
    </w:p>
    <w:bookmarkEnd w:id="1674"/>
    <w:bookmarkStart w:id="1676"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75">
        <w:r>
          <w:rPr>
            <w:rStyle w:val="Lienhypertexte"/>
          </w:rPr>
          <w:t xml:space="preserve">10.1002/jrsm.26</w:t>
        </w:r>
      </w:hyperlink>
    </w:p>
    <w:bookmarkEnd w:id="1676"/>
    <w:bookmarkStart w:id="1678"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77">
        <w:r>
          <w:rPr>
            <w:rStyle w:val="Lienhypertexte"/>
          </w:rPr>
          <w:t xml:space="preserve">https://CRAN.R-project.org/package=mada.</w:t>
        </w:r>
      </w:hyperlink>
    </w:p>
    <w:bookmarkEnd w:id="1678"/>
    <w:bookmarkStart w:id="1680"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9">
        <w:r>
          <w:rPr>
            <w:rStyle w:val="Lienhypertexte"/>
          </w:rPr>
          <w:t xml:space="preserve">10.1016/s2589-7500(22)00188-1</w:t>
        </w:r>
      </w:hyperlink>
    </w:p>
    <w:bookmarkEnd w:id="1680"/>
    <w:bookmarkStart w:id="1681" w:name="ref-pROC"/>
    <w:p>
      <w:pPr>
        <w:pStyle w:val="Bibliographie"/>
      </w:pPr>
      <w:r>
        <w:t xml:space="preserve">319.</w:t>
      </w:r>
      <w:r>
        <w:t xml:space="preserve"> </w:t>
      </w:r>
      <w:r>
        <w:t xml:space="preserve">	</w:t>
      </w:r>
      <w:r>
        <w:t xml:space="preserve">Robin X, Turck N, Hainard A, et al. pROC: An open-source package for r and s+ to analyze and compare ROC curves. 2011;12:77.</w:t>
      </w:r>
    </w:p>
    <w:bookmarkEnd w:id="1681"/>
    <w:bookmarkStart w:id="1683"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82">
        <w:r>
          <w:rPr>
            <w:rStyle w:val="Lienhypertexte"/>
          </w:rPr>
          <w:t xml:space="preserve">10.1007/s00180-021-01080-9</w:t>
        </w:r>
      </w:hyperlink>
    </w:p>
    <w:bookmarkEnd w:id="1683"/>
    <w:bookmarkStart w:id="1685"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84">
        <w:r>
          <w:rPr>
            <w:rStyle w:val="Lienhypertexte"/>
          </w:rPr>
          <w:t xml:space="preserve">10.1136/bmj.h5527</w:t>
        </w:r>
      </w:hyperlink>
    </w:p>
    <w:bookmarkEnd w:id="1685"/>
    <w:bookmarkStart w:id="1687"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86">
        <w:r>
          <w:rPr>
            <w:rStyle w:val="Lienhypertexte"/>
          </w:rPr>
          <w:t xml:space="preserve">10.1159/000080576</w:t>
        </w:r>
      </w:hyperlink>
    </w:p>
    <w:bookmarkEnd w:id="1687"/>
    <w:bookmarkStart w:id="1689"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88">
        <w:r>
          <w:rPr>
            <w:rStyle w:val="Lienhypertexte"/>
          </w:rPr>
          <w:t xml:space="preserve">10.1136/bmj.d561</w:t>
        </w:r>
      </w:hyperlink>
    </w:p>
    <w:bookmarkEnd w:id="1689"/>
    <w:bookmarkStart w:id="1691"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90">
        <w:r>
          <w:rPr>
            <w:rStyle w:val="Lienhypertexte"/>
          </w:rPr>
          <w:t xml:space="preserve">10.1186/s12874-022-01786-4</w:t>
        </w:r>
      </w:hyperlink>
    </w:p>
    <w:bookmarkEnd w:id="1691"/>
    <w:bookmarkStart w:id="1693"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92">
        <w:r>
          <w:rPr>
            <w:rStyle w:val="Lienhypertexte"/>
          </w:rPr>
          <w:t xml:space="preserve">10.1136/bmj.323.7321.1123</w:t>
        </w:r>
      </w:hyperlink>
    </w:p>
    <w:bookmarkEnd w:id="1693"/>
    <w:bookmarkStart w:id="1695"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94">
        <w:r>
          <w:rPr>
            <w:rStyle w:val="Lienhypertexte"/>
          </w:rPr>
          <w:t xml:space="preserve">10.4172/2155-6180.1000334</w:t>
        </w:r>
      </w:hyperlink>
    </w:p>
    <w:bookmarkEnd w:id="1695"/>
    <w:bookmarkStart w:id="1697"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96">
        <w:r>
          <w:rPr>
            <w:rStyle w:val="Lienhypertexte"/>
          </w:rPr>
          <w:t xml:space="preserve">10.1080/00031305.1983.10483133</w:t>
        </w:r>
      </w:hyperlink>
    </w:p>
    <w:bookmarkEnd w:id="1697"/>
    <w:bookmarkStart w:id="1699"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98">
        <w:r>
          <w:rPr>
            <w:rStyle w:val="Lienhypertexte"/>
          </w:rPr>
          <w:t xml:space="preserve">10.1002/(sici)1097-0258(19971030)16:20&lt;2349::aid-sim667&gt;3.0.co;2-e</w:t>
        </w:r>
      </w:hyperlink>
    </w:p>
    <w:bookmarkEnd w:id="1699"/>
    <w:bookmarkStart w:id="1701"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00">
        <w:r>
          <w:rPr>
            <w:rStyle w:val="Lienhypertexte"/>
          </w:rPr>
          <w:t xml:space="preserve">10.1177/009286150804200402</w:t>
        </w:r>
      </w:hyperlink>
    </w:p>
    <w:bookmarkEnd w:id="1701"/>
    <w:bookmarkStart w:id="1703"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02">
        <w:r>
          <w:rPr>
            <w:rStyle w:val="Lienhypertexte"/>
          </w:rPr>
          <w:t xml:space="preserve">10.1016/s0140-6736(00)02039-0</w:t>
        </w:r>
      </w:hyperlink>
    </w:p>
    <w:bookmarkEnd w:id="1703"/>
    <w:bookmarkStart w:id="1705"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04">
        <w:r>
          <w:rPr>
            <w:rStyle w:val="Lienhypertexte"/>
          </w:rPr>
          <w:t xml:space="preserve">10.2147/clep.s161508</w:t>
        </w:r>
      </w:hyperlink>
    </w:p>
    <w:bookmarkEnd w:id="1705"/>
    <w:bookmarkStart w:id="1707"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06">
        <w:r>
          <w:rPr>
            <w:rStyle w:val="Lienhypertexte"/>
          </w:rPr>
          <w:t xml:space="preserve">10.1186/s12874-019-0750-8</w:t>
        </w:r>
      </w:hyperlink>
    </w:p>
    <w:bookmarkEnd w:id="1707"/>
    <w:bookmarkStart w:id="1709"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08">
        <w:r>
          <w:rPr>
            <w:rStyle w:val="Lienhypertexte"/>
          </w:rPr>
          <w:t xml:space="preserve">10.1136/bmj.319.7203.185</w:t>
        </w:r>
      </w:hyperlink>
    </w:p>
    <w:bookmarkEnd w:id="1709"/>
    <w:bookmarkStart w:id="1711"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10">
        <w:r>
          <w:rPr>
            <w:rStyle w:val="Lienhypertexte"/>
          </w:rPr>
          <w:t xml:space="preserve">http://dx.doi.org/10.31234/osf.io/qftwg.</w:t>
        </w:r>
      </w:hyperlink>
    </w:p>
    <w:bookmarkEnd w:id="1711"/>
    <w:bookmarkStart w:id="1713"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12">
        <w:r>
          <w:rPr>
            <w:rStyle w:val="Lienhypertexte"/>
          </w:rPr>
          <w:t xml:space="preserve">10.1186/1471-2288-1-6</w:t>
        </w:r>
      </w:hyperlink>
    </w:p>
    <w:bookmarkEnd w:id="1713"/>
    <w:bookmarkStart w:id="1715"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14">
        <w:r>
          <w:rPr>
            <w:rStyle w:val="Lienhypertexte"/>
          </w:rPr>
          <w:t xml:space="preserve">10.1016/j.jclinepi.2003.08.009</w:t>
        </w:r>
      </w:hyperlink>
    </w:p>
    <w:bookmarkEnd w:id="1715"/>
    <w:bookmarkStart w:id="1717"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16">
        <w:r>
          <w:rPr>
            <w:rStyle w:val="Lienhypertexte"/>
          </w:rPr>
          <w:t xml:space="preserve">10.1136/bmj.313.7060.808</w:t>
        </w:r>
      </w:hyperlink>
    </w:p>
    <w:bookmarkEnd w:id="1717"/>
    <w:bookmarkStart w:id="1719"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18">
        <w:r>
          <w:rPr>
            <w:rStyle w:val="Lienhypertexte"/>
          </w:rPr>
          <w:t xml:space="preserve">10.1136/bmj.326.7382.219</w:t>
        </w:r>
      </w:hyperlink>
    </w:p>
    <w:bookmarkEnd w:id="1719"/>
    <w:bookmarkStart w:id="1721"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20">
        <w:r>
          <w:rPr>
            <w:rStyle w:val="Lienhypertexte"/>
          </w:rPr>
          <w:t xml:space="preserve">10.1016/s0197-2456(97)00147-5</w:t>
        </w:r>
      </w:hyperlink>
    </w:p>
    <w:bookmarkEnd w:id="1721"/>
    <w:bookmarkStart w:id="1723"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22">
        <w:r>
          <w:rPr>
            <w:rStyle w:val="Lienhypertexte"/>
          </w:rPr>
          <w:t xml:space="preserve">10.1186/1745-6215-15-139</w:t>
        </w:r>
      </w:hyperlink>
    </w:p>
    <w:bookmarkEnd w:id="1723"/>
    <w:bookmarkStart w:id="1725"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24">
        <w:r>
          <w:rPr>
            <w:rStyle w:val="Lienhypertexte"/>
          </w:rPr>
          <w:t xml:space="preserve">10.1002/sim.9592</w:t>
        </w:r>
      </w:hyperlink>
    </w:p>
    <w:bookmarkEnd w:id="1725"/>
    <w:bookmarkStart w:id="1727"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26">
        <w:r>
          <w:rPr>
            <w:rStyle w:val="Lienhypertexte"/>
          </w:rPr>
          <w:t xml:space="preserve">10.7326/0003-4819-152-11-201006010-00232</w:t>
        </w:r>
      </w:hyperlink>
    </w:p>
    <w:bookmarkEnd w:id="1727"/>
    <w:bookmarkStart w:id="1729"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28">
        <w:r>
          <w:rPr>
            <w:rStyle w:val="Lienhypertexte"/>
          </w:rPr>
          <w:t xml:space="preserve">https://CRAN.R-project.org/package=consort.</w:t>
        </w:r>
      </w:hyperlink>
    </w:p>
    <w:bookmarkEnd w:id="1729"/>
    <w:bookmarkStart w:id="1731" w:name="ref-easyPubMed"/>
    <w:p>
      <w:pPr>
        <w:pStyle w:val="Bibliographie"/>
      </w:pPr>
      <w:r>
        <w:t xml:space="preserve">344.</w:t>
      </w:r>
      <w:r>
        <w:t xml:space="preserve"> </w:t>
      </w:r>
      <w:r>
        <w:t xml:space="preserve">	</w:t>
      </w:r>
      <w:r>
        <w:t xml:space="preserve">Fantini D. easyPubMed: Search and retrieve scientific publication records from PubMed. 2019. doi:</w:t>
      </w:r>
      <w:hyperlink r:id="rId1730">
        <w:r>
          <w:rPr>
            <w:rStyle w:val="Lienhypertexte"/>
          </w:rPr>
          <w:t xml:space="preserve">10.32614/CRAN.package.easyPubMed</w:t>
        </w:r>
      </w:hyperlink>
    </w:p>
    <w:bookmarkEnd w:id="1731"/>
    <w:bookmarkStart w:id="1733" w:name="ref-rcrossref"/>
    <w:p>
      <w:pPr>
        <w:pStyle w:val="Bibliographie"/>
      </w:pPr>
      <w:r>
        <w:t xml:space="preserve">345.</w:t>
      </w:r>
      <w:r>
        <w:t xml:space="preserve"> </w:t>
      </w:r>
      <w:r>
        <w:t xml:space="preserve">	</w:t>
      </w:r>
      <w:r>
        <w:t xml:space="preserve">Chamberlain S, Zhu H, Jahn N, Boettiger C, Ram K. Rcrossref: Client for various ’CrossRef’ ’APIs’. 2022. doi:</w:t>
      </w:r>
      <w:hyperlink r:id="rId1732">
        <w:r>
          <w:rPr>
            <w:rStyle w:val="Lienhypertexte"/>
          </w:rPr>
          <w:t xml:space="preserve">10.32614/CRAN.package.rcrossref</w:t>
        </w:r>
      </w:hyperlink>
    </w:p>
    <w:bookmarkEnd w:id="1733"/>
    <w:bookmarkStart w:id="1735" w:name="ref-roadoi"/>
    <w:p>
      <w:pPr>
        <w:pStyle w:val="Bibliographie"/>
      </w:pPr>
      <w:r>
        <w:t xml:space="preserve">346.</w:t>
      </w:r>
      <w:r>
        <w:t xml:space="preserve"> </w:t>
      </w:r>
      <w:r>
        <w:t xml:space="preserve">	</w:t>
      </w:r>
      <w:r>
        <w:t xml:space="preserve">Jahn N. Roadoi: Find free versions of scholarly publications via unpaywall. 2024. doi:</w:t>
      </w:r>
      <w:hyperlink r:id="rId1734">
        <w:r>
          <w:rPr>
            <w:rStyle w:val="Lienhypertexte"/>
          </w:rPr>
          <w:t xml:space="preserve">10.32614/CRAN.package.roadoi</w:t>
        </w:r>
      </w:hyperlink>
    </w:p>
    <w:bookmarkEnd w:id="1735"/>
    <w:bookmarkStart w:id="1736" w:name="ref-metagear"/>
    <w:p>
      <w:pPr>
        <w:pStyle w:val="Bibliographie"/>
      </w:pPr>
      <w:r>
        <w:t xml:space="preserve">347.</w:t>
      </w:r>
      <w:r>
        <w:t xml:space="preserve"> </w:t>
      </w:r>
      <w:r>
        <w:t xml:space="preserve">	</w:t>
      </w:r>
      <w:r>
        <w:t xml:space="preserve">Lajeunesse MJ. Facilitating systematic reviews, data extraction, and meta-analysis with the metagear package for r. 2016;7:323-330.</w:t>
      </w:r>
    </w:p>
    <w:bookmarkEnd w:id="1736"/>
    <w:bookmarkStart w:id="1738"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37">
        <w:r>
          <w:rPr>
            <w:rStyle w:val="Lienhypertexte"/>
          </w:rPr>
          <w:t xml:space="preserve">10.1186/2046-4053-4-1</w:t>
        </w:r>
      </w:hyperlink>
    </w:p>
    <w:bookmarkEnd w:id="1738"/>
    <w:bookmarkStart w:id="1740"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9">
        <w:r>
          <w:rPr>
            <w:rStyle w:val="Lienhypertexte"/>
          </w:rPr>
          <w:t xml:space="preserve">10.1002/cl2.1230</w:t>
        </w:r>
      </w:hyperlink>
    </w:p>
    <w:bookmarkEnd w:id="1740"/>
    <w:bookmarkStart w:id="1742"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41">
        <w:r>
          <w:rPr>
            <w:rStyle w:val="Lienhypertexte"/>
          </w:rPr>
          <w:t xml:space="preserve">10.1016/j.jclinepi.2022.10.003</w:t>
        </w:r>
      </w:hyperlink>
    </w:p>
    <w:bookmarkEnd w:id="1742"/>
    <w:bookmarkStart w:id="1744"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43">
        <w:r>
          <w:rPr>
            <w:rStyle w:val="Lienhypertexte"/>
          </w:rPr>
          <w:t xml:space="preserve">10.1186/1471-2288-8-79</w:t>
        </w:r>
      </w:hyperlink>
    </w:p>
    <w:bookmarkEnd w:id="1744"/>
    <w:bookmarkStart w:id="1746"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45">
        <w:r>
          <w:rPr>
            <w:rStyle w:val="Lienhypertexte"/>
          </w:rPr>
          <w:t xml:space="preserve">10.1007/s00134-023-07163-z</w:t>
        </w:r>
      </w:hyperlink>
    </w:p>
    <w:bookmarkEnd w:id="1746"/>
    <w:bookmarkStart w:id="1748"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47">
        <w:r>
          <w:rPr>
            <w:rStyle w:val="Lienhypertexte"/>
          </w:rPr>
          <w:t xml:space="preserve">10.1371/journal.pmed.1003583</w:t>
        </w:r>
      </w:hyperlink>
    </w:p>
    <w:bookmarkEnd w:id="1748"/>
    <w:bookmarkStart w:id="1750" w:name="ref-simstudy"/>
    <w:p>
      <w:pPr>
        <w:pStyle w:val="Bibliographie"/>
      </w:pPr>
      <w:r>
        <w:t xml:space="preserve">354.</w:t>
      </w:r>
      <w:r>
        <w:t xml:space="preserve"> </w:t>
      </w:r>
      <w:r>
        <w:t xml:space="preserve">	</w:t>
      </w:r>
      <w:r>
        <w:t xml:space="preserve">Goldfeld K, Wujciak-Jens J. Simstudy: Illuminating research methods through data generation. 2020;5:2763. doi:</w:t>
      </w:r>
      <w:hyperlink r:id="rId1749">
        <w:r>
          <w:rPr>
            <w:rStyle w:val="Lienhypertexte"/>
          </w:rPr>
          <w:t xml:space="preserve">10.21105/joss.02763</w:t>
        </w:r>
      </w:hyperlink>
    </w:p>
    <w:bookmarkEnd w:id="1750"/>
    <w:bookmarkStart w:id="1752"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51">
        <w:r>
          <w:rPr>
            <w:rStyle w:val="Lienhypertexte"/>
          </w:rPr>
          <w:t xml:space="preserve">10.5281/zenodo.2669586</w:t>
        </w:r>
      </w:hyperlink>
    </w:p>
    <w:bookmarkEnd w:id="1752"/>
    <w:bookmarkStart w:id="1754"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53">
        <w:r>
          <w:rPr>
            <w:rStyle w:val="Lienhypertexte"/>
          </w:rPr>
          <w:t xml:space="preserve">10.1097/sih.0000000000000150</w:t>
        </w:r>
      </w:hyperlink>
    </w:p>
    <w:bookmarkEnd w:id="1754"/>
    <w:bookmarkStart w:id="1756"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55">
        <w:r>
          <w:rPr>
            <w:rStyle w:val="Lienhypertexte"/>
          </w:rPr>
          <w:t xml:space="preserve">10.1001/jama.2017.18556</w:t>
        </w:r>
      </w:hyperlink>
    </w:p>
    <w:bookmarkEnd w:id="1756"/>
    <w:bookmarkStart w:id="1758"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57">
        <w:r>
          <w:rPr>
            <w:rStyle w:val="Lienhypertexte"/>
          </w:rPr>
          <w:t xml:space="preserve">https://easystats.github.io/report/.</w:t>
        </w:r>
      </w:hyperlink>
    </w:p>
    <w:bookmarkEnd w:id="1758"/>
    <w:bookmarkStart w:id="1760"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9">
        <w:r>
          <w:rPr>
            <w:rStyle w:val="Lienhypertexte"/>
          </w:rPr>
          <w:t xml:space="preserve">10.1371/journal.pone.0262918</w:t>
        </w:r>
      </w:hyperlink>
    </w:p>
    <w:bookmarkEnd w:id="1760"/>
    <w:bookmarkStart w:id="1762"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61">
        <w:r>
          <w:rPr>
            <w:rStyle w:val="Lienhypertexte"/>
          </w:rPr>
          <w:t xml:space="preserve">10.1186/s13063-022-06515-2</w:t>
        </w:r>
      </w:hyperlink>
    </w:p>
    <w:bookmarkEnd w:id="1762"/>
    <w:bookmarkStart w:id="1764"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63">
        <w:r>
          <w:rPr>
            <w:rStyle w:val="Lienhypertexte"/>
          </w:rPr>
          <w:t xml:space="preserve">10.1161/circulationaha.121.055393</w:t>
        </w:r>
      </w:hyperlink>
    </w:p>
    <w:bookmarkEnd w:id="1764"/>
    <w:bookmarkStart w:id="1766"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65">
        <w:r>
          <w:rPr>
            <w:rStyle w:val="Lienhypertexte"/>
          </w:rPr>
          <w:t xml:space="preserve">10.1016/j.jclinepi.2021.01.008</w:t>
        </w:r>
      </w:hyperlink>
    </w:p>
    <w:bookmarkEnd w:id="1766"/>
    <w:bookmarkStart w:id="1768"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67">
        <w:r>
          <w:rPr>
            <w:rStyle w:val="Lienhypertexte"/>
          </w:rPr>
          <w:t xml:space="preserve">10.1016/j.urology.2020.05.002</w:t>
        </w:r>
      </w:hyperlink>
    </w:p>
    <w:bookmarkEnd w:id="1768"/>
    <w:bookmarkStart w:id="1770"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9">
        <w:r>
          <w:rPr>
            <w:rStyle w:val="Lienhypertexte"/>
          </w:rPr>
          <w:t xml:space="preserve">10.1097/ju.0000000000000001</w:t>
        </w:r>
      </w:hyperlink>
    </w:p>
    <w:bookmarkEnd w:id="1770"/>
    <w:bookmarkStart w:id="1772"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71">
        <w:r>
          <w:rPr>
            <w:rStyle w:val="Lienhypertexte"/>
          </w:rPr>
          <w:t xml:space="preserve">10.1016/j.ijnurstu.2014.09.006</w:t>
        </w:r>
      </w:hyperlink>
    </w:p>
    <w:bookmarkEnd w:id="1772"/>
    <w:bookmarkStart w:id="1774"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73">
        <w:r>
          <w:rPr>
            <w:rStyle w:val="Lienhypertexte"/>
          </w:rPr>
          <w:t xml:space="preserve">10.1371/journal.pbio.1002128</w:t>
        </w:r>
      </w:hyperlink>
    </w:p>
    <w:bookmarkEnd w:id="1774"/>
    <w:bookmarkStart w:id="1776"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75">
        <w:r>
          <w:rPr>
            <w:rStyle w:val="Lienhypertexte"/>
          </w:rPr>
          <w:t xml:space="preserve">10.1002/sim.6265</w:t>
        </w:r>
      </w:hyperlink>
    </w:p>
    <w:bookmarkEnd w:id="1776"/>
    <w:bookmarkStart w:id="1778"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77">
        <w:r>
          <w:rPr>
            <w:rStyle w:val="Lienhypertexte"/>
          </w:rPr>
          <w:t xml:space="preserve">10.1136/bmj.a2201</w:t>
        </w:r>
      </w:hyperlink>
    </w:p>
    <w:bookmarkEnd w:id="1778"/>
    <w:bookmarkStart w:id="1780"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9">
        <w:r>
          <w:rPr>
            <w:rStyle w:val="Lienhypertexte"/>
          </w:rPr>
          <w:t xml:space="preserve">10.1111/j.1464-5491.2004.01443.x</w:t>
        </w:r>
      </w:hyperlink>
    </w:p>
    <w:bookmarkEnd w:id="1780"/>
    <w:bookmarkStart w:id="1782"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81">
        <w:r>
          <w:rPr>
            <w:rStyle w:val="Lienhypertexte"/>
          </w:rPr>
          <w:t xml:space="preserve">10.1136/bjsports-2020-103652</w:t>
        </w:r>
      </w:hyperlink>
    </w:p>
    <w:bookmarkEnd w:id="1782"/>
    <w:bookmarkStart w:id="1784"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83">
        <w:r>
          <w:rPr>
            <w:rStyle w:val="Lienhypertexte"/>
          </w:rPr>
          <w:t xml:space="preserve">10.1111/jcpt.13102</w:t>
        </w:r>
      </w:hyperlink>
    </w:p>
    <w:bookmarkEnd w:id="1784"/>
    <w:bookmarkStart w:id="1786"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785">
        <w:r>
          <w:rPr>
            <w:rStyle w:val="Lienhypertexte"/>
          </w:rPr>
          <w:t xml:space="preserve">10.5281/ZENODO.13848815</w:t>
        </w:r>
      </w:hyperlink>
    </w:p>
    <w:bookmarkEnd w:id="1786"/>
    <w:bookmarkStart w:id="1788"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87">
        <w:r>
          <w:rPr>
            <w:rStyle w:val="Lienhypertexte"/>
          </w:rPr>
          <w:t xml:space="preserve">10.1001/jama.2021.14075</w:t>
        </w:r>
      </w:hyperlink>
    </w:p>
    <w:bookmarkEnd w:id="1788"/>
    <w:bookmarkEnd w:id="1789"/>
    <w:bookmarkEnd w:id="1790"/>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8"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10"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04" Type="http://schemas.openxmlformats.org/officeDocument/2006/relationships/hyperlink" Target="http://www.jstor.org/stable/25049278" TargetMode="External"/>
<Relationship Id="rId1132"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57" Type="http://schemas.openxmlformats.org/officeDocument/2006/relationships/hyperlink" Target="https://CRAN.R-project.org/package=BlandAltmanLeh" TargetMode="External"/>
<Relationship Id="rId1257" Type="http://schemas.openxmlformats.org/officeDocument/2006/relationships/hyperlink" Target="https://CRAN.R-project.org/package=DataEditR" TargetMode="External"/>
<Relationship Id="rId1346" Type="http://schemas.openxmlformats.org/officeDocument/2006/relationships/hyperlink" Target="https://CRAN.R-project.org/package=DataExplorer" TargetMode="External"/>
<Relationship Id="rId1253" Type="http://schemas.openxmlformats.org/officeDocument/2006/relationships/hyperlink" Target="https://CRAN.R-project.org/package=Hmisc" TargetMode="External"/>
<Relationship Id="rId1348" Type="http://schemas.openxmlformats.org/officeDocument/2006/relationships/hyperlink" Target="https://CRAN.R-project.org/package=SmartEDA" TargetMode="External"/>
<Relationship Id="rId1460" Type="http://schemas.openxmlformats.org/officeDocument/2006/relationships/hyperlink" Target="https://CRAN.R-project.org/package=WRS2" TargetMode="External"/>
<Relationship Id="rId1559" Type="http://schemas.openxmlformats.org/officeDocument/2006/relationships/hyperlink" Target="https://CRAN.R-project.org/package=anscombiser" TargetMode="External"/>
<Relationship Id="rId1728" Type="http://schemas.openxmlformats.org/officeDocument/2006/relationships/hyperlink" Target="https://CRAN.R-project.org/package=consort" TargetMode="External"/>
<Relationship Id="rId1593" Type="http://schemas.openxmlformats.org/officeDocument/2006/relationships/hyperlink" Target="https://CRAN.R-project.org/package=correctR" TargetMode="External"/>
<Relationship Id="rId1561" Type="http://schemas.openxmlformats.org/officeDocument/2006/relationships/hyperlink" Target="https://CRAN.R-project.org/package=correlation" TargetMode="External"/>
<Relationship Id="rId1263" Type="http://schemas.openxmlformats.org/officeDocument/2006/relationships/hyperlink" Target="https://CRAN.R-project.org/package=data.table" TargetMode="External"/>
<Relationship Id="rId1338" Type="http://schemas.openxmlformats.org/officeDocument/2006/relationships/hyperlink" Target="https://CRAN.R-project.org/package=digest" TargetMode="External"/>
<Relationship Id="rId1509" Type="http://schemas.openxmlformats.org/officeDocument/2006/relationships/hyperlink" Target="https://CRAN.R-project.org/package=emmeans" TargetMode="External"/>
<Relationship Id="rId1587"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342" Type="http://schemas.openxmlformats.org/officeDocument/2006/relationships/hyperlink" Target="https://CRAN.R-project.org/package=explore" TargetMode="External"/>
<Relationship Id="rId1577" Type="http://schemas.openxmlformats.org/officeDocument/2006/relationships/hyperlink" Target="https://CRAN.R-project.org/package=fastDummies" TargetMode="External"/>
<Relationship Id="rId1426" Type="http://schemas.openxmlformats.org/officeDocument/2006/relationships/hyperlink" Target="https://CRAN.R-project.org/package=flextable" TargetMode="External"/>
<Relationship Id="rId1089" Type="http://schemas.openxmlformats.org/officeDocument/2006/relationships/hyperlink" Target="https://CRAN.R-project.org/package=formatR" TargetMode="External"/>
<Relationship Id="rId1601" Type="http://schemas.openxmlformats.org/officeDocument/2006/relationships/hyperlink" Target="https://CRAN.R-project.org/package=ggdag" TargetMode="External"/>
<Relationship Id="rId1454" Type="http://schemas.openxmlformats.org/officeDocument/2006/relationships/hyperlink" Target="https://CRAN.R-project.org/package=ggsci" TargetMode="External"/>
<Relationship Id="rId1408" Type="http://schemas.openxmlformats.org/officeDocument/2006/relationships/hyperlink" Target="https://CRAN.R-project.org/package=gtExtras" TargetMode="External"/>
<Relationship Id="rId1334" Type="http://schemas.openxmlformats.org/officeDocument/2006/relationships/hyperlink" Target="https://CRAN.R-project.org/package=hash" TargetMode="External"/>
<Relationship Id="rId1332" Type="http://schemas.openxmlformats.org/officeDocument/2006/relationships/hyperlink" Target="https://CRAN.R-project.org/package=ids" TargetMode="External"/>
<Relationship Id="rId1251"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26" Type="http://schemas.openxmlformats.org/officeDocument/2006/relationships/hyperlink" Target="https://CRAN.R-project.org/package=likert" TargetMode="External"/>
<Relationship Id="rId1093" Type="http://schemas.openxmlformats.org/officeDocument/2006/relationships/hyperlink" Target="https://CRAN.R-project.org/package=lintr" TargetMode="External"/>
<Relationship Id="rId1677" Type="http://schemas.openxmlformats.org/officeDocument/2006/relationships/hyperlink" Target="https://CRAN.R-project.org/package=mada" TargetMode="External"/>
<Relationship Id="rId1330" Type="http://schemas.openxmlformats.org/officeDocument/2006/relationships/hyperlink" Target="https://CRAN.R-project.org/package=miceadds" TargetMode="External"/>
<Relationship Id="rId1315" Type="http://schemas.openxmlformats.org/officeDocument/2006/relationships/hyperlink" Target="https://CRAN.R-project.org/package=misty" TargetMode="External"/>
<Relationship Id="rId1507" Type="http://schemas.openxmlformats.org/officeDocument/2006/relationships/hyperlink" Target="https://CRAN.R-project.org/package=mmrm" TargetMode="External"/>
<Relationship Id="rId1505" Type="http://schemas.openxmlformats.org/officeDocument/2006/relationships/hyperlink" Target="https://CRAN.R-project.org/package=nlme" TargetMode="External"/>
<Relationship Id="rId1098" Type="http://schemas.openxmlformats.org/officeDocument/2006/relationships/hyperlink" Target="https://CRAN.R-project.org/package=officedown" TargetMode="External"/>
<Relationship Id="rId1406" Type="http://schemas.openxmlformats.org/officeDocument/2006/relationships/hyperlink" Target="https://CRAN.R-project.org/package=outliers" TargetMode="External"/>
<Relationship Id="rId1106" Type="http://schemas.openxmlformats.org/officeDocument/2006/relationships/hyperlink" Target="https://CRAN.R-project.org/package=projects" TargetMode="External"/>
<Relationship Id="rId1645" Type="http://schemas.openxmlformats.org/officeDocument/2006/relationships/hyperlink" Target="https://CRAN.R-project.org/package=psych" TargetMode="External"/>
<Relationship Id="rId1476" Type="http://schemas.openxmlformats.org/officeDocument/2006/relationships/hyperlink" Target="https://CRAN.R-project.org/package=pwr" TargetMode="External"/>
<Relationship Id="rId1297" Type="http://schemas.openxmlformats.org/officeDocument/2006/relationships/hyperlink" Target="https://CRAN.R-project.org/package=questionr" TargetMode="External"/>
<Relationship Id="rId1410" Type="http://schemas.openxmlformats.org/officeDocument/2006/relationships/hyperlink" Target="https://CRAN.R-project.org/package=radiant" TargetMode="External"/>
<Relationship Id="rId1148" Type="http://schemas.openxmlformats.org/officeDocument/2006/relationships/hyperlink" Target="https://CRAN.R-project.org/package=regtomean" TargetMode="External"/>
<Relationship Id="rId1669" Type="http://schemas.openxmlformats.org/officeDocument/2006/relationships/hyperlink" Target="https://CRAN.R-project.org/package=riskyr" TargetMode="External"/>
<Relationship Id="rId1096" Type="http://schemas.openxmlformats.org/officeDocument/2006/relationships/hyperlink" Target="https://CRAN.R-project.org/package=rmarkdown" TargetMode="External"/>
<Relationship Id="rId1643" Type="http://schemas.openxmlformats.org/officeDocument/2006/relationships/hyperlink" Target="https://CRAN.R-project.org/package=semTools" TargetMode="External"/>
<Relationship Id="rId1091" Type="http://schemas.openxmlformats.org/officeDocument/2006/relationships/hyperlink" Target="https://CRAN.R-project.org/package=styler" TargetMode="External"/>
<Relationship Id="rId1430" Type="http://schemas.openxmlformats.org/officeDocument/2006/relationships/hyperlink" Target="https://CRAN.R-project.org/package=table1" TargetMode="External"/>
<Relationship Id="rId1456"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10" Type="http://schemas.openxmlformats.org/officeDocument/2006/relationships/hyperlink" Target="https://cloud.r-project.org/web/packages/correctR/correctR.pdf" TargetMode="External"/>
<Relationship Id="rId635" Type="http://schemas.openxmlformats.org/officeDocument/2006/relationships/hyperlink" Target="https://cloud.r-project.org/web/packages/correlation/index.html" TargetMode="External"/>
<Relationship Id="rId894" Type="http://schemas.openxmlformats.org/officeDocument/2006/relationships/hyperlink" Target="https://cloud.r-project.org/web/packages/rcrossref/index.html" TargetMode="External"/>
<Relationship Id="rId895"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21" Type="http://schemas.openxmlformats.org/officeDocument/2006/relationships/hyperlink" Target="https://cran.r-project.org/web/packages/dagitty/index.html" TargetMode="External"/>
<Relationship Id="rId89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14" Type="http://schemas.openxmlformats.org/officeDocument/2006/relationships/hyperlink" Target="https://doi.org/10.1001/archpedi.157.4.321" TargetMode="External"/>
<Relationship Id="rId1755" Type="http://schemas.openxmlformats.org/officeDocument/2006/relationships/hyperlink" Target="https://doi.org/10.1001/jama.2017.18556" TargetMode="External"/>
<Relationship Id="rId1787" Type="http://schemas.openxmlformats.org/officeDocument/2006/relationships/hyperlink" Target="https://doi.org/10.1001/jama.2021.14075" TargetMode="External"/>
<Relationship Id="rId1698" Type="http://schemas.openxmlformats.org/officeDocument/2006/relationships/hyperlink" Target="https://doi.org/10.1002/(sici)1097-0258(19971030)16:20&lt;2349::aid-sim667&gt;3.0.co;2-e" TargetMode="External"/>
<Relationship Id="rId1299"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10" Type="http://schemas.openxmlformats.org/officeDocument/2006/relationships/hyperlink" Target="https://doi.org/10.1002/bimj.201500156" TargetMode="External"/>
<Relationship Id="rId1313" Type="http://schemas.openxmlformats.org/officeDocument/2006/relationships/hyperlink" Target="https://doi.org/10.1002/bimj.202000196" TargetMode="External"/>
<Relationship Id="rId1623" Type="http://schemas.openxmlformats.org/officeDocument/2006/relationships/hyperlink" Target="https://doi.org/10.1002/cjs.11719" TargetMode="External"/>
<Relationship Id="rId1739" Type="http://schemas.openxmlformats.org/officeDocument/2006/relationships/hyperlink" Target="https://doi.org/10.1002/cl2.1230" TargetMode="External"/>
<Relationship Id="rId1529"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220" Type="http://schemas.openxmlformats.org/officeDocument/2006/relationships/hyperlink" Target="https://doi.org/10.1002/jcpy.1208" TargetMode="External"/>
<Relationship Id="rId1627" Type="http://schemas.openxmlformats.org/officeDocument/2006/relationships/hyperlink" Target="https://doi.org/10.1002/joe.22229" TargetMode="External"/>
<Relationship Id="rId1675" Type="http://schemas.openxmlformats.org/officeDocument/2006/relationships/hyperlink" Target="https://doi.org/10.1002/jrsm.26" TargetMode="External"/>
<Relationship Id="rId1617" Type="http://schemas.openxmlformats.org/officeDocument/2006/relationships/hyperlink" Target="https://doi.org/10.1002/ped4.12166" TargetMode="External"/>
<Relationship Id="rId1277" Type="http://schemas.openxmlformats.org/officeDocument/2006/relationships/hyperlink" Target="https://doi.org/10.1002/pst.331" TargetMode="External"/>
<Relationship Id="rId1289" Type="http://schemas.openxmlformats.org/officeDocument/2006/relationships/hyperlink" Target="https://doi.org/10.1002/sim.2331" TargetMode="External"/>
<Relationship Id="rId1775" Type="http://schemas.openxmlformats.org/officeDocument/2006/relationships/hyperlink" Target="https://doi.org/10.1002/sim.6265" TargetMode="External"/>
<Relationship Id="rId1291" Type="http://schemas.openxmlformats.org/officeDocument/2006/relationships/hyperlink" Target="https://doi.org/10.1002/sim.6986" TargetMode="External"/>
<Relationship Id="rId1724" Type="http://schemas.openxmlformats.org/officeDocument/2006/relationships/hyperlink" Target="https://doi.org/10.1002/sim.9592" TargetMode="External"/>
<Relationship Id="rId1366" Type="http://schemas.openxmlformats.org/officeDocument/2006/relationships/hyperlink" Target="https://doi.org/10.1007/bf01025868" TargetMode="External"/>
<Relationship Id="rId1745" Type="http://schemas.openxmlformats.org/officeDocument/2006/relationships/hyperlink" Target="https://doi.org/10.1007/s00134-023-07163-z" TargetMode="External"/>
<Relationship Id="rId1682" Type="http://schemas.openxmlformats.org/officeDocument/2006/relationships/hyperlink" Target="https://doi.org/10.1007/s00180-021-01080-9" TargetMode="External"/>
<Relationship Id="rId1235" Type="http://schemas.openxmlformats.org/officeDocument/2006/relationships/hyperlink" Target="https://doi.org/10.1007/s00769-006-0191-z" TargetMode="External"/>
<Relationship Id="rId1659" Type="http://schemas.openxmlformats.org/officeDocument/2006/relationships/hyperlink" Target="https://doi.org/10.1007/s11136-021-02822-4" TargetMode="External"/>
<Relationship Id="rId1352" Type="http://schemas.openxmlformats.org/officeDocument/2006/relationships/hyperlink" Target="https://doi.org/10.1016/0377-2217(86)90209-2" TargetMode="External"/>
<Relationship Id="rId1579" Type="http://schemas.openxmlformats.org/officeDocument/2006/relationships/hyperlink" Target="https://doi.org/10.1016/0895-4356(96)00025-x" TargetMode="External"/>
<Relationship Id="rId1128" Type="http://schemas.openxmlformats.org/officeDocument/2006/relationships/hyperlink" Target="https://doi.org/10.1016/b978-0-12-820656-0.00016-2" TargetMode="External"/>
<Relationship Id="rId1261" Type="http://schemas.openxmlformats.org/officeDocument/2006/relationships/hyperlink" Target="https://doi.org/10.1016/j.acra.2015.08.024" TargetMode="External"/>
<Relationship Id="rId1202" Type="http://schemas.openxmlformats.org/officeDocument/2006/relationships/hyperlink" Target="https://doi.org/10.1016/j.actpsy.2014.02.001" TargetMode="External"/>
<Relationship Id="rId1629" Type="http://schemas.openxmlformats.org/officeDocument/2006/relationships/hyperlink" Target="https://doi.org/10.1016/j.aller.2013.03.008" TargetMode="External"/>
<Relationship Id="rId1301" Type="http://schemas.openxmlformats.org/officeDocument/2006/relationships/hyperlink" Target="https://doi.org/10.1016/j.csda.2006.12.030" TargetMode="External"/>
<Relationship Id="rId1771" Type="http://schemas.openxmlformats.org/officeDocument/2006/relationships/hyperlink" Target="https://doi.org/10.1016/j.ijnurstu.2014.09.006" TargetMode="External"/>
<Relationship Id="rId1543" Type="http://schemas.openxmlformats.org/officeDocument/2006/relationships/hyperlink" Target="https://doi.org/10.1016/j.injr.2014.04.002" TargetMode="External"/>
<Relationship Id="rId1625" Type="http://schemas.openxmlformats.org/officeDocument/2006/relationships/hyperlink" Target="https://doi.org/10.1016/j.jbusres.2021.04.070" TargetMode="External"/>
<Relationship Id="rId1714" Type="http://schemas.openxmlformats.org/officeDocument/2006/relationships/hyperlink" Target="https://doi.org/10.1016/j.jclinepi.2003.08.009" TargetMode="External"/>
<Relationship Id="rId1237" Type="http://schemas.openxmlformats.org/officeDocument/2006/relationships/hyperlink" Target="https://doi.org/10.1016/j.jclinepi.2005.09.005" TargetMode="External"/>
<Relationship Id="rId1663" Type="http://schemas.openxmlformats.org/officeDocument/2006/relationships/hyperlink" Target="https://doi.org/10.1016/j.jclinepi.2010.03.002" TargetMode="External"/>
<Relationship Id="rId1611" Type="http://schemas.openxmlformats.org/officeDocument/2006/relationships/hyperlink" Target="https://doi.org/10.1016/j.jclinepi.2017.02.016" TargetMode="External"/>
<Relationship Id="rId1440" Type="http://schemas.openxmlformats.org/officeDocument/2006/relationships/hyperlink" Target="https://doi.org/10.1016/j.jclinepi.2019.06.011" TargetMode="External"/>
<Relationship Id="rId1765" Type="http://schemas.openxmlformats.org/officeDocument/2006/relationships/hyperlink" Target="https://doi.org/10.1016/j.jclinepi.2021.01.008" TargetMode="External"/>
<Relationship Id="rId1621" Type="http://schemas.openxmlformats.org/officeDocument/2006/relationships/hyperlink" Target="https://doi.org/10.1016/j.jclinepi.2021.04.013" TargetMode="External"/>
<Relationship Id="rId1311" Type="http://schemas.openxmlformats.org/officeDocument/2006/relationships/hyperlink" Target="https://doi.org/10.1016/j.jclinepi.2022.08.016" TargetMode="External"/>
<Relationship Id="rId1741" Type="http://schemas.openxmlformats.org/officeDocument/2006/relationships/hyperlink" Target="https://doi.org/10.1016/j.jclinepi.2022.10.003" TargetMode="External"/>
<Relationship Id="rId1501" Type="http://schemas.openxmlformats.org/officeDocument/2006/relationships/hyperlink" Target="https://doi.org/10.1016/j.jclinepi.2023.09.005" TargetMode="External"/>
<Relationship Id="rId1400" Type="http://schemas.openxmlformats.org/officeDocument/2006/relationships/hyperlink" Target="https://doi.org/10.1016/j.jesp.2013.03.013" TargetMode="External"/>
<Relationship Id="rId1402" Type="http://schemas.openxmlformats.org/officeDocument/2006/relationships/hyperlink" Target="https://doi.org/10.1016/j.jesp.2017.09.011" TargetMode="External"/>
<Relationship Id="rId1533" Type="http://schemas.openxmlformats.org/officeDocument/2006/relationships/hyperlink" Target="https://doi.org/10.1016/j.jid.2017.08.007" TargetMode="External"/>
<Relationship Id="rId1102" Type="http://schemas.openxmlformats.org/officeDocument/2006/relationships/hyperlink" Target="https://doi.org/10.1016/j.jmsacl.2021.09.002" TargetMode="External"/>
<Relationship Id="rId1358" Type="http://schemas.openxmlformats.org/officeDocument/2006/relationships/hyperlink" Target="https://doi.org/10.1016/j.jtcvs.2015.09.085" TargetMode="External"/>
<Relationship Id="rId1228"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67" Type="http://schemas.openxmlformats.org/officeDocument/2006/relationships/hyperlink" Target="https://doi.org/10.1016/j.urology.2020.05.002" TargetMode="External"/>
<Relationship Id="rId1702" Type="http://schemas.openxmlformats.org/officeDocument/2006/relationships/hyperlink" Target="https://doi.org/10.1016/s0140-6736(00)02039-0" TargetMode="External"/>
<Relationship Id="rId1198" Type="http://schemas.openxmlformats.org/officeDocument/2006/relationships/hyperlink" Target="https://doi.org/10.1016/s0140-6736(09)62074-2" TargetMode="External"/>
<Relationship Id="rId1305" Type="http://schemas.openxmlformats.org/officeDocument/2006/relationships/hyperlink" Target="https://doi.org/10.1016/s0167-5877(00)00115-x" TargetMode="External"/>
<Relationship Id="rId1720" Type="http://schemas.openxmlformats.org/officeDocument/2006/relationships/hyperlink" Target="https://doi.org/10.1016/s0197-2456(97)00147-5" TargetMode="External"/>
<Relationship Id="rId1671" Type="http://schemas.openxmlformats.org/officeDocument/2006/relationships/hyperlink" Target="https://doi.org/10.1016/s0895-4356(03)00177-x" TargetMode="External"/>
<Relationship Id="rId1679" Type="http://schemas.openxmlformats.org/officeDocument/2006/relationships/hyperlink" Target="https://doi.org/10.1016/s2589-7500(22)00188-1" TargetMode="External"/>
<Relationship Id="rId1150" Type="http://schemas.openxmlformats.org/officeDocument/2006/relationships/hyperlink" Target="https://doi.org/10.1017/jdm.2023.23" TargetMode="External"/>
<Relationship Id="rId1412" Type="http://schemas.openxmlformats.org/officeDocument/2006/relationships/hyperlink" Target="https://doi.org/10.1017/s0007123412000130" TargetMode="External"/>
<Relationship Id="rId1483" Type="http://schemas.openxmlformats.org/officeDocument/2006/relationships/hyperlink" Target="https://doi.org/10.1037/0003-066x.60.2.170" TargetMode="External"/>
<Relationship Id="rId1511" Type="http://schemas.openxmlformats.org/officeDocument/2006/relationships/hyperlink" Target="https://doi.org/10.1037/0022-3514.51.6.1173" TargetMode="External"/>
<Relationship Id="rId1154" Type="http://schemas.openxmlformats.org/officeDocument/2006/relationships/hyperlink" Target="https://doi.org/10.1037/0033-2909.97.1.129" TargetMode="External"/>
<Relationship Id="rId1285" Type="http://schemas.openxmlformats.org/officeDocument/2006/relationships/hyperlink" Target="https://doi.org/10.1037/1082-989x.7.1.19" TargetMode="External"/>
<Relationship Id="rId1168" Type="http://schemas.openxmlformats.org/officeDocument/2006/relationships/hyperlink" Target="https://doi.org/10.1037/h0025105" TargetMode="External"/>
<Relationship Id="rId1170" Type="http://schemas.openxmlformats.org/officeDocument/2006/relationships/hyperlink" Target="https://doi.org/10.1037/h0028108" TargetMode="External"/>
<Relationship Id="rId1134" Type="http://schemas.openxmlformats.org/officeDocument/2006/relationships/hyperlink" Target="https://doi.org/10.1037/h0031322" TargetMode="External"/>
<Relationship Id="rId1307" Type="http://schemas.openxmlformats.org/officeDocument/2006/relationships/hyperlink" Target="https://doi.org/10.1037/h0031619" TargetMode="External"/>
<Relationship Id="rId1356" Type="http://schemas.openxmlformats.org/officeDocument/2006/relationships/hyperlink" Target="https://doi.org/10.1038/nature11556" TargetMode="External"/>
<Relationship Id="rId1388" Type="http://schemas.openxmlformats.org/officeDocument/2006/relationships/hyperlink" Target="https://doi.org/10.1038/nmeth.2659" TargetMode="External"/>
<Relationship Id="rId1523" Type="http://schemas.openxmlformats.org/officeDocument/2006/relationships/hyperlink" Target="https://doi.org/10.1038/nmeth.4120" TargetMode="External"/>
<Relationship Id="rId1075" Type="http://schemas.openxmlformats.org/officeDocument/2006/relationships/hyperlink" Target="https://doi.org/10.1038/nn.4550" TargetMode="External"/>
<Relationship Id="rId1188" Type="http://schemas.openxmlformats.org/officeDocument/2006/relationships/hyperlink" Target="https://doi.org/10.1038/s41562-016-0021" TargetMode="External"/>
<Relationship Id="rId1077" Type="http://schemas.openxmlformats.org/officeDocument/2006/relationships/hyperlink" Target="https://doi.org/10.1038/s41597-022-01143-6" TargetMode="External"/>
<Relationship Id="rId1615" Type="http://schemas.openxmlformats.org/officeDocument/2006/relationships/hyperlink" Target="https://doi.org/10.1053/j.semnuclmed.2018.11.005" TargetMode="External"/>
<Relationship Id="rId1218" Type="http://schemas.openxmlformats.org/officeDocument/2006/relationships/hyperlink" Target="https://doi.org/10.1073/pnas.1708274114" TargetMode="External"/>
<Relationship Id="rId1527" Type="http://schemas.openxmlformats.org/officeDocument/2006/relationships/hyperlink" Target="https://doi.org/10.1073/pnas.2203150119" TargetMode="External"/>
<Relationship Id="rId1557" Type="http://schemas.openxmlformats.org/officeDocument/2006/relationships/hyperlink" Target="https://doi.org/10.1080/00031305.1973.10478966" TargetMode="External"/>
<Relationship Id="rId1160" Type="http://schemas.openxmlformats.org/officeDocument/2006/relationships/hyperlink" Target="https://doi.org/10.1080/00031305.1983.10482729" TargetMode="External"/>
<Relationship Id="rId1696" Type="http://schemas.openxmlformats.org/officeDocument/2006/relationships/hyperlink" Target="https://doi.org/10.1080/00031305.1983.10483133" TargetMode="External"/>
<Relationship Id="rId1164" Type="http://schemas.openxmlformats.org/officeDocument/2006/relationships/hyperlink" Target="https://doi.org/10.1080/00031305.1992.10475881" TargetMode="External"/>
<Relationship Id="rId1176" Type="http://schemas.openxmlformats.org/officeDocument/2006/relationships/hyperlink" Target="https://doi.org/10.1080/00031305.2014.876829" TargetMode="External"/>
<Relationship Id="rId1521" Type="http://schemas.openxmlformats.org/officeDocument/2006/relationships/hyperlink" Target="https://doi.org/10.1080/00031305.2016.1154108" TargetMode="External"/>
<Relationship Id="rId1259" Type="http://schemas.openxmlformats.org/officeDocument/2006/relationships/hyperlink" Target="https://doi.org/10.1080/00031305.2017.1375989" TargetMode="External"/>
<Relationship Id="rId1140" Type="http://schemas.openxmlformats.org/officeDocument/2006/relationships/hyperlink" Target="https://doi.org/10.1080/0025570x.1990.11977475" TargetMode="External"/>
<Relationship Id="rId1362" Type="http://schemas.openxmlformats.org/officeDocument/2006/relationships/hyperlink" Target="https://doi.org/10.1080/01621459.1926.10502161" TargetMode="External"/>
<Relationship Id="rId1573" Type="http://schemas.openxmlformats.org/officeDocument/2006/relationships/hyperlink" Target="https://doi.org/10.1080/01621459.1957.10501412" TargetMode="External"/>
<Relationship Id="rId1174" Type="http://schemas.openxmlformats.org/officeDocument/2006/relationships/hyperlink" Target="https://doi.org/10.1080/01621459.1972.10482387" TargetMode="External"/>
<Relationship Id="rId1317" Type="http://schemas.openxmlformats.org/officeDocument/2006/relationships/hyperlink" Target="https://doi.org/10.1080/01621459.1988.10478722" TargetMode="External"/>
<Relationship Id="rId1231" Type="http://schemas.openxmlformats.org/officeDocument/2006/relationships/hyperlink" Target="https://doi.org/10.1080/03014467800002891" TargetMode="External"/>
<Relationship Id="rId1293" Type="http://schemas.openxmlformats.org/officeDocument/2006/relationships/hyperlink" Target="https://doi.org/10.1080/03610926.2016.1248783" TargetMode="External"/>
<Relationship Id="rId1328" Type="http://schemas.openxmlformats.org/officeDocument/2006/relationships/hyperlink" Target="https://doi.org/10.1080/07350015.1988.10509663" TargetMode="External"/>
<Relationship Id="rId1190" Type="http://schemas.openxmlformats.org/officeDocument/2006/relationships/hyperlink" Target="https://doi.org/10.1080/08989621.2016.1257387" TargetMode="External"/>
<Relationship Id="rId1303" Type="http://schemas.openxmlformats.org/officeDocument/2006/relationships/hyperlink" Target="https://doi.org/10.1080/14786440009463897" TargetMode="External"/>
<Relationship Id="rId1392" Type="http://schemas.openxmlformats.org/officeDocument/2006/relationships/hyperlink" Target="https://doi.org/10.1083/jcb.200611141" TargetMode="External"/>
<Relationship Id="rId1182" Type="http://schemas.openxmlformats.org/officeDocument/2006/relationships/hyperlink" Target="https://doi.org/10.1086/229693" TargetMode="External"/>
<Relationship Id="rId1649" Type="http://schemas.openxmlformats.org/officeDocument/2006/relationships/hyperlink" Target="https://doi.org/10.1086/266577" TargetMode="External"/>
<Relationship Id="rId1631" Type="http://schemas.openxmlformats.org/officeDocument/2006/relationships/hyperlink" Target="https://doi.org/10.1093/aje/kwi014" TargetMode="External"/>
<Relationship Id="rId1434" Type="http://schemas.openxmlformats.org/officeDocument/2006/relationships/hyperlink" Target="https://doi.org/10.1093/aje/kws412" TargetMode="External"/>
<Relationship Id="rId1517" Type="http://schemas.openxmlformats.org/officeDocument/2006/relationships/hyperlink" Target="https://doi.org/10.1093/biomet/1.2.164" TargetMode="External"/>
<Relationship Id="rId1166" Type="http://schemas.openxmlformats.org/officeDocument/2006/relationships/hyperlink" Target="https://doi.org/10.1093/biomet/44.1-2.187" TargetMode="External"/>
<Relationship Id="rId1364" Type="http://schemas.openxmlformats.org/officeDocument/2006/relationships/hyperlink" Target="https://doi.org/10.1093/biomet/66.3.605" TargetMode="External"/>
<Relationship Id="rId1583" Type="http://schemas.openxmlformats.org/officeDocument/2006/relationships/hyperlink" Target="https://doi.org/10.1093/ije/7.4.373" TargetMode="External"/>
<Relationship Id="rId1144" Type="http://schemas.openxmlformats.org/officeDocument/2006/relationships/hyperlink" Target="https://doi.org/10.1093/ije/dyh299" TargetMode="External"/>
<Relationship Id="rId1599" Type="http://schemas.openxmlformats.org/officeDocument/2006/relationships/hyperlink" Target="https://doi.org/10.1093/ije/dyw341" TargetMode="External"/>
<Relationship Id="rId1489" Type="http://schemas.openxmlformats.org/officeDocument/2006/relationships/hyperlink" Target="https://doi.org/10.1093/jisesa/iew092" TargetMode="External"/>
<Relationship Id="rId1194" Type="http://schemas.openxmlformats.org/officeDocument/2006/relationships/hyperlink" Target="https://doi.org/10.1093/oso/9780197536537.003.0004" TargetMode="External"/>
<Relationship Id="rId1513" Type="http://schemas.openxmlformats.org/officeDocument/2006/relationships/hyperlink" Target="https://doi.org/10.1093/oxfordjournals.aje.a114229" TargetMode="External"/>
<Relationship Id="rId1515" Type="http://schemas.openxmlformats.org/officeDocument/2006/relationships/hyperlink" Target="https://doi.org/10.1097/00001648-199109000-00015" TargetMode="External"/>
<Relationship Id="rId1769" Type="http://schemas.openxmlformats.org/officeDocument/2006/relationships/hyperlink" Target="https://doi.org/10.1097/ju.0000000000000001" TargetMode="External"/>
<Relationship Id="rId1753" Type="http://schemas.openxmlformats.org/officeDocument/2006/relationships/hyperlink" Target="https://doi.org/10.1097/sih.0000000000000150" TargetMode="External"/>
<Relationship Id="rId1136" Type="http://schemas.openxmlformats.org/officeDocument/2006/relationships/hyperlink" Target="https://doi.org/10.1098/rsos.211028" TargetMode="External"/>
<Relationship Id="rId1206" Type="http://schemas.openxmlformats.org/officeDocument/2006/relationships/hyperlink" Target="https://doi.org/10.1098/rsos.220346" TargetMode="External"/>
<Relationship Id="rId1196" Type="http://schemas.openxmlformats.org/officeDocument/2006/relationships/hyperlink" Target="https://doi.org/10.1098/rsos.230677" TargetMode="External"/>
<Relationship Id="rId1653" Type="http://schemas.openxmlformats.org/officeDocument/2006/relationships/hyperlink" Target="https://doi.org/10.1098/rsta.1900.0022" TargetMode="External"/>
<Relationship Id="rId1370" Type="http://schemas.openxmlformats.org/officeDocument/2006/relationships/hyperlink" Target="https://doi.org/10.1109/TVCG.2023.3327195" TargetMode="External"/>
<Relationship Id="rId1495" Type="http://schemas.openxmlformats.org/officeDocument/2006/relationships/hyperlink" Target="https://doi.org/10.1111/bmsp.12132" TargetMode="External"/>
<Relationship Id="rId1779" Type="http://schemas.openxmlformats.org/officeDocument/2006/relationships/hyperlink" Target="https://doi.org/10.1111/j.1464-5491.2004.01443.x" TargetMode="External"/>
<Relationship Id="rId1605" Type="http://schemas.openxmlformats.org/officeDocument/2006/relationships/hyperlink" Target="https://doi.org/10.1111/j.1471-1842.2009.00848.x" TargetMode="External"/>
<Relationship Id="rId1146" Type="http://schemas.openxmlformats.org/officeDocument/2006/relationships/hyperlink" Target="https://doi.org/10.1111/j.1740-9713.2011.00509.x" TargetMode="External"/>
<Relationship Id="rId1398" Type="http://schemas.openxmlformats.org/officeDocument/2006/relationships/hyperlink" Target="https://doi.org/10.1111/j.2041-210x.2009.00001.x" TargetMode="External"/>
<Relationship Id="rId1172" Type="http://schemas.openxmlformats.org/officeDocument/2006/relationships/hyperlink" Target="https://doi.org/10.1111/j.2517-6161.1951.tb00088.x" TargetMode="External"/>
<Relationship Id="rId1281" Type="http://schemas.openxmlformats.org/officeDocument/2006/relationships/hyperlink" Target="https://doi.org/10.1111/j.2517-6161.1964.tb00553.x" TargetMode="External"/>
<Relationship Id="rId1661" Type="http://schemas.openxmlformats.org/officeDocument/2006/relationships/hyperlink" Target="https://doi.org/10.1111/jan.12402" TargetMode="External"/>
<Relationship Id="rId1783" Type="http://schemas.openxmlformats.org/officeDocument/2006/relationships/hyperlink" Target="https://doi.org/10.1111/jcpt.13102" TargetMode="External"/>
<Relationship Id="rId1442" Type="http://schemas.openxmlformats.org/officeDocument/2006/relationships/hyperlink" Target="https://doi.org/10.1111/ppe.12474" TargetMode="External"/>
<Relationship Id="rId1553" Type="http://schemas.openxmlformats.org/officeDocument/2006/relationships/hyperlink" Target="https://doi.org/10.1111/test.12307" TargetMode="External"/>
<Relationship Id="rId1525" Type="http://schemas.openxmlformats.org/officeDocument/2006/relationships/hyperlink" Target="https://doi.org/10.1111/tri.12895" TargetMode="External"/>
<Relationship Id="rId1485" Type="http://schemas.openxmlformats.org/officeDocument/2006/relationships/hyperlink" Target="https://doi.org/10.1126/science.aaf5406" TargetMode="External"/>
<Relationship Id="rId1575" Type="http://schemas.openxmlformats.org/officeDocument/2006/relationships/hyperlink" Target="https://doi.org/10.1136/adc.73.3.270" TargetMode="External"/>
<Relationship Id="rId1418" Type="http://schemas.openxmlformats.org/officeDocument/2006/relationships/hyperlink" Target="https://doi.org/10.1136/archdischild-2014-307149" TargetMode="External"/>
<Relationship Id="rId1781" Type="http://schemas.openxmlformats.org/officeDocument/2006/relationships/hyperlink" Target="https://doi.org/10.1136/bjsports-2020-103652" TargetMode="External"/>
<Relationship Id="rId1118" Type="http://schemas.openxmlformats.org/officeDocument/2006/relationships/hyperlink" Target="https://doi.org/10.1136/bmj.300.6719.230" TargetMode="External"/>
<Relationship Id="rId1382" Type="http://schemas.openxmlformats.org/officeDocument/2006/relationships/hyperlink" Target="https://doi.org/10.1136/bmj.309.6960.996" TargetMode="External"/>
<Relationship Id="rId1603" Type="http://schemas.openxmlformats.org/officeDocument/2006/relationships/hyperlink" Target="https://doi.org/10.1136/bmj.309.6962.1128" TargetMode="External"/>
<Relationship Id="rId1212" Type="http://schemas.openxmlformats.org/officeDocument/2006/relationships/hyperlink" Target="https://doi.org/10.1136/bmj.310.6985.985" TargetMode="External"/>
<Relationship Id="rId1491" Type="http://schemas.openxmlformats.org/officeDocument/2006/relationships/hyperlink" Target="https://doi.org/10.1136/bmj.311.7003.485" TargetMode="External"/>
<Relationship Id="rId1275" Type="http://schemas.openxmlformats.org/officeDocument/2006/relationships/hyperlink" Target="https://doi.org/10.1136/bmj.312.7033.770" TargetMode="External"/>
<Relationship Id="rId1503" Type="http://schemas.openxmlformats.org/officeDocument/2006/relationships/hyperlink" Target="https://doi.org/10.1136/bmj.313.7055.486" TargetMode="External"/>
<Relationship Id="rId1716" Type="http://schemas.openxmlformats.org/officeDocument/2006/relationships/hyperlink" Target="https://doi.org/10.1136/bmj.313.7060.808" TargetMode="External"/>
<Relationship Id="rId1116" Type="http://schemas.openxmlformats.org/officeDocument/2006/relationships/hyperlink" Target="https://doi.org/10.1136/bmj.314.7098.1874" TargetMode="External"/>
<Relationship Id="rId1376" Type="http://schemas.openxmlformats.org/officeDocument/2006/relationships/hyperlink" Target="https://doi.org/10.1136/bmj.315.7104.364" TargetMode="External"/>
<Relationship Id="rId1487" Type="http://schemas.openxmlformats.org/officeDocument/2006/relationships/hyperlink" Target="https://doi.org/10.1136/bmj.315.7105.422" TargetMode="External"/>
<Relationship Id="rId1667" Type="http://schemas.openxmlformats.org/officeDocument/2006/relationships/hyperlink" Target="https://doi.org/10.1136/bmj.315.7107.540" TargetMode="External"/>
<Relationship Id="rId1265" Type="http://schemas.openxmlformats.org/officeDocument/2006/relationships/hyperlink" Target="https://doi.org/10.1136/bmj.318.7199.1667" TargetMode="External"/>
<Relationship Id="rId1708" Type="http://schemas.openxmlformats.org/officeDocument/2006/relationships/hyperlink" Target="https://doi.org/10.1136/bmj.319.7203.185" TargetMode="External"/>
<Relationship Id="rId1692" Type="http://schemas.openxmlformats.org/officeDocument/2006/relationships/hyperlink" Target="https://doi.org/10.1136/bmj.323.7321.1123" TargetMode="External"/>
<Relationship Id="rId1718" Type="http://schemas.openxmlformats.org/officeDocument/2006/relationships/hyperlink" Target="https://doi.org/10.1136/bmj.326.7382.219" TargetMode="External"/>
<Relationship Id="rId1287" Type="http://schemas.openxmlformats.org/officeDocument/2006/relationships/hyperlink" Target="https://doi.org/10.1136/bmj.332.7549.1080" TargetMode="External"/>
<Relationship Id="rId1309" Type="http://schemas.openxmlformats.org/officeDocument/2006/relationships/hyperlink" Target="https://doi.org/10.1136/bmj.38977.682025.2c" TargetMode="External"/>
<Relationship Id="rId1777" Type="http://schemas.openxmlformats.org/officeDocument/2006/relationships/hyperlink" Target="https://doi.org/10.1136/bmj.a2201" TargetMode="External"/>
<Relationship Id="rId1688" Type="http://schemas.openxmlformats.org/officeDocument/2006/relationships/hyperlink" Target="https://doi.org/10.1136/bmj.d561" TargetMode="External"/>
<Relationship Id="rId1416" Type="http://schemas.openxmlformats.org/officeDocument/2006/relationships/hyperlink" Target="https://doi.org/10.1136/bmj.h1845" TargetMode="External"/>
<Relationship Id="rId1124" Type="http://schemas.openxmlformats.org/officeDocument/2006/relationships/hyperlink" Target="https://doi.org/10.1136/bmj.h2622" TargetMode="External"/>
<Relationship Id="rId1684" Type="http://schemas.openxmlformats.org/officeDocument/2006/relationships/hyperlink" Target="https://doi.org/10.1136/bmj.h5527" TargetMode="External"/>
<Relationship Id="rId1108" Type="http://schemas.openxmlformats.org/officeDocument/2006/relationships/hyperlink" Target="https://doi.org/10.1136/bmj.p2402" TargetMode="External"/>
<Relationship Id="rId1633" Type="http://schemas.openxmlformats.org/officeDocument/2006/relationships/hyperlink" Target="https://doi.org/10.1136/bmjebm-2023-112358" TargetMode="External"/>
<Relationship Id="rId1320" Type="http://schemas.openxmlformats.org/officeDocument/2006/relationships/hyperlink" Target="https://doi.org/10.1136/bmjopen-2015-008431" TargetMode="External"/>
<Relationship Id="rId1531" Type="http://schemas.openxmlformats.org/officeDocument/2006/relationships/hyperlink" Target="https://doi.org/10.1136/jim-2022-002479" TargetMode="External"/>
<Relationship Id="rId1647" Type="http://schemas.openxmlformats.org/officeDocument/2006/relationships/hyperlink" Target="https://doi.org/10.1146/annurev-polisci-041719-102556" TargetMode="External"/>
<Relationship Id="rId1380" Type="http://schemas.openxmlformats.org/officeDocument/2006/relationships/hyperlink" Target="https://doi.org/10.1152/advan.90123.2008" TargetMode="External"/>
<Relationship Id="rId1462" Type="http://schemas.openxmlformats.org/officeDocument/2006/relationships/hyperlink" Target="https://doi.org/10.1152/advan.90218.2008" TargetMode="External"/>
<Relationship Id="rId1686" Type="http://schemas.openxmlformats.org/officeDocument/2006/relationships/hyperlink" Target="https://doi.org/10.1159/000080576" TargetMode="External"/>
<Relationship Id="rId1452" Type="http://schemas.openxmlformats.org/officeDocument/2006/relationships/hyperlink" Target="https://doi.org/10.1161/circulationaha.118.037777" TargetMode="External"/>
<Relationship Id="rId1763" Type="http://schemas.openxmlformats.org/officeDocument/2006/relationships/hyperlink" Target="https://doi.org/10.1161/circulationaha.121.055393" TargetMode="External"/>
<Relationship Id="rId1535" Type="http://schemas.openxmlformats.org/officeDocument/2006/relationships/hyperlink" Target="https://doi.org/10.11613/bm.2010.004" TargetMode="External"/>
<Relationship Id="rId1547" Type="http://schemas.openxmlformats.org/officeDocument/2006/relationships/hyperlink" Target="https://doi.org/10.11613/bm.2013.018" TargetMode="External"/>
<Relationship Id="rId1651" Type="http://schemas.openxmlformats.org/officeDocument/2006/relationships/hyperlink" Target="https://doi.org/10.1177/001316446002000104" TargetMode="External"/>
<Relationship Id="rId1700" Type="http://schemas.openxmlformats.org/officeDocument/2006/relationships/hyperlink" Target="https://doi.org/10.1177/009286150804200402" TargetMode="External"/>
<Relationship Id="rId1555" Type="http://schemas.openxmlformats.org/officeDocument/2006/relationships/hyperlink" Target="https://doi.org/10.1177/0146621618795933" TargetMode="External"/>
<Relationship Id="rId1354" Type="http://schemas.openxmlformats.org/officeDocument/2006/relationships/hyperlink" Target="https://doi.org/10.1177/019394598600800409" TargetMode="External"/>
<Relationship Id="rId1192" Type="http://schemas.openxmlformats.org/officeDocument/2006/relationships/hyperlink" Target="https://doi.org/10.1177/0956797611430953" TargetMode="External"/>
<Relationship Id="rId1322" Type="http://schemas.openxmlformats.org/officeDocument/2006/relationships/hyperlink" Target="https://doi.org/10.1177/09622802231198795" TargetMode="External"/>
<Relationship Id="rId1239" Type="http://schemas.openxmlformats.org/officeDocument/2006/relationships/hyperlink" Target="https://doi.org/10.1177/10497323211015960" TargetMode="External"/>
<Relationship Id="rId1224" Type="http://schemas.openxmlformats.org/officeDocument/2006/relationships/hyperlink" Target="https://doi.org/10.1177/1094428108318065" TargetMode="External"/>
<Relationship Id="rId1112" Type="http://schemas.openxmlformats.org/officeDocument/2006/relationships/hyperlink" Target="https://doi.org/10.1177/17407745221123244" TargetMode="External"/>
<Relationship Id="rId1493" Type="http://schemas.openxmlformats.org/officeDocument/2006/relationships/hyperlink" Target="https://doi.org/10.1177/1745691614551642" TargetMode="External"/>
<Relationship Id="rId1247"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470" Type="http://schemas.openxmlformats.org/officeDocument/2006/relationships/hyperlink" Target="https://doi.org/10.1177/2515245918770963" TargetMode="External"/>
<Relationship Id="rId1479" Type="http://schemas.openxmlformats.org/officeDocument/2006/relationships/hyperlink" Target="https://doi.org/10.1177/2515245920951503" TargetMode="External"/>
<Relationship Id="rId1551" Type="http://schemas.openxmlformats.org/officeDocument/2006/relationships/hyperlink" Target="https://doi.org/10.1177/8756479308317006" TargetMode="External"/>
<Relationship Id="rId1712" Type="http://schemas.openxmlformats.org/officeDocument/2006/relationships/hyperlink" Target="https://doi.org/10.1186/1471-2288-1-6" TargetMode="External"/>
<Relationship Id="rId1295" Type="http://schemas.openxmlformats.org/officeDocument/2006/relationships/hyperlink" Target="https://doi.org/10.1186/1471-2288-12-21" TargetMode="External"/>
<Relationship Id="rId1374" Type="http://schemas.openxmlformats.org/officeDocument/2006/relationships/hyperlink" Target="https://doi.org/10.1186/1471-2288-12-81" TargetMode="External"/>
<Relationship Id="rId1743" Type="http://schemas.openxmlformats.org/officeDocument/2006/relationships/hyperlink" Target="https://doi.org/10.1186/1471-2288-8-79" TargetMode="External"/>
<Relationship Id="rId1665" Type="http://schemas.openxmlformats.org/officeDocument/2006/relationships/hyperlink" Target="https://doi.org/10.1186/1472-6920-4-13" TargetMode="External"/>
<Relationship Id="rId1722" Type="http://schemas.openxmlformats.org/officeDocument/2006/relationships/hyperlink" Target="https://doi.org/10.1186/1745-6215-15-139" TargetMode="External"/>
<Relationship Id="rId1737" Type="http://schemas.openxmlformats.org/officeDocument/2006/relationships/hyperlink" Target="https://doi.org/10.1186/2046-4053-4-1" TargetMode="External"/>
<Relationship Id="rId1706" Type="http://schemas.openxmlformats.org/officeDocument/2006/relationships/hyperlink" Target="https://doi.org/10.1186/s12874-019-0750-8" TargetMode="External"/>
<Relationship Id="rId1690" Type="http://schemas.openxmlformats.org/officeDocument/2006/relationships/hyperlink" Target="https://doi.org/10.1186/s12874-022-01786-4" TargetMode="External"/>
<Relationship Id="rId1619" Type="http://schemas.openxmlformats.org/officeDocument/2006/relationships/hyperlink" Target="https://doi.org/10.1186/s12967-020-02540-4" TargetMode="External"/>
<Relationship Id="rId1761" Type="http://schemas.openxmlformats.org/officeDocument/2006/relationships/hyperlink" Target="https://doi.org/10.1186/s13063-022-06515-2" TargetMode="External"/>
<Relationship Id="rId1420" Type="http://schemas.openxmlformats.org/officeDocument/2006/relationships/hyperlink" Target="https://doi.org/10.1186/s13690-017-0180-1" TargetMode="External"/>
<Relationship Id="rId1200" Type="http://schemas.openxmlformats.org/officeDocument/2006/relationships/hyperlink" Target="https://doi.org/10.1207/s15327957pspr0203_4" TargetMode="External"/>
<Relationship Id="rId1243" Type="http://schemas.openxmlformats.org/officeDocument/2006/relationships/hyperlink" Target="https://doi.org/10.1213/ane.0000000000002370" TargetMode="External"/>
<Relationship Id="rId1152" Type="http://schemas.openxmlformats.org/officeDocument/2006/relationships/hyperlink" Target="https://doi.org/10.1214/18-aoas1161sf" TargetMode="External"/>
<Relationship Id="rId1424" Type="http://schemas.openxmlformats.org/officeDocument/2006/relationships/hyperlink" Target="https://doi.org/10.12688/f1000research.123002.2" TargetMode="External"/>
<Relationship Id="rId1773" Type="http://schemas.openxmlformats.org/officeDocument/2006/relationships/hyperlink" Target="https://doi.org/10.1371/journal.pbio.1002128" TargetMode="External"/>
<Relationship Id="rId1214" Type="http://schemas.openxmlformats.org/officeDocument/2006/relationships/hyperlink" Target="https://doi.org/10.1371/journal.pbio.2002173" TargetMode="External"/>
<Relationship Id="rId1208" Type="http://schemas.openxmlformats.org/officeDocument/2006/relationships/hyperlink" Target="https://doi.org/10.1371/journal.pbio.3000127" TargetMode="External"/>
<Relationship Id="rId1245" Type="http://schemas.openxmlformats.org/officeDocument/2006/relationships/hyperlink" Target="https://doi.org/10.1371/journal.pcbi.1009819" TargetMode="External"/>
<Relationship Id="rId1104" Type="http://schemas.openxmlformats.org/officeDocument/2006/relationships/hyperlink" Target="https://doi.org/10.1371/journal.pmed.1001747" TargetMode="External"/>
<Relationship Id="rId1747" Type="http://schemas.openxmlformats.org/officeDocument/2006/relationships/hyperlink" Target="https://doi.org/10.1371/journal.pmed.1003583" TargetMode="External"/>
<Relationship Id="rId1545" Type="http://schemas.openxmlformats.org/officeDocument/2006/relationships/hyperlink" Target="https://doi.org/10.1371/journal.pone.0121945" TargetMode="External"/>
<Relationship Id="rId1759" Type="http://schemas.openxmlformats.org/officeDocument/2006/relationships/hyperlink" Target="https://doi.org/10.1371/journal.pone.0262918" TargetMode="External"/>
<Relationship Id="rId1466" Type="http://schemas.openxmlformats.org/officeDocument/2006/relationships/hyperlink" Target="https://doi.org/10.1515/spp-2015-0001" TargetMode="External"/>
<Relationship Id="rId1178" Type="http://schemas.openxmlformats.org/officeDocument/2006/relationships/hyperlink" Target="https://doi.org/10.1525/9780520313880-018" TargetMode="External"/>
<Relationship Id="rId1613" Type="http://schemas.openxmlformats.org/officeDocument/2006/relationships/hyperlink" Target="https://doi.org/10.1590/1980-265x-tce-2017-0311" TargetMode="External"/>
<Relationship Id="rId1122" Type="http://schemas.openxmlformats.org/officeDocument/2006/relationships/hyperlink" Target="https://doi.org/10.1590/abd1806-4841.20165254" TargetMode="External"/>
<Relationship Id="rId1184" Type="http://schemas.openxmlformats.org/officeDocument/2006/relationships/hyperlink" Target="https://doi.org/10.1590/s1413-78522006000100012" TargetMode="External"/>
<Relationship Id="rId1186" Type="http://schemas.openxmlformats.org/officeDocument/2006/relationships/hyperlink" Target="https://doi.org/10.1590/s1413-78522006000200012" TargetMode="External"/>
<Relationship Id="rId1436" Type="http://schemas.openxmlformats.org/officeDocument/2006/relationships/hyperlink" Target="https://doi.org/10.18203/2349-3259.ijct20201720" TargetMode="External"/>
<Relationship Id="rId1673" Type="http://schemas.openxmlformats.org/officeDocument/2006/relationships/hyperlink" Target="https://doi.org/10.18637/jss.v028.i05" TargetMode="External"/>
<Relationship Id="rId1324" Type="http://schemas.openxmlformats.org/officeDocument/2006/relationships/hyperlink" Target="https://doi.org/10.18637/jss.v045.i03" TargetMode="External"/>
<Relationship Id="rId1641" Type="http://schemas.openxmlformats.org/officeDocument/2006/relationships/hyperlink" Target="https://doi.org/10.18637/jss.v048.i02" TargetMode="External"/>
<Relationship Id="rId1595" Type="http://schemas.openxmlformats.org/officeDocument/2006/relationships/hyperlink" Target="https://doi.org/10.18637/jss.v069.c02" TargetMode="External"/>
<Relationship Id="rId1340"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44" Type="http://schemas.openxmlformats.org/officeDocument/2006/relationships/hyperlink" Target="https://doi.org/10.18637/jss.v090.i06" TargetMode="External"/>
<Relationship Id="rId1569" Type="http://schemas.openxmlformats.org/officeDocument/2006/relationships/hyperlink" Target="https://doi.org/10.18637/jss.v103.i01" TargetMode="External"/>
<Relationship Id="rId1255" Type="http://schemas.openxmlformats.org/officeDocument/2006/relationships/hyperlink" Target="https://doi.org/10.18637/jss.v105.i07" TargetMode="External"/>
<Relationship Id="rId1571" Type="http://schemas.openxmlformats.org/officeDocument/2006/relationships/hyperlink" Target="https://doi.org/10.2105/ajph.2012.300897" TargetMode="External"/>
<Relationship Id="rId1585" Type="http://schemas.openxmlformats.org/officeDocument/2006/relationships/hyperlink" Target="https://doi.org/10.2105/ajph.79.3.340" TargetMode="External"/>
<Relationship Id="rId1438" Type="http://schemas.openxmlformats.org/officeDocument/2006/relationships/hyperlink" Target="https://doi.org/10.2106/jbjs.21.01166" TargetMode="External"/>
<Relationship Id="rId1597" Type="http://schemas.openxmlformats.org/officeDocument/2006/relationships/hyperlink" Target="https://doi.org/10.21105/joss.00772" TargetMode="External"/>
<Relationship Id="rId1749" Type="http://schemas.openxmlformats.org/officeDocument/2006/relationships/hyperlink" Target="https://doi.org/10.21105/joss.02763" TargetMode="External"/>
<Relationship Id="rId1499" Type="http://schemas.openxmlformats.org/officeDocument/2006/relationships/hyperlink" Target="https://doi.org/10.21105/joss.02815" TargetMode="External"/>
<Relationship Id="rId1589" Type="http://schemas.openxmlformats.org/officeDocument/2006/relationships/hyperlink" Target="https://doi.org/10.21105/joss.03139" TargetMode="External"/>
<Relationship Id="rId1428"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8" Type="http://schemas.openxmlformats.org/officeDocument/2006/relationships/hyperlink" Target="https://doi.org/10.2147/clep.s142940" TargetMode="External"/>
<Relationship Id="rId1704" Type="http://schemas.openxmlformats.org/officeDocument/2006/relationships/hyperlink" Target="https://doi.org/10.2147/clep.s161508" TargetMode="External"/>
<Relationship Id="rId1241"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26" Type="http://schemas.openxmlformats.org/officeDocument/2006/relationships/hyperlink" Target="https://doi.org/10.2307/1391390" TargetMode="External"/>
<Relationship Id="rId1158" Type="http://schemas.openxmlformats.org/officeDocument/2006/relationships/hyperlink" Target="https://doi.org/10.2307/1884324" TargetMode="External"/>
<Relationship Id="rId1138" Type="http://schemas.openxmlformats.org/officeDocument/2006/relationships/hyperlink" Target="https://doi.org/10.2307/2322249" TargetMode="External"/>
<Relationship Id="rId1210" Type="http://schemas.openxmlformats.org/officeDocument/2006/relationships/hyperlink" Target="https://doi.org/10.2307/2343787" TargetMode="External"/>
<Relationship Id="rId1394" Type="http://schemas.openxmlformats.org/officeDocument/2006/relationships/hyperlink" Target="https://doi.org/10.2307/2348636" TargetMode="External"/>
<Relationship Id="rId1162" Type="http://schemas.openxmlformats.org/officeDocument/2006/relationships/hyperlink" Target="https://doi.org/10.2307/2685389" TargetMode="External"/>
<Relationship Id="rId1142" Type="http://schemas.openxmlformats.org/officeDocument/2006/relationships/hyperlink" Target="https://doi.org/10.2307/2841583" TargetMode="External"/>
<Relationship Id="rId1233" Type="http://schemas.openxmlformats.org/officeDocument/2006/relationships/hyperlink" Target="https://doi.org/10.2307/2987937" TargetMode="External"/>
<Relationship Id="rId1156" Type="http://schemas.openxmlformats.org/officeDocument/2006/relationships/hyperlink" Target="https://doi.org/10.2307/3002000" TargetMode="External"/>
<Relationship Id="rId1655" Type="http://schemas.openxmlformats.org/officeDocument/2006/relationships/hyperlink" Target="https://doi.org/10.2307/3315487" TargetMode="External"/>
<Relationship Id="rId1180" Type="http://schemas.openxmlformats.org/officeDocument/2006/relationships/hyperlink" Target="https://doi.org/10.2307/3619568" TargetMode="External"/>
<Relationship Id="rId1519" Type="http://schemas.openxmlformats.org/officeDocument/2006/relationships/hyperlink" Target="https://doi.org/10.23637/ROTHAMSTED.8V61Q" TargetMode="External"/>
<Relationship Id="rId1481" Type="http://schemas.openxmlformats.org/officeDocument/2006/relationships/hyperlink" Target="https://doi.org/10.31234/osf.io/5ptd7" TargetMode="External"/>
<Relationship Id="rId1567" Type="http://schemas.openxmlformats.org/officeDocument/2006/relationships/hyperlink" Target="https://doi.org/10.32614/CRAN.package.GGally" TargetMode="External"/>
<Relationship Id="rId1730" Type="http://schemas.openxmlformats.org/officeDocument/2006/relationships/hyperlink" Target="https://doi.org/10.32614/CRAN.package.easyPubMed" TargetMode="External"/>
<Relationship Id="rId1732" Type="http://schemas.openxmlformats.org/officeDocument/2006/relationships/hyperlink" Target="https://doi.org/10.32614/CRAN.package.rcrossref" TargetMode="External"/>
<Relationship Id="rId1734" Type="http://schemas.openxmlformats.org/officeDocument/2006/relationships/hyperlink" Target="https://doi.org/10.32614/CRAN.package.roadoi" TargetMode="External"/>
<Relationship Id="rId1084" Type="http://schemas.openxmlformats.org/officeDocument/2006/relationships/hyperlink" Target="https://doi.org/10.32614/CRAN.package.roxygen2" TargetMode="External"/>
<Relationship Id="rId1372" Type="http://schemas.openxmlformats.org/officeDocument/2006/relationships/hyperlink" Target="https://doi.org/10.32614/RJ-2016-060" TargetMode="External"/>
<Relationship Id="rId1249" Type="http://schemas.openxmlformats.org/officeDocument/2006/relationships/hyperlink" Target="https://doi.org/10.32614/RJ-2016-061" TargetMode="External"/>
<Relationship Id="rId1432" Type="http://schemas.openxmlformats.org/officeDocument/2006/relationships/hyperlink" Target="https://doi.org/10.32614/RJ-2021-053" TargetMode="External"/>
<Relationship Id="rId1637"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6" Type="http://schemas.openxmlformats.org/officeDocument/2006/relationships/hyperlink" Target="https://doi.org/10.37349/ec.2024.00024" TargetMode="External"/>
<Relationship Id="rId1458" Type="http://schemas.openxmlformats.org/officeDocument/2006/relationships/hyperlink" Target="https://doi.org/10.3758/s13428-019-01246-w" TargetMode="External"/>
<Relationship Id="rId1474" Type="http://schemas.openxmlformats.org/officeDocument/2006/relationships/hyperlink" Target="https://doi.org/10.3899/jrheum.211115" TargetMode="External"/>
<Relationship Id="rId1204" Type="http://schemas.openxmlformats.org/officeDocument/2006/relationships/hyperlink" Target="https://doi.org/10.4088/jcp.20f13804" TargetMode="External"/>
<Relationship Id="rId1565" Type="http://schemas.openxmlformats.org/officeDocument/2006/relationships/hyperlink" Target="https://doi.org/10.4097/kja.19087" TargetMode="External"/>
<Relationship Id="rId1422" Type="http://schemas.openxmlformats.org/officeDocument/2006/relationships/hyperlink" Target="https://doi.org/10.4097/kja.20582" TargetMode="External"/>
<Relationship Id="rId1444" Type="http://schemas.openxmlformats.org/officeDocument/2006/relationships/hyperlink" Target="https://doi.org/10.4097/kja.21508" TargetMode="External"/>
<Relationship Id="rId1126"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54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20" Type="http://schemas.openxmlformats.org/officeDocument/2006/relationships/hyperlink" Target="https://doi.org/10.4103/0972-6748.77642" TargetMode="External"/>
<Relationship Id="rId1360" Type="http://schemas.openxmlformats.org/officeDocument/2006/relationships/hyperlink" Target="https://doi.org/10.4103/0976-500x.77120" TargetMode="External"/>
<Relationship Id="rId1384" Type="http://schemas.openxmlformats.org/officeDocument/2006/relationships/hyperlink" Target="https://doi.org/10.4103/0976-500x.81920" TargetMode="External"/>
<Relationship Id="rId1386" Type="http://schemas.openxmlformats.org/officeDocument/2006/relationships/hyperlink" Target="https://doi.org/10.4103/0976-500x.83300" TargetMode="External"/>
<Relationship Id="rId1390" Type="http://schemas.openxmlformats.org/officeDocument/2006/relationships/hyperlink" Target="https://doi.org/10.4103/0976-500x.85931" TargetMode="External"/>
<Relationship Id="rId153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635" Type="http://schemas.openxmlformats.org/officeDocument/2006/relationships/hyperlink" Target="https://doi.org/10.4103/ijpsym.ijpsym_504_19" TargetMode="External"/>
<Relationship Id="rId1539" Type="http://schemas.openxmlformats.org/officeDocument/2006/relationships/hyperlink" Target="https://doi.org/10.4103/jfmpc.jfmpc_433_21" TargetMode="External"/>
<Relationship Id="rId1378" Type="http://schemas.openxmlformats.org/officeDocument/2006/relationships/hyperlink" Target="https://doi.org/10.4135/9781849208499" TargetMode="External"/>
<Relationship Id="rId1694" Type="http://schemas.openxmlformats.org/officeDocument/2006/relationships/hyperlink" Target="https://doi.org/10.4172/2155-6180.1000334" TargetMode="External"/>
<Relationship Id="rId1472" Type="http://schemas.openxmlformats.org/officeDocument/2006/relationships/hyperlink" Target="https://doi.org/10.4300/jgme-d-12-00156.1" TargetMode="External"/>
<Relationship Id="rId1609" Type="http://schemas.openxmlformats.org/officeDocument/2006/relationships/hyperlink" Target="https://doi.org/10.5123/s1679-49742017000300022" TargetMode="External"/>
<Relationship Id="rId1607" Type="http://schemas.openxmlformats.org/officeDocument/2006/relationships/hyperlink" Target="https://doi.org/10.5152/balkanmedj.2014.1408" TargetMode="External"/>
<Relationship Id="rId1086" Type="http://schemas.openxmlformats.org/officeDocument/2006/relationships/hyperlink" Target="https://doi.org/10.5167/UZH-205154" TargetMode="External"/>
<Relationship Id="rId1785" Type="http://schemas.openxmlformats.org/officeDocument/2006/relationships/hyperlink" Target="https://doi.org/10.5281/ZENODO.13848815" TargetMode="External"/>
<Relationship Id="rId1751" Type="http://schemas.openxmlformats.org/officeDocument/2006/relationships/hyperlink" Target="https://doi.org/10.5281/zenodo.2669586" TargetMode="External"/>
<Relationship Id="rId1396" Type="http://schemas.openxmlformats.org/officeDocument/2006/relationships/hyperlink" Target="https://doi.org/10.5334/irsp.289" TargetMode="External"/>
<Relationship Id="rId1497" Type="http://schemas.openxmlformats.org/officeDocument/2006/relationships/hyperlink" Target="https://doi.org/10.5395/rde.2015.40.4.328" TargetMode="External"/>
<Relationship Id="rId1549" Type="http://schemas.openxmlformats.org/officeDocument/2006/relationships/hyperlink" Target="https://doi.org/10.5395/rde.2017.42.2.152" TargetMode="External"/>
<Relationship Id="rId1279" Type="http://schemas.openxmlformats.org/officeDocument/2006/relationships/hyperlink" Target="https://doi.org/10.7275/QBPC-GK17" TargetMode="External"/>
<Relationship Id="rId1464" Type="http://schemas.openxmlformats.org/officeDocument/2006/relationships/hyperlink" Target="https://doi.org/10.7326/0003-4819-130-12-199906150-00008" TargetMode="External"/>
<Relationship Id="rId1639" Type="http://schemas.openxmlformats.org/officeDocument/2006/relationships/hyperlink" Target="https://doi.org/10.7326/0003-4819-147-8-200710160-00010" TargetMode="External"/>
<Relationship Id="rId1726" Type="http://schemas.openxmlformats.org/officeDocument/2006/relationships/hyperlink" Target="https://doi.org/10.7326/0003-4819-152-11-201006010-00232" TargetMode="External"/>
<Relationship Id="rId1563" Type="http://schemas.openxmlformats.org/officeDocument/2006/relationships/hyperlink" Target="https://easystats.github.io/easystats/" TargetMode="External"/>
<Relationship Id="rId723" Type="http://schemas.openxmlformats.org/officeDocument/2006/relationships/hyperlink" Target="https://easystats.github.io/performance/reference/check_dag.html" TargetMode="External"/>
<Relationship Id="rId1757"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792" Type="http://schemas.openxmlformats.org/officeDocument/2006/relationships/hyperlink" Target="https://ferreiraas.github.io/Ciencia-com-R/" TargetMode="External"/>
<Relationship Id="rId1446" Type="http://schemas.openxmlformats.org/officeDocument/2006/relationships/hyperlink" Target="https://ggplot2.tidyverse.org" TargetMode="External"/>
<Relationship Id="rId1791" Type="http://schemas.openxmlformats.org/officeDocument/2006/relationships/hyperlink" Target="https://github.com/FerreiraAS/Ciencia-com-R" TargetMode="External"/>
<Relationship Id="rId1114" Type="http://schemas.openxmlformats.org/officeDocument/2006/relationships/hyperlink" Target="https://github.com/Pakillo/grateful" TargetMode="External"/>
<Relationship Id="rId1222" Type="http://schemas.openxmlformats.org/officeDocument/2006/relationships/hyperlink" Target="https://github.com/chartgerink/retractcheck" TargetMode="External"/>
<Relationship Id="rId1336" Type="http://schemas.openxmlformats.org/officeDocument/2006/relationships/hyperlink" Target="https://github.com/paulhendricks/anonymizer" TargetMode="External"/>
<Relationship Id="rId1100" Type="http://schemas.openxmlformats.org/officeDocument/2006/relationships/hyperlink" Target="https://github.com/rstudio/bookdown" TargetMode="External"/>
<Relationship Id="rId1450" Type="http://schemas.openxmlformats.org/officeDocument/2006/relationships/hyperlink" Target="https://github.com/taiyun/corrplot" TargetMode="External"/>
<Relationship Id="rId96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91" Type="http://schemas.openxmlformats.org/officeDocument/2006/relationships/hyperlink" Target="https://journal.r-project.org/archive/2017/RJ-2017-036/index.html" TargetMode="External"/>
<Relationship Id="rId951" Type="http://schemas.openxmlformats.org/officeDocument/2006/relationships/hyperlink" Target="https://journals.physiology.org/topic/advances-collections/explorations-in-statistics?seriesKey=&amp;tagCode=&amp;" TargetMode="External"/>
<Relationship Id="rId952" Type="http://schemas.openxmlformats.org/officeDocument/2006/relationships/hyperlink" Target="https://journals.physiology.org/topic/advances-collections/general-statistics?seriesKey=&amp;tagCode=&amp;" TargetMode="External"/>
<Relationship Id="rId953" Type="http://schemas.openxmlformats.org/officeDocument/2006/relationships/hyperlink" Target="https://journals.physiology.org/topic/advances-collections/reporting-statistics?seriesKey=&amp;tagCode=&amp;" TargetMode="External"/>
<Relationship Id="rId950" Type="http://schemas.openxmlformats.org/officeDocument/2006/relationships/hyperlink" Target="https://journals.physiology.org/topic/advances-collections/statistics?seriesKey=&amp;tagCode=&amp;" TargetMode="External"/>
<Relationship Id="rId113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73" Type="http://schemas.openxmlformats.org/officeDocument/2006/relationships/hyperlink" Target="https://onlinelibrary.wiley.com/page/journal/10970258/homepage/tutorials.htm" TargetMode="External"/>
<Relationship Id="rId977"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48"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93" Type="http://schemas.openxmlformats.org/officeDocument/2006/relationships/hyperlink" Target="https://pubmed.ncbi.nlm.nih.gov" TargetMode="External"/>
<Relationship Id="rId1081" Type="http://schemas.openxmlformats.org/officeDocument/2006/relationships/hyperlink" Target="https://r-packages.io/packages" TargetMode="External"/>
<Relationship Id="rId581"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7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4"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6" Type="http://schemas.openxmlformats.org/officeDocument/2006/relationships/hyperlink" Target="https://unpaywall.org" TargetMode="External"/>
<Relationship Id="rId1079" Type="http://schemas.openxmlformats.org/officeDocument/2006/relationships/hyperlink" Target="https://www.R-project.org/" TargetMode="External"/>
<Relationship Id="rId948" Type="http://schemas.openxmlformats.org/officeDocument/2006/relationships/hyperlink" Target="https://www.ahajournals.org/statistical-recommendations" TargetMode="External"/>
<Relationship Id="rId97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60" Type="http://schemas.openxmlformats.org/officeDocument/2006/relationships/hyperlink" Target="https://www.bmj.com/about-bmj/resources-readers/publications/statistics-square-one" TargetMode="External"/>
<Relationship Id="rId961" Type="http://schemas.openxmlformats.org/officeDocument/2006/relationships/hyperlink" Target="https://www.bmj.com/research/research-methods-and-reporting" TargetMode="External"/>
<Relationship Id="rId957" Type="http://schemas.openxmlformats.org/officeDocument/2006/relationships/hyperlink" Target="https://www.bmj.com/specialties/statistics" TargetMode="External"/>
<Relationship Id="rId959" Type="http://schemas.openxmlformats.org/officeDocument/2006/relationships/hyperlink" Target="https://www.bmj.com/specialties/statistics-and-research-methods" TargetMode="External"/>
<Relationship Id="rId958"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63"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87" Type="http://schemas.openxmlformats.org/officeDocument/2006/relationships/hyperlink" Target="https://www.equator-network.org/reporting-guidelines/consort/" TargetMode="External"/>
<Relationship Id="rId819"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21" Type="http://schemas.openxmlformats.org/officeDocument/2006/relationships/hyperlink" Target="https://www.equator-network.org/reporting-guidelines/guidelines-for-reporting-reliability-and-agreement-studies-grras-were-proposed/" TargetMode="External"/>
<Relationship Id="rId931" Type="http://schemas.openxmlformats.org/officeDocument/2006/relationships/hyperlink" Target="https://www.equator-network.org/reporting-guidelines/guidelines-for-the-content-of-statistical-analysis-plans-in-clinical-trials/" TargetMode="External"/>
<Relationship Id="rId911" Type="http://schemas.openxmlformats.org/officeDocument/2006/relationships/hyperlink" Target="https://www.equator-network.org/reporting-guidelines/prisma/" TargetMode="External"/>
<Relationship Id="rId820" Type="http://schemas.openxmlformats.org/officeDocument/2006/relationships/hyperlink" Target="https://www.equator-network.org/reporting-guidelines/recommendations-for-reporting-the-results-of-studies-of-instrument-and-scale-development-and-testing/" TargetMode="External"/>
<Relationship Id="rId923"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8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9" Type="http://schemas.openxmlformats.org/officeDocument/2006/relationships/hyperlink" Target="https://www.oxfordreference.com/display/10.1093/acref/9780199679188.001.0001/acref-9780199679188" TargetMode="External"/>
<Relationship Id="rId811" Type="http://schemas.openxmlformats.org/officeDocument/2006/relationships/hyperlink" Target="https://www.rdocumentation.org/packages/BlandAltmanLeh/versions/0.3.1/topics/bland.altman.plot" TargetMode="External"/>
<Relationship Id="rId810"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0" Type="http://schemas.openxmlformats.org/officeDocument/2006/relationships/hyperlink" Target="https://www.rdocumentation.org/packages/GGally/versions/2.2.1/topics/ggally_cor" TargetMode="External"/>
<Relationship Id="rId663"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20" Type="http://schemas.openxmlformats.org/officeDocument/2006/relationships/hyperlink" Target="https://www.rdocumentation.org/packages/InteractionPoweR/versions/0.2.1/topics/generate_interaction" TargetMode="External"/>
<Relationship Id="rId544"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01"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96" Type="http://schemas.openxmlformats.org/officeDocument/2006/relationships/hyperlink" Target="https://www.rdocumentation.org/packages/Superpower/versions/0.2.0/topics/ANOVA_compromise" TargetMode="External"/>
<Relationship Id="rId595" Type="http://schemas.openxmlformats.org/officeDocument/2006/relationships/hyperlink" Target="https://www.rdocumentation.org/packages/Superpower/versions/0.2.0/topics/optimal_alpha" TargetMode="External"/>
<Relationship Id="rId538" Type="http://schemas.openxmlformats.org/officeDocument/2006/relationships/hyperlink" Target="https://www.rdocumentation.org/packages/Superpower/versions/0.2.0/topics/power.ftest" TargetMode="External"/>
<Relationship Id="rId541" Type="http://schemas.openxmlformats.org/officeDocument/2006/relationships/hyperlink" Target="https://www.rdocumentation.org/packages/Superpower/versions/0.2.0/topics/power_oneway_ancova" TargetMode="External"/>
<Relationship Id="rId539" Type="http://schemas.openxmlformats.org/officeDocument/2006/relationships/hyperlink" Target="https://www.rdocumentation.org/packages/Superpower/versions/0.2.0/topics/power_oneway_between" TargetMode="External"/>
<Relationship Id="rId540" Type="http://schemas.openxmlformats.org/officeDocument/2006/relationships/hyperlink" Target="https://www.rdocumentation.org/packages/Superpower/versions/0.2.0/topics/power_oneway_within" TargetMode="External"/>
<Relationship Id="rId543" Type="http://schemas.openxmlformats.org/officeDocument/2006/relationships/hyperlink" Target="https://www.rdocumentation.org/packages/Superpower/versions/0.2.0/topics/power_threeway_between" TargetMode="External"/>
<Relationship Id="rId542" Type="http://schemas.openxmlformats.org/officeDocument/2006/relationships/hyperlink" Target="https://www.rdocumentation.org/packages/Superpower/versions/0.2.0/topics/power_twoway_between" TargetMode="External"/>
<Relationship Id="rId498" Type="http://schemas.openxmlformats.org/officeDocument/2006/relationships/hyperlink" Target="https://www.rdocumentation.org/packages/WRS2/versions/1.1-6/topics/pbcor" TargetMode="External"/>
<Relationship Id="rId499" Type="http://schemas.openxmlformats.org/officeDocument/2006/relationships/hyperlink" Target="https://www.rdocumentation.org/packages/WRS2/versions/1.1-6/topics/t1way" TargetMode="External"/>
<Relationship Id="rId500" Type="http://schemas.openxmlformats.org/officeDocument/2006/relationships/hyperlink" Target="https://www.rdocumentation.org/packages/WRS2/versions/1.1-6/topics/t2way" TargetMode="External"/>
<Relationship Id="rId501" Type="http://schemas.openxmlformats.org/officeDocument/2006/relationships/hyperlink" Target="https://www.rdocumentation.org/packages/WRS2/versions/1.1-6/topics/t3way" TargetMode="External"/>
<Relationship Id="rId496" Type="http://schemas.openxmlformats.org/officeDocument/2006/relationships/hyperlink" Target="https://www.rdocumentation.org/packages/WRS2/versions/1.1-6/topics/trimse" TargetMode="External"/>
<Relationship Id="rId497"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2"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64"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700" Type="http://schemas.openxmlformats.org/officeDocument/2006/relationships/hyperlink" Target="https://www.rdocumentation.org/packages/cooccur/versions/1.3/topics/cooccur" TargetMode="External"/>
<Relationship Id="rId636" Type="http://schemas.openxmlformats.org/officeDocument/2006/relationships/hyperlink" Target="https://www.rdocumentation.org/packages/corrplot/versions/0.92/topics/cor.mtest" TargetMode="External"/>
<Relationship Id="rId481"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67" Type="http://schemas.openxmlformats.org/officeDocument/2006/relationships/hyperlink" Target="https://www.rdocumentation.org/packages/effectsize/versions/0.8.3/topics/interpret" TargetMode="External"/>
<Relationship Id="rId566" Type="http://schemas.openxmlformats.org/officeDocument/2006/relationships/hyperlink" Target="https://www.rdocumentation.org/packages/effectsize/versions/0.8.3/topics/rules" TargetMode="External"/>
<Relationship Id="rId582" Type="http://schemas.openxmlformats.org/officeDocument/2006/relationships/hyperlink" Target="https://www.rdocumentation.org/packages/emmeans/versions/1.8.7/topics/emmeans" TargetMode="External"/>
<Relationship Id="rId681"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91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22"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16" Type="http://schemas.openxmlformats.org/officeDocument/2006/relationships/hyperlink" Target="https://www.rdocumentation.org/packages/ggeffects/versions/1.6.0/topics/predict_response" TargetMode="External"/>
<Relationship Id="rId717"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79" Type="http://schemas.openxmlformats.org/officeDocument/2006/relationships/hyperlink" Target="https://www.rdocumentation.org/packages/ggplot2/versions/3.4.3/topics/ggplot" TargetMode="External"/>
<Relationship Id="rId484" Type="http://schemas.openxmlformats.org/officeDocument/2006/relationships/hyperlink" Target="https://www.rdocumentation.org/packages/ggsci/versions/3.0.0/topics/pal_lancet" TargetMode="External"/>
<Relationship Id="rId485" Type="http://schemas.openxmlformats.org/officeDocument/2006/relationships/hyperlink" Target="https://www.rdocumentation.org/packages/ggsci/versions/3.0.0/topics/pal_nejm" TargetMode="External"/>
<Relationship Id="rId486" Type="http://schemas.openxmlformats.org/officeDocument/2006/relationships/hyperlink" Target="https://www.rdocumentation.org/packages/ggsci/versions/3.0.0/topics/pal_npg" TargetMode="External"/>
<Relationship Id="rId487"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46"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70" Type="http://schemas.openxmlformats.org/officeDocument/2006/relationships/hyperlink" Target="https://www.rdocumentation.org/packages/lavaan/versions/0.6-16/topics/cfa" TargetMode="External"/>
<Relationship Id="rId771"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37"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94" Type="http://schemas.openxmlformats.org/officeDocument/2006/relationships/hyperlink" Target="https://www.rdocumentation.org/packages/markovchain/versions/0.9.5/topics/createSequenceMatrix" TargetMode="External"/>
<Relationship Id="rId900"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45" Type="http://schemas.openxmlformats.org/officeDocument/2006/relationships/hyperlink" Target="https://www.rdocumentation.org/packages/modelsummary/versions/1.4.1/topics/modelplot" TargetMode="External"/>
<Relationship Id="rId644"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0"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85" Type="http://schemas.openxmlformats.org/officeDocument/2006/relationships/hyperlink" Target="https://www.rdocumentation.org/packages/performance/versions/0.10.4/topics/check_model" TargetMode="External"/>
<Relationship Id="rId689" Type="http://schemas.openxmlformats.org/officeDocument/2006/relationships/hyperlink" Target="https://www.rdocumentation.org/packages/performance/versions/0.10.4/topics/compare_performance" TargetMode="External"/>
<Relationship Id="rId688" Type="http://schemas.openxmlformats.org/officeDocument/2006/relationships/hyperlink" Target="https://www.rdocumentation.org/packages/performance/versions/0.10.4/topics/model_performance" TargetMode="External"/>
<Relationship Id="rId480"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73" Type="http://schemas.openxmlformats.org/officeDocument/2006/relationships/hyperlink" Target="https://www.rdocumentation.org/packages/psych/versions/2.3.6/topics/ICC" TargetMode="External"/>
<Relationship Id="rId804" Type="http://schemas.openxmlformats.org/officeDocument/2006/relationships/hyperlink" Target="https://www.rdocumentation.org/packages/psych/versions/2.3.6/topics/tetrachoric" TargetMode="External"/>
<Relationship Id="rId631" Type="http://schemas.openxmlformats.org/officeDocument/2006/relationships/hyperlink" Target="https://www.rdocumentation.org/packages/psychmeta/versions/2.7.0/topics/correct_r" TargetMode="External"/>
<Relationship Id="rId630" Type="http://schemas.openxmlformats.org/officeDocument/2006/relationships/hyperlink" Target="https://www.rdocumentation.org/packages/psychmeta/versions/2.7.0/topics/correct_r_coarseness" TargetMode="External"/>
<Relationship Id="rId905" Type="http://schemas.openxmlformats.org/officeDocument/2006/relationships/hyperlink" Target="https://www.rdocumentation.org/packages/psychmeta/versions/2.7.0/topics/ma_d" TargetMode="External"/>
<Relationship Id="rId906" Type="http://schemas.openxmlformats.org/officeDocument/2006/relationships/hyperlink" Target="https://www.rdocumentation.org/packages/psychmeta/versions/2.7.0/topics/ma_r" TargetMode="External"/>
<Relationship Id="rId907" Type="http://schemas.openxmlformats.org/officeDocument/2006/relationships/hyperlink" Target="https://www.rdocumentation.org/packages/psychmeta/versions/2.7.0/topics/plot_forest" TargetMode="External"/>
<Relationship Id="rId908" Type="http://schemas.openxmlformats.org/officeDocument/2006/relationships/hyperlink" Target="https://www.rdocumentation.org/packages/psychmeta/versions/2.7.0/topics/plot_funnel" TargetMode="External"/>
<Relationship Id="rId568" Type="http://schemas.openxmlformats.org/officeDocument/2006/relationships/hyperlink" Target="https://www.rdocumentation.org/packages/pwr/versions/1.3-0/topics/cohen.ES" TargetMode="External"/>
<Relationship Id="rId744" Type="http://schemas.openxmlformats.org/officeDocument/2006/relationships/hyperlink" Target="https://www.rdocumentation.org/packages/pwr/versions/1.3-0/topics/plot.power.htest" TargetMode="External"/>
<Relationship Id="rId528" Type="http://schemas.openxmlformats.org/officeDocument/2006/relationships/hyperlink" Target="https://www.rdocumentation.org/packages/pwr/versions/1.3-0/topics/pwr.2p.test" TargetMode="External"/>
<Relationship Id="rId529" Type="http://schemas.openxmlformats.org/officeDocument/2006/relationships/hyperlink" Target="https://www.rdocumentation.org/packages/pwr/versions/1.3-0/topics/pwr.anova.test" TargetMode="External"/>
<Relationship Id="rId530" Type="http://schemas.openxmlformats.org/officeDocument/2006/relationships/hyperlink" Target="https://www.rdocumentation.org/packages/pwr/versions/1.3-0/topics/pwr.chisq.test" TargetMode="External"/>
<Relationship Id="rId531" Type="http://schemas.openxmlformats.org/officeDocument/2006/relationships/hyperlink" Target="https://www.rdocumentation.org/packages/pwr/versions/1.3-0/topics/pwr.f2.test" TargetMode="External"/>
<Relationship Id="rId532" Type="http://schemas.openxmlformats.org/officeDocument/2006/relationships/hyperlink" Target="https://www.rdocumentation.org/packages/pwr/versions/1.3-0/topics/pwr.norm.test" TargetMode="External"/>
<Relationship Id="rId533" Type="http://schemas.openxmlformats.org/officeDocument/2006/relationships/hyperlink" Target="https://www.rdocumentation.org/packages/pwr/versions/1.3-0/topics/pwr.p.test" TargetMode="External"/>
<Relationship Id="rId534" Type="http://schemas.openxmlformats.org/officeDocument/2006/relationships/hyperlink" Target="https://www.rdocumentation.org/packages/pwr/versions/1.3-0/topics/pwr.r.test" TargetMode="External"/>
<Relationship Id="rId535" Type="http://schemas.openxmlformats.org/officeDocument/2006/relationships/hyperlink" Target="https://www.rdocumentation.org/packages/pwr/versions/1.3-0/topics/pwr.t.test" TargetMode="External"/>
<Relationship Id="rId536"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35"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72" Type="http://schemas.openxmlformats.org/officeDocument/2006/relationships/hyperlink" Target="https://www.rdocumentation.org/packages/semTools/versions/0.5-6/topics/reliability-deprecated" TargetMode="External"/>
<Relationship Id="rId917" Type="http://schemas.openxmlformats.org/officeDocument/2006/relationships/hyperlink" Target="https://www.rdocumentation.org/packages/simstudy/versions/0.7.0/topics/defData" TargetMode="External"/>
<Relationship Id="rId918"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3"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1"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89"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3" Type="http://schemas.openxmlformats.org/officeDocument/2006/relationships/hyperlink" Target="https://www.stats.ox.ac.uk/pub/MASS4/" TargetMode="External"/>
<Relationship Id="rId95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93" Type="http://schemas.openxmlformats.org/officeDocument/2006/relationships/image" Target="media/02025c41ef5ebdd7eb78275ebe9c378fe314e83a.jpeg"/>
<Relationship Id="rId1794" Type="http://schemas.openxmlformats.org/officeDocument/2006/relationships/image" Target="media/5e10b307b519cd7ab53c4c3907a7136873dd034a.png"/>
<Relationship Id="rId1795" Type="http://schemas.openxmlformats.org/officeDocument/2006/relationships/image" Target="media/c5300f0b03d657e839d3235e1d4a435a1bf4dd86.png"/>
<Relationship Id="rId1796" Type="http://schemas.openxmlformats.org/officeDocument/2006/relationships/image" Target="media/700fb22ca24417735f99358f5a162e5fa0a4db5e.png"/>
<Relationship Id="rId1797" Type="http://schemas.openxmlformats.org/officeDocument/2006/relationships/image" Target="media/bd6591c9ec37cbe4337621fc9c2caee9d798ce78.png"/>
<Relationship Id="rId1798" Type="http://schemas.openxmlformats.org/officeDocument/2006/relationships/image" Target="media/8b106a7ea6f3dc9b4181a93c0eaeb5929baedd04.png"/>
<Relationship Id="rId1799" Type="http://schemas.openxmlformats.org/officeDocument/2006/relationships/image" Target="media/680ca33749fc025a56dea99b4b25dcb3adbe50db.png"/>
<Relationship Id="rId1800" Type="http://schemas.openxmlformats.org/officeDocument/2006/relationships/image" Target="media/2bd8763ce3fc343e1b278fc5e77d1bfacfe88d8e.png"/>
<Relationship Id="rId1801" Type="http://schemas.openxmlformats.org/officeDocument/2006/relationships/image" Target="media/a37b766aaba191ca1bf451ca51505e5378210847.png"/>
<Relationship Id="rId1802" Type="http://schemas.openxmlformats.org/officeDocument/2006/relationships/image" Target="media/69636f195a908d644ef19e2696a23095057d40d7.png"/>
<Relationship Id="rId1803" Type="http://schemas.openxmlformats.org/officeDocument/2006/relationships/image" Target="media/875e59fd0916e7d4a2a2865ed2e9c2bfbf1c4189.png"/>
<Relationship Id="rId1804" Type="http://schemas.openxmlformats.org/officeDocument/2006/relationships/image" Target="media/e64077ed7aef0f5ff0e4dd6b4bee2110eaf74c5b.png"/>
<Relationship Id="rId1805" Type="http://schemas.openxmlformats.org/officeDocument/2006/relationships/image" Target="media/ad860aed630995a1b57ea1f9b695956a50141797.png"/>
<Relationship Id="rId1806" Type="http://schemas.openxmlformats.org/officeDocument/2006/relationships/image" Target="media/5bc7bbd98610f8506ae14bb0b3638a2b213b19b5.png"/>
<Relationship Id="rId1807" Type="http://schemas.openxmlformats.org/officeDocument/2006/relationships/image" Target="media/cebf9bcf9c73fa4bbf4e6e6cde8cdb2b2d3b680d.png"/>
<Relationship Id="rId1808" Type="http://schemas.openxmlformats.org/officeDocument/2006/relationships/image" Target="media/a3eef76ccd93b0724cf5e7c7218e236d86f1e013.png"/>
<Relationship Id="rId1809" Type="http://schemas.openxmlformats.org/officeDocument/2006/relationships/image" Target="media/3f89fd1a9e0be9ae8f0a160f9226b3d150ad0a85.png"/>
<Relationship Id="rId1810" Type="http://schemas.openxmlformats.org/officeDocument/2006/relationships/image" Target="media/9b07474a29b12b924cfd4b6899ed639c2293b085.png"/>
<Relationship Id="rId1811" Type="http://schemas.openxmlformats.org/officeDocument/2006/relationships/image" Target="media/a0b8edeaf1cc838c05f1aed4d4b9cdf7a7f9875c.png"/>
<Relationship Id="rId1812" Type="http://schemas.openxmlformats.org/officeDocument/2006/relationships/image" Target="media/1f9687fcc9c2658cb892c7541b664c43e8cbb51e.png"/>
<Relationship Id="rId1813" Type="http://schemas.openxmlformats.org/officeDocument/2006/relationships/image" Target="media/cfb5f29cb4ed4e4b57d7770fbaf98054b9ce1dce.png"/>
<Relationship Id="rId1814" Type="http://schemas.openxmlformats.org/officeDocument/2006/relationships/image" Target="media/eb97cec23e62f2198c2ef90b5640bbb239e60f48.png"/>
<Relationship Id="rId1815" Type="http://schemas.openxmlformats.org/officeDocument/2006/relationships/image" Target="media/f0d9510b056305c0ee71713bcfb5613d4a404b99.png"/>
<Relationship Id="rId1816" Type="http://schemas.openxmlformats.org/officeDocument/2006/relationships/image" Target="media/592c628f3b2428799794c2dd0c2a887c66bef610.png"/>
<Relationship Id="rId1817" Type="http://schemas.openxmlformats.org/officeDocument/2006/relationships/image" Target="media/0568ea07117ad49da7d1509e9b7c7b755079e35a.png"/>
<Relationship Id="rId1818" Type="http://schemas.openxmlformats.org/officeDocument/2006/relationships/image" Target="media/0dcb87aecd870ef667255d29d572f2badb697653.png"/>
<Relationship Id="rId1819" Type="http://schemas.openxmlformats.org/officeDocument/2006/relationships/image" Target="media/5056565dccd8b8310903ad7d854c66cbbb4862d2.png"/>
<Relationship Id="rId1820" Type="http://schemas.openxmlformats.org/officeDocument/2006/relationships/image" Target="media/0bce20c098b63f6a426bc167e734866bedd6340f.png"/>
<Relationship Id="rId1821" Type="http://schemas.openxmlformats.org/officeDocument/2006/relationships/image" Target="media/f1019a3ec39b66e7b98f43f0590afbdd64052fa5.png"/>
<Relationship Id="rId1822" Type="http://schemas.openxmlformats.org/officeDocument/2006/relationships/image" Target="media/895544bfd8e88dc2ad8e61286ee1b1b80fa75f77.png"/>
<Relationship Id="rId1823" Type="http://schemas.openxmlformats.org/officeDocument/2006/relationships/image" Target="media/916cee13c63abbd748fedea39137ee65a43e1193.png"/>
<Relationship Id="rId1824" Type="http://schemas.openxmlformats.org/officeDocument/2006/relationships/image" Target="media/b2e9d7e87ffd9a2aa531c41641aaa1ae1a175ae3.png"/>
<Relationship Id="rId1825" Type="http://schemas.openxmlformats.org/officeDocument/2006/relationships/image" Target="media/4e0453f3d1fdd46059896fa53cf484f1903f6fdc.png"/>
<Relationship Id="rId1826" Type="http://schemas.openxmlformats.org/officeDocument/2006/relationships/image" Target="media/90ad2d744ea5462df280a25a98d9848a8d3161ed.png"/>
<Relationship Id="rId1827" Type="http://schemas.openxmlformats.org/officeDocument/2006/relationships/image" Target="media/f1f7e644a0f69cf02f9bd49a5c9b655d1ae28767.png"/>
<Relationship Id="rId1828" Type="http://schemas.openxmlformats.org/officeDocument/2006/relationships/image" Target="media/a867e87d702020c1609649a2f84d6d82f5a67322.png"/>
<Relationship Id="rId1829" Type="http://schemas.openxmlformats.org/officeDocument/2006/relationships/image" Target="media/7be0c32f4383f8bb430862923cd50aa380430bac.png"/>
<Relationship Id="rId1830" Type="http://schemas.openxmlformats.org/officeDocument/2006/relationships/image" Target="media/ae4d042fbe65790e19d24cbab269d6aa9a5ca7bb.png"/>
<Relationship Id="rId1831" Type="http://schemas.openxmlformats.org/officeDocument/2006/relationships/image" Target="media/fd8f7c8a24cd5a9508fa2fe08bf520cfa2c14660.png"/>
<Relationship Id="rId1832" Type="http://schemas.openxmlformats.org/officeDocument/2006/relationships/image" Target="media/24558e04600af323d0b7a6f9bb9ae014f57c985b.png"/>
<Relationship Id="rId1833" Type="http://schemas.openxmlformats.org/officeDocument/2006/relationships/image" Target="media/d8ffe6d979c5667ac59608f32f339a555d670024.png"/>
<Relationship Id="rId1834" Type="http://schemas.openxmlformats.org/officeDocument/2006/relationships/image" Target="media/ee6af38af6f7c965cd92e88e61a4ab5fbfe2b5e7.png"/>
<Relationship Id="rId1835" Type="http://schemas.openxmlformats.org/officeDocument/2006/relationships/image" Target="media/2b130d00e70652fd3f8e36ea8ed8c24d245d6cb9.png"/>
<Relationship Id="rId1836" Type="http://schemas.openxmlformats.org/officeDocument/2006/relationships/image" Target="media/0a92315b4eb7659311c657e65b69493f1305135a.png"/>
<Relationship Id="rId1837" Type="http://schemas.openxmlformats.org/officeDocument/2006/relationships/image" Target="media/2154b9546157b553022523986aae41ac4e3c42df.png"/>
<Relationship Id="rId1838" Type="http://schemas.openxmlformats.org/officeDocument/2006/relationships/image" Target="media/9366eef895cc96619d672675b9e42c26be051740.png"/>
<Relationship Id="rId1839" Type="http://schemas.openxmlformats.org/officeDocument/2006/relationships/image" Target="media/23a50162046dd39661e383d0c5bcca3858975629.png"/>
<Relationship Id="rId1840" Type="http://schemas.openxmlformats.org/officeDocument/2006/relationships/image" Target="media/8328743e5785b296dec6227c0fcd48732151152b.png"/>
<Relationship Id="rId1841" Type="http://schemas.openxmlformats.org/officeDocument/2006/relationships/image" Target="media/d727648c7e9a3126cc8f68b9984f8fd4a3dd857f.png"/>
<Relationship Id="rId1842" Type="http://schemas.openxmlformats.org/officeDocument/2006/relationships/image" Target="media/50791f0d70c1598be568804cb8a5d3aa6720d51b.png"/>
<Relationship Id="rId1843" Type="http://schemas.openxmlformats.org/officeDocument/2006/relationships/image" Target="media/50d03ac6701049d1233f70da5d74727740d32cf1.png"/>
<Relationship Id="rId1844" Type="http://schemas.openxmlformats.org/officeDocument/2006/relationships/image" Target="media/d7a8047a4f98bfcb478d744b95b759f3b08c5f82.png"/>
<Relationship Id="rId1845" Type="http://schemas.openxmlformats.org/officeDocument/2006/relationships/image" Target="media/d2dc2003dff5f533ced90e6701454f62405ed284.png"/>
<Relationship Id="rId1846"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8"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10"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04" Type="http://schemas.openxmlformats.org/officeDocument/2006/relationships/hyperlink" Target="http://www.jstor.org/stable/25049278" TargetMode="External"/>
<Relationship Id="rId1132"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57" Type="http://schemas.openxmlformats.org/officeDocument/2006/relationships/hyperlink" Target="https://CRAN.R-project.org/package=BlandAltmanLeh" TargetMode="External"/>
<Relationship Id="rId1257" Type="http://schemas.openxmlformats.org/officeDocument/2006/relationships/hyperlink" Target="https://CRAN.R-project.org/package=DataEditR" TargetMode="External"/>
<Relationship Id="rId1346" Type="http://schemas.openxmlformats.org/officeDocument/2006/relationships/hyperlink" Target="https://CRAN.R-project.org/package=DataExplorer" TargetMode="External"/>
<Relationship Id="rId1253" Type="http://schemas.openxmlformats.org/officeDocument/2006/relationships/hyperlink" Target="https://CRAN.R-project.org/package=Hmisc" TargetMode="External"/>
<Relationship Id="rId1348" Type="http://schemas.openxmlformats.org/officeDocument/2006/relationships/hyperlink" Target="https://CRAN.R-project.org/package=SmartEDA" TargetMode="External"/>
<Relationship Id="rId1460" Type="http://schemas.openxmlformats.org/officeDocument/2006/relationships/hyperlink" Target="https://CRAN.R-project.org/package=WRS2" TargetMode="External"/>
<Relationship Id="rId1559" Type="http://schemas.openxmlformats.org/officeDocument/2006/relationships/hyperlink" Target="https://CRAN.R-project.org/package=anscombiser" TargetMode="External"/>
<Relationship Id="rId1728" Type="http://schemas.openxmlformats.org/officeDocument/2006/relationships/hyperlink" Target="https://CRAN.R-project.org/package=consort" TargetMode="External"/>
<Relationship Id="rId1593" Type="http://schemas.openxmlformats.org/officeDocument/2006/relationships/hyperlink" Target="https://CRAN.R-project.org/package=correctR" TargetMode="External"/>
<Relationship Id="rId1561" Type="http://schemas.openxmlformats.org/officeDocument/2006/relationships/hyperlink" Target="https://CRAN.R-project.org/package=correlation" TargetMode="External"/>
<Relationship Id="rId1263" Type="http://schemas.openxmlformats.org/officeDocument/2006/relationships/hyperlink" Target="https://CRAN.R-project.org/package=data.table" TargetMode="External"/>
<Relationship Id="rId1338" Type="http://schemas.openxmlformats.org/officeDocument/2006/relationships/hyperlink" Target="https://CRAN.R-project.org/package=digest" TargetMode="External"/>
<Relationship Id="rId1509" Type="http://schemas.openxmlformats.org/officeDocument/2006/relationships/hyperlink" Target="https://CRAN.R-project.org/package=emmeans" TargetMode="External"/>
<Relationship Id="rId1587"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342" Type="http://schemas.openxmlformats.org/officeDocument/2006/relationships/hyperlink" Target="https://CRAN.R-project.org/package=explore" TargetMode="External"/>
<Relationship Id="rId1577" Type="http://schemas.openxmlformats.org/officeDocument/2006/relationships/hyperlink" Target="https://CRAN.R-project.org/package=fastDummies" TargetMode="External"/>
<Relationship Id="rId1426" Type="http://schemas.openxmlformats.org/officeDocument/2006/relationships/hyperlink" Target="https://CRAN.R-project.org/package=flextable" TargetMode="External"/>
<Relationship Id="rId1089" Type="http://schemas.openxmlformats.org/officeDocument/2006/relationships/hyperlink" Target="https://CRAN.R-project.org/package=formatR" TargetMode="External"/>
<Relationship Id="rId1601" Type="http://schemas.openxmlformats.org/officeDocument/2006/relationships/hyperlink" Target="https://CRAN.R-project.org/package=ggdag" TargetMode="External"/>
<Relationship Id="rId1454" Type="http://schemas.openxmlformats.org/officeDocument/2006/relationships/hyperlink" Target="https://CRAN.R-project.org/package=ggsci" TargetMode="External"/>
<Relationship Id="rId1408" Type="http://schemas.openxmlformats.org/officeDocument/2006/relationships/hyperlink" Target="https://CRAN.R-project.org/package=gtExtras" TargetMode="External"/>
<Relationship Id="rId1334" Type="http://schemas.openxmlformats.org/officeDocument/2006/relationships/hyperlink" Target="https://CRAN.R-project.org/package=hash" TargetMode="External"/>
<Relationship Id="rId1332" Type="http://schemas.openxmlformats.org/officeDocument/2006/relationships/hyperlink" Target="https://CRAN.R-project.org/package=ids" TargetMode="External"/>
<Relationship Id="rId1251"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26" Type="http://schemas.openxmlformats.org/officeDocument/2006/relationships/hyperlink" Target="https://CRAN.R-project.org/package=likert" TargetMode="External"/>
<Relationship Id="rId1093" Type="http://schemas.openxmlformats.org/officeDocument/2006/relationships/hyperlink" Target="https://CRAN.R-project.org/package=lintr" TargetMode="External"/>
<Relationship Id="rId1677" Type="http://schemas.openxmlformats.org/officeDocument/2006/relationships/hyperlink" Target="https://CRAN.R-project.org/package=mada" TargetMode="External"/>
<Relationship Id="rId1330" Type="http://schemas.openxmlformats.org/officeDocument/2006/relationships/hyperlink" Target="https://CRAN.R-project.org/package=miceadds" TargetMode="External"/>
<Relationship Id="rId1315" Type="http://schemas.openxmlformats.org/officeDocument/2006/relationships/hyperlink" Target="https://CRAN.R-project.org/package=misty" TargetMode="External"/>
<Relationship Id="rId1507" Type="http://schemas.openxmlformats.org/officeDocument/2006/relationships/hyperlink" Target="https://CRAN.R-project.org/package=mmrm" TargetMode="External"/>
<Relationship Id="rId1505" Type="http://schemas.openxmlformats.org/officeDocument/2006/relationships/hyperlink" Target="https://CRAN.R-project.org/package=nlme" TargetMode="External"/>
<Relationship Id="rId1098" Type="http://schemas.openxmlformats.org/officeDocument/2006/relationships/hyperlink" Target="https://CRAN.R-project.org/package=officedown" TargetMode="External"/>
<Relationship Id="rId1406" Type="http://schemas.openxmlformats.org/officeDocument/2006/relationships/hyperlink" Target="https://CRAN.R-project.org/package=outliers" TargetMode="External"/>
<Relationship Id="rId1106" Type="http://schemas.openxmlformats.org/officeDocument/2006/relationships/hyperlink" Target="https://CRAN.R-project.org/package=projects" TargetMode="External"/>
<Relationship Id="rId1645" Type="http://schemas.openxmlformats.org/officeDocument/2006/relationships/hyperlink" Target="https://CRAN.R-project.org/package=psych" TargetMode="External"/>
<Relationship Id="rId1476" Type="http://schemas.openxmlformats.org/officeDocument/2006/relationships/hyperlink" Target="https://CRAN.R-project.org/package=pwr" TargetMode="External"/>
<Relationship Id="rId1297" Type="http://schemas.openxmlformats.org/officeDocument/2006/relationships/hyperlink" Target="https://CRAN.R-project.org/package=questionr" TargetMode="External"/>
<Relationship Id="rId1410" Type="http://schemas.openxmlformats.org/officeDocument/2006/relationships/hyperlink" Target="https://CRAN.R-project.org/package=radiant" TargetMode="External"/>
<Relationship Id="rId1148" Type="http://schemas.openxmlformats.org/officeDocument/2006/relationships/hyperlink" Target="https://CRAN.R-project.org/package=regtomean" TargetMode="External"/>
<Relationship Id="rId1669" Type="http://schemas.openxmlformats.org/officeDocument/2006/relationships/hyperlink" Target="https://CRAN.R-project.org/package=riskyr" TargetMode="External"/>
<Relationship Id="rId1096" Type="http://schemas.openxmlformats.org/officeDocument/2006/relationships/hyperlink" Target="https://CRAN.R-project.org/package=rmarkdown" TargetMode="External"/>
<Relationship Id="rId1643" Type="http://schemas.openxmlformats.org/officeDocument/2006/relationships/hyperlink" Target="https://CRAN.R-project.org/package=semTools" TargetMode="External"/>
<Relationship Id="rId1091" Type="http://schemas.openxmlformats.org/officeDocument/2006/relationships/hyperlink" Target="https://CRAN.R-project.org/package=styler" TargetMode="External"/>
<Relationship Id="rId1430" Type="http://schemas.openxmlformats.org/officeDocument/2006/relationships/hyperlink" Target="https://CRAN.R-project.org/package=table1" TargetMode="External"/>
<Relationship Id="rId1456"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10" Type="http://schemas.openxmlformats.org/officeDocument/2006/relationships/hyperlink" Target="https://cloud.r-project.org/web/packages/correctR/correctR.pdf" TargetMode="External"/>
<Relationship Id="rId635" Type="http://schemas.openxmlformats.org/officeDocument/2006/relationships/hyperlink" Target="https://cloud.r-project.org/web/packages/correlation/index.html" TargetMode="External"/>
<Relationship Id="rId894" Type="http://schemas.openxmlformats.org/officeDocument/2006/relationships/hyperlink" Target="https://cloud.r-project.org/web/packages/rcrossref/index.html" TargetMode="External"/>
<Relationship Id="rId895"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21" Type="http://schemas.openxmlformats.org/officeDocument/2006/relationships/hyperlink" Target="https://cran.r-project.org/web/packages/dagitty/index.html" TargetMode="External"/>
<Relationship Id="rId89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14" Type="http://schemas.openxmlformats.org/officeDocument/2006/relationships/hyperlink" Target="https://doi.org/10.1001/archpedi.157.4.321" TargetMode="External"/>
<Relationship Id="rId1755" Type="http://schemas.openxmlformats.org/officeDocument/2006/relationships/hyperlink" Target="https://doi.org/10.1001/jama.2017.18556" TargetMode="External"/>
<Relationship Id="rId1787" Type="http://schemas.openxmlformats.org/officeDocument/2006/relationships/hyperlink" Target="https://doi.org/10.1001/jama.2021.14075" TargetMode="External"/>
<Relationship Id="rId1698" Type="http://schemas.openxmlformats.org/officeDocument/2006/relationships/hyperlink" Target="https://doi.org/10.1002/(sici)1097-0258(19971030)16:20&lt;2349::aid-sim667&gt;3.0.co;2-e" TargetMode="External"/>
<Relationship Id="rId1299"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10" Type="http://schemas.openxmlformats.org/officeDocument/2006/relationships/hyperlink" Target="https://doi.org/10.1002/bimj.201500156" TargetMode="External"/>
<Relationship Id="rId1313" Type="http://schemas.openxmlformats.org/officeDocument/2006/relationships/hyperlink" Target="https://doi.org/10.1002/bimj.202000196" TargetMode="External"/>
<Relationship Id="rId1623" Type="http://schemas.openxmlformats.org/officeDocument/2006/relationships/hyperlink" Target="https://doi.org/10.1002/cjs.11719" TargetMode="External"/>
<Relationship Id="rId1739" Type="http://schemas.openxmlformats.org/officeDocument/2006/relationships/hyperlink" Target="https://doi.org/10.1002/cl2.1230" TargetMode="External"/>
<Relationship Id="rId1529"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220" Type="http://schemas.openxmlformats.org/officeDocument/2006/relationships/hyperlink" Target="https://doi.org/10.1002/jcpy.1208" TargetMode="External"/>
<Relationship Id="rId1627" Type="http://schemas.openxmlformats.org/officeDocument/2006/relationships/hyperlink" Target="https://doi.org/10.1002/joe.22229" TargetMode="External"/>
<Relationship Id="rId1675" Type="http://schemas.openxmlformats.org/officeDocument/2006/relationships/hyperlink" Target="https://doi.org/10.1002/jrsm.26" TargetMode="External"/>
<Relationship Id="rId1617" Type="http://schemas.openxmlformats.org/officeDocument/2006/relationships/hyperlink" Target="https://doi.org/10.1002/ped4.12166" TargetMode="External"/>
<Relationship Id="rId1277" Type="http://schemas.openxmlformats.org/officeDocument/2006/relationships/hyperlink" Target="https://doi.org/10.1002/pst.331" TargetMode="External"/>
<Relationship Id="rId1289" Type="http://schemas.openxmlformats.org/officeDocument/2006/relationships/hyperlink" Target="https://doi.org/10.1002/sim.2331" TargetMode="External"/>
<Relationship Id="rId1775" Type="http://schemas.openxmlformats.org/officeDocument/2006/relationships/hyperlink" Target="https://doi.org/10.1002/sim.6265" TargetMode="External"/>
<Relationship Id="rId1291" Type="http://schemas.openxmlformats.org/officeDocument/2006/relationships/hyperlink" Target="https://doi.org/10.1002/sim.6986" TargetMode="External"/>
<Relationship Id="rId1724" Type="http://schemas.openxmlformats.org/officeDocument/2006/relationships/hyperlink" Target="https://doi.org/10.1002/sim.9592" TargetMode="External"/>
<Relationship Id="rId1366" Type="http://schemas.openxmlformats.org/officeDocument/2006/relationships/hyperlink" Target="https://doi.org/10.1007/bf01025868" TargetMode="External"/>
<Relationship Id="rId1745" Type="http://schemas.openxmlformats.org/officeDocument/2006/relationships/hyperlink" Target="https://doi.org/10.1007/s00134-023-07163-z" TargetMode="External"/>
<Relationship Id="rId1682" Type="http://schemas.openxmlformats.org/officeDocument/2006/relationships/hyperlink" Target="https://doi.org/10.1007/s00180-021-01080-9" TargetMode="External"/>
<Relationship Id="rId1235" Type="http://schemas.openxmlformats.org/officeDocument/2006/relationships/hyperlink" Target="https://doi.org/10.1007/s00769-006-0191-z" TargetMode="External"/>
<Relationship Id="rId1659" Type="http://schemas.openxmlformats.org/officeDocument/2006/relationships/hyperlink" Target="https://doi.org/10.1007/s11136-021-02822-4" TargetMode="External"/>
<Relationship Id="rId1352" Type="http://schemas.openxmlformats.org/officeDocument/2006/relationships/hyperlink" Target="https://doi.org/10.1016/0377-2217(86)90209-2" TargetMode="External"/>
<Relationship Id="rId1579" Type="http://schemas.openxmlformats.org/officeDocument/2006/relationships/hyperlink" Target="https://doi.org/10.1016/0895-4356(96)00025-x" TargetMode="External"/>
<Relationship Id="rId1128" Type="http://schemas.openxmlformats.org/officeDocument/2006/relationships/hyperlink" Target="https://doi.org/10.1016/b978-0-12-820656-0.00016-2" TargetMode="External"/>
<Relationship Id="rId1261" Type="http://schemas.openxmlformats.org/officeDocument/2006/relationships/hyperlink" Target="https://doi.org/10.1016/j.acra.2015.08.024" TargetMode="External"/>
<Relationship Id="rId1202" Type="http://schemas.openxmlformats.org/officeDocument/2006/relationships/hyperlink" Target="https://doi.org/10.1016/j.actpsy.2014.02.001" TargetMode="External"/>
<Relationship Id="rId1629" Type="http://schemas.openxmlformats.org/officeDocument/2006/relationships/hyperlink" Target="https://doi.org/10.1016/j.aller.2013.03.008" TargetMode="External"/>
<Relationship Id="rId1301" Type="http://schemas.openxmlformats.org/officeDocument/2006/relationships/hyperlink" Target="https://doi.org/10.1016/j.csda.2006.12.030" TargetMode="External"/>
<Relationship Id="rId1771" Type="http://schemas.openxmlformats.org/officeDocument/2006/relationships/hyperlink" Target="https://doi.org/10.1016/j.ijnurstu.2014.09.006" TargetMode="External"/>
<Relationship Id="rId1543" Type="http://schemas.openxmlformats.org/officeDocument/2006/relationships/hyperlink" Target="https://doi.org/10.1016/j.injr.2014.04.002" TargetMode="External"/>
<Relationship Id="rId1625" Type="http://schemas.openxmlformats.org/officeDocument/2006/relationships/hyperlink" Target="https://doi.org/10.1016/j.jbusres.2021.04.070" TargetMode="External"/>
<Relationship Id="rId1714" Type="http://schemas.openxmlformats.org/officeDocument/2006/relationships/hyperlink" Target="https://doi.org/10.1016/j.jclinepi.2003.08.009" TargetMode="External"/>
<Relationship Id="rId1237" Type="http://schemas.openxmlformats.org/officeDocument/2006/relationships/hyperlink" Target="https://doi.org/10.1016/j.jclinepi.2005.09.005" TargetMode="External"/>
<Relationship Id="rId1663" Type="http://schemas.openxmlformats.org/officeDocument/2006/relationships/hyperlink" Target="https://doi.org/10.1016/j.jclinepi.2010.03.002" TargetMode="External"/>
<Relationship Id="rId1611" Type="http://schemas.openxmlformats.org/officeDocument/2006/relationships/hyperlink" Target="https://doi.org/10.1016/j.jclinepi.2017.02.016" TargetMode="External"/>
<Relationship Id="rId1440" Type="http://schemas.openxmlformats.org/officeDocument/2006/relationships/hyperlink" Target="https://doi.org/10.1016/j.jclinepi.2019.06.011" TargetMode="External"/>
<Relationship Id="rId1765" Type="http://schemas.openxmlformats.org/officeDocument/2006/relationships/hyperlink" Target="https://doi.org/10.1016/j.jclinepi.2021.01.008" TargetMode="External"/>
<Relationship Id="rId1621" Type="http://schemas.openxmlformats.org/officeDocument/2006/relationships/hyperlink" Target="https://doi.org/10.1016/j.jclinepi.2021.04.013" TargetMode="External"/>
<Relationship Id="rId1311" Type="http://schemas.openxmlformats.org/officeDocument/2006/relationships/hyperlink" Target="https://doi.org/10.1016/j.jclinepi.2022.08.016" TargetMode="External"/>
<Relationship Id="rId1741" Type="http://schemas.openxmlformats.org/officeDocument/2006/relationships/hyperlink" Target="https://doi.org/10.1016/j.jclinepi.2022.10.003" TargetMode="External"/>
<Relationship Id="rId1501" Type="http://schemas.openxmlformats.org/officeDocument/2006/relationships/hyperlink" Target="https://doi.org/10.1016/j.jclinepi.2023.09.005" TargetMode="External"/>
<Relationship Id="rId1400" Type="http://schemas.openxmlformats.org/officeDocument/2006/relationships/hyperlink" Target="https://doi.org/10.1016/j.jesp.2013.03.013" TargetMode="External"/>
<Relationship Id="rId1402" Type="http://schemas.openxmlformats.org/officeDocument/2006/relationships/hyperlink" Target="https://doi.org/10.1016/j.jesp.2017.09.011" TargetMode="External"/>
<Relationship Id="rId1533" Type="http://schemas.openxmlformats.org/officeDocument/2006/relationships/hyperlink" Target="https://doi.org/10.1016/j.jid.2017.08.007" TargetMode="External"/>
<Relationship Id="rId1102" Type="http://schemas.openxmlformats.org/officeDocument/2006/relationships/hyperlink" Target="https://doi.org/10.1016/j.jmsacl.2021.09.002" TargetMode="External"/>
<Relationship Id="rId1358" Type="http://schemas.openxmlformats.org/officeDocument/2006/relationships/hyperlink" Target="https://doi.org/10.1016/j.jtcvs.2015.09.085" TargetMode="External"/>
<Relationship Id="rId1228"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67" Type="http://schemas.openxmlformats.org/officeDocument/2006/relationships/hyperlink" Target="https://doi.org/10.1016/j.urology.2020.05.002" TargetMode="External"/>
<Relationship Id="rId1702" Type="http://schemas.openxmlformats.org/officeDocument/2006/relationships/hyperlink" Target="https://doi.org/10.1016/s0140-6736(00)02039-0" TargetMode="External"/>
<Relationship Id="rId1198" Type="http://schemas.openxmlformats.org/officeDocument/2006/relationships/hyperlink" Target="https://doi.org/10.1016/s0140-6736(09)62074-2" TargetMode="External"/>
<Relationship Id="rId1305" Type="http://schemas.openxmlformats.org/officeDocument/2006/relationships/hyperlink" Target="https://doi.org/10.1016/s0167-5877(00)00115-x" TargetMode="External"/>
<Relationship Id="rId1720" Type="http://schemas.openxmlformats.org/officeDocument/2006/relationships/hyperlink" Target="https://doi.org/10.1016/s0197-2456(97)00147-5" TargetMode="External"/>
<Relationship Id="rId1671" Type="http://schemas.openxmlformats.org/officeDocument/2006/relationships/hyperlink" Target="https://doi.org/10.1016/s0895-4356(03)00177-x" TargetMode="External"/>
<Relationship Id="rId1679" Type="http://schemas.openxmlformats.org/officeDocument/2006/relationships/hyperlink" Target="https://doi.org/10.1016/s2589-7500(22)00188-1" TargetMode="External"/>
<Relationship Id="rId1150" Type="http://schemas.openxmlformats.org/officeDocument/2006/relationships/hyperlink" Target="https://doi.org/10.1017/jdm.2023.23" TargetMode="External"/>
<Relationship Id="rId1412" Type="http://schemas.openxmlformats.org/officeDocument/2006/relationships/hyperlink" Target="https://doi.org/10.1017/s0007123412000130" TargetMode="External"/>
<Relationship Id="rId1483" Type="http://schemas.openxmlformats.org/officeDocument/2006/relationships/hyperlink" Target="https://doi.org/10.1037/0003-066x.60.2.170" TargetMode="External"/>
<Relationship Id="rId1511" Type="http://schemas.openxmlformats.org/officeDocument/2006/relationships/hyperlink" Target="https://doi.org/10.1037/0022-3514.51.6.1173" TargetMode="External"/>
<Relationship Id="rId1154" Type="http://schemas.openxmlformats.org/officeDocument/2006/relationships/hyperlink" Target="https://doi.org/10.1037/0033-2909.97.1.129" TargetMode="External"/>
<Relationship Id="rId1285" Type="http://schemas.openxmlformats.org/officeDocument/2006/relationships/hyperlink" Target="https://doi.org/10.1037/1082-989x.7.1.19" TargetMode="External"/>
<Relationship Id="rId1168" Type="http://schemas.openxmlformats.org/officeDocument/2006/relationships/hyperlink" Target="https://doi.org/10.1037/h0025105" TargetMode="External"/>
<Relationship Id="rId1170" Type="http://schemas.openxmlformats.org/officeDocument/2006/relationships/hyperlink" Target="https://doi.org/10.1037/h0028108" TargetMode="External"/>
<Relationship Id="rId1134" Type="http://schemas.openxmlformats.org/officeDocument/2006/relationships/hyperlink" Target="https://doi.org/10.1037/h0031322" TargetMode="External"/>
<Relationship Id="rId1307" Type="http://schemas.openxmlformats.org/officeDocument/2006/relationships/hyperlink" Target="https://doi.org/10.1037/h0031619" TargetMode="External"/>
<Relationship Id="rId1356" Type="http://schemas.openxmlformats.org/officeDocument/2006/relationships/hyperlink" Target="https://doi.org/10.1038/nature11556" TargetMode="External"/>
<Relationship Id="rId1388" Type="http://schemas.openxmlformats.org/officeDocument/2006/relationships/hyperlink" Target="https://doi.org/10.1038/nmeth.2659" TargetMode="External"/>
<Relationship Id="rId1523" Type="http://schemas.openxmlformats.org/officeDocument/2006/relationships/hyperlink" Target="https://doi.org/10.1038/nmeth.4120" TargetMode="External"/>
<Relationship Id="rId1075" Type="http://schemas.openxmlformats.org/officeDocument/2006/relationships/hyperlink" Target="https://doi.org/10.1038/nn.4550" TargetMode="External"/>
<Relationship Id="rId1188" Type="http://schemas.openxmlformats.org/officeDocument/2006/relationships/hyperlink" Target="https://doi.org/10.1038/s41562-016-0021" TargetMode="External"/>
<Relationship Id="rId1077" Type="http://schemas.openxmlformats.org/officeDocument/2006/relationships/hyperlink" Target="https://doi.org/10.1038/s41597-022-01143-6" TargetMode="External"/>
<Relationship Id="rId1615" Type="http://schemas.openxmlformats.org/officeDocument/2006/relationships/hyperlink" Target="https://doi.org/10.1053/j.semnuclmed.2018.11.005" TargetMode="External"/>
<Relationship Id="rId1218" Type="http://schemas.openxmlformats.org/officeDocument/2006/relationships/hyperlink" Target="https://doi.org/10.1073/pnas.1708274114" TargetMode="External"/>
<Relationship Id="rId1527" Type="http://schemas.openxmlformats.org/officeDocument/2006/relationships/hyperlink" Target="https://doi.org/10.1073/pnas.2203150119" TargetMode="External"/>
<Relationship Id="rId1557" Type="http://schemas.openxmlformats.org/officeDocument/2006/relationships/hyperlink" Target="https://doi.org/10.1080/00031305.1973.10478966" TargetMode="External"/>
<Relationship Id="rId1160" Type="http://schemas.openxmlformats.org/officeDocument/2006/relationships/hyperlink" Target="https://doi.org/10.1080/00031305.1983.10482729" TargetMode="External"/>
<Relationship Id="rId1696" Type="http://schemas.openxmlformats.org/officeDocument/2006/relationships/hyperlink" Target="https://doi.org/10.1080/00031305.1983.10483133" TargetMode="External"/>
<Relationship Id="rId1164" Type="http://schemas.openxmlformats.org/officeDocument/2006/relationships/hyperlink" Target="https://doi.org/10.1080/00031305.1992.10475881" TargetMode="External"/>
<Relationship Id="rId1176" Type="http://schemas.openxmlformats.org/officeDocument/2006/relationships/hyperlink" Target="https://doi.org/10.1080/00031305.2014.876829" TargetMode="External"/>
<Relationship Id="rId1521" Type="http://schemas.openxmlformats.org/officeDocument/2006/relationships/hyperlink" Target="https://doi.org/10.1080/00031305.2016.1154108" TargetMode="External"/>
<Relationship Id="rId1259" Type="http://schemas.openxmlformats.org/officeDocument/2006/relationships/hyperlink" Target="https://doi.org/10.1080/00031305.2017.1375989" TargetMode="External"/>
<Relationship Id="rId1140" Type="http://schemas.openxmlformats.org/officeDocument/2006/relationships/hyperlink" Target="https://doi.org/10.1080/0025570x.1990.11977475" TargetMode="External"/>
<Relationship Id="rId1362" Type="http://schemas.openxmlformats.org/officeDocument/2006/relationships/hyperlink" Target="https://doi.org/10.1080/01621459.1926.10502161" TargetMode="External"/>
<Relationship Id="rId1573" Type="http://schemas.openxmlformats.org/officeDocument/2006/relationships/hyperlink" Target="https://doi.org/10.1080/01621459.1957.10501412" TargetMode="External"/>
<Relationship Id="rId1174" Type="http://schemas.openxmlformats.org/officeDocument/2006/relationships/hyperlink" Target="https://doi.org/10.1080/01621459.1972.10482387" TargetMode="External"/>
<Relationship Id="rId1317" Type="http://schemas.openxmlformats.org/officeDocument/2006/relationships/hyperlink" Target="https://doi.org/10.1080/01621459.1988.10478722" TargetMode="External"/>
<Relationship Id="rId1231" Type="http://schemas.openxmlformats.org/officeDocument/2006/relationships/hyperlink" Target="https://doi.org/10.1080/03014467800002891" TargetMode="External"/>
<Relationship Id="rId1293" Type="http://schemas.openxmlformats.org/officeDocument/2006/relationships/hyperlink" Target="https://doi.org/10.1080/03610926.2016.1248783" TargetMode="External"/>
<Relationship Id="rId1328" Type="http://schemas.openxmlformats.org/officeDocument/2006/relationships/hyperlink" Target="https://doi.org/10.1080/07350015.1988.10509663" TargetMode="External"/>
<Relationship Id="rId1190" Type="http://schemas.openxmlformats.org/officeDocument/2006/relationships/hyperlink" Target="https://doi.org/10.1080/08989621.2016.1257387" TargetMode="External"/>
<Relationship Id="rId1303" Type="http://schemas.openxmlformats.org/officeDocument/2006/relationships/hyperlink" Target="https://doi.org/10.1080/14786440009463897" TargetMode="External"/>
<Relationship Id="rId1392" Type="http://schemas.openxmlformats.org/officeDocument/2006/relationships/hyperlink" Target="https://doi.org/10.1083/jcb.200611141" TargetMode="External"/>
<Relationship Id="rId1182" Type="http://schemas.openxmlformats.org/officeDocument/2006/relationships/hyperlink" Target="https://doi.org/10.1086/229693" TargetMode="External"/>
<Relationship Id="rId1649" Type="http://schemas.openxmlformats.org/officeDocument/2006/relationships/hyperlink" Target="https://doi.org/10.1086/266577" TargetMode="External"/>
<Relationship Id="rId1631" Type="http://schemas.openxmlformats.org/officeDocument/2006/relationships/hyperlink" Target="https://doi.org/10.1093/aje/kwi014" TargetMode="External"/>
<Relationship Id="rId1434" Type="http://schemas.openxmlformats.org/officeDocument/2006/relationships/hyperlink" Target="https://doi.org/10.1093/aje/kws412" TargetMode="External"/>
<Relationship Id="rId1517" Type="http://schemas.openxmlformats.org/officeDocument/2006/relationships/hyperlink" Target="https://doi.org/10.1093/biomet/1.2.164" TargetMode="External"/>
<Relationship Id="rId1166" Type="http://schemas.openxmlformats.org/officeDocument/2006/relationships/hyperlink" Target="https://doi.org/10.1093/biomet/44.1-2.187" TargetMode="External"/>
<Relationship Id="rId1364" Type="http://schemas.openxmlformats.org/officeDocument/2006/relationships/hyperlink" Target="https://doi.org/10.1093/biomet/66.3.605" TargetMode="External"/>
<Relationship Id="rId1583" Type="http://schemas.openxmlformats.org/officeDocument/2006/relationships/hyperlink" Target="https://doi.org/10.1093/ije/7.4.373" TargetMode="External"/>
<Relationship Id="rId1144" Type="http://schemas.openxmlformats.org/officeDocument/2006/relationships/hyperlink" Target="https://doi.org/10.1093/ije/dyh299" TargetMode="External"/>
<Relationship Id="rId1599" Type="http://schemas.openxmlformats.org/officeDocument/2006/relationships/hyperlink" Target="https://doi.org/10.1093/ije/dyw341" TargetMode="External"/>
<Relationship Id="rId1489" Type="http://schemas.openxmlformats.org/officeDocument/2006/relationships/hyperlink" Target="https://doi.org/10.1093/jisesa/iew092" TargetMode="External"/>
<Relationship Id="rId1194" Type="http://schemas.openxmlformats.org/officeDocument/2006/relationships/hyperlink" Target="https://doi.org/10.1093/oso/9780197536537.003.0004" TargetMode="External"/>
<Relationship Id="rId1513" Type="http://schemas.openxmlformats.org/officeDocument/2006/relationships/hyperlink" Target="https://doi.org/10.1093/oxfordjournals.aje.a114229" TargetMode="External"/>
<Relationship Id="rId1515" Type="http://schemas.openxmlformats.org/officeDocument/2006/relationships/hyperlink" Target="https://doi.org/10.1097/00001648-199109000-00015" TargetMode="External"/>
<Relationship Id="rId1769" Type="http://schemas.openxmlformats.org/officeDocument/2006/relationships/hyperlink" Target="https://doi.org/10.1097/ju.0000000000000001" TargetMode="External"/>
<Relationship Id="rId1753" Type="http://schemas.openxmlformats.org/officeDocument/2006/relationships/hyperlink" Target="https://doi.org/10.1097/sih.0000000000000150" TargetMode="External"/>
<Relationship Id="rId1136" Type="http://schemas.openxmlformats.org/officeDocument/2006/relationships/hyperlink" Target="https://doi.org/10.1098/rsos.211028" TargetMode="External"/>
<Relationship Id="rId1206" Type="http://schemas.openxmlformats.org/officeDocument/2006/relationships/hyperlink" Target="https://doi.org/10.1098/rsos.220346" TargetMode="External"/>
<Relationship Id="rId1196" Type="http://schemas.openxmlformats.org/officeDocument/2006/relationships/hyperlink" Target="https://doi.org/10.1098/rsos.230677" TargetMode="External"/>
<Relationship Id="rId1653" Type="http://schemas.openxmlformats.org/officeDocument/2006/relationships/hyperlink" Target="https://doi.org/10.1098/rsta.1900.0022" TargetMode="External"/>
<Relationship Id="rId1370" Type="http://schemas.openxmlformats.org/officeDocument/2006/relationships/hyperlink" Target="https://doi.org/10.1109/TVCG.2023.3327195" TargetMode="External"/>
<Relationship Id="rId1495" Type="http://schemas.openxmlformats.org/officeDocument/2006/relationships/hyperlink" Target="https://doi.org/10.1111/bmsp.12132" TargetMode="External"/>
<Relationship Id="rId1779" Type="http://schemas.openxmlformats.org/officeDocument/2006/relationships/hyperlink" Target="https://doi.org/10.1111/j.1464-5491.2004.01443.x" TargetMode="External"/>
<Relationship Id="rId1605" Type="http://schemas.openxmlformats.org/officeDocument/2006/relationships/hyperlink" Target="https://doi.org/10.1111/j.1471-1842.2009.00848.x" TargetMode="External"/>
<Relationship Id="rId1146" Type="http://schemas.openxmlformats.org/officeDocument/2006/relationships/hyperlink" Target="https://doi.org/10.1111/j.1740-9713.2011.00509.x" TargetMode="External"/>
<Relationship Id="rId1398" Type="http://schemas.openxmlformats.org/officeDocument/2006/relationships/hyperlink" Target="https://doi.org/10.1111/j.2041-210x.2009.00001.x" TargetMode="External"/>
<Relationship Id="rId1172" Type="http://schemas.openxmlformats.org/officeDocument/2006/relationships/hyperlink" Target="https://doi.org/10.1111/j.2517-6161.1951.tb00088.x" TargetMode="External"/>
<Relationship Id="rId1281" Type="http://schemas.openxmlformats.org/officeDocument/2006/relationships/hyperlink" Target="https://doi.org/10.1111/j.2517-6161.1964.tb00553.x" TargetMode="External"/>
<Relationship Id="rId1661" Type="http://schemas.openxmlformats.org/officeDocument/2006/relationships/hyperlink" Target="https://doi.org/10.1111/jan.12402" TargetMode="External"/>
<Relationship Id="rId1783" Type="http://schemas.openxmlformats.org/officeDocument/2006/relationships/hyperlink" Target="https://doi.org/10.1111/jcpt.13102" TargetMode="External"/>
<Relationship Id="rId1442" Type="http://schemas.openxmlformats.org/officeDocument/2006/relationships/hyperlink" Target="https://doi.org/10.1111/ppe.12474" TargetMode="External"/>
<Relationship Id="rId1553" Type="http://schemas.openxmlformats.org/officeDocument/2006/relationships/hyperlink" Target="https://doi.org/10.1111/test.12307" TargetMode="External"/>
<Relationship Id="rId1525" Type="http://schemas.openxmlformats.org/officeDocument/2006/relationships/hyperlink" Target="https://doi.org/10.1111/tri.12895" TargetMode="External"/>
<Relationship Id="rId1485" Type="http://schemas.openxmlformats.org/officeDocument/2006/relationships/hyperlink" Target="https://doi.org/10.1126/science.aaf5406" TargetMode="External"/>
<Relationship Id="rId1575" Type="http://schemas.openxmlformats.org/officeDocument/2006/relationships/hyperlink" Target="https://doi.org/10.1136/adc.73.3.270" TargetMode="External"/>
<Relationship Id="rId1418" Type="http://schemas.openxmlformats.org/officeDocument/2006/relationships/hyperlink" Target="https://doi.org/10.1136/archdischild-2014-307149" TargetMode="External"/>
<Relationship Id="rId1781" Type="http://schemas.openxmlformats.org/officeDocument/2006/relationships/hyperlink" Target="https://doi.org/10.1136/bjsports-2020-103652" TargetMode="External"/>
<Relationship Id="rId1118" Type="http://schemas.openxmlformats.org/officeDocument/2006/relationships/hyperlink" Target="https://doi.org/10.1136/bmj.300.6719.230" TargetMode="External"/>
<Relationship Id="rId1382" Type="http://schemas.openxmlformats.org/officeDocument/2006/relationships/hyperlink" Target="https://doi.org/10.1136/bmj.309.6960.996" TargetMode="External"/>
<Relationship Id="rId1603" Type="http://schemas.openxmlformats.org/officeDocument/2006/relationships/hyperlink" Target="https://doi.org/10.1136/bmj.309.6962.1128" TargetMode="External"/>
<Relationship Id="rId1212" Type="http://schemas.openxmlformats.org/officeDocument/2006/relationships/hyperlink" Target="https://doi.org/10.1136/bmj.310.6985.985" TargetMode="External"/>
<Relationship Id="rId1491" Type="http://schemas.openxmlformats.org/officeDocument/2006/relationships/hyperlink" Target="https://doi.org/10.1136/bmj.311.7003.485" TargetMode="External"/>
<Relationship Id="rId1275" Type="http://schemas.openxmlformats.org/officeDocument/2006/relationships/hyperlink" Target="https://doi.org/10.1136/bmj.312.7033.770" TargetMode="External"/>
<Relationship Id="rId1503" Type="http://schemas.openxmlformats.org/officeDocument/2006/relationships/hyperlink" Target="https://doi.org/10.1136/bmj.313.7055.486" TargetMode="External"/>
<Relationship Id="rId1716" Type="http://schemas.openxmlformats.org/officeDocument/2006/relationships/hyperlink" Target="https://doi.org/10.1136/bmj.313.7060.808" TargetMode="External"/>
<Relationship Id="rId1116" Type="http://schemas.openxmlformats.org/officeDocument/2006/relationships/hyperlink" Target="https://doi.org/10.1136/bmj.314.7098.1874" TargetMode="External"/>
<Relationship Id="rId1376" Type="http://schemas.openxmlformats.org/officeDocument/2006/relationships/hyperlink" Target="https://doi.org/10.1136/bmj.315.7104.364" TargetMode="External"/>
<Relationship Id="rId1487" Type="http://schemas.openxmlformats.org/officeDocument/2006/relationships/hyperlink" Target="https://doi.org/10.1136/bmj.315.7105.422" TargetMode="External"/>
<Relationship Id="rId1667" Type="http://schemas.openxmlformats.org/officeDocument/2006/relationships/hyperlink" Target="https://doi.org/10.1136/bmj.315.7107.540" TargetMode="External"/>
<Relationship Id="rId1265" Type="http://schemas.openxmlformats.org/officeDocument/2006/relationships/hyperlink" Target="https://doi.org/10.1136/bmj.318.7199.1667" TargetMode="External"/>
<Relationship Id="rId1708" Type="http://schemas.openxmlformats.org/officeDocument/2006/relationships/hyperlink" Target="https://doi.org/10.1136/bmj.319.7203.185" TargetMode="External"/>
<Relationship Id="rId1692" Type="http://schemas.openxmlformats.org/officeDocument/2006/relationships/hyperlink" Target="https://doi.org/10.1136/bmj.323.7321.1123" TargetMode="External"/>
<Relationship Id="rId1718" Type="http://schemas.openxmlformats.org/officeDocument/2006/relationships/hyperlink" Target="https://doi.org/10.1136/bmj.326.7382.219" TargetMode="External"/>
<Relationship Id="rId1287" Type="http://schemas.openxmlformats.org/officeDocument/2006/relationships/hyperlink" Target="https://doi.org/10.1136/bmj.332.7549.1080" TargetMode="External"/>
<Relationship Id="rId1309" Type="http://schemas.openxmlformats.org/officeDocument/2006/relationships/hyperlink" Target="https://doi.org/10.1136/bmj.38977.682025.2c" TargetMode="External"/>
<Relationship Id="rId1777" Type="http://schemas.openxmlformats.org/officeDocument/2006/relationships/hyperlink" Target="https://doi.org/10.1136/bmj.a2201" TargetMode="External"/>
<Relationship Id="rId1688" Type="http://schemas.openxmlformats.org/officeDocument/2006/relationships/hyperlink" Target="https://doi.org/10.1136/bmj.d561" TargetMode="External"/>
<Relationship Id="rId1416" Type="http://schemas.openxmlformats.org/officeDocument/2006/relationships/hyperlink" Target="https://doi.org/10.1136/bmj.h1845" TargetMode="External"/>
<Relationship Id="rId1124" Type="http://schemas.openxmlformats.org/officeDocument/2006/relationships/hyperlink" Target="https://doi.org/10.1136/bmj.h2622" TargetMode="External"/>
<Relationship Id="rId1684" Type="http://schemas.openxmlformats.org/officeDocument/2006/relationships/hyperlink" Target="https://doi.org/10.1136/bmj.h5527" TargetMode="External"/>
<Relationship Id="rId1108" Type="http://schemas.openxmlformats.org/officeDocument/2006/relationships/hyperlink" Target="https://doi.org/10.1136/bmj.p2402" TargetMode="External"/>
<Relationship Id="rId1633" Type="http://schemas.openxmlformats.org/officeDocument/2006/relationships/hyperlink" Target="https://doi.org/10.1136/bmjebm-2023-112358" TargetMode="External"/>
<Relationship Id="rId1320" Type="http://schemas.openxmlformats.org/officeDocument/2006/relationships/hyperlink" Target="https://doi.org/10.1136/bmjopen-2015-008431" TargetMode="External"/>
<Relationship Id="rId1531" Type="http://schemas.openxmlformats.org/officeDocument/2006/relationships/hyperlink" Target="https://doi.org/10.1136/jim-2022-002479" TargetMode="External"/>
<Relationship Id="rId1647" Type="http://schemas.openxmlformats.org/officeDocument/2006/relationships/hyperlink" Target="https://doi.org/10.1146/annurev-polisci-041719-102556" TargetMode="External"/>
<Relationship Id="rId1380" Type="http://schemas.openxmlformats.org/officeDocument/2006/relationships/hyperlink" Target="https://doi.org/10.1152/advan.90123.2008" TargetMode="External"/>
<Relationship Id="rId1462" Type="http://schemas.openxmlformats.org/officeDocument/2006/relationships/hyperlink" Target="https://doi.org/10.1152/advan.90218.2008" TargetMode="External"/>
<Relationship Id="rId1686" Type="http://schemas.openxmlformats.org/officeDocument/2006/relationships/hyperlink" Target="https://doi.org/10.1159/000080576" TargetMode="External"/>
<Relationship Id="rId1452" Type="http://schemas.openxmlformats.org/officeDocument/2006/relationships/hyperlink" Target="https://doi.org/10.1161/circulationaha.118.037777" TargetMode="External"/>
<Relationship Id="rId1763" Type="http://schemas.openxmlformats.org/officeDocument/2006/relationships/hyperlink" Target="https://doi.org/10.1161/circulationaha.121.055393" TargetMode="External"/>
<Relationship Id="rId1535" Type="http://schemas.openxmlformats.org/officeDocument/2006/relationships/hyperlink" Target="https://doi.org/10.11613/bm.2010.004" TargetMode="External"/>
<Relationship Id="rId1547" Type="http://schemas.openxmlformats.org/officeDocument/2006/relationships/hyperlink" Target="https://doi.org/10.11613/bm.2013.018" TargetMode="External"/>
<Relationship Id="rId1651" Type="http://schemas.openxmlformats.org/officeDocument/2006/relationships/hyperlink" Target="https://doi.org/10.1177/001316446002000104" TargetMode="External"/>
<Relationship Id="rId1700" Type="http://schemas.openxmlformats.org/officeDocument/2006/relationships/hyperlink" Target="https://doi.org/10.1177/009286150804200402" TargetMode="External"/>
<Relationship Id="rId1555" Type="http://schemas.openxmlformats.org/officeDocument/2006/relationships/hyperlink" Target="https://doi.org/10.1177/0146621618795933" TargetMode="External"/>
<Relationship Id="rId1354" Type="http://schemas.openxmlformats.org/officeDocument/2006/relationships/hyperlink" Target="https://doi.org/10.1177/019394598600800409" TargetMode="External"/>
<Relationship Id="rId1192" Type="http://schemas.openxmlformats.org/officeDocument/2006/relationships/hyperlink" Target="https://doi.org/10.1177/0956797611430953" TargetMode="External"/>
<Relationship Id="rId1322" Type="http://schemas.openxmlformats.org/officeDocument/2006/relationships/hyperlink" Target="https://doi.org/10.1177/09622802231198795" TargetMode="External"/>
<Relationship Id="rId1239" Type="http://schemas.openxmlformats.org/officeDocument/2006/relationships/hyperlink" Target="https://doi.org/10.1177/10497323211015960" TargetMode="External"/>
<Relationship Id="rId1224" Type="http://schemas.openxmlformats.org/officeDocument/2006/relationships/hyperlink" Target="https://doi.org/10.1177/1094428108318065" TargetMode="External"/>
<Relationship Id="rId1112" Type="http://schemas.openxmlformats.org/officeDocument/2006/relationships/hyperlink" Target="https://doi.org/10.1177/17407745221123244" TargetMode="External"/>
<Relationship Id="rId1493" Type="http://schemas.openxmlformats.org/officeDocument/2006/relationships/hyperlink" Target="https://doi.org/10.1177/1745691614551642" TargetMode="External"/>
<Relationship Id="rId1247"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470" Type="http://schemas.openxmlformats.org/officeDocument/2006/relationships/hyperlink" Target="https://doi.org/10.1177/2515245918770963" TargetMode="External"/>
<Relationship Id="rId1479" Type="http://schemas.openxmlformats.org/officeDocument/2006/relationships/hyperlink" Target="https://doi.org/10.1177/2515245920951503" TargetMode="External"/>
<Relationship Id="rId1551" Type="http://schemas.openxmlformats.org/officeDocument/2006/relationships/hyperlink" Target="https://doi.org/10.1177/8756479308317006" TargetMode="External"/>
<Relationship Id="rId1712" Type="http://schemas.openxmlformats.org/officeDocument/2006/relationships/hyperlink" Target="https://doi.org/10.1186/1471-2288-1-6" TargetMode="External"/>
<Relationship Id="rId1295" Type="http://schemas.openxmlformats.org/officeDocument/2006/relationships/hyperlink" Target="https://doi.org/10.1186/1471-2288-12-21" TargetMode="External"/>
<Relationship Id="rId1374" Type="http://schemas.openxmlformats.org/officeDocument/2006/relationships/hyperlink" Target="https://doi.org/10.1186/1471-2288-12-81" TargetMode="External"/>
<Relationship Id="rId1743" Type="http://schemas.openxmlformats.org/officeDocument/2006/relationships/hyperlink" Target="https://doi.org/10.1186/1471-2288-8-79" TargetMode="External"/>
<Relationship Id="rId1665" Type="http://schemas.openxmlformats.org/officeDocument/2006/relationships/hyperlink" Target="https://doi.org/10.1186/1472-6920-4-13" TargetMode="External"/>
<Relationship Id="rId1722" Type="http://schemas.openxmlformats.org/officeDocument/2006/relationships/hyperlink" Target="https://doi.org/10.1186/1745-6215-15-139" TargetMode="External"/>
<Relationship Id="rId1737" Type="http://schemas.openxmlformats.org/officeDocument/2006/relationships/hyperlink" Target="https://doi.org/10.1186/2046-4053-4-1" TargetMode="External"/>
<Relationship Id="rId1706" Type="http://schemas.openxmlformats.org/officeDocument/2006/relationships/hyperlink" Target="https://doi.org/10.1186/s12874-019-0750-8" TargetMode="External"/>
<Relationship Id="rId1690" Type="http://schemas.openxmlformats.org/officeDocument/2006/relationships/hyperlink" Target="https://doi.org/10.1186/s12874-022-01786-4" TargetMode="External"/>
<Relationship Id="rId1619" Type="http://schemas.openxmlformats.org/officeDocument/2006/relationships/hyperlink" Target="https://doi.org/10.1186/s12967-020-02540-4" TargetMode="External"/>
<Relationship Id="rId1761" Type="http://schemas.openxmlformats.org/officeDocument/2006/relationships/hyperlink" Target="https://doi.org/10.1186/s13063-022-06515-2" TargetMode="External"/>
<Relationship Id="rId1420" Type="http://schemas.openxmlformats.org/officeDocument/2006/relationships/hyperlink" Target="https://doi.org/10.1186/s13690-017-0180-1" TargetMode="External"/>
<Relationship Id="rId1200" Type="http://schemas.openxmlformats.org/officeDocument/2006/relationships/hyperlink" Target="https://doi.org/10.1207/s15327957pspr0203_4" TargetMode="External"/>
<Relationship Id="rId1243" Type="http://schemas.openxmlformats.org/officeDocument/2006/relationships/hyperlink" Target="https://doi.org/10.1213/ane.0000000000002370" TargetMode="External"/>
<Relationship Id="rId1152" Type="http://schemas.openxmlformats.org/officeDocument/2006/relationships/hyperlink" Target="https://doi.org/10.1214/18-aoas1161sf" TargetMode="External"/>
<Relationship Id="rId1424" Type="http://schemas.openxmlformats.org/officeDocument/2006/relationships/hyperlink" Target="https://doi.org/10.12688/f1000research.123002.2" TargetMode="External"/>
<Relationship Id="rId1773" Type="http://schemas.openxmlformats.org/officeDocument/2006/relationships/hyperlink" Target="https://doi.org/10.1371/journal.pbio.1002128" TargetMode="External"/>
<Relationship Id="rId1214" Type="http://schemas.openxmlformats.org/officeDocument/2006/relationships/hyperlink" Target="https://doi.org/10.1371/journal.pbio.2002173" TargetMode="External"/>
<Relationship Id="rId1208" Type="http://schemas.openxmlformats.org/officeDocument/2006/relationships/hyperlink" Target="https://doi.org/10.1371/journal.pbio.3000127" TargetMode="External"/>
<Relationship Id="rId1245" Type="http://schemas.openxmlformats.org/officeDocument/2006/relationships/hyperlink" Target="https://doi.org/10.1371/journal.pcbi.1009819" TargetMode="External"/>
<Relationship Id="rId1104" Type="http://schemas.openxmlformats.org/officeDocument/2006/relationships/hyperlink" Target="https://doi.org/10.1371/journal.pmed.1001747" TargetMode="External"/>
<Relationship Id="rId1747" Type="http://schemas.openxmlformats.org/officeDocument/2006/relationships/hyperlink" Target="https://doi.org/10.1371/journal.pmed.1003583" TargetMode="External"/>
<Relationship Id="rId1545" Type="http://schemas.openxmlformats.org/officeDocument/2006/relationships/hyperlink" Target="https://doi.org/10.1371/journal.pone.0121945" TargetMode="External"/>
<Relationship Id="rId1759" Type="http://schemas.openxmlformats.org/officeDocument/2006/relationships/hyperlink" Target="https://doi.org/10.1371/journal.pone.0262918" TargetMode="External"/>
<Relationship Id="rId1466" Type="http://schemas.openxmlformats.org/officeDocument/2006/relationships/hyperlink" Target="https://doi.org/10.1515/spp-2015-0001" TargetMode="External"/>
<Relationship Id="rId1178" Type="http://schemas.openxmlformats.org/officeDocument/2006/relationships/hyperlink" Target="https://doi.org/10.1525/9780520313880-018" TargetMode="External"/>
<Relationship Id="rId1613" Type="http://schemas.openxmlformats.org/officeDocument/2006/relationships/hyperlink" Target="https://doi.org/10.1590/1980-265x-tce-2017-0311" TargetMode="External"/>
<Relationship Id="rId1122" Type="http://schemas.openxmlformats.org/officeDocument/2006/relationships/hyperlink" Target="https://doi.org/10.1590/abd1806-4841.20165254" TargetMode="External"/>
<Relationship Id="rId1184" Type="http://schemas.openxmlformats.org/officeDocument/2006/relationships/hyperlink" Target="https://doi.org/10.1590/s1413-78522006000100012" TargetMode="External"/>
<Relationship Id="rId1186" Type="http://schemas.openxmlformats.org/officeDocument/2006/relationships/hyperlink" Target="https://doi.org/10.1590/s1413-78522006000200012" TargetMode="External"/>
<Relationship Id="rId1436" Type="http://schemas.openxmlformats.org/officeDocument/2006/relationships/hyperlink" Target="https://doi.org/10.18203/2349-3259.ijct20201720" TargetMode="External"/>
<Relationship Id="rId1673" Type="http://schemas.openxmlformats.org/officeDocument/2006/relationships/hyperlink" Target="https://doi.org/10.18637/jss.v028.i05" TargetMode="External"/>
<Relationship Id="rId1324" Type="http://schemas.openxmlformats.org/officeDocument/2006/relationships/hyperlink" Target="https://doi.org/10.18637/jss.v045.i03" TargetMode="External"/>
<Relationship Id="rId1641" Type="http://schemas.openxmlformats.org/officeDocument/2006/relationships/hyperlink" Target="https://doi.org/10.18637/jss.v048.i02" TargetMode="External"/>
<Relationship Id="rId1595" Type="http://schemas.openxmlformats.org/officeDocument/2006/relationships/hyperlink" Target="https://doi.org/10.18637/jss.v069.c02" TargetMode="External"/>
<Relationship Id="rId1340"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44" Type="http://schemas.openxmlformats.org/officeDocument/2006/relationships/hyperlink" Target="https://doi.org/10.18637/jss.v090.i06" TargetMode="External"/>
<Relationship Id="rId1569" Type="http://schemas.openxmlformats.org/officeDocument/2006/relationships/hyperlink" Target="https://doi.org/10.18637/jss.v103.i01" TargetMode="External"/>
<Relationship Id="rId1255" Type="http://schemas.openxmlformats.org/officeDocument/2006/relationships/hyperlink" Target="https://doi.org/10.18637/jss.v105.i07" TargetMode="External"/>
<Relationship Id="rId1571" Type="http://schemas.openxmlformats.org/officeDocument/2006/relationships/hyperlink" Target="https://doi.org/10.2105/ajph.2012.300897" TargetMode="External"/>
<Relationship Id="rId1585" Type="http://schemas.openxmlformats.org/officeDocument/2006/relationships/hyperlink" Target="https://doi.org/10.2105/ajph.79.3.340" TargetMode="External"/>
<Relationship Id="rId1438" Type="http://schemas.openxmlformats.org/officeDocument/2006/relationships/hyperlink" Target="https://doi.org/10.2106/jbjs.21.01166" TargetMode="External"/>
<Relationship Id="rId1597" Type="http://schemas.openxmlformats.org/officeDocument/2006/relationships/hyperlink" Target="https://doi.org/10.21105/joss.00772" TargetMode="External"/>
<Relationship Id="rId1749" Type="http://schemas.openxmlformats.org/officeDocument/2006/relationships/hyperlink" Target="https://doi.org/10.21105/joss.02763" TargetMode="External"/>
<Relationship Id="rId1499" Type="http://schemas.openxmlformats.org/officeDocument/2006/relationships/hyperlink" Target="https://doi.org/10.21105/joss.02815" TargetMode="External"/>
<Relationship Id="rId1589" Type="http://schemas.openxmlformats.org/officeDocument/2006/relationships/hyperlink" Target="https://doi.org/10.21105/joss.03139" TargetMode="External"/>
<Relationship Id="rId1428"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8" Type="http://schemas.openxmlformats.org/officeDocument/2006/relationships/hyperlink" Target="https://doi.org/10.2147/clep.s142940" TargetMode="External"/>
<Relationship Id="rId1704" Type="http://schemas.openxmlformats.org/officeDocument/2006/relationships/hyperlink" Target="https://doi.org/10.2147/clep.s161508" TargetMode="External"/>
<Relationship Id="rId1241"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26" Type="http://schemas.openxmlformats.org/officeDocument/2006/relationships/hyperlink" Target="https://doi.org/10.2307/1391390" TargetMode="External"/>
<Relationship Id="rId1158" Type="http://schemas.openxmlformats.org/officeDocument/2006/relationships/hyperlink" Target="https://doi.org/10.2307/1884324" TargetMode="External"/>
<Relationship Id="rId1138" Type="http://schemas.openxmlformats.org/officeDocument/2006/relationships/hyperlink" Target="https://doi.org/10.2307/2322249" TargetMode="External"/>
<Relationship Id="rId1210" Type="http://schemas.openxmlformats.org/officeDocument/2006/relationships/hyperlink" Target="https://doi.org/10.2307/2343787" TargetMode="External"/>
<Relationship Id="rId1394" Type="http://schemas.openxmlformats.org/officeDocument/2006/relationships/hyperlink" Target="https://doi.org/10.2307/2348636" TargetMode="External"/>
<Relationship Id="rId1162" Type="http://schemas.openxmlformats.org/officeDocument/2006/relationships/hyperlink" Target="https://doi.org/10.2307/2685389" TargetMode="External"/>
<Relationship Id="rId1142" Type="http://schemas.openxmlformats.org/officeDocument/2006/relationships/hyperlink" Target="https://doi.org/10.2307/2841583" TargetMode="External"/>
<Relationship Id="rId1233" Type="http://schemas.openxmlformats.org/officeDocument/2006/relationships/hyperlink" Target="https://doi.org/10.2307/2987937" TargetMode="External"/>
<Relationship Id="rId1156" Type="http://schemas.openxmlformats.org/officeDocument/2006/relationships/hyperlink" Target="https://doi.org/10.2307/3002000" TargetMode="External"/>
<Relationship Id="rId1655" Type="http://schemas.openxmlformats.org/officeDocument/2006/relationships/hyperlink" Target="https://doi.org/10.2307/3315487" TargetMode="External"/>
<Relationship Id="rId1180" Type="http://schemas.openxmlformats.org/officeDocument/2006/relationships/hyperlink" Target="https://doi.org/10.2307/3619568" TargetMode="External"/>
<Relationship Id="rId1519" Type="http://schemas.openxmlformats.org/officeDocument/2006/relationships/hyperlink" Target="https://doi.org/10.23637/ROTHAMSTED.8V61Q" TargetMode="External"/>
<Relationship Id="rId1481" Type="http://schemas.openxmlformats.org/officeDocument/2006/relationships/hyperlink" Target="https://doi.org/10.31234/osf.io/5ptd7" TargetMode="External"/>
<Relationship Id="rId1567" Type="http://schemas.openxmlformats.org/officeDocument/2006/relationships/hyperlink" Target="https://doi.org/10.32614/CRAN.package.GGally" TargetMode="External"/>
<Relationship Id="rId1730" Type="http://schemas.openxmlformats.org/officeDocument/2006/relationships/hyperlink" Target="https://doi.org/10.32614/CRAN.package.easyPubMed" TargetMode="External"/>
<Relationship Id="rId1732" Type="http://schemas.openxmlformats.org/officeDocument/2006/relationships/hyperlink" Target="https://doi.org/10.32614/CRAN.package.rcrossref" TargetMode="External"/>
<Relationship Id="rId1734" Type="http://schemas.openxmlformats.org/officeDocument/2006/relationships/hyperlink" Target="https://doi.org/10.32614/CRAN.package.roadoi" TargetMode="External"/>
<Relationship Id="rId1084" Type="http://schemas.openxmlformats.org/officeDocument/2006/relationships/hyperlink" Target="https://doi.org/10.32614/CRAN.package.roxygen2" TargetMode="External"/>
<Relationship Id="rId1372" Type="http://schemas.openxmlformats.org/officeDocument/2006/relationships/hyperlink" Target="https://doi.org/10.32614/RJ-2016-060" TargetMode="External"/>
<Relationship Id="rId1249" Type="http://schemas.openxmlformats.org/officeDocument/2006/relationships/hyperlink" Target="https://doi.org/10.32614/RJ-2016-061" TargetMode="External"/>
<Relationship Id="rId1432" Type="http://schemas.openxmlformats.org/officeDocument/2006/relationships/hyperlink" Target="https://doi.org/10.32614/RJ-2021-053" TargetMode="External"/>
<Relationship Id="rId1637"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6" Type="http://schemas.openxmlformats.org/officeDocument/2006/relationships/hyperlink" Target="https://doi.org/10.37349/ec.2024.00024" TargetMode="External"/>
<Relationship Id="rId1458" Type="http://schemas.openxmlformats.org/officeDocument/2006/relationships/hyperlink" Target="https://doi.org/10.3758/s13428-019-01246-w" TargetMode="External"/>
<Relationship Id="rId1474" Type="http://schemas.openxmlformats.org/officeDocument/2006/relationships/hyperlink" Target="https://doi.org/10.3899/jrheum.211115" TargetMode="External"/>
<Relationship Id="rId1204" Type="http://schemas.openxmlformats.org/officeDocument/2006/relationships/hyperlink" Target="https://doi.org/10.4088/jcp.20f13804" TargetMode="External"/>
<Relationship Id="rId1565" Type="http://schemas.openxmlformats.org/officeDocument/2006/relationships/hyperlink" Target="https://doi.org/10.4097/kja.19087" TargetMode="External"/>
<Relationship Id="rId1422" Type="http://schemas.openxmlformats.org/officeDocument/2006/relationships/hyperlink" Target="https://doi.org/10.4097/kja.20582" TargetMode="External"/>
<Relationship Id="rId1444" Type="http://schemas.openxmlformats.org/officeDocument/2006/relationships/hyperlink" Target="https://doi.org/10.4097/kja.21508" TargetMode="External"/>
<Relationship Id="rId1126"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54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20" Type="http://schemas.openxmlformats.org/officeDocument/2006/relationships/hyperlink" Target="https://doi.org/10.4103/0972-6748.77642" TargetMode="External"/>
<Relationship Id="rId1360" Type="http://schemas.openxmlformats.org/officeDocument/2006/relationships/hyperlink" Target="https://doi.org/10.4103/0976-500x.77120" TargetMode="External"/>
<Relationship Id="rId1384" Type="http://schemas.openxmlformats.org/officeDocument/2006/relationships/hyperlink" Target="https://doi.org/10.4103/0976-500x.81920" TargetMode="External"/>
<Relationship Id="rId1386" Type="http://schemas.openxmlformats.org/officeDocument/2006/relationships/hyperlink" Target="https://doi.org/10.4103/0976-500x.83300" TargetMode="External"/>
<Relationship Id="rId1390" Type="http://schemas.openxmlformats.org/officeDocument/2006/relationships/hyperlink" Target="https://doi.org/10.4103/0976-500x.85931" TargetMode="External"/>
<Relationship Id="rId153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635" Type="http://schemas.openxmlformats.org/officeDocument/2006/relationships/hyperlink" Target="https://doi.org/10.4103/ijpsym.ijpsym_504_19" TargetMode="External"/>
<Relationship Id="rId1539" Type="http://schemas.openxmlformats.org/officeDocument/2006/relationships/hyperlink" Target="https://doi.org/10.4103/jfmpc.jfmpc_433_21" TargetMode="External"/>
<Relationship Id="rId1378" Type="http://schemas.openxmlformats.org/officeDocument/2006/relationships/hyperlink" Target="https://doi.org/10.4135/9781849208499" TargetMode="External"/>
<Relationship Id="rId1694" Type="http://schemas.openxmlformats.org/officeDocument/2006/relationships/hyperlink" Target="https://doi.org/10.4172/2155-6180.1000334" TargetMode="External"/>
<Relationship Id="rId1472" Type="http://schemas.openxmlformats.org/officeDocument/2006/relationships/hyperlink" Target="https://doi.org/10.4300/jgme-d-12-00156.1" TargetMode="External"/>
<Relationship Id="rId1609" Type="http://schemas.openxmlformats.org/officeDocument/2006/relationships/hyperlink" Target="https://doi.org/10.5123/s1679-49742017000300022" TargetMode="External"/>
<Relationship Id="rId1607" Type="http://schemas.openxmlformats.org/officeDocument/2006/relationships/hyperlink" Target="https://doi.org/10.5152/balkanmedj.2014.1408" TargetMode="External"/>
<Relationship Id="rId1086" Type="http://schemas.openxmlformats.org/officeDocument/2006/relationships/hyperlink" Target="https://doi.org/10.5167/UZH-205154" TargetMode="External"/>
<Relationship Id="rId1785" Type="http://schemas.openxmlformats.org/officeDocument/2006/relationships/hyperlink" Target="https://doi.org/10.5281/ZENODO.13848815" TargetMode="External"/>
<Relationship Id="rId1751" Type="http://schemas.openxmlformats.org/officeDocument/2006/relationships/hyperlink" Target="https://doi.org/10.5281/zenodo.2669586" TargetMode="External"/>
<Relationship Id="rId1396" Type="http://schemas.openxmlformats.org/officeDocument/2006/relationships/hyperlink" Target="https://doi.org/10.5334/irsp.289" TargetMode="External"/>
<Relationship Id="rId1497" Type="http://schemas.openxmlformats.org/officeDocument/2006/relationships/hyperlink" Target="https://doi.org/10.5395/rde.2015.40.4.328" TargetMode="External"/>
<Relationship Id="rId1549" Type="http://schemas.openxmlformats.org/officeDocument/2006/relationships/hyperlink" Target="https://doi.org/10.5395/rde.2017.42.2.152" TargetMode="External"/>
<Relationship Id="rId1279" Type="http://schemas.openxmlformats.org/officeDocument/2006/relationships/hyperlink" Target="https://doi.org/10.7275/QBPC-GK17" TargetMode="External"/>
<Relationship Id="rId1464" Type="http://schemas.openxmlformats.org/officeDocument/2006/relationships/hyperlink" Target="https://doi.org/10.7326/0003-4819-130-12-199906150-00008" TargetMode="External"/>
<Relationship Id="rId1639" Type="http://schemas.openxmlformats.org/officeDocument/2006/relationships/hyperlink" Target="https://doi.org/10.7326/0003-4819-147-8-200710160-00010" TargetMode="External"/>
<Relationship Id="rId1726" Type="http://schemas.openxmlformats.org/officeDocument/2006/relationships/hyperlink" Target="https://doi.org/10.7326/0003-4819-152-11-201006010-00232" TargetMode="External"/>
<Relationship Id="rId1563" Type="http://schemas.openxmlformats.org/officeDocument/2006/relationships/hyperlink" Target="https://easystats.github.io/easystats/" TargetMode="External"/>
<Relationship Id="rId723" Type="http://schemas.openxmlformats.org/officeDocument/2006/relationships/hyperlink" Target="https://easystats.github.io/performance/reference/check_dag.html" TargetMode="External"/>
<Relationship Id="rId1757"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792" Type="http://schemas.openxmlformats.org/officeDocument/2006/relationships/hyperlink" Target="https://ferreiraas.github.io/Ciencia-com-R/" TargetMode="External"/>
<Relationship Id="rId1446" Type="http://schemas.openxmlformats.org/officeDocument/2006/relationships/hyperlink" Target="https://ggplot2.tidyverse.org" TargetMode="External"/>
<Relationship Id="rId1791" Type="http://schemas.openxmlformats.org/officeDocument/2006/relationships/hyperlink" Target="https://github.com/FerreiraAS/Ciencia-com-R" TargetMode="External"/>
<Relationship Id="rId1114" Type="http://schemas.openxmlformats.org/officeDocument/2006/relationships/hyperlink" Target="https://github.com/Pakillo/grateful" TargetMode="External"/>
<Relationship Id="rId1222" Type="http://schemas.openxmlformats.org/officeDocument/2006/relationships/hyperlink" Target="https://github.com/chartgerink/retractcheck" TargetMode="External"/>
<Relationship Id="rId1336" Type="http://schemas.openxmlformats.org/officeDocument/2006/relationships/hyperlink" Target="https://github.com/paulhendricks/anonymizer" TargetMode="External"/>
<Relationship Id="rId1100" Type="http://schemas.openxmlformats.org/officeDocument/2006/relationships/hyperlink" Target="https://github.com/rstudio/bookdown" TargetMode="External"/>
<Relationship Id="rId1450" Type="http://schemas.openxmlformats.org/officeDocument/2006/relationships/hyperlink" Target="https://github.com/taiyun/corrplot" TargetMode="External"/>
<Relationship Id="rId96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91" Type="http://schemas.openxmlformats.org/officeDocument/2006/relationships/hyperlink" Target="https://journal.r-project.org/archive/2017/RJ-2017-036/index.html" TargetMode="External"/>
<Relationship Id="rId951" Type="http://schemas.openxmlformats.org/officeDocument/2006/relationships/hyperlink" Target="https://journals.physiology.org/topic/advances-collections/explorations-in-statistics?seriesKey=&amp;tagCode=&amp;" TargetMode="External"/>
<Relationship Id="rId952" Type="http://schemas.openxmlformats.org/officeDocument/2006/relationships/hyperlink" Target="https://journals.physiology.org/topic/advances-collections/general-statistics?seriesKey=&amp;tagCode=&amp;" TargetMode="External"/>
<Relationship Id="rId953" Type="http://schemas.openxmlformats.org/officeDocument/2006/relationships/hyperlink" Target="https://journals.physiology.org/topic/advances-collections/reporting-statistics?seriesKey=&amp;tagCode=&amp;" TargetMode="External"/>
<Relationship Id="rId950" Type="http://schemas.openxmlformats.org/officeDocument/2006/relationships/hyperlink" Target="https://journals.physiology.org/topic/advances-collections/statistics?seriesKey=&amp;tagCode=&amp;" TargetMode="External"/>
<Relationship Id="rId113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73" Type="http://schemas.openxmlformats.org/officeDocument/2006/relationships/hyperlink" Target="https://onlinelibrary.wiley.com/page/journal/10970258/homepage/tutorials.htm" TargetMode="External"/>
<Relationship Id="rId977"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48"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93" Type="http://schemas.openxmlformats.org/officeDocument/2006/relationships/hyperlink" Target="https://pubmed.ncbi.nlm.nih.gov" TargetMode="External"/>
<Relationship Id="rId1081" Type="http://schemas.openxmlformats.org/officeDocument/2006/relationships/hyperlink" Target="https://r-packages.io/packages" TargetMode="External"/>
<Relationship Id="rId581"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7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4"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6" Type="http://schemas.openxmlformats.org/officeDocument/2006/relationships/hyperlink" Target="https://unpaywall.org" TargetMode="External"/>
<Relationship Id="rId1079" Type="http://schemas.openxmlformats.org/officeDocument/2006/relationships/hyperlink" Target="https://www.R-project.org/" TargetMode="External"/>
<Relationship Id="rId948" Type="http://schemas.openxmlformats.org/officeDocument/2006/relationships/hyperlink" Target="https://www.ahajournals.org/statistical-recommendations" TargetMode="External"/>
<Relationship Id="rId97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60" Type="http://schemas.openxmlformats.org/officeDocument/2006/relationships/hyperlink" Target="https://www.bmj.com/about-bmj/resources-readers/publications/statistics-square-one" TargetMode="External"/>
<Relationship Id="rId961" Type="http://schemas.openxmlformats.org/officeDocument/2006/relationships/hyperlink" Target="https://www.bmj.com/research/research-methods-and-reporting" TargetMode="External"/>
<Relationship Id="rId957" Type="http://schemas.openxmlformats.org/officeDocument/2006/relationships/hyperlink" Target="https://www.bmj.com/specialties/statistics" TargetMode="External"/>
<Relationship Id="rId959" Type="http://schemas.openxmlformats.org/officeDocument/2006/relationships/hyperlink" Target="https://www.bmj.com/specialties/statistics-and-research-methods" TargetMode="External"/>
<Relationship Id="rId958"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63"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87" Type="http://schemas.openxmlformats.org/officeDocument/2006/relationships/hyperlink" Target="https://www.equator-network.org/reporting-guidelines/consort/" TargetMode="External"/>
<Relationship Id="rId819"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21" Type="http://schemas.openxmlformats.org/officeDocument/2006/relationships/hyperlink" Target="https://www.equator-network.org/reporting-guidelines/guidelines-for-reporting-reliability-and-agreement-studies-grras-were-proposed/" TargetMode="External"/>
<Relationship Id="rId931" Type="http://schemas.openxmlformats.org/officeDocument/2006/relationships/hyperlink" Target="https://www.equator-network.org/reporting-guidelines/guidelines-for-the-content-of-statistical-analysis-plans-in-clinical-trials/" TargetMode="External"/>
<Relationship Id="rId911" Type="http://schemas.openxmlformats.org/officeDocument/2006/relationships/hyperlink" Target="https://www.equator-network.org/reporting-guidelines/prisma/" TargetMode="External"/>
<Relationship Id="rId820" Type="http://schemas.openxmlformats.org/officeDocument/2006/relationships/hyperlink" Target="https://www.equator-network.org/reporting-guidelines/recommendations-for-reporting-the-results-of-studies-of-instrument-and-scale-development-and-testing/" TargetMode="External"/>
<Relationship Id="rId923"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8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9" Type="http://schemas.openxmlformats.org/officeDocument/2006/relationships/hyperlink" Target="https://www.oxfordreference.com/display/10.1093/acref/9780199679188.001.0001/acref-9780199679188" TargetMode="External"/>
<Relationship Id="rId811" Type="http://schemas.openxmlformats.org/officeDocument/2006/relationships/hyperlink" Target="https://www.rdocumentation.org/packages/BlandAltmanLeh/versions/0.3.1/topics/bland.altman.plot" TargetMode="External"/>
<Relationship Id="rId810"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0" Type="http://schemas.openxmlformats.org/officeDocument/2006/relationships/hyperlink" Target="https://www.rdocumentation.org/packages/GGally/versions/2.2.1/topics/ggally_cor" TargetMode="External"/>
<Relationship Id="rId663"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20" Type="http://schemas.openxmlformats.org/officeDocument/2006/relationships/hyperlink" Target="https://www.rdocumentation.org/packages/InteractionPoweR/versions/0.2.1/topics/generate_interaction" TargetMode="External"/>
<Relationship Id="rId544"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01"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96" Type="http://schemas.openxmlformats.org/officeDocument/2006/relationships/hyperlink" Target="https://www.rdocumentation.org/packages/Superpower/versions/0.2.0/topics/ANOVA_compromise" TargetMode="External"/>
<Relationship Id="rId595" Type="http://schemas.openxmlformats.org/officeDocument/2006/relationships/hyperlink" Target="https://www.rdocumentation.org/packages/Superpower/versions/0.2.0/topics/optimal_alpha" TargetMode="External"/>
<Relationship Id="rId538" Type="http://schemas.openxmlformats.org/officeDocument/2006/relationships/hyperlink" Target="https://www.rdocumentation.org/packages/Superpower/versions/0.2.0/topics/power.ftest" TargetMode="External"/>
<Relationship Id="rId541" Type="http://schemas.openxmlformats.org/officeDocument/2006/relationships/hyperlink" Target="https://www.rdocumentation.org/packages/Superpower/versions/0.2.0/topics/power_oneway_ancova" TargetMode="External"/>
<Relationship Id="rId539" Type="http://schemas.openxmlformats.org/officeDocument/2006/relationships/hyperlink" Target="https://www.rdocumentation.org/packages/Superpower/versions/0.2.0/topics/power_oneway_between" TargetMode="External"/>
<Relationship Id="rId540" Type="http://schemas.openxmlformats.org/officeDocument/2006/relationships/hyperlink" Target="https://www.rdocumentation.org/packages/Superpower/versions/0.2.0/topics/power_oneway_within" TargetMode="External"/>
<Relationship Id="rId543" Type="http://schemas.openxmlformats.org/officeDocument/2006/relationships/hyperlink" Target="https://www.rdocumentation.org/packages/Superpower/versions/0.2.0/topics/power_threeway_between" TargetMode="External"/>
<Relationship Id="rId542" Type="http://schemas.openxmlformats.org/officeDocument/2006/relationships/hyperlink" Target="https://www.rdocumentation.org/packages/Superpower/versions/0.2.0/topics/power_twoway_between" TargetMode="External"/>
<Relationship Id="rId498" Type="http://schemas.openxmlformats.org/officeDocument/2006/relationships/hyperlink" Target="https://www.rdocumentation.org/packages/WRS2/versions/1.1-6/topics/pbcor" TargetMode="External"/>
<Relationship Id="rId499" Type="http://schemas.openxmlformats.org/officeDocument/2006/relationships/hyperlink" Target="https://www.rdocumentation.org/packages/WRS2/versions/1.1-6/topics/t1way" TargetMode="External"/>
<Relationship Id="rId500" Type="http://schemas.openxmlformats.org/officeDocument/2006/relationships/hyperlink" Target="https://www.rdocumentation.org/packages/WRS2/versions/1.1-6/topics/t2way" TargetMode="External"/>
<Relationship Id="rId501" Type="http://schemas.openxmlformats.org/officeDocument/2006/relationships/hyperlink" Target="https://www.rdocumentation.org/packages/WRS2/versions/1.1-6/topics/t3way" TargetMode="External"/>
<Relationship Id="rId496" Type="http://schemas.openxmlformats.org/officeDocument/2006/relationships/hyperlink" Target="https://www.rdocumentation.org/packages/WRS2/versions/1.1-6/topics/trimse" TargetMode="External"/>
<Relationship Id="rId497"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2"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64"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700" Type="http://schemas.openxmlformats.org/officeDocument/2006/relationships/hyperlink" Target="https://www.rdocumentation.org/packages/cooccur/versions/1.3/topics/cooccur" TargetMode="External"/>
<Relationship Id="rId636" Type="http://schemas.openxmlformats.org/officeDocument/2006/relationships/hyperlink" Target="https://www.rdocumentation.org/packages/corrplot/versions/0.92/topics/cor.mtest" TargetMode="External"/>
<Relationship Id="rId481"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67" Type="http://schemas.openxmlformats.org/officeDocument/2006/relationships/hyperlink" Target="https://www.rdocumentation.org/packages/effectsize/versions/0.8.3/topics/interpret" TargetMode="External"/>
<Relationship Id="rId566" Type="http://schemas.openxmlformats.org/officeDocument/2006/relationships/hyperlink" Target="https://www.rdocumentation.org/packages/effectsize/versions/0.8.3/topics/rules" TargetMode="External"/>
<Relationship Id="rId582" Type="http://schemas.openxmlformats.org/officeDocument/2006/relationships/hyperlink" Target="https://www.rdocumentation.org/packages/emmeans/versions/1.8.7/topics/emmeans" TargetMode="External"/>
<Relationship Id="rId681"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91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22"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16" Type="http://schemas.openxmlformats.org/officeDocument/2006/relationships/hyperlink" Target="https://www.rdocumentation.org/packages/ggeffects/versions/1.6.0/topics/predict_response" TargetMode="External"/>
<Relationship Id="rId717"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79" Type="http://schemas.openxmlformats.org/officeDocument/2006/relationships/hyperlink" Target="https://www.rdocumentation.org/packages/ggplot2/versions/3.4.3/topics/ggplot" TargetMode="External"/>
<Relationship Id="rId484" Type="http://schemas.openxmlformats.org/officeDocument/2006/relationships/hyperlink" Target="https://www.rdocumentation.org/packages/ggsci/versions/3.0.0/topics/pal_lancet" TargetMode="External"/>
<Relationship Id="rId485" Type="http://schemas.openxmlformats.org/officeDocument/2006/relationships/hyperlink" Target="https://www.rdocumentation.org/packages/ggsci/versions/3.0.0/topics/pal_nejm" TargetMode="External"/>
<Relationship Id="rId486" Type="http://schemas.openxmlformats.org/officeDocument/2006/relationships/hyperlink" Target="https://www.rdocumentation.org/packages/ggsci/versions/3.0.0/topics/pal_npg" TargetMode="External"/>
<Relationship Id="rId487"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46"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70" Type="http://schemas.openxmlformats.org/officeDocument/2006/relationships/hyperlink" Target="https://www.rdocumentation.org/packages/lavaan/versions/0.6-16/topics/cfa" TargetMode="External"/>
<Relationship Id="rId771"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37"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94" Type="http://schemas.openxmlformats.org/officeDocument/2006/relationships/hyperlink" Target="https://www.rdocumentation.org/packages/markovchain/versions/0.9.5/topics/createSequenceMatrix" TargetMode="External"/>
<Relationship Id="rId900"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45" Type="http://schemas.openxmlformats.org/officeDocument/2006/relationships/hyperlink" Target="https://www.rdocumentation.org/packages/modelsummary/versions/1.4.1/topics/modelplot" TargetMode="External"/>
<Relationship Id="rId644"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0"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85" Type="http://schemas.openxmlformats.org/officeDocument/2006/relationships/hyperlink" Target="https://www.rdocumentation.org/packages/performance/versions/0.10.4/topics/check_model" TargetMode="External"/>
<Relationship Id="rId689" Type="http://schemas.openxmlformats.org/officeDocument/2006/relationships/hyperlink" Target="https://www.rdocumentation.org/packages/performance/versions/0.10.4/topics/compare_performance" TargetMode="External"/>
<Relationship Id="rId688" Type="http://schemas.openxmlformats.org/officeDocument/2006/relationships/hyperlink" Target="https://www.rdocumentation.org/packages/performance/versions/0.10.4/topics/model_performance" TargetMode="External"/>
<Relationship Id="rId480"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73" Type="http://schemas.openxmlformats.org/officeDocument/2006/relationships/hyperlink" Target="https://www.rdocumentation.org/packages/psych/versions/2.3.6/topics/ICC" TargetMode="External"/>
<Relationship Id="rId804" Type="http://schemas.openxmlformats.org/officeDocument/2006/relationships/hyperlink" Target="https://www.rdocumentation.org/packages/psych/versions/2.3.6/topics/tetrachoric" TargetMode="External"/>
<Relationship Id="rId631" Type="http://schemas.openxmlformats.org/officeDocument/2006/relationships/hyperlink" Target="https://www.rdocumentation.org/packages/psychmeta/versions/2.7.0/topics/correct_r" TargetMode="External"/>
<Relationship Id="rId630" Type="http://schemas.openxmlformats.org/officeDocument/2006/relationships/hyperlink" Target="https://www.rdocumentation.org/packages/psychmeta/versions/2.7.0/topics/correct_r_coarseness" TargetMode="External"/>
<Relationship Id="rId905" Type="http://schemas.openxmlformats.org/officeDocument/2006/relationships/hyperlink" Target="https://www.rdocumentation.org/packages/psychmeta/versions/2.7.0/topics/ma_d" TargetMode="External"/>
<Relationship Id="rId906" Type="http://schemas.openxmlformats.org/officeDocument/2006/relationships/hyperlink" Target="https://www.rdocumentation.org/packages/psychmeta/versions/2.7.0/topics/ma_r" TargetMode="External"/>
<Relationship Id="rId907" Type="http://schemas.openxmlformats.org/officeDocument/2006/relationships/hyperlink" Target="https://www.rdocumentation.org/packages/psychmeta/versions/2.7.0/topics/plot_forest" TargetMode="External"/>
<Relationship Id="rId908" Type="http://schemas.openxmlformats.org/officeDocument/2006/relationships/hyperlink" Target="https://www.rdocumentation.org/packages/psychmeta/versions/2.7.0/topics/plot_funnel" TargetMode="External"/>
<Relationship Id="rId568" Type="http://schemas.openxmlformats.org/officeDocument/2006/relationships/hyperlink" Target="https://www.rdocumentation.org/packages/pwr/versions/1.3-0/topics/cohen.ES" TargetMode="External"/>
<Relationship Id="rId744" Type="http://schemas.openxmlformats.org/officeDocument/2006/relationships/hyperlink" Target="https://www.rdocumentation.org/packages/pwr/versions/1.3-0/topics/plot.power.htest" TargetMode="External"/>
<Relationship Id="rId528" Type="http://schemas.openxmlformats.org/officeDocument/2006/relationships/hyperlink" Target="https://www.rdocumentation.org/packages/pwr/versions/1.3-0/topics/pwr.2p.test" TargetMode="External"/>
<Relationship Id="rId529" Type="http://schemas.openxmlformats.org/officeDocument/2006/relationships/hyperlink" Target="https://www.rdocumentation.org/packages/pwr/versions/1.3-0/topics/pwr.anova.test" TargetMode="External"/>
<Relationship Id="rId530" Type="http://schemas.openxmlformats.org/officeDocument/2006/relationships/hyperlink" Target="https://www.rdocumentation.org/packages/pwr/versions/1.3-0/topics/pwr.chisq.test" TargetMode="External"/>
<Relationship Id="rId531" Type="http://schemas.openxmlformats.org/officeDocument/2006/relationships/hyperlink" Target="https://www.rdocumentation.org/packages/pwr/versions/1.3-0/topics/pwr.f2.test" TargetMode="External"/>
<Relationship Id="rId532" Type="http://schemas.openxmlformats.org/officeDocument/2006/relationships/hyperlink" Target="https://www.rdocumentation.org/packages/pwr/versions/1.3-0/topics/pwr.norm.test" TargetMode="External"/>
<Relationship Id="rId533" Type="http://schemas.openxmlformats.org/officeDocument/2006/relationships/hyperlink" Target="https://www.rdocumentation.org/packages/pwr/versions/1.3-0/topics/pwr.p.test" TargetMode="External"/>
<Relationship Id="rId534" Type="http://schemas.openxmlformats.org/officeDocument/2006/relationships/hyperlink" Target="https://www.rdocumentation.org/packages/pwr/versions/1.3-0/topics/pwr.r.test" TargetMode="External"/>
<Relationship Id="rId535" Type="http://schemas.openxmlformats.org/officeDocument/2006/relationships/hyperlink" Target="https://www.rdocumentation.org/packages/pwr/versions/1.3-0/topics/pwr.t.test" TargetMode="External"/>
<Relationship Id="rId536"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35"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72" Type="http://schemas.openxmlformats.org/officeDocument/2006/relationships/hyperlink" Target="https://www.rdocumentation.org/packages/semTools/versions/0.5-6/topics/reliability-deprecated" TargetMode="External"/>
<Relationship Id="rId917" Type="http://schemas.openxmlformats.org/officeDocument/2006/relationships/hyperlink" Target="https://www.rdocumentation.org/packages/simstudy/versions/0.7.0/topics/defData" TargetMode="External"/>
<Relationship Id="rId918"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3"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1"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89"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3" Type="http://schemas.openxmlformats.org/officeDocument/2006/relationships/hyperlink" Target="https://www.stats.ox.ac.uk/pub/MASS4/" TargetMode="External"/>
<Relationship Id="rId95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2025-08-03T16:37:45Z</dcterms:created>
  <dcterms:modified xsi:type="dcterms:W3CDTF">2025-08-03T13:37:49Z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