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d83ae0-d489-4a3d-88ec-bddc3bf69d7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d83ae0-d489-4a3d-88ec-bddc3bf69d76"/>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df5dc2-0de0-4775-8424-568caabd61f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df5dc2-0de0-4775-8424-568caabd61f0"/>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56143a-6bf3-422b-89c4-e946f74d90bb"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56143a-6bf3-422b-89c4-e946f74d90bb"/>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e08505-48ab-4fb6-8d43-c62b30dccd5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e08505-48ab-4fb6-8d43-c62b30dccd5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ace6dd-5bca-4b8c-be9e-c8d3719aa42a"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ace6dd-5bca-4b8c-be9e-c8d3719aa42a"/>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1ca946-6eac-4ee1-ab7d-be621ea5c45d"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1ca946-6eac-4ee1-ab7d-be621ea5c45d"/>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53bf5e-ac79-46e5-b255-1c5212db82d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53bf5e-ac79-46e5-b255-1c5212db82d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383262-cb80-4209-8514-335b6584c54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383262-cb80-4209-8514-335b6584c544"/>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3a15ff-3a61-456b-9dc6-0308b59a31ac"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3a15ff-3a61-456b-9dc6-0308b59a31ac"/>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b5f18e-0d94-4bf7-b30a-689d0a17d5a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b5f18e-0d94-4bf7-b30a-689d0a17d5a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1f3351-d835-4175-9e47-e277d687df2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1f3351-d835-4175-9e47-e277d687df2f"/>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379100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898a39-c820-434d-8ee6-d8423e0fa13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898a39-c820-434d-8ee6-d8423e0fa139"/>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8433a8-e804-425a-bfac-0e383b87284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8433a8-e804-425a-bfac-0e383b872847"/>
      <w:r>
        <w:rPr>
          <w:rFonts/>
          <w:b w:val="true"/>
        </w:rPr>
        <w:t xml:space="preserve">: </w:t>
      </w:r>
      <w:r>
        <w:t xml:space="preserve">Viés e variabilidade de uma medida.</w:t>
      </w:r>
    </w:p>
    <w:p>
      <w:pPr>
        <w:pStyle w:val="Corpsdetexte"/>
      </w:pPr>
    </w:p>
    <w:bookmarkEnd w:id="227"/>
    <w:bookmarkEnd w:id="228"/>
    <w:bookmarkEnd w:id="229"/>
    <w:bookmarkStart w:id="246"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4"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quais-são-as-fontes-de-dados"/>
    <w:p>
      <w:pPr>
        <w:pStyle w:val="Titre3"/>
      </w:pPr>
      <w:r>
        <w:t xml:space="preserve">Quais são as fontes de dados?</w:t>
      </w:r>
    </w:p>
    <w:p>
      <w:pPr>
        <w:numPr>
          <w:ilvl w:val="0"/>
          <w:numId w:val="1124"/>
        </w:numPr>
      </w:pPr>
      <w:r>
        <w:t xml:space="preserve">Experimentos.</w:t>
      </w:r>
      <w:hyperlink w:anchor="ref-REF">
        <w:r>
          <w:rPr>
            <w:rStyle w:val="Lienhypertexte"/>
            <w:b/>
            <w:bCs/>
            <w:vertAlign w:val="superscript"/>
          </w:rPr>
          <w:t xml:space="preserve">REF?</w:t>
        </w:r>
      </w:hyperlink>
    </w:p>
    <w:p>
      <w:pPr>
        <w:numPr>
          <w:ilvl w:val="0"/>
          <w:numId w:val="1124"/>
        </w:numPr>
      </w:pPr>
      <w:r>
        <w:t xml:space="preserve">Mundo real.</w:t>
      </w:r>
      <w:hyperlink w:anchor="ref-REF">
        <w:r>
          <w:rPr>
            <w:rStyle w:val="Lienhypertexte"/>
            <w:b/>
            <w:bCs/>
            <w:vertAlign w:val="superscript"/>
          </w:rPr>
          <w:t xml:space="preserve">REF?</w:t>
        </w:r>
      </w:hyperlink>
    </w:p>
    <w:p>
      <w:pPr>
        <w:numPr>
          <w:ilvl w:val="0"/>
          <w:numId w:val="1124"/>
        </w:numPr>
      </w:pPr>
      <w:r>
        <w:t xml:space="preserve">Simulação.</w:t>
      </w:r>
      <w:hyperlink w:anchor="ref-REF">
        <w:r>
          <w:rPr>
            <w:rStyle w:val="Lienhypertexte"/>
            <w:b/>
            <w:bCs/>
            <w:vertAlign w:val="superscript"/>
          </w:rPr>
          <w:t xml:space="preserve">REF?</w:t>
        </w:r>
      </w:hyperlink>
    </w:p>
    <w:p>
      <w:pPr>
        <w:pStyle w:val="FirstParagraph"/>
      </w:pPr>
    </w:p>
    <w:bookmarkEnd w:id="231"/>
    <w:bookmarkStart w:id="232" w:name="o-que-são-dados-primários-e-secundários"/>
    <w:p>
      <w:pPr>
        <w:pStyle w:val="Titre3"/>
      </w:pPr>
      <w:r>
        <w:t xml:space="preserve">O que são dados primários e secundários?</w:t>
      </w:r>
    </w:p>
    <w:p>
      <w:pPr>
        <w:numPr>
          <w:ilvl w:val="0"/>
          <w:numId w:val="112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2"/>
    <w:bookmarkStart w:id="233" w:name="Xdda3b1522ef5bee447315435483e45e551d98fa"/>
    <w:p>
      <w:pPr>
        <w:pStyle w:val="Titre3"/>
      </w:pPr>
      <w:r>
        <w:t xml:space="preserve">O que são dados quantitativos e qualitativos?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33"/>
    <w:bookmarkEnd w:id="234"/>
    <w:bookmarkStart w:id="236" w:name="big-data"/>
    <w:p>
      <w:pPr>
        <w:pStyle w:val="Titre2"/>
      </w:pPr>
      <w:r>
        <w:rPr>
          <w:i/>
          <w:iCs/>
        </w:rPr>
        <w:t xml:space="preserve">Big data</w:t>
      </w:r>
    </w:p>
    <w:p>
      <w:pPr>
        <w:pStyle w:val="FirstParagraph"/>
      </w:pPr>
    </w:p>
    <w:bookmarkStart w:id="235" w:name="o-que-são-big-data"/>
    <w:p>
      <w:pPr>
        <w:pStyle w:val="Titre3"/>
      </w:pPr>
      <w:r>
        <w:t xml:space="preserve">O que são</w:t>
      </w:r>
      <w:r>
        <w:t xml:space="preserve"> </w:t>
      </w:r>
      <w:r>
        <w:rPr>
          <w:i/>
          <w:iCs/>
        </w:rPr>
        <w:t xml:space="preserve">big data</w:t>
      </w:r>
      <w:r>
        <w:t xml:space="preserve">?</w:t>
      </w:r>
    </w:p>
    <w:p>
      <w:pPr>
        <w:pStyle w:val="Compact"/>
        <w:numPr>
          <w:ilvl w:val="0"/>
          <w:numId w:val="112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5"/>
    <w:bookmarkEnd w:id="236"/>
    <w:bookmarkStart w:id="245" w:name="metadados"/>
    <w:p>
      <w:pPr>
        <w:pStyle w:val="Titre2"/>
      </w:pPr>
      <w:r>
        <w:t xml:space="preserve">Metadados</w:t>
      </w:r>
    </w:p>
    <w:p>
      <w:pPr>
        <w:pStyle w:val="FirstParagraph"/>
      </w:pPr>
    </w:p>
    <w:bookmarkStart w:id="237" w:name="o-que-são-metadados"/>
    <w:p>
      <w:pPr>
        <w:pStyle w:val="Titre3"/>
      </w:pPr>
      <w:r>
        <w:t xml:space="preserve">O que são metadados?</w:t>
      </w:r>
    </w:p>
    <w:p>
      <w:pPr>
        <w:numPr>
          <w:ilvl w:val="0"/>
          <w:numId w:val="112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7"/>
    <w:bookmarkStart w:id="244" w:name="Xc2e81adff9f6326f769ec76c9dfe8d2d1f1f95f"/>
    <w:p>
      <w:pPr>
        <w:pStyle w:val="Titre3"/>
      </w:pPr>
      <w:r>
        <w:t xml:space="preserve">Quais são as recomendações para os metadados de um banco de dados?</w:t>
      </w:r>
    </w:p>
    <w:p>
      <w:pPr>
        <w:numPr>
          <w:ilvl w:val="0"/>
          <w:numId w:val="112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9"/>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9">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1">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2">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3">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4"/>
    <w:bookmarkEnd w:id="245"/>
    <w:bookmarkEnd w:id="246"/>
    <w:bookmarkStart w:id="266" w:name="dados-perdidos-e-imputados"/>
    <w:p>
      <w:pPr>
        <w:pStyle w:val="Titre1"/>
      </w:pPr>
      <w:r>
        <w:rPr>
          <w:b/>
          <w:bCs/>
        </w:rPr>
        <w:t xml:space="preserve">Dados perdidos e imputados</w:t>
      </w:r>
    </w:p>
    <w:p>
      <w:pPr>
        <w:pStyle w:val="FirstParagraph"/>
      </w:pPr>
    </w:p>
    <w:bookmarkStart w:id="259" w:name="dados-perdidos"/>
    <w:p>
      <w:pPr>
        <w:pStyle w:val="Titre2"/>
      </w:pPr>
      <w:r>
        <w:t xml:space="preserve">Dados perdidos</w:t>
      </w:r>
    </w:p>
    <w:p>
      <w:pPr>
        <w:pStyle w:val="FirstParagraph"/>
      </w:pPr>
    </w:p>
    <w:bookmarkStart w:id="248" w:name="o-que-são-dados-perdidos"/>
    <w:p>
      <w:pPr>
        <w:pStyle w:val="Titre3"/>
      </w:pPr>
      <w:r>
        <w:t xml:space="preserve">O que são dados perdidos?</w:t>
      </w:r>
    </w:p>
    <w:p>
      <w:pPr>
        <w:pStyle w:val="Compact"/>
        <w:numPr>
          <w:ilvl w:val="0"/>
          <w:numId w:val="1130"/>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7">
        <w:r>
          <w:rPr>
            <w:rStyle w:val="Lienhypertexte"/>
            <w:i/>
            <w:iCs/>
          </w:rPr>
          <w:t xml:space="preserve">is.na</w:t>
        </w:r>
      </w:hyperlink>
      <w:r>
        <w:t xml:space="preserve"> </w:t>
      </w:r>
      <w:r>
        <w:t xml:space="preserve">para identificar que elementos de um objeto são dados perdidos.</w:t>
      </w:r>
    </w:p>
    <w:p>
      <w:pPr>
        <w:pStyle w:val="Corpsdetexte"/>
      </w:pPr>
    </w:p>
    <w:bookmarkEnd w:id="248"/>
    <w:bookmarkStart w:id="249" w:name="X3cab40fcdd88692f479f75da2fe502cda5eaec0"/>
    <w:p>
      <w:pPr>
        <w:pStyle w:val="Titre3"/>
      </w:pPr>
      <w:r>
        <w:t xml:space="preserve">Qual o problema de um estudo ter dados perdidos?</w:t>
      </w:r>
    </w:p>
    <w:p>
      <w:pPr>
        <w:numPr>
          <w:ilvl w:val="0"/>
          <w:numId w:val="113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1"/>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1"/>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9"/>
    <w:bookmarkStart w:id="250" w:name="X5f95ca9185ced7a847690e4332f5811167685b9"/>
    <w:p>
      <w:pPr>
        <w:pStyle w:val="Titre3"/>
      </w:pPr>
      <w:r>
        <w:t xml:space="preserve">Quais os mecanismos geradores de dados perdidos?</w:t>
      </w:r>
    </w:p>
    <w:p>
      <w:pPr>
        <w:numPr>
          <w:ilvl w:val="0"/>
          <w:numId w:val="113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50"/>
    <w:bookmarkStart w:id="253" w:name="X9d2cbfe58a6dabc744604664ec633268a5424a6"/>
    <w:p>
      <w:pPr>
        <w:pStyle w:val="Titre3"/>
      </w:pPr>
      <w:r>
        <w:t xml:space="preserve">Como identificar o mecanismo gerador de dados perdidos em um banco de dados?</w:t>
      </w:r>
    </w:p>
    <w:p>
      <w:pPr>
        <w:numPr>
          <w:ilvl w:val="0"/>
          <w:numId w:val="1133"/>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3"/>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1">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2">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3"/>
    <w:bookmarkStart w:id="254" w:name="Xbc004c04391f9dd3850b8626d13c32fbe4ee032"/>
    <w:p>
      <w:pPr>
        <w:pStyle w:val="Titre3"/>
      </w:pPr>
      <w:r>
        <w:t xml:space="preserve">Que estratégias podem ser utilizadas na coleta de dados quando há expectativa de perda amostral?</w:t>
      </w:r>
    </w:p>
    <w:p>
      <w:pPr>
        <w:pStyle w:val="Compact"/>
        <w:numPr>
          <w:ilvl w:val="0"/>
          <w:numId w:val="113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4"/>
    <w:bookmarkStart w:id="257" w:name="X91ac76662b533b1ceb7a8bc5bd13d0a37ee3a46"/>
    <w:p>
      <w:pPr>
        <w:pStyle w:val="Titre3"/>
      </w:pPr>
      <w:r>
        <w:t xml:space="preserve">Que estratégias podem ser utilizadas na análise quando há dados perdidos?</w:t>
      </w:r>
    </w:p>
    <w:p>
      <w:pPr>
        <w:numPr>
          <w:ilvl w:val="0"/>
          <w:numId w:val="1135"/>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7"/>
    <w:bookmarkStart w:id="258" w:name="Xa2e087184db98a6ef53b932cab34f45f8eb5e4d"/>
    <w:p>
      <w:pPr>
        <w:pStyle w:val="Titre3"/>
      </w:pPr>
      <w:r>
        <w:t xml:space="preserve">Que estratégias podem ser utilizadas na redação de estudos em que há dados perdidos?</w:t>
      </w:r>
    </w:p>
    <w:p>
      <w:pPr>
        <w:pStyle w:val="Compact"/>
        <w:numPr>
          <w:ilvl w:val="0"/>
          <w:numId w:val="113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8"/>
    <w:bookmarkEnd w:id="259"/>
    <w:bookmarkStart w:id="265" w:name="dados-imputados"/>
    <w:p>
      <w:pPr>
        <w:pStyle w:val="Titre2"/>
      </w:pPr>
      <w:r>
        <w:t xml:space="preserve">Dados imputados</w:t>
      </w:r>
    </w:p>
    <w:p>
      <w:pPr>
        <w:pStyle w:val="FirstParagraph"/>
      </w:pPr>
    </w:p>
    <w:bookmarkStart w:id="260" w:name="o-que-são-dados-imputados"/>
    <w:p>
      <w:pPr>
        <w:pStyle w:val="Titre3"/>
      </w:pPr>
      <w:r>
        <w:t xml:space="preserve">O que são dados imputados?</w:t>
      </w:r>
    </w:p>
    <w:p>
      <w:pPr>
        <w:pStyle w:val="Compact"/>
        <w:numPr>
          <w:ilvl w:val="0"/>
          <w:numId w:val="1137"/>
        </w:numPr>
      </w:pPr>
      <w:r>
        <w:t xml:space="preserve">.</w:t>
      </w:r>
      <w:hyperlink w:anchor="ref-REF">
        <w:r>
          <w:rPr>
            <w:rStyle w:val="Lienhypertexte"/>
            <w:b/>
            <w:bCs/>
            <w:vertAlign w:val="superscript"/>
          </w:rPr>
          <w:t xml:space="preserve">REF?</w:t>
        </w:r>
      </w:hyperlink>
    </w:p>
    <w:p>
      <w:pPr>
        <w:pStyle w:val="FirstParagraph"/>
      </w:pPr>
    </w:p>
    <w:bookmarkEnd w:id="260"/>
    <w:bookmarkStart w:id="261" w:name="quando-a-imputação-de-dados-é-indicada"/>
    <w:p>
      <w:pPr>
        <w:pStyle w:val="Titre3"/>
      </w:pPr>
      <w:r>
        <w:t xml:space="preserve">Quando a imputação de dados é indicada?</w:t>
      </w:r>
    </w:p>
    <w:p>
      <w:pPr>
        <w:numPr>
          <w:ilvl w:val="0"/>
          <w:numId w:val="113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1"/>
    <w:bookmarkStart w:id="264" w:name="quais-os-métodos-de-imputação-de-dados"/>
    <w:p>
      <w:pPr>
        <w:pStyle w:val="Titre3"/>
      </w:pPr>
      <w:r>
        <w:t xml:space="preserve">Quais os métodos de imputação de dados?</w:t>
      </w:r>
    </w:p>
    <w:p>
      <w:pPr>
        <w:numPr>
          <w:ilvl w:val="0"/>
          <w:numId w:val="113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2">
        <w:r>
          <w:rPr>
            <w:rStyle w:val="Lienhypertexte"/>
            <w:i/>
            <w:iCs/>
          </w:rPr>
          <w:t xml:space="preserve">mice</w:t>
        </w:r>
      </w:hyperlink>
      <w:r>
        <w:t xml:space="preserve"> </w:t>
      </w:r>
      <w:r>
        <w:t xml:space="preserve">e</w:t>
      </w:r>
      <w:r>
        <w:t xml:space="preserve"> </w:t>
      </w:r>
      <w:hyperlink r:id="rId26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4"/>
    <w:bookmarkEnd w:id="265"/>
    <w:bookmarkEnd w:id="266"/>
    <w:bookmarkStart w:id="277" w:name="dados-anonimizados-e-sintéticos"/>
    <w:p>
      <w:pPr>
        <w:pStyle w:val="Titre1"/>
      </w:pPr>
      <w:r>
        <w:rPr>
          <w:b/>
          <w:bCs/>
        </w:rPr>
        <w:t xml:space="preserve">Dados anonimizados e sintéticos</w:t>
      </w:r>
    </w:p>
    <w:p>
      <w:pPr>
        <w:pStyle w:val="FirstParagraph"/>
      </w:pPr>
    </w:p>
    <w:bookmarkStart w:id="273" w:name="dados-anonimizados"/>
    <w:p>
      <w:pPr>
        <w:pStyle w:val="Titre2"/>
      </w:pPr>
      <w:r>
        <w:t xml:space="preserve">Dados anonimizados</w:t>
      </w:r>
    </w:p>
    <w:p>
      <w:pPr>
        <w:pStyle w:val="FirstParagraph"/>
      </w:pPr>
    </w:p>
    <w:bookmarkStart w:id="267" w:name="o-que-são-dados-anonimizados"/>
    <w:p>
      <w:pPr>
        <w:pStyle w:val="Titre3"/>
      </w:pPr>
      <w:r>
        <w:t xml:space="preserve">O que são dados anonimizados?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67"/>
    <w:bookmarkStart w:id="272" w:name="com-anonimizar-os-dados-de-um-banco"/>
    <w:p>
      <w:pPr>
        <w:pStyle w:val="Titre3"/>
      </w:pPr>
      <w:r>
        <w:t xml:space="preserve">Com anonimizar os dados de um banco?</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7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2"/>
    <w:bookmarkEnd w:id="273"/>
    <w:bookmarkStart w:id="276" w:name="dados-sintéticos"/>
    <w:p>
      <w:pPr>
        <w:pStyle w:val="Titre2"/>
      </w:pPr>
      <w:r>
        <w:t xml:space="preserve">Dados sintéticos</w:t>
      </w:r>
    </w:p>
    <w:p>
      <w:pPr>
        <w:pStyle w:val="FirstParagraph"/>
      </w:pPr>
    </w:p>
    <w:bookmarkStart w:id="275" w:name="o-que-são-dados-sintéticos"/>
    <w:p>
      <w:pPr>
        <w:pStyle w:val="Titre3"/>
      </w:pPr>
      <w:r>
        <w:t xml:space="preserve">O que são dados sintéticos?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4">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5"/>
    <w:bookmarkEnd w:id="276"/>
    <w:bookmarkEnd w:id="277"/>
    <w:bookmarkStart w:id="286" w:name="tabulação-de-dados"/>
    <w:p>
      <w:pPr>
        <w:pStyle w:val="Titre1"/>
      </w:pPr>
      <w:r>
        <w:rPr>
          <w:b/>
          <w:bCs/>
        </w:rPr>
        <w:t xml:space="preserve">Tabulação de dados</w:t>
      </w:r>
    </w:p>
    <w:p>
      <w:pPr>
        <w:pStyle w:val="FirstParagraph"/>
      </w:pPr>
    </w:p>
    <w:bookmarkStart w:id="285" w:name="planilhas-eletrônicas"/>
    <w:p>
      <w:pPr>
        <w:pStyle w:val="Titre2"/>
      </w:pPr>
      <w:r>
        <w:t xml:space="preserve">Planilhas eletrônicas</w:t>
      </w:r>
    </w:p>
    <w:p>
      <w:pPr>
        <w:pStyle w:val="FirstParagraph"/>
      </w:pPr>
    </w:p>
    <w:bookmarkStart w:id="279" w:name="X58b3797c32368fa82efa7153bb3e32e4ec56eaa"/>
    <w:p>
      <w:pPr>
        <w:pStyle w:val="Titre3"/>
      </w:pPr>
      <w:r>
        <w:t xml:space="preserve">Qual a organização de uma tabela de dados?</w:t>
      </w:r>
    </w:p>
    <w:p>
      <w:pPr>
        <w:numPr>
          <w:ilvl w:val="0"/>
          <w:numId w:val="114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3"/>
        </w:numPr>
      </w:pPr>
      <w:r>
        <w:t xml:space="preserve">Cada variável possui sua própria coluna (vertical).</w:t>
      </w:r>
      <w:hyperlink w:anchor="ref-tierney2023">
        <w:r>
          <w:rPr>
            <w:rStyle w:val="Lienhypertexte"/>
            <w:vertAlign w:val="superscript"/>
          </w:rPr>
          <w:t xml:space="preserve">99</w:t>
        </w:r>
      </w:hyperlink>
    </w:p>
    <w:p>
      <w:pPr>
        <w:numPr>
          <w:ilvl w:val="0"/>
          <w:numId w:val="1143"/>
        </w:numPr>
      </w:pPr>
      <w:r>
        <w:t xml:space="preserve">Cada observação possui sua própria linha (horizontal).</w:t>
      </w:r>
      <w:hyperlink w:anchor="ref-tierney2023">
        <w:r>
          <w:rPr>
            <w:rStyle w:val="Lienhypertexte"/>
            <w:vertAlign w:val="superscript"/>
          </w:rPr>
          <w:t xml:space="preserve">99</w:t>
        </w:r>
      </w:hyperlink>
    </w:p>
    <w:p>
      <w:pPr>
        <w:numPr>
          <w:ilvl w:val="0"/>
          <w:numId w:val="1143"/>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3"/>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8">
        <w:r>
          <w:rPr>
            <w:rStyle w:val="Lienhypertexte"/>
            <w:i/>
            <w:iCs/>
          </w:rPr>
          <w:t xml:space="preserve">data_edit</w:t>
        </w:r>
      </w:hyperlink>
      <w:r>
        <w:t xml:space="preserve"> </w:t>
      </w:r>
      <w:r>
        <w:t xml:space="preserve">para interativamente criar, editar e salvar a tabela de dados.</w:t>
      </w:r>
    </w:p>
    <w:p>
      <w:pPr>
        <w:pStyle w:val="Corpsdetexte"/>
      </w:pPr>
    </w:p>
    <w:bookmarkEnd w:id="279"/>
    <w:bookmarkStart w:id="280" w:name="X51fde1d23617a8c9cd119b318574e8d22028d3a"/>
    <w:p>
      <w:pPr>
        <w:pStyle w:val="Titre3"/>
      </w:pPr>
      <w:r>
        <w:t xml:space="preserve">Qual a estrutura básica de uma tabela para análise estatística?</w:t>
      </w:r>
    </w:p>
    <w:p>
      <w:pPr>
        <w:numPr>
          <w:ilvl w:val="0"/>
          <w:numId w:val="114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4"/>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80"/>
    <w:bookmarkStart w:id="282" w:name="X475bd91f33fba9ee4767193a6b1ba11e9622121"/>
    <w:p>
      <w:pPr>
        <w:pStyle w:val="Titre3"/>
      </w:pPr>
      <w:r>
        <w:t xml:space="preserve">O que usar para organizar tabelas para análise computadorizada?</w:t>
      </w:r>
    </w:p>
    <w:p>
      <w:pPr>
        <w:numPr>
          <w:ilvl w:val="0"/>
          <w:numId w:val="114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5"/>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1">
        <w:r>
          <w:rPr>
            <w:rStyle w:val="Lienhypertexte"/>
            <w:i/>
            <w:iCs/>
          </w:rPr>
          <w:t xml:space="preserve">melt.data.table</w:t>
        </w:r>
      </w:hyperlink>
      <w:r>
        <w:t xml:space="preserve"> </w:t>
      </w:r>
      <w:r>
        <w:t xml:space="preserve">para reorganizar a tabela em diferentes formatos.</w:t>
      </w:r>
    </w:p>
    <w:p>
      <w:pPr>
        <w:pStyle w:val="Corpsdetexte"/>
      </w:pPr>
    </w:p>
    <w:bookmarkEnd w:id="282"/>
    <w:bookmarkStart w:id="283" w:name="Xe760d28eba3a89a44f284679cd8c2425d9a9bd2"/>
    <w:p>
      <w:pPr>
        <w:pStyle w:val="Titre3"/>
      </w:pPr>
      <w:r>
        <w:t xml:space="preserve">O que não usar para organizar tabelas para análise computadorizada?</w:t>
      </w:r>
    </w:p>
    <w:p>
      <w:pPr>
        <w:numPr>
          <w:ilvl w:val="0"/>
          <w:numId w:val="114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6"/>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6"/>
        </w:numPr>
      </w:pPr>
      <w:r>
        <w:t xml:space="preserve">Não use células mescladas.</w:t>
      </w:r>
    </w:p>
    <w:p>
      <w:pPr>
        <w:numPr>
          <w:ilvl w:val="0"/>
          <w:numId w:val="1146"/>
        </w:numPr>
      </w:pPr>
      <w:r>
        <w:t xml:space="preserve">Delete linhas e/ou colunas totalmente em branco (sem unidades de análise e/ou sem variáveis).</w:t>
      </w:r>
    </w:p>
    <w:p>
      <w:pPr>
        <w:pStyle w:val="FirstParagraph"/>
      </w:pPr>
    </w:p>
    <w:bookmarkEnd w:id="283"/>
    <w:bookmarkStart w:id="28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4"/>
    <w:bookmarkEnd w:id="285"/>
    <w:bookmarkEnd w:id="286"/>
    <w:bookmarkStart w:id="318" w:name="variáveis-e-fatores"/>
    <w:p>
      <w:pPr>
        <w:pStyle w:val="Titre1"/>
      </w:pPr>
      <w:r>
        <w:rPr>
          <w:b/>
          <w:bCs/>
        </w:rPr>
        <w:t xml:space="preserve">Variáveis e fatores</w:t>
      </w:r>
    </w:p>
    <w:p>
      <w:pPr>
        <w:pStyle w:val="FirstParagraph"/>
      </w:pPr>
    </w:p>
    <w:bookmarkStart w:id="295" w:name="variáveis"/>
    <w:p>
      <w:pPr>
        <w:pStyle w:val="Titre2"/>
      </w:pPr>
      <w:r>
        <w:t xml:space="preserve">Variáveis</w:t>
      </w:r>
    </w:p>
    <w:p>
      <w:pPr>
        <w:pStyle w:val="FirstParagraph"/>
      </w:pPr>
    </w:p>
    <w:bookmarkStart w:id="287" w:name="o-que-são-variáveis"/>
    <w:p>
      <w:pPr>
        <w:pStyle w:val="Titre3"/>
      </w:pPr>
      <w:r>
        <w:t xml:space="preserve">O que são variáveis?</w:t>
      </w:r>
    </w:p>
    <w:p>
      <w:pPr>
        <w:numPr>
          <w:ilvl w:val="0"/>
          <w:numId w:val="1147"/>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7"/>
    <w:bookmarkStart w:id="293" w:name="como-são-classificadas-as-variáveis"/>
    <w:p>
      <w:pPr>
        <w:pStyle w:val="Titre3"/>
      </w:pPr>
      <w:r>
        <w:t xml:space="preserve">Como são classificadas as variáveis?</w:t>
      </w:r>
    </w:p>
    <w:p>
      <w:pPr>
        <w:numPr>
          <w:ilvl w:val="0"/>
          <w:numId w:val="1148"/>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Quantitativa</w:t>
      </w:r>
    </w:p>
    <w:p>
      <w:pPr>
        <w:numPr>
          <w:ilvl w:val="1"/>
          <w:numId w:val="1149"/>
        </w:numPr>
      </w:pPr>
      <w:r>
        <w:t xml:space="preserve">Qualitativa</w:t>
      </w:r>
    </w:p>
    <w:p>
      <w:pPr>
        <w:numPr>
          <w:ilvl w:val="0"/>
          <w:numId w:val="1148"/>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50"/>
        </w:numPr>
      </w:pPr>
      <w:r>
        <w:t xml:space="preserve">Contínua: representam ordem e magnitude entre valores.</w:t>
      </w:r>
    </w:p>
    <w:p>
      <w:pPr>
        <w:numPr>
          <w:ilvl w:val="2"/>
          <w:numId w:val="1151"/>
        </w:numPr>
      </w:pPr>
      <w:r>
        <w:t xml:space="preserve">Contínua (números inteiros) vs. Discreta (números racionais).</w:t>
      </w:r>
    </w:p>
    <w:p>
      <w:pPr>
        <w:numPr>
          <w:ilvl w:val="2"/>
          <w:numId w:val="1151"/>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50"/>
        </w:numPr>
      </w:pPr>
      <w:r>
        <w:t xml:space="preserve">Categórica ordinal (numérica ou nominal): representam ordem, mas não magnitude entre valores.</w:t>
      </w:r>
    </w:p>
    <w:p>
      <w:pPr>
        <w:numPr>
          <w:ilvl w:val="1"/>
          <w:numId w:val="1150"/>
        </w:numPr>
      </w:pPr>
      <w:r>
        <w:t xml:space="preserve">Categórica nominal (multinominal ou dicotômica): não representam ordem ou magnitude, apenas categorias.</w:t>
      </w:r>
    </w:p>
    <w:p>
      <w:pPr>
        <w:numPr>
          <w:ilvl w:val="0"/>
          <w:numId w:val="1148"/>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2"/>
        </w:numPr>
      </w:pPr>
      <w:r>
        <w:t xml:space="preserve">Dependente (desfecho)</w:t>
      </w:r>
    </w:p>
    <w:p>
      <w:pPr>
        <w:numPr>
          <w:ilvl w:val="1"/>
          <w:numId w:val="1152"/>
        </w:numPr>
      </w:pPr>
      <w:r>
        <w:t xml:space="preserve">Independente (preditora, covariável, confundidora, controle)</w:t>
      </w:r>
    </w:p>
    <w:p>
      <w:pPr>
        <w:numPr>
          <w:ilvl w:val="1"/>
          <w:numId w:val="1152"/>
        </w:numPr>
      </w:pPr>
      <w:r>
        <w:t xml:space="preserve">Mediadora</w:t>
      </w:r>
    </w:p>
    <w:p>
      <w:pPr>
        <w:numPr>
          <w:ilvl w:val="1"/>
          <w:numId w:val="1152"/>
        </w:numPr>
      </w:pPr>
      <w:r>
        <w:t xml:space="preserve">Moderadora</w:t>
      </w:r>
    </w:p>
    <w:p>
      <w:pPr>
        <w:numPr>
          <w:ilvl w:val="1"/>
          <w:numId w:val="1152"/>
        </w:numPr>
      </w:pPr>
      <w:r>
        <w:t xml:space="preserve">Modificadora</w:t>
      </w:r>
    </w:p>
    <w:p>
      <w:pPr>
        <w:numPr>
          <w:ilvl w:val="1"/>
          <w:numId w:val="1152"/>
        </w:numPr>
      </w:pPr>
      <w:r>
        <w:t xml:space="preserve">Auxiliar</w:t>
      </w:r>
    </w:p>
    <w:p>
      <w:pPr>
        <w:numPr>
          <w:ilvl w:val="1"/>
          <w:numId w:val="115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9">
        <w:r>
          <w:rPr>
            <w:rStyle w:val="Lienhypertexte"/>
            <w:i/>
            <w:iCs/>
          </w:rPr>
          <w:t xml:space="preserve">as.numeric</w:t>
        </w:r>
      </w:hyperlink>
      <w:r>
        <w:t xml:space="preserve"> </w:t>
      </w:r>
      <w:r>
        <w:t xml:space="preserve">e</w:t>
      </w:r>
      <w:r>
        <w:t xml:space="preserve"> </w:t>
      </w:r>
      <w:hyperlink r:id="rId29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1">
        <w:r>
          <w:rPr>
            <w:rStyle w:val="Lienhypertexte"/>
            <w:i/>
            <w:iCs/>
          </w:rPr>
          <w:t xml:space="preserve">as.Date</w:t>
        </w:r>
      </w:hyperlink>
      <w:r>
        <w:t xml:space="preserve"> </w:t>
      </w:r>
      <w:r>
        <w:t xml:space="preserve">e</w:t>
      </w:r>
      <w:r>
        <w:t xml:space="preserve"> </w:t>
      </w:r>
      <w:hyperlink r:id="rId292">
        <w:r>
          <w:rPr>
            <w:rStyle w:val="Lienhypertexte"/>
            <w:i/>
            <w:iCs/>
          </w:rPr>
          <w:t xml:space="preserve">as.logical</w:t>
        </w:r>
      </w:hyperlink>
      <w:r>
        <w:t xml:space="preserve"> </w:t>
      </w:r>
      <w:r>
        <w:t xml:space="preserve">para criar objetos em formato de data e lógicos (VERDADEIRO, FALSO), respectivamente.</w:t>
      </w:r>
    </w:p>
    <w:bookmarkEnd w:id="293"/>
    <w:bookmarkStart w:id="294" w:name="Xaaaefd6bc25982fbb820a3021e56cfb37696959"/>
    <w:p>
      <w:pPr>
        <w:pStyle w:val="Titre3"/>
      </w:pPr>
      <w:r>
        <w:t xml:space="preserve">Por que é importante classificar as variáveis?</w:t>
      </w:r>
    </w:p>
    <w:p>
      <w:pPr>
        <w:pStyle w:val="Compact"/>
        <w:numPr>
          <w:ilvl w:val="0"/>
          <w:numId w:val="115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4"/>
    <w:bookmarkEnd w:id="295"/>
    <w:bookmarkStart w:id="300" w:name="transformação-de-variáveis"/>
    <w:p>
      <w:pPr>
        <w:pStyle w:val="Titre2"/>
      </w:pPr>
      <w:r>
        <w:t xml:space="preserve">Transformação de variáveis</w:t>
      </w:r>
    </w:p>
    <w:p>
      <w:pPr>
        <w:pStyle w:val="FirstParagraph"/>
      </w:pPr>
    </w:p>
    <w:bookmarkStart w:id="296" w:name="o-que-é-transformação-de-variáveis"/>
    <w:p>
      <w:pPr>
        <w:pStyle w:val="Titre3"/>
      </w:pPr>
      <w:r>
        <w:t xml:space="preserve">O que é transformação de variáveis?</w:t>
      </w:r>
    </w:p>
    <w:p>
      <w:pPr>
        <w:numPr>
          <w:ilvl w:val="0"/>
          <w:numId w:val="1154"/>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4"/>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6"/>
    <w:bookmarkStart w:id="297" w:name="por-que-transformar-variáveis"/>
    <w:p>
      <w:pPr>
        <w:pStyle w:val="Titre3"/>
      </w:pPr>
      <w:r>
        <w:t xml:space="preserve">Por que transformar variáveis?</w:t>
      </w:r>
    </w:p>
    <w:p>
      <w:pPr>
        <w:numPr>
          <w:ilvl w:val="0"/>
          <w:numId w:val="115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7"/>
    <w:bookmarkStart w:id="299" w:name="quais-transformações-podem-ser-aplicadas"/>
    <w:p>
      <w:pPr>
        <w:pStyle w:val="Titre3"/>
      </w:pPr>
      <w:r>
        <w:t xml:space="preserve">Quais transformações podem ser aplicadas?</w:t>
      </w:r>
    </w:p>
    <w:p>
      <w:pPr>
        <w:numPr>
          <w:ilvl w:val="0"/>
          <w:numId w:val="1156"/>
        </w:numPr>
      </w:pPr>
      <w:r>
        <w:t xml:space="preserve">Distribuições com assimetria à direita:</w:t>
      </w:r>
      <w:hyperlink w:anchor="ref-osborne2010">
        <w:r>
          <w:rPr>
            <w:rStyle w:val="Lienhypertexte"/>
            <w:vertAlign w:val="superscript"/>
          </w:rPr>
          <w:t xml:space="preserve">111</w:t>
        </w:r>
      </w:hyperlink>
    </w:p>
    <w:p>
      <w:pPr>
        <w:numPr>
          <w:ilvl w:val="1"/>
          <w:numId w:val="1157"/>
        </w:numPr>
      </w:pPr>
      <w:r>
        <w:t xml:space="preserve">Raiz quadrada</w:t>
      </w:r>
    </w:p>
    <w:p>
      <w:pPr>
        <w:numPr>
          <w:ilvl w:val="1"/>
          <w:numId w:val="1157"/>
        </w:numPr>
      </w:pPr>
      <w:r>
        <w:t xml:space="preserve">Logaritmo natural</w:t>
      </w:r>
    </w:p>
    <w:p>
      <w:pPr>
        <w:numPr>
          <w:ilvl w:val="1"/>
          <w:numId w:val="1157"/>
        </w:numPr>
      </w:pPr>
      <w:r>
        <w:t xml:space="preserve">Logaritmo base 10</w:t>
      </w:r>
    </w:p>
    <w:p>
      <w:pPr>
        <w:numPr>
          <w:ilvl w:val="1"/>
          <w:numId w:val="1157"/>
        </w:numPr>
      </w:pPr>
      <w:r>
        <w:t xml:space="preserve">Transformação inversa</w:t>
      </w:r>
    </w:p>
    <w:p>
      <w:pPr>
        <w:numPr>
          <w:ilvl w:val="0"/>
          <w:numId w:val="1156"/>
        </w:numPr>
      </w:pPr>
      <w:r>
        <w:t xml:space="preserve">Distribuições com assimetria à esquerda:</w:t>
      </w:r>
      <w:hyperlink w:anchor="ref-osborne2010">
        <w:r>
          <w:rPr>
            <w:rStyle w:val="Lienhypertexte"/>
            <w:vertAlign w:val="superscript"/>
          </w:rPr>
          <w:t xml:space="preserve">111</w:t>
        </w:r>
      </w:hyperlink>
    </w:p>
    <w:p>
      <w:pPr>
        <w:numPr>
          <w:ilvl w:val="1"/>
          <w:numId w:val="1158"/>
        </w:numPr>
      </w:pPr>
      <w:r>
        <w:t xml:space="preserve">Reflexão e raiz quadrada</w:t>
      </w:r>
    </w:p>
    <w:p>
      <w:pPr>
        <w:numPr>
          <w:ilvl w:val="1"/>
          <w:numId w:val="1158"/>
        </w:numPr>
      </w:pPr>
      <w:r>
        <w:t xml:space="preserve">Reflexão e logaritmo natural</w:t>
      </w:r>
    </w:p>
    <w:p>
      <w:pPr>
        <w:numPr>
          <w:ilvl w:val="1"/>
          <w:numId w:val="1158"/>
        </w:numPr>
      </w:pPr>
      <w:r>
        <w:t xml:space="preserve">Reflexão e logaritmo base 10</w:t>
      </w:r>
    </w:p>
    <w:p>
      <w:pPr>
        <w:numPr>
          <w:ilvl w:val="1"/>
          <w:numId w:val="1158"/>
        </w:numPr>
      </w:pPr>
      <w:r>
        <w:t xml:space="preserve">Reflexão e transformação inversa</w:t>
      </w:r>
    </w:p>
    <w:p>
      <w:pPr>
        <w:numPr>
          <w:ilvl w:val="0"/>
          <w:numId w:val="1156"/>
        </w:numPr>
      </w:pPr>
      <w:r>
        <w:t xml:space="preserve">Transformação arco-seno.</w:t>
      </w:r>
      <w:hyperlink w:anchor="ref-osborne2010">
        <w:r>
          <w:rPr>
            <w:rStyle w:val="Lienhypertexte"/>
            <w:vertAlign w:val="superscript"/>
          </w:rPr>
          <w:t xml:space="preserve">111</w:t>
        </w:r>
      </w:hyperlink>
    </w:p>
    <w:p>
      <w:pPr>
        <w:numPr>
          <w:ilvl w:val="0"/>
          <w:numId w:val="1156"/>
        </w:numPr>
      </w:pPr>
      <w:r>
        <w:t xml:space="preserve">Transformação de Box-Cox.</w:t>
      </w:r>
      <w:hyperlink w:anchor="ref-box1964">
        <w:r>
          <w:rPr>
            <w:rStyle w:val="Lienhypertexte"/>
            <w:vertAlign w:val="superscript"/>
          </w:rPr>
          <w:t xml:space="preserve">112</w:t>
        </w:r>
      </w:hyperlink>
    </w:p>
    <w:p>
      <w:pPr>
        <w:numPr>
          <w:ilvl w:val="0"/>
          <w:numId w:val="1156"/>
        </w:numPr>
      </w:pPr>
      <w:r>
        <w:t xml:space="preserve">Transformação de escore padrão (Z-score ou padronização).</w:t>
      </w:r>
    </w:p>
    <w:p>
      <w:pPr>
        <w:numPr>
          <w:ilvl w:val="0"/>
          <w:numId w:val="1156"/>
        </w:numPr>
      </w:pPr>
      <w:r>
        <w:t xml:space="preserve">Escala Mínimo-Máximo (0,1).</w:t>
      </w:r>
    </w:p>
    <w:p>
      <w:pPr>
        <w:numPr>
          <w:ilvl w:val="0"/>
          <w:numId w:val="1156"/>
        </w:numPr>
      </w:pPr>
      <w:r>
        <w:t xml:space="preserve">Normalização (normas L1, L2).</w:t>
      </w:r>
    </w:p>
    <w:p>
      <w:pPr>
        <w:numPr>
          <w:ilvl w:val="0"/>
          <w:numId w:val="1156"/>
        </w:numPr>
      </w:pPr>
      <w:r>
        <w:t xml:space="preserve">Diferenciação.</w:t>
      </w:r>
    </w:p>
    <w:p>
      <w:pPr>
        <w:numPr>
          <w:ilvl w:val="0"/>
          <w:numId w:val="1156"/>
        </w:numPr>
      </w:pPr>
      <w:r>
        <w:t xml:space="preserve">Categorização.</w:t>
      </w:r>
    </w:p>
    <w:p>
      <w:pPr>
        <w:numPr>
          <w:ilvl w:val="0"/>
          <w:numId w:val="115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9"/>
    <w:bookmarkEnd w:id="300"/>
    <w:bookmarkStart w:id="305" w:name="categorização-de-variáveis-contínuas"/>
    <w:p>
      <w:pPr>
        <w:pStyle w:val="Titre2"/>
      </w:pPr>
      <w:r>
        <w:t xml:space="preserve">Categorização de variáveis contínuas</w:t>
      </w:r>
    </w:p>
    <w:p>
      <w:pPr>
        <w:pStyle w:val="FirstParagraph"/>
      </w:pPr>
    </w:p>
    <w:bookmarkStart w:id="301" w:name="o-que-é-categorização-de-uma-variável"/>
    <w:p>
      <w:pPr>
        <w:pStyle w:val="Titre3"/>
      </w:pPr>
      <w:r>
        <w:t xml:space="preserve">O que é categorização de uma variável?</w:t>
      </w:r>
    </w:p>
    <w:p>
      <w:pPr>
        <w:pStyle w:val="Compact"/>
        <w:numPr>
          <w:ilvl w:val="0"/>
          <w:numId w:val="1159"/>
        </w:numPr>
      </w:pPr>
      <w:r>
        <w:t xml:space="preserve">.</w:t>
      </w:r>
      <w:hyperlink w:anchor="ref-REF">
        <w:r>
          <w:rPr>
            <w:rStyle w:val="Lienhypertexte"/>
            <w:b/>
            <w:bCs/>
            <w:vertAlign w:val="superscript"/>
          </w:rPr>
          <w:t xml:space="preserve">REF?</w:t>
        </w:r>
      </w:hyperlink>
    </w:p>
    <w:p>
      <w:pPr>
        <w:pStyle w:val="FirstParagraph"/>
      </w:pPr>
    </w:p>
    <w:bookmarkEnd w:id="301"/>
    <w:bookmarkStart w:id="303" w:name="X022f2a53a6f1006ca38467abf899f01c6a0b7d0"/>
    <w:p>
      <w:pPr>
        <w:pStyle w:val="Titre3"/>
      </w:pPr>
      <w:r>
        <w:t xml:space="preserve">Por que não é recomendado categorizar variáveis contínuas?</w:t>
      </w:r>
    </w:p>
    <w:p>
      <w:pPr>
        <w:numPr>
          <w:ilvl w:val="0"/>
          <w:numId w:val="116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6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6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6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6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3"/>
    <w:bookmarkStart w:id="304" w:name="X6fbfd806a38e618687bb68bdbb36ae97238f12a"/>
    <w:p>
      <w:pPr>
        <w:pStyle w:val="Titre3"/>
      </w:pPr>
      <w:r>
        <w:t xml:space="preserve">Quais são as alternativas à categorização de variáveis contínuas?</w:t>
      </w:r>
    </w:p>
    <w:p>
      <w:pPr>
        <w:numPr>
          <w:ilvl w:val="0"/>
          <w:numId w:val="1161"/>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4"/>
    <w:bookmarkEnd w:id="305"/>
    <w:bookmarkStart w:id="311" w:name="dicotomização-de-variáveis-contínuas"/>
    <w:p>
      <w:pPr>
        <w:pStyle w:val="Titre2"/>
      </w:pPr>
      <w:r>
        <w:t xml:space="preserve">Dicotomização de variáveis contínuas</w:t>
      </w:r>
    </w:p>
    <w:p>
      <w:pPr>
        <w:pStyle w:val="FirstParagraph"/>
      </w:pPr>
    </w:p>
    <w:bookmarkStart w:id="306" w:name="o-que-são-variáveis-dicotômicas"/>
    <w:p>
      <w:pPr>
        <w:pStyle w:val="Titre3"/>
      </w:pPr>
      <w:r>
        <w:t xml:space="preserve">O que são variáveis dicotômicas?</w:t>
      </w:r>
    </w:p>
    <w:p>
      <w:pPr>
        <w:numPr>
          <w:ilvl w:val="0"/>
          <w:numId w:val="1162"/>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2"/>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2"/>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6"/>
    <w:bookmarkStart w:id="307" w:name="X5c68c6e7f8674a96e8ebdee3c8713d03a6e0844"/>
    <w:p>
      <w:pPr>
        <w:pStyle w:val="Titre3"/>
      </w:pPr>
      <w:r>
        <w:t xml:space="preserve">Quais argumentos são usados para defender a categorização ou dicotomização de variáveis contínuas?</w:t>
      </w:r>
    </w:p>
    <w:p>
      <w:pPr>
        <w:numPr>
          <w:ilvl w:val="0"/>
          <w:numId w:val="116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3"/>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3"/>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7"/>
    <w:bookmarkStart w:id="308" w:name="Xfa6f9b590fdfb12cd7b2c0e95b0540a7e2db84e"/>
    <w:p>
      <w:pPr>
        <w:pStyle w:val="Titre3"/>
      </w:pPr>
      <w:r>
        <w:t xml:space="preserve">Por que não é recomendado dicotomizar variáveis contínuas?</w:t>
      </w:r>
    </w:p>
    <w:p>
      <w:pPr>
        <w:numPr>
          <w:ilvl w:val="0"/>
          <w:numId w:val="116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4"/>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4"/>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4"/>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8"/>
    <w:bookmarkStart w:id="309" w:name="X063e432d30dc5f3ce9c22e9a7ad947afb33609d"/>
    <w:p>
      <w:pPr>
        <w:pStyle w:val="Titre3"/>
      </w:pPr>
      <w:r>
        <w:t xml:space="preserve">Quais cenários legitimam a dicotomização das variáveis contínuas?</w:t>
      </w:r>
    </w:p>
    <w:p>
      <w:pPr>
        <w:numPr>
          <w:ilvl w:val="0"/>
          <w:numId w:val="116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9"/>
    <w:bookmarkStart w:id="310" w:name="X6dcd7f701dcb7d0d0d6e12199248183448ed51c"/>
    <w:p>
      <w:pPr>
        <w:pStyle w:val="Titre3"/>
      </w:pPr>
      <w:r>
        <w:t xml:space="preserve">Quais métodos são usados para dicotomizar variáveis contínuas?</w:t>
      </w:r>
    </w:p>
    <w:p>
      <w:pPr>
        <w:numPr>
          <w:ilvl w:val="0"/>
          <w:numId w:val="1166"/>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7"/>
        </w:numPr>
      </w:pPr>
      <w:r>
        <w:t xml:space="preserve">Youden.</w:t>
      </w:r>
      <w:hyperlink w:anchor="ref-YOUDEN1950">
        <w:r>
          <w:rPr>
            <w:rStyle w:val="Lienhypertexte"/>
            <w:vertAlign w:val="superscript"/>
          </w:rPr>
          <w:t xml:space="preserve">121</w:t>
        </w:r>
      </w:hyperlink>
    </w:p>
    <w:p>
      <w:pPr>
        <w:numPr>
          <w:ilvl w:val="1"/>
          <w:numId w:val="1167"/>
        </w:numPr>
      </w:pPr>
      <w:r>
        <w:t xml:space="preserve">Gini Index.</w:t>
      </w:r>
      <w:hyperlink w:anchor="ref-strobl2007">
        <w:r>
          <w:rPr>
            <w:rStyle w:val="Lienhypertexte"/>
            <w:vertAlign w:val="superscript"/>
          </w:rPr>
          <w:t xml:space="preserve">122</w:t>
        </w:r>
      </w:hyperlink>
    </w:p>
    <w:p>
      <w:pPr>
        <w:numPr>
          <w:ilvl w:val="1"/>
          <w:numId w:val="116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7"/>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7"/>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10"/>
    <w:bookmarkEnd w:id="311"/>
    <w:bookmarkStart w:id="317" w:name="fatores"/>
    <w:p>
      <w:pPr>
        <w:pStyle w:val="Titre2"/>
      </w:pPr>
      <w:r>
        <w:t xml:space="preserve">Fatores</w:t>
      </w:r>
    </w:p>
    <w:p>
      <w:pPr>
        <w:pStyle w:val="FirstParagraph"/>
      </w:pPr>
    </w:p>
    <w:bookmarkStart w:id="313" w:name="o-que-são-fatores"/>
    <w:p>
      <w:pPr>
        <w:pStyle w:val="Titre3"/>
      </w:pPr>
      <w:r>
        <w:t xml:space="preserve">O que são fatores?</w:t>
      </w:r>
    </w:p>
    <w:p>
      <w:pPr>
        <w:numPr>
          <w:ilvl w:val="0"/>
          <w:numId w:val="1168"/>
        </w:numPr>
      </w:pPr>
      <w:r>
        <w:t xml:space="preserve">Fator é um sinônimo de variável categórica.</w:t>
      </w:r>
      <w:hyperlink w:anchor="ref-REF">
        <w:r>
          <w:rPr>
            <w:rStyle w:val="Lienhypertexte"/>
            <w:b/>
            <w:bCs/>
            <w:vertAlign w:val="superscript"/>
          </w:rPr>
          <w:t xml:space="preserve">REF?</w:t>
        </w:r>
      </w:hyperlink>
    </w:p>
    <w:p>
      <w:pPr>
        <w:numPr>
          <w:ilvl w:val="0"/>
          <w:numId w:val="116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2">
        <w:r>
          <w:rPr>
            <w:rStyle w:val="Lienhypertexte"/>
            <w:i/>
            <w:iCs/>
          </w:rPr>
          <w:t xml:space="preserve">as.factor</w:t>
        </w:r>
      </w:hyperlink>
      <w:r>
        <w:t xml:space="preserve"> </w:t>
      </w:r>
      <w:r>
        <w:t xml:space="preserve">para converter uma variável em fator.</w:t>
      </w:r>
    </w:p>
    <w:p>
      <w:pPr>
        <w:pStyle w:val="Corpsdetexte"/>
      </w:pPr>
    </w:p>
    <w:bookmarkEnd w:id="313"/>
    <w:bookmarkStart w:id="316" w:name="o-que-são-níveis-de-um-fator"/>
    <w:p>
      <w:pPr>
        <w:pStyle w:val="Titre3"/>
      </w:pPr>
      <w:r>
        <w:t xml:space="preserve">O que são níveis de um fator?</w:t>
      </w:r>
    </w:p>
    <w:p>
      <w:pPr>
        <w:pStyle w:val="Compact"/>
        <w:numPr>
          <w:ilvl w:val="0"/>
          <w:numId w:val="116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4">
        <w:r>
          <w:rPr>
            <w:rStyle w:val="Lienhypertexte"/>
            <w:i/>
            <w:iCs/>
          </w:rPr>
          <w:t xml:space="preserve">levels</w:t>
        </w:r>
      </w:hyperlink>
      <w:r>
        <w:t xml:space="preserve"> </w:t>
      </w:r>
      <w:r>
        <w:t xml:space="preserve">e</w:t>
      </w:r>
      <w:r>
        <w:t xml:space="preserve"> </w:t>
      </w:r>
      <w:hyperlink r:id="rId315">
        <w:r>
          <w:rPr>
            <w:rStyle w:val="Lienhypertexte"/>
            <w:i/>
            <w:iCs/>
          </w:rPr>
          <w:t xml:space="preserve">nlevels</w:t>
        </w:r>
      </w:hyperlink>
      <w:r>
        <w:t xml:space="preserve"> </w:t>
      </w:r>
      <w:r>
        <w:t xml:space="preserve">para listar os níveis e a quantidade deles em um fator.</w:t>
      </w:r>
    </w:p>
    <w:p>
      <w:pPr>
        <w:pStyle w:val="Corpsdetexte"/>
      </w:pPr>
    </w:p>
    <w:bookmarkEnd w:id="316"/>
    <w:bookmarkEnd w:id="317"/>
    <w:bookmarkEnd w:id="318"/>
    <w:bookmarkStart w:id="370" w:name="distribuições-e-parâmetros"/>
    <w:p>
      <w:pPr>
        <w:pStyle w:val="Titre1"/>
      </w:pPr>
      <w:r>
        <w:rPr>
          <w:b/>
          <w:bCs/>
        </w:rPr>
        <w:t xml:space="preserve">Distribuições e parâmetros</w:t>
      </w:r>
    </w:p>
    <w:p>
      <w:pPr>
        <w:pStyle w:val="FirstParagraph"/>
      </w:pPr>
    </w:p>
    <w:bookmarkStart w:id="336" w:name="distribuições-de-probabilidade"/>
    <w:p>
      <w:pPr>
        <w:pStyle w:val="Titre2"/>
      </w:pPr>
      <w:r>
        <w:t xml:space="preserve">Distribuições de probabilidade</w:t>
      </w:r>
    </w:p>
    <w:p>
      <w:pPr>
        <w:pStyle w:val="FirstParagraph"/>
      </w:pPr>
    </w:p>
    <w:bookmarkStart w:id="319" w:name="o-que-são-distribuições-de-probabilidade"/>
    <w:p>
      <w:pPr>
        <w:pStyle w:val="Titre3"/>
      </w:pPr>
      <w:r>
        <w:t xml:space="preserve">O que são distribuições de probabilidade?</w:t>
      </w:r>
    </w:p>
    <w:p>
      <w:pPr>
        <w:pStyle w:val="Compact"/>
        <w:numPr>
          <w:ilvl w:val="0"/>
          <w:numId w:val="117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9"/>
    <w:bookmarkStart w:id="322" w:name="X0f53fdabd2f085f218f2b5dda3f203c36e5b863"/>
    <w:p>
      <w:pPr>
        <w:pStyle w:val="Titre3"/>
      </w:pPr>
      <w:r>
        <w:t xml:space="preserve">Como representar distribuições de probabilidade?</w:t>
      </w:r>
    </w:p>
    <w:p>
      <w:pPr>
        <w:numPr>
          <w:ilvl w:val="0"/>
          <w:numId w:val="117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20">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1">
        <w:r>
          <w:rPr>
            <w:rStyle w:val="Lienhypertexte"/>
          </w:rPr>
          <w:t xml:space="preserve">hist</w:t>
        </w:r>
      </w:hyperlink>
      <w:r>
        <w:t xml:space="preserve"> </w:t>
      </w:r>
      <w:r>
        <w:t xml:space="preserve">para criar histogramas.</w:t>
      </w:r>
    </w:p>
    <w:p>
      <w:pPr>
        <w:pStyle w:val="Corpsdetexte"/>
      </w:pPr>
    </w:p>
    <w:bookmarkEnd w:id="322"/>
    <w:bookmarkStart w:id="323" w:name="X6960c2b997742e01b73256b060b68c57c22dc5d"/>
    <w:p>
      <w:pPr>
        <w:pStyle w:val="Titre3"/>
      </w:pPr>
      <w:r>
        <w:t xml:space="preserve">Quais características definem uma distribuição?</w:t>
      </w:r>
    </w:p>
    <w:p>
      <w:pPr>
        <w:pStyle w:val="Compact"/>
        <w:numPr>
          <w:ilvl w:val="0"/>
          <w:numId w:val="1172"/>
        </w:numPr>
      </w:pPr>
      <w:r>
        <w:t xml:space="preserve">Uma distribuição pode ser definida por modelos matemáticos e caracterizada por parâmetros de tendência central, dispersão, simetria e curtose.</w:t>
      </w:r>
    </w:p>
    <w:p>
      <w:pPr>
        <w:pStyle w:val="FirstParagraph"/>
      </w:pPr>
    </w:p>
    <w:bookmarkEnd w:id="323"/>
    <w:bookmarkStart w:id="324" w:name="quais-são-as-distribuições-mais-comuns"/>
    <w:p>
      <w:pPr>
        <w:pStyle w:val="Titre3"/>
      </w:pPr>
      <w:r>
        <w:t xml:space="preserve">Quais são as distribuições mais comuns?</w:t>
      </w:r>
    </w:p>
    <w:p>
      <w:pPr>
        <w:numPr>
          <w:ilvl w:val="0"/>
          <w:numId w:val="1173"/>
        </w:numPr>
      </w:pPr>
      <w:r>
        <w:t xml:space="preserve">Distribuções discretas:</w:t>
      </w:r>
    </w:p>
    <w:p>
      <w:pPr>
        <w:numPr>
          <w:ilvl w:val="1"/>
          <w:numId w:val="117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4"/>
        </w:numPr>
      </w:pPr>
      <w:r>
        <w:t xml:space="preserve">Bernoulli: .</w:t>
      </w:r>
      <w:hyperlink w:anchor="ref-REF">
        <w:r>
          <w:rPr>
            <w:rStyle w:val="Lienhypertexte"/>
            <w:b/>
            <w:bCs/>
            <w:vertAlign w:val="superscript"/>
          </w:rPr>
          <w:t xml:space="preserve">REF?</w:t>
        </w:r>
      </w:hyperlink>
    </w:p>
    <w:p>
      <w:pPr>
        <w:numPr>
          <w:ilvl w:val="1"/>
          <w:numId w:val="1174"/>
        </w:numPr>
      </w:pPr>
      <w:r>
        <w:t xml:space="preserve">Geométrica: número de testes até o 1o sucesso.</w:t>
      </w:r>
      <w:hyperlink w:anchor="ref-REF">
        <w:r>
          <w:rPr>
            <w:rStyle w:val="Lienhypertexte"/>
            <w:b/>
            <w:bCs/>
            <w:vertAlign w:val="superscript"/>
          </w:rPr>
          <w:t xml:space="preserve">REF?</w:t>
        </w:r>
      </w:hyperlink>
    </w:p>
    <w:p>
      <w:pPr>
        <w:numPr>
          <w:ilvl w:val="1"/>
          <w:numId w:val="117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3"/>
        </w:numPr>
      </w:pPr>
      <w:r>
        <w:t xml:space="preserve">Distribuições contínuas:</w:t>
      </w:r>
    </w:p>
    <w:p>
      <w:pPr>
        <w:numPr>
          <w:ilvl w:val="1"/>
          <w:numId w:val="1175"/>
        </w:numPr>
      </w:pPr>
      <w:r>
        <w:t xml:space="preserve">Uniforme: resultados que possuem a mesma densidade.</w:t>
      </w:r>
      <w:hyperlink w:anchor="ref-REF">
        <w:r>
          <w:rPr>
            <w:rStyle w:val="Lienhypertexte"/>
            <w:b/>
            <w:bCs/>
            <w:vertAlign w:val="superscript"/>
          </w:rPr>
          <w:t xml:space="preserve">REF?</w:t>
        </w:r>
      </w:hyperlink>
    </w:p>
    <w:p>
      <w:pPr>
        <w:numPr>
          <w:ilvl w:val="1"/>
          <w:numId w:val="1175"/>
        </w:numPr>
      </w:pPr>
      <w:r>
        <w:t xml:space="preserve">Exponencial: tempo entre eventos.</w:t>
      </w:r>
      <w:hyperlink w:anchor="ref-REF">
        <w:r>
          <w:rPr>
            <w:rStyle w:val="Lienhypertexte"/>
            <w:b/>
            <w:bCs/>
            <w:vertAlign w:val="superscript"/>
          </w:rPr>
          <w:t xml:space="preserve">REF?</w:t>
        </w:r>
      </w:hyperlink>
    </w:p>
    <w:p>
      <w:pPr>
        <w:numPr>
          <w:ilvl w:val="1"/>
          <w:numId w:val="1175"/>
        </w:numPr>
      </w:pPr>
      <w:r>
        <w:t xml:space="preserve">Normal: .</w:t>
      </w:r>
      <w:hyperlink w:anchor="ref-REF">
        <w:r>
          <w:rPr>
            <w:rStyle w:val="Lienhypertexte"/>
            <w:b/>
            <w:bCs/>
            <w:vertAlign w:val="superscript"/>
          </w:rPr>
          <w:t xml:space="preserve">REF?</w:t>
        </w:r>
      </w:hyperlink>
    </w:p>
    <w:p>
      <w:pPr>
        <w:numPr>
          <w:ilvl w:val="1"/>
          <w:numId w:val="1175"/>
        </w:numPr>
      </w:pPr>
      <w:r>
        <w:t xml:space="preserve">Normal padrão: .</w:t>
      </w:r>
      <w:hyperlink w:anchor="ref-REF">
        <w:r>
          <w:rPr>
            <w:rStyle w:val="Lienhypertexte"/>
            <w:b/>
            <w:bCs/>
            <w:vertAlign w:val="superscript"/>
          </w:rPr>
          <w:t xml:space="preserve">REF?</w:t>
        </w:r>
      </w:hyperlink>
    </w:p>
    <w:p>
      <w:pPr>
        <w:numPr>
          <w:ilvl w:val="1"/>
          <w:numId w:val="11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5"/>
        </w:numPr>
      </w:pPr>
      <w:r>
        <w:t xml:space="preserve">Qui-quadrado: .</w:t>
      </w:r>
      <w:hyperlink w:anchor="ref-REF">
        <w:r>
          <w:rPr>
            <w:rStyle w:val="Lienhypertexte"/>
            <w:b/>
            <w:bCs/>
            <w:vertAlign w:val="superscript"/>
          </w:rPr>
          <w:t xml:space="preserve">REF?</w:t>
        </w:r>
      </w:hyperlink>
    </w:p>
    <w:p>
      <w:pPr>
        <w:numPr>
          <w:ilvl w:val="1"/>
          <w:numId w:val="1175"/>
        </w:numPr>
      </w:pPr>
      <w:r>
        <w:t xml:space="preserve">t-Student: .</w:t>
      </w:r>
      <w:hyperlink w:anchor="ref-REF">
        <w:r>
          <w:rPr>
            <w:rStyle w:val="Lienhypertexte"/>
            <w:b/>
            <w:bCs/>
            <w:vertAlign w:val="superscript"/>
          </w:rPr>
          <w:t xml:space="preserve">REF?</w:t>
        </w:r>
      </w:hyperlink>
    </w:p>
    <w:p>
      <w:pPr>
        <w:numPr>
          <w:ilvl w:val="1"/>
          <w:numId w:val="1175"/>
        </w:numPr>
      </w:pPr>
      <w:r>
        <w:t xml:space="preserve">Weibull: .</w:t>
      </w:r>
      <w:hyperlink w:anchor="ref-REF">
        <w:r>
          <w:rPr>
            <w:rStyle w:val="Lienhypertexte"/>
            <w:b/>
            <w:bCs/>
            <w:vertAlign w:val="superscript"/>
          </w:rPr>
          <w:t xml:space="preserve">REF?</w:t>
        </w:r>
      </w:hyperlink>
    </w:p>
    <w:p>
      <w:pPr>
        <w:numPr>
          <w:ilvl w:val="1"/>
          <w:numId w:val="1175"/>
        </w:numPr>
      </w:pPr>
      <w:r>
        <w:t xml:space="preserve">Log-normal: .</w:t>
      </w:r>
      <w:hyperlink w:anchor="ref-REF">
        <w:r>
          <w:rPr>
            <w:rStyle w:val="Lienhypertexte"/>
            <w:b/>
            <w:bCs/>
            <w:vertAlign w:val="superscript"/>
          </w:rPr>
          <w:t xml:space="preserve">REF?</w:t>
        </w:r>
      </w:hyperlink>
    </w:p>
    <w:p>
      <w:pPr>
        <w:numPr>
          <w:ilvl w:val="1"/>
          <w:numId w:val="1175"/>
        </w:numPr>
      </w:pPr>
      <w:r>
        <w:t xml:space="preserve">Beta: .</w:t>
      </w:r>
      <w:hyperlink w:anchor="ref-REF">
        <w:r>
          <w:rPr>
            <w:rStyle w:val="Lienhypertexte"/>
            <w:b/>
            <w:bCs/>
            <w:vertAlign w:val="superscript"/>
          </w:rPr>
          <w:t xml:space="preserve">REF?</w:t>
        </w:r>
      </w:hyperlink>
    </w:p>
    <w:p>
      <w:pPr>
        <w:numPr>
          <w:ilvl w:val="1"/>
          <w:numId w:val="1175"/>
        </w:numPr>
      </w:pPr>
      <w:r>
        <w:t xml:space="preserve">Gama: .</w:t>
      </w:r>
      <w:hyperlink w:anchor="ref-REF">
        <w:r>
          <w:rPr>
            <w:rStyle w:val="Lienhypertexte"/>
            <w:b/>
            <w:bCs/>
            <w:vertAlign w:val="superscript"/>
          </w:rPr>
          <w:t xml:space="preserve">REF?</w:t>
        </w:r>
      </w:hyperlink>
    </w:p>
    <w:p>
      <w:pPr>
        <w:numPr>
          <w:ilvl w:val="1"/>
          <w:numId w:val="1175"/>
        </w:numPr>
      </w:pPr>
      <w:r>
        <w:t xml:space="preserve">Logística: .</w:t>
      </w:r>
      <w:hyperlink w:anchor="ref-REF">
        <w:r>
          <w:rPr>
            <w:rStyle w:val="Lienhypertexte"/>
            <w:b/>
            <w:bCs/>
            <w:vertAlign w:val="superscript"/>
          </w:rPr>
          <w:t xml:space="preserve">REF?</w:t>
        </w:r>
      </w:hyperlink>
    </w:p>
    <w:p>
      <w:pPr>
        <w:numPr>
          <w:ilvl w:val="1"/>
          <w:numId w:val="1175"/>
        </w:numPr>
      </w:pPr>
      <w:r>
        <w:t xml:space="preserve">Pareto.</w:t>
      </w:r>
      <w:hyperlink w:anchor="ref-REF">
        <w:r>
          <w:rPr>
            <w:rStyle w:val="Lienhypertexte"/>
            <w:b/>
            <w:bCs/>
            <w:vertAlign w:val="superscript"/>
          </w:rPr>
          <w:t xml:space="preserve">REF?</w:t>
        </w:r>
      </w:hyperlink>
    </w:p>
    <w:p>
      <w:pPr>
        <w:pStyle w:val="FirstParagraph"/>
      </w:pPr>
    </w:p>
    <w:bookmarkEnd w:id="324"/>
    <w:bookmarkStart w:id="332" w:name="quais-são-as-funções-de-uma-distribuição"/>
    <w:p>
      <w:pPr>
        <w:pStyle w:val="Titre3"/>
      </w:pPr>
      <w:r>
        <w:t xml:space="preserve">Quais são as funções de uma distribuição?</w:t>
      </w:r>
    </w:p>
    <w:p>
      <w:pPr>
        <w:numPr>
          <w:ilvl w:val="0"/>
          <w:numId w:val="11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5">
        <w:r>
          <w:rPr>
            <w:rStyle w:val="Lienhypertexte"/>
          </w:rPr>
          <w:t xml:space="preserve">normal</w:t>
        </w:r>
      </w:hyperlink>
      <w:r>
        <w:t xml:space="preserve">,</w:t>
      </w:r>
      <w:r>
        <w:t xml:space="preserve"> </w:t>
      </w:r>
      <w:hyperlink r:id="rId326">
        <w:r>
          <w:rPr>
            <w:rStyle w:val="Lienhypertexte"/>
          </w:rPr>
          <w:t xml:space="preserve">Student t</w:t>
        </w:r>
      </w:hyperlink>
      <w:r>
        <w:t xml:space="preserve">,</w:t>
      </w:r>
      <w:r>
        <w:t xml:space="preserve"> </w:t>
      </w:r>
      <w:hyperlink r:id="rId327">
        <w:r>
          <w:rPr>
            <w:rStyle w:val="Lienhypertexte"/>
          </w:rPr>
          <w:t xml:space="preserve">binomial</w:t>
        </w:r>
      </w:hyperlink>
      <w:r>
        <w:t xml:space="preserve">,</w:t>
      </w:r>
      <w:r>
        <w:t xml:space="preserve"> </w:t>
      </w:r>
      <w:hyperlink r:id="rId328">
        <w:r>
          <w:rPr>
            <w:rStyle w:val="Lienhypertexte"/>
          </w:rPr>
          <w:t xml:space="preserve">qui-quadrado</w:t>
        </w:r>
      </w:hyperlink>
      <w:r>
        <w:t xml:space="preserve">,</w:t>
      </w:r>
      <w:r>
        <w:t xml:space="preserve"> </w:t>
      </w:r>
      <w:hyperlink r:id="rId32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30">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1">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2"/>
    <w:bookmarkStart w:id="333" w:name="o-que-é-a-distribuição-normal"/>
    <w:p>
      <w:pPr>
        <w:pStyle w:val="Titre3"/>
      </w:pPr>
      <w:r>
        <w:t xml:space="preserve">O que é a distribuição normal?</w:t>
      </w:r>
    </w:p>
    <w:p>
      <w:pPr>
        <w:numPr>
          <w:ilvl w:val="0"/>
          <w:numId w:val="11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3f41c9-9d20-496b-a303-fac356d2260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3f41c9-9d20-496b-a303-fac356d22603"/>
      <w:r>
        <w:rPr>
          <w:rFonts/>
          <w:b w:val="true"/>
        </w:rPr>
        <w:t xml:space="preserve">: </w:t>
      </w:r>
      <w:r>
        <w:t xml:space="preserve">Distribuições e funções de probabilidade</w:t>
      </w:r>
    </w:p>
    <w:p>
      <w:pPr>
        <w:pStyle w:val="Corpsdetexte"/>
      </w:pPr>
    </w:p>
    <w:bookmarkEnd w:id="333"/>
    <w:bookmarkStart w:id="334" w:name="Xa8811063dd92a58c9c04fab41e2f17d7b8faa90"/>
    <w:p>
      <w:pPr>
        <w:pStyle w:val="Titre3"/>
      </w:pPr>
      <w:r>
        <w:t xml:space="preserve">Que métodos podem ser utilizados para identificar a normalidade da distribuição?</w:t>
      </w:r>
    </w:p>
    <w:p>
      <w:pPr>
        <w:numPr>
          <w:ilvl w:val="0"/>
          <w:numId w:val="1178"/>
        </w:numPr>
      </w:pPr>
      <w:r>
        <w:t xml:space="preserve">Histogramas.</w:t>
      </w:r>
      <w:hyperlink w:anchor="ref-vetter2017">
        <w:r>
          <w:rPr>
            <w:rStyle w:val="Lienhypertexte"/>
            <w:vertAlign w:val="superscript"/>
          </w:rPr>
          <w:t xml:space="preserve">76</w:t>
        </w:r>
      </w:hyperlink>
    </w:p>
    <w:p>
      <w:pPr>
        <w:numPr>
          <w:ilvl w:val="0"/>
          <w:numId w:val="1178"/>
        </w:numPr>
      </w:pPr>
      <w:r>
        <w:t xml:space="preserve">Gráficos Q-Q.</w:t>
      </w:r>
      <w:hyperlink w:anchor="ref-vetter2017">
        <w:r>
          <w:rPr>
            <w:rStyle w:val="Lienhypertexte"/>
            <w:vertAlign w:val="superscript"/>
          </w:rPr>
          <w:t xml:space="preserve">76</w:t>
        </w:r>
      </w:hyperlink>
    </w:p>
    <w:p>
      <w:pPr>
        <w:numPr>
          <w:ilvl w:val="0"/>
          <w:numId w:val="1178"/>
        </w:numPr>
      </w:pPr>
      <w:r>
        <w:t xml:space="preserve">Testes de hipótese nula:</w:t>
      </w:r>
      <w:hyperlink w:anchor="ref-vetter2017">
        <w:r>
          <w:rPr>
            <w:rStyle w:val="Lienhypertexte"/>
            <w:vertAlign w:val="superscript"/>
          </w:rPr>
          <w:t xml:space="preserve">76</w:t>
        </w:r>
      </w:hyperlink>
    </w:p>
    <w:p>
      <w:pPr>
        <w:numPr>
          <w:ilvl w:val="1"/>
          <w:numId w:val="1179"/>
        </w:numPr>
      </w:pPr>
      <w:r>
        <w:t xml:space="preserve">Kolmogorov-Smirnov</w:t>
      </w:r>
    </w:p>
    <w:p>
      <w:pPr>
        <w:numPr>
          <w:ilvl w:val="1"/>
          <w:numId w:val="1179"/>
        </w:numPr>
      </w:pPr>
      <w:r>
        <w:t xml:space="preserve">Shapiro-Wilk</w:t>
      </w:r>
    </w:p>
    <w:p>
      <w:pPr>
        <w:numPr>
          <w:ilvl w:val="1"/>
          <w:numId w:val="1179"/>
        </w:numPr>
      </w:pPr>
      <w:r>
        <w:t xml:space="preserve">Anderson-Darling</w:t>
      </w:r>
    </w:p>
    <w:p>
      <w:pPr>
        <w:pStyle w:val="FirstParagraph"/>
      </w:pPr>
    </w:p>
    <w:bookmarkEnd w:id="334"/>
    <w:bookmarkStart w:id="335" w:name="o-que-são-distribuições-não-normais"/>
    <w:p>
      <w:pPr>
        <w:pStyle w:val="Titre3"/>
      </w:pPr>
      <w:r>
        <w:t xml:space="preserve">O que são distribuições não-normais?</w:t>
      </w:r>
    </w:p>
    <w:p>
      <w:pPr>
        <w:pStyle w:val="Compact"/>
        <w:numPr>
          <w:ilvl w:val="0"/>
          <w:numId w:val="1180"/>
        </w:numPr>
      </w:pPr>
      <w:r>
        <w:t xml:space="preserve">.</w:t>
      </w:r>
      <w:hyperlink w:anchor="ref-REF">
        <w:r>
          <w:rPr>
            <w:rStyle w:val="Lienhypertexte"/>
            <w:b/>
            <w:bCs/>
            <w:vertAlign w:val="superscript"/>
          </w:rPr>
          <w:t xml:space="preserve">REF?</w:t>
        </w:r>
      </w:hyperlink>
    </w:p>
    <w:p>
      <w:pPr>
        <w:pStyle w:val="FirstParagraph"/>
      </w:pPr>
    </w:p>
    <w:bookmarkEnd w:id="335"/>
    <w:bookmarkEnd w:id="336"/>
    <w:bookmarkStart w:id="343" w:name="parâmetros"/>
    <w:p>
      <w:pPr>
        <w:pStyle w:val="Titre2"/>
      </w:pPr>
      <w:r>
        <w:t xml:space="preserve">Parâmetros</w:t>
      </w:r>
    </w:p>
    <w:p>
      <w:pPr>
        <w:pStyle w:val="FirstParagraph"/>
      </w:pPr>
    </w:p>
    <w:bookmarkStart w:id="338" w:name="o-que-são-parâmetros"/>
    <w:p>
      <w:pPr>
        <w:pStyle w:val="Titre3"/>
      </w:pPr>
      <w:r>
        <w:t xml:space="preserve">O que são parâmetros?</w:t>
      </w:r>
    </w:p>
    <w:p>
      <w:pPr>
        <w:numPr>
          <w:ilvl w:val="0"/>
          <w:numId w:val="1181"/>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38"/>
    <w:bookmarkStart w:id="339" w:name="o-que-é-uma-análise-paramétrica"/>
    <w:p>
      <w:pPr>
        <w:pStyle w:val="Titre3"/>
      </w:pPr>
      <w:r>
        <w:t xml:space="preserve">O que é uma análise paramétrica?</w:t>
      </w:r>
    </w:p>
    <w:p>
      <w:pPr>
        <w:numPr>
          <w:ilvl w:val="0"/>
          <w:numId w:val="11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9"/>
    <w:bookmarkStart w:id="340" w:name="o-que-é-uma-análise-não-paramétrica"/>
    <w:p>
      <w:pPr>
        <w:pStyle w:val="Titre3"/>
      </w:pPr>
      <w:r>
        <w:t xml:space="preserve">O que é uma análise não paramétrica?</w:t>
      </w:r>
    </w:p>
    <w:p>
      <w:pPr>
        <w:numPr>
          <w:ilvl w:val="0"/>
          <w:numId w:val="11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3"/>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40"/>
    <w:bookmarkStart w:id="341" w:name="Xf32d580ba7a7e2cddc8574d1bfc70cc2c6768d5"/>
    <w:p>
      <w:pPr>
        <w:pStyle w:val="Titre3"/>
      </w:pPr>
      <w:r>
        <w:t xml:space="preserve">Por que as análises paramétricas são preferidas?</w:t>
      </w:r>
    </w:p>
    <w:p>
      <w:pPr>
        <w:numPr>
          <w:ilvl w:val="0"/>
          <w:numId w:val="1184"/>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4"/>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1"/>
    <w:bookmarkStart w:id="342" w:name="que-parâmetros-podem-ser-estimados"/>
    <w:p>
      <w:pPr>
        <w:pStyle w:val="Titre3"/>
      </w:pPr>
      <w:r>
        <w:t xml:space="preserve">Que parâmetros podem ser estimados?</w:t>
      </w:r>
    </w:p>
    <w:p>
      <w:pPr>
        <w:numPr>
          <w:ilvl w:val="0"/>
          <w:numId w:val="1185"/>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5"/>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5"/>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5"/>
        </w:numPr>
      </w:pPr>
      <w:r>
        <w:t xml:space="preserve">Parâmetros de distribuição.</w:t>
      </w:r>
      <w:hyperlink w:anchor="ref-kanji2006">
        <w:r>
          <w:rPr>
            <w:rStyle w:val="Lienhypertexte"/>
            <w:vertAlign w:val="superscript"/>
          </w:rPr>
          <w:t xml:space="preserve">135</w:t>
        </w:r>
      </w:hyperlink>
    </w:p>
    <w:p>
      <w:pPr>
        <w:numPr>
          <w:ilvl w:val="0"/>
          <w:numId w:val="1185"/>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42"/>
    <w:bookmarkEnd w:id="343"/>
    <w:bookmarkStart w:id="346" w:name="tendência-central"/>
    <w:p>
      <w:pPr>
        <w:pStyle w:val="Titre2"/>
      </w:pPr>
      <w:r>
        <w:t xml:space="preserve">Tendência central</w:t>
      </w:r>
    </w:p>
    <w:p>
      <w:pPr>
        <w:pStyle w:val="FirstParagraph"/>
      </w:pPr>
    </w:p>
    <w:bookmarkStart w:id="344" w:name="X878d8094ba1cc807e08c1a7c851f6a4da3e2de5"/>
    <w:p>
      <w:pPr>
        <w:pStyle w:val="Titre3"/>
      </w:pPr>
      <w:r>
        <w:t xml:space="preserve">Que parâmetros de tendência central podem ser estimados?</w:t>
      </w:r>
    </w:p>
    <w:p>
      <w:pPr>
        <w:numPr>
          <w:ilvl w:val="0"/>
          <w:numId w:val="1186"/>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6"/>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6"/>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6"/>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6"/>
        </w:numPr>
      </w:pPr>
      <w:r>
        <w:t xml:space="preserve">Em uma distribuição normal, as três medidas são idênticas.</w:t>
      </w:r>
      <w:hyperlink w:anchor="ref-s.2011">
        <w:r>
          <w:rPr>
            <w:rStyle w:val="Lienhypertexte"/>
            <w:vertAlign w:val="superscript"/>
          </w:rPr>
          <w:t xml:space="preserve">139</w:t>
        </w:r>
      </w:hyperlink>
    </w:p>
    <w:p>
      <w:pPr>
        <w:numPr>
          <w:ilvl w:val="0"/>
          <w:numId w:val="1186"/>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6"/>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6"/>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44"/>
    <w:bookmarkStart w:id="345" w:name="X0a809b9af13bbb0e4c32e38608619f333222d20"/>
    <w:p>
      <w:pPr>
        <w:pStyle w:val="Titre3"/>
      </w:pPr>
      <w:r>
        <w:t xml:space="preserve">Como escolher o parâmetro de tendência central?</w:t>
      </w:r>
    </w:p>
    <w:p>
      <w:pPr>
        <w:numPr>
          <w:ilvl w:val="0"/>
          <w:numId w:val="1187"/>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7"/>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7"/>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5"/>
    <w:bookmarkEnd w:id="346"/>
    <w:bookmarkStart w:id="350" w:name="dispersão"/>
    <w:p>
      <w:pPr>
        <w:pStyle w:val="Titre2"/>
      </w:pPr>
      <w:r>
        <w:t xml:space="preserve">Dispersão</w:t>
      </w:r>
    </w:p>
    <w:p>
      <w:pPr>
        <w:pStyle w:val="FirstParagraph"/>
      </w:pPr>
    </w:p>
    <w:bookmarkStart w:id="348" w:name="Xfd26ae4bf496279ce94929f83ba87d4f2bf3578"/>
    <w:p>
      <w:pPr>
        <w:pStyle w:val="Titre3"/>
      </w:pPr>
      <w:r>
        <w:t xml:space="preserve">Que parâmetros de dispersão podem ser estimados?</w:t>
      </w:r>
    </w:p>
    <w:p>
      <w:pPr>
        <w:numPr>
          <w:ilvl w:val="0"/>
          <w:numId w:val="1188"/>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8"/>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8"/>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8"/>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8"/>
    <w:bookmarkStart w:id="349" w:name="como-escolher-o-parâmetro-de-dispersão"/>
    <w:p>
      <w:pPr>
        <w:pStyle w:val="Titre3"/>
      </w:pPr>
      <w:r>
        <w:t xml:space="preserve">Como escolher o parâmetro de dispersão?</w:t>
      </w:r>
    </w:p>
    <w:p>
      <w:pPr>
        <w:pStyle w:val="FirstParagraph"/>
      </w:pPr>
    </w:p>
    <w:p>
      <w:pPr>
        <w:numPr>
          <w:ilvl w:val="0"/>
          <w:numId w:val="1189"/>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9"/>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9"/>
    <w:bookmarkEnd w:id="350"/>
    <w:bookmarkStart w:id="354" w:name="proporção"/>
    <w:p>
      <w:pPr>
        <w:pStyle w:val="Titre2"/>
      </w:pPr>
      <w:r>
        <w:t xml:space="preserve">Proporção</w:t>
      </w:r>
    </w:p>
    <w:p>
      <w:pPr>
        <w:pStyle w:val="FirstParagraph"/>
      </w:pPr>
    </w:p>
    <w:bookmarkStart w:id="353" w:name="X0b276597fd4ac2d85136ac9ef8adb8544ffccc6"/>
    <w:p>
      <w:pPr>
        <w:pStyle w:val="Titre3"/>
      </w:pPr>
      <w:r>
        <w:t xml:space="preserve">Que parâmetros de proporção podem ser estimados?</w:t>
      </w:r>
    </w:p>
    <w:p>
      <w:pPr>
        <w:numPr>
          <w:ilvl w:val="0"/>
          <w:numId w:val="1190"/>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9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1"/>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1"/>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1"/>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1"/>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2">
        <w:r>
          <w:rPr>
            <w:rStyle w:val="Lienhypertexte"/>
            <w:i/>
            <w:iCs/>
          </w:rPr>
          <w:t xml:space="preserve">quantile</w:t>
        </w:r>
      </w:hyperlink>
      <w:r>
        <w:t xml:space="preserve"> </w:t>
      </w:r>
      <w:r>
        <w:t xml:space="preserve">para executar análise de percentis.</w:t>
      </w:r>
    </w:p>
    <w:p>
      <w:pPr>
        <w:pStyle w:val="Corpsdetexte"/>
      </w:pPr>
    </w:p>
    <w:bookmarkEnd w:id="353"/>
    <w:bookmarkEnd w:id="354"/>
    <w:bookmarkStart w:id="356" w:name="distribuição"/>
    <w:p>
      <w:pPr>
        <w:pStyle w:val="Titre2"/>
      </w:pPr>
      <w:r>
        <w:t xml:space="preserve">Distribuição</w:t>
      </w:r>
    </w:p>
    <w:p>
      <w:pPr>
        <w:pStyle w:val="FirstParagraph"/>
      </w:pPr>
    </w:p>
    <w:bookmarkStart w:id="355" w:name="X17b322623aa17b52ddda985d4c5461afab52891"/>
    <w:p>
      <w:pPr>
        <w:pStyle w:val="Titre3"/>
      </w:pPr>
      <w:r>
        <w:t xml:space="preserve">Que parâmetros de distribuição podem ser estimados?</w:t>
      </w:r>
    </w:p>
    <w:p>
      <w:pPr>
        <w:numPr>
          <w:ilvl w:val="0"/>
          <w:numId w:val="1192"/>
        </w:numPr>
      </w:pPr>
      <w:r>
        <w:rPr>
          <w:i/>
          <w:iCs/>
        </w:rPr>
        <w:t xml:space="preserve">Assimetria</w:t>
      </w:r>
      <w:r>
        <w:t xml:space="preserve">.</w:t>
      </w:r>
      <w:hyperlink w:anchor="ref-kanji2006">
        <w:r>
          <w:rPr>
            <w:rStyle w:val="Lienhypertexte"/>
            <w:vertAlign w:val="superscript"/>
          </w:rPr>
          <w:t xml:space="preserve">135</w:t>
        </w:r>
      </w:hyperlink>
    </w:p>
    <w:p>
      <w:pPr>
        <w:numPr>
          <w:ilvl w:val="0"/>
          <w:numId w:val="1192"/>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5"/>
    <w:bookmarkEnd w:id="356"/>
    <w:bookmarkStart w:id="359" w:name="extremos"/>
    <w:p>
      <w:pPr>
        <w:pStyle w:val="Titre2"/>
      </w:pPr>
      <w:r>
        <w:t xml:space="preserve">Extremos</w:t>
      </w:r>
    </w:p>
    <w:p>
      <w:pPr>
        <w:pStyle w:val="FirstParagraph"/>
      </w:pPr>
    </w:p>
    <w:bookmarkStart w:id="357" w:name="o-que-são-extremos"/>
    <w:p>
      <w:pPr>
        <w:pStyle w:val="Titre3"/>
      </w:pPr>
      <w:r>
        <w:t xml:space="preserve">O que são extremos?</w:t>
      </w:r>
    </w:p>
    <w:p>
      <w:pPr>
        <w:pStyle w:val="Compact"/>
        <w:numPr>
          <w:ilvl w:val="0"/>
          <w:numId w:val="1193"/>
        </w:numPr>
      </w:pPr>
      <w:r>
        <w:t xml:space="preserve">Valores extremos podem constituir valores legítimos ou ilegítimos de uma distribuição.</w:t>
      </w:r>
      <w:hyperlink w:anchor="ref-leys2019">
        <w:r>
          <w:rPr>
            <w:rStyle w:val="Lienhypertexte"/>
            <w:vertAlign w:val="superscript"/>
          </w:rPr>
          <w:t xml:space="preserve">143</w:t>
        </w:r>
      </w:hyperlink>
    </w:p>
    <w:p>
      <w:pPr>
        <w:pStyle w:val="FirstParagraph"/>
      </w:pPr>
    </w:p>
    <w:bookmarkEnd w:id="357"/>
    <w:bookmarkStart w:id="358" w:name="X25542fc5b2be0b096527d9a12a1e76ef79c5010"/>
    <w:p>
      <w:pPr>
        <w:pStyle w:val="Titre3"/>
      </w:pPr>
      <w:r>
        <w:t xml:space="preserve">Que parâmetros extremos podem ser estimados?</w:t>
      </w:r>
    </w:p>
    <w:p>
      <w:pPr>
        <w:numPr>
          <w:ilvl w:val="0"/>
          <w:numId w:val="1194"/>
        </w:numPr>
      </w:pPr>
      <w:r>
        <w:rPr>
          <w:i/>
          <w:iCs/>
        </w:rPr>
        <w:t xml:space="preserve">Mínimo</w:t>
      </w:r>
      <w:r>
        <w:t xml:space="preserve">.</w:t>
      </w:r>
      <w:hyperlink w:anchor="ref-Ali2016">
        <w:r>
          <w:rPr>
            <w:rStyle w:val="Lienhypertexte"/>
            <w:vertAlign w:val="superscript"/>
          </w:rPr>
          <w:t xml:space="preserve">105</w:t>
        </w:r>
      </w:hyperlink>
    </w:p>
    <w:p>
      <w:pPr>
        <w:numPr>
          <w:ilvl w:val="0"/>
          <w:numId w:val="1194"/>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7">
        <w:r>
          <w:rPr>
            <w:rStyle w:val="Lienhypertexte"/>
            <w:i/>
            <w:iCs/>
          </w:rPr>
          <w:t xml:space="preserve">summary</w:t>
        </w:r>
      </w:hyperlink>
      <w:r>
        <w:t xml:space="preserve"> </w:t>
      </w:r>
      <w:r>
        <w:t xml:space="preserve">para calcular diversos parâmetros descritivos.</w:t>
      </w:r>
    </w:p>
    <w:p>
      <w:pPr>
        <w:pStyle w:val="Corpsdetexte"/>
      </w:pPr>
    </w:p>
    <w:bookmarkEnd w:id="358"/>
    <w:bookmarkEnd w:id="359"/>
    <w:bookmarkStart w:id="369" w:name="valores-discrepantes"/>
    <w:p>
      <w:pPr>
        <w:pStyle w:val="Titre2"/>
      </w:pPr>
      <w:r>
        <w:t xml:space="preserve">Valores discrepantes</w:t>
      </w:r>
    </w:p>
    <w:p>
      <w:pPr>
        <w:pStyle w:val="FirstParagraph"/>
      </w:pPr>
    </w:p>
    <w:bookmarkStart w:id="360" w:name="o-que-são-valores-discrepantes-outliers"/>
    <w:p>
      <w:pPr>
        <w:pStyle w:val="Titre3"/>
      </w:pPr>
      <w:r>
        <w:t xml:space="preserve">O que são valores discrepantes (</w:t>
      </w:r>
      <w:r>
        <w:rPr>
          <w:i/>
          <w:iCs/>
        </w:rPr>
        <w:t xml:space="preserve">outliers</w:t>
      </w:r>
      <w:r>
        <w:t xml:space="preserve">)?</w:t>
      </w:r>
    </w:p>
    <w:p>
      <w:pPr>
        <w:numPr>
          <w:ilvl w:val="0"/>
          <w:numId w:val="1195"/>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144</w:t>
        </w:r>
      </w:hyperlink>
    </w:p>
    <w:p>
      <w:pPr>
        <w:numPr>
          <w:ilvl w:val="0"/>
          <w:numId w:val="1195"/>
        </w:numPr>
      </w:pPr>
      <w:r>
        <w:t xml:space="preserve">Um valor discrepante é uma observação incomum que exerce influência indevida em uma análise.</w:t>
      </w:r>
      <w:hyperlink w:anchor="ref-zuur2009">
        <w:r>
          <w:rPr>
            <w:rStyle w:val="Lienhypertexte"/>
            <w:vertAlign w:val="superscript"/>
          </w:rPr>
          <w:t xml:space="preserve">144</w:t>
        </w:r>
      </w:hyperlink>
    </w:p>
    <w:p>
      <w:pPr>
        <w:numPr>
          <w:ilvl w:val="0"/>
          <w:numId w:val="1195"/>
        </w:numPr>
      </w:pPr>
      <w:r>
        <w:t xml:space="preserve">Valores discrepantes são dados com valores altos de resíduos.</w:t>
      </w:r>
      <w:hyperlink w:anchor="ref-leys2019">
        <w:r>
          <w:rPr>
            <w:rStyle w:val="Lienhypertexte"/>
            <w:vertAlign w:val="superscript"/>
          </w:rPr>
          <w:t xml:space="preserve">143</w:t>
        </w:r>
      </w:hyperlink>
    </w:p>
    <w:p>
      <w:pPr>
        <w:pStyle w:val="FirstParagraph"/>
      </w:pPr>
    </w:p>
    <w:bookmarkEnd w:id="360"/>
    <w:bookmarkStart w:id="361" w:name="Xddbd9af31537d70e182a6c8415dd8b1cd937826"/>
    <w:p>
      <w:pPr>
        <w:pStyle w:val="Titre3"/>
      </w:pPr>
      <w:r>
        <w:t xml:space="preserve">Quais são os tipos de valores discrepantes?</w:t>
      </w:r>
    </w:p>
    <w:p>
      <w:pPr>
        <w:numPr>
          <w:ilvl w:val="0"/>
          <w:numId w:val="1196"/>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143</w:t>
        </w:r>
      </w:hyperlink>
    </w:p>
    <w:p>
      <w:pPr>
        <w:numPr>
          <w:ilvl w:val="0"/>
          <w:numId w:val="1196"/>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143</w:t>
        </w:r>
      </w:hyperlink>
    </w:p>
    <w:p>
      <w:pPr>
        <w:numPr>
          <w:ilvl w:val="0"/>
          <w:numId w:val="1196"/>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143</w:t>
        </w:r>
      </w:hyperlink>
    </w:p>
    <w:p>
      <w:pPr>
        <w:numPr>
          <w:ilvl w:val="0"/>
          <w:numId w:val="1196"/>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143</w:t>
        </w:r>
      </w:hyperlink>
    </w:p>
    <w:p>
      <w:pPr>
        <w:numPr>
          <w:ilvl w:val="0"/>
          <w:numId w:val="1196"/>
        </w:numPr>
      </w:pPr>
      <w:r>
        <w:t xml:space="preserve">Valores discrepantes podem ser univariados ou multivariados.</w:t>
      </w:r>
      <w:hyperlink w:anchor="ref-leys2019">
        <w:r>
          <w:rPr>
            <w:rStyle w:val="Lienhypertexte"/>
            <w:vertAlign w:val="superscript"/>
          </w:rPr>
          <w:t xml:space="preserve">143</w:t>
        </w:r>
      </w:hyperlink>
    </w:p>
    <w:p>
      <w:pPr>
        <w:pStyle w:val="FirstParagraph"/>
      </w:pPr>
    </w:p>
    <w:bookmarkEnd w:id="361"/>
    <w:bookmarkStart w:id="362" w:name="Xc0f6d8e97a887581b84a3a50df8f661edf4984a"/>
    <w:p>
      <w:pPr>
        <w:pStyle w:val="Titre3"/>
      </w:pPr>
      <w:r>
        <w:t xml:space="preserve">Por que é importante avaliar valores discrepantes?</w:t>
      </w:r>
    </w:p>
    <w:p>
      <w:pPr>
        <w:numPr>
          <w:ilvl w:val="0"/>
          <w:numId w:val="1197"/>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143</w:t>
        </w:r>
      </w:hyperlink>
    </w:p>
    <w:p>
      <w:pPr>
        <w:numPr>
          <w:ilvl w:val="0"/>
          <w:numId w:val="1197"/>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143</w:t>
        </w:r>
      </w:hyperlink>
    </w:p>
    <w:p>
      <w:pPr>
        <w:numPr>
          <w:ilvl w:val="0"/>
          <w:numId w:val="1197"/>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143</w:t>
        </w:r>
      </w:hyperlink>
    </w:p>
    <w:p>
      <w:pPr>
        <w:pStyle w:val="FirstParagraph"/>
      </w:pPr>
    </w:p>
    <w:bookmarkEnd w:id="362"/>
    <w:bookmarkStart w:id="363" w:name="como-detectar-valores-discrepantes"/>
    <w:p>
      <w:pPr>
        <w:pStyle w:val="Titre3"/>
      </w:pPr>
      <w:r>
        <w:t xml:space="preserve">Como detectar valores discrepantes?</w:t>
      </w:r>
    </w:p>
    <w:p>
      <w:pPr>
        <w:numPr>
          <w:ilvl w:val="0"/>
          <w:numId w:val="1198"/>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143</w:t>
        </w:r>
      </w:hyperlink>
    </w:p>
    <w:p>
      <w:pPr>
        <w:numPr>
          <w:ilvl w:val="0"/>
          <w:numId w:val="1198"/>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143</w:t>
        </w:r>
      </w:hyperlink>
    </w:p>
    <w:p>
      <w:pPr>
        <w:numPr>
          <w:ilvl w:val="0"/>
          <w:numId w:val="1198"/>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143</w:t>
        </w:r>
      </w:hyperlink>
    </w:p>
    <w:p>
      <w:pPr>
        <w:numPr>
          <w:ilvl w:val="0"/>
          <w:numId w:val="1198"/>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143</w:t>
        </w:r>
      </w:hyperlink>
    </w:p>
    <w:p>
      <w:pPr>
        <w:pStyle w:val="FirstParagraph"/>
      </w:pPr>
    </w:p>
    <w:bookmarkEnd w:id="363"/>
    <w:bookmarkStart w:id="364" w:name="Xa10de33a7f07d678721dff501012c739d7ae911"/>
    <w:p>
      <w:pPr>
        <w:pStyle w:val="Titre3"/>
      </w:pPr>
      <w:r>
        <w:t xml:space="preserve">Quais são os métodos para detectar valores discrepantes?</w:t>
      </w:r>
    </w:p>
    <w:p>
      <w:pPr>
        <w:numPr>
          <w:ilvl w:val="0"/>
          <w:numId w:val="1199"/>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143</w:t>
        </w:r>
      </w:hyperlink>
    </w:p>
    <w:p>
      <w:pPr>
        <w:numPr>
          <w:ilvl w:val="0"/>
          <w:numId w:val="1199"/>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143</w:t>
        </w:r>
      </w:hyperlink>
      <w:r>
        <w:rPr>
          <w:vertAlign w:val="superscript"/>
        </w:rPr>
        <w:t xml:space="preserve">,</w:t>
      </w:r>
      <w:hyperlink w:anchor="ref-leys2013">
        <w:r>
          <w:rPr>
            <w:rStyle w:val="Lienhypertexte"/>
            <w:vertAlign w:val="superscript"/>
          </w:rPr>
          <w:t xml:space="preserve">145</w:t>
        </w:r>
      </w:hyperlink>
    </w:p>
    <w:p>
      <w:pPr>
        <w:numPr>
          <w:ilvl w:val="0"/>
          <w:numId w:val="1199"/>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143</w:t>
        </w:r>
      </w:hyperlink>
    </w:p>
    <w:p>
      <w:pPr>
        <w:numPr>
          <w:ilvl w:val="0"/>
          <w:numId w:val="1199"/>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143</w:t>
        </w:r>
      </w:hyperlink>
      <w:r>
        <w:rPr>
          <w:vertAlign w:val="superscript"/>
        </w:rPr>
        <w:t xml:space="preserve">,</w:t>
      </w:r>
      <w:hyperlink w:anchor="ref-leys2018">
        <w:r>
          <w:rPr>
            <w:rStyle w:val="Lienhypertexte"/>
            <w:vertAlign w:val="superscript"/>
          </w:rPr>
          <w:t xml:space="preserve">146</w:t>
        </w:r>
      </w:hyperlink>
    </w:p>
    <w:p>
      <w:pPr>
        <w:pStyle w:val="FirstParagraph"/>
      </w:pPr>
    </w:p>
    <w:bookmarkEnd w:id="364"/>
    <w:bookmarkStart w:id="365" w:name="como-manejar-os-valores-discrepantes"/>
    <w:p>
      <w:pPr>
        <w:pStyle w:val="Titre3"/>
      </w:pPr>
      <w:r>
        <w:t xml:space="preserve">Como manejar os valores discrepantes?</w:t>
      </w:r>
    </w:p>
    <w:p>
      <w:pPr>
        <w:numPr>
          <w:ilvl w:val="0"/>
          <w:numId w:val="1200"/>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143</w:t>
        </w:r>
      </w:hyperlink>
    </w:p>
    <w:p>
      <w:pPr>
        <w:numPr>
          <w:ilvl w:val="0"/>
          <w:numId w:val="1200"/>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143</w:t>
        </w:r>
      </w:hyperlink>
    </w:p>
    <w:p>
      <w:pPr>
        <w:numPr>
          <w:ilvl w:val="0"/>
          <w:numId w:val="1200"/>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143</w:t>
        </w:r>
      </w:hyperlink>
    </w:p>
    <w:p>
      <w:pPr>
        <w:numPr>
          <w:ilvl w:val="0"/>
          <w:numId w:val="1200"/>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143</w:t>
        </w:r>
      </w:hyperlink>
    </w:p>
    <w:p>
      <w:pPr>
        <w:numPr>
          <w:ilvl w:val="0"/>
          <w:numId w:val="1200"/>
        </w:numPr>
      </w:pPr>
      <w:r>
        <w:t xml:space="preserve">Erros de observação e de medição são uma justificativa válida para descartar observações discrepantes.</w:t>
      </w:r>
      <w:hyperlink w:anchor="ref-zuur2009">
        <w:r>
          <w:rPr>
            <w:rStyle w:val="Lienhypertexte"/>
            <w:vertAlign w:val="superscript"/>
          </w:rPr>
          <w:t xml:space="preserve">144</w:t>
        </w:r>
      </w:hyperlink>
    </w:p>
    <w:p>
      <w:pPr>
        <w:pStyle w:val="FirstParagraph"/>
      </w:pPr>
    </w:p>
    <w:bookmarkEnd w:id="365"/>
    <w:bookmarkStart w:id="368" w:name="X1e764ff056142715c841fb37d69d29ccf1f6fac"/>
    <w:p>
      <w:pPr>
        <w:pStyle w:val="Titre3"/>
      </w:pPr>
      <w:r>
        <w:t xml:space="preserve">Como conduzir análises com valores discrepantes?</w:t>
      </w:r>
    </w:p>
    <w:p>
      <w:pPr>
        <w:numPr>
          <w:ilvl w:val="0"/>
          <w:numId w:val="1201"/>
        </w:numPr>
      </w:pPr>
      <w:r>
        <w:t xml:space="preserve">É importante reportar se existem valores discrepantes e como foram tratados.</w:t>
      </w:r>
      <w:hyperlink w:anchor="ref-zuur2009">
        <w:r>
          <w:rPr>
            <w:rStyle w:val="Lienhypertexte"/>
            <w:vertAlign w:val="superscript"/>
          </w:rPr>
          <w:t xml:space="preserve">144</w:t>
        </w:r>
      </w:hyperlink>
    </w:p>
    <w:p>
      <w:pPr>
        <w:numPr>
          <w:ilvl w:val="0"/>
          <w:numId w:val="120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144</w:t>
        </w:r>
      </w:hyperlink>
    </w:p>
    <w:p>
      <w:pPr>
        <w:numPr>
          <w:ilvl w:val="0"/>
          <w:numId w:val="120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144</w:t>
        </w:r>
      </w:hyperlink>
    </w:p>
    <w:p>
      <w:pPr>
        <w:numPr>
          <w:ilvl w:val="0"/>
          <w:numId w:val="1201"/>
        </w:numPr>
      </w:pPr>
      <w:r>
        <w:t xml:space="preserve">Valores discrepantes podem ser recodificados usando a Winsorização,</w:t>
      </w:r>
      <w:hyperlink w:anchor="ref-Tukey1963">
        <w:r>
          <w:rPr>
            <w:rStyle w:val="Lienhypertexte"/>
            <w:vertAlign w:val="superscript"/>
          </w:rPr>
          <w:t xml:space="preserve">147</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148</w:t>
        </w:r>
      </w:hyperlink>
      <w:r>
        <w:t xml:space="preserve"> </w:t>
      </w:r>
      <w:r>
        <w:t xml:space="preserve">fornece a função</w:t>
      </w:r>
      <w:r>
        <w:t xml:space="preserve"> </w:t>
      </w:r>
      <w:hyperlink r:id="rId367">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8"/>
    <w:bookmarkEnd w:id="369"/>
    <w:bookmarkEnd w:id="370"/>
    <w:bookmarkStart w:id="377" w:name="análise-inicial-de-dados"/>
    <w:p>
      <w:pPr>
        <w:pStyle w:val="Titre1"/>
      </w:pPr>
      <w:r>
        <w:rPr>
          <w:b/>
          <w:bCs/>
        </w:rPr>
        <w:t xml:space="preserve">Análise inicial de dados</w:t>
      </w:r>
    </w:p>
    <w:p>
      <w:pPr>
        <w:pStyle w:val="FirstParagraph"/>
      </w:pPr>
    </w:p>
    <w:bookmarkStart w:id="376" w:name="análise-inicial-de-dados-1"/>
    <w:p>
      <w:pPr>
        <w:pStyle w:val="Titre2"/>
      </w:pPr>
      <w:r>
        <w:t xml:space="preserve">Análise inicial de dados</w:t>
      </w:r>
    </w:p>
    <w:p>
      <w:pPr>
        <w:pStyle w:val="FirstParagraph"/>
      </w:pPr>
    </w:p>
    <w:bookmarkStart w:id="371" w:name="o-que-é-análise-inicial-de-dados"/>
    <w:p>
      <w:pPr>
        <w:pStyle w:val="Titre3"/>
      </w:pPr>
      <w:r>
        <w:t xml:space="preserve">O que é análise inicial de dados?</w:t>
      </w:r>
    </w:p>
    <w:p>
      <w:pPr>
        <w:numPr>
          <w:ilvl w:val="0"/>
          <w:numId w:val="1202"/>
        </w:numPr>
      </w:pPr>
      <w:r>
        <w:t xml:space="preserve">Análise inicial de dados</w:t>
      </w:r>
      <w:hyperlink w:anchor="ref-chatfield1986">
        <w:r>
          <w:rPr>
            <w:rStyle w:val="Lienhypertexte"/>
            <w:vertAlign w:val="superscript"/>
          </w:rPr>
          <w:t xml:space="preserve">149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20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20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203"/>
        </w:numPr>
      </w:pPr>
      <w:r>
        <w:t xml:space="preserve">Configuração dos metadados</w:t>
      </w:r>
    </w:p>
    <w:p>
      <w:pPr>
        <w:numPr>
          <w:ilvl w:val="1"/>
          <w:numId w:val="1203"/>
        </w:numPr>
      </w:pPr>
      <w:r>
        <w:t xml:space="preserve">Limpeza dos dados</w:t>
      </w:r>
    </w:p>
    <w:p>
      <w:pPr>
        <w:numPr>
          <w:ilvl w:val="1"/>
          <w:numId w:val="1203"/>
        </w:numPr>
      </w:pPr>
      <w:r>
        <w:t xml:space="preserve">Verificação dos dados</w:t>
      </w:r>
    </w:p>
    <w:p>
      <w:pPr>
        <w:numPr>
          <w:ilvl w:val="1"/>
          <w:numId w:val="1203"/>
        </w:numPr>
      </w:pPr>
      <w:r>
        <w:t xml:space="preserve">Relatório inicial dos dados</w:t>
      </w:r>
    </w:p>
    <w:p>
      <w:pPr>
        <w:numPr>
          <w:ilvl w:val="1"/>
          <w:numId w:val="1203"/>
        </w:numPr>
      </w:pPr>
      <w:r>
        <w:t xml:space="preserve">Refinamento e atualização do plano de análise estatística</w:t>
      </w:r>
    </w:p>
    <w:p>
      <w:pPr>
        <w:numPr>
          <w:ilvl w:val="1"/>
          <w:numId w:val="1203"/>
        </w:numPr>
      </w:pPr>
      <w:r>
        <w:t xml:space="preserve">Documentação e relatório da análise inicial de dados</w:t>
      </w:r>
    </w:p>
    <w:p>
      <w:pPr>
        <w:numPr>
          <w:ilvl w:val="0"/>
          <w:numId w:val="1202"/>
        </w:numPr>
      </w:pPr>
      <w:r>
        <w:t xml:space="preserve">A análise inicial de dados não deve ser confundida com análise exploratória</w:t>
      </w:r>
      <w:hyperlink w:anchor="ref-Ferketich1986">
        <w:r>
          <w:rPr>
            <w:rStyle w:val="Lienhypertexte"/>
            <w:vertAlign w:val="superscript"/>
          </w:rPr>
          <w:t xml:space="preserve">150</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151</w:t>
        </w:r>
      </w:hyperlink>
      <w:r>
        <w:t xml:space="preserve">.</w:t>
      </w:r>
    </w:p>
    <w:p>
      <w:pPr>
        <w:pStyle w:val="FirstParagraph"/>
      </w:pPr>
    </w:p>
    <w:bookmarkEnd w:id="371"/>
    <w:bookmarkStart w:id="372" w:name="X68eefc718e09f31c8ac2bf73149374d6df247a4"/>
    <w:p>
      <w:pPr>
        <w:pStyle w:val="Titre3"/>
      </w:pPr>
      <w:r>
        <w:t xml:space="preserve">Como conduzir uma análise inicial de dados?</w:t>
      </w:r>
    </w:p>
    <w:p>
      <w:pPr>
        <w:numPr>
          <w:ilvl w:val="0"/>
          <w:numId w:val="120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20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20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20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20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20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20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152</w:t>
        </w:r>
      </w:hyperlink>
    </w:p>
    <w:p>
      <w:pPr>
        <w:pStyle w:val="FirstParagraph"/>
      </w:pPr>
    </w:p>
    <w:bookmarkEnd w:id="372"/>
    <w:bookmarkStart w:id="375" w:name="X9e92fb6514b2e8609d931d9d09bdc593bacde34"/>
    <w:p>
      <w:pPr>
        <w:pStyle w:val="Titre3"/>
      </w:pPr>
      <w:r>
        <w:t xml:space="preserve">Quais problemas podem ser detectados na análise inicial de dados?</w:t>
      </w:r>
    </w:p>
    <w:p>
      <w:pPr>
        <w:pStyle w:val="Compact"/>
        <w:numPr>
          <w:ilvl w:val="0"/>
          <w:numId w:val="120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7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6"/>
        </w:numPr>
      </w:pPr>
      <w:r>
        <w:t xml:space="preserve">Registros duplicados, que devem ser excluídos para não inflar a amostra.</w:t>
      </w:r>
      <w:hyperlink w:anchor="ref-huebner2016">
        <w:r>
          <w:rPr>
            <w:rStyle w:val="Lienhypertexte"/>
            <w:vertAlign w:val="superscript"/>
          </w:rPr>
          <w:t xml:space="preserve">153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7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7"/>
        </w:numPr>
      </w:pPr>
      <w:r>
        <w:t xml:space="preserve">Codificação 0 ou 1 para variáveis dicotômicas para representar a direção esperada da associação entre elas.</w:t>
      </w:r>
      <w:hyperlink w:anchor="ref-huebner2016">
        <w:r>
          <w:rPr>
            <w:rStyle w:val="Lienhypertexte"/>
            <w:vertAlign w:val="superscript"/>
          </w:rPr>
          <w:t xml:space="preserve">153</w:t>
        </w:r>
      </w:hyperlink>
    </w:p>
    <w:p>
      <w:pPr>
        <w:numPr>
          <w:ilvl w:val="0"/>
          <w:numId w:val="1207"/>
        </w:numPr>
      </w:pPr>
      <w:r>
        <w:t xml:space="preserve">Ordenação cronológica de variáveis com registros temporais (retrospectivos ou prospectivos).</w:t>
      </w:r>
      <w:hyperlink w:anchor="ref-huebner2016">
        <w:r>
          <w:rPr>
            <w:rStyle w:val="Lienhypertexte"/>
            <w:vertAlign w:val="superscript"/>
          </w:rPr>
          <w:t xml:space="preserve">153</w:t>
        </w:r>
      </w:hyperlink>
    </w:p>
    <w:p>
      <w:pPr>
        <w:numPr>
          <w:ilvl w:val="0"/>
          <w:numId w:val="1207"/>
        </w:numPr>
      </w:pPr>
      <w:r>
        <w:t xml:space="preserve">A distribuição das variáveis para verificação das suposições das análises planejadas.</w:t>
      </w:r>
      <w:hyperlink w:anchor="ref-huebner2016">
        <w:r>
          <w:rPr>
            <w:rStyle w:val="Lienhypertexte"/>
            <w:vertAlign w:val="superscript"/>
          </w:rPr>
          <w:t xml:space="preserve">153</w:t>
        </w:r>
      </w:hyperlink>
    </w:p>
    <w:p>
      <w:pPr>
        <w:numPr>
          <w:ilvl w:val="0"/>
          <w:numId w:val="1207"/>
        </w:numPr>
      </w:pPr>
      <w:r>
        <w:t xml:space="preserve">Ocorrência de efeitos teto e piso nas variáveis.</w:t>
      </w:r>
      <w:hyperlink w:anchor="ref-huebner2016">
        <w:r>
          <w:rPr>
            <w:rStyle w:val="Lienhypertexte"/>
            <w:vertAlign w:val="superscript"/>
          </w:rPr>
          <w:t xml:space="preserve">153</w:t>
        </w:r>
      </w:hyperlink>
    </w:p>
    <w:p>
      <w:pPr>
        <w:pStyle w:val="FirstParagraph"/>
      </w:pPr>
    </w:p>
    <w:bookmarkEnd w:id="375"/>
    <w:bookmarkEnd w:id="376"/>
    <w:bookmarkEnd w:id="377"/>
    <w:bookmarkStart w:id="390" w:name="análise-exploratória-de-dados"/>
    <w:p>
      <w:pPr>
        <w:pStyle w:val="Titre1"/>
      </w:pPr>
      <w:r>
        <w:rPr>
          <w:b/>
          <w:bCs/>
        </w:rPr>
        <w:t xml:space="preserve">Análise exploratória de dados</w:t>
      </w:r>
    </w:p>
    <w:p>
      <w:pPr>
        <w:pStyle w:val="FirstParagraph"/>
      </w:pPr>
    </w:p>
    <w:bookmarkStart w:id="389" w:name="análise-exploratória-de-dados-1"/>
    <w:p>
      <w:pPr>
        <w:pStyle w:val="Titre2"/>
      </w:pPr>
      <w:r>
        <w:t xml:space="preserve">Análise exploratória de dados</w:t>
      </w:r>
    </w:p>
    <w:p>
      <w:pPr>
        <w:pStyle w:val="FirstParagraph"/>
      </w:pPr>
    </w:p>
    <w:bookmarkStart w:id="378" w:name="o-que-é-análise-exploratória-de-dados"/>
    <w:p>
      <w:pPr>
        <w:pStyle w:val="Titre3"/>
      </w:pPr>
      <w:r>
        <w:t xml:space="preserve">O que é análise exploratória de dados?</w:t>
      </w:r>
    </w:p>
    <w:p>
      <w:pPr>
        <w:numPr>
          <w:ilvl w:val="0"/>
          <w:numId w:val="1208"/>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150</w:t>
        </w:r>
      </w:hyperlink>
    </w:p>
    <w:p>
      <w:pPr>
        <w:numPr>
          <w:ilvl w:val="0"/>
          <w:numId w:val="1208"/>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144</w:t>
        </w:r>
      </w:hyperlink>
    </w:p>
    <w:p>
      <w:pPr>
        <w:pStyle w:val="FirstParagraph"/>
      </w:pPr>
    </w:p>
    <w:bookmarkEnd w:id="378"/>
    <w:bookmarkStart w:id="385" w:name="X95721fda20f2b869e5e22523bea4ea2df22b2bd"/>
    <w:p>
      <w:pPr>
        <w:pStyle w:val="Titre3"/>
      </w:pPr>
      <w:r>
        <w:t xml:space="preserve">Por que conduzir a análise exploratória de dados?</w:t>
      </w:r>
    </w:p>
    <w:p>
      <w:pPr>
        <w:numPr>
          <w:ilvl w:val="0"/>
          <w:numId w:val="1209"/>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144</w:t>
        </w:r>
      </w:hyperlink>
    </w:p>
    <w:p>
      <w:pPr>
        <w:numPr>
          <w:ilvl w:val="0"/>
          <w:numId w:val="1209"/>
        </w:numPr>
      </w:pPr>
      <w:r>
        <w:t xml:space="preserve">A análise exploratória não deve ser usada para definir as questões e hipóteses científicas do estudo.</w:t>
      </w:r>
      <w:hyperlink w:anchor="ref-zuur2009">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154</w:t>
        </w:r>
      </w:hyperlink>
      <w:r>
        <w:t xml:space="preserve"> </w:t>
      </w:r>
      <w:r>
        <w:t xml:space="preserve">fornece a função</w:t>
      </w:r>
      <w:r>
        <w:t xml:space="preserve"> </w:t>
      </w:r>
      <w:hyperlink r:id="rId37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155</w:t>
        </w:r>
      </w:hyperlink>
      <w:r>
        <w:t xml:space="preserve"> </w:t>
      </w:r>
      <w:r>
        <w:t xml:space="preserve">fornece a função</w:t>
      </w:r>
      <w:r>
        <w:t xml:space="preserve"> </w:t>
      </w:r>
      <w:hyperlink r:id="rId38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156</w:t>
        </w:r>
      </w:hyperlink>
      <w:r>
        <w:t xml:space="preserve"> </w:t>
      </w:r>
      <w:r>
        <w:t xml:space="preserve">fornece a função</w:t>
      </w:r>
      <w:r>
        <w:t xml:space="preserve"> </w:t>
      </w:r>
      <w:hyperlink r:id="rId38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157</w:t>
        </w:r>
      </w:hyperlink>
      <w:r>
        <w:t xml:space="preserve"> </w:t>
      </w:r>
      <w:r>
        <w:t xml:space="preserve">fornece a função</w:t>
      </w:r>
      <w:r>
        <w:t xml:space="preserve"> </w:t>
      </w:r>
      <w:hyperlink r:id="rId38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158</w:t>
        </w:r>
      </w:hyperlink>
      <w:r>
        <w:t xml:space="preserve"> </w:t>
      </w:r>
      <w:r>
        <w:t xml:space="preserve">fornece a função</w:t>
      </w:r>
      <w:r>
        <w:t xml:space="preserve"> </w:t>
      </w:r>
      <w:hyperlink r:id="rId383">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159</w:t>
        </w:r>
      </w:hyperlink>
      <w:r>
        <w:t xml:space="preserve"> </w:t>
      </w:r>
      <w:r>
        <w:t xml:space="preserve">fornece a função</w:t>
      </w:r>
      <w:r>
        <w:t xml:space="preserve"> </w:t>
      </w:r>
      <w:hyperlink r:id="rId384">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85"/>
    <w:bookmarkStart w:id="388" w:name="X6a589b5db795c98eb201621fae09281907216c8"/>
    <w:p>
      <w:pPr>
        <w:pStyle w:val="Titre3"/>
      </w:pPr>
      <w:r>
        <w:t xml:space="preserve">Quais etapas constituem a análise exploratória de dados?</w:t>
      </w:r>
    </w:p>
    <w:p>
      <w:pPr>
        <w:numPr>
          <w:ilvl w:val="0"/>
          <w:numId w:val="1210"/>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144</w:t>
        </w:r>
      </w:hyperlink>
    </w:p>
    <w:p>
      <w:pPr>
        <w:numPr>
          <w:ilvl w:val="0"/>
          <w:numId w:val="1210"/>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144</w:t>
        </w:r>
      </w:hyperlink>
      <w:r>
        <w:rPr>
          <w:vertAlign w:val="superscript"/>
        </w:rPr>
        <w:t xml:space="preserve">,</w:t>
      </w:r>
      <w:hyperlink w:anchor="ref-chatfield1986">
        <w:r>
          <w:rPr>
            <w:rStyle w:val="Lienhypertexte"/>
            <w:vertAlign w:val="superscript"/>
          </w:rPr>
          <w:t xml:space="preserve">149</w:t>
        </w:r>
      </w:hyperlink>
      <w:r>
        <w:rPr>
          <w:vertAlign w:val="superscript"/>
        </w:rPr>
        <w:t xml:space="preserve">,</w:t>
      </w:r>
      <w:hyperlink w:anchor="ref-Ferketich1986">
        <w:r>
          <w:rPr>
            <w:rStyle w:val="Lienhypertexte"/>
            <w:vertAlign w:val="superscript"/>
          </w:rPr>
          <w:t xml:space="preserve">150</w:t>
        </w:r>
      </w:hyperlink>
    </w:p>
    <w:p>
      <w:pPr>
        <w:numPr>
          <w:ilvl w:val="1"/>
          <w:numId w:val="1211"/>
        </w:numPr>
      </w:pPr>
      <w:r>
        <w:t xml:space="preserve">Boxplots</w:t>
      </w:r>
    </w:p>
    <w:p>
      <w:pPr>
        <w:numPr>
          <w:ilvl w:val="1"/>
          <w:numId w:val="1211"/>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6">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12"/>
        </w:numPr>
      </w:pPr>
      <w:r>
        <w:t xml:space="preserve">Verifique a homocedasticidade (homogeneidade da variância):</w:t>
      </w:r>
      <w:hyperlink w:anchor="ref-zuur2009">
        <w:r>
          <w:rPr>
            <w:rStyle w:val="Lienhypertexte"/>
            <w:vertAlign w:val="superscript"/>
          </w:rPr>
          <w:t xml:space="preserve">144</w:t>
        </w:r>
      </w:hyperlink>
    </w:p>
    <w:p>
      <w:pPr>
        <w:numPr>
          <w:ilvl w:val="1"/>
          <w:numId w:val="1213"/>
        </w:numPr>
      </w:pPr>
      <w:r>
        <w:t xml:space="preserve">Boxplots condicionais (por fator de análise)</w:t>
      </w:r>
    </w:p>
    <w:p>
      <w:pPr>
        <w:numPr>
          <w:ilvl w:val="1"/>
          <w:numId w:val="1213"/>
        </w:numPr>
      </w:pPr>
      <w:r>
        <w:t xml:space="preserve">Análise dos resíduos do modelo de regressão</w:t>
      </w:r>
    </w:p>
    <w:p>
      <w:pPr>
        <w:numPr>
          <w:ilvl w:val="1"/>
          <w:numId w:val="1213"/>
        </w:numPr>
      </w:pPr>
      <w:r>
        <w:t xml:space="preserve">Gráfico resíduos vs. valores ajustados</w:t>
      </w:r>
    </w:p>
    <w:p>
      <w:pPr>
        <w:pStyle w:val="FirstParagraph"/>
      </w:pPr>
    </w:p>
    <w:p>
      <w:pPr>
        <w:numPr>
          <w:ilvl w:val="0"/>
          <w:numId w:val="1214"/>
        </w:numPr>
      </w:pPr>
      <w:r>
        <w:t xml:space="preserve">Verifique a normalidade da distribuição dos dados:</w:t>
      </w:r>
      <w:hyperlink w:anchor="ref-zuur2009">
        <w:r>
          <w:rPr>
            <w:rStyle w:val="Lienhypertexte"/>
            <w:vertAlign w:val="superscript"/>
          </w:rPr>
          <w:t xml:space="preserve">144</w:t>
        </w:r>
      </w:hyperlink>
      <w:r>
        <w:rPr>
          <w:vertAlign w:val="superscript"/>
        </w:rPr>
        <w:t xml:space="preserve">,</w:t>
      </w:r>
      <w:hyperlink w:anchor="ref-chatfield1986">
        <w:r>
          <w:rPr>
            <w:rStyle w:val="Lienhypertexte"/>
            <w:vertAlign w:val="superscript"/>
          </w:rPr>
          <w:t xml:space="preserve">149</w:t>
        </w:r>
      </w:hyperlink>
    </w:p>
    <w:p>
      <w:pPr>
        <w:numPr>
          <w:ilvl w:val="1"/>
          <w:numId w:val="1215"/>
        </w:numPr>
      </w:pPr>
      <w:r>
        <w:t xml:space="preserve">Histograma das variáveis (por fator de análise)</w:t>
      </w:r>
    </w:p>
    <w:p>
      <w:pPr>
        <w:numPr>
          <w:ilvl w:val="1"/>
          <w:numId w:val="1215"/>
        </w:numPr>
      </w:pPr>
      <w:r>
        <w:t xml:space="preserve">Histograma dos resíduos da regressão</w:t>
      </w:r>
    </w:p>
    <w:p>
      <w:pPr>
        <w:pStyle w:val="FirstParagraph"/>
      </w:pPr>
    </w:p>
    <w:p>
      <w:pPr>
        <w:numPr>
          <w:ilvl w:val="0"/>
          <w:numId w:val="1216"/>
        </w:numPr>
      </w:pPr>
      <w:r>
        <w:t xml:space="preserve">Verifique a existência de grande quantidade de valores nulos (=0):</w:t>
      </w:r>
      <w:hyperlink w:anchor="ref-zuur2009">
        <w:r>
          <w:rPr>
            <w:rStyle w:val="Lienhypertexte"/>
            <w:vertAlign w:val="superscript"/>
          </w:rPr>
          <w:t xml:space="preserve">144</w:t>
        </w:r>
      </w:hyperlink>
    </w:p>
    <w:p>
      <w:pPr>
        <w:pStyle w:val="Compact"/>
        <w:numPr>
          <w:ilvl w:val="1"/>
          <w:numId w:val="1217"/>
        </w:numPr>
      </w:pPr>
      <w:r>
        <w:t xml:space="preserve">Histograma das variáveis (por fator de análise)</w:t>
      </w:r>
    </w:p>
    <w:p>
      <w:pPr>
        <w:pStyle w:val="FirstParagraph"/>
      </w:pPr>
    </w:p>
    <w:p>
      <w:pPr>
        <w:numPr>
          <w:ilvl w:val="0"/>
          <w:numId w:val="1218"/>
        </w:numPr>
      </w:pPr>
      <w:r>
        <w:t xml:space="preserve">Verifique a existência de colinearidade entre variáveis independentes de um modelo de regressão:</w:t>
      </w:r>
      <w:hyperlink w:anchor="ref-zuur2009">
        <w:r>
          <w:rPr>
            <w:rStyle w:val="Lienhypertexte"/>
            <w:vertAlign w:val="superscript"/>
          </w:rPr>
          <w:t xml:space="preserve">144</w:t>
        </w:r>
      </w:hyperlink>
    </w:p>
    <w:p>
      <w:pPr>
        <w:numPr>
          <w:ilvl w:val="1"/>
          <w:numId w:val="1219"/>
        </w:numPr>
      </w:pPr>
      <w:r>
        <w:t xml:space="preserve">Fator de inflação de variância (</w:t>
      </w:r>
      <w:r>
        <w:rPr>
          <w:i/>
          <w:iCs/>
        </w:rPr>
        <w:t xml:space="preserve">variance inflation factor</w:t>
      </w:r>
      <w:r>
        <w:t xml:space="preserve">, VIF)</w:t>
      </w:r>
    </w:p>
    <w:p>
      <w:pPr>
        <w:numPr>
          <w:ilvl w:val="1"/>
          <w:numId w:val="1219"/>
        </w:numPr>
      </w:pPr>
      <w:r>
        <w:t xml:space="preserve">Coeficiente de correlação de Pearson (</w:t>
      </w:r>
      <m:oMath>
        <m:r>
          <m:t>r</m:t>
        </m:r>
      </m:oMath>
      <w:r>
        <w:t xml:space="preserve">)</w:t>
      </w:r>
    </w:p>
    <w:p>
      <w:pPr>
        <w:numPr>
          <w:ilvl w:val="1"/>
          <w:numId w:val="1219"/>
        </w:numPr>
      </w:pPr>
      <w:r>
        <w:t xml:space="preserve">Gráfico de dispersão entre variáveis</w:t>
      </w:r>
    </w:p>
    <w:p>
      <w:pPr>
        <w:pStyle w:val="FirstParagraph"/>
      </w:pPr>
    </w:p>
    <w:p>
      <w:pPr>
        <w:numPr>
          <w:ilvl w:val="0"/>
          <w:numId w:val="1220"/>
        </w:numPr>
      </w:pPr>
      <w:r>
        <w:t xml:space="preserve">Verifique possíveis relações entre as variáveis dependente(s) e independente(s) de um modelo de regressão:</w:t>
      </w:r>
      <w:hyperlink w:anchor="ref-zuur2009">
        <w:r>
          <w:rPr>
            <w:rStyle w:val="Lienhypertexte"/>
            <w:vertAlign w:val="superscript"/>
          </w:rPr>
          <w:t xml:space="preserve">144</w:t>
        </w:r>
      </w:hyperlink>
    </w:p>
    <w:p>
      <w:pPr>
        <w:pStyle w:val="Compact"/>
        <w:numPr>
          <w:ilvl w:val="1"/>
          <w:numId w:val="1221"/>
        </w:numPr>
      </w:pPr>
      <w:r>
        <w:t xml:space="preserve">Gráfico de dispersão entre variáveis independente e dependente</w:t>
      </w:r>
    </w:p>
    <w:p>
      <w:pPr>
        <w:pStyle w:val="FirstParagraph"/>
      </w:pPr>
    </w:p>
    <w:p>
      <w:pPr>
        <w:numPr>
          <w:ilvl w:val="0"/>
          <w:numId w:val="1222"/>
        </w:numPr>
      </w:pPr>
      <w:r>
        <w:t xml:space="preserve">Verifique possíveis interações entre as variáveis dependente(s) de um modelo de regressão:</w:t>
      </w:r>
      <w:hyperlink w:anchor="ref-zuur2009">
        <w:r>
          <w:rPr>
            <w:rStyle w:val="Lienhypertexte"/>
            <w:vertAlign w:val="superscript"/>
          </w:rPr>
          <w:t xml:space="preserve">144</w:t>
        </w:r>
      </w:hyperlink>
    </w:p>
    <w:p>
      <w:pPr>
        <w:pStyle w:val="Compact"/>
        <w:numPr>
          <w:ilvl w:val="1"/>
          <w:numId w:val="1223"/>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7">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24"/>
        </w:numPr>
      </w:pPr>
      <w:r>
        <w:t xml:space="preserve">Verifique por dependência entre variáveis de um modelo de regressão:</w:t>
      </w:r>
      <w:hyperlink w:anchor="ref-zuur2009">
        <w:r>
          <w:rPr>
            <w:rStyle w:val="Lienhypertexte"/>
            <w:vertAlign w:val="superscript"/>
          </w:rPr>
          <w:t xml:space="preserve">144</w:t>
        </w:r>
      </w:hyperlink>
    </w:p>
    <w:p>
      <w:pPr>
        <w:numPr>
          <w:ilvl w:val="1"/>
          <w:numId w:val="1225"/>
        </w:numPr>
      </w:pPr>
      <w:r>
        <w:t xml:space="preserve">Gráfico de série temporal das variáveis</w:t>
      </w:r>
    </w:p>
    <w:p>
      <w:pPr>
        <w:numPr>
          <w:ilvl w:val="1"/>
          <w:numId w:val="1225"/>
        </w:numPr>
      </w:pPr>
      <w:r>
        <w:t xml:space="preserve">Gráfico de autocorrelação entre as variáveis</w:t>
      </w:r>
    </w:p>
    <w:p>
      <w:pPr>
        <w:pStyle w:val="FirstParagraph"/>
      </w:pPr>
    </w:p>
    <w:bookmarkEnd w:id="388"/>
    <w:bookmarkEnd w:id="389"/>
    <w:bookmarkEnd w:id="390"/>
    <w:bookmarkStart w:id="431" w:name="análise-descritiva"/>
    <w:p>
      <w:pPr>
        <w:pStyle w:val="Titre1"/>
      </w:pPr>
      <w:r>
        <w:rPr>
          <w:b/>
          <w:bCs/>
        </w:rPr>
        <w:t xml:space="preserve">Análise descritiva</w:t>
      </w:r>
    </w:p>
    <w:p>
      <w:pPr>
        <w:pStyle w:val="FirstParagraph"/>
      </w:pPr>
    </w:p>
    <w:bookmarkStart w:id="393" w:name="análise-descritiva-1"/>
    <w:p>
      <w:pPr>
        <w:pStyle w:val="Titre2"/>
      </w:pPr>
      <w:r>
        <w:t xml:space="preserve">Análise descritiva</w:t>
      </w:r>
    </w:p>
    <w:p>
      <w:pPr>
        <w:pStyle w:val="FirstParagraph"/>
      </w:pPr>
    </w:p>
    <w:bookmarkStart w:id="391" w:name="o-que-é-análise-descritiva"/>
    <w:p>
      <w:pPr>
        <w:pStyle w:val="Titre3"/>
      </w:pPr>
      <w:r>
        <w:t xml:space="preserve">O que é análise descritiva?</w:t>
      </w:r>
    </w:p>
    <w:p>
      <w:pPr>
        <w:pStyle w:val="Compact"/>
        <w:numPr>
          <w:ilvl w:val="0"/>
          <w:numId w:val="1226"/>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160</w:t>
        </w:r>
      </w:hyperlink>
    </w:p>
    <w:p>
      <w:pPr>
        <w:pStyle w:val="FirstParagraph"/>
      </w:pPr>
    </w:p>
    <w:bookmarkEnd w:id="391"/>
    <w:bookmarkStart w:id="392" w:name="X362f50783d4914c1f4b7aa69aa3788f1edb69e6"/>
    <w:p>
      <w:pPr>
        <w:pStyle w:val="Titre3"/>
      </w:pPr>
      <w:r>
        <w:t xml:space="preserve">Como apresentar os resultados descritivos?</w:t>
      </w:r>
    </w:p>
    <w:p>
      <w:pPr>
        <w:numPr>
          <w:ilvl w:val="0"/>
          <w:numId w:val="1227"/>
        </w:numPr>
      </w:pPr>
      <w:r>
        <w:t xml:space="preserve">Variáveis categóricas: Reporte valores de frequência absoluta e relativa (n, percentual).</w:t>
      </w:r>
      <w:hyperlink w:anchor="ref-Cummings2003">
        <w:r>
          <w:rPr>
            <w:rStyle w:val="Lienhypertexte"/>
            <w:vertAlign w:val="superscript"/>
          </w:rPr>
          <w:t xml:space="preserve">161</w:t>
        </w:r>
      </w:hyperlink>
    </w:p>
    <w:p>
      <w:pPr>
        <w:numPr>
          <w:ilvl w:val="0"/>
          <w:numId w:val="1227"/>
        </w:numPr>
      </w:pPr>
      <w:r>
        <w:t xml:space="preserve">Organização das tabelas: as variáveis são exibidas em linhas e os grupos são exibidos em colunas.</w:t>
      </w:r>
      <w:hyperlink w:anchor="ref-Cummings2003">
        <w:r>
          <w:rPr>
            <w:rStyle w:val="Lienhypertexte"/>
            <w:vertAlign w:val="superscript"/>
          </w:rPr>
          <w:t xml:space="preserve">161</w:t>
        </w:r>
      </w:hyperlink>
    </w:p>
    <w:p>
      <w:pPr>
        <w:numPr>
          <w:ilvl w:val="0"/>
          <w:numId w:val="1227"/>
        </w:numPr>
      </w:pPr>
      <w:r>
        <w:t xml:space="preserve">Calcule percentagens para as colunas (isto é, entre grupos) e não entre linhas.</w:t>
      </w:r>
      <w:hyperlink w:anchor="ref-Cummings2003">
        <w:r>
          <w:rPr>
            <w:rStyle w:val="Lienhypertexte"/>
            <w:vertAlign w:val="superscript"/>
          </w:rPr>
          <w:t xml:space="preserve">161</w:t>
        </w:r>
      </w:hyperlink>
    </w:p>
    <w:p>
      <w:pPr>
        <w:numPr>
          <w:ilvl w:val="0"/>
          <w:numId w:val="1227"/>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161</w:t>
        </w:r>
      </w:hyperlink>
    </w:p>
    <w:p>
      <w:pPr>
        <w:pStyle w:val="FirstParagraph"/>
      </w:pPr>
    </w:p>
    <w:bookmarkEnd w:id="392"/>
    <w:bookmarkEnd w:id="393"/>
    <w:bookmarkStart w:id="397" w:name="apresentação-de-resultados-numéricos"/>
    <w:p>
      <w:pPr>
        <w:pStyle w:val="Titre2"/>
      </w:pPr>
      <w:r>
        <w:t xml:space="preserve">Apresentação de resultados numéricos</w:t>
      </w:r>
    </w:p>
    <w:p>
      <w:pPr>
        <w:pStyle w:val="FirstParagraph"/>
      </w:pPr>
    </w:p>
    <w:bookmarkStart w:id="394" w:name="o-que-são-casas-decimais"/>
    <w:p>
      <w:pPr>
        <w:pStyle w:val="Titre3"/>
      </w:pPr>
      <w:r>
        <w:t xml:space="preserve">O que são casas decimais?</w:t>
      </w:r>
    </w:p>
    <w:p>
      <w:pPr>
        <w:pStyle w:val="Compact"/>
        <w:numPr>
          <w:ilvl w:val="0"/>
          <w:numId w:val="1228"/>
        </w:numPr>
      </w:pPr>
      <w:r>
        <w:t xml:space="preserve">O número de casas decimais refere-se à quantidade de dígitos que aparecem após a vírgula decimal.</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bookmarkEnd w:id="394"/>
    <w:bookmarkStart w:id="395" w:name="o-que-são-dígitos-significativos"/>
    <w:p>
      <w:pPr>
        <w:pStyle w:val="Titre3"/>
      </w:pPr>
      <w:r>
        <w:t xml:space="preserve">O que são dígitos significativos?</w:t>
      </w:r>
    </w:p>
    <w:p>
      <w:pPr>
        <w:numPr>
          <w:ilvl w:val="0"/>
          <w:numId w:val="1229"/>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numPr>
          <w:ilvl w:val="0"/>
          <w:numId w:val="1229"/>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bookmarkEnd w:id="395"/>
    <w:bookmarkStart w:id="396" w:name="como-arredondar-dados-numéricos"/>
    <w:p>
      <w:pPr>
        <w:pStyle w:val="Titre3"/>
      </w:pPr>
      <w:r>
        <w:t xml:space="preserve">Como arredondar dados numéricos?</w:t>
      </w:r>
    </w:p>
    <w:p>
      <w:pPr>
        <w:numPr>
          <w:ilvl w:val="0"/>
          <w:numId w:val="1230"/>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numPr>
          <w:ilvl w:val="0"/>
          <w:numId w:val="1230"/>
        </w:numPr>
      </w:pPr>
      <w:r>
        <w:t xml:space="preserve">A precisão é determinada pelo grau de arredondamento aplicado, medido em casas decimais ou dígitos significativos.</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p>
      <w:pPr>
        <w:pStyle w:val="Corpsdetexte"/>
      </w:pPr>
    </w:p>
    <w:p>
      <w:pPr>
        <w:pStyle w:val="Compact"/>
        <w:numPr>
          <w:ilvl w:val="0"/>
          <w:numId w:val="1231"/>
        </w:numPr>
      </w:pPr>
      <w:r>
        <w:t xml:space="preserve">O arredondamento também introduz erros, uma vez que aumenta a imprecisão (isto é, incerteza) em torno do valor original.</w:t>
      </w:r>
      <w:hyperlink w:anchor="ref-Cole2015a">
        <w:r>
          <w:rPr>
            <w:rStyle w:val="Lienhypertexte"/>
            <w:vertAlign w:val="superscript"/>
          </w:rPr>
          <w:t xml:space="preserve">162</w:t>
        </w:r>
      </w:hyperlink>
      <w:r>
        <w:rPr>
          <w:vertAlign w:val="superscript"/>
        </w:rPr>
        <w:t xml:space="preserve">,</w:t>
      </w:r>
      <w:hyperlink w:anchor="ref-cole2015b">
        <w:r>
          <w:rPr>
            <w:rStyle w:val="Lienhypertexte"/>
            <w:vertAlign w:val="superscript"/>
          </w:rPr>
          <w:t xml:space="preserve">163</w:t>
        </w:r>
      </w:hyperlink>
    </w:p>
    <w:p>
      <w:pPr>
        <w:pStyle w:val="FirstParagraph"/>
      </w:pPr>
    </w:p>
    <w:p>
      <w:pPr>
        <w:pStyle w:val="Corpsdetexte"/>
      </w:pPr>
    </w:p>
    <w:p>
      <w:pPr>
        <w:numPr>
          <w:ilvl w:val="0"/>
          <w:numId w:val="1232"/>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163</w:t>
        </w:r>
      </w:hyperlink>
    </w:p>
    <w:p>
      <w:pPr>
        <w:numPr>
          <w:ilvl w:val="0"/>
          <w:numId w:val="1232"/>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162</w:t>
        </w:r>
      </w:hyperlink>
    </w:p>
    <w:p>
      <w:pPr>
        <w:numPr>
          <w:ilvl w:val="0"/>
          <w:numId w:val="1232"/>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162</w:t>
        </w:r>
      </w:hyperlink>
    </w:p>
    <w:p>
      <w:pPr>
        <w:pStyle w:val="FirstParagraph"/>
      </w:pPr>
    </w:p>
    <w:bookmarkEnd w:id="396"/>
    <w:bookmarkEnd w:id="397"/>
    <w:bookmarkStart w:id="407" w:name="tabelas"/>
    <w:p>
      <w:pPr>
        <w:pStyle w:val="Titre2"/>
      </w:pPr>
      <w:r>
        <w:t xml:space="preserve">Tabelas</w:t>
      </w:r>
    </w:p>
    <w:p>
      <w:pPr>
        <w:pStyle w:val="FirstParagraph"/>
      </w:pPr>
    </w:p>
    <w:bookmarkStart w:id="398" w:name="por-que-usar-tabelas"/>
    <w:p>
      <w:pPr>
        <w:pStyle w:val="Titre3"/>
      </w:pPr>
      <w:r>
        <w:t xml:space="preserve">Por que usar tabelas?</w:t>
      </w:r>
    </w:p>
    <w:p>
      <w:pPr>
        <w:pStyle w:val="Compact"/>
        <w:numPr>
          <w:ilvl w:val="0"/>
          <w:numId w:val="1233"/>
        </w:numPr>
      </w:pPr>
      <w:r>
        <w:t xml:space="preserve">Tabelas complementam o texto (e vice-versa), e podem apresentar os dados de modo mais acessível e informativo.</w:t>
      </w:r>
      <w:hyperlink w:anchor="ref-Inskip2017">
        <w:r>
          <w:rPr>
            <w:rStyle w:val="Lienhypertexte"/>
            <w:vertAlign w:val="superscript"/>
          </w:rPr>
          <w:t xml:space="preserve">164</w:t>
        </w:r>
      </w:hyperlink>
    </w:p>
    <w:p>
      <w:pPr>
        <w:pStyle w:val="FirstParagraph"/>
      </w:pPr>
    </w:p>
    <w:bookmarkEnd w:id="398"/>
    <w:bookmarkStart w:id="399" w:name="que-informações-incluir-nas-tabelas"/>
    <w:p>
      <w:pPr>
        <w:pStyle w:val="Titre3"/>
      </w:pPr>
      <w:r>
        <w:t xml:space="preserve">Que informações incluir nas tabelas?</w:t>
      </w:r>
    </w:p>
    <w:p>
      <w:pPr>
        <w:pStyle w:val="Compact"/>
        <w:numPr>
          <w:ilvl w:val="0"/>
          <w:numId w:val="1234"/>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164</w:t>
        </w:r>
      </w:hyperlink>
      <w:r>
        <w:rPr>
          <w:vertAlign w:val="superscript"/>
        </w:rPr>
        <w:t xml:space="preserve">,</w:t>
      </w:r>
      <w:hyperlink w:anchor="ref-Kwak2021">
        <w:r>
          <w:rPr>
            <w:rStyle w:val="Lienhypertexte"/>
            <w:vertAlign w:val="superscript"/>
          </w:rPr>
          <w:t xml:space="preserve">165</w:t>
        </w:r>
      </w:hyperlink>
    </w:p>
    <w:p>
      <w:pPr>
        <w:pStyle w:val="FirstParagraph"/>
      </w:pPr>
    </w:p>
    <w:bookmarkEnd w:id="399"/>
    <w:bookmarkStart w:id="406" w:name="X8ece8b339fc8e5a8f1e2f32514cf84446896d6c"/>
    <w:p>
      <w:pPr>
        <w:pStyle w:val="Titre3"/>
      </w:pPr>
      <w:r>
        <w:t xml:space="preserve">Quais são os erros mais comuns de preenchimento de tabelas?</w:t>
      </w:r>
    </w:p>
    <w:p>
      <w:pPr>
        <w:numPr>
          <w:ilvl w:val="0"/>
          <w:numId w:val="1235"/>
        </w:numPr>
      </w:pPr>
      <w:r>
        <w:t xml:space="preserve">Erros tipográficos.</w:t>
      </w:r>
      <w:hyperlink w:anchor="ref-barnett2023">
        <w:r>
          <w:rPr>
            <w:rStyle w:val="Lienhypertexte"/>
            <w:vertAlign w:val="superscript"/>
          </w:rPr>
          <w:t xml:space="preserve">166</w:t>
        </w:r>
      </w:hyperlink>
    </w:p>
    <w:p>
      <w:pPr>
        <w:numPr>
          <w:ilvl w:val="0"/>
          <w:numId w:val="1235"/>
        </w:numPr>
      </w:pPr>
      <w:r>
        <w:t xml:space="preserve">Ausência de rótulos ou unidades nas variáveis.</w:t>
      </w:r>
      <w:hyperlink w:anchor="ref-barnett2023">
        <w:r>
          <w:rPr>
            <w:rStyle w:val="Lienhypertexte"/>
            <w:vertAlign w:val="superscript"/>
          </w:rPr>
          <w:t xml:space="preserve">166</w:t>
        </w:r>
      </w:hyperlink>
    </w:p>
    <w:p>
      <w:pPr>
        <w:numPr>
          <w:ilvl w:val="0"/>
          <w:numId w:val="1235"/>
        </w:numPr>
      </w:pPr>
      <w:r>
        <w:t xml:space="preserve">Relatar estatísticas incorretamente, tais como rotular variáveis contínuas como porcentagens.</w:t>
      </w:r>
      <w:hyperlink w:anchor="ref-barnett2023">
        <w:r>
          <w:rPr>
            <w:rStyle w:val="Lienhypertexte"/>
            <w:vertAlign w:val="superscript"/>
          </w:rPr>
          <w:t xml:space="preserve">166</w:t>
        </w:r>
      </w:hyperlink>
    </w:p>
    <w:p>
      <w:pPr>
        <w:numPr>
          <w:ilvl w:val="0"/>
          <w:numId w:val="123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166</w:t>
        </w:r>
      </w:hyperlink>
    </w:p>
    <w:p>
      <w:pPr>
        <w:numPr>
          <w:ilvl w:val="0"/>
          <w:numId w:val="123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166</w:t>
        </w:r>
      </w:hyperlink>
    </w:p>
    <w:p>
      <w:pPr>
        <w:numPr>
          <w:ilvl w:val="0"/>
          <w:numId w:val="1235"/>
        </w:numPr>
      </w:pPr>
      <w:r>
        <w:t xml:space="preserve">Valores porcentuais que não correspondem ao numerador dividido pelo denominador.</w:t>
      </w:r>
      <w:hyperlink w:anchor="ref-barnett2023">
        <w:r>
          <w:rPr>
            <w:rStyle w:val="Lienhypertexte"/>
            <w:vertAlign w:val="superscript"/>
          </w:rPr>
          <w:t xml:space="preserve">166</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167</w:t>
        </w:r>
      </w:hyperlink>
      <w:r>
        <w:t xml:space="preserve"> </w:t>
      </w:r>
      <w:r>
        <w:t xml:space="preserve">fornece as funções</w:t>
      </w:r>
      <w:r>
        <w:t xml:space="preserve"> </w:t>
      </w:r>
      <w:hyperlink r:id="rId400">
        <w:r>
          <w:rPr>
            <w:rStyle w:val="Lienhypertexte"/>
            <w:i/>
            <w:iCs/>
          </w:rPr>
          <w:t xml:space="preserve">flextable</w:t>
        </w:r>
      </w:hyperlink>
      <w:r>
        <w:t xml:space="preserve">,</w:t>
      </w:r>
      <w:r>
        <w:t xml:space="preserve"> </w:t>
      </w:r>
      <w:hyperlink r:id="rId401">
        <w:r>
          <w:rPr>
            <w:rStyle w:val="Lienhypertexte"/>
            <w:i/>
            <w:iCs/>
          </w:rPr>
          <w:t xml:space="preserve">as_flextable</w:t>
        </w:r>
      </w:hyperlink>
      <w:r>
        <w:t xml:space="preserve"> </w:t>
      </w:r>
      <w:r>
        <w:t xml:space="preserve">e</w:t>
      </w:r>
      <w:r>
        <w:t xml:space="preserve"> </w:t>
      </w:r>
      <w:hyperlink r:id="rId402">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168</w:t>
        </w:r>
      </w:hyperlink>
      <w:r>
        <w:t xml:space="preserve"> </w:t>
      </w:r>
      <w:r>
        <w:t xml:space="preserve">fornece a função</w:t>
      </w:r>
      <w:r>
        <w:t xml:space="preserve"> </w:t>
      </w:r>
      <w:hyperlink r:id="rId403">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169</w:t>
        </w:r>
      </w:hyperlink>
      <w:r>
        <w:t xml:space="preserve"> </w:t>
      </w:r>
      <w:r>
        <w:t xml:space="preserve">fornece a função</w:t>
      </w:r>
      <w:r>
        <w:t xml:space="preserve"> </w:t>
      </w:r>
      <w:hyperlink r:id="rId404">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405">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6"/>
    <w:bookmarkEnd w:id="407"/>
    <w:bookmarkStart w:id="412" w:name="tabela-1"/>
    <w:p>
      <w:pPr>
        <w:pStyle w:val="Titre2"/>
      </w:pPr>
      <w:r>
        <w:t xml:space="preserve">Tabela 1</w:t>
      </w:r>
    </w:p>
    <w:p>
      <w:pPr>
        <w:pStyle w:val="FirstParagraph"/>
      </w:pPr>
    </w:p>
    <w:bookmarkStart w:id="408"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36"/>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171</w:t>
        </w:r>
      </w:hyperlink>
      <w:r>
        <w:rPr>
          <w:vertAlign w:val="superscript"/>
        </w:rPr>
        <w:t xml:space="preserve">,</w:t>
      </w:r>
      <w:hyperlink w:anchor="ref-chen2020">
        <w:r>
          <w:rPr>
            <w:rStyle w:val="Lienhypertexte"/>
            <w:vertAlign w:val="superscript"/>
          </w:rPr>
          <w:t xml:space="preserve">172</w:t>
        </w:r>
      </w:hyperlink>
    </w:p>
    <w:p>
      <w:pPr>
        <w:pStyle w:val="FirstParagraph"/>
      </w:pPr>
    </w:p>
    <w:bookmarkEnd w:id="408"/>
    <w:bookmarkStart w:id="40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7"/>
        </w:numPr>
      </w:pPr>
      <w:r>
        <w:t xml:space="preserve">Descrever (conhecer) as características da amostra e dos grupos sendo comparados, quando aplicável.</w:t>
      </w:r>
      <w:hyperlink w:anchor="ref-chen2020">
        <w:r>
          <w:rPr>
            <w:rStyle w:val="Lienhypertexte"/>
            <w:vertAlign w:val="superscript"/>
          </w:rPr>
          <w:t xml:space="preserve">172</w:t>
        </w:r>
      </w:hyperlink>
    </w:p>
    <w:p>
      <w:pPr>
        <w:numPr>
          <w:ilvl w:val="0"/>
          <w:numId w:val="123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172</w:t>
        </w:r>
      </w:hyperlink>
    </w:p>
    <w:p>
      <w:pPr>
        <w:numPr>
          <w:ilvl w:val="0"/>
          <w:numId w:val="1237"/>
        </w:numPr>
      </w:pPr>
      <w:r>
        <w:t xml:space="preserve">Permitir a replicação do estudo.</w:t>
      </w:r>
      <w:hyperlink w:anchor="ref-chen2020">
        <w:r>
          <w:rPr>
            <w:rStyle w:val="Lienhypertexte"/>
            <w:vertAlign w:val="superscript"/>
          </w:rPr>
          <w:t xml:space="preserve">172</w:t>
        </w:r>
      </w:hyperlink>
    </w:p>
    <w:p>
      <w:pPr>
        <w:numPr>
          <w:ilvl w:val="0"/>
          <w:numId w:val="1237"/>
        </w:numPr>
      </w:pPr>
      <w:r>
        <w:t xml:space="preserve">Meta-analisar os dados junto a estudos similares.</w:t>
      </w:r>
      <w:hyperlink w:anchor="ref-chen2020">
        <w:r>
          <w:rPr>
            <w:rStyle w:val="Lienhypertexte"/>
            <w:vertAlign w:val="superscript"/>
          </w:rPr>
          <w:t xml:space="preserve">172</w:t>
        </w:r>
      </w:hyperlink>
    </w:p>
    <w:p>
      <w:pPr>
        <w:numPr>
          <w:ilvl w:val="0"/>
          <w:numId w:val="1237"/>
        </w:numPr>
      </w:pPr>
      <w:r>
        <w:t xml:space="preserve">Avaliar a generalização (validade externa) das conclusões do estudo.</w:t>
      </w:r>
      <w:hyperlink w:anchor="ref-chen2020">
        <w:r>
          <w:rPr>
            <w:rStyle w:val="Lienhypertexte"/>
            <w:vertAlign w:val="superscript"/>
          </w:rPr>
          <w:t xml:space="preserve">172</w:t>
        </w:r>
      </w:hyperlink>
    </w:p>
    <w:p>
      <w:pPr>
        <w:pStyle w:val="FirstParagraph"/>
      </w:pPr>
    </w:p>
    <w:bookmarkEnd w:id="409"/>
    <w:bookmarkStart w:id="410"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8"/>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173</w:t>
        </w:r>
      </w:hyperlink>
    </w:p>
    <w:p>
      <w:pPr>
        <w:pStyle w:val="FirstParagraph"/>
      </w:pPr>
    </w:p>
    <w:bookmarkEnd w:id="410"/>
    <w:bookmarkStart w:id="411"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9"/>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169</w:t>
        </w:r>
      </w:hyperlink>
      <w:r>
        <w:t xml:space="preserve"> </w:t>
      </w:r>
      <w:r>
        <w:t xml:space="preserve">fornece a função</w:t>
      </w:r>
      <w:r>
        <w:t xml:space="preserve"> </w:t>
      </w:r>
      <w:hyperlink r:id="rId404">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405">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11"/>
    <w:bookmarkEnd w:id="412"/>
    <w:bookmarkStart w:id="416" w:name="tabela-2"/>
    <w:p>
      <w:pPr>
        <w:pStyle w:val="Titre2"/>
      </w:pPr>
      <w:r>
        <w:t xml:space="preserve">Tabela 2</w:t>
      </w:r>
    </w:p>
    <w:p>
      <w:pPr>
        <w:pStyle w:val="FirstParagraph"/>
      </w:pPr>
    </w:p>
    <w:bookmarkStart w:id="413"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40"/>
        </w:numPr>
      </w:pPr>
      <w:r>
        <w:t xml:space="preserve">A Tabela 2 mostra associações ajustadas multivariadas com o resultado para variáveis resumidas na Tabela 1.</w:t>
      </w:r>
      <w:hyperlink w:anchor="ref-Westreich2013">
        <w:r>
          <w:rPr>
            <w:rStyle w:val="Lienhypertexte"/>
            <w:vertAlign w:val="superscript"/>
          </w:rPr>
          <w:t xml:space="preserve">171</w:t>
        </w:r>
      </w:hyperlink>
    </w:p>
    <w:p>
      <w:pPr>
        <w:pStyle w:val="FirstParagraph"/>
      </w:pPr>
    </w:p>
    <w:bookmarkEnd w:id="413"/>
    <w:bookmarkStart w:id="414"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4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171</w:t>
        </w:r>
      </w:hyperlink>
      <w:r>
        <w:rPr>
          <w:vertAlign w:val="superscript"/>
        </w:rPr>
        <w:t xml:space="preserve">,</w:t>
      </w:r>
      <w:hyperlink w:anchor="ref-bandoli2018">
        <w:r>
          <w:rPr>
            <w:rStyle w:val="Lienhypertexte"/>
            <w:vertAlign w:val="superscript"/>
          </w:rPr>
          <w:t xml:space="preserve">175</w:t>
        </w:r>
      </w:hyperlink>
    </w:p>
    <w:p>
      <w:pPr>
        <w:numPr>
          <w:ilvl w:val="0"/>
          <w:numId w:val="124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171</w:t>
        </w:r>
      </w:hyperlink>
      <w:r>
        <w:rPr>
          <w:vertAlign w:val="superscript"/>
        </w:rPr>
        <w:t xml:space="preserve">,</w:t>
      </w:r>
      <w:hyperlink w:anchor="ref-bandoli2018">
        <w:r>
          <w:rPr>
            <w:rStyle w:val="Lienhypertexte"/>
            <w:vertAlign w:val="superscript"/>
          </w:rPr>
          <w:t xml:space="preserve">175</w:t>
        </w:r>
      </w:hyperlink>
    </w:p>
    <w:p>
      <w:pPr>
        <w:numPr>
          <w:ilvl w:val="0"/>
          <w:numId w:val="124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171</w:t>
        </w:r>
      </w:hyperlink>
    </w:p>
    <w:p>
      <w:pPr>
        <w:pStyle w:val="FirstParagraph"/>
      </w:pPr>
    </w:p>
    <w:bookmarkEnd w:id="414"/>
    <w:bookmarkStart w:id="415"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42"/>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169</w:t>
        </w:r>
      </w:hyperlink>
      <w:r>
        <w:t xml:space="preserve"> </w:t>
      </w:r>
      <w:r>
        <w:t xml:space="preserve">fornece a função</w:t>
      </w:r>
      <w:r>
        <w:t xml:space="preserve"> </w:t>
      </w:r>
      <w:hyperlink r:id="rId404">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405">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15"/>
    <w:bookmarkEnd w:id="416"/>
    <w:bookmarkStart w:id="430" w:name="gráficos"/>
    <w:p>
      <w:pPr>
        <w:pStyle w:val="Titre2"/>
      </w:pPr>
      <w:r>
        <w:t xml:space="preserve">Gráficos</w:t>
      </w:r>
    </w:p>
    <w:p>
      <w:pPr>
        <w:pStyle w:val="FirstParagraph"/>
      </w:pPr>
    </w:p>
    <w:bookmarkStart w:id="417" w:name="o-que-são-gráficos"/>
    <w:p>
      <w:pPr>
        <w:pStyle w:val="Titre3"/>
      </w:pPr>
      <w:r>
        <w:t xml:space="preserve">O que são gráficos?</w:t>
      </w:r>
    </w:p>
    <w:p>
      <w:pPr>
        <w:pStyle w:val="Compact"/>
        <w:numPr>
          <w:ilvl w:val="0"/>
          <w:numId w:val="1243"/>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176</w:t>
        </w:r>
      </w:hyperlink>
    </w:p>
    <w:p>
      <w:pPr>
        <w:pStyle w:val="FirstParagraph"/>
      </w:pPr>
    </w:p>
    <w:bookmarkEnd w:id="417"/>
    <w:bookmarkStart w:id="421" w:name="que-elementos-incluir-em-gráficos"/>
    <w:p>
      <w:pPr>
        <w:pStyle w:val="Titre3"/>
      </w:pPr>
      <w:r>
        <w:t xml:space="preserve">Que elementos incluir em gráficos?</w:t>
      </w:r>
    </w:p>
    <w:p>
      <w:pPr>
        <w:pStyle w:val="Compact"/>
        <w:numPr>
          <w:ilvl w:val="0"/>
          <w:numId w:val="124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176</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177</w:t>
        </w:r>
      </w:hyperlink>
      <w:r>
        <w:t xml:space="preserve">,</w:t>
      </w:r>
      <w:r>
        <w:t xml:space="preserve"> </w:t>
      </w:r>
      <w:r>
        <w:rPr>
          <w:i/>
          <w:iCs/>
        </w:rPr>
        <w:t xml:space="preserve">plotly</w:t>
      </w:r>
      <w:hyperlink w:anchor="ref-plotly">
        <w:r>
          <w:rPr>
            <w:rStyle w:val="Lienhypertexte"/>
            <w:vertAlign w:val="superscript"/>
          </w:rPr>
          <w:t xml:space="preserve">178</w:t>
        </w:r>
      </w:hyperlink>
      <w:r>
        <w:t xml:space="preserve"> </w:t>
      </w:r>
      <w:r>
        <w:t xml:space="preserve">e</w:t>
      </w:r>
      <w:r>
        <w:t xml:space="preserve"> </w:t>
      </w:r>
      <w:r>
        <w:rPr>
          <w:i/>
          <w:iCs/>
        </w:rPr>
        <w:t xml:space="preserve">corrplot</w:t>
      </w:r>
      <w:hyperlink w:anchor="ref-corrplot">
        <w:r>
          <w:rPr>
            <w:rStyle w:val="Lienhypertexte"/>
            <w:vertAlign w:val="superscript"/>
          </w:rPr>
          <w:t xml:space="preserve">179</w:t>
        </w:r>
      </w:hyperlink>
      <w:r>
        <w:t xml:space="preserve"> </w:t>
      </w:r>
      <w:r>
        <w:t xml:space="preserve">fornecem diversas funções para construção de gráficos tais como</w:t>
      </w:r>
      <w:r>
        <w:t xml:space="preserve"> </w:t>
      </w:r>
      <w:hyperlink r:id="rId418">
        <w:r>
          <w:rPr>
            <w:rStyle w:val="Lienhypertexte"/>
            <w:i/>
            <w:iCs/>
          </w:rPr>
          <w:t xml:space="preserve">ggplot</w:t>
        </w:r>
      </w:hyperlink>
      <w:r>
        <w:t xml:space="preserve">,</w:t>
      </w:r>
      <w:r>
        <w:t xml:space="preserve"> </w:t>
      </w:r>
      <w:hyperlink r:id="rId419">
        <w:r>
          <w:rPr>
            <w:rStyle w:val="Lienhypertexte"/>
            <w:i/>
            <w:iCs/>
          </w:rPr>
          <w:t xml:space="preserve">plot_ly</w:t>
        </w:r>
      </w:hyperlink>
      <w:r>
        <w:t xml:space="preserve"> </w:t>
      </w:r>
      <w:r>
        <w:t xml:space="preserve">e</w:t>
      </w:r>
      <w:r>
        <w:t xml:space="preserve"> </w:t>
      </w:r>
      <w:hyperlink r:id="rId420">
        <w:r>
          <w:rPr>
            <w:rStyle w:val="Lienhypertexte"/>
            <w:i/>
            <w:iCs/>
          </w:rPr>
          <w:t xml:space="preserve">corrplot</w:t>
        </w:r>
      </w:hyperlink>
      <w:r>
        <w:t xml:space="preserve"> </w:t>
      </w:r>
      <w:r>
        <w:t xml:space="preserve">respectivamente.</w:t>
      </w:r>
    </w:p>
    <w:p>
      <w:pPr>
        <w:pStyle w:val="Corpsdetexte"/>
      </w:pPr>
    </w:p>
    <w:bookmarkEnd w:id="421"/>
    <w:bookmarkStart w:id="422" w:name="X8d98d46c368cab8c32e83b6abc13b13c34548c4"/>
    <w:p>
      <w:pPr>
        <w:pStyle w:val="Titre3"/>
      </w:pPr>
      <w:r>
        <w:t xml:space="preserve">Para que servem as barras de erro em gráficos?</w:t>
      </w:r>
    </w:p>
    <w:p>
      <w:pPr>
        <w:numPr>
          <w:ilvl w:val="0"/>
          <w:numId w:val="1245"/>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45"/>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4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4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4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4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4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22"/>
    <w:bookmarkStart w:id="427" w:name="Xe6107dbb9de542c7e4801be50dc8a93ed56b1ab"/>
    <w:p>
      <w:pPr>
        <w:pStyle w:val="Titre3"/>
      </w:pPr>
      <w:r>
        <w:t xml:space="preserve">Quais são as boas práticas na elaboração de gráficos?</w:t>
      </w:r>
    </w:p>
    <w:p>
      <w:pPr>
        <w:numPr>
          <w:ilvl w:val="0"/>
          <w:numId w:val="1246"/>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4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46"/>
        </w:numPr>
      </w:pPr>
      <w:r>
        <w:t xml:space="preserve">Evite gráficos de barra e mostre a distribuição dos dados sempre que possível.</w:t>
      </w:r>
      <w:hyperlink w:anchor="ref-Weissgerber2019">
        <w:r>
          <w:rPr>
            <w:rStyle w:val="Lienhypertexte"/>
            <w:vertAlign w:val="superscript"/>
          </w:rPr>
          <w:t xml:space="preserve">180</w:t>
        </w:r>
      </w:hyperlink>
    </w:p>
    <w:p>
      <w:pPr>
        <w:numPr>
          <w:ilvl w:val="0"/>
          <w:numId w:val="1246"/>
        </w:numPr>
      </w:pPr>
      <w:r>
        <w:t xml:space="preserve">Exiba os pontos de dados em boxplots.</w:t>
      </w:r>
      <w:hyperlink w:anchor="ref-Weissgerber2019">
        <w:r>
          <w:rPr>
            <w:rStyle w:val="Lienhypertexte"/>
            <w:vertAlign w:val="superscript"/>
          </w:rPr>
          <w:t xml:space="preserve">180</w:t>
        </w:r>
      </w:hyperlink>
    </w:p>
    <w:p>
      <w:pPr>
        <w:numPr>
          <w:ilvl w:val="0"/>
          <w:numId w:val="124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180</w:t>
        </w:r>
      </w:hyperlink>
    </w:p>
    <w:p>
      <w:pPr>
        <w:numPr>
          <w:ilvl w:val="0"/>
          <w:numId w:val="1246"/>
        </w:numPr>
      </w:pPr>
      <w:r>
        <w:t xml:space="preserve">Prefira palhetas de cor adaptadas para daltônicos.</w:t>
      </w:r>
      <w:hyperlink w:anchor="ref-Weissgerber2019">
        <w:r>
          <w:rPr>
            <w:rStyle w:val="Lienhypertexte"/>
            <w:vertAlign w:val="superscript"/>
          </w:rPr>
          <w:t xml:space="preserve">180</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181</w:t>
        </w:r>
      </w:hyperlink>
      <w:r>
        <w:t xml:space="preserve"> </w:t>
      </w:r>
      <w:r>
        <w:t xml:space="preserve">fornece palhetas de cores tais como</w:t>
      </w:r>
      <w:r>
        <w:t xml:space="preserve"> </w:t>
      </w:r>
      <w:hyperlink r:id="rId423">
        <w:r>
          <w:rPr>
            <w:rStyle w:val="Lienhypertexte"/>
            <w:i/>
            <w:iCs/>
          </w:rPr>
          <w:t xml:space="preserve">pal_lancet</w:t>
        </w:r>
      </w:hyperlink>
      <w:r>
        <w:t xml:space="preserve">,</w:t>
      </w:r>
      <w:r>
        <w:t xml:space="preserve"> </w:t>
      </w:r>
      <w:hyperlink r:id="rId424">
        <w:r>
          <w:rPr>
            <w:rStyle w:val="Lienhypertexte"/>
            <w:i/>
            <w:iCs/>
          </w:rPr>
          <w:t xml:space="preserve">pal_nejm</w:t>
        </w:r>
      </w:hyperlink>
      <w:r>
        <w:t xml:space="preserve"> </w:t>
      </w:r>
      <w:r>
        <w:t xml:space="preserve">e</w:t>
      </w:r>
      <w:r>
        <w:t xml:space="preserve"> </w:t>
      </w:r>
      <w:hyperlink r:id="rId425">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26">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7"/>
    <w:bookmarkStart w:id="429" w:name="como-exportar-figuras-em-formato-tiff"/>
    <w:p>
      <w:pPr>
        <w:pStyle w:val="Titre3"/>
      </w:pPr>
      <w:r>
        <w:t xml:space="preserve">Como exportar figuras em formato TIFF?</w:t>
      </w:r>
    </w:p>
    <w:p>
      <w:pPr>
        <w:pStyle w:val="FirstParagraph"/>
      </w:pPr>
    </w:p>
    <w:p>
      <w:pPr>
        <w:pStyle w:val="Compact"/>
        <w:numPr>
          <w:ilvl w:val="0"/>
          <w:numId w:val="12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182</w:t>
        </w:r>
      </w:hyperlink>
      <w:r>
        <w:t xml:space="preserve"> </w:t>
      </w:r>
      <w:r>
        <w:t xml:space="preserve">fornece a função</w:t>
      </w:r>
      <w:r>
        <w:t xml:space="preserve"> </w:t>
      </w:r>
      <w:hyperlink r:id="rId428">
        <w:r>
          <w:rPr>
            <w:rStyle w:val="Lienhypertexte"/>
            <w:i/>
            <w:iCs/>
          </w:rPr>
          <w:t xml:space="preserve">writeTIFF</w:t>
        </w:r>
      </w:hyperlink>
      <w:r>
        <w:t xml:space="preserve"> </w:t>
      </w:r>
      <w:r>
        <w:t xml:space="preserve">para exportar gráficos em formato TIFF.</w:t>
      </w:r>
    </w:p>
    <w:p>
      <w:pPr>
        <w:pStyle w:val="Corpsdetexte"/>
      </w:pPr>
    </w:p>
    <w:bookmarkEnd w:id="429"/>
    <w:bookmarkEnd w:id="430"/>
    <w:bookmarkEnd w:id="431"/>
    <w:bookmarkStart w:id="487" w:name="análise-inferencial"/>
    <w:p>
      <w:pPr>
        <w:pStyle w:val="Titre1"/>
      </w:pPr>
      <w:r>
        <w:rPr>
          <w:b/>
          <w:bCs/>
        </w:rPr>
        <w:t xml:space="preserve">Análise inferencial</w:t>
      </w:r>
    </w:p>
    <w:p>
      <w:pPr>
        <w:pStyle w:val="FirstParagraph"/>
      </w:pPr>
    </w:p>
    <w:bookmarkStart w:id="435" w:name="raciocínio-inferencial"/>
    <w:p>
      <w:pPr>
        <w:pStyle w:val="Titre2"/>
      </w:pPr>
      <w:r>
        <w:t xml:space="preserve">Raciocínio inferencial</w:t>
      </w:r>
    </w:p>
    <w:p>
      <w:pPr>
        <w:pStyle w:val="FirstParagraph"/>
      </w:pPr>
    </w:p>
    <w:bookmarkStart w:id="432" w:name="o-que-é-análise-inferencial"/>
    <w:p>
      <w:pPr>
        <w:pStyle w:val="Titre3"/>
      </w:pPr>
      <w:r>
        <w:t xml:space="preserve">O que é análise inferencial?</w:t>
      </w:r>
    </w:p>
    <w:p>
      <w:pPr>
        <w:numPr>
          <w:ilvl w:val="0"/>
          <w:numId w:val="124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183</w:t>
        </w:r>
      </w:hyperlink>
    </w:p>
    <w:p>
      <w:pPr>
        <w:pStyle w:val="FirstParagraph"/>
      </w:pPr>
    </w:p>
    <w:bookmarkEnd w:id="432"/>
    <w:bookmarkStart w:id="433" w:name="Xb4219aaf520cc7cebd28d8077ac7fe21b09c925"/>
    <w:p>
      <w:pPr>
        <w:pStyle w:val="Titre3"/>
      </w:pPr>
      <w:r>
        <w:t xml:space="preserve">Quais são os tipos de raciocínio inferencial?</w:t>
      </w:r>
    </w:p>
    <w:p>
      <w:pPr>
        <w:numPr>
          <w:ilvl w:val="0"/>
          <w:numId w:val="124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184</w:t>
        </w:r>
      </w:hyperlink>
    </w:p>
    <w:p>
      <w:pPr>
        <w:numPr>
          <w:ilvl w:val="0"/>
          <w:numId w:val="1249"/>
        </w:numPr>
      </w:pPr>
      <w:r>
        <w:t xml:space="preserve">Inferência indutiva: Com base nos dados observados, avalia-se qual hipótese é mais defensável (isto é, mais provável).</w:t>
      </w:r>
      <w:hyperlink w:anchor="ref-goodman1999">
        <w:r>
          <w:rPr>
            <w:rStyle w:val="Lienhypertexte"/>
            <w:vertAlign w:val="superscript"/>
          </w:rPr>
          <w:t xml:space="preserve">184</w:t>
        </w:r>
      </w:hyperlink>
    </w:p>
    <w:p>
      <w:pPr>
        <w:pStyle w:val="FirstParagraph"/>
      </w:pPr>
    </w:p>
    <w:bookmarkEnd w:id="433"/>
    <w:bookmarkStart w:id="434" w:name="Xe71cdef562084664acc6a21d4df682692f7e42a"/>
    <w:p>
      <w:pPr>
        <w:pStyle w:val="Titre3"/>
      </w:pPr>
      <w:r>
        <w:t xml:space="preserve">Quais são as questões fundamentais da análise inferencial?</w:t>
      </w:r>
    </w:p>
    <w:p>
      <w:pPr>
        <w:numPr>
          <w:ilvl w:val="0"/>
          <w:numId w:val="1250"/>
        </w:numPr>
      </w:pPr>
      <w:r>
        <w:t xml:space="preserve">A direção do efeito</w:t>
      </w:r>
      <w:hyperlink w:anchor="ref-mccaskey2015">
        <w:r>
          <w:rPr>
            <w:rStyle w:val="Lienhypertexte"/>
            <w:vertAlign w:val="superscript"/>
          </w:rPr>
          <w:t xml:space="preserve">185</w:t>
        </w:r>
      </w:hyperlink>
    </w:p>
    <w:p>
      <w:pPr>
        <w:numPr>
          <w:ilvl w:val="0"/>
          <w:numId w:val="1250"/>
        </w:numPr>
      </w:pPr>
      <w:r>
        <w:t xml:space="preserve">A magnitude do efeito</w:t>
      </w:r>
      <w:hyperlink w:anchor="ref-mccaskey2015">
        <w:r>
          <w:rPr>
            <w:rStyle w:val="Lienhypertexte"/>
            <w:vertAlign w:val="superscript"/>
          </w:rPr>
          <w:t xml:space="preserve">185</w:t>
        </w:r>
      </w:hyperlink>
    </w:p>
    <w:p>
      <w:pPr>
        <w:numPr>
          <w:ilvl w:val="0"/>
          <w:numId w:val="1250"/>
        </w:numPr>
      </w:pPr>
      <w:r>
        <w:t xml:space="preserve">A importância do efeito</w:t>
      </w:r>
      <w:hyperlink w:anchor="ref-mccaskey2015">
        <w:r>
          <w:rPr>
            <w:rStyle w:val="Lienhypertexte"/>
            <w:vertAlign w:val="superscript"/>
          </w:rPr>
          <w:t xml:space="preserve">185</w:t>
        </w:r>
      </w:hyperlink>
    </w:p>
    <w:p>
      <w:pPr>
        <w:pStyle w:val="FirstParagraph"/>
      </w:pPr>
    </w:p>
    <w:bookmarkEnd w:id="434"/>
    <w:bookmarkEnd w:id="435"/>
    <w:bookmarkStart w:id="438" w:name="hipóteses-científicas"/>
    <w:p>
      <w:pPr>
        <w:pStyle w:val="Titre2"/>
      </w:pPr>
      <w:r>
        <w:t xml:space="preserve">Hipóteses científicas</w:t>
      </w:r>
    </w:p>
    <w:p>
      <w:pPr>
        <w:pStyle w:val="FirstParagraph"/>
      </w:pPr>
    </w:p>
    <w:bookmarkStart w:id="436" w:name="o-que-é-hipótese-científica"/>
    <w:p>
      <w:pPr>
        <w:pStyle w:val="Titre3"/>
      </w:pPr>
      <w:r>
        <w:t xml:space="preserve">O que é hipótese científica?</w:t>
      </w:r>
    </w:p>
    <w:p>
      <w:pPr>
        <w:numPr>
          <w:ilvl w:val="0"/>
          <w:numId w:val="1251"/>
        </w:numPr>
      </w:pPr>
      <w:r>
        <w:t xml:space="preserve">Hipótese científica é uma ideia que pode ser testada.</w:t>
      </w:r>
      <w:hyperlink w:anchor="ref-Curran-Everett2009">
        <w:r>
          <w:rPr>
            <w:rStyle w:val="Lienhypertexte"/>
            <w:vertAlign w:val="superscript"/>
          </w:rPr>
          <w:t xml:space="preserve">183</w:t>
        </w:r>
      </w:hyperlink>
    </w:p>
    <w:p>
      <w:pPr>
        <w:numPr>
          <w:ilvl w:val="0"/>
          <w:numId w:val="1251"/>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6"/>
    <w:bookmarkStart w:id="437" w:name="Xdfb7003438d5b0250301ef54de94527e33c579c"/>
    <w:p>
      <w:pPr>
        <w:pStyle w:val="Titre3"/>
      </w:pPr>
      <w:r>
        <w:t xml:space="preserve">Quais são as fontes de ideias para gerar hipóteses científicas?</w:t>
      </w:r>
    </w:p>
    <w:p>
      <w:pPr>
        <w:numPr>
          <w:ilvl w:val="0"/>
          <w:numId w:val="1252"/>
        </w:numPr>
      </w:pPr>
      <w:r>
        <w:t xml:space="preserve">Revisão das práticas atuais.</w:t>
      </w:r>
      <w:hyperlink w:anchor="ref-Vandenbroucke2018">
        <w:r>
          <w:rPr>
            <w:rStyle w:val="Lienhypertexte"/>
            <w:vertAlign w:val="superscript"/>
          </w:rPr>
          <w:t xml:space="preserve">186</w:t>
        </w:r>
      </w:hyperlink>
    </w:p>
    <w:p>
      <w:pPr>
        <w:numPr>
          <w:ilvl w:val="0"/>
          <w:numId w:val="1252"/>
        </w:numPr>
      </w:pPr>
      <w:r>
        <w:t xml:space="preserve">Desafio a ideias aceitas.</w:t>
      </w:r>
      <w:hyperlink w:anchor="ref-Vandenbroucke2018">
        <w:r>
          <w:rPr>
            <w:rStyle w:val="Lienhypertexte"/>
            <w:vertAlign w:val="superscript"/>
          </w:rPr>
          <w:t xml:space="preserve">186</w:t>
        </w:r>
      </w:hyperlink>
    </w:p>
    <w:p>
      <w:pPr>
        <w:numPr>
          <w:ilvl w:val="0"/>
          <w:numId w:val="1252"/>
        </w:numPr>
      </w:pPr>
      <w:r>
        <w:t xml:space="preserve">Conflito entre ideias divergentes.</w:t>
      </w:r>
      <w:hyperlink w:anchor="ref-Vandenbroucke2018">
        <w:r>
          <w:rPr>
            <w:rStyle w:val="Lienhypertexte"/>
            <w:vertAlign w:val="superscript"/>
          </w:rPr>
          <w:t xml:space="preserve">186</w:t>
        </w:r>
      </w:hyperlink>
    </w:p>
    <w:p>
      <w:pPr>
        <w:numPr>
          <w:ilvl w:val="0"/>
          <w:numId w:val="1252"/>
        </w:numPr>
      </w:pPr>
      <w:r>
        <w:t xml:space="preserve">Variações regionais, temporais e populacionais.</w:t>
      </w:r>
      <w:hyperlink w:anchor="ref-Vandenbroucke2018">
        <w:r>
          <w:rPr>
            <w:rStyle w:val="Lienhypertexte"/>
            <w:vertAlign w:val="superscript"/>
          </w:rPr>
          <w:t xml:space="preserve">186</w:t>
        </w:r>
      </w:hyperlink>
    </w:p>
    <w:p>
      <w:pPr>
        <w:numPr>
          <w:ilvl w:val="0"/>
          <w:numId w:val="1252"/>
        </w:numPr>
      </w:pPr>
      <w:r>
        <w:t xml:space="preserve">Experiências dos próprios pesquisadores.</w:t>
      </w:r>
      <w:hyperlink w:anchor="ref-Vandenbroucke2018">
        <w:r>
          <w:rPr>
            <w:rStyle w:val="Lienhypertexte"/>
            <w:vertAlign w:val="superscript"/>
          </w:rPr>
          <w:t xml:space="preserve">186</w:t>
        </w:r>
      </w:hyperlink>
    </w:p>
    <w:p>
      <w:pPr>
        <w:numPr>
          <w:ilvl w:val="0"/>
          <w:numId w:val="1252"/>
        </w:numPr>
      </w:pPr>
      <w:r>
        <w:t xml:space="preserve">Imaginação sem fronteiras ou limites convencionais.</w:t>
      </w:r>
      <w:hyperlink w:anchor="ref-Vandenbroucke2018">
        <w:r>
          <w:rPr>
            <w:rStyle w:val="Lienhypertexte"/>
            <w:vertAlign w:val="superscript"/>
          </w:rPr>
          <w:t xml:space="preserve">186</w:t>
        </w:r>
      </w:hyperlink>
    </w:p>
    <w:p>
      <w:pPr>
        <w:pStyle w:val="FirstParagraph"/>
      </w:pPr>
    </w:p>
    <w:bookmarkEnd w:id="437"/>
    <w:bookmarkEnd w:id="438"/>
    <w:bookmarkStart w:id="442" w:name="hipóteses-estatísticas"/>
    <w:p>
      <w:pPr>
        <w:pStyle w:val="Titre2"/>
      </w:pPr>
      <w:r>
        <w:t xml:space="preserve">Hipóteses estatísticas</w:t>
      </w:r>
    </w:p>
    <w:p>
      <w:pPr>
        <w:pStyle w:val="FirstParagraph"/>
      </w:pPr>
    </w:p>
    <w:bookmarkStart w:id="439" w:name="o-que-é-hipótese-nula"/>
    <w:p>
      <w:pPr>
        <w:pStyle w:val="Titre3"/>
      </w:pPr>
      <w:r>
        <w:t xml:space="preserve">O que é hipótese nula?</w:t>
      </w:r>
    </w:p>
    <w:p>
      <w:pPr>
        <w:pStyle w:val="Compact"/>
        <w:numPr>
          <w:ilvl w:val="0"/>
          <w:numId w:val="1253"/>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9"/>
    <w:bookmarkStart w:id="440" w:name="o-que-é-hipótese-alternativa"/>
    <w:p>
      <w:pPr>
        <w:pStyle w:val="Titre3"/>
      </w:pPr>
      <w:r>
        <w:t xml:space="preserve">O que é hipótese alternativa?</w:t>
      </w:r>
    </w:p>
    <w:p>
      <w:pPr>
        <w:pStyle w:val="Compact"/>
        <w:numPr>
          <w:ilvl w:val="0"/>
          <w:numId w:val="1254"/>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40"/>
    <w:bookmarkStart w:id="441" w:name="qual-hipótese-está-sendo-testada"/>
    <w:p>
      <w:pPr>
        <w:pStyle w:val="Titre3"/>
      </w:pPr>
      <w:r>
        <w:t xml:space="preserve">Qual hipótese está sendo testada?</w:t>
      </w:r>
    </w:p>
    <w:p>
      <w:pPr>
        <w:numPr>
          <w:ilvl w:val="0"/>
          <w:numId w:val="125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5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5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5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183</w:t>
        </w:r>
      </w:hyperlink>
    </w:p>
    <w:p>
      <w:pPr>
        <w:pStyle w:val="FirstParagraph"/>
      </w:pPr>
    </w:p>
    <w:bookmarkEnd w:id="441"/>
    <w:bookmarkEnd w:id="442"/>
    <w:bookmarkStart w:id="450" w:name="testes-de-hipóteses"/>
    <w:p>
      <w:pPr>
        <w:pStyle w:val="Titre2"/>
      </w:pPr>
      <w:r>
        <w:t xml:space="preserve">Testes de hipóteses</w:t>
      </w:r>
    </w:p>
    <w:p>
      <w:pPr>
        <w:pStyle w:val="FirstParagraph"/>
      </w:pPr>
    </w:p>
    <w:bookmarkStart w:id="443" w:name="quais-são-os-tipos-de-teste-de-hipóteses"/>
    <w:p>
      <w:pPr>
        <w:pStyle w:val="Titre3"/>
      </w:pPr>
      <w:r>
        <w:t xml:space="preserve">Quais são os tipos de teste de hipóteses?</w:t>
      </w:r>
    </w:p>
    <w:p>
      <w:pPr>
        <w:numPr>
          <w:ilvl w:val="0"/>
          <w:numId w:val="1256"/>
        </w:numPr>
      </w:pPr>
      <w:r>
        <w:t xml:space="preserve">Teste (clássico) de significância da hipótese nula.</w:t>
      </w:r>
      <w:hyperlink w:anchor="ref-lakens2018">
        <w:r>
          <w:rPr>
            <w:rStyle w:val="Lienhypertexte"/>
            <w:vertAlign w:val="superscript"/>
          </w:rPr>
          <w:t xml:space="preserve">187</w:t>
        </w:r>
      </w:hyperlink>
    </w:p>
    <w:p>
      <w:pPr>
        <w:numPr>
          <w:ilvl w:val="0"/>
          <w:numId w:val="1256"/>
        </w:numPr>
      </w:pPr>
      <w:r>
        <w:t xml:space="preserve">Teste de mínimos efeitos.</w:t>
      </w:r>
      <w:hyperlink w:anchor="ref-lakens2018">
        <w:r>
          <w:rPr>
            <w:rStyle w:val="Lienhypertexte"/>
            <w:vertAlign w:val="superscript"/>
          </w:rPr>
          <w:t xml:space="preserve">187</w:t>
        </w:r>
      </w:hyperlink>
    </w:p>
    <w:p>
      <w:pPr>
        <w:numPr>
          <w:ilvl w:val="0"/>
          <w:numId w:val="1256"/>
        </w:numPr>
      </w:pPr>
      <w:r>
        <w:t xml:space="preserve">Teste de equivalência.</w:t>
      </w:r>
      <w:hyperlink w:anchor="ref-lakens2018">
        <w:r>
          <w:rPr>
            <w:rStyle w:val="Lienhypertexte"/>
            <w:vertAlign w:val="superscript"/>
          </w:rPr>
          <w:t xml:space="preserve">187</w:t>
        </w:r>
      </w:hyperlink>
    </w:p>
    <w:p>
      <w:pPr>
        <w:numPr>
          <w:ilvl w:val="0"/>
          <w:numId w:val="1256"/>
        </w:numPr>
      </w:pPr>
      <w:r>
        <w:t xml:space="preserve">Teste de inferioridade.</w:t>
      </w:r>
      <w:hyperlink w:anchor="ref-lakens2018">
        <w:r>
          <w:rPr>
            <w:rStyle w:val="Lienhypertexte"/>
            <w:vertAlign w:val="superscript"/>
          </w:rPr>
          <w:t xml:space="preserve">187</w:t>
        </w:r>
      </w:hyperlink>
    </w:p>
    <w:p>
      <w:pPr>
        <w:numPr>
          <w:ilvl w:val="0"/>
          <w:numId w:val="1256"/>
        </w:numPr>
      </w:pPr>
      <w:r>
        <w:t xml:space="preserve">Teste de não-inferioridade.</w:t>
      </w:r>
      <w:hyperlink w:anchor="ref-REF">
        <w:r>
          <w:rPr>
            <w:rStyle w:val="Lienhypertexte"/>
            <w:b/>
            <w:bCs/>
            <w:vertAlign w:val="superscript"/>
          </w:rPr>
          <w:t xml:space="preserve">REF?</w:t>
        </w:r>
      </w:hyperlink>
    </w:p>
    <w:p>
      <w:pPr>
        <w:numPr>
          <w:ilvl w:val="0"/>
          <w:numId w:val="1256"/>
        </w:numPr>
      </w:pPr>
      <w:r>
        <w:t xml:space="preserve">Teste de superioridade.</w:t>
      </w:r>
      <w:hyperlink w:anchor="ref-REF">
        <w:r>
          <w:rPr>
            <w:rStyle w:val="Lienhypertexte"/>
            <w:b/>
            <w:bCs/>
            <w:vertAlign w:val="superscript"/>
          </w:rPr>
          <w:t xml:space="preserve">REF?</w:t>
        </w:r>
      </w:hyperlink>
    </w:p>
    <w:p>
      <w:pPr>
        <w:pStyle w:val="FirstParagraph"/>
      </w:pPr>
    </w:p>
    <w:bookmarkEnd w:id="443"/>
    <w:bookmarkStart w:id="444" w:name="o-que-é-uma-família-de-hipóteses"/>
    <w:p>
      <w:pPr>
        <w:pStyle w:val="Titre3"/>
      </w:pPr>
      <w:r>
        <w:t xml:space="preserve">O que é uma família de hipóteses?</w:t>
      </w:r>
    </w:p>
    <w:p>
      <w:pPr>
        <w:pStyle w:val="Compact"/>
        <w:numPr>
          <w:ilvl w:val="0"/>
          <w:numId w:val="1257"/>
        </w:numPr>
      </w:pPr>
      <w:r>
        <w:t xml:space="preserve">.</w:t>
      </w:r>
      <w:hyperlink w:anchor="ref-REF">
        <w:r>
          <w:rPr>
            <w:rStyle w:val="Lienhypertexte"/>
            <w:b/>
            <w:bCs/>
            <w:vertAlign w:val="superscript"/>
          </w:rPr>
          <w:t xml:space="preserve">REF?</w:t>
        </w:r>
      </w:hyperlink>
    </w:p>
    <w:p>
      <w:pPr>
        <w:pStyle w:val="FirstParagraph"/>
      </w:pPr>
    </w:p>
    <w:bookmarkEnd w:id="444"/>
    <w:bookmarkStart w:id="44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8"/>
        </w:numPr>
      </w:pPr>
      <w:r>
        <w:t xml:space="preserve">.</w:t>
      </w:r>
      <w:hyperlink w:anchor="ref-REF">
        <w:r>
          <w:rPr>
            <w:rStyle w:val="Lienhypertexte"/>
            <w:b/>
            <w:bCs/>
            <w:vertAlign w:val="superscript"/>
          </w:rPr>
          <w:t xml:space="preserve">REF?</w:t>
        </w:r>
      </w:hyperlink>
    </w:p>
    <w:p>
      <w:pPr>
        <w:pStyle w:val="FirstParagraph"/>
      </w:pPr>
    </w:p>
    <w:bookmarkEnd w:id="445"/>
    <w:bookmarkStart w:id="447" w:name="Xfe5c990c02213d4887c088d36dee77a68403457"/>
    <w:p>
      <w:pPr>
        <w:pStyle w:val="Titre3"/>
      </w:pPr>
      <w:r>
        <w:t xml:space="preserve">Como ajustar a análise inferencial para hipóteses múltiplas?</w:t>
      </w:r>
    </w:p>
    <w:p>
      <w:pPr>
        <w:pStyle w:val="Compact"/>
        <w:numPr>
          <w:ilvl w:val="0"/>
          <w:numId w:val="125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6">
        <w:r>
          <w:rPr>
            <w:rStyle w:val="Lienhypertexte"/>
            <w:i/>
            <w:iCs/>
          </w:rPr>
          <w:t xml:space="preserve">p.adjust</w:t>
        </w:r>
      </w:hyperlink>
      <w:r>
        <w:t xml:space="preserve"> </w:t>
      </w:r>
      <w:r>
        <w:t xml:space="preserve">para ajustar o P-valor utilizando diversos métodos.</w:t>
      </w:r>
    </w:p>
    <w:p>
      <w:pPr>
        <w:pStyle w:val="Corpsdetexte"/>
      </w:pPr>
    </w:p>
    <w:bookmarkEnd w:id="447"/>
    <w:bookmarkStart w:id="448" w:name="o-que-são-testes-unicaudais-e-bicaudais"/>
    <w:p>
      <w:pPr>
        <w:pStyle w:val="Titre3"/>
      </w:pPr>
      <w:r>
        <w:t xml:space="preserve">O que são testes unicaudais e bicaudais?</w:t>
      </w:r>
    </w:p>
    <w:p>
      <w:pPr>
        <w:pStyle w:val="Compact"/>
        <w:numPr>
          <w:ilvl w:val="0"/>
          <w:numId w:val="1260"/>
        </w:numPr>
      </w:pPr>
      <w:r>
        <w:t xml:space="preserve">.</w:t>
      </w:r>
      <w:hyperlink w:anchor="ref-REF">
        <w:r>
          <w:rPr>
            <w:rStyle w:val="Lienhypertexte"/>
            <w:b/>
            <w:bCs/>
            <w:vertAlign w:val="superscript"/>
          </w:rPr>
          <w:t xml:space="preserve">REF?</w:t>
        </w:r>
      </w:hyperlink>
    </w:p>
    <w:p>
      <w:pPr>
        <w:pStyle w:val="FirstParagraph"/>
      </w:pPr>
    </w:p>
    <w:bookmarkEnd w:id="448"/>
    <w:bookmarkStart w:id="449" w:name="o-que-reportar-após-um-teste-de-hipótese"/>
    <w:p>
      <w:pPr>
        <w:pStyle w:val="Titre3"/>
      </w:pPr>
      <w:r>
        <w:t xml:space="preserve">O que reportar após um teste de hipótese?</w:t>
      </w:r>
    </w:p>
    <w:p>
      <w:pPr>
        <w:numPr>
          <w:ilvl w:val="0"/>
          <w:numId w:val="1261"/>
        </w:numPr>
      </w:pPr>
      <w:r>
        <w:t xml:space="preserve">P-valores, como estimativa da significância estatística.</w:t>
      </w:r>
      <w:hyperlink w:anchor="ref-Sullivan2012">
        <w:r>
          <w:rPr>
            <w:rStyle w:val="Lienhypertexte"/>
            <w:vertAlign w:val="superscript"/>
          </w:rPr>
          <w:t xml:space="preserve">188</w:t>
        </w:r>
      </w:hyperlink>
    </w:p>
    <w:p>
      <w:pPr>
        <w:numPr>
          <w:ilvl w:val="0"/>
          <w:numId w:val="1261"/>
        </w:numPr>
      </w:pPr>
      <w:r>
        <w:t xml:space="preserve">Tamanho do efeito, como estimativa de significância substantiva (clínica).</w:t>
      </w:r>
      <w:hyperlink w:anchor="ref-Sullivan2012">
        <w:r>
          <w:rPr>
            <w:rStyle w:val="Lienhypertexte"/>
            <w:vertAlign w:val="superscript"/>
          </w:rPr>
          <w:t xml:space="preserve">188</w:t>
        </w:r>
      </w:hyperlink>
    </w:p>
    <w:p>
      <w:pPr>
        <w:pStyle w:val="FirstParagraph"/>
      </w:pPr>
    </w:p>
    <w:bookmarkEnd w:id="449"/>
    <w:bookmarkEnd w:id="450"/>
    <w:bookmarkStart w:id="473" w:name="poder-do-teste"/>
    <w:p>
      <w:pPr>
        <w:pStyle w:val="Titre2"/>
      </w:pPr>
      <w:r>
        <w:t xml:space="preserve">Poder do teste</w:t>
      </w:r>
    </w:p>
    <w:p>
      <w:pPr>
        <w:pStyle w:val="FirstParagraph"/>
      </w:pPr>
    </w:p>
    <w:bookmarkStart w:id="451" w:name="o-que-é-poder-do-teste"/>
    <w:p>
      <w:pPr>
        <w:pStyle w:val="Titre3"/>
      </w:pPr>
      <w:r>
        <w:t xml:space="preserve">O que é poder do teste?</w:t>
      </w:r>
    </w:p>
    <w:p>
      <w:pPr>
        <w:numPr>
          <w:ilvl w:val="0"/>
          <w:numId w:val="1262"/>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183</w:t>
        </w:r>
      </w:hyperlink>
    </w:p>
    <w:p>
      <w:pPr>
        <w:numPr>
          <w:ilvl w:val="0"/>
          <w:numId w:val="1262"/>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183</w:t>
        </w:r>
      </w:hyperlink>
    </w:p>
    <w:p>
      <w:pPr>
        <w:pStyle w:val="FirstParagraph"/>
      </w:pPr>
    </w:p>
    <w:bookmarkEnd w:id="451"/>
    <w:bookmarkStart w:id="452" w:name="o-que-é-análise-de-poder-do-teste"/>
    <w:p>
      <w:pPr>
        <w:pStyle w:val="Titre3"/>
      </w:pPr>
      <w:r>
        <w:t xml:space="preserve">O que é análise de poder do teste?</w:t>
      </w:r>
    </w:p>
    <w:p>
      <w:pPr>
        <w:numPr>
          <w:ilvl w:val="0"/>
          <w:numId w:val="1263"/>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189</w:t>
        </w:r>
      </w:hyperlink>
    </w:p>
    <w:p>
      <w:pPr>
        <w:numPr>
          <w:ilvl w:val="0"/>
          <w:numId w:val="1263"/>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189</w:t>
        </w:r>
      </w:hyperlink>
    </w:p>
    <w:p>
      <w:pPr>
        <w:numPr>
          <w:ilvl w:val="0"/>
          <w:numId w:val="1263"/>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189</w:t>
        </w:r>
      </w:hyperlink>
    </w:p>
    <w:p>
      <w:pPr>
        <w:pStyle w:val="FirstParagraph"/>
      </w:pPr>
    </w:p>
    <w:bookmarkEnd w:id="452"/>
    <w:bookmarkStart w:id="470" w:name="X1b58a0fe2559df0bd935b9b151e552b13557fb7"/>
    <w:p>
      <w:pPr>
        <w:pStyle w:val="Titre3"/>
      </w:pPr>
      <w:r>
        <w:t xml:space="preserve">Quando realizar a análise de poder do teste?</w:t>
      </w:r>
    </w:p>
    <w:p>
      <w:pPr>
        <w:numPr>
          <w:ilvl w:val="0"/>
          <w:numId w:val="1264"/>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189</w:t>
        </w:r>
      </w:hyperlink>
    </w:p>
    <w:p>
      <w:pPr>
        <w:numPr>
          <w:ilvl w:val="0"/>
          <w:numId w:val="1264"/>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46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193</w:t>
        </w:r>
      </w:hyperlink>
      <w:r>
        <w:t xml:space="preserve"> </w:t>
      </w:r>
      <w:r>
        <w:t xml:space="preserve">fornece a função</w:t>
      </w:r>
      <w:r>
        <w:t xml:space="preserve"> </w:t>
      </w:r>
      <w:hyperlink r:id="rId46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70"/>
    <w:bookmarkStart w:id="47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65"/>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161</w:t>
        </w:r>
      </w:hyperlink>
      <w:r>
        <w:rPr>
          <w:vertAlign w:val="superscript"/>
        </w:rPr>
        <w:t xml:space="preserve">,</w:t>
      </w:r>
      <w:hyperlink w:anchor="ref-heckman2022">
        <w:r>
          <w:rPr>
            <w:rStyle w:val="Lienhypertexte"/>
            <w:vertAlign w:val="superscript"/>
          </w:rPr>
          <w:t xml:space="preserve">189</w:t>
        </w:r>
      </w:hyperlink>
    </w:p>
    <w:p>
      <w:pPr>
        <w:pStyle w:val="FirstParagraph"/>
      </w:pPr>
    </w:p>
    <w:bookmarkEnd w:id="471"/>
    <w:bookmarkStart w:id="472" w:name="X8dfd7762976cbd8b0d784317912479c16adad9a"/>
    <w:p>
      <w:pPr>
        <w:pStyle w:val="Titre3"/>
      </w:pPr>
      <w:r>
        <w:t xml:space="preserve">O que pode ser realizado ao invés da análise de poder?</w:t>
      </w:r>
    </w:p>
    <w:p>
      <w:pPr>
        <w:pStyle w:val="Compact"/>
        <w:numPr>
          <w:ilvl w:val="0"/>
          <w:numId w:val="1266"/>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189</w:t>
        </w:r>
      </w:hyperlink>
    </w:p>
    <w:p>
      <w:pPr>
        <w:pStyle w:val="FirstParagraph"/>
      </w:pPr>
    </w:p>
    <w:bookmarkEnd w:id="472"/>
    <w:bookmarkEnd w:id="473"/>
    <w:bookmarkStart w:id="477" w:name="inferência-visual"/>
    <w:p>
      <w:pPr>
        <w:pStyle w:val="Titre2"/>
      </w:pPr>
      <w:r>
        <w:t xml:space="preserve">Inferência visual</w:t>
      </w:r>
    </w:p>
    <w:p>
      <w:pPr>
        <w:pStyle w:val="FirstParagraph"/>
      </w:pPr>
    </w:p>
    <w:bookmarkStart w:id="474" w:name="o-que-é-inferência-visual"/>
    <w:p>
      <w:pPr>
        <w:pStyle w:val="Titre3"/>
      </w:pPr>
      <w:r>
        <w:t xml:space="preserve">O que é inferência visual?</w:t>
      </w:r>
    </w:p>
    <w:p>
      <w:pPr>
        <w:numPr>
          <w:ilvl w:val="0"/>
          <w:numId w:val="1267"/>
        </w:numPr>
      </w:pPr>
      <w:r>
        <w:t xml:space="preserve">Inferência visual consiste na interpretação de dados apresentados em gráficos.</w:t>
      </w:r>
      <w:hyperlink w:anchor="ref-cumming2005">
        <w:r>
          <w:rPr>
            <w:rStyle w:val="Lienhypertexte"/>
            <w:vertAlign w:val="superscript"/>
          </w:rPr>
          <w:t xml:space="preserve">194</w:t>
        </w:r>
      </w:hyperlink>
    </w:p>
    <w:p>
      <w:pPr>
        <w:numPr>
          <w:ilvl w:val="0"/>
          <w:numId w:val="1267"/>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194</w:t>
        </w:r>
      </w:hyperlink>
    </w:p>
    <w:p>
      <w:pPr>
        <w:pStyle w:val="FirstParagraph"/>
      </w:pPr>
    </w:p>
    <w:bookmarkEnd w:id="474"/>
    <w:bookmarkStart w:id="475" w:name="X71152c4b35676e4fceee0fca74ebdd8f7051996"/>
    <w:p>
      <w:pPr>
        <w:pStyle w:val="Titre3"/>
      </w:pPr>
      <w:r>
        <w:t xml:space="preserve">Por que usar intervalos de confiança para inferência visual?</w:t>
      </w:r>
    </w:p>
    <w:p>
      <w:pPr>
        <w:numPr>
          <w:ilvl w:val="0"/>
          <w:numId w:val="1268"/>
        </w:numPr>
      </w:pPr>
      <w:r>
        <w:t xml:space="preserve">Intervalos de confiança fornecem estimativas pontuais e intervalares na mesma unidade de medida da variável.</w:t>
      </w:r>
      <w:hyperlink w:anchor="ref-cumming2005">
        <w:r>
          <w:rPr>
            <w:rStyle w:val="Lienhypertexte"/>
            <w:vertAlign w:val="superscript"/>
          </w:rPr>
          <w:t xml:space="preserve">194</w:t>
        </w:r>
      </w:hyperlink>
    </w:p>
    <w:p>
      <w:pPr>
        <w:numPr>
          <w:ilvl w:val="0"/>
          <w:numId w:val="1268"/>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194</w:t>
        </w:r>
      </w:hyperlink>
    </w:p>
    <w:p>
      <w:pPr>
        <w:pStyle w:val="FirstParagraph"/>
      </w:pPr>
    </w:p>
    <w:bookmarkEnd w:id="475"/>
    <w:bookmarkStart w:id="476" w:name="Xb13d043071173d415c67ab38ad76ac5fce2c643"/>
    <w:p>
      <w:pPr>
        <w:pStyle w:val="Titre3"/>
      </w:pPr>
      <w:r>
        <w:t xml:space="preserve">Como interpretar intervalos de confiança em uma figura?</w:t>
      </w:r>
    </w:p>
    <w:p>
      <w:pPr>
        <w:numPr>
          <w:ilvl w:val="0"/>
          <w:numId w:val="1269"/>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194</w:t>
        </w:r>
      </w:hyperlink>
    </w:p>
    <w:p>
      <w:pPr>
        <w:numPr>
          <w:ilvl w:val="0"/>
          <w:numId w:val="1269"/>
        </w:numPr>
      </w:pPr>
      <w:r>
        <w:t xml:space="preserve">Faça uma interpretação substantiva dos valores de tendência central e dos intervalos de confiança.</w:t>
      </w:r>
      <w:hyperlink w:anchor="ref-cumming2005">
        <w:r>
          <w:rPr>
            <w:rStyle w:val="Lienhypertexte"/>
            <w:vertAlign w:val="superscript"/>
          </w:rPr>
          <w:t xml:space="preserve">194</w:t>
        </w:r>
      </w:hyperlink>
    </w:p>
    <w:p>
      <w:pPr>
        <w:numPr>
          <w:ilvl w:val="0"/>
          <w:numId w:val="1269"/>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194</w:t>
        </w:r>
      </w:hyperlink>
    </w:p>
    <w:p>
      <w:pPr>
        <w:numPr>
          <w:ilvl w:val="0"/>
          <w:numId w:val="1269"/>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194</w:t>
        </w:r>
      </w:hyperlink>
    </w:p>
    <w:p>
      <w:pPr>
        <w:numPr>
          <w:ilvl w:val="0"/>
          <w:numId w:val="1269"/>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194</w:t>
        </w:r>
      </w:hyperlink>
    </w:p>
    <w:p>
      <w:pPr>
        <w:pStyle w:val="FirstParagraph"/>
      </w:pPr>
    </w:p>
    <w:bookmarkEnd w:id="476"/>
    <w:bookmarkEnd w:id="477"/>
    <w:bookmarkStart w:id="482" w:name="interpretação-de-análise-inferencial"/>
    <w:p>
      <w:pPr>
        <w:pStyle w:val="Titre2"/>
      </w:pPr>
      <w:r>
        <w:t xml:space="preserve">Interpretação de análise inferencial</w:t>
      </w:r>
    </w:p>
    <w:p>
      <w:pPr>
        <w:pStyle w:val="FirstParagraph"/>
      </w:pPr>
    </w:p>
    <w:bookmarkStart w:id="478" w:name="como-interpretar-uma-análise-inferencial"/>
    <w:p>
      <w:pPr>
        <w:pStyle w:val="Titre3"/>
      </w:pPr>
      <w:r>
        <w:t xml:space="preserve">Como interpretar uma análise inferencial?</w:t>
      </w:r>
    </w:p>
    <w:p>
      <w:pPr>
        <w:numPr>
          <w:ilvl w:val="0"/>
          <w:numId w:val="127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195</w:t>
        </w:r>
      </w:hyperlink>
    </w:p>
    <w:p>
      <w:pPr>
        <w:numPr>
          <w:ilvl w:val="0"/>
          <w:numId w:val="127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195</w:t>
        </w:r>
      </w:hyperlink>
    </w:p>
    <w:p>
      <w:pPr>
        <w:numPr>
          <w:ilvl w:val="0"/>
          <w:numId w:val="127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195</w:t>
        </w:r>
      </w:hyperlink>
    </w:p>
    <w:p>
      <w:pPr>
        <w:numPr>
          <w:ilvl w:val="0"/>
          <w:numId w:val="1270"/>
        </w:numPr>
      </w:pPr>
      <w:r>
        <w:t xml:space="preserve">Análise Bayesiana.</w:t>
      </w:r>
      <w:hyperlink w:anchor="ref-goodman2016">
        <w:r>
          <w:rPr>
            <w:rStyle w:val="Lienhypertexte"/>
            <w:vertAlign w:val="superscript"/>
          </w:rPr>
          <w:t xml:space="preserve">195</w:t>
        </w:r>
      </w:hyperlink>
    </w:p>
    <w:p>
      <w:pPr>
        <w:pStyle w:val="FirstParagraph"/>
      </w:pPr>
    </w:p>
    <w:bookmarkEnd w:id="478"/>
    <w:bookmarkStart w:id="47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7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196</w:t>
        </w:r>
      </w:hyperlink>
    </w:p>
    <w:p>
      <w:pPr>
        <w:numPr>
          <w:ilvl w:val="0"/>
          <w:numId w:val="127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196</w:t>
        </w:r>
      </w:hyperlink>
    </w:p>
    <w:p>
      <w:pPr>
        <w:pStyle w:val="FirstParagraph"/>
      </w:pPr>
    </w:p>
    <w:bookmarkEnd w:id="479"/>
    <w:bookmarkStart w:id="48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72"/>
        </w:numPr>
      </w:pPr>
      <w:r>
        <w:t xml:space="preserve">Conhecer resultados negativos contribui com uma visão mais ampla do campo de estudo junto aos resultados positivos.</w:t>
      </w:r>
      <w:hyperlink w:anchor="ref-weintraub2016">
        <w:r>
          <w:rPr>
            <w:rStyle w:val="Lienhypertexte"/>
            <w:vertAlign w:val="superscript"/>
          </w:rPr>
          <w:t xml:space="preserve">197</w:t>
        </w:r>
      </w:hyperlink>
    </w:p>
    <w:p>
      <w:pPr>
        <w:numPr>
          <w:ilvl w:val="0"/>
          <w:numId w:val="1272"/>
        </w:numPr>
      </w:pPr>
      <w:r>
        <w:t xml:space="preserve">Resultados negativos permitem um melhor planejamento das pesquisas futuras e pode aumentar suas chances de sucesso.</w:t>
      </w:r>
      <w:hyperlink w:anchor="ref-weintraub2016">
        <w:r>
          <w:rPr>
            <w:rStyle w:val="Lienhypertexte"/>
            <w:vertAlign w:val="superscript"/>
          </w:rPr>
          <w:t xml:space="preserve">197</w:t>
        </w:r>
      </w:hyperlink>
    </w:p>
    <w:p>
      <w:pPr>
        <w:pStyle w:val="FirstParagraph"/>
      </w:pPr>
    </w:p>
    <w:bookmarkEnd w:id="480"/>
    <w:bookmarkStart w:id="481" w:name="Xe2b18739c32a6410e5eb50c4f28a45b9d33c2da"/>
    <w:p>
      <w:pPr>
        <w:pStyle w:val="Titre3"/>
      </w:pPr>
      <w:r>
        <w:t xml:space="preserve">Resultados inconclusivos: Ausência de evidência ou evidência de ausência?</w:t>
      </w:r>
    </w:p>
    <w:p>
      <w:pPr>
        <w:numPr>
          <w:ilvl w:val="0"/>
          <w:numId w:val="127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198</w:t>
        </w:r>
      </w:hyperlink>
    </w:p>
    <w:p>
      <w:pPr>
        <w:numPr>
          <w:ilvl w:val="0"/>
          <w:numId w:val="127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198</w:t>
        </w:r>
      </w:hyperlink>
    </w:p>
    <w:p>
      <w:pPr>
        <w:numPr>
          <w:ilvl w:val="0"/>
          <w:numId w:val="127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198</w:t>
        </w:r>
      </w:hyperlink>
    </w:p>
    <w:p>
      <w:pPr>
        <w:pStyle w:val="FirstParagraph"/>
      </w:pPr>
    </w:p>
    <w:bookmarkEnd w:id="481"/>
    <w:bookmarkEnd w:id="482"/>
    <w:bookmarkStart w:id="486" w:name="erros-de-inferência"/>
    <w:p>
      <w:pPr>
        <w:pStyle w:val="Titre2"/>
      </w:pPr>
      <w:r>
        <w:t xml:space="preserve">Erros de inferência</w:t>
      </w:r>
    </w:p>
    <w:p>
      <w:pPr>
        <w:pStyle w:val="FirstParagraph"/>
      </w:pPr>
    </w:p>
    <w:bookmarkStart w:id="483" w:name="X2ee2727e337a4aac4d6020bee661b1c2a101348"/>
    <w:p>
      <w:pPr>
        <w:pStyle w:val="Titre3"/>
      </w:pPr>
      <w:r>
        <w:t xml:space="preserve">O que são erros de inferência estatística?</w:t>
      </w:r>
    </w:p>
    <w:p>
      <w:pPr>
        <w:pStyle w:val="Compact"/>
        <w:numPr>
          <w:ilvl w:val="0"/>
          <w:numId w:val="1274"/>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183</w:t>
        </w:r>
      </w:hyperlink>
    </w:p>
    <w:p>
      <w:pPr>
        <w:pStyle w:val="FirstParagraph"/>
      </w:pPr>
    </w:p>
    <w:bookmarkEnd w:id="483"/>
    <w:bookmarkStart w:id="484" w:name="o-que-são-erros-tipo-i-e-tipo-ii"/>
    <w:p>
      <w:pPr>
        <w:pStyle w:val="Titre3"/>
      </w:pPr>
      <w:r>
        <w:t xml:space="preserve">O que são erros Tipo I e Tipo II?</w:t>
      </w:r>
    </w:p>
    <w:p>
      <w:pPr>
        <w:numPr>
          <w:ilvl w:val="0"/>
          <w:numId w:val="127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183</w:t>
        </w:r>
      </w:hyperlink>
    </w:p>
    <w:p>
      <w:pPr>
        <w:numPr>
          <w:ilvl w:val="0"/>
          <w:numId w:val="127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183</w:t>
        </w:r>
      </w:hyperlink>
    </w:p>
    <w:p>
      <w:pPr>
        <w:pStyle w:val="FirstParagraph"/>
      </w:pPr>
    </w:p>
    <w:p>
      <w:pPr>
        <w:pStyle w:val="Corpsdetexte"/>
      </w:pPr>
    </w:p>
    <w:bookmarkEnd w:id="484"/>
    <w:bookmarkStart w:id="485" w:name="o-que-são-erros-tipo-s-e-tipo-m"/>
    <w:p>
      <w:pPr>
        <w:pStyle w:val="Titre3"/>
      </w:pPr>
      <w:r>
        <w:t xml:space="preserve">O que são erros Tipo S e Tipo M?</w:t>
      </w:r>
    </w:p>
    <w:p>
      <w:pPr>
        <w:pStyle w:val="Compact"/>
        <w:numPr>
          <w:ilvl w:val="0"/>
          <w:numId w:val="1276"/>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199</w:t>
        </w:r>
      </w:hyperlink>
      <w:r>
        <w:rPr>
          <w:vertAlign w:val="superscript"/>
        </w:rPr>
        <w:t xml:space="preserve">,</w:t>
      </w:r>
      <w:hyperlink w:anchor="ref-lu2018">
        <w:r>
          <w:rPr>
            <w:rStyle w:val="Lienhypertexte"/>
            <w:vertAlign w:val="superscript"/>
          </w:rPr>
          <w:t xml:space="preserve">200</w:t>
        </w:r>
      </w:hyperlink>
    </w:p>
    <w:p>
      <w:pPr>
        <w:pStyle w:val="FirstParagraph"/>
      </w:pPr>
    </w:p>
    <w:p>
      <w:pPr>
        <w:pStyle w:val="Corpsdetexte"/>
      </w:pPr>
    </w:p>
    <w:p>
      <w:pPr>
        <w:pStyle w:val="Compact"/>
        <w:numPr>
          <w:ilvl w:val="0"/>
          <w:numId w:val="1277"/>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199</w:t>
        </w:r>
      </w:hyperlink>
      <w:r>
        <w:rPr>
          <w:vertAlign w:val="superscript"/>
        </w:rPr>
        <w:t xml:space="preserve">,</w:t>
      </w:r>
      <w:hyperlink w:anchor="ref-lu2018">
        <w:r>
          <w:rPr>
            <w:rStyle w:val="Lienhypertexte"/>
            <w:vertAlign w:val="superscript"/>
          </w:rPr>
          <w:t xml:space="preserve">200</w:t>
        </w:r>
      </w:hyperlink>
    </w:p>
    <w:p>
      <w:pPr>
        <w:pStyle w:val="FirstParagraph"/>
      </w:pPr>
    </w:p>
    <w:p>
      <w:pPr>
        <w:pStyle w:val="Corpsdetexte"/>
      </w:pPr>
    </w:p>
    <w:bookmarkEnd w:id="485"/>
    <w:bookmarkEnd w:id="486"/>
    <w:bookmarkEnd w:id="487"/>
    <w:bookmarkStart w:id="492" w:name="análise-preditiva"/>
    <w:p>
      <w:pPr>
        <w:pStyle w:val="Titre1"/>
      </w:pPr>
      <w:r>
        <w:rPr>
          <w:b/>
          <w:bCs/>
        </w:rPr>
        <w:t xml:space="preserve">Análise preditiva</w:t>
      </w:r>
    </w:p>
    <w:p>
      <w:pPr>
        <w:pStyle w:val="FirstParagraph"/>
      </w:pPr>
    </w:p>
    <w:bookmarkStart w:id="491" w:name="predição-via-modelagem"/>
    <w:p>
      <w:pPr>
        <w:pStyle w:val="Titre2"/>
      </w:pPr>
      <w:r>
        <w:t xml:space="preserve">Predição via modelagem</w:t>
      </w:r>
    </w:p>
    <w:p>
      <w:pPr>
        <w:pStyle w:val="FirstParagraph"/>
      </w:pPr>
    </w:p>
    <w:bookmarkStart w:id="490" w:name="o-que-são-predições"/>
    <w:p>
      <w:pPr>
        <w:pStyle w:val="Titre3"/>
      </w:pPr>
      <w:r>
        <w:t xml:space="preserve">O que são predições?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201</w:t>
        </w:r>
      </w:hyperlink>
      <w:r>
        <w:t xml:space="preserve"> </w:t>
      </w:r>
      <w:r>
        <w:t xml:space="preserve">fornece a função</w:t>
      </w:r>
      <w:r>
        <w:t xml:space="preserve"> </w:t>
      </w:r>
      <w:hyperlink r:id="rId48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201</w:t>
        </w:r>
      </w:hyperlink>
      <w:r>
        <w:t xml:space="preserve"> </w:t>
      </w:r>
      <w:r>
        <w:t xml:space="preserve">fornece a função</w:t>
      </w:r>
      <w:r>
        <w:t xml:space="preserve"> </w:t>
      </w:r>
      <w:hyperlink r:id="rId489">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90"/>
    <w:bookmarkEnd w:id="491"/>
    <w:bookmarkEnd w:id="492"/>
    <w:bookmarkStart w:id="498" w:name="análise-causal"/>
    <w:p>
      <w:pPr>
        <w:pStyle w:val="Titre1"/>
      </w:pPr>
      <w:r>
        <w:rPr>
          <w:b/>
          <w:bCs/>
        </w:rPr>
        <w:t xml:space="preserve">Análise causal</w:t>
      </w:r>
    </w:p>
    <w:p>
      <w:pPr>
        <w:pStyle w:val="FirstParagraph"/>
      </w:pPr>
    </w:p>
    <w:bookmarkStart w:id="497" w:name="causalidade"/>
    <w:p>
      <w:pPr>
        <w:pStyle w:val="Titre2"/>
      </w:pPr>
      <w:r>
        <w:t xml:space="preserve">Causalidade</w:t>
      </w:r>
    </w:p>
    <w:p>
      <w:pPr>
        <w:pStyle w:val="FirstParagraph"/>
      </w:pPr>
    </w:p>
    <w:bookmarkStart w:id="496" w:name="o-que-é-análise-causal"/>
    <w:p>
      <w:pPr>
        <w:pStyle w:val="Titre3"/>
      </w:pPr>
      <w:r>
        <w:t xml:space="preserve">O que é análise causal?</w:t>
      </w:r>
    </w:p>
    <w:p>
      <w:pPr>
        <w:numPr>
          <w:ilvl w:val="0"/>
          <w:numId w:val="1279"/>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160</w:t>
        </w:r>
      </w:hyperlink>
    </w:p>
    <w:p>
      <w:pPr>
        <w:numPr>
          <w:ilvl w:val="0"/>
          <w:numId w:val="1279"/>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160</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202</w:t>
        </w:r>
      </w:hyperlink>
      <w:r>
        <w:t xml:space="preserve"> </w:t>
      </w:r>
      <w:r>
        <w:t xml:space="preserve">fornece a função</w:t>
      </w:r>
      <w:r>
        <w:t xml:space="preserve"> </w:t>
      </w:r>
      <w:hyperlink r:id="rId49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203</w:t>
        </w:r>
      </w:hyperlink>
      <w:r>
        <w:t xml:space="preserve"> </w:t>
      </w:r>
      <w:r>
        <w:t xml:space="preserve">fornece a função</w:t>
      </w:r>
      <w:r>
        <w:t xml:space="preserve"> </w:t>
      </w:r>
      <w:hyperlink r:id="rId49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495">
        <w:r>
          <w:rPr>
            <w:rStyle w:val="Lienhypertexte"/>
            <w:i/>
            <w:iCs/>
          </w:rPr>
          <w:t xml:space="preserve">check_dag</w:t>
        </w:r>
      </w:hyperlink>
      <w:r>
        <w:t xml:space="preserve"> </w:t>
      </w:r>
      <w:r>
        <w:t xml:space="preserve">para criar, verificar e visualizar os modelos em grafos.</w:t>
      </w:r>
    </w:p>
    <w:p>
      <w:pPr>
        <w:pStyle w:val="Corpsdetexte"/>
      </w:pPr>
    </w:p>
    <w:bookmarkEnd w:id="496"/>
    <w:bookmarkEnd w:id="497"/>
    <w:bookmarkEnd w:id="498"/>
    <w:bookmarkStart w:id="542" w:name="tamanho-do-efeito-e-p-valor"/>
    <w:p>
      <w:pPr>
        <w:pStyle w:val="Titre1"/>
      </w:pPr>
      <w:r>
        <w:rPr>
          <w:b/>
          <w:bCs/>
        </w:rPr>
        <w:t xml:space="preserve">Tamanho do efeito e P-valor</w:t>
      </w:r>
    </w:p>
    <w:p>
      <w:pPr>
        <w:pStyle w:val="FirstParagraph"/>
      </w:pPr>
    </w:p>
    <w:bookmarkStart w:id="506" w:name="tamanho-do-efeito"/>
    <w:p>
      <w:pPr>
        <w:pStyle w:val="Titre2"/>
      </w:pPr>
      <w:r>
        <w:t xml:space="preserve">Tamanho do efeito</w:t>
      </w:r>
    </w:p>
    <w:p>
      <w:pPr>
        <w:pStyle w:val="FirstParagraph"/>
      </w:pPr>
    </w:p>
    <w:bookmarkStart w:id="499" w:name="o-que-é-o-tamanho-do-efeito"/>
    <w:p>
      <w:pPr>
        <w:pStyle w:val="Titre3"/>
      </w:pPr>
      <w:r>
        <w:t xml:space="preserve">O que é o tamanho do efeito?</w:t>
      </w:r>
    </w:p>
    <w:p>
      <w:pPr>
        <w:pStyle w:val="Compact"/>
        <w:numPr>
          <w:ilvl w:val="0"/>
          <w:numId w:val="128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205</w:t>
        </w:r>
      </w:hyperlink>
    </w:p>
    <w:p>
      <w:pPr>
        <w:pStyle w:val="FirstParagraph"/>
      </w:pPr>
    </w:p>
    <w:bookmarkEnd w:id="499"/>
    <w:bookmarkStart w:id="500" w:name="quais-são-os-tipos-de-tamanho-do-efeito"/>
    <w:p>
      <w:pPr>
        <w:pStyle w:val="Titre3"/>
      </w:pPr>
      <w:r>
        <w:t xml:space="preserve">Quais são os tipos de tamanho do efeito?</w:t>
      </w:r>
    </w:p>
    <w:p>
      <w:pPr>
        <w:numPr>
          <w:ilvl w:val="0"/>
          <w:numId w:val="1281"/>
        </w:numPr>
      </w:pPr>
      <w:r>
        <w:t xml:space="preserve">Diferenças padronizadas entre grupos:</w:t>
      </w:r>
      <w:hyperlink w:anchor="ref-Sullivan2012">
        <w:r>
          <w:rPr>
            <w:rStyle w:val="Lienhypertexte"/>
            <w:vertAlign w:val="superscript"/>
          </w:rPr>
          <w:t xml:space="preserve">188</w:t>
        </w:r>
      </w:hyperlink>
      <w:r>
        <w:rPr>
          <w:vertAlign w:val="superscript"/>
        </w:rPr>
        <w:t xml:space="preserve">,</w:t>
      </w:r>
      <w:hyperlink w:anchor="ref-Kim2015">
        <w:r>
          <w:rPr>
            <w:rStyle w:val="Lienhypertexte"/>
            <w:vertAlign w:val="superscript"/>
          </w:rPr>
          <w:t xml:space="preserve">205</w:t>
        </w:r>
      </w:hyperlink>
    </w:p>
    <w:p>
      <w:pPr>
        <w:numPr>
          <w:ilvl w:val="1"/>
          <w:numId w:val="1282"/>
        </w:numPr>
      </w:pPr>
      <w:r>
        <w:t xml:space="preserve">Cohen’s d</w:t>
      </w:r>
    </w:p>
    <w:p>
      <w:pPr>
        <w:numPr>
          <w:ilvl w:val="1"/>
          <w:numId w:val="1282"/>
        </w:numPr>
      </w:pPr>
      <w:r>
        <w:t xml:space="preserve">Glass’s</w:t>
      </w:r>
      <w:r>
        <w:t xml:space="preserve"> </w:t>
      </w:r>
      <m:oMath>
        <m:r>
          <m:t>Δ</m:t>
        </m:r>
      </m:oMath>
    </w:p>
    <w:p>
      <w:pPr>
        <w:numPr>
          <w:ilvl w:val="1"/>
          <w:numId w:val="128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82"/>
        </w:numPr>
      </w:pPr>
      <w:r>
        <w:t xml:space="preserve">Risco relativo ou razão de risco (</w:t>
      </w:r>
      <m:oMath>
        <m:r>
          <m:t>R</m:t>
        </m:r>
        <m:r>
          <m:t>R</m:t>
        </m:r>
      </m:oMath>
      <w:r>
        <w:t xml:space="preserve">)</w:t>
      </w:r>
    </w:p>
    <w:p>
      <w:pPr>
        <w:numPr>
          <w:ilvl w:val="0"/>
          <w:numId w:val="1281"/>
        </w:numPr>
      </w:pPr>
      <w:r>
        <w:t xml:space="preserve">Medidas de associação:</w:t>
      </w:r>
      <w:hyperlink w:anchor="ref-Sullivan2012">
        <w:r>
          <w:rPr>
            <w:rStyle w:val="Lienhypertexte"/>
            <w:vertAlign w:val="superscript"/>
          </w:rPr>
          <w:t xml:space="preserve">188</w:t>
        </w:r>
      </w:hyperlink>
      <w:r>
        <w:rPr>
          <w:vertAlign w:val="superscript"/>
        </w:rPr>
        <w:t xml:space="preserve">,</w:t>
      </w:r>
      <w:hyperlink w:anchor="ref-Kim2015">
        <w:r>
          <w:rPr>
            <w:rStyle w:val="Lienhypertexte"/>
            <w:vertAlign w:val="superscript"/>
          </w:rPr>
          <w:t xml:space="preserve">205</w:t>
        </w:r>
      </w:hyperlink>
    </w:p>
    <w:p>
      <w:pPr>
        <w:numPr>
          <w:ilvl w:val="1"/>
          <w:numId w:val="128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83"/>
        </w:numPr>
      </w:pPr>
      <w:r>
        <w:t xml:space="preserve">Coeficiente de determinação (</w:t>
      </w:r>
      <m:oMath>
        <m:sSup>
          <m:e>
            <m:r>
              <m:t>R</m:t>
            </m:r>
          </m:e>
          <m:sup>
            <m:r>
              <m:t>2</m:t>
            </m:r>
          </m:sup>
        </m:sSup>
      </m:oMath>
      <w:r>
        <w:t xml:space="preserve">)</w:t>
      </w:r>
    </w:p>
    <w:p>
      <w:pPr>
        <w:pStyle w:val="FirstParagraph"/>
      </w:pPr>
    </w:p>
    <w:bookmarkEnd w:id="500"/>
    <w:bookmarkStart w:id="501" w:name="X59b84fc12ee4155f36dfb0ba9b6c468e97b5d54"/>
    <w:p>
      <w:pPr>
        <w:pStyle w:val="Titre3"/>
      </w:pPr>
      <w:r>
        <w:t xml:space="preserve">Como converter um tamanho de efeito em outro?</w:t>
      </w:r>
    </w:p>
    <w:p>
      <w:pPr>
        <w:pStyle w:val="Compact"/>
        <w:numPr>
          <w:ilvl w:val="0"/>
          <w:numId w:val="1284"/>
        </w:numPr>
      </w:pPr>
      <w:r>
        <w:t xml:space="preserve">.</w:t>
      </w:r>
      <w:hyperlink w:anchor="ref-Kim2015">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206</w:t>
        </w:r>
      </w:hyperlink>
      <w:r>
        <w:t xml:space="preserve"> </w:t>
      </w:r>
      <w:r>
        <w:t xml:space="preserve">fornece diversas funções para conversão de diferentes estimativas de tamanhos de efeito.</w:t>
      </w:r>
    </w:p>
    <w:p>
      <w:pPr>
        <w:pStyle w:val="Corpsdetexte"/>
      </w:pPr>
    </w:p>
    <w:bookmarkEnd w:id="501"/>
    <w:bookmarkStart w:id="505" w:name="como-interpretar-um-tamanho-do-efeito"/>
    <w:p>
      <w:pPr>
        <w:pStyle w:val="Titre3"/>
      </w:pPr>
      <w:r>
        <w:t xml:space="preserve">Como interpretar um tamanho do efeito?</w:t>
      </w:r>
    </w:p>
    <w:p>
      <w:pPr>
        <w:pStyle w:val="Compact"/>
        <w:numPr>
          <w:ilvl w:val="0"/>
          <w:numId w:val="1285"/>
        </w:numPr>
      </w:pPr>
      <w:r>
        <w:t xml:space="preserve">Tamanhos de efeito podem ser comparadores entre diferentes estudos.</w:t>
      </w:r>
      <w:hyperlink w:anchor="ref-Sullivan2012">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206</w:t>
        </w:r>
      </w:hyperlink>
      <w:r>
        <w:t xml:space="preserve"> </w:t>
      </w:r>
      <w:r>
        <w:t xml:space="preserve">fornece a função</w:t>
      </w:r>
      <w:r>
        <w:t xml:space="preserve"> </w:t>
      </w:r>
      <w:hyperlink r:id="rId50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206</w:t>
        </w:r>
      </w:hyperlink>
      <w:r>
        <w:t xml:space="preserve"> </w:t>
      </w:r>
      <w:r>
        <w:t xml:space="preserve">fornece a função</w:t>
      </w:r>
      <w:r>
        <w:t xml:space="preserve"> </w:t>
      </w:r>
      <w:hyperlink r:id="rId50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504">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505"/>
    <w:bookmarkEnd w:id="506"/>
    <w:bookmarkStart w:id="508" w:name="efeito-fixo"/>
    <w:p>
      <w:pPr>
        <w:pStyle w:val="Titre2"/>
      </w:pPr>
      <w:r>
        <w:t xml:space="preserve">Efeito fixo</w:t>
      </w:r>
    </w:p>
    <w:p>
      <w:pPr>
        <w:pStyle w:val="FirstParagraph"/>
      </w:pPr>
    </w:p>
    <w:bookmarkStart w:id="507" w:name="o-que-é-efeito-fixo"/>
    <w:p>
      <w:pPr>
        <w:pStyle w:val="Titre3"/>
      </w:pPr>
      <w:r>
        <w:t xml:space="preserve">O que é efeito fixo?</w:t>
      </w:r>
    </w:p>
    <w:p>
      <w:pPr>
        <w:pStyle w:val="Compact"/>
        <w:numPr>
          <w:ilvl w:val="0"/>
          <w:numId w:val="1286"/>
        </w:numPr>
      </w:pPr>
      <w:r>
        <w:t xml:space="preserve">.</w:t>
      </w:r>
      <w:hyperlink w:anchor="ref-REF">
        <w:r>
          <w:rPr>
            <w:rStyle w:val="Lienhypertexte"/>
            <w:b/>
            <w:bCs/>
            <w:vertAlign w:val="superscript"/>
          </w:rPr>
          <w:t xml:space="preserve">REF?</w:t>
        </w:r>
      </w:hyperlink>
    </w:p>
    <w:p>
      <w:pPr>
        <w:pStyle w:val="FirstParagraph"/>
      </w:pPr>
    </w:p>
    <w:bookmarkEnd w:id="507"/>
    <w:bookmarkEnd w:id="508"/>
    <w:bookmarkStart w:id="510" w:name="efeito-aleatório"/>
    <w:p>
      <w:pPr>
        <w:pStyle w:val="Titre2"/>
      </w:pPr>
      <w:r>
        <w:t xml:space="preserve">Efeito aleatório</w:t>
      </w:r>
    </w:p>
    <w:p>
      <w:pPr>
        <w:pStyle w:val="FirstParagraph"/>
      </w:pPr>
    </w:p>
    <w:bookmarkStart w:id="509" w:name="o-que-é-efeito-aleatório"/>
    <w:p>
      <w:pPr>
        <w:pStyle w:val="Titre3"/>
      </w:pPr>
      <w:r>
        <w:t xml:space="preserve">O que é efeito aleatório?</w:t>
      </w:r>
    </w:p>
    <w:p>
      <w:pPr>
        <w:pStyle w:val="Compact"/>
        <w:numPr>
          <w:ilvl w:val="0"/>
          <w:numId w:val="1287"/>
        </w:numPr>
      </w:pPr>
      <w:r>
        <w:t xml:space="preserve">.</w:t>
      </w:r>
      <w:hyperlink w:anchor="ref-REF">
        <w:r>
          <w:rPr>
            <w:rStyle w:val="Lienhypertexte"/>
            <w:b/>
            <w:bCs/>
            <w:vertAlign w:val="superscript"/>
          </w:rPr>
          <w:t xml:space="preserve">REF?</w:t>
        </w:r>
      </w:hyperlink>
    </w:p>
    <w:p>
      <w:pPr>
        <w:pStyle w:val="FirstParagraph"/>
      </w:pPr>
    </w:p>
    <w:bookmarkEnd w:id="509"/>
    <w:bookmarkEnd w:id="510"/>
    <w:bookmarkStart w:id="512" w:name="efeito-principal"/>
    <w:p>
      <w:pPr>
        <w:pStyle w:val="Titre2"/>
      </w:pPr>
      <w:r>
        <w:t xml:space="preserve">Efeito principal</w:t>
      </w:r>
    </w:p>
    <w:p>
      <w:pPr>
        <w:pStyle w:val="FirstParagraph"/>
      </w:pPr>
    </w:p>
    <w:bookmarkStart w:id="511" w:name="o-que-é-efeito-principal"/>
    <w:p>
      <w:pPr>
        <w:pStyle w:val="Titre3"/>
      </w:pPr>
      <w:r>
        <w:t xml:space="preserve">O que é efeito principal?</w:t>
      </w:r>
    </w:p>
    <w:p>
      <w:pPr>
        <w:pStyle w:val="Compact"/>
        <w:numPr>
          <w:ilvl w:val="0"/>
          <w:numId w:val="1288"/>
        </w:numPr>
      </w:pPr>
      <w:r>
        <w:t xml:space="preserve">.</w:t>
      </w:r>
      <w:hyperlink w:anchor="ref-Bours2023">
        <w:r>
          <w:rPr>
            <w:rStyle w:val="Lienhypertexte"/>
            <w:vertAlign w:val="superscript"/>
          </w:rPr>
          <w:t xml:space="preserve">207</w:t>
        </w:r>
      </w:hyperlink>
    </w:p>
    <w:p>
      <w:pPr>
        <w:pStyle w:val="FirstParagraph"/>
      </w:pPr>
    </w:p>
    <w:bookmarkEnd w:id="511"/>
    <w:bookmarkEnd w:id="512"/>
    <w:bookmarkStart w:id="515" w:name="efeito-de-modificação"/>
    <w:p>
      <w:pPr>
        <w:pStyle w:val="Titre2"/>
      </w:pPr>
      <w:r>
        <w:t xml:space="preserve">Efeito de modificação</w:t>
      </w:r>
    </w:p>
    <w:p>
      <w:pPr>
        <w:pStyle w:val="FirstParagraph"/>
      </w:pPr>
    </w:p>
    <w:bookmarkStart w:id="513" w:name="o-que-é-um-modificador-de-efeito"/>
    <w:p>
      <w:pPr>
        <w:pStyle w:val="Titre3"/>
      </w:pPr>
      <w:r>
        <w:t xml:space="preserve">O que é um modificador de efeito?</w:t>
      </w:r>
    </w:p>
    <w:p>
      <w:pPr>
        <w:pStyle w:val="Compact"/>
        <w:numPr>
          <w:ilvl w:val="0"/>
          <w:numId w:val="1289"/>
        </w:numPr>
      </w:pPr>
      <w:r>
        <w:t xml:space="preserve">.</w:t>
      </w:r>
      <w:hyperlink w:anchor="ref-Bours2023">
        <w:r>
          <w:rPr>
            <w:rStyle w:val="Lienhypertexte"/>
            <w:vertAlign w:val="superscript"/>
          </w:rPr>
          <w:t xml:space="preserve">207</w:t>
        </w:r>
      </w:hyperlink>
    </w:p>
    <w:p>
      <w:pPr>
        <w:pStyle w:val="FirstParagraph"/>
      </w:pPr>
    </w:p>
    <w:bookmarkEnd w:id="513"/>
    <w:bookmarkStart w:id="514" w:name="o-que-é-efeito-de-modificação"/>
    <w:p>
      <w:pPr>
        <w:pStyle w:val="Titre3"/>
      </w:pPr>
      <w:r>
        <w:t xml:space="preserve">O que é efeito de modificação?</w:t>
      </w:r>
    </w:p>
    <w:p>
      <w:pPr>
        <w:pStyle w:val="Compact"/>
        <w:numPr>
          <w:ilvl w:val="0"/>
          <w:numId w:val="1290"/>
        </w:numPr>
      </w:pPr>
      <w:r>
        <w:t xml:space="preserve">.</w:t>
      </w:r>
      <w:hyperlink w:anchor="ref-Bours2023">
        <w:r>
          <w:rPr>
            <w:rStyle w:val="Lienhypertexte"/>
            <w:vertAlign w:val="superscript"/>
          </w:rPr>
          <w:t xml:space="preserve">207</w:t>
        </w:r>
      </w:hyperlink>
    </w:p>
    <w:p>
      <w:pPr>
        <w:pStyle w:val="FirstParagraph"/>
      </w:pPr>
    </w:p>
    <w:bookmarkEnd w:id="514"/>
    <w:bookmarkEnd w:id="515"/>
    <w:bookmarkStart w:id="520" w:name="efeito-de-interação"/>
    <w:p>
      <w:pPr>
        <w:pStyle w:val="Titre2"/>
      </w:pPr>
      <w:r>
        <w:t xml:space="preserve">Efeito de interação</w:t>
      </w:r>
    </w:p>
    <w:p>
      <w:pPr>
        <w:pStyle w:val="FirstParagraph"/>
      </w:pPr>
    </w:p>
    <w:bookmarkStart w:id="519" w:name="o-que-é-efeito-de-interação"/>
    <w:p>
      <w:pPr>
        <w:pStyle w:val="Titre3"/>
      </w:pPr>
      <w:r>
        <w:t xml:space="preserve">O que é efeito de interação?</w:t>
      </w:r>
    </w:p>
    <w:p>
      <w:pPr>
        <w:numPr>
          <w:ilvl w:val="0"/>
          <w:numId w:val="129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208</w:t>
        </w:r>
      </w:hyperlink>
    </w:p>
    <w:p>
      <w:pPr>
        <w:numPr>
          <w:ilvl w:val="0"/>
          <w:numId w:val="1291"/>
        </w:numPr>
      </w:pPr>
      <w:r>
        <w:t xml:space="preserve">.</w:t>
      </w:r>
      <w:hyperlink w:anchor="ref-Bours2023">
        <w:r>
          <w:rPr>
            <w:rStyle w:val="Lienhypertexte"/>
            <w:vertAlign w:val="superscript"/>
          </w:rPr>
          <w:t xml:space="preserve">207</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207fdc-fa71-47f1-88e2-98355e119c4d"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207fdc-fa71-47f1-88e2-98355e119c4d"/>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248709-3a50-449a-9676-521b073dc1b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248709-3a50-449a-9676-521b073dc1b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209</w:t>
        </w:r>
      </w:hyperlink>
      <w:r>
        <w:t xml:space="preserve"> </w:t>
      </w:r>
      <w:r>
        <w:t xml:space="preserve">fornece a função</w:t>
      </w:r>
      <w:r>
        <w:t xml:space="preserve"> </w:t>
      </w:r>
      <w:hyperlink r:id="rId51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210</w:t>
        </w:r>
      </w:hyperlink>
      <w:r>
        <w:t xml:space="preserve"> </w:t>
      </w:r>
      <w:r>
        <w:t xml:space="preserve">fornece a função</w:t>
      </w:r>
      <w:r>
        <w:t xml:space="preserve"> </w:t>
      </w:r>
      <w:hyperlink r:id="rId51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211</w:t>
        </w:r>
      </w:hyperlink>
      <w:r>
        <w:t xml:space="preserve"> </w:t>
      </w:r>
      <w:r>
        <w:t xml:space="preserve">fornece a função</w:t>
      </w:r>
      <w:r>
        <w:t xml:space="preserve"> </w:t>
      </w:r>
      <w:hyperlink r:id="rId51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19"/>
    <w:bookmarkEnd w:id="520"/>
    <w:bookmarkStart w:id="526" w:name="efeito-de-mediação"/>
    <w:p>
      <w:pPr>
        <w:pStyle w:val="Titre2"/>
      </w:pPr>
      <w:r>
        <w:t xml:space="preserve">Efeito de mediação</w:t>
      </w:r>
    </w:p>
    <w:p>
      <w:pPr>
        <w:pStyle w:val="FirstParagraph"/>
      </w:pPr>
    </w:p>
    <w:bookmarkStart w:id="521" w:name="o-que-é-um-mediador-de-efeito"/>
    <w:p>
      <w:pPr>
        <w:pStyle w:val="Titre3"/>
      </w:pPr>
      <w:r>
        <w:t xml:space="preserve">O que é um mediador de efeito?</w:t>
      </w:r>
    </w:p>
    <w:p>
      <w:pPr>
        <w:numPr>
          <w:ilvl w:val="0"/>
          <w:numId w:val="1292"/>
        </w:numPr>
      </w:pPr>
      <w:r>
        <w:t xml:space="preserve">.</w:t>
      </w:r>
      <w:hyperlink w:anchor="ref-Baron1986">
        <w:r>
          <w:rPr>
            <w:rStyle w:val="Lienhypertexte"/>
            <w:vertAlign w:val="superscript"/>
          </w:rPr>
          <w:t xml:space="preserve">212</w:t>
        </w:r>
      </w:hyperlink>
    </w:p>
    <w:p>
      <w:pPr>
        <w:numPr>
          <w:ilvl w:val="0"/>
          <w:numId w:val="1292"/>
        </w:numPr>
      </w:pPr>
      <w:r>
        <w:t xml:space="preserve">.</w:t>
      </w:r>
      <w:hyperlink w:anchor="ref-Bours2023">
        <w:r>
          <w:rPr>
            <w:rStyle w:val="Lienhypertexte"/>
            <w:vertAlign w:val="superscript"/>
          </w:rPr>
          <w:t xml:space="preserve">207</w:t>
        </w:r>
      </w:hyperlink>
    </w:p>
    <w:p>
      <w:pPr>
        <w:pStyle w:val="FirstParagraph"/>
      </w:pPr>
    </w:p>
    <w:bookmarkEnd w:id="521"/>
    <w:bookmarkStart w:id="522" w:name="o-que-é-efeito-de-mediação"/>
    <w:p>
      <w:pPr>
        <w:pStyle w:val="Titre3"/>
      </w:pPr>
      <w:r>
        <w:t xml:space="preserve">O que é efeito de mediação?</w:t>
      </w:r>
    </w:p>
    <w:p>
      <w:pPr>
        <w:numPr>
          <w:ilvl w:val="0"/>
          <w:numId w:val="1293"/>
        </w:numPr>
      </w:pPr>
      <w:r>
        <w:t xml:space="preserve">.</w:t>
      </w:r>
      <w:hyperlink w:anchor="ref-Baron1986">
        <w:r>
          <w:rPr>
            <w:rStyle w:val="Lienhypertexte"/>
            <w:vertAlign w:val="superscript"/>
          </w:rPr>
          <w:t xml:space="preserve">212</w:t>
        </w:r>
      </w:hyperlink>
    </w:p>
    <w:p>
      <w:pPr>
        <w:numPr>
          <w:ilvl w:val="0"/>
          <w:numId w:val="1293"/>
        </w:numPr>
      </w:pPr>
      <w:r>
        <w:t xml:space="preserve">.</w:t>
      </w:r>
      <w:hyperlink w:anchor="ref-Bours2023">
        <w:r>
          <w:rPr>
            <w:rStyle w:val="Lienhypertexte"/>
            <w:vertAlign w:val="superscript"/>
          </w:rPr>
          <w:t xml:space="preserve">207</w:t>
        </w:r>
      </w:hyperlink>
    </w:p>
    <w:p>
      <w:pPr>
        <w:pStyle w:val="FirstParagraph"/>
      </w:pPr>
    </w:p>
    <w:bookmarkEnd w:id="522"/>
    <w:bookmarkStart w:id="523" w:name="o-que-é-efeito-direto"/>
    <w:p>
      <w:pPr>
        <w:pStyle w:val="Titre3"/>
      </w:pPr>
      <w:r>
        <w:t xml:space="preserve">O que é efeito direto?</w:t>
      </w:r>
    </w:p>
    <w:p>
      <w:pPr>
        <w:numPr>
          <w:ilvl w:val="0"/>
          <w:numId w:val="1294"/>
        </w:numPr>
      </w:pPr>
      <w:r>
        <w:t xml:space="preserve">.</w:t>
      </w:r>
      <w:hyperlink w:anchor="ref-Baron1986">
        <w:r>
          <w:rPr>
            <w:rStyle w:val="Lienhypertexte"/>
            <w:vertAlign w:val="superscript"/>
          </w:rPr>
          <w:t xml:space="preserve">212</w:t>
        </w:r>
      </w:hyperlink>
    </w:p>
    <w:p>
      <w:pPr>
        <w:numPr>
          <w:ilvl w:val="0"/>
          <w:numId w:val="1294"/>
        </w:numPr>
      </w:pPr>
      <w:r>
        <w:t xml:space="preserve">.</w:t>
      </w:r>
      <w:hyperlink w:anchor="ref-Bours2023">
        <w:r>
          <w:rPr>
            <w:rStyle w:val="Lienhypertexte"/>
            <w:vertAlign w:val="superscript"/>
          </w:rPr>
          <w:t xml:space="preserve">207</w:t>
        </w:r>
      </w:hyperlink>
    </w:p>
    <w:p>
      <w:pPr>
        <w:pStyle w:val="FirstParagraph"/>
      </w:pPr>
    </w:p>
    <w:bookmarkEnd w:id="523"/>
    <w:bookmarkStart w:id="524" w:name="o-que-é-efeito-indireto"/>
    <w:p>
      <w:pPr>
        <w:pStyle w:val="Titre3"/>
      </w:pPr>
      <w:r>
        <w:t xml:space="preserve">O que é efeito indireto?</w:t>
      </w:r>
    </w:p>
    <w:p>
      <w:pPr>
        <w:numPr>
          <w:ilvl w:val="0"/>
          <w:numId w:val="1295"/>
        </w:numPr>
      </w:pPr>
      <w:r>
        <w:t xml:space="preserve">.</w:t>
      </w:r>
      <w:hyperlink w:anchor="ref-Baron1986">
        <w:r>
          <w:rPr>
            <w:rStyle w:val="Lienhypertexte"/>
            <w:vertAlign w:val="superscript"/>
          </w:rPr>
          <w:t xml:space="preserve">212</w:t>
        </w:r>
      </w:hyperlink>
    </w:p>
    <w:p>
      <w:pPr>
        <w:numPr>
          <w:ilvl w:val="0"/>
          <w:numId w:val="1295"/>
        </w:numPr>
      </w:pPr>
      <w:r>
        <w:t xml:space="preserve">.</w:t>
      </w:r>
      <w:hyperlink w:anchor="ref-Bours2023">
        <w:r>
          <w:rPr>
            <w:rStyle w:val="Lienhypertexte"/>
            <w:vertAlign w:val="superscript"/>
          </w:rPr>
          <w:t xml:space="preserve">207</w:t>
        </w:r>
      </w:hyperlink>
    </w:p>
    <w:p>
      <w:pPr>
        <w:pStyle w:val="FirstParagraph"/>
      </w:pPr>
    </w:p>
    <w:bookmarkEnd w:id="524"/>
    <w:bookmarkStart w:id="525" w:name="o-que-é-efeito-total"/>
    <w:p>
      <w:pPr>
        <w:pStyle w:val="Titre3"/>
      </w:pPr>
      <w:r>
        <w:t xml:space="preserve">O que é efeito total?</w:t>
      </w:r>
    </w:p>
    <w:p>
      <w:pPr>
        <w:numPr>
          <w:ilvl w:val="0"/>
          <w:numId w:val="1296"/>
        </w:numPr>
      </w:pPr>
      <w:r>
        <w:t xml:space="preserve">.</w:t>
      </w:r>
      <w:hyperlink w:anchor="ref-Baron1986">
        <w:r>
          <w:rPr>
            <w:rStyle w:val="Lienhypertexte"/>
            <w:vertAlign w:val="superscript"/>
          </w:rPr>
          <w:t xml:space="preserve">212</w:t>
        </w:r>
      </w:hyperlink>
    </w:p>
    <w:p>
      <w:pPr>
        <w:numPr>
          <w:ilvl w:val="0"/>
          <w:numId w:val="1296"/>
        </w:numPr>
      </w:pPr>
      <w:r>
        <w:t xml:space="preserve">.</w:t>
      </w:r>
      <w:hyperlink w:anchor="ref-Bours2023">
        <w:r>
          <w:rPr>
            <w:rStyle w:val="Lienhypertexte"/>
            <w:vertAlign w:val="superscript"/>
          </w:rPr>
          <w:t xml:space="preserve">207</w:t>
        </w:r>
      </w:hyperlink>
    </w:p>
    <w:p>
      <w:pPr>
        <w:pStyle w:val="FirstParagraph"/>
      </w:pPr>
    </w:p>
    <w:bookmarkEnd w:id="525"/>
    <w:bookmarkEnd w:id="526"/>
    <w:bookmarkStart w:id="529" w:name="efeitos-brutos-e-padronizados"/>
    <w:p>
      <w:pPr>
        <w:pStyle w:val="Titre2"/>
      </w:pPr>
      <w:r>
        <w:t xml:space="preserve">Efeitos brutos e padronizados</w:t>
      </w:r>
    </w:p>
    <w:p>
      <w:pPr>
        <w:pStyle w:val="FirstParagraph"/>
      </w:pPr>
    </w:p>
    <w:bookmarkStart w:id="527" w:name="o-que-é-efeito-bruto"/>
    <w:p>
      <w:pPr>
        <w:pStyle w:val="Titre3"/>
      </w:pPr>
      <w:r>
        <w:t xml:space="preserve">O que é efeito bruto?</w:t>
      </w:r>
    </w:p>
    <w:p>
      <w:pPr>
        <w:numPr>
          <w:ilvl w:val="0"/>
          <w:numId w:val="1297"/>
        </w:numPr>
      </w:pPr>
      <w:r>
        <w:t xml:space="preserve">.</w:t>
      </w:r>
      <w:hyperlink w:anchor="ref-greenland1986">
        <w:r>
          <w:rPr>
            <w:rStyle w:val="Lienhypertexte"/>
            <w:vertAlign w:val="superscript"/>
          </w:rPr>
          <w:t xml:space="preserve">213</w:t>
        </w:r>
      </w:hyperlink>
    </w:p>
    <w:p>
      <w:pPr>
        <w:numPr>
          <w:ilvl w:val="0"/>
          <w:numId w:val="1297"/>
        </w:numPr>
      </w:pPr>
      <w:r>
        <w:t xml:space="preserve">.</w:t>
      </w:r>
      <w:hyperlink w:anchor="ref-greenland1991">
        <w:r>
          <w:rPr>
            <w:rStyle w:val="Lienhypertexte"/>
            <w:vertAlign w:val="superscript"/>
          </w:rPr>
          <w:t xml:space="preserve">214</w:t>
        </w:r>
      </w:hyperlink>
    </w:p>
    <w:p>
      <w:pPr>
        <w:pStyle w:val="FirstParagraph"/>
      </w:pPr>
    </w:p>
    <w:bookmarkEnd w:id="527"/>
    <w:bookmarkStart w:id="528" w:name="o-que-é-efeito-padronizado"/>
    <w:p>
      <w:pPr>
        <w:pStyle w:val="Titre3"/>
      </w:pPr>
      <w:r>
        <w:t xml:space="preserve">O que é efeito padronizado?</w:t>
      </w:r>
    </w:p>
    <w:p>
      <w:pPr>
        <w:numPr>
          <w:ilvl w:val="0"/>
          <w:numId w:val="1298"/>
        </w:numPr>
      </w:pPr>
      <w:r>
        <w:t xml:space="preserve">.</w:t>
      </w:r>
      <w:hyperlink w:anchor="ref-greenland1986">
        <w:r>
          <w:rPr>
            <w:rStyle w:val="Lienhypertexte"/>
            <w:vertAlign w:val="superscript"/>
          </w:rPr>
          <w:t xml:space="preserve">213</w:t>
        </w:r>
      </w:hyperlink>
    </w:p>
    <w:p>
      <w:pPr>
        <w:numPr>
          <w:ilvl w:val="0"/>
          <w:numId w:val="1298"/>
        </w:numPr>
      </w:pPr>
      <w:r>
        <w:t xml:space="preserve">.</w:t>
      </w:r>
      <w:hyperlink w:anchor="ref-greenland1991">
        <w:r>
          <w:rPr>
            <w:rStyle w:val="Lienhypertexte"/>
            <w:vertAlign w:val="superscript"/>
          </w:rPr>
          <w:t xml:space="preserve">214</w:t>
        </w:r>
      </w:hyperlink>
    </w:p>
    <w:p>
      <w:pPr>
        <w:pStyle w:val="FirstParagraph"/>
      </w:pPr>
    </w:p>
    <w:bookmarkEnd w:id="528"/>
    <w:bookmarkEnd w:id="529"/>
    <w:bookmarkStart w:id="539" w:name="p-valor"/>
    <w:p>
      <w:pPr>
        <w:pStyle w:val="Titre2"/>
      </w:pPr>
      <w:r>
        <w:t xml:space="preserve">P-valor</w:t>
      </w:r>
    </w:p>
    <w:p>
      <w:pPr>
        <w:pStyle w:val="FirstParagraph"/>
      </w:pPr>
    </w:p>
    <w:bookmarkStart w:id="530" w:name="o-que-é-significância-estatística"/>
    <w:p>
      <w:pPr>
        <w:pStyle w:val="Titre3"/>
      </w:pPr>
      <w:r>
        <w:t xml:space="preserve">O que é significância estatística?</w:t>
      </w:r>
    </w:p>
    <w:p>
      <w:pPr>
        <w:pStyle w:val="Compact"/>
        <w:numPr>
          <w:ilvl w:val="0"/>
          <w:numId w:val="1299"/>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216</w:t>
        </w:r>
      </w:hyperlink>
    </w:p>
    <w:p>
      <w:pPr>
        <w:pStyle w:val="FirstParagraph"/>
      </w:pPr>
    </w:p>
    <w:bookmarkEnd w:id="530"/>
    <w:bookmarkStart w:id="533" w:name="Xf6b6fd7ffd22d945c60bd1a1d79aa48367d014f"/>
    <w:p>
      <w:pPr>
        <w:pStyle w:val="Titre3"/>
      </w:pPr>
      <w:r>
        <w:t xml:space="preserve">Como justificar o nível de significância estatística de um teste?</w:t>
      </w:r>
    </w:p>
    <w:p>
      <w:pPr>
        <w:pStyle w:val="Compact"/>
        <w:numPr>
          <w:ilvl w:val="0"/>
          <w:numId w:val="13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53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192</w:t>
        </w:r>
      </w:hyperlink>
      <w:r>
        <w:t xml:space="preserve"> </w:t>
      </w:r>
      <w:r>
        <w:t xml:space="preserve">fornece a função</w:t>
      </w:r>
      <w:r>
        <w:t xml:space="preserve"> </w:t>
      </w:r>
      <w:hyperlink r:id="rId53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33"/>
    <w:bookmarkStart w:id="534" w:name="o-que-é-o-p-valor"/>
    <w:p>
      <w:pPr>
        <w:pStyle w:val="Titre3"/>
      </w:pPr>
      <w:r>
        <w:t xml:space="preserve">O que é o P-valor?</w:t>
      </w:r>
    </w:p>
    <w:p>
      <w:pPr>
        <w:numPr>
          <w:ilvl w:val="0"/>
          <w:numId w:val="130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217</w:t>
        </w:r>
      </w:hyperlink>
    </w:p>
    <w:p>
      <w:pPr>
        <w:numPr>
          <w:ilvl w:val="0"/>
          <w:numId w:val="130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218</w:t>
        </w:r>
      </w:hyperlink>
    </w:p>
    <w:p>
      <w:pPr>
        <w:pStyle w:val="FirstParagraph"/>
      </w:pPr>
    </w:p>
    <w:bookmarkEnd w:id="534"/>
    <w:bookmarkStart w:id="535" w:name="como-interpretar-o-p-valor"/>
    <w:p>
      <w:pPr>
        <w:pStyle w:val="Titre3"/>
      </w:pPr>
      <w:r>
        <w:t xml:space="preserve">Como interpretar o P-valor?</w:t>
      </w:r>
    </w:p>
    <w:p>
      <w:pPr>
        <w:numPr>
          <w:ilvl w:val="0"/>
          <w:numId w:val="130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195</w:t>
        </w:r>
      </w:hyperlink>
    </w:p>
    <w:p>
      <w:pPr>
        <w:numPr>
          <w:ilvl w:val="0"/>
          <w:numId w:val="130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219</w:t>
        </w:r>
      </w:hyperlink>
    </w:p>
    <w:p>
      <w:pPr>
        <w:numPr>
          <w:ilvl w:val="0"/>
          <w:numId w:val="130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217</w:t>
        </w:r>
      </w:hyperlink>
    </w:p>
    <w:p>
      <w:pPr>
        <w:numPr>
          <w:ilvl w:val="0"/>
          <w:numId w:val="130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217</w:t>
        </w:r>
      </w:hyperlink>
    </w:p>
    <w:p>
      <w:pPr>
        <w:pStyle w:val="FirstParagraph"/>
      </w:pPr>
    </w:p>
    <w:bookmarkEnd w:id="535"/>
    <w:bookmarkStart w:id="536" w:name="o-que-o-p-valor-não-é"/>
    <w:p>
      <w:pPr>
        <w:pStyle w:val="Titre3"/>
      </w:pPr>
      <w:r>
        <w:t xml:space="preserve">O que o P-valor não é?</w:t>
      </w:r>
    </w:p>
    <w:p>
      <w:pPr>
        <w:numPr>
          <w:ilvl w:val="0"/>
          <w:numId w:val="130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217</w:t>
        </w:r>
      </w:hyperlink>
    </w:p>
    <w:p>
      <w:pPr>
        <w:numPr>
          <w:ilvl w:val="0"/>
          <w:numId w:val="1303"/>
        </w:numPr>
      </w:pPr>
      <w:r>
        <w:t xml:space="preserve">P-valor não mede o tamanho do efeito ou a relevância da sua observação.</w:t>
      </w:r>
      <w:hyperlink w:anchor="ref-wasserstein2016">
        <w:r>
          <w:rPr>
            <w:rStyle w:val="Lienhypertexte"/>
            <w:vertAlign w:val="superscript"/>
          </w:rPr>
          <w:t xml:space="preserve">217</w:t>
        </w:r>
      </w:hyperlink>
    </w:p>
    <w:p>
      <w:pPr>
        <w:numPr>
          <w:ilvl w:val="0"/>
          <w:numId w:val="130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217</w:t>
        </w:r>
      </w:hyperlink>
    </w:p>
    <w:p>
      <w:pPr>
        <w:numPr>
          <w:ilvl w:val="0"/>
          <w:numId w:val="130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152</w:t>
        </w:r>
      </w:hyperlink>
      <w:r>
        <w:rPr>
          <w:vertAlign w:val="superscript"/>
        </w:rPr>
        <w:t xml:space="preserve">,</w:t>
      </w:r>
      <w:hyperlink w:anchor="ref-altman2017">
        <w:r>
          <w:rPr>
            <w:rStyle w:val="Lienhypertexte"/>
            <w:vertAlign w:val="superscript"/>
          </w:rPr>
          <w:t xml:space="preserve">218</w:t>
        </w:r>
      </w:hyperlink>
    </w:p>
    <w:p>
      <w:pPr>
        <w:pStyle w:val="FirstParagraph"/>
      </w:pPr>
    </w:p>
    <w:bookmarkEnd w:id="536"/>
    <w:bookmarkStart w:id="537"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37"/>
    <w:bookmarkStart w:id="538" w:name="Xa714ff15b97f544139c1d773dce26929fc79aba"/>
    <w:p>
      <w:pPr>
        <w:pStyle w:val="Titre3"/>
      </w:pPr>
      <w:r>
        <w:t xml:space="preserve">Quais são os complementos ou alternativas ao P-valor?</w:t>
      </w:r>
    </w:p>
    <w:p>
      <w:pPr>
        <w:numPr>
          <w:ilvl w:val="0"/>
          <w:numId w:val="1305"/>
        </w:numPr>
      </w:pPr>
      <w:r>
        <w:t xml:space="preserve">Intervalos de confiança, credibilidade ou predição.</w:t>
      </w:r>
      <w:hyperlink w:anchor="ref-wasserstein2016">
        <w:r>
          <w:rPr>
            <w:rStyle w:val="Lienhypertexte"/>
            <w:vertAlign w:val="superscript"/>
          </w:rPr>
          <w:t xml:space="preserve">217</w:t>
        </w:r>
      </w:hyperlink>
    </w:p>
    <w:p>
      <w:pPr>
        <w:numPr>
          <w:ilvl w:val="0"/>
          <w:numId w:val="1305"/>
        </w:numPr>
      </w:pPr>
      <w:r>
        <w:t xml:space="preserve">Razão de verossimilhança.</w:t>
      </w:r>
      <w:hyperlink w:anchor="ref-wasserstein2016">
        <w:r>
          <w:rPr>
            <w:rStyle w:val="Lienhypertexte"/>
            <w:vertAlign w:val="superscript"/>
          </w:rPr>
          <w:t xml:space="preserve">217</w:t>
        </w:r>
      </w:hyperlink>
    </w:p>
    <w:p>
      <w:pPr>
        <w:numPr>
          <w:ilvl w:val="0"/>
          <w:numId w:val="1305"/>
        </w:numPr>
      </w:pPr>
      <w:r>
        <w:t xml:space="preserve">Métodos Bayesianos, fator Bayes.</w:t>
      </w:r>
      <w:hyperlink w:anchor="ref-wasserstein2016">
        <w:r>
          <w:rPr>
            <w:rStyle w:val="Lienhypertexte"/>
            <w:vertAlign w:val="superscript"/>
          </w:rPr>
          <w:t xml:space="preserve">217</w:t>
        </w:r>
      </w:hyperlink>
    </w:p>
    <w:p>
      <w:pPr>
        <w:pStyle w:val="FirstParagraph"/>
      </w:pPr>
    </w:p>
    <w:bookmarkEnd w:id="538"/>
    <w:bookmarkEnd w:id="539"/>
    <w:bookmarkStart w:id="541" w:name="p-haking"/>
    <w:p>
      <w:pPr>
        <w:pStyle w:val="Titre2"/>
      </w:pPr>
      <w:r>
        <w:t xml:space="preserve">P-haking</w:t>
      </w:r>
    </w:p>
    <w:p>
      <w:pPr>
        <w:pStyle w:val="FirstParagraph"/>
      </w:pPr>
    </w:p>
    <w:bookmarkStart w:id="540" w:name="o-que-é-p-haking"/>
    <w:p>
      <w:pPr>
        <w:pStyle w:val="Titre3"/>
      </w:pPr>
      <w:r>
        <w:t xml:space="preserve">O que é P-haking?</w:t>
      </w:r>
    </w:p>
    <w:p>
      <w:pPr>
        <w:pStyle w:val="Compact"/>
        <w:numPr>
          <w:ilvl w:val="0"/>
          <w:numId w:val="1306"/>
        </w:numPr>
      </w:pPr>
      <w:r>
        <w:t xml:space="preserve">.</w:t>
      </w:r>
      <w:hyperlink w:anchor="ref-REF">
        <w:r>
          <w:rPr>
            <w:rStyle w:val="Lienhypertexte"/>
            <w:b/>
            <w:bCs/>
            <w:vertAlign w:val="superscript"/>
          </w:rPr>
          <w:t xml:space="preserve">REF?</w:t>
        </w:r>
      </w:hyperlink>
    </w:p>
    <w:bookmarkEnd w:id="540"/>
    <w:bookmarkEnd w:id="541"/>
    <w:bookmarkEnd w:id="542"/>
    <w:bookmarkStart w:id="543" w:name="parte-3---estatística-aplicada"/>
    <w:p>
      <w:pPr>
        <w:pStyle w:val="Titre1"/>
      </w:pPr>
      <w:r>
        <w:rPr>
          <w:i/>
          <w:iCs/>
        </w:rPr>
        <w:t xml:space="preserve">Parte 3 - Estatística Aplicada</w:t>
      </w:r>
    </w:p>
    <w:bookmarkEnd w:id="543"/>
    <w:bookmarkStart w:id="548" w:name="seleção-de-testes"/>
    <w:p>
      <w:pPr>
        <w:pStyle w:val="Titre1"/>
      </w:pPr>
      <w:r>
        <w:rPr>
          <w:b/>
          <w:bCs/>
        </w:rPr>
        <w:t xml:space="preserve">Seleção de testes</w:t>
      </w:r>
    </w:p>
    <w:p>
      <w:pPr>
        <w:pStyle w:val="FirstParagraph"/>
      </w:pPr>
    </w:p>
    <w:bookmarkStart w:id="545" w:name="multiverso-de-análises-estatísticas"/>
    <w:p>
      <w:pPr>
        <w:pStyle w:val="Titre2"/>
      </w:pPr>
      <w:r>
        <w:t xml:space="preserve">Multiverso de análises estatísticas</w:t>
      </w:r>
    </w:p>
    <w:p>
      <w:pPr>
        <w:pStyle w:val="FirstParagraph"/>
      </w:pPr>
    </w:p>
    <w:bookmarkStart w:id="544" w:name="por-que-escolher-o-teste-é-um-problema"/>
    <w:p>
      <w:pPr>
        <w:pStyle w:val="Titre3"/>
      </w:pPr>
      <w:r>
        <w:t xml:space="preserve">Por que escolher o teste é um problema?</w:t>
      </w:r>
    </w:p>
    <w:p>
      <w:pPr>
        <w:numPr>
          <w:ilvl w:val="0"/>
          <w:numId w:val="130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220</w:t>
        </w:r>
      </w:hyperlink>
    </w:p>
    <w:p>
      <w:pPr>
        <w:numPr>
          <w:ilvl w:val="0"/>
          <w:numId w:val="130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220</w:t>
        </w:r>
      </w:hyperlink>
    </w:p>
    <w:p>
      <w:pPr>
        <w:pStyle w:val="FirstParagraph"/>
      </w:pPr>
    </w:p>
    <w:bookmarkEnd w:id="544"/>
    <w:bookmarkEnd w:id="545"/>
    <w:bookmarkStart w:id="547" w:name="X9f74906b165b01dad512acfc76f8fdb28141f3b"/>
    <w:p>
      <w:pPr>
        <w:pStyle w:val="Titre2"/>
      </w:pPr>
      <w:r>
        <w:t xml:space="preserve">Escolha de testes para análise inferencial</w:t>
      </w:r>
    </w:p>
    <w:p>
      <w:pPr>
        <w:pStyle w:val="FirstParagraph"/>
      </w:pPr>
    </w:p>
    <w:bookmarkStart w:id="546" w:name="X2d12eb512eaaf10af444e1a61d1f631dde6ca80"/>
    <w:p>
      <w:pPr>
        <w:pStyle w:val="Titre3"/>
      </w:pPr>
      <w:r>
        <w:t xml:space="preserve">Como selecionar os testes para a análise estatística inferencial?</w:t>
      </w:r>
    </w:p>
    <w:p>
      <w:pPr>
        <w:numPr>
          <w:ilvl w:val="0"/>
          <w:numId w:val="1308"/>
        </w:numPr>
      </w:pPr>
      <w:r>
        <w:t xml:space="preserve">.</w:t>
      </w:r>
      <w:hyperlink w:anchor="ref-dwivedi2019">
        <w:r>
          <w:rPr>
            <w:rStyle w:val="Lienhypertexte"/>
            <w:vertAlign w:val="superscript"/>
          </w:rPr>
          <w:t xml:space="preserve">221</w:t>
        </w:r>
      </w:hyperlink>
    </w:p>
    <w:p>
      <w:pPr>
        <w:numPr>
          <w:ilvl w:val="0"/>
          <w:numId w:val="1308"/>
        </w:numPr>
      </w:pPr>
      <w:r>
        <w:t xml:space="preserve">.</w:t>
      </w:r>
      <w:hyperlink w:anchor="ref-Dwivedi2022">
        <w:r>
          <w:rPr>
            <w:rStyle w:val="Lienhypertexte"/>
            <w:vertAlign w:val="superscript"/>
          </w:rPr>
          <w:t xml:space="preserve">222</w:t>
        </w:r>
      </w:hyperlink>
    </w:p>
    <w:p>
      <w:pPr>
        <w:numPr>
          <w:ilvl w:val="0"/>
          <w:numId w:val="1308"/>
        </w:numPr>
      </w:pPr>
      <w:r>
        <w:t xml:space="preserve">.</w:t>
      </w:r>
      <w:hyperlink w:anchor="ref-Kim2017">
        <w:r>
          <w:rPr>
            <w:rStyle w:val="Lienhypertexte"/>
            <w:vertAlign w:val="superscript"/>
          </w:rPr>
          <w:t xml:space="preserve">223</w:t>
        </w:r>
      </w:hyperlink>
    </w:p>
    <w:p>
      <w:pPr>
        <w:numPr>
          <w:ilvl w:val="0"/>
          <w:numId w:val="1308"/>
        </w:numPr>
      </w:pPr>
      <w:r>
        <w:t xml:space="preserve">.</w:t>
      </w:r>
      <w:hyperlink w:anchor="ref-marusteri2010">
        <w:r>
          <w:rPr>
            <w:rStyle w:val="Lienhypertexte"/>
            <w:vertAlign w:val="superscript"/>
          </w:rPr>
          <w:t xml:space="preserve">224</w:t>
        </w:r>
      </w:hyperlink>
    </w:p>
    <w:p>
      <w:pPr>
        <w:numPr>
          <w:ilvl w:val="0"/>
          <w:numId w:val="1308"/>
        </w:numPr>
      </w:pPr>
      <w:r>
        <w:t xml:space="preserve">.</w:t>
      </w:r>
      <w:hyperlink w:anchor="ref-mishra2019">
        <w:r>
          <w:rPr>
            <w:rStyle w:val="Lienhypertexte"/>
            <w:vertAlign w:val="superscript"/>
          </w:rPr>
          <w:t xml:space="preserve">225</w:t>
        </w:r>
      </w:hyperlink>
    </w:p>
    <w:p>
      <w:pPr>
        <w:numPr>
          <w:ilvl w:val="0"/>
          <w:numId w:val="1308"/>
        </w:numPr>
      </w:pPr>
      <w:r>
        <w:t xml:space="preserve">.</w:t>
      </w:r>
      <w:hyperlink w:anchor="ref-ray2021">
        <w:r>
          <w:rPr>
            <w:rStyle w:val="Lienhypertexte"/>
            <w:vertAlign w:val="superscript"/>
          </w:rPr>
          <w:t xml:space="preserve">226</w:t>
        </w:r>
      </w:hyperlink>
    </w:p>
    <w:p>
      <w:pPr>
        <w:numPr>
          <w:ilvl w:val="0"/>
          <w:numId w:val="1308"/>
        </w:numPr>
      </w:pPr>
      <w:r>
        <w:t xml:space="preserve">.</w:t>
      </w:r>
      <w:hyperlink w:anchor="ref-nayak2011">
        <w:r>
          <w:rPr>
            <w:rStyle w:val="Lienhypertexte"/>
            <w:vertAlign w:val="superscript"/>
          </w:rPr>
          <w:t xml:space="preserve">227</w:t>
        </w:r>
      </w:hyperlink>
    </w:p>
    <w:p>
      <w:pPr>
        <w:numPr>
          <w:ilvl w:val="0"/>
          <w:numId w:val="1308"/>
        </w:numPr>
      </w:pPr>
      <w:r>
        <w:t xml:space="preserve">.</w:t>
      </w:r>
      <w:hyperlink w:anchor="ref-shankar2014">
        <w:r>
          <w:rPr>
            <w:rStyle w:val="Lienhypertexte"/>
            <w:vertAlign w:val="superscript"/>
          </w:rPr>
          <w:t xml:space="preserve">228</w:t>
        </w:r>
      </w:hyperlink>
    </w:p>
    <w:p>
      <w:pPr>
        <w:pStyle w:val="FirstParagraph"/>
      </w:pPr>
    </w:p>
    <w:bookmarkEnd w:id="546"/>
    <w:bookmarkEnd w:id="547"/>
    <w:bookmarkEnd w:id="548"/>
    <w:bookmarkStart w:id="551" w:name="testes-estatísticos"/>
    <w:p>
      <w:pPr>
        <w:pStyle w:val="Titre1"/>
      </w:pPr>
      <w:r>
        <w:rPr>
          <w:b/>
          <w:bCs/>
        </w:rPr>
        <w:t xml:space="preserve">Testes estatísticos</w:t>
      </w:r>
    </w:p>
    <w:p>
      <w:pPr>
        <w:pStyle w:val="FirstParagraph"/>
      </w:pPr>
    </w:p>
    <w:bookmarkStart w:id="54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49"/>
    <w:bookmarkStart w:id="55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50"/>
    <w:bookmarkEnd w:id="551"/>
    <w:bookmarkStart w:id="554" w:name="plano-de-análise"/>
    <w:p>
      <w:pPr>
        <w:pStyle w:val="Titre1"/>
      </w:pPr>
      <w:r>
        <w:rPr>
          <w:b/>
          <w:bCs/>
        </w:rPr>
        <w:t xml:space="preserve">Plano de análise</w:t>
      </w:r>
    </w:p>
    <w:p>
      <w:pPr>
        <w:pStyle w:val="FirstParagraph"/>
      </w:pPr>
    </w:p>
    <w:bookmarkStart w:id="553" w:name="plano-de-análise-estatística"/>
    <w:p>
      <w:pPr>
        <w:pStyle w:val="Titre2"/>
      </w:pPr>
      <w:r>
        <w:t xml:space="preserve">Plano de análise estatística</w:t>
      </w:r>
    </w:p>
    <w:p>
      <w:pPr>
        <w:pStyle w:val="FirstParagraph"/>
      </w:pPr>
    </w:p>
    <w:bookmarkStart w:id="552" w:name="o-que-é-plano-de-análise-estatística"/>
    <w:p>
      <w:pPr>
        <w:pStyle w:val="Titre3"/>
      </w:pPr>
      <w:r>
        <w:t xml:space="preserve">O que é plano de análise estatística?</w:t>
      </w:r>
    </w:p>
    <w:p>
      <w:pPr>
        <w:pStyle w:val="Compact"/>
        <w:numPr>
          <w:ilvl w:val="0"/>
          <w:numId w:val="1309"/>
        </w:numPr>
      </w:pPr>
      <w:r>
        <w:t xml:space="preserve">.</w:t>
      </w:r>
      <w:hyperlink w:anchor="ref-REF">
        <w:r>
          <w:rPr>
            <w:rStyle w:val="Lienhypertexte"/>
            <w:b/>
            <w:bCs/>
            <w:vertAlign w:val="superscript"/>
          </w:rPr>
          <w:t xml:space="preserve">REF?</w:t>
        </w:r>
      </w:hyperlink>
    </w:p>
    <w:p>
      <w:pPr>
        <w:pStyle w:val="FirstParagraph"/>
      </w:pPr>
    </w:p>
    <w:bookmarkEnd w:id="552"/>
    <w:bookmarkEnd w:id="553"/>
    <w:bookmarkEnd w:id="554"/>
    <w:bookmarkStart w:id="563" w:name="descrição"/>
    <w:p>
      <w:pPr>
        <w:pStyle w:val="Titre1"/>
      </w:pPr>
      <w:r>
        <w:rPr>
          <w:b/>
          <w:bCs/>
        </w:rPr>
        <w:t xml:space="preserve">Descrição</w:t>
      </w:r>
    </w:p>
    <w:p>
      <w:pPr>
        <w:pStyle w:val="FirstParagraph"/>
      </w:pPr>
    </w:p>
    <w:bookmarkStart w:id="557" w:name="análise-de-descrição"/>
    <w:p>
      <w:pPr>
        <w:pStyle w:val="Titre2"/>
      </w:pPr>
      <w:r>
        <w:t xml:space="preserve">Análise de descrição</w:t>
      </w:r>
    </w:p>
    <w:p>
      <w:pPr>
        <w:pStyle w:val="FirstParagraph"/>
      </w:pPr>
    </w:p>
    <w:bookmarkStart w:id="556" w:name="o-que-é-análise-de-descrição-de-dados"/>
    <w:p>
      <w:pPr>
        <w:pStyle w:val="Titre3"/>
      </w:pPr>
      <w:r>
        <w:t xml:space="preserve">O que é análise de descrição de dados?</w:t>
      </w:r>
    </w:p>
    <w:p>
      <w:pPr>
        <w:numPr>
          <w:ilvl w:val="0"/>
          <w:numId w:val="13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10"/>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154</w:t>
        </w:r>
      </w:hyperlink>
      <w:r>
        <w:t xml:space="preserve"> </w:t>
      </w:r>
      <w:r>
        <w:t xml:space="preserve">fornece a função</w:t>
      </w:r>
      <w:r>
        <w:t xml:space="preserve"> </w:t>
      </w:r>
      <w:hyperlink r:id="rId37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155</w:t>
        </w:r>
      </w:hyperlink>
      <w:r>
        <w:t xml:space="preserve"> </w:t>
      </w:r>
      <w:r>
        <w:t xml:space="preserve">fornece a função</w:t>
      </w:r>
      <w:r>
        <w:t xml:space="preserve"> </w:t>
      </w:r>
      <w:hyperlink r:id="rId38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156</w:t>
        </w:r>
      </w:hyperlink>
      <w:r>
        <w:t xml:space="preserve"> </w:t>
      </w:r>
      <w:r>
        <w:t xml:space="preserve">fornece a função</w:t>
      </w:r>
      <w:r>
        <w:t xml:space="preserve"> </w:t>
      </w:r>
      <w:hyperlink r:id="rId38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157</w:t>
        </w:r>
      </w:hyperlink>
      <w:r>
        <w:t xml:space="preserve"> </w:t>
      </w:r>
      <w:r>
        <w:t xml:space="preserve">fornece a função</w:t>
      </w:r>
      <w:r>
        <w:t xml:space="preserve"> </w:t>
      </w:r>
      <w:hyperlink r:id="rId38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229</w:t>
        </w:r>
      </w:hyperlink>
      <w:r>
        <w:t xml:space="preserve"> </w:t>
      </w:r>
      <w:r>
        <w:t xml:space="preserve">fornece a função</w:t>
      </w:r>
      <w:r>
        <w:t xml:space="preserve"> </w:t>
      </w:r>
      <w:hyperlink r:id="rId555">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6"/>
    <w:bookmarkEnd w:id="557"/>
    <w:bookmarkStart w:id="562" w:name="estimação"/>
    <w:p>
      <w:pPr>
        <w:pStyle w:val="Titre2"/>
      </w:pPr>
      <w:r>
        <w:t xml:space="preserve">Estimação</w:t>
      </w:r>
    </w:p>
    <w:p>
      <w:pPr>
        <w:pStyle w:val="FirstParagraph"/>
      </w:pPr>
    </w:p>
    <w:bookmarkStart w:id="558" w:name="o-que-é-estimativa"/>
    <w:p>
      <w:pPr>
        <w:pStyle w:val="Titre3"/>
      </w:pPr>
      <w:r>
        <w:t xml:space="preserve">O que é estimativa?</w:t>
      </w:r>
    </w:p>
    <w:p>
      <w:pPr>
        <w:pStyle w:val="Compact"/>
        <w:numPr>
          <w:ilvl w:val="0"/>
          <w:numId w:val="1311"/>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58"/>
    <w:bookmarkStart w:id="559" w:name="o-que-é-estimativa-pontual"/>
    <w:p>
      <w:pPr>
        <w:pStyle w:val="Titre3"/>
      </w:pPr>
      <w:r>
        <w:t xml:space="preserve">O que é estimativa pontual?</w:t>
      </w:r>
    </w:p>
    <w:p>
      <w:pPr>
        <w:pStyle w:val="Compact"/>
        <w:numPr>
          <w:ilvl w:val="0"/>
          <w:numId w:val="1312"/>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59"/>
    <w:bookmarkStart w:id="560" w:name="o-que-é-estimativa-intervalar"/>
    <w:p>
      <w:pPr>
        <w:pStyle w:val="Titre3"/>
      </w:pPr>
      <w:r>
        <w:t xml:space="preserve">O que é estimativa intervalar?</w:t>
      </w:r>
    </w:p>
    <w:p>
      <w:pPr>
        <w:pStyle w:val="Compact"/>
        <w:numPr>
          <w:ilvl w:val="0"/>
          <w:numId w:val="1313"/>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60"/>
    <w:bookmarkStart w:id="561" w:name="o-que-é-estimativa-de-parâmetro"/>
    <w:p>
      <w:pPr>
        <w:pStyle w:val="Titre3"/>
      </w:pPr>
      <w:r>
        <w:t xml:space="preserve">O que é estimativa de parâmetro?</w:t>
      </w:r>
    </w:p>
    <w:p>
      <w:pPr>
        <w:pStyle w:val="Compact"/>
        <w:numPr>
          <w:ilvl w:val="0"/>
          <w:numId w:val="1314"/>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61"/>
    <w:bookmarkEnd w:id="562"/>
    <w:bookmarkEnd w:id="563"/>
    <w:bookmarkStart w:id="567" w:name="comparação"/>
    <w:p>
      <w:pPr>
        <w:pStyle w:val="Titre1"/>
      </w:pPr>
      <w:r>
        <w:rPr>
          <w:b/>
          <w:bCs/>
        </w:rPr>
        <w:t xml:space="preserve">Comparação</w:t>
      </w:r>
    </w:p>
    <w:p>
      <w:pPr>
        <w:pStyle w:val="FirstParagraph"/>
      </w:pPr>
    </w:p>
    <w:bookmarkStart w:id="566" w:name="análise-inferencial-de-comparação"/>
    <w:p>
      <w:pPr>
        <w:pStyle w:val="Titre2"/>
      </w:pPr>
      <w:r>
        <w:t xml:space="preserve">Análise inferencial de comparação</w:t>
      </w:r>
    </w:p>
    <w:p>
      <w:pPr>
        <w:pStyle w:val="FirstParagraph"/>
      </w:pPr>
    </w:p>
    <w:bookmarkStart w:id="565" w:name="o-que-é-análise-de-comparação-de-dados"/>
    <w:p>
      <w:pPr>
        <w:pStyle w:val="Titre3"/>
      </w:pPr>
      <w:r>
        <w:t xml:space="preserve">O que é análise de comparação de dados?</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64">
        <w:r>
          <w:rPr>
            <w:rStyle w:val="Lienhypertexte"/>
          </w:rPr>
          <w:t xml:space="preserve">cocor.indep.groups</w:t>
        </w:r>
      </w:hyperlink>
      <w:r>
        <w:t xml:space="preserve">,</w:t>
      </w:r>
      <w:r>
        <w:t xml:space="preserve"> </w:t>
      </w:r>
      <w:hyperlink r:id="rId564">
        <w:r>
          <w:rPr>
            <w:rStyle w:val="Lienhypertexte"/>
          </w:rPr>
          <w:t xml:space="preserve">cocor.dep.groups.overlap</w:t>
        </w:r>
      </w:hyperlink>
      <w:r>
        <w:t xml:space="preserve"> </w:t>
      </w:r>
      <w:r>
        <w:t xml:space="preserve">e</w:t>
      </w:r>
      <w:r>
        <w:t xml:space="preserve"> </w:t>
      </w:r>
      <w:hyperlink r:id="rId56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bookmarkEnd w:id="565"/>
    <w:bookmarkEnd w:id="566"/>
    <w:bookmarkEnd w:id="567"/>
    <w:bookmarkStart w:id="580" w:name="correlação"/>
    <w:p>
      <w:pPr>
        <w:pStyle w:val="Titre1"/>
      </w:pPr>
      <w:r>
        <w:rPr>
          <w:b/>
          <w:bCs/>
        </w:rPr>
        <w:t xml:space="preserve">Correlação</w:t>
      </w:r>
    </w:p>
    <w:p>
      <w:pPr>
        <w:pStyle w:val="FirstParagraph"/>
      </w:pPr>
    </w:p>
    <w:bookmarkStart w:id="575" w:name="análise-inferencial-de-correlação"/>
    <w:p>
      <w:pPr>
        <w:pStyle w:val="Titre2"/>
      </w:pPr>
      <w:r>
        <w:t xml:space="preserve">Análise inferencial de correlação</w:t>
      </w:r>
    </w:p>
    <w:p>
      <w:pPr>
        <w:pStyle w:val="FirstParagraph"/>
      </w:pPr>
    </w:p>
    <w:bookmarkStart w:id="568" w:name="o-que-é-covariância"/>
    <w:p>
      <w:pPr>
        <w:pStyle w:val="Titre3"/>
      </w:pPr>
      <w:r>
        <w:t xml:space="preserve">O que é covariância?</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68"/>
    <w:bookmarkStart w:id="569" w:name="o-que-é-correlação"/>
    <w:p>
      <w:pPr>
        <w:pStyle w:val="Titre3"/>
      </w:pPr>
      <w:r>
        <w:t xml:space="preserve">O que é correlação?</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bookmarkEnd w:id="569"/>
    <w:bookmarkStart w:id="570" w:name="Xec7302db371cb0f9a96d84f3018faa8f4e77609"/>
    <w:p>
      <w:pPr>
        <w:pStyle w:val="Titre3"/>
      </w:pPr>
      <w:r>
        <w:t xml:space="preserve">Qual é a interpretação das medidas de correlação?</w:t>
      </w:r>
    </w:p>
    <w:p>
      <w:pPr>
        <w:numPr>
          <w:ilvl w:val="0"/>
          <w:numId w:val="131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1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1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1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dc9a53-28e1-46ce-ae9a-c8982ba3df3c"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dc9a53-28e1-46ce-ae9a-c8982ba3df3c"/>
      <w:r>
        <w:rPr>
          <w:rFonts/>
          <w:b w:val="true"/>
        </w:rPr>
        <w:t xml:space="preserve">: </w:t>
      </w:r>
      <w:r>
        <w:t xml:space="preserve">Exemplo de diferentes forças e direção de correlação entre duas variáveis X e Y.</w:t>
      </w:r>
    </w:p>
    <w:p>
      <w:pPr>
        <w:pStyle w:val="Corpsdetexte"/>
      </w:pPr>
    </w:p>
    <w:bookmarkEnd w:id="570"/>
    <w:bookmarkStart w:id="574" w:name="X2474dd83d9f59f45c3c0c277dc02cae0ce5b555"/>
    <w:p>
      <w:pPr>
        <w:pStyle w:val="Titre3"/>
      </w:pPr>
      <w:r>
        <w:t xml:space="preserve">Quais precauções devem ser tomadas na interpretação de medidas de correlação?</w:t>
      </w:r>
    </w:p>
    <w:p>
      <w:pPr>
        <w:numPr>
          <w:ilvl w:val="0"/>
          <w:numId w:val="131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1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1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57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57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0"/>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c2877b-051c-4fdc-9d26-a29b94ea3570"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c2877b-051c-4fdc-9d26-a29b94ea3570"/>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57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74"/>
    <w:bookmarkEnd w:id="575"/>
    <w:bookmarkStart w:id="579" w:name="coeficientes-de-correlação"/>
    <w:p>
      <w:pPr>
        <w:pStyle w:val="Titre2"/>
      </w:pPr>
      <w:r>
        <w:t xml:space="preserve">Coeficientes de correlação</w:t>
      </w:r>
    </w:p>
    <w:p>
      <w:pPr>
        <w:pStyle w:val="FirstParagraph"/>
      </w:pPr>
    </w:p>
    <w:bookmarkStart w:id="578" w:name="X0a12621d5b3d3f42c408a972c5e9a243de085a6"/>
    <w:p>
      <w:pPr>
        <w:pStyle w:val="Titre3"/>
      </w:pPr>
      <w:r>
        <w:t xml:space="preserve">Quais coeficientes podem ser usados em análises de correlação?</w:t>
      </w:r>
    </w:p>
    <w:p>
      <w:pPr>
        <w:numPr>
          <w:ilvl w:val="0"/>
          <w:numId w:val="1321"/>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2"/>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2"/>
        </w:numPr>
      </w:pPr>
      <w:r>
        <w:t xml:space="preserve">Hipóteses:</w:t>
      </w:r>
      <w:hyperlink w:anchor="ref-allison2022">
        <w:r>
          <w:rPr>
            <w:rStyle w:val="Lienhypertexte"/>
            <w:vertAlign w:val="superscript"/>
          </w:rPr>
          <w:t xml:space="preserve">232</w:t>
        </w:r>
      </w:hyperlink>
    </w:p>
    <w:p>
      <w:pPr>
        <w:numPr>
          <w:ilvl w:val="2"/>
          <w:numId w:val="132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2"/>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4"/>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2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26"/>
        </w:numPr>
      </w:pPr>
      <w:r>
        <w:t xml:space="preserve">Tipo: paramétrico.</w:t>
      </w:r>
      <w:hyperlink w:anchor="ref-khamis2008">
        <w:r>
          <w:rPr>
            <w:rStyle w:val="Lienhypertexte"/>
            <w:vertAlign w:val="superscript"/>
          </w:rPr>
          <w:t xml:space="preserve">231</w:t>
        </w:r>
      </w:hyperlink>
    </w:p>
    <w:p>
      <w:pPr>
        <w:numPr>
          <w:ilvl w:val="1"/>
          <w:numId w:val="1326"/>
        </w:numPr>
      </w:pPr>
      <w:r>
        <w:t xml:space="preserve">Hipóteses:</w:t>
      </w:r>
      <w:hyperlink w:anchor="ref-khamis2008">
        <w:r>
          <w:rPr>
            <w:rStyle w:val="Lienhypertexte"/>
            <w:vertAlign w:val="superscript"/>
          </w:rPr>
          <w:t xml:space="preserve">231</w:t>
        </w:r>
      </w:hyperlink>
    </w:p>
    <w:p>
      <w:pPr>
        <w:numPr>
          <w:ilvl w:val="2"/>
          <w:numId w:val="132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6"/>
        </w:numPr>
      </w:pPr>
      <w:r>
        <w:t xml:space="preserve">Tamanho do efeito:</w:t>
      </w:r>
      <w:hyperlink w:anchor="ref-khamis2008">
        <w:r>
          <w:rPr>
            <w:rStyle w:val="Lienhypertexte"/>
            <w:vertAlign w:val="superscript"/>
          </w:rPr>
          <w:t xml:space="preserve">231</w:t>
        </w:r>
      </w:hyperlink>
    </w:p>
    <w:p>
      <w:pPr>
        <w:pStyle w:val="Compact"/>
        <w:numPr>
          <w:ilvl w:val="2"/>
          <w:numId w:val="1328"/>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9"/>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0"/>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0"/>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2"/>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3"/>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4"/>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4"/>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6"/>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6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7"/>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8"/>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8"/>
        </w:numPr>
      </w:pPr>
      <w:r>
        <w:t xml:space="preserve">Tipo: não-paramétrico.</w:t>
      </w:r>
      <w:hyperlink w:anchor="ref-REF">
        <w:r>
          <w:rPr>
            <w:rStyle w:val="Lienhypertexte"/>
            <w:b/>
            <w:bCs/>
            <w:vertAlign w:val="superscript"/>
          </w:rPr>
          <w:t xml:space="preserve">REF?</w:t>
        </w:r>
      </w:hyperlink>
    </w:p>
    <w:p>
      <w:pPr>
        <w:numPr>
          <w:ilvl w:val="1"/>
          <w:numId w:val="1338"/>
        </w:numPr>
      </w:pPr>
      <w:r>
        <w:t xml:space="preserve">Hipóteses:</w:t>
      </w:r>
      <w:hyperlink w:anchor="ref-REF">
        <w:r>
          <w:rPr>
            <w:rStyle w:val="Lienhypertexte"/>
            <w:b/>
            <w:bCs/>
            <w:vertAlign w:val="superscript"/>
          </w:rPr>
          <w:t xml:space="preserve">REF?</w:t>
        </w:r>
      </w:hyperlink>
    </w:p>
    <w:p>
      <w:pPr>
        <w:numPr>
          <w:ilvl w:val="2"/>
          <w:numId w:val="133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8"/>
        </w:numPr>
      </w:pPr>
      <w:r>
        <w:t xml:space="preserve">Tamanho do efeito:</w:t>
      </w:r>
      <w:hyperlink w:anchor="ref-REF">
        <w:r>
          <w:rPr>
            <w:rStyle w:val="Lienhypertexte"/>
            <w:b/>
            <w:bCs/>
            <w:vertAlign w:val="superscript"/>
          </w:rPr>
          <w:t xml:space="preserve">REF?</w:t>
        </w:r>
      </w:hyperlink>
    </w:p>
    <w:p>
      <w:pPr>
        <w:pStyle w:val="Compact"/>
        <w:numPr>
          <w:ilvl w:val="2"/>
          <w:numId w:val="1340"/>
        </w:numPr>
      </w:pPr>
      <w:r>
        <w:t xml:space="preserve">Coeficiente Cramer (</w:t>
      </w:r>
      <m:oMath>
        <m:r>
          <m:t>V</m:t>
        </m:r>
      </m:oMath>
      <w:r>
        <w:t xml:space="preserve">)</w:t>
      </w:r>
    </w:p>
    <w:p>
      <w:pPr>
        <w:pStyle w:val="FirstParagraph"/>
      </w:pPr>
    </w:p>
    <w:p>
      <w:pPr>
        <w:numPr>
          <w:ilvl w:val="0"/>
          <w:numId w:val="1341"/>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2"/>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2"/>
        </w:numPr>
      </w:pPr>
      <w:r>
        <w:t xml:space="preserve">Tipo: não-paramétrico.</w:t>
      </w:r>
      <w:hyperlink w:anchor="ref-REF">
        <w:r>
          <w:rPr>
            <w:rStyle w:val="Lienhypertexte"/>
            <w:b/>
            <w:bCs/>
            <w:vertAlign w:val="superscript"/>
          </w:rPr>
          <w:t xml:space="preserve">REF?</w:t>
        </w:r>
      </w:hyperlink>
    </w:p>
    <w:p>
      <w:pPr>
        <w:numPr>
          <w:ilvl w:val="1"/>
          <w:numId w:val="1342"/>
        </w:numPr>
      </w:pPr>
      <w:r>
        <w:t xml:space="preserve">Hipóteses:</w:t>
      </w:r>
      <w:hyperlink w:anchor="ref-REF">
        <w:r>
          <w:rPr>
            <w:rStyle w:val="Lienhypertexte"/>
            <w:b/>
            <w:bCs/>
            <w:vertAlign w:val="superscript"/>
          </w:rPr>
          <w:t xml:space="preserve">REF?</w:t>
        </w:r>
      </w:hyperlink>
    </w:p>
    <w:p>
      <w:pPr>
        <w:numPr>
          <w:ilvl w:val="2"/>
          <w:numId w:val="134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2"/>
        </w:numPr>
      </w:pPr>
      <w:r>
        <w:t xml:space="preserve">Tamanho do efeito:</w:t>
      </w:r>
      <w:hyperlink w:anchor="ref-REF">
        <w:r>
          <w:rPr>
            <w:rStyle w:val="Lienhypertexte"/>
            <w:b/>
            <w:bCs/>
            <w:vertAlign w:val="superscript"/>
          </w:rPr>
          <w:t xml:space="preserve">REF?</w:t>
        </w:r>
      </w:hyperlink>
    </w:p>
    <w:p>
      <w:pPr>
        <w:pStyle w:val="Compact"/>
        <w:numPr>
          <w:ilvl w:val="2"/>
          <w:numId w:val="1344"/>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57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179</w:t>
        </w:r>
      </w:hyperlink>
      <w:r>
        <w:t xml:space="preserve"> </w:t>
      </w:r>
      <w:r>
        <w:t xml:space="preserve">fornece a função</w:t>
      </w:r>
      <w:r>
        <w:t xml:space="preserve"> </w:t>
      </w:r>
      <w:hyperlink r:id="rId57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179</w:t>
        </w:r>
      </w:hyperlink>
      <w:r>
        <w:t xml:space="preserve"> </w:t>
      </w:r>
      <w:r>
        <w:t xml:space="preserve">fornece a função</w:t>
      </w:r>
      <w:r>
        <w:t xml:space="preserve"> </w:t>
      </w:r>
      <w:hyperlink r:id="rId420">
        <w:r>
          <w:rPr>
            <w:rStyle w:val="Lienhypertexte"/>
            <w:i/>
            <w:iCs/>
          </w:rPr>
          <w:t xml:space="preserve">corrplot</w:t>
        </w:r>
      </w:hyperlink>
      <w:r>
        <w:t xml:space="preserve"> </w:t>
      </w:r>
      <w:r>
        <w:t xml:space="preserve">para visualização da matriz de correlação.</w:t>
      </w:r>
    </w:p>
    <w:p>
      <w:pPr>
        <w:pStyle w:val="Corpsdetexte"/>
      </w:pPr>
    </w:p>
    <w:bookmarkEnd w:id="578"/>
    <w:bookmarkEnd w:id="579"/>
    <w:bookmarkEnd w:id="580"/>
    <w:bookmarkStart w:id="584" w:name="redes"/>
    <w:p>
      <w:pPr>
        <w:pStyle w:val="Titre1"/>
      </w:pPr>
      <w:r>
        <w:rPr>
          <w:b/>
          <w:bCs/>
        </w:rPr>
        <w:t xml:space="preserve">Redes</w:t>
      </w:r>
    </w:p>
    <w:p>
      <w:pPr>
        <w:pStyle w:val="FirstParagraph"/>
      </w:pPr>
    </w:p>
    <w:bookmarkStart w:id="583" w:name="análise-de-redes"/>
    <w:p>
      <w:pPr>
        <w:pStyle w:val="Titre2"/>
      </w:pPr>
      <w:r>
        <w:t xml:space="preserve">Análise de redes</w:t>
      </w:r>
    </w:p>
    <w:p>
      <w:pPr>
        <w:pStyle w:val="FirstParagraph"/>
      </w:pPr>
    </w:p>
    <w:bookmarkStart w:id="582" w:name="o-que-é-análise-de-rede"/>
    <w:p>
      <w:pPr>
        <w:pStyle w:val="Titre3"/>
      </w:pPr>
      <w:r>
        <w:t xml:space="preserve">O que é análise de rede?</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238</w:t>
        </w:r>
      </w:hyperlink>
      <w:r>
        <w:t xml:space="preserve"> </w:t>
      </w:r>
      <w:r>
        <w:t xml:space="preserve">fornece a função</w:t>
      </w:r>
      <w:r>
        <w:t xml:space="preserve"> </w:t>
      </w:r>
      <w:hyperlink r:id="rId581">
        <w:r>
          <w:rPr>
            <w:rStyle w:val="Lienhypertexte"/>
            <w:i/>
            <w:iCs/>
          </w:rPr>
          <w:t xml:space="preserve">cooccur</w:t>
        </w:r>
      </w:hyperlink>
      <w:r>
        <w:t xml:space="preserve"> </w:t>
      </w:r>
      <w:r>
        <w:t xml:space="preserve">para criar calcular a coocorrência de objetos em um banco de dados.</w:t>
      </w:r>
    </w:p>
    <w:p>
      <w:pPr>
        <w:pStyle w:val="Corpsdetexte"/>
      </w:pPr>
    </w:p>
    <w:bookmarkEnd w:id="582"/>
    <w:bookmarkEnd w:id="583"/>
    <w:bookmarkEnd w:id="584"/>
    <w:bookmarkStart w:id="594" w:name="associação"/>
    <w:p>
      <w:pPr>
        <w:pStyle w:val="Titre1"/>
      </w:pPr>
      <w:r>
        <w:rPr>
          <w:b/>
          <w:bCs/>
        </w:rPr>
        <w:t xml:space="preserve">Associação</w:t>
      </w:r>
    </w:p>
    <w:p>
      <w:pPr>
        <w:pStyle w:val="FirstParagraph"/>
      </w:pPr>
    </w:p>
    <w:bookmarkStart w:id="586" w:name="análise-inferencial-de-associação"/>
    <w:p>
      <w:pPr>
        <w:pStyle w:val="Titre2"/>
      </w:pPr>
      <w:r>
        <w:t xml:space="preserve">Análise inferencial de associação</w:t>
      </w:r>
    </w:p>
    <w:p>
      <w:pPr>
        <w:pStyle w:val="FirstParagraph"/>
      </w:pPr>
    </w:p>
    <w:bookmarkStart w:id="585" w:name="o-que-é-análise-de-associação"/>
    <w:p>
      <w:pPr>
        <w:pStyle w:val="Titre3"/>
      </w:pPr>
      <w:r>
        <w:t xml:space="preserve">O que é análise de associação?</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585"/>
    <w:bookmarkEnd w:id="586"/>
    <w:bookmarkStart w:id="590" w:name="associação-bivariada"/>
    <w:p>
      <w:pPr>
        <w:pStyle w:val="Titre2"/>
      </w:pPr>
      <w:r>
        <w:t xml:space="preserve">Associação bivariada</w:t>
      </w:r>
    </w:p>
    <w:p>
      <w:pPr>
        <w:pStyle w:val="FirstParagraph"/>
      </w:pPr>
    </w:p>
    <w:bookmarkStart w:id="587" w:name="X66abb35787a141e23d10a309a47c044f2797622"/>
    <w:p>
      <w:pPr>
        <w:pStyle w:val="Titre3"/>
      </w:pPr>
      <w:r>
        <w:t xml:space="preserve">O que são análises de associação bivariada?</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587"/>
    <w:bookmarkStart w:id="589" w:name="X05733485797066d74befab517659a4f7eb67d15"/>
    <w:p>
      <w:pPr>
        <w:pStyle w:val="Titre3"/>
      </w:pPr>
      <w:r>
        <w:t xml:space="preserve">Quais testes podem ser usados para análises de associação bivariada?</w:t>
      </w:r>
    </w:p>
    <w:p>
      <w:pPr>
        <w:numPr>
          <w:ilvl w:val="0"/>
          <w:numId w:val="1348"/>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4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4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49"/>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49"/>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0"/>
        </w:numPr>
      </w:pPr>
      <w:r>
        <w:t xml:space="preserve">As variáveis são ordinais ou categóricas nominais, de modo que as células representem frequência.</w:t>
      </w:r>
    </w:p>
    <w:p>
      <w:pPr>
        <w:numPr>
          <w:ilvl w:val="2"/>
          <w:numId w:val="1350"/>
        </w:numPr>
      </w:pPr>
      <w:r>
        <w:t xml:space="preserve">Os níveis dos fatores (variáveis categóricas) são mutuamente exclusivos.</w:t>
      </w:r>
    </w:p>
    <w:p>
      <w:pPr>
        <w:numPr>
          <w:ilvl w:val="2"/>
          <w:numId w:val="1350"/>
        </w:numPr>
      </w:pPr>
      <w:r>
        <w:t xml:space="preserve">Tamanho de amostra grande e adequado porque é baseado em uma abordagem de aproximação.</w:t>
      </w:r>
    </w:p>
    <w:p>
      <w:pPr>
        <w:numPr>
          <w:ilvl w:val="2"/>
          <w:numId w:val="1350"/>
        </w:numPr>
      </w:pPr>
      <w:r>
        <w:t xml:space="preserve">Menos de 20% das células com frequências esperadas &lt; 5</w:t>
      </w:r>
    </w:p>
    <w:p>
      <w:pPr>
        <w:numPr>
          <w:ilvl w:val="2"/>
          <w:numId w:val="1350"/>
        </w:numPr>
      </w:pPr>
      <w:r>
        <w:t xml:space="preserve">Nenhuma célula com frequência esperada &lt; 1.</w:t>
      </w:r>
    </w:p>
    <w:p>
      <w:pPr>
        <w:numPr>
          <w:ilvl w:val="1"/>
          <w:numId w:val="1349"/>
        </w:numPr>
      </w:pPr>
      <w:r>
        <w:t xml:space="preserve">Hipóteses:</w:t>
      </w:r>
      <w:hyperlink w:anchor="ref-Kim2017a">
        <w:r>
          <w:rPr>
            <w:rStyle w:val="Lienhypertexte"/>
            <w:vertAlign w:val="superscript"/>
          </w:rPr>
          <w:t xml:space="preserve">240</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49"/>
        </w:numPr>
      </w:pPr>
      <w:r>
        <w:t xml:space="preserve">Tamanho do efeito:</w:t>
      </w:r>
      <w:hyperlink w:anchor="ref-Kim2017a">
        <w:r>
          <w:rPr>
            <w:rStyle w:val="Lienhypertexte"/>
            <w:vertAlign w:val="superscript"/>
          </w:rPr>
          <w:t xml:space="preserve">240</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588">
        <w:r>
          <w:rPr>
            <w:rStyle w:val="Lienhypertexte"/>
            <w:i/>
            <w:iCs/>
          </w:rPr>
          <w:t xml:space="preserve">tbl_cross</w:t>
        </w:r>
      </w:hyperlink>
      <w:r>
        <w:t xml:space="preserve"> </w:t>
      </w:r>
      <w:r>
        <w:t xml:space="preserve">para criar uma tabela NxM.</w:t>
      </w:r>
    </w:p>
    <w:p>
      <w:pPr>
        <w:pStyle w:val="Corpsdetexte"/>
      </w:pPr>
    </w:p>
    <w:p>
      <w:pPr>
        <w:numPr>
          <w:ilvl w:val="0"/>
          <w:numId w:val="1353"/>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5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54"/>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5"/>
        </w:numPr>
      </w:pPr>
      <w:r>
        <w:t xml:space="preserve">Nula (</w:t>
      </w:r>
      <m:oMath>
        <m:sSub>
          <m:e>
            <m:r>
              <m:t>H</m:t>
            </m:r>
          </m:e>
          <m:sub>
            <m:r>
              <m:t>0</m:t>
            </m:r>
          </m:sub>
        </m:sSub>
      </m:oMath>
      <w:r>
        <w:t xml:space="preserve">): independente (sem associação)</w:t>
      </w:r>
    </w:p>
    <w:p>
      <w:pPr>
        <w:numPr>
          <w:ilvl w:val="2"/>
          <w:numId w:val="1355"/>
        </w:numPr>
      </w:pPr>
      <w:r>
        <w:t xml:space="preserve">Alternativa (</w:t>
      </w:r>
      <m:oMath>
        <m:sSub>
          <m:e>
            <m:r>
              <m:t>H</m:t>
            </m:r>
          </m:e>
          <m:sub>
            <m:r>
              <m:t>1</m:t>
            </m:r>
          </m:sub>
        </m:sSub>
      </m:oMath>
      <w:r>
        <w:t xml:space="preserve">): não independente (associação)</w:t>
      </w:r>
    </w:p>
    <w:p>
      <w:pPr>
        <w:numPr>
          <w:ilvl w:val="1"/>
          <w:numId w:val="1354"/>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56"/>
        </w:numPr>
      </w:pPr>
      <w:r>
        <w:t xml:space="preserve">Phi (</w:t>
      </w:r>
      <m:oMath>
        <m:r>
          <m:t>ϕ</m:t>
        </m:r>
      </m:oMath>
      <w:r>
        <w:t xml:space="preserve">), para tabelas de contingência 2x2</w:t>
      </w:r>
    </w:p>
    <w:p>
      <w:pPr>
        <w:numPr>
          <w:ilvl w:val="2"/>
          <w:numId w:val="135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588">
        <w:r>
          <w:rPr>
            <w:rStyle w:val="Lienhypertexte"/>
            <w:i/>
            <w:iCs/>
          </w:rPr>
          <w:t xml:space="preserve">tbl_cross</w:t>
        </w:r>
      </w:hyperlink>
      <w:r>
        <w:t xml:space="preserve"> </w:t>
      </w:r>
      <w:r>
        <w:t xml:space="preserve">para criar uma tabela NxM.</w:t>
      </w:r>
    </w:p>
    <w:p>
      <w:pPr>
        <w:pStyle w:val="Corpsdetexte"/>
      </w:pPr>
    </w:p>
    <w:bookmarkEnd w:id="589"/>
    <w:bookmarkEnd w:id="590"/>
    <w:bookmarkStart w:id="593" w:name="associação-multivariada"/>
    <w:p>
      <w:pPr>
        <w:pStyle w:val="Titre2"/>
      </w:pPr>
      <w:r>
        <w:t xml:space="preserve">Associação multivariada</w:t>
      </w:r>
    </w:p>
    <w:p>
      <w:pPr>
        <w:pStyle w:val="FirstParagraph"/>
      </w:pPr>
    </w:p>
    <w:bookmarkStart w:id="591" w:name="X9070af024ac31d4623b9006cd2e62332efe0410"/>
    <w:p>
      <w:pPr>
        <w:pStyle w:val="Titre3"/>
      </w:pPr>
      <w:r>
        <w:t xml:space="preserve">O que são análises de associação multivariada?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bookmarkEnd w:id="591"/>
    <w:bookmarkStart w:id="592" w:name="X54ba696140e67886e496df2953bafb8e51fbbed"/>
    <w:p>
      <w:pPr>
        <w:pStyle w:val="Titre3"/>
      </w:pPr>
      <w:r>
        <w:t xml:space="preserve">Quais testes podem ser usados para análises de associação multivariada?</w:t>
      </w:r>
    </w:p>
    <w:p>
      <w:pPr>
        <w:pStyle w:val="Compact"/>
        <w:numPr>
          <w:ilvl w:val="0"/>
          <w:numId w:val="1358"/>
        </w:numPr>
      </w:pPr>
      <w:r>
        <w:t xml:space="preserve">.</w:t>
      </w:r>
      <w:hyperlink w:anchor="ref-REF">
        <w:r>
          <w:rPr>
            <w:rStyle w:val="Lienhypertexte"/>
            <w:b/>
            <w:bCs/>
            <w:vertAlign w:val="superscript"/>
          </w:rPr>
          <w:t xml:space="preserve">REF?</w:t>
        </w:r>
      </w:hyperlink>
    </w:p>
    <w:p>
      <w:pPr>
        <w:pStyle w:val="FirstParagraph"/>
      </w:pPr>
    </w:p>
    <w:bookmarkEnd w:id="592"/>
    <w:bookmarkEnd w:id="593"/>
    <w:bookmarkEnd w:id="594"/>
    <w:bookmarkStart w:id="609" w:name="modelos"/>
    <w:p>
      <w:pPr>
        <w:pStyle w:val="Titre1"/>
      </w:pPr>
      <w:r>
        <w:rPr>
          <w:b/>
          <w:bCs/>
        </w:rPr>
        <w:t xml:space="preserve">Modelos</w:t>
      </w:r>
    </w:p>
    <w:p>
      <w:pPr>
        <w:pStyle w:val="FirstParagraph"/>
      </w:pPr>
    </w:p>
    <w:bookmarkStart w:id="597" w:name="modelos-estatísticos"/>
    <w:p>
      <w:pPr>
        <w:pStyle w:val="Titre2"/>
      </w:pPr>
      <w:r>
        <w:t xml:space="preserve">Modelos estatísticos</w:t>
      </w:r>
    </w:p>
    <w:p>
      <w:pPr>
        <w:pStyle w:val="FirstParagraph"/>
      </w:pPr>
    </w:p>
    <w:bookmarkStart w:id="596" w:name="o-que-são-modelos"/>
    <w:p>
      <w:pPr>
        <w:pStyle w:val="Titre3"/>
      </w:pPr>
      <w:r>
        <w:t xml:space="preserve">O que são modelos?</w:t>
      </w:r>
    </w:p>
    <w:p>
      <w:pPr>
        <w:pStyle w:val="Compact"/>
        <w:numPr>
          <w:ilvl w:val="0"/>
          <w:numId w:val="1359"/>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59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6"/>
    <w:bookmarkEnd w:id="597"/>
    <w:bookmarkStart w:id="601" w:name="suposições-dos-modelos"/>
    <w:p>
      <w:pPr>
        <w:pStyle w:val="Titre2"/>
      </w:pPr>
      <w:r>
        <w:t xml:space="preserve">Suposições dos modelos</w:t>
      </w:r>
    </w:p>
    <w:p>
      <w:pPr>
        <w:pStyle w:val="FirstParagraph"/>
      </w:pPr>
    </w:p>
    <w:bookmarkStart w:id="598" w:name="X346b1f37f81eec865fe96ec6ead729c860e70ab"/>
    <w:p>
      <w:pPr>
        <w:pStyle w:val="Titre3"/>
      </w:pPr>
      <w:r>
        <w:t xml:space="preserve">Quais suposições são feitas para modelagem?</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598"/>
    <w:bookmarkStart w:id="600" w:name="como-avaliar-as-suposições-de-um-modelo"/>
    <w:p>
      <w:pPr>
        <w:pStyle w:val="Titre3"/>
      </w:pPr>
      <w:r>
        <w:t xml:space="preserve">Como avaliar as suposições de um modelo?</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59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00"/>
    <w:bookmarkEnd w:id="601"/>
    <w:bookmarkStart w:id="606" w:name="avaliação-de-modelos"/>
    <w:p>
      <w:pPr>
        <w:pStyle w:val="Titre2"/>
      </w:pPr>
      <w:r>
        <w:t xml:space="preserve">Avaliação de modelos</w:t>
      </w:r>
    </w:p>
    <w:p>
      <w:pPr>
        <w:pStyle w:val="FirstParagraph"/>
      </w:pPr>
    </w:p>
    <w:bookmarkStart w:id="602" w:name="o-que-é-qualidade-de-ajuste-de-um-modelo"/>
    <w:p>
      <w:pPr>
        <w:pStyle w:val="Titre3"/>
      </w:pPr>
      <w:r>
        <w:t xml:space="preserve">O que é qualidade de ajuste de um modelo?</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bookmarkEnd w:id="602"/>
    <w:bookmarkStart w:id="605" w:name="X961ec7c57e8c4e0163b5b5e0c6d30c1d4387814"/>
    <w:p>
      <w:pPr>
        <w:pStyle w:val="Titre3"/>
      </w:pPr>
      <w:r>
        <w:t xml:space="preserve">Como avaliar a qualidade de ajuste de um modelo?</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603">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204</w:t>
        </w:r>
      </w:hyperlink>
      <w:r>
        <w:t xml:space="preserve"> </w:t>
      </w:r>
      <w:r>
        <w:t xml:space="preserve">fornece a função</w:t>
      </w:r>
      <w:r>
        <w:t xml:space="preserve"> </w:t>
      </w:r>
      <w:hyperlink r:id="rId604">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5"/>
    <w:bookmarkEnd w:id="606"/>
    <w:bookmarkStart w:id="608" w:name="comparação-de-modelos"/>
    <w:p>
      <w:pPr>
        <w:pStyle w:val="Titre2"/>
      </w:pPr>
      <w:r>
        <w:t xml:space="preserve">Comparação de modelos</w:t>
      </w:r>
    </w:p>
    <w:p>
      <w:pPr>
        <w:pStyle w:val="FirstParagraph"/>
      </w:pPr>
    </w:p>
    <w:bookmarkStart w:id="607" w:name="X40161230bcc7899359196c0d6dcdf0d0e9a2506"/>
    <w:p>
      <w:pPr>
        <w:pStyle w:val="Titre3"/>
      </w:pPr>
      <w:r>
        <w:t xml:space="preserve">Como comparar modelos de aprendizagem de máquina?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242</w:t>
        </w:r>
      </w:hyperlink>
      <w:r>
        <w:t xml:space="preserve"> </w:t>
      </w:r>
      <w:r>
        <w:t xml:space="preserve">fornece funções para comparar o desempenho e a qualidade do ajuste de diversos modelos de aprendizagem de máquina em amostras correlacionadas.</w:t>
      </w:r>
    </w:p>
    <w:p>
      <w:pPr>
        <w:pStyle w:val="Corpsdetexte"/>
      </w:pPr>
    </w:p>
    <w:bookmarkEnd w:id="607"/>
    <w:bookmarkEnd w:id="608"/>
    <w:bookmarkEnd w:id="609"/>
    <w:bookmarkStart w:id="630" w:name="regressão"/>
    <w:p>
      <w:pPr>
        <w:pStyle w:val="Titre1"/>
      </w:pPr>
      <w:r>
        <w:rPr>
          <w:b/>
          <w:bCs/>
        </w:rPr>
        <w:t xml:space="preserve">Regressão</w:t>
      </w:r>
    </w:p>
    <w:p>
      <w:pPr>
        <w:pStyle w:val="FirstParagraph"/>
      </w:pPr>
    </w:p>
    <w:bookmarkStart w:id="621" w:name="análise-de-regressão"/>
    <w:p>
      <w:pPr>
        <w:pStyle w:val="Titre2"/>
      </w:pPr>
      <w:r>
        <w:t xml:space="preserve">Análise de regressão</w:t>
      </w:r>
    </w:p>
    <w:p>
      <w:pPr>
        <w:pStyle w:val="FirstParagraph"/>
      </w:pPr>
    </w:p>
    <w:bookmarkStart w:id="613" w:name="o-que-é-regressão"/>
    <w:p>
      <w:pPr>
        <w:pStyle w:val="Titre3"/>
      </w:pPr>
      <w:r>
        <w:t xml:space="preserve">O que é regressão?</w:t>
      </w:r>
    </w:p>
    <w:p>
      <w:pPr>
        <w:numPr>
          <w:ilvl w:val="0"/>
          <w:numId w:val="136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196</w:t>
        </w:r>
      </w:hyperlink>
    </w:p>
    <w:p>
      <w:pPr>
        <w:numPr>
          <w:ilvl w:val="0"/>
          <w:numId w:val="136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243</w:t>
        </w:r>
      </w:hyperlink>
      <w:r>
        <w:t xml:space="preserve"> </w:t>
      </w:r>
      <w:r>
        <w:t xml:space="preserve">fornece as funções</w:t>
      </w:r>
      <w:r>
        <w:t xml:space="preserve"> </w:t>
      </w:r>
      <w:hyperlink r:id="rId610">
        <w:r>
          <w:rPr>
            <w:rStyle w:val="Lienhypertexte"/>
            <w:i/>
            <w:iCs/>
          </w:rPr>
          <w:t xml:space="preserve">modelsummary</w:t>
        </w:r>
      </w:hyperlink>
      <w:r>
        <w:t xml:space="preserve"> </w:t>
      </w:r>
      <w:r>
        <w:t xml:space="preserve">e</w:t>
      </w:r>
      <w:r>
        <w:t xml:space="preserve"> </w:t>
      </w:r>
      <w:hyperlink r:id="rId61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170</w:t>
        </w:r>
      </w:hyperlink>
      <w:r>
        <w:t xml:space="preserve"> </w:t>
      </w:r>
      <w:r>
        <w:t xml:space="preserve">fornece a função</w:t>
      </w:r>
      <w:r>
        <w:t xml:space="preserve"> </w:t>
      </w:r>
      <w:hyperlink r:id="rId612">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13"/>
    <w:bookmarkStart w:id="614" w:name="quais-são-os-algoritmos-de-regressão"/>
    <w:p>
      <w:pPr>
        <w:pStyle w:val="Titre3"/>
      </w:pPr>
      <w:r>
        <w:t xml:space="preserve">Quais são os algoritmos de regressão?</w:t>
      </w:r>
    </w:p>
    <w:p>
      <w:pPr>
        <w:numPr>
          <w:ilvl w:val="0"/>
          <w:numId w:val="1366"/>
        </w:numPr>
      </w:pPr>
      <w:r>
        <w:t xml:space="preserve">Linear.</w:t>
      </w:r>
      <w:hyperlink w:anchor="ref-REF">
        <w:r>
          <w:rPr>
            <w:rStyle w:val="Lienhypertexte"/>
            <w:b/>
            <w:bCs/>
            <w:vertAlign w:val="superscript"/>
          </w:rPr>
          <w:t xml:space="preserve">REF?</w:t>
        </w:r>
      </w:hyperlink>
    </w:p>
    <w:p>
      <w:pPr>
        <w:numPr>
          <w:ilvl w:val="0"/>
          <w:numId w:val="1366"/>
        </w:numPr>
      </w:pPr>
      <w:r>
        <w:t xml:space="preserve">Polinomial.</w:t>
      </w:r>
      <w:hyperlink w:anchor="ref-REF">
        <w:r>
          <w:rPr>
            <w:rStyle w:val="Lienhypertexte"/>
            <w:b/>
            <w:bCs/>
            <w:vertAlign w:val="superscript"/>
          </w:rPr>
          <w:t xml:space="preserve">REF?</w:t>
        </w:r>
      </w:hyperlink>
    </w:p>
    <w:p>
      <w:pPr>
        <w:numPr>
          <w:ilvl w:val="0"/>
          <w:numId w:val="1366"/>
        </w:numPr>
      </w:pPr>
      <w:r>
        <w:t xml:space="preserve">Ridge.</w:t>
      </w:r>
      <w:hyperlink w:anchor="ref-REF">
        <w:r>
          <w:rPr>
            <w:rStyle w:val="Lienhypertexte"/>
            <w:b/>
            <w:bCs/>
            <w:vertAlign w:val="superscript"/>
          </w:rPr>
          <w:t xml:space="preserve">REF?</w:t>
        </w:r>
      </w:hyperlink>
    </w:p>
    <w:p>
      <w:pPr>
        <w:numPr>
          <w:ilvl w:val="0"/>
          <w:numId w:val="1366"/>
        </w:numPr>
      </w:pPr>
      <w:r>
        <w:t xml:space="preserve">Lasso.</w:t>
      </w:r>
      <w:hyperlink w:anchor="ref-REF">
        <w:r>
          <w:rPr>
            <w:rStyle w:val="Lienhypertexte"/>
            <w:b/>
            <w:bCs/>
            <w:vertAlign w:val="superscript"/>
          </w:rPr>
          <w:t xml:space="preserve">REF?</w:t>
        </w:r>
      </w:hyperlink>
    </w:p>
    <w:p>
      <w:pPr>
        <w:pStyle w:val="FirstParagraph"/>
      </w:pPr>
    </w:p>
    <w:bookmarkEnd w:id="614"/>
    <w:bookmarkStart w:id="615" w:name="o-que-são-análises-de-regressão-simples"/>
    <w:p>
      <w:pPr>
        <w:pStyle w:val="Titre3"/>
      </w:pPr>
      <w:r>
        <w:t xml:space="preserve">O que são análises de regressão simples?</w:t>
      </w:r>
    </w:p>
    <w:p>
      <w:pPr>
        <w:pStyle w:val="Compact"/>
        <w:numPr>
          <w:ilvl w:val="0"/>
          <w:numId w:val="136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244</w:t>
        </w:r>
      </w:hyperlink>
    </w:p>
    <w:p>
      <w:pPr>
        <w:pStyle w:val="FirstParagraph"/>
      </w:pPr>
    </w:p>
    <w:bookmarkEnd w:id="615"/>
    <w:bookmarkStart w:id="616" w:name="Xcf63db61ef0ce3cb3d2736e7692117aa524c794"/>
    <w:p>
      <w:pPr>
        <w:pStyle w:val="Titre3"/>
      </w:pPr>
      <w:r>
        <w:t xml:space="preserve">O que são análises de regressão multivariável?</w:t>
      </w:r>
    </w:p>
    <w:p>
      <w:pPr>
        <w:pStyle w:val="Compact"/>
        <w:numPr>
          <w:ilvl w:val="0"/>
          <w:numId w:val="136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244</w:t>
        </w:r>
      </w:hyperlink>
    </w:p>
    <w:p>
      <w:pPr>
        <w:pStyle w:val="FirstParagraph"/>
      </w:pPr>
    </w:p>
    <w:bookmarkEnd w:id="616"/>
    <w:bookmarkStart w:id="617" w:name="Xe95cb33d36d5973810ae0e9ef6e907afac670c9"/>
    <w:p>
      <w:pPr>
        <w:pStyle w:val="Titre3"/>
      </w:pPr>
      <w:r>
        <w:t xml:space="preserve">O que são análises de regressão multivariada?</w:t>
      </w:r>
    </w:p>
    <w:p>
      <w:pPr>
        <w:pStyle w:val="Compact"/>
        <w:numPr>
          <w:ilvl w:val="0"/>
          <w:numId w:val="136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244</w:t>
        </w:r>
      </w:hyperlink>
    </w:p>
    <w:p>
      <w:pPr>
        <w:pStyle w:val="FirstParagraph"/>
      </w:pPr>
    </w:p>
    <w:bookmarkEnd w:id="617"/>
    <w:bookmarkStart w:id="618" w:name="o-que-são-análises-de-regressão-linear"/>
    <w:p>
      <w:pPr>
        <w:pStyle w:val="Titre3"/>
      </w:pPr>
      <w:r>
        <w:t xml:space="preserve">O que são análises de regressão linear?</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bookmarkEnd w:id="618"/>
    <w:bookmarkStart w:id="619" w:name="X7ad357734c1d2d8b019adb3e32d208d217f6945"/>
    <w:p>
      <w:pPr>
        <w:pStyle w:val="Titre3"/>
      </w:pPr>
      <w:r>
        <w:t xml:space="preserve">O que são análises de regressão não-linear?</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19"/>
    <w:bookmarkStart w:id="620" w:name="X2f113aa926c708c524fe8bbb6584e8c5aeec49f"/>
    <w:p>
      <w:pPr>
        <w:pStyle w:val="Titre3"/>
      </w:pPr>
      <w:r>
        <w:t xml:space="preserve">O que são análises de regressão logística?</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20"/>
    <w:bookmarkEnd w:id="621"/>
    <w:bookmarkStart w:id="624" w:name="preparação-de-variáveis-para-regressão"/>
    <w:p>
      <w:pPr>
        <w:pStyle w:val="Titre2"/>
      </w:pPr>
      <w:r>
        <w:t xml:space="preserve">Preparação de variáveis para regressão</w:t>
      </w:r>
    </w:p>
    <w:p>
      <w:pPr>
        <w:pStyle w:val="FirstParagraph"/>
      </w:pPr>
    </w:p>
    <w:bookmarkStart w:id="623" w:name="Xbbe6b291b2d92d67df75dabf4b7f60eb45e53bf"/>
    <w:p>
      <w:pPr>
        <w:pStyle w:val="Titre3"/>
      </w:pPr>
      <w:r>
        <w:t xml:space="preserve">Como preparar as variáveis categóricas para análise de regressão?</w:t>
      </w:r>
    </w:p>
    <w:p>
      <w:pPr>
        <w:numPr>
          <w:ilvl w:val="0"/>
          <w:numId w:val="137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245</w:t>
        </w:r>
      </w:hyperlink>
    </w:p>
    <w:p>
      <w:pPr>
        <w:numPr>
          <w:ilvl w:val="0"/>
          <w:numId w:val="137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246</w:t>
        </w:r>
      </w:hyperlink>
    </w:p>
    <w:p>
      <w:pPr>
        <w:numPr>
          <w:ilvl w:val="0"/>
          <w:numId w:val="137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247</w:t>
        </w:r>
      </w:hyperlink>
      <w:r>
        <w:t xml:space="preserve"> </w:t>
      </w:r>
      <w:r>
        <w:t xml:space="preserve">fornece a função</w:t>
      </w:r>
      <w:r>
        <w:t xml:space="preserve"> </w:t>
      </w:r>
      <w:hyperlink r:id="rId62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23"/>
    <w:bookmarkEnd w:id="624"/>
    <w:bookmarkStart w:id="629" w:name="X01f9c2f03751ee221834b37f7ee56237aa50256"/>
    <w:p>
      <w:pPr>
        <w:pStyle w:val="Titre2"/>
      </w:pPr>
      <w:r>
        <w:t xml:space="preserve">Redução de dimensionalidade para regressão</w:t>
      </w:r>
    </w:p>
    <w:p>
      <w:pPr>
        <w:pStyle w:val="FirstParagraph"/>
      </w:pPr>
    </w:p>
    <w:bookmarkStart w:id="625" w:name="Xff6e5bd071da2d216b192f474edc5450886c9c5"/>
    <w:p>
      <w:pPr>
        <w:pStyle w:val="Titre3"/>
      </w:pPr>
      <w:r>
        <w:t xml:space="preserve">Correlação bivariada pode ser usada para seleção de variáveis em modelos de regressão multivariável?</w:t>
      </w:r>
    </w:p>
    <w:p>
      <w:pPr>
        <w:numPr>
          <w:ilvl w:val="0"/>
          <w:numId w:val="137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219</w:t>
        </w:r>
      </w:hyperlink>
      <w:r>
        <w:rPr>
          <w:vertAlign w:val="superscript"/>
        </w:rPr>
        <w:t xml:space="preserve">,</w:t>
      </w:r>
      <w:hyperlink w:anchor="ref-Dales1978">
        <w:r>
          <w:rPr>
            <w:rStyle w:val="Lienhypertexte"/>
            <w:vertAlign w:val="superscript"/>
          </w:rPr>
          <w:t xml:space="preserve">248</w:t>
        </w:r>
      </w:hyperlink>
      <w:r>
        <w:rPr>
          <w:vertAlign w:val="superscript"/>
        </w:rPr>
        <w:t xml:space="preserve">,</w:t>
      </w:r>
      <w:hyperlink w:anchor="ref-Sun1996">
        <w:r>
          <w:rPr>
            <w:rStyle w:val="Lienhypertexte"/>
            <w:vertAlign w:val="superscript"/>
          </w:rPr>
          <w:t xml:space="preserve">249</w:t>
        </w:r>
      </w:hyperlink>
    </w:p>
    <w:p>
      <w:pPr>
        <w:numPr>
          <w:ilvl w:val="0"/>
          <w:numId w:val="137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248</w:t>
        </w:r>
      </w:hyperlink>
      <w:r>
        <w:rPr>
          <w:vertAlign w:val="superscript"/>
        </w:rPr>
        <w:t xml:space="preserve">,</w:t>
      </w:r>
      <w:hyperlink w:anchor="ref-Sun1996">
        <w:r>
          <w:rPr>
            <w:rStyle w:val="Lienhypertexte"/>
            <w:vertAlign w:val="superscript"/>
          </w:rPr>
          <w:t xml:space="preserve">249</w:t>
        </w:r>
      </w:hyperlink>
    </w:p>
    <w:p>
      <w:pPr>
        <w:pStyle w:val="FirstParagraph"/>
      </w:pPr>
    </w:p>
    <w:bookmarkEnd w:id="625"/>
    <w:bookmarkStart w:id="626" w:name="X41b63d971c59526d6b6d96ae2e75b80142e34a0"/>
    <w:p>
      <w:pPr>
        <w:pStyle w:val="Titre3"/>
      </w:pPr>
      <w:r>
        <w:t xml:space="preserve">Variáveis sem significância estatística devem ser excluídas do modelo final?</w:t>
      </w:r>
    </w:p>
    <w:p>
      <w:pPr>
        <w:numPr>
          <w:ilvl w:val="0"/>
          <w:numId w:val="137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219</w:t>
        </w:r>
      </w:hyperlink>
    </w:p>
    <w:p>
      <w:pPr>
        <w:numPr>
          <w:ilvl w:val="0"/>
          <w:numId w:val="137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219</w:t>
        </w:r>
      </w:hyperlink>
    </w:p>
    <w:p>
      <w:pPr>
        <w:pStyle w:val="FirstParagraph"/>
      </w:pPr>
    </w:p>
    <w:bookmarkEnd w:id="626"/>
    <w:bookmarkStart w:id="62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6"/>
        </w:numPr>
      </w:pPr>
      <w:r>
        <w:t xml:space="preserve">Métodos diferentes de regressão gradual podem produzir diferentes seleções de variáveis de um mesmo banco de dados.</w:t>
      </w:r>
      <w:hyperlink w:anchor="ref-Healy1995">
        <w:r>
          <w:rPr>
            <w:rStyle w:val="Lienhypertexte"/>
            <w:vertAlign w:val="superscript"/>
          </w:rPr>
          <w:t xml:space="preserve">246</w:t>
        </w:r>
      </w:hyperlink>
    </w:p>
    <w:p>
      <w:pPr>
        <w:numPr>
          <w:ilvl w:val="0"/>
          <w:numId w:val="1376"/>
        </w:numPr>
      </w:pPr>
      <w:r>
        <w:t xml:space="preserve">Nenhum método de regressão gradual garante a seleção ótima de variáveis de um banco de dados.</w:t>
      </w:r>
      <w:hyperlink w:anchor="ref-Healy1995">
        <w:r>
          <w:rPr>
            <w:rStyle w:val="Lienhypertexte"/>
            <w:vertAlign w:val="superscript"/>
          </w:rPr>
          <w:t xml:space="preserve">246</w:t>
        </w:r>
      </w:hyperlink>
    </w:p>
    <w:p>
      <w:pPr>
        <w:numPr>
          <w:ilvl w:val="0"/>
          <w:numId w:val="1376"/>
        </w:numPr>
      </w:pPr>
      <w:r>
        <w:t xml:space="preserve">As regras de término da regressão baseadas em P-valor tendem a ser arbitrárias.</w:t>
      </w:r>
      <w:hyperlink w:anchor="ref-Healy1995">
        <w:r>
          <w:rPr>
            <w:rStyle w:val="Lienhypertexte"/>
            <w:vertAlign w:val="superscript"/>
          </w:rPr>
          <w:t xml:space="preserve">246</w:t>
        </w:r>
      </w:hyperlink>
    </w:p>
    <w:p>
      <w:pPr>
        <w:pStyle w:val="FirstParagraph"/>
      </w:pPr>
    </w:p>
    <w:bookmarkEnd w:id="627"/>
    <w:bookmarkStart w:id="628" w:name="X5dc17d7e8bd73250561f3da86100623aabd0e04"/>
    <w:p>
      <w:pPr>
        <w:pStyle w:val="Titre3"/>
      </w:pPr>
      <w:r>
        <w:t xml:space="preserve">O que pode ser feito para reduzir o número de variáveis candidatas em modelos de regressão multivariável?</w:t>
      </w:r>
    </w:p>
    <w:p>
      <w:pPr>
        <w:pStyle w:val="Compact"/>
        <w:numPr>
          <w:ilvl w:val="0"/>
          <w:numId w:val="1377"/>
        </w:numPr>
      </w:pPr>
      <w:r>
        <w:t xml:space="preserve">Verifique a existência de multicolinearidade entre as variáveis candidatas.</w:t>
      </w:r>
      <w:hyperlink w:anchor="ref-Sun1996">
        <w:r>
          <w:rPr>
            <w:rStyle w:val="Lienhypertexte"/>
            <w:vertAlign w:val="superscript"/>
          </w:rPr>
          <w:t xml:space="preserve">249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9484cd-101a-4f94-a0a2-fc0db5980308"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9484cd-101a-4f94-a0a2-fc0db5980308"/>
      <w:r>
        <w:rPr>
          <w:rFonts/>
          <w:b w:val="true"/>
        </w:rPr>
        <w:t xml:space="preserve">: </w:t>
      </w:r>
      <w:r>
        <w:t xml:space="preserve">Multicolinearidade entre variáveis candidatas em modelos de regressão multivariável.</w:t>
      </w:r>
    </w:p>
    <w:p>
      <w:pPr>
        <w:pStyle w:val="Corpsdetexte"/>
      </w:pPr>
    </w:p>
    <w:p>
      <w:pPr>
        <w:numPr>
          <w:ilvl w:val="0"/>
          <w:numId w:val="1378"/>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249</w:t>
        </w:r>
      </w:hyperlink>
    </w:p>
    <w:p>
      <w:pPr>
        <w:numPr>
          <w:ilvl w:val="0"/>
          <w:numId w:val="1378"/>
        </w:numPr>
      </w:pPr>
      <w:r>
        <w:t xml:space="preserve">Colapse categorias com contagem nula (células com valor igual a 0) de variáveis candidatas.</w:t>
      </w:r>
      <w:hyperlink w:anchor="ref-Sun1996">
        <w:r>
          <w:rPr>
            <w:rStyle w:val="Lienhypertexte"/>
            <w:vertAlign w:val="superscript"/>
          </w:rPr>
          <w:t xml:space="preserve">249</w:t>
        </w:r>
      </w:hyperlink>
    </w:p>
    <w:p>
      <w:pPr>
        <w:numPr>
          <w:ilvl w:val="0"/>
          <w:numId w:val="1378"/>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249</w:t>
        </w:r>
      </w:hyperlink>
    </w:p>
    <w:p>
      <w:pPr>
        <w:numPr>
          <w:ilvl w:val="0"/>
          <w:numId w:val="1378"/>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219</w:t>
        </w:r>
      </w:hyperlink>
    </w:p>
    <w:p>
      <w:pPr>
        <w:pStyle w:val="FirstParagraph"/>
      </w:pPr>
    </w:p>
    <w:bookmarkEnd w:id="628"/>
    <w:bookmarkEnd w:id="629"/>
    <w:bookmarkEnd w:id="630"/>
    <w:bookmarkStart w:id="633" w:name="árvore-de-decisão"/>
    <w:p>
      <w:pPr>
        <w:pStyle w:val="Titre1"/>
      </w:pPr>
      <w:r>
        <w:rPr>
          <w:b/>
          <w:bCs/>
        </w:rPr>
        <w:t xml:space="preserve">Árvore de decisão</w:t>
      </w:r>
    </w:p>
    <w:p>
      <w:pPr>
        <w:pStyle w:val="FirstParagraph"/>
      </w:pPr>
    </w:p>
    <w:bookmarkStart w:id="632" w:name="árvore-de-decisão-1"/>
    <w:p>
      <w:pPr>
        <w:pStyle w:val="Titre2"/>
      </w:pPr>
      <w:r>
        <w:t xml:space="preserve">Árvore de decisão</w:t>
      </w:r>
    </w:p>
    <w:p>
      <w:pPr>
        <w:pStyle w:val="FirstParagraph"/>
      </w:pPr>
    </w:p>
    <w:bookmarkStart w:id="631" w:name="o-que-é-árvore-de-decisão"/>
    <w:p>
      <w:pPr>
        <w:pStyle w:val="Titre3"/>
      </w:pPr>
      <w:r>
        <w:t xml:space="preserve">O que é árvore de decisão?</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31"/>
    <w:bookmarkEnd w:id="632"/>
    <w:bookmarkEnd w:id="633"/>
    <w:bookmarkStart w:id="641" w:name="aprendizagem-de-máquina"/>
    <w:p>
      <w:pPr>
        <w:pStyle w:val="Titre1"/>
      </w:pPr>
      <w:r>
        <w:rPr>
          <w:b/>
          <w:bCs/>
        </w:rPr>
        <w:t xml:space="preserve">Aprendizagem de máquina</w:t>
      </w:r>
    </w:p>
    <w:p>
      <w:pPr>
        <w:pStyle w:val="FirstParagraph"/>
      </w:pPr>
    </w:p>
    <w:bookmarkStart w:id="636" w:name="aprendizagem-de-máquina-1"/>
    <w:p>
      <w:pPr>
        <w:pStyle w:val="Titre2"/>
      </w:pPr>
      <w:r>
        <w:t xml:space="preserve">Aprendizagem de máquina</w:t>
      </w:r>
    </w:p>
    <w:p>
      <w:pPr>
        <w:pStyle w:val="FirstParagraph"/>
      </w:pPr>
    </w:p>
    <w:bookmarkStart w:id="634" w:name="o-que-é-aprendizagem-de-máquina"/>
    <w:p>
      <w:pPr>
        <w:pStyle w:val="Titre3"/>
      </w:pPr>
      <w:r>
        <w:t xml:space="preserve">O que é aprendizagem de máquina?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34"/>
    <w:bookmarkStart w:id="635" w:name="X22a41aaeb823e2c8fcf682340df749842bc0ae2"/>
    <w:p>
      <w:pPr>
        <w:pStyle w:val="Titre3"/>
      </w:pPr>
      <w:r>
        <w:t xml:space="preserve">Quais são os principais algoritmos de aprendizagem de máquina?</w:t>
      </w:r>
    </w:p>
    <w:p>
      <w:pPr>
        <w:numPr>
          <w:ilvl w:val="0"/>
          <w:numId w:val="1381"/>
        </w:numPr>
      </w:pPr>
      <w:r>
        <w:t xml:space="preserve">Regressão linear: .</w:t>
      </w:r>
      <w:hyperlink w:anchor="ref-REF">
        <w:r>
          <w:rPr>
            <w:rStyle w:val="Lienhypertexte"/>
            <w:b/>
            <w:bCs/>
            <w:vertAlign w:val="superscript"/>
          </w:rPr>
          <w:t xml:space="preserve">REF?</w:t>
        </w:r>
      </w:hyperlink>
    </w:p>
    <w:p>
      <w:pPr>
        <w:numPr>
          <w:ilvl w:val="0"/>
          <w:numId w:val="1381"/>
        </w:numPr>
      </w:pPr>
      <w:r>
        <w:t xml:space="preserve">Árvores de decisão: .</w:t>
      </w:r>
      <w:hyperlink w:anchor="ref-REF">
        <w:r>
          <w:rPr>
            <w:rStyle w:val="Lienhypertexte"/>
            <w:b/>
            <w:bCs/>
            <w:vertAlign w:val="superscript"/>
          </w:rPr>
          <w:t xml:space="preserve">REF?</w:t>
        </w:r>
      </w:hyperlink>
    </w:p>
    <w:p>
      <w:pPr>
        <w:numPr>
          <w:ilvl w:val="0"/>
          <w:numId w:val="1381"/>
        </w:numPr>
      </w:pPr>
      <w:r>
        <w:t xml:space="preserve">Máquinas de vetores de suporte: .</w:t>
      </w:r>
      <w:hyperlink w:anchor="ref-REF">
        <w:r>
          <w:rPr>
            <w:rStyle w:val="Lienhypertexte"/>
            <w:b/>
            <w:bCs/>
            <w:vertAlign w:val="superscript"/>
          </w:rPr>
          <w:t xml:space="preserve">REF?</w:t>
        </w:r>
      </w:hyperlink>
    </w:p>
    <w:p>
      <w:pPr>
        <w:numPr>
          <w:ilvl w:val="0"/>
          <w:numId w:val="1381"/>
        </w:numPr>
      </w:pPr>
      <w:r>
        <w:t xml:space="preserve">Regressão logística: .</w:t>
      </w:r>
      <w:hyperlink w:anchor="ref-REF">
        <w:r>
          <w:rPr>
            <w:rStyle w:val="Lienhypertexte"/>
            <w:b/>
            <w:bCs/>
            <w:vertAlign w:val="superscript"/>
          </w:rPr>
          <w:t xml:space="preserve">REF?</w:t>
        </w:r>
      </w:hyperlink>
    </w:p>
    <w:p>
      <w:pPr>
        <w:numPr>
          <w:ilvl w:val="0"/>
          <w:numId w:val="1381"/>
        </w:numPr>
      </w:pPr>
      <w:r>
        <w:t xml:space="preserve">K-médias: .</w:t>
      </w:r>
      <w:hyperlink w:anchor="ref-REF">
        <w:r>
          <w:rPr>
            <w:rStyle w:val="Lienhypertexte"/>
            <w:b/>
            <w:bCs/>
            <w:vertAlign w:val="superscript"/>
          </w:rPr>
          <w:t xml:space="preserve">REF?</w:t>
        </w:r>
      </w:hyperlink>
    </w:p>
    <w:p>
      <w:pPr>
        <w:numPr>
          <w:ilvl w:val="0"/>
          <w:numId w:val="1381"/>
        </w:numPr>
      </w:pPr>
      <w:r>
        <w:t xml:space="preserve">K-vizinhos mais próximos: .</w:t>
      </w:r>
      <w:hyperlink w:anchor="ref-REF">
        <w:r>
          <w:rPr>
            <w:rStyle w:val="Lienhypertexte"/>
            <w:b/>
            <w:bCs/>
            <w:vertAlign w:val="superscript"/>
          </w:rPr>
          <w:t xml:space="preserve">REF?</w:t>
        </w:r>
      </w:hyperlink>
    </w:p>
    <w:p>
      <w:pPr>
        <w:numPr>
          <w:ilvl w:val="0"/>
          <w:numId w:val="1381"/>
        </w:numPr>
      </w:pPr>
      <w:r>
        <w:t xml:space="preserve">Redes neurais: .</w:t>
      </w:r>
      <w:hyperlink w:anchor="ref-REF">
        <w:r>
          <w:rPr>
            <w:rStyle w:val="Lienhypertexte"/>
            <w:b/>
            <w:bCs/>
            <w:vertAlign w:val="superscript"/>
          </w:rPr>
          <w:t xml:space="preserve">REF?</w:t>
        </w:r>
      </w:hyperlink>
    </w:p>
    <w:p>
      <w:pPr>
        <w:numPr>
          <w:ilvl w:val="0"/>
          <w:numId w:val="1381"/>
        </w:numPr>
      </w:pPr>
      <w:r>
        <w:t xml:space="preserve">Florestas aleatórias: .</w:t>
      </w:r>
      <w:hyperlink w:anchor="ref-REF">
        <w:r>
          <w:rPr>
            <w:rStyle w:val="Lienhypertexte"/>
            <w:b/>
            <w:bCs/>
            <w:vertAlign w:val="superscript"/>
          </w:rPr>
          <w:t xml:space="preserve">REF?</w:t>
        </w:r>
      </w:hyperlink>
    </w:p>
    <w:p>
      <w:pPr>
        <w:numPr>
          <w:ilvl w:val="0"/>
          <w:numId w:val="1381"/>
        </w:numPr>
      </w:pPr>
      <w:r>
        <w:t xml:space="preserve">Análise de componentes principais: .</w:t>
      </w:r>
      <w:hyperlink w:anchor="ref-REF">
        <w:r>
          <w:rPr>
            <w:rStyle w:val="Lienhypertexte"/>
            <w:b/>
            <w:bCs/>
            <w:vertAlign w:val="superscript"/>
          </w:rPr>
          <w:t xml:space="preserve">REF?</w:t>
        </w:r>
      </w:hyperlink>
    </w:p>
    <w:p>
      <w:pPr>
        <w:numPr>
          <w:ilvl w:val="0"/>
          <w:numId w:val="1381"/>
        </w:numPr>
      </w:pPr>
      <w:r>
        <w:t xml:space="preserve">Naive Bayes: .</w:t>
      </w:r>
      <w:hyperlink w:anchor="ref-REF">
        <w:r>
          <w:rPr>
            <w:rStyle w:val="Lienhypertexte"/>
            <w:b/>
            <w:bCs/>
            <w:vertAlign w:val="superscript"/>
          </w:rPr>
          <w:t xml:space="preserve">REF?</w:t>
        </w:r>
      </w:hyperlink>
    </w:p>
    <w:p>
      <w:pPr>
        <w:pStyle w:val="FirstParagraph"/>
      </w:pPr>
    </w:p>
    <w:bookmarkEnd w:id="635"/>
    <w:bookmarkEnd w:id="636"/>
    <w:bookmarkStart w:id="637" w:name="aprendizagem-supervisionada"/>
    <w:p>
      <w:pPr>
        <w:pStyle w:val="Titre2"/>
      </w:pPr>
      <w:r>
        <w:t xml:space="preserve">Aprendizagem supervisionada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37"/>
    <w:bookmarkStart w:id="638" w:name="aprendizagem-não-supervisionada"/>
    <w:p>
      <w:pPr>
        <w:pStyle w:val="Titre2"/>
      </w:pPr>
      <w:r>
        <w:t xml:space="preserve">Aprendizagem não-supervisionada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bookmarkEnd w:id="638"/>
    <w:bookmarkStart w:id="639" w:name="aprendizagem-por-reforço"/>
    <w:p>
      <w:pPr>
        <w:pStyle w:val="Titre2"/>
      </w:pPr>
      <w:r>
        <w:t xml:space="preserve">Aprendizagem por reforço</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bookmarkEnd w:id="639"/>
    <w:bookmarkStart w:id="640" w:name="aprendizagem-profunda"/>
    <w:p>
      <w:pPr>
        <w:pStyle w:val="Titre2"/>
      </w:pPr>
      <w:r>
        <w:t xml:space="preserve">Aprendizagem profunda</w:t>
      </w:r>
    </w:p>
    <w:p>
      <w:pPr>
        <w:pStyle w:val="Compact"/>
        <w:numPr>
          <w:ilvl w:val="0"/>
          <w:numId w:val="1385"/>
        </w:numPr>
      </w:pPr>
      <w:r>
        <w:t xml:space="preserve">.</w:t>
      </w:r>
      <w:hyperlink w:anchor="ref-REF">
        <w:r>
          <w:rPr>
            <w:rStyle w:val="Lienhypertexte"/>
            <w:b/>
            <w:bCs/>
            <w:vertAlign w:val="superscript"/>
          </w:rPr>
          <w:t xml:space="preserve">REF?</w:t>
        </w:r>
      </w:hyperlink>
    </w:p>
    <w:p>
      <w:pPr>
        <w:pStyle w:val="FirstParagraph"/>
      </w:pPr>
    </w:p>
    <w:bookmarkEnd w:id="640"/>
    <w:bookmarkEnd w:id="641"/>
    <w:bookmarkStart w:id="642" w:name="Xcd07e9785f08cf80770a557464ef4cd38a5080c"/>
    <w:p>
      <w:pPr>
        <w:pStyle w:val="Titre1"/>
      </w:pPr>
      <w:r>
        <w:rPr>
          <w:i/>
          <w:iCs/>
        </w:rPr>
        <w:t xml:space="preserve">Parte 4 - Metodologia da Pesquisa Aplicada</w:t>
      </w:r>
    </w:p>
    <w:bookmarkEnd w:id="642"/>
    <w:bookmarkStart w:id="655" w:name="delineamento-de-estudos"/>
    <w:p>
      <w:pPr>
        <w:pStyle w:val="Titre1"/>
      </w:pPr>
      <w:r>
        <w:rPr>
          <w:b/>
          <w:bCs/>
        </w:rPr>
        <w:t xml:space="preserve">Delineamento de estudos</w:t>
      </w:r>
    </w:p>
    <w:p>
      <w:pPr>
        <w:pStyle w:val="FirstParagraph"/>
      </w:pPr>
    </w:p>
    <w:bookmarkStart w:id="644" w:name="critérios-de-delineamento"/>
    <w:p>
      <w:pPr>
        <w:pStyle w:val="Titre2"/>
      </w:pPr>
      <w:r>
        <w:t xml:space="preserve">Critérios de delineamento</w:t>
      </w:r>
    </w:p>
    <w:p>
      <w:pPr>
        <w:pStyle w:val="FirstParagraph"/>
      </w:pPr>
    </w:p>
    <w:bookmarkStart w:id="643" w:name="X811963952c7978d675bd821cf2c81bde9b1f9e3"/>
    <w:p>
      <w:pPr>
        <w:pStyle w:val="Titre3"/>
      </w:pPr>
      <w:r>
        <w:t xml:space="preserve">Quais critérios são utilizados para classificar os delineamentos de estudos?</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43"/>
    <w:bookmarkEnd w:id="644"/>
    <w:bookmarkStart w:id="646" w:name="alocação"/>
    <w:p>
      <w:pPr>
        <w:pStyle w:val="Titre2"/>
      </w:pPr>
      <w:r>
        <w:t xml:space="preserve">Alocação</w:t>
      </w:r>
    </w:p>
    <w:p>
      <w:pPr>
        <w:pStyle w:val="FirstParagraph"/>
      </w:pPr>
    </w:p>
    <w:bookmarkStart w:id="645" w:name="o-que-é-alocação"/>
    <w:p>
      <w:pPr>
        <w:pStyle w:val="Titre3"/>
      </w:pPr>
      <w:r>
        <w:t xml:space="preserve">O que é alocação?</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45"/>
    <w:bookmarkEnd w:id="646"/>
    <w:bookmarkStart w:id="648" w:name="cegamento"/>
    <w:p>
      <w:pPr>
        <w:pStyle w:val="Titre2"/>
      </w:pPr>
      <w:r>
        <w:t xml:space="preserve">Cegamento</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Start w:id="647" w:name="o-que-é-cegamento"/>
    <w:p>
      <w:pPr>
        <w:pStyle w:val="Titre3"/>
      </w:pPr>
      <w:r>
        <w:t xml:space="preserve">O que é cegamento?</w:t>
      </w:r>
    </w:p>
    <w:p>
      <w:pPr>
        <w:pStyle w:val="FirstParagraph"/>
      </w:pPr>
    </w:p>
    <w:bookmarkEnd w:id="647"/>
    <w:bookmarkEnd w:id="648"/>
    <w:bookmarkStart w:id="650" w:name="pareamento"/>
    <w:p>
      <w:pPr>
        <w:pStyle w:val="Titre2"/>
      </w:pPr>
      <w:r>
        <w:t xml:space="preserve">Pareamento</w:t>
      </w:r>
    </w:p>
    <w:p>
      <w:pPr>
        <w:pStyle w:val="FirstParagraph"/>
      </w:pPr>
    </w:p>
    <w:bookmarkStart w:id="649" w:name="o-que-é-pareamento"/>
    <w:p>
      <w:pPr>
        <w:pStyle w:val="Titre3"/>
      </w:pPr>
      <w:r>
        <w:t xml:space="preserve">O que é pareamento?</w:t>
      </w:r>
    </w:p>
    <w:p>
      <w:pPr>
        <w:numPr>
          <w:ilvl w:val="0"/>
          <w:numId w:val="138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250</w:t>
        </w:r>
      </w:hyperlink>
    </w:p>
    <w:p>
      <w:pPr>
        <w:numPr>
          <w:ilvl w:val="0"/>
          <w:numId w:val="138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250</w:t>
        </w:r>
      </w:hyperlink>
    </w:p>
    <w:p>
      <w:pPr>
        <w:numPr>
          <w:ilvl w:val="0"/>
          <w:numId w:val="138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250</w:t>
        </w:r>
      </w:hyperlink>
    </w:p>
    <w:p>
      <w:pPr>
        <w:numPr>
          <w:ilvl w:val="0"/>
          <w:numId w:val="1389"/>
        </w:numPr>
      </w:pPr>
      <w:r>
        <w:t xml:space="preserve">A ausência de evidência estatística de diferença entre grupos não é considerada pareamento.</w:t>
      </w:r>
      <w:hyperlink w:anchor="ref-Bland1994">
        <w:r>
          <w:rPr>
            <w:rStyle w:val="Lienhypertexte"/>
            <w:vertAlign w:val="superscript"/>
          </w:rPr>
          <w:t xml:space="preserve">250</w:t>
        </w:r>
      </w:hyperlink>
    </w:p>
    <w:p>
      <w:pPr>
        <w:pStyle w:val="FirstParagraph"/>
      </w:pPr>
    </w:p>
    <w:bookmarkEnd w:id="649"/>
    <w:bookmarkEnd w:id="650"/>
    <w:bookmarkStart w:id="652" w:name="aleatorização"/>
    <w:p>
      <w:pPr>
        <w:pStyle w:val="Titre2"/>
      </w:pPr>
      <w:r>
        <w:t xml:space="preserve">Aleatorização</w:t>
      </w:r>
    </w:p>
    <w:p>
      <w:pPr>
        <w:pStyle w:val="FirstParagraph"/>
      </w:pPr>
    </w:p>
    <w:bookmarkStart w:id="651" w:name="o-que-é-aleatorização"/>
    <w:p>
      <w:pPr>
        <w:pStyle w:val="Titre3"/>
      </w:pPr>
      <w:r>
        <w:t xml:space="preserve">O que é aleatorização?</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51"/>
    <w:bookmarkEnd w:id="652"/>
    <w:bookmarkStart w:id="654" w:name="taxonomia-de-estudos"/>
    <w:p>
      <w:pPr>
        <w:pStyle w:val="Titre2"/>
      </w:pPr>
      <w:r>
        <w:t xml:space="preserve">Taxonomia de estudos</w:t>
      </w:r>
    </w:p>
    <w:p>
      <w:pPr>
        <w:pStyle w:val="FirstParagraph"/>
      </w:pPr>
    </w:p>
    <w:bookmarkStart w:id="653" w:name="X4430b0b3f5abc607b8b690a51774d094d37d4ce"/>
    <w:p>
      <w:pPr>
        <w:pStyle w:val="Titre3"/>
      </w:pPr>
      <w:r>
        <w:t xml:space="preserve">Como podem ser classificados os estudos científicos?</w:t>
      </w:r>
    </w:p>
    <w:p>
      <w:pPr>
        <w:numPr>
          <w:ilvl w:val="0"/>
          <w:numId w:val="139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251</w:t>
        </w:r>
      </w:hyperlink>
      <w:r>
        <w:rPr>
          <w:vertAlign w:val="superscript"/>
        </w:rPr>
        <w:t xml:space="preserve">–</w:t>
      </w:r>
      <w:hyperlink w:anchor="ref-chipman2022">
        <w:r>
          <w:rPr>
            <w:rStyle w:val="Lienhypertexte"/>
            <w:vertAlign w:val="superscript"/>
          </w:rPr>
          <w:t xml:space="preserve">260</w:t>
        </w:r>
      </w:hyperlink>
    </w:p>
    <w:p>
      <w:pPr>
        <w:numPr>
          <w:ilvl w:val="0"/>
          <w:numId w:val="1391"/>
        </w:numPr>
      </w:pPr>
      <w:r>
        <w:rPr>
          <w:i/>
          <w:iCs/>
        </w:rPr>
        <w:t xml:space="preserve">Estudos básicos</w:t>
      </w:r>
      <w:hyperlink w:anchor="ref-Süt2014">
        <w:r>
          <w:rPr>
            <w:rStyle w:val="Lienhypertexte"/>
            <w:vertAlign w:val="superscript"/>
          </w:rPr>
          <w:t xml:space="preserve">252</w:t>
        </w:r>
      </w:hyperlink>
      <w:r>
        <w:rPr>
          <w:vertAlign w:val="superscript"/>
        </w:rPr>
        <w:t xml:space="preserve">,</w:t>
      </w:r>
      <w:hyperlink w:anchor="ref-Chidambaram2019">
        <w:r>
          <w:rPr>
            <w:rStyle w:val="Lienhypertexte"/>
            <w:vertAlign w:val="superscript"/>
          </w:rPr>
          <w:t xml:space="preserve">257</w:t>
        </w:r>
      </w:hyperlink>
    </w:p>
    <w:p>
      <w:pPr>
        <w:numPr>
          <w:ilvl w:val="1"/>
          <w:numId w:val="1392"/>
        </w:numPr>
      </w:pPr>
      <w:r>
        <w:t xml:space="preserve">Genética</w:t>
      </w:r>
    </w:p>
    <w:p>
      <w:pPr>
        <w:numPr>
          <w:ilvl w:val="1"/>
          <w:numId w:val="1392"/>
        </w:numPr>
      </w:pPr>
      <w:r>
        <w:t xml:space="preserve">Celular</w:t>
      </w:r>
    </w:p>
    <w:p>
      <w:pPr>
        <w:numPr>
          <w:ilvl w:val="1"/>
          <w:numId w:val="1392"/>
        </w:numPr>
      </w:pPr>
      <w:r>
        <w:t xml:space="preserve">Experimentos com animais</w:t>
      </w:r>
    </w:p>
    <w:p>
      <w:pPr>
        <w:numPr>
          <w:ilvl w:val="1"/>
          <w:numId w:val="1392"/>
        </w:numPr>
      </w:pPr>
      <w:r>
        <w:t xml:space="preserve">Desenvolvimento de métodos</w:t>
      </w:r>
    </w:p>
    <w:p>
      <w:pPr>
        <w:numPr>
          <w:ilvl w:val="0"/>
          <w:numId w:val="1391"/>
        </w:numPr>
      </w:pPr>
      <w:r>
        <w:rPr>
          <w:i/>
          <w:iCs/>
        </w:rPr>
        <w:t xml:space="preserve">Estudos de simulação computacional</w:t>
      </w:r>
      <w:hyperlink w:anchor="ref-Erdemir2020">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260</w:t>
        </w:r>
      </w:hyperlink>
    </w:p>
    <w:p>
      <w:pPr>
        <w:numPr>
          <w:ilvl w:val="0"/>
          <w:numId w:val="1391"/>
        </w:numPr>
      </w:pPr>
      <w:r>
        <w:rPr>
          <w:i/>
          <w:iCs/>
        </w:rPr>
        <w:t xml:space="preserve">Estudos de propriedades psicométricas</w:t>
      </w:r>
      <w:hyperlink w:anchor="ref-Souza2017">
        <w:r>
          <w:rPr>
            <w:rStyle w:val="Lienhypertexte"/>
            <w:vertAlign w:val="superscript"/>
          </w:rPr>
          <w:t xml:space="preserve">253</w:t>
        </w:r>
      </w:hyperlink>
      <w:r>
        <w:rPr>
          <w:vertAlign w:val="superscript"/>
        </w:rPr>
        <w:t xml:space="preserve">,</w:t>
      </w:r>
      <w:hyperlink w:anchor="ref-echevarría-guanilo2019">
        <w:r>
          <w:rPr>
            <w:rStyle w:val="Lienhypertexte"/>
            <w:vertAlign w:val="superscript"/>
          </w:rPr>
          <w:t xml:space="preserve">255</w:t>
        </w:r>
      </w:hyperlink>
    </w:p>
    <w:p>
      <w:pPr>
        <w:numPr>
          <w:ilvl w:val="1"/>
          <w:numId w:val="1393"/>
        </w:numPr>
      </w:pPr>
      <w:r>
        <w:t xml:space="preserve">Validade</w:t>
      </w:r>
    </w:p>
    <w:p>
      <w:pPr>
        <w:numPr>
          <w:ilvl w:val="1"/>
          <w:numId w:val="1393"/>
        </w:numPr>
      </w:pPr>
      <w:r>
        <w:t xml:space="preserve">Concordância</w:t>
      </w:r>
    </w:p>
    <w:p>
      <w:pPr>
        <w:numPr>
          <w:ilvl w:val="1"/>
          <w:numId w:val="1393"/>
        </w:numPr>
      </w:pPr>
      <w:r>
        <w:t xml:space="preserve">Confiabilidade</w:t>
      </w:r>
    </w:p>
    <w:p>
      <w:pPr>
        <w:numPr>
          <w:ilvl w:val="0"/>
          <w:numId w:val="1391"/>
        </w:numPr>
      </w:pPr>
      <w:r>
        <w:rPr>
          <w:i/>
          <w:iCs/>
        </w:rPr>
        <w:t xml:space="preserve">Estudos de desempenho diagnóstico</w:t>
      </w:r>
      <w:hyperlink w:anchor="ref-Chassé2019">
        <w:r>
          <w:rPr>
            <w:rStyle w:val="Lienhypertexte"/>
            <w:vertAlign w:val="superscript"/>
          </w:rPr>
          <w:t xml:space="preserve">256</w:t>
        </w:r>
      </w:hyperlink>
      <w:r>
        <w:rPr>
          <w:vertAlign w:val="superscript"/>
        </w:rPr>
        <w:t xml:space="preserve">,</w:t>
      </w:r>
      <w:hyperlink w:anchor="ref-Yang2021">
        <w:r>
          <w:rPr>
            <w:rStyle w:val="Lienhypertexte"/>
            <w:vertAlign w:val="superscript"/>
          </w:rPr>
          <w:t xml:space="preserve">259</w:t>
        </w:r>
      </w:hyperlink>
    </w:p>
    <w:p>
      <w:pPr>
        <w:numPr>
          <w:ilvl w:val="1"/>
          <w:numId w:val="1394"/>
        </w:numPr>
      </w:pPr>
      <w:r>
        <w:t xml:space="preserve">Transversal</w:t>
      </w:r>
    </w:p>
    <w:p>
      <w:pPr>
        <w:numPr>
          <w:ilvl w:val="1"/>
          <w:numId w:val="1394"/>
        </w:numPr>
      </w:pPr>
      <w:r>
        <w:t xml:space="preserve">Caso-Controle</w:t>
      </w:r>
    </w:p>
    <w:p>
      <w:pPr>
        <w:numPr>
          <w:ilvl w:val="1"/>
          <w:numId w:val="1394"/>
        </w:numPr>
      </w:pPr>
      <w:r>
        <w:t xml:space="preserve">Comparativo</w:t>
      </w:r>
    </w:p>
    <w:p>
      <w:pPr>
        <w:numPr>
          <w:ilvl w:val="1"/>
          <w:numId w:val="1394"/>
        </w:numPr>
      </w:pPr>
      <w:r>
        <w:t xml:space="preserve">Totalmente pareado</w:t>
      </w:r>
    </w:p>
    <w:p>
      <w:pPr>
        <w:numPr>
          <w:ilvl w:val="1"/>
          <w:numId w:val="1394"/>
        </w:numPr>
      </w:pPr>
      <w:r>
        <w:t xml:space="preserve">Parcialmente pareado com subgrupo aleatório</w:t>
      </w:r>
    </w:p>
    <w:p>
      <w:pPr>
        <w:numPr>
          <w:ilvl w:val="1"/>
          <w:numId w:val="1394"/>
        </w:numPr>
      </w:pPr>
      <w:r>
        <w:t xml:space="preserve">Parcialmente pareado com subgrupo não aleatório</w:t>
      </w:r>
    </w:p>
    <w:p>
      <w:pPr>
        <w:numPr>
          <w:ilvl w:val="1"/>
          <w:numId w:val="1394"/>
        </w:numPr>
      </w:pPr>
      <w:r>
        <w:t xml:space="preserve">Não pareado aleatório</w:t>
      </w:r>
    </w:p>
    <w:p>
      <w:pPr>
        <w:numPr>
          <w:ilvl w:val="1"/>
          <w:numId w:val="1394"/>
        </w:numPr>
      </w:pPr>
      <w:r>
        <w:t xml:space="preserve">Não pareado não aleatório</w:t>
      </w:r>
    </w:p>
    <w:p>
      <w:pPr>
        <w:numPr>
          <w:ilvl w:val="0"/>
          <w:numId w:val="1391"/>
        </w:numPr>
      </w:pPr>
      <w:r>
        <w:rPr>
          <w:i/>
          <w:iCs/>
        </w:rPr>
        <w:t xml:space="preserve">Estudos observacionais</w:t>
      </w:r>
      <w:hyperlink w:anchor="ref-Süt2014">
        <w:r>
          <w:rPr>
            <w:rStyle w:val="Lienhypertexte"/>
            <w:vertAlign w:val="superscript"/>
          </w:rPr>
          <w:t xml:space="preserve">252</w:t>
        </w:r>
      </w:hyperlink>
      <w:r>
        <w:rPr>
          <w:vertAlign w:val="superscript"/>
        </w:rPr>
        <w:t xml:space="preserve">,</w:t>
      </w:r>
      <w:hyperlink w:anchor="ref-Chidambaram2019">
        <w:r>
          <w:rPr>
            <w:rStyle w:val="Lienhypertexte"/>
            <w:vertAlign w:val="superscript"/>
          </w:rPr>
          <w:t xml:space="preserve">257</w:t>
        </w:r>
      </w:hyperlink>
    </w:p>
    <w:p>
      <w:pPr>
        <w:numPr>
          <w:ilvl w:val="1"/>
          <w:numId w:val="1395"/>
        </w:numPr>
      </w:pPr>
      <w:r>
        <w:t xml:space="preserve">Descritivo</w:t>
      </w:r>
    </w:p>
    <w:p>
      <w:pPr>
        <w:numPr>
          <w:ilvl w:val="2"/>
          <w:numId w:val="1396"/>
        </w:numPr>
      </w:pPr>
      <w:r>
        <w:t xml:space="preserve">Estudo de caso</w:t>
      </w:r>
    </w:p>
    <w:p>
      <w:pPr>
        <w:numPr>
          <w:ilvl w:val="2"/>
          <w:numId w:val="1396"/>
        </w:numPr>
      </w:pPr>
      <w:r>
        <w:t xml:space="preserve">Série de casos</w:t>
      </w:r>
    </w:p>
    <w:p>
      <w:pPr>
        <w:numPr>
          <w:ilvl w:val="2"/>
          <w:numId w:val="1396"/>
        </w:numPr>
      </w:pPr>
      <w:r>
        <w:t xml:space="preserve">Transversal</w:t>
      </w:r>
    </w:p>
    <w:p>
      <w:pPr>
        <w:numPr>
          <w:ilvl w:val="1"/>
          <w:numId w:val="1395"/>
        </w:numPr>
      </w:pPr>
      <w:r>
        <w:t xml:space="preserve">Analítico</w:t>
      </w:r>
    </w:p>
    <w:p>
      <w:pPr>
        <w:numPr>
          <w:ilvl w:val="2"/>
          <w:numId w:val="1397"/>
        </w:numPr>
      </w:pPr>
      <w:r>
        <w:t xml:space="preserve">Transversal</w:t>
      </w:r>
    </w:p>
    <w:p>
      <w:pPr>
        <w:numPr>
          <w:ilvl w:val="2"/>
          <w:numId w:val="1397"/>
        </w:numPr>
      </w:pPr>
      <w:r>
        <w:t xml:space="preserve">Caso-Controle</w:t>
      </w:r>
    </w:p>
    <w:p>
      <w:pPr>
        <w:numPr>
          <w:ilvl w:val="3"/>
          <w:numId w:val="1398"/>
        </w:numPr>
      </w:pPr>
      <w:r>
        <w:t xml:space="preserve">Caso-Controle aninhado</w:t>
      </w:r>
    </w:p>
    <w:p>
      <w:pPr>
        <w:numPr>
          <w:ilvl w:val="3"/>
          <w:numId w:val="1398"/>
        </w:numPr>
      </w:pPr>
      <w:r>
        <w:t xml:space="preserve">Caso-Coorte</w:t>
      </w:r>
    </w:p>
    <w:p>
      <w:pPr>
        <w:numPr>
          <w:ilvl w:val="1"/>
          <w:numId w:val="1395"/>
        </w:numPr>
      </w:pPr>
      <w:r>
        <w:t xml:space="preserve">Coorte prospectiva ou retrospectiva</w:t>
      </w:r>
    </w:p>
    <w:p>
      <w:pPr>
        <w:numPr>
          <w:ilvl w:val="0"/>
          <w:numId w:val="1391"/>
        </w:numPr>
      </w:pPr>
      <w:r>
        <w:rPr>
          <w:i/>
          <w:iCs/>
        </w:rPr>
        <w:t xml:space="preserve">Estudos quase-experimentais</w:t>
      </w:r>
      <w:hyperlink w:anchor="ref-reeves2017">
        <w:r>
          <w:rPr>
            <w:rStyle w:val="Lienhypertexte"/>
            <w:vertAlign w:val="superscript"/>
          </w:rPr>
          <w:t xml:space="preserve">254</w:t>
        </w:r>
      </w:hyperlink>
    </w:p>
    <w:p>
      <w:pPr>
        <w:numPr>
          <w:ilvl w:val="1"/>
          <w:numId w:val="1399"/>
        </w:numPr>
      </w:pPr>
      <w:r>
        <w:t xml:space="preserve">Quase-aleatorizado controlado</w:t>
      </w:r>
    </w:p>
    <w:p>
      <w:pPr>
        <w:numPr>
          <w:ilvl w:val="1"/>
          <w:numId w:val="1399"/>
        </w:numPr>
      </w:pPr>
      <w:r>
        <w:t xml:space="preserve">Estimação de variável instrumental</w:t>
      </w:r>
    </w:p>
    <w:p>
      <w:pPr>
        <w:numPr>
          <w:ilvl w:val="1"/>
          <w:numId w:val="1399"/>
        </w:numPr>
      </w:pPr>
      <w:r>
        <w:t xml:space="preserve">Descontinuidade de regressão</w:t>
      </w:r>
    </w:p>
    <w:p>
      <w:pPr>
        <w:numPr>
          <w:ilvl w:val="1"/>
          <w:numId w:val="1399"/>
        </w:numPr>
      </w:pPr>
      <w:r>
        <w:t xml:space="preserve">Série temporal interrompida controlada</w:t>
      </w:r>
    </w:p>
    <w:p>
      <w:pPr>
        <w:numPr>
          <w:ilvl w:val="1"/>
          <w:numId w:val="1399"/>
        </w:numPr>
      </w:pPr>
      <w:r>
        <w:t xml:space="preserve">Série temporal interrompida</w:t>
      </w:r>
    </w:p>
    <w:p>
      <w:pPr>
        <w:numPr>
          <w:ilvl w:val="1"/>
          <w:numId w:val="1399"/>
        </w:numPr>
      </w:pPr>
      <w:r>
        <w:t xml:space="preserve">Diferença</w:t>
      </w:r>
    </w:p>
    <w:p>
      <w:pPr>
        <w:numPr>
          <w:ilvl w:val="0"/>
          <w:numId w:val="1391"/>
        </w:numPr>
      </w:pPr>
      <w:r>
        <w:rPr>
          <w:i/>
          <w:iCs/>
        </w:rPr>
        <w:t xml:space="preserve">Estudos experimentais</w:t>
      </w:r>
      <w:hyperlink w:anchor="ref-Süt2014">
        <w:r>
          <w:rPr>
            <w:rStyle w:val="Lienhypertexte"/>
            <w:vertAlign w:val="superscript"/>
          </w:rPr>
          <w:t xml:space="preserve">252</w:t>
        </w:r>
      </w:hyperlink>
      <w:r>
        <w:rPr>
          <w:vertAlign w:val="superscript"/>
        </w:rPr>
        <w:t xml:space="preserve">,</w:t>
      </w:r>
      <w:hyperlink w:anchor="ref-Chidambaram2019">
        <w:r>
          <w:rPr>
            <w:rStyle w:val="Lienhypertexte"/>
            <w:vertAlign w:val="superscript"/>
          </w:rPr>
          <w:t xml:space="preserve">257</w:t>
        </w:r>
      </w:hyperlink>
    </w:p>
    <w:p>
      <w:pPr>
        <w:numPr>
          <w:ilvl w:val="1"/>
          <w:numId w:val="1400"/>
        </w:numPr>
      </w:pPr>
      <w:r>
        <w:t xml:space="preserve">Fases I a IV</w:t>
      </w:r>
    </w:p>
    <w:p>
      <w:pPr>
        <w:numPr>
          <w:ilvl w:val="2"/>
          <w:numId w:val="1401"/>
        </w:numPr>
      </w:pPr>
      <w:r>
        <w:t xml:space="preserve">Aleatorizado controlado</w:t>
      </w:r>
    </w:p>
    <w:p>
      <w:pPr>
        <w:numPr>
          <w:ilvl w:val="2"/>
          <w:numId w:val="1401"/>
        </w:numPr>
      </w:pPr>
      <w:r>
        <w:t xml:space="preserve">Não-aleatorizado controlado</w:t>
      </w:r>
    </w:p>
    <w:p>
      <w:pPr>
        <w:numPr>
          <w:ilvl w:val="2"/>
          <w:numId w:val="1401"/>
        </w:numPr>
      </w:pPr>
      <w:r>
        <w:t xml:space="preserve">Autocontrolado</w:t>
      </w:r>
    </w:p>
    <w:p>
      <w:pPr>
        <w:numPr>
          <w:ilvl w:val="2"/>
          <w:numId w:val="1401"/>
        </w:numPr>
      </w:pPr>
      <w:r>
        <w:t xml:space="preserve">Cruzado</w:t>
      </w:r>
    </w:p>
    <w:p>
      <w:pPr>
        <w:numPr>
          <w:ilvl w:val="2"/>
          <w:numId w:val="1401"/>
        </w:numPr>
      </w:pPr>
      <w:r>
        <w:t xml:space="preserve">Fatorial</w:t>
      </w:r>
    </w:p>
    <w:p>
      <w:pPr>
        <w:numPr>
          <w:ilvl w:val="1"/>
          <w:numId w:val="1400"/>
        </w:numPr>
      </w:pPr>
      <w:r>
        <w:t xml:space="preserve">Campo</w:t>
      </w:r>
    </w:p>
    <w:p>
      <w:pPr>
        <w:numPr>
          <w:ilvl w:val="1"/>
          <w:numId w:val="1400"/>
        </w:numPr>
      </w:pPr>
      <w:r>
        <w:t xml:space="preserve">Comunitário</w:t>
      </w:r>
    </w:p>
    <w:p>
      <w:pPr>
        <w:numPr>
          <w:ilvl w:val="0"/>
          <w:numId w:val="1391"/>
        </w:numPr>
      </w:pPr>
      <w:r>
        <w:rPr>
          <w:i/>
          <w:iCs/>
        </w:rPr>
        <w:t xml:space="preserve">Estudos de avaliação econômica</w:t>
      </w:r>
      <w:hyperlink w:anchor="ref-Süt2014">
        <w:r>
          <w:rPr>
            <w:rStyle w:val="Lienhypertexte"/>
            <w:vertAlign w:val="superscript"/>
          </w:rPr>
          <w:t xml:space="preserve">252</w:t>
        </w:r>
      </w:hyperlink>
    </w:p>
    <w:p>
      <w:pPr>
        <w:numPr>
          <w:ilvl w:val="1"/>
          <w:numId w:val="1402"/>
        </w:numPr>
      </w:pPr>
      <w:r>
        <w:t xml:space="preserve">Análise de custo</w:t>
      </w:r>
    </w:p>
    <w:p>
      <w:pPr>
        <w:numPr>
          <w:ilvl w:val="1"/>
          <w:numId w:val="1402"/>
        </w:numPr>
      </w:pPr>
      <w:r>
        <w:t xml:space="preserve">Análise de minimização de custo</w:t>
      </w:r>
    </w:p>
    <w:p>
      <w:pPr>
        <w:numPr>
          <w:ilvl w:val="1"/>
          <w:numId w:val="1402"/>
        </w:numPr>
      </w:pPr>
      <w:r>
        <w:t xml:space="preserve">Análise de custo-utilidade</w:t>
      </w:r>
    </w:p>
    <w:p>
      <w:pPr>
        <w:numPr>
          <w:ilvl w:val="1"/>
          <w:numId w:val="1402"/>
        </w:numPr>
      </w:pPr>
      <w:r>
        <w:t xml:space="preserve">Análise de custo-efetividade</w:t>
      </w:r>
    </w:p>
    <w:p>
      <w:pPr>
        <w:numPr>
          <w:ilvl w:val="1"/>
          <w:numId w:val="1402"/>
        </w:numPr>
      </w:pPr>
      <w:r>
        <w:t xml:space="preserve">Análise de custo-benefício</w:t>
      </w:r>
    </w:p>
    <w:p>
      <w:pPr>
        <w:numPr>
          <w:ilvl w:val="0"/>
          <w:numId w:val="1391"/>
        </w:numPr>
      </w:pPr>
      <w:r>
        <w:rPr>
          <w:i/>
          <w:iCs/>
        </w:rPr>
        <w:t xml:space="preserve">Estudos de revisão</w:t>
      </w:r>
      <w:hyperlink w:anchor="ref-Grant2009">
        <w:r>
          <w:rPr>
            <w:rStyle w:val="Lienhypertexte"/>
            <w:vertAlign w:val="superscript"/>
          </w:rPr>
          <w:t xml:space="preserve">251</w:t>
        </w:r>
      </w:hyperlink>
    </w:p>
    <w:p>
      <w:pPr>
        <w:numPr>
          <w:ilvl w:val="1"/>
          <w:numId w:val="1403"/>
        </w:numPr>
      </w:pPr>
      <w:r>
        <w:t xml:space="preserve">Estado-da-arte</w:t>
      </w:r>
    </w:p>
    <w:p>
      <w:pPr>
        <w:numPr>
          <w:ilvl w:val="1"/>
          <w:numId w:val="1403"/>
        </w:numPr>
      </w:pPr>
      <w:r>
        <w:t xml:space="preserve">Narrativa</w:t>
      </w:r>
    </w:p>
    <w:p>
      <w:pPr>
        <w:numPr>
          <w:ilvl w:val="1"/>
          <w:numId w:val="1403"/>
        </w:numPr>
      </w:pPr>
      <w:r>
        <w:t xml:space="preserve">Crítica</w:t>
      </w:r>
    </w:p>
    <w:p>
      <w:pPr>
        <w:numPr>
          <w:ilvl w:val="1"/>
          <w:numId w:val="1403"/>
        </w:numPr>
      </w:pPr>
      <w:r>
        <w:t xml:space="preserve">Mapeamento</w:t>
      </w:r>
    </w:p>
    <w:p>
      <w:pPr>
        <w:numPr>
          <w:ilvl w:val="1"/>
          <w:numId w:val="1403"/>
        </w:numPr>
      </w:pPr>
      <w:r>
        <w:t xml:space="preserve">Escopo</w:t>
      </w:r>
    </w:p>
    <w:p>
      <w:pPr>
        <w:numPr>
          <w:ilvl w:val="1"/>
          <w:numId w:val="1403"/>
        </w:numPr>
      </w:pPr>
      <w:r>
        <w:t xml:space="preserve">Busca e revisão sistemática</w:t>
      </w:r>
    </w:p>
    <w:p>
      <w:pPr>
        <w:numPr>
          <w:ilvl w:val="1"/>
          <w:numId w:val="1403"/>
        </w:numPr>
      </w:pPr>
      <w:r>
        <w:t xml:space="preserve">Sistematizada</w:t>
      </w:r>
    </w:p>
    <w:p>
      <w:pPr>
        <w:numPr>
          <w:ilvl w:val="1"/>
          <w:numId w:val="1403"/>
        </w:numPr>
      </w:pPr>
      <w:r>
        <w:t xml:space="preserve">Sistemática</w:t>
      </w:r>
    </w:p>
    <w:p>
      <w:pPr>
        <w:numPr>
          <w:ilvl w:val="2"/>
          <w:numId w:val="1404"/>
        </w:numPr>
      </w:pPr>
      <w:r>
        <w:t xml:space="preserve">Meta-análise</w:t>
      </w:r>
    </w:p>
    <w:p>
      <w:pPr>
        <w:numPr>
          <w:ilvl w:val="2"/>
          <w:numId w:val="1404"/>
        </w:numPr>
      </w:pPr>
      <w:r>
        <w:t xml:space="preserve">Bibliométrica.</w:t>
      </w:r>
      <w:hyperlink w:anchor="ref-donthu2021">
        <w:r>
          <w:rPr>
            <w:rStyle w:val="Lienhypertexte"/>
            <w:vertAlign w:val="superscript"/>
          </w:rPr>
          <w:t xml:space="preserve">261</w:t>
        </w:r>
      </w:hyperlink>
      <w:r>
        <w:rPr>
          <w:vertAlign w:val="superscript"/>
        </w:rPr>
        <w:t xml:space="preserve">,</w:t>
      </w:r>
      <w:hyperlink w:anchor="ref-lim2023">
        <w:r>
          <w:rPr>
            <w:rStyle w:val="Lienhypertexte"/>
            <w:vertAlign w:val="superscript"/>
          </w:rPr>
          <w:t xml:space="preserve">262</w:t>
        </w:r>
      </w:hyperlink>
    </w:p>
    <w:p>
      <w:pPr>
        <w:numPr>
          <w:ilvl w:val="1"/>
          <w:numId w:val="1403"/>
        </w:numPr>
      </w:pPr>
      <w:r>
        <w:t xml:space="preserve">Sistemática qualitativa</w:t>
      </w:r>
    </w:p>
    <w:p>
      <w:pPr>
        <w:numPr>
          <w:ilvl w:val="1"/>
          <w:numId w:val="1403"/>
        </w:numPr>
      </w:pPr>
      <w:r>
        <w:t xml:space="preserve">Mista</w:t>
      </w:r>
    </w:p>
    <w:p>
      <w:pPr>
        <w:numPr>
          <w:ilvl w:val="1"/>
          <w:numId w:val="1403"/>
        </w:numPr>
      </w:pPr>
      <w:r>
        <w:t xml:space="preserve">Visão geral</w:t>
      </w:r>
    </w:p>
    <w:p>
      <w:pPr>
        <w:numPr>
          <w:ilvl w:val="1"/>
          <w:numId w:val="1403"/>
        </w:numPr>
      </w:pPr>
      <w:r>
        <w:t xml:space="preserve">Rápida</w:t>
      </w:r>
    </w:p>
    <w:p>
      <w:pPr>
        <w:numPr>
          <w:ilvl w:val="1"/>
          <w:numId w:val="1403"/>
        </w:numPr>
      </w:pPr>
      <w:r>
        <w:t xml:space="preserve">Guarda-chuva</w:t>
      </w:r>
    </w:p>
    <w:p>
      <w:pPr>
        <w:pStyle w:val="FirstParagraph"/>
      </w:pPr>
    </w:p>
    <w:bookmarkEnd w:id="653"/>
    <w:bookmarkEnd w:id="654"/>
    <w:bookmarkEnd w:id="655"/>
    <w:bookmarkStart w:id="677" w:name="tamanho-da-amostra"/>
    <w:p>
      <w:pPr>
        <w:pStyle w:val="Titre1"/>
      </w:pPr>
      <w:r>
        <w:rPr>
          <w:b/>
          <w:bCs/>
        </w:rPr>
        <w:t xml:space="preserve">Tamanho da amostra</w:t>
      </w:r>
    </w:p>
    <w:p>
      <w:pPr>
        <w:pStyle w:val="FirstParagraph"/>
      </w:pPr>
    </w:p>
    <w:bookmarkStart w:id="661" w:name="tamanho-da-amostra-1"/>
    <w:p>
      <w:pPr>
        <w:pStyle w:val="Titre2"/>
      </w:pPr>
      <w:r>
        <w:t xml:space="preserve">Tamanho da amostra</w:t>
      </w:r>
    </w:p>
    <w:p>
      <w:pPr>
        <w:pStyle w:val="FirstParagraph"/>
      </w:pPr>
    </w:p>
    <w:bookmarkStart w:id="656" w:name="o-que-é-tamanho-da-amostra"/>
    <w:p>
      <w:pPr>
        <w:pStyle w:val="Titre3"/>
      </w:pPr>
      <w:r>
        <w:t xml:space="preserve">O que é tamanho da amostra?</w:t>
      </w:r>
    </w:p>
    <w:p>
      <w:pPr>
        <w:numPr>
          <w:ilvl w:val="0"/>
          <w:numId w:val="140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263</w:t>
        </w:r>
      </w:hyperlink>
    </w:p>
    <w:p>
      <w:pPr>
        <w:numPr>
          <w:ilvl w:val="0"/>
          <w:numId w:val="1405"/>
        </w:numPr>
      </w:pPr>
      <w:r>
        <w:t xml:space="preserve">.</w:t>
      </w:r>
      <w:hyperlink w:anchor="ref-Banerjee2010">
        <w:r>
          <w:rPr>
            <w:rStyle w:val="Lienhypertexte"/>
            <w:vertAlign w:val="superscript"/>
          </w:rPr>
          <w:t xml:space="preserve">13</w:t>
        </w:r>
      </w:hyperlink>
    </w:p>
    <w:p>
      <w:pPr>
        <w:pStyle w:val="FirstParagraph"/>
      </w:pPr>
    </w:p>
    <w:bookmarkEnd w:id="656"/>
    <w:bookmarkStart w:id="657" w:name="Xa0ef519062c8219814103087408db7e32746167"/>
    <w:p>
      <w:pPr>
        <w:pStyle w:val="Titre3"/>
      </w:pPr>
      <w:r>
        <w:t xml:space="preserve">Por que determinar o tamanho da amostra é importante?</w:t>
      </w:r>
    </w:p>
    <w:p>
      <w:pPr>
        <w:numPr>
          <w:ilvl w:val="0"/>
          <w:numId w:val="140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6"/>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7"/>
    <w:bookmarkStart w:id="659" w:name="X46deca6ab02b71734f7ce25ec14ea8f2e6cf199"/>
    <w:p>
      <w:pPr>
        <w:pStyle w:val="Titre3"/>
      </w:pPr>
      <w:r>
        <w:t xml:space="preserve">Quais fatores devem ser considerados para determinar o tamanho da amostra?</w:t>
      </w:r>
    </w:p>
    <w:p>
      <w:pPr>
        <w:numPr>
          <w:ilvl w:val="0"/>
          <w:numId w:val="140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263</w:t>
        </w:r>
      </w:hyperlink>
    </w:p>
    <w:p>
      <w:pPr>
        <w:numPr>
          <w:ilvl w:val="0"/>
          <w:numId w:val="1407"/>
        </w:numPr>
      </w:pPr>
      <w:r>
        <w:t xml:space="preserve">Delineamento do estudo.</w:t>
      </w:r>
      <w:hyperlink w:anchor="ref-rodríguezdeláguila2014">
        <w:r>
          <w:rPr>
            <w:rStyle w:val="Lienhypertexte"/>
            <w:vertAlign w:val="superscript"/>
          </w:rPr>
          <w:t xml:space="preserve">263</w:t>
        </w:r>
      </w:hyperlink>
    </w:p>
    <w:p>
      <w:pPr>
        <w:numPr>
          <w:ilvl w:val="0"/>
          <w:numId w:val="1407"/>
        </w:numPr>
      </w:pPr>
      <w:r>
        <w:t xml:space="preserve">Quantidade e características (dependente vs. independente) dos grupos de participantes do estudo.</w:t>
      </w:r>
      <w:hyperlink w:anchor="ref-rodríguezdeláguila2014">
        <w:r>
          <w:rPr>
            <w:rStyle w:val="Lienhypertexte"/>
            <w:vertAlign w:val="superscript"/>
          </w:rPr>
          <w:t xml:space="preserve">263</w:t>
        </w:r>
      </w:hyperlink>
    </w:p>
    <w:p>
      <w:pPr>
        <w:numPr>
          <w:ilvl w:val="0"/>
          <w:numId w:val="140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263</w:t>
        </w:r>
      </w:hyperlink>
    </w:p>
    <w:p>
      <w:pPr>
        <w:numPr>
          <w:ilvl w:val="0"/>
          <w:numId w:val="1407"/>
        </w:numPr>
      </w:pPr>
      <w:r>
        <w:t xml:space="preserve">Tipo de variável a ser observada (contínua, intervalo, ordinal, nominal, dicotômica).</w:t>
      </w:r>
      <w:hyperlink w:anchor="ref-rodríguezdeláguila2014">
        <w:r>
          <w:rPr>
            <w:rStyle w:val="Lienhypertexte"/>
            <w:vertAlign w:val="superscript"/>
          </w:rPr>
          <w:t xml:space="preserve">263</w:t>
        </w:r>
      </w:hyperlink>
    </w:p>
    <w:p>
      <w:pPr>
        <w:numPr>
          <w:ilvl w:val="0"/>
          <w:numId w:val="1407"/>
        </w:numPr>
      </w:pPr>
      <w:r>
        <w:t xml:space="preserve">Tamanho de efeito mínimo a ser observado.</w:t>
      </w:r>
      <w:hyperlink w:anchor="ref-rodríguezdeláguila2014">
        <w:r>
          <w:rPr>
            <w:rStyle w:val="Lienhypertexte"/>
            <w:vertAlign w:val="superscript"/>
          </w:rPr>
          <w:t xml:space="preserve">263</w:t>
        </w:r>
      </w:hyperlink>
    </w:p>
    <w:p>
      <w:pPr>
        <w:numPr>
          <w:ilvl w:val="0"/>
          <w:numId w:val="1407"/>
        </w:numPr>
      </w:pPr>
      <w:r>
        <w:t xml:space="preserve">Variabilidade da(s) variável(eis) coletada(s).</w:t>
      </w:r>
      <w:hyperlink w:anchor="ref-rodríguezdeláguila2014">
        <w:r>
          <w:rPr>
            <w:rStyle w:val="Lienhypertexte"/>
            <w:vertAlign w:val="superscript"/>
          </w:rPr>
          <w:t xml:space="preserve">263</w:t>
        </w:r>
      </w:hyperlink>
    </w:p>
    <w:p>
      <w:pPr>
        <w:numPr>
          <w:ilvl w:val="0"/>
          <w:numId w:val="1407"/>
        </w:numPr>
      </w:pPr>
      <w:r>
        <w:t xml:space="preserve">Lateralidade do teste de hipótese (uni- ou bicaudais).</w:t>
      </w:r>
      <w:hyperlink w:anchor="ref-rodríguezdeláguila2014">
        <w:r>
          <w:rPr>
            <w:rStyle w:val="Lienhypertexte"/>
            <w:vertAlign w:val="superscript"/>
          </w:rPr>
          <w:t xml:space="preserve">263</w:t>
        </w:r>
      </w:hyperlink>
    </w:p>
    <w:p>
      <w:pPr>
        <w:numPr>
          <w:ilvl w:val="0"/>
          <w:numId w:val="1407"/>
        </w:numPr>
      </w:pPr>
      <w:r>
        <w:t xml:space="preserve">Perdas de dados durante a coleta e/ou acompanhamento dos participantes do estudo.</w:t>
      </w:r>
      <w:hyperlink w:anchor="ref-rodríguezdeláguila2014">
        <w:r>
          <w:rPr>
            <w:rStyle w:val="Lienhypertexte"/>
            <w:vertAlign w:val="superscript"/>
          </w:rPr>
          <w:t xml:space="preserve">263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65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9"/>
    <w:bookmarkStart w:id="660" w:name="X42f6a6d6832e9b7a150dc7c559ac1c845706a77"/>
    <w:p>
      <w:pPr>
        <w:pStyle w:val="Titre3"/>
      </w:pPr>
      <w:r>
        <w:t xml:space="preserve">Quais aspectos éticos estão envolvidos no tamanho da amostra?</w:t>
      </w:r>
    </w:p>
    <w:p>
      <w:pPr>
        <w:numPr>
          <w:ilvl w:val="0"/>
          <w:numId w:val="140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263</w:t>
        </w:r>
      </w:hyperlink>
    </w:p>
    <w:p>
      <w:pPr>
        <w:numPr>
          <w:ilvl w:val="0"/>
          <w:numId w:val="140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264</w:t>
        </w:r>
      </w:hyperlink>
    </w:p>
    <w:p>
      <w:pPr>
        <w:numPr>
          <w:ilvl w:val="0"/>
          <w:numId w:val="1408"/>
        </w:numPr>
      </w:pPr>
      <w:r>
        <w:t xml:space="preserve">Estudos com poder &lt;80% não são necessariamente antiéticos.</w:t>
      </w:r>
      <w:hyperlink w:anchor="ref-Bacchetti2005">
        <w:r>
          <w:rPr>
            <w:rStyle w:val="Lienhypertexte"/>
            <w:vertAlign w:val="superscript"/>
          </w:rPr>
          <w:t xml:space="preserve">264</w:t>
        </w:r>
      </w:hyperlink>
    </w:p>
    <w:p>
      <w:pPr>
        <w:numPr>
          <w:ilvl w:val="0"/>
          <w:numId w:val="1408"/>
        </w:numPr>
      </w:pPr>
      <w:r>
        <w:t xml:space="preserve">Grandes estudos podem ser desejáveis por outras razões que não as éticas.</w:t>
      </w:r>
      <w:hyperlink w:anchor="ref-Bacchetti2005">
        <w:r>
          <w:rPr>
            <w:rStyle w:val="Lienhypertexte"/>
            <w:vertAlign w:val="superscript"/>
          </w:rPr>
          <w:t xml:space="preserve">264</w:t>
        </w:r>
      </w:hyperlink>
    </w:p>
    <w:p>
      <w:pPr>
        <w:pStyle w:val="FirstParagraph"/>
      </w:pPr>
    </w:p>
    <w:bookmarkEnd w:id="660"/>
    <w:bookmarkEnd w:id="661"/>
    <w:bookmarkStart w:id="664" w:name="cálculo-do-tamanho-da-amostra"/>
    <w:p>
      <w:pPr>
        <w:pStyle w:val="Titre2"/>
      </w:pPr>
      <w:r>
        <w:t xml:space="preserve">Cálculo do tamanho da amostra</w:t>
      </w:r>
    </w:p>
    <w:p>
      <w:pPr>
        <w:pStyle w:val="FirstParagraph"/>
      </w:pPr>
    </w:p>
    <w:bookmarkStart w:id="662" w:name="como-calcular-o-tamanho-da-amostra"/>
    <w:p>
      <w:pPr>
        <w:pStyle w:val="Titre3"/>
      </w:pPr>
      <w:r>
        <w:t xml:space="preserve">Como calcular o tamanho da amostra?</w:t>
      </w:r>
    </w:p>
    <w:p>
      <w:pPr>
        <w:numPr>
          <w:ilvl w:val="0"/>
          <w:numId w:val="140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263</w:t>
        </w:r>
      </w:hyperlink>
    </w:p>
    <w:p>
      <w:pPr>
        <w:numPr>
          <w:ilvl w:val="0"/>
          <w:numId w:val="140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263</w:t>
        </w:r>
      </w:hyperlink>
    </w:p>
    <w:p>
      <w:pPr>
        <w:numPr>
          <w:ilvl w:val="0"/>
          <w:numId w:val="140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62"/>
    <w:bookmarkStart w:id="663" w:name="Xd28ae1fe8d08d0853a4300421712aecb09bcd56"/>
    <w:p>
      <w:pPr>
        <w:pStyle w:val="Titre3"/>
      </w:pPr>
      <w:r>
        <w:t xml:space="preserve">Como especificar o tamanho do efeito esperado?</w:t>
      </w:r>
    </w:p>
    <w:p>
      <w:pPr>
        <w:numPr>
          <w:ilvl w:val="0"/>
          <w:numId w:val="141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263</w:t>
        </w:r>
      </w:hyperlink>
    </w:p>
    <w:p>
      <w:pPr>
        <w:numPr>
          <w:ilvl w:val="0"/>
          <w:numId w:val="141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265</w:t>
        </w:r>
      </w:hyperlink>
    </w:p>
    <w:p>
      <w:pPr>
        <w:numPr>
          <w:ilvl w:val="0"/>
          <w:numId w:val="141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5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63"/>
    <w:bookmarkEnd w:id="664"/>
    <w:bookmarkStart w:id="668" w:name="perdas-de-amostra"/>
    <w:p>
      <w:pPr>
        <w:pStyle w:val="Titre2"/>
      </w:pPr>
      <w:r>
        <w:t xml:space="preserve">Perdas de amostra</w:t>
      </w:r>
    </w:p>
    <w:p>
      <w:pPr>
        <w:pStyle w:val="FirstParagraph"/>
      </w:pPr>
    </w:p>
    <w:bookmarkStart w:id="665" w:name="o-que-é-perda-de-amostra"/>
    <w:p>
      <w:pPr>
        <w:pStyle w:val="Titre3"/>
      </w:pPr>
      <w:r>
        <w:t xml:space="preserve">O que é perda de amostra?</w:t>
      </w:r>
    </w:p>
    <w:p>
      <w:pPr>
        <w:numPr>
          <w:ilvl w:val="0"/>
          <w:numId w:val="141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263</w:t>
        </w:r>
      </w:hyperlink>
    </w:p>
    <w:p>
      <w:pPr>
        <w:numPr>
          <w:ilvl w:val="0"/>
          <w:numId w:val="141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263</w:t>
        </w:r>
      </w:hyperlink>
    </w:p>
    <w:p>
      <w:pPr>
        <w:pStyle w:val="FirstParagraph"/>
      </w:pPr>
    </w:p>
    <w:bookmarkEnd w:id="665"/>
    <w:bookmarkStart w:id="666" w:name="por-que-a-perda-de-amostra-é-um-problema"/>
    <w:p>
      <w:pPr>
        <w:pStyle w:val="Titre3"/>
      </w:pPr>
      <w:r>
        <w:t xml:space="preserve">Por que a perda de amostra é um problema?</w:t>
      </w:r>
    </w:p>
    <w:p>
      <w:pPr>
        <w:numPr>
          <w:ilvl w:val="0"/>
          <w:numId w:val="141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66"/>
    <w:bookmarkStart w:id="667" w:name="como-evitar-perda-de-amostra"/>
    <w:p>
      <w:pPr>
        <w:pStyle w:val="Titre3"/>
      </w:pPr>
      <w:r>
        <w:t xml:space="preserve">Como evitar perda de amostra?</w:t>
      </w:r>
    </w:p>
    <w:p>
      <w:pPr>
        <w:numPr>
          <w:ilvl w:val="0"/>
          <w:numId w:val="141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1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263</w:t>
        </w:r>
      </w:hyperlink>
    </w:p>
    <w:p>
      <w:pPr>
        <w:pStyle w:val="FirstParagraph"/>
      </w:pPr>
    </w:p>
    <w:bookmarkEnd w:id="667"/>
    <w:bookmarkEnd w:id="668"/>
    <w:bookmarkStart w:id="672" w:name="ajustes-no-tamanho-da-amostra"/>
    <w:p>
      <w:pPr>
        <w:pStyle w:val="Titre2"/>
      </w:pPr>
      <w:r>
        <w:t xml:space="preserve">Ajustes no tamanho da amostra</w:t>
      </w:r>
    </w:p>
    <w:p>
      <w:pPr>
        <w:pStyle w:val="FirstParagraph"/>
      </w:pPr>
    </w:p>
    <w:bookmarkStart w:id="669" w:name="por-que-ajustar-o-tamanho-da-amostra"/>
    <w:p>
      <w:pPr>
        <w:pStyle w:val="Titre3"/>
      </w:pPr>
      <w:r>
        <w:t xml:space="preserve">Por que ajustar o tamanho da amostra?</w:t>
      </w:r>
    </w:p>
    <w:p>
      <w:pPr>
        <w:pStyle w:val="Compact"/>
        <w:numPr>
          <w:ilvl w:val="0"/>
          <w:numId w:val="141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263</w:t>
        </w:r>
      </w:hyperlink>
    </w:p>
    <w:bookmarkEnd w:id="669"/>
    <w:bookmarkStart w:id="670" w:name="como-ajustar-para-perda-amostral"/>
    <w:p>
      <w:pPr>
        <w:pStyle w:val="Titre3"/>
      </w:pPr>
      <w:r>
        <w:t xml:space="preserve">Como ajustar para perda amostral?</w:t>
      </w:r>
    </w:p>
    <w:p>
      <w:pPr>
        <w:pStyle w:val="Compact"/>
        <w:numPr>
          <w:ilvl w:val="0"/>
          <w:numId w:val="141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263</w:t>
        </w:r>
      </w:hyperlink>
    </w:p>
    <w:p>
      <w:pPr>
        <w:pStyle w:val="FirstParagraph"/>
      </w:pPr>
    </w:p>
    <w:p>
      <w:pPr>
        <w:pStyle w:val="Corpsdetexte"/>
      </w:pPr>
    </w:p>
    <w:p>
      <w:pPr>
        <w:pStyle w:val="Corpsdetexte"/>
      </w:pPr>
    </w:p>
    <w:bookmarkEnd w:id="670"/>
    <w:bookmarkStart w:id="671" w:name="como-ajustar-para-confiabilidade"/>
    <w:p>
      <w:pPr>
        <w:pStyle w:val="Titre3"/>
      </w:pPr>
      <w:r>
        <w:t xml:space="preserve">Como ajustar para confiabilidade?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71"/>
    <w:bookmarkEnd w:id="672"/>
    <w:bookmarkStart w:id="674" w:name="justificativa-do-tamanho-da-amostra"/>
    <w:p>
      <w:pPr>
        <w:pStyle w:val="Titre2"/>
      </w:pPr>
      <w:r>
        <w:t xml:space="preserve">Justificativa do tamanho da amostra</w:t>
      </w:r>
    </w:p>
    <w:p>
      <w:pPr>
        <w:pStyle w:val="FirstParagraph"/>
      </w:pPr>
    </w:p>
    <w:bookmarkStart w:id="673" w:name="Xf8864867b84e717707697f361b69d9604666bae"/>
    <w:p>
      <w:pPr>
        <w:pStyle w:val="Titre3"/>
      </w:pPr>
      <w:r>
        <w:t xml:space="preserve">Como justificar o tamanho da amostra de um estudo?</w:t>
      </w:r>
    </w:p>
    <w:p>
      <w:pPr>
        <w:numPr>
          <w:ilvl w:val="0"/>
          <w:numId w:val="141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263</w:t>
        </w:r>
      </w:hyperlink>
    </w:p>
    <w:p>
      <w:pPr>
        <w:numPr>
          <w:ilvl w:val="0"/>
          <w:numId w:val="141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263</w:t>
        </w:r>
      </w:hyperlink>
    </w:p>
    <w:p>
      <w:pPr>
        <w:pStyle w:val="FirstParagraph"/>
      </w:pPr>
    </w:p>
    <w:bookmarkEnd w:id="673"/>
    <w:bookmarkEnd w:id="674"/>
    <w:bookmarkStart w:id="676" w:name="sparking"/>
    <w:p>
      <w:pPr>
        <w:pStyle w:val="Titre2"/>
      </w:pPr>
      <w:r>
        <w:t xml:space="preserve">SPARKing</w:t>
      </w:r>
    </w:p>
    <w:p>
      <w:pPr>
        <w:pStyle w:val="FirstParagraph"/>
      </w:pPr>
    </w:p>
    <w:bookmarkStart w:id="675" w:name="o-que-é-sparking"/>
    <w:p>
      <w:pPr>
        <w:pStyle w:val="Titre3"/>
      </w:pPr>
      <w:r>
        <w:t xml:space="preserve">O que é SPARKing?</w:t>
      </w:r>
    </w:p>
    <w:p>
      <w:pPr>
        <w:pStyle w:val="Compact"/>
        <w:numPr>
          <w:ilvl w:val="0"/>
          <w:numId w:val="1418"/>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267</w:t>
        </w:r>
      </w:hyperlink>
    </w:p>
    <w:p>
      <w:pPr>
        <w:pStyle w:val="FirstParagraph"/>
      </w:pPr>
    </w:p>
    <w:bookmarkEnd w:id="675"/>
    <w:bookmarkEnd w:id="676"/>
    <w:bookmarkEnd w:id="677"/>
    <w:bookmarkStart w:id="690" w:name="simulação-computacional"/>
    <w:p>
      <w:pPr>
        <w:pStyle w:val="Titre1"/>
      </w:pPr>
      <w:r>
        <w:rPr>
          <w:b/>
          <w:bCs/>
        </w:rPr>
        <w:t xml:space="preserve">Simulação computacional</w:t>
      </w:r>
    </w:p>
    <w:p>
      <w:pPr>
        <w:pStyle w:val="FirstParagraph"/>
      </w:pPr>
    </w:p>
    <w:bookmarkStart w:id="679" w:name="características"/>
    <w:p>
      <w:pPr>
        <w:pStyle w:val="Titre2"/>
      </w:pPr>
      <w:r>
        <w:t xml:space="preserve">Características</w:t>
      </w:r>
    </w:p>
    <w:p>
      <w:pPr>
        <w:pStyle w:val="FirstParagraph"/>
      </w:pPr>
    </w:p>
    <w:bookmarkStart w:id="678" w:name="Xb1ea699713ff9c8b0f2b7d764865ca10c83b880"/>
    <w:p>
      <w:pPr>
        <w:pStyle w:val="Titre3"/>
      </w:pPr>
      <w:r>
        <w:t xml:space="preserve">Quais são as características de estudos de simulação computacional?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678"/>
    <w:bookmarkEnd w:id="679"/>
    <w:bookmarkStart w:id="685" w:name="método-de-monte-carlo"/>
    <w:p>
      <w:pPr>
        <w:pStyle w:val="Titre2"/>
      </w:pPr>
      <w:r>
        <w:t xml:space="preserve">Método de Monte Carlo</w:t>
      </w:r>
    </w:p>
    <w:p>
      <w:pPr>
        <w:pStyle w:val="FirstParagraph"/>
      </w:pPr>
    </w:p>
    <w:bookmarkStart w:id="684" w:name="o-que-é-o-método-de-monte-carlo"/>
    <w:p>
      <w:pPr>
        <w:pStyle w:val="Titre3"/>
      </w:pPr>
      <w:r>
        <w:t xml:space="preserve">O que é o método de Monte Carlo?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268</w:t>
        </w:r>
      </w:hyperlink>
      <w:r>
        <w:t xml:space="preserve"> </w:t>
      </w:r>
      <w:r>
        <w:t xml:space="preserve">fornece as funções</w:t>
      </w:r>
      <w:r>
        <w:t xml:space="preserve"> </w:t>
      </w:r>
      <w:hyperlink r:id="rId680">
        <w:r>
          <w:rPr>
            <w:rStyle w:val="Lienhypertexte"/>
            <w:i/>
            <w:iCs/>
          </w:rPr>
          <w:t xml:space="preserve">defData</w:t>
        </w:r>
      </w:hyperlink>
      <w:r>
        <w:t xml:space="preserve"> </w:t>
      </w:r>
      <w:r>
        <w:t xml:space="preserve">e</w:t>
      </w:r>
      <w:r>
        <w:t xml:space="preserve"> </w:t>
      </w:r>
      <w:hyperlink r:id="rId681">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269</w:t>
        </w:r>
      </w:hyperlink>
      <w:r>
        <w:t xml:space="preserve"> </w:t>
      </w:r>
      <w:r>
        <w:t xml:space="preserve">fornece a função</w:t>
      </w:r>
      <w:r>
        <w:t xml:space="preserve"> </w:t>
      </w:r>
      <w:hyperlink r:id="rId682">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193</w:t>
        </w:r>
      </w:hyperlink>
      <w:r>
        <w:t xml:space="preserve"> </w:t>
      </w:r>
      <w:r>
        <w:t xml:space="preserve">fornece a função</w:t>
      </w:r>
      <w:r>
        <w:t xml:space="preserve"> </w:t>
      </w:r>
      <w:hyperlink r:id="rId683">
        <w:r>
          <w:rPr>
            <w:rStyle w:val="Lienhypertexte"/>
            <w:i/>
            <w:iCs/>
          </w:rPr>
          <w:t xml:space="preserve">generate_interaction</w:t>
        </w:r>
      </w:hyperlink>
      <w:r>
        <w:t xml:space="preserve"> </w:t>
      </w:r>
      <w:r>
        <w:t xml:space="preserve">para simular bancos de dads com efeitos de interação.</w:t>
      </w:r>
    </w:p>
    <w:p>
      <w:pPr>
        <w:pStyle w:val="Corpsdetexte"/>
      </w:pPr>
    </w:p>
    <w:bookmarkEnd w:id="684"/>
    <w:bookmarkEnd w:id="685"/>
    <w:bookmarkStart w:id="689" w:name="diretrizes-para-redação"/>
    <w:p>
      <w:pPr>
        <w:pStyle w:val="Titre2"/>
      </w:pPr>
      <w:r>
        <w:t xml:space="preserve">Diretrizes para redação</w:t>
      </w:r>
    </w:p>
    <w:p>
      <w:pPr>
        <w:pStyle w:val="FirstParagraph"/>
      </w:pPr>
    </w:p>
    <w:bookmarkStart w:id="688" w:name="X6ac86da5db837987e10b435584814b34a19f47e"/>
    <w:p>
      <w:pPr>
        <w:pStyle w:val="Titre3"/>
      </w:pPr>
      <w:r>
        <w:t xml:space="preserve">Quais são as diretrizes para redação de estudos de simulação computacional?</w:t>
      </w:r>
    </w:p>
    <w:p>
      <w:pPr>
        <w:numPr>
          <w:ilvl w:val="0"/>
          <w:numId w:val="1421"/>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270</w:t>
        </w:r>
      </w:hyperlink>
      <w:r>
        <w:t xml:space="preserve"> </w:t>
      </w:r>
      <w:hyperlink r:id="rId687">
        <w:r>
          <w:rPr>
            <w:rStyle w:val="Lienhypertexte"/>
          </w:rPr>
          <w:t xml:space="preserve">https://www.equator-network.org/reporting-guidelines/reporting-guidelines-for-health-care-simulation-research-extensions-to-the-consort-and-strobe-statements/</w:t>
        </w:r>
      </w:hyperlink>
    </w:p>
    <w:p>
      <w:pPr>
        <w:pStyle w:val="FirstParagraph"/>
      </w:pPr>
    </w:p>
    <w:bookmarkEnd w:id="688"/>
    <w:bookmarkEnd w:id="689"/>
    <w:bookmarkEnd w:id="690"/>
    <w:bookmarkStart w:id="745" w:name="propriedades-psicométricas"/>
    <w:p>
      <w:pPr>
        <w:pStyle w:val="Titre1"/>
      </w:pPr>
      <w:r>
        <w:rPr>
          <w:b/>
          <w:bCs/>
        </w:rPr>
        <w:t xml:space="preserve">Propriedades psicométricas</w:t>
      </w:r>
    </w:p>
    <w:p>
      <w:pPr>
        <w:pStyle w:val="FirstParagraph"/>
      </w:pPr>
    </w:p>
    <w:bookmarkStart w:id="696" w:name="características-1"/>
    <w:p>
      <w:pPr>
        <w:pStyle w:val="Titre2"/>
      </w:pPr>
      <w:r>
        <w:t xml:space="preserve">Características</w:t>
      </w:r>
    </w:p>
    <w:p>
      <w:pPr>
        <w:pStyle w:val="FirstParagraph"/>
      </w:pPr>
    </w:p>
    <w:bookmarkStart w:id="695" w:name="o-que-são-propriedades-psicométricas"/>
    <w:p>
      <w:pPr>
        <w:pStyle w:val="Titre3"/>
      </w:pPr>
      <w:r>
        <w:t xml:space="preserve">O que são propriedades psicométricas?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271</w:t>
        </w:r>
      </w:hyperlink>
      <w:r>
        <w:t xml:space="preserve"> </w:t>
      </w:r>
      <w:r>
        <w:t xml:space="preserve">fornece a função</w:t>
      </w:r>
      <w:r>
        <w:t xml:space="preserve"> </w:t>
      </w:r>
      <w:hyperlink r:id="rId691">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271</w:t>
        </w:r>
      </w:hyperlink>
      <w:r>
        <w:t xml:space="preserve"> </w:t>
      </w:r>
      <w:r>
        <w:t xml:space="preserve">fornece a função</w:t>
      </w:r>
      <w:r>
        <w:t xml:space="preserve"> </w:t>
      </w:r>
      <w:hyperlink r:id="rId692">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272</w:t>
        </w:r>
      </w:hyperlink>
      <w:r>
        <w:t xml:space="preserve"> </w:t>
      </w:r>
      <w:r>
        <w:t xml:space="preserve">fornece a função</w:t>
      </w:r>
      <w:r>
        <w:t xml:space="preserve"> </w:t>
      </w:r>
      <w:hyperlink r:id="rId693">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694">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95"/>
    <w:bookmarkEnd w:id="696"/>
    <w:bookmarkStart w:id="698" w:name="análise-fatorial-exploratória"/>
    <w:p>
      <w:pPr>
        <w:pStyle w:val="Titre2"/>
      </w:pPr>
      <w:r>
        <w:t xml:space="preserve">Análise fatorial exploratória</w:t>
      </w:r>
    </w:p>
    <w:p>
      <w:pPr>
        <w:pStyle w:val="FirstParagraph"/>
      </w:pPr>
    </w:p>
    <w:bookmarkStart w:id="697" w:name="o-que-é-análise-fatorial-exploratória"/>
    <w:p>
      <w:pPr>
        <w:pStyle w:val="Titre3"/>
      </w:pPr>
      <w:r>
        <w:t xml:space="preserve">O que é análise fatorial exploratória?</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697"/>
    <w:bookmarkEnd w:id="698"/>
    <w:bookmarkStart w:id="700" w:name="análise-fatorial-confirmatória"/>
    <w:p>
      <w:pPr>
        <w:pStyle w:val="Titre2"/>
      </w:pPr>
      <w:r>
        <w:t xml:space="preserve">Análise fatorial confirmatória</w:t>
      </w:r>
    </w:p>
    <w:p>
      <w:pPr>
        <w:pStyle w:val="FirstParagraph"/>
      </w:pPr>
    </w:p>
    <w:bookmarkStart w:id="699" w:name="o-que-é-análise-fatorial-confirmatória"/>
    <w:p>
      <w:pPr>
        <w:pStyle w:val="Titre3"/>
      </w:pPr>
      <w:r>
        <w:t xml:space="preserve">O que é análise fatorial confirmatória?</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699"/>
    <w:bookmarkEnd w:id="700"/>
    <w:bookmarkStart w:id="705" w:name="validade-de-conteúdo"/>
    <w:p>
      <w:pPr>
        <w:pStyle w:val="Titre2"/>
      </w:pPr>
      <w:r>
        <w:t xml:space="preserve">Validade de conteúdo</w:t>
      </w:r>
    </w:p>
    <w:p>
      <w:pPr>
        <w:pStyle w:val="FirstParagraph"/>
      </w:pPr>
    </w:p>
    <w:bookmarkStart w:id="701" w:name="o-que-é-validade-interna"/>
    <w:p>
      <w:pPr>
        <w:pStyle w:val="Titre3"/>
      </w:pPr>
      <w:r>
        <w:t xml:space="preserve">O que é validade interna?</w:t>
      </w:r>
    </w:p>
    <w:p>
      <w:pPr>
        <w:pStyle w:val="Compact"/>
        <w:numPr>
          <w:ilvl w:val="0"/>
          <w:numId w:val="1426"/>
        </w:numPr>
      </w:pPr>
      <w:r>
        <w:t xml:space="preserve">.</w:t>
      </w:r>
      <w:hyperlink w:anchor="ref-findley2021">
        <w:r>
          <w:rPr>
            <w:rStyle w:val="Lienhypertexte"/>
            <w:vertAlign w:val="superscript"/>
          </w:rPr>
          <w:t xml:space="preserve">274</w:t>
        </w:r>
      </w:hyperlink>
    </w:p>
    <w:p>
      <w:pPr>
        <w:pStyle w:val="FirstParagraph"/>
      </w:pPr>
    </w:p>
    <w:bookmarkEnd w:id="701"/>
    <w:bookmarkStart w:id="702" w:name="o-que-é-validade-externa"/>
    <w:p>
      <w:pPr>
        <w:pStyle w:val="Titre3"/>
      </w:pPr>
      <w:r>
        <w:t xml:space="preserve">O que é validade externa?</w:t>
      </w:r>
    </w:p>
    <w:p>
      <w:pPr>
        <w:pStyle w:val="Compact"/>
        <w:numPr>
          <w:ilvl w:val="0"/>
          <w:numId w:val="1427"/>
        </w:numPr>
      </w:pPr>
      <w:r>
        <w:t xml:space="preserve">.</w:t>
      </w:r>
      <w:hyperlink w:anchor="ref-findley2021">
        <w:r>
          <w:rPr>
            <w:rStyle w:val="Lienhypertexte"/>
            <w:vertAlign w:val="superscript"/>
          </w:rPr>
          <w:t xml:space="preserve">274</w:t>
        </w:r>
      </w:hyperlink>
    </w:p>
    <w:p>
      <w:pPr>
        <w:pStyle w:val="FirstParagraph"/>
      </w:pPr>
    </w:p>
    <w:bookmarkEnd w:id="702"/>
    <w:bookmarkStart w:id="703" w:name="que-fatores-afetam-a-validade"/>
    <w:p>
      <w:pPr>
        <w:pStyle w:val="Titre3"/>
      </w:pPr>
      <w:r>
        <w:t xml:space="preserve">Que fatores afetam a validade?</w:t>
      </w:r>
    </w:p>
    <w:p>
      <w:pPr>
        <w:numPr>
          <w:ilvl w:val="0"/>
          <w:numId w:val="142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03"/>
    <w:bookmarkStart w:id="704" w:name="como-avaliar-a-validade-de-um-estudo"/>
    <w:p>
      <w:pPr>
        <w:pStyle w:val="Titre3"/>
      </w:pPr>
      <w:r>
        <w:t xml:space="preserve">Como avaliar a validade de um estudo?</w:t>
      </w:r>
    </w:p>
    <w:p>
      <w:pPr>
        <w:pStyle w:val="Compact"/>
        <w:numPr>
          <w:ilvl w:val="0"/>
          <w:numId w:val="1429"/>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171</w:t>
        </w:r>
      </w:hyperlink>
    </w:p>
    <w:p>
      <w:pPr>
        <w:pStyle w:val="FirstParagraph"/>
      </w:pPr>
    </w:p>
    <w:bookmarkEnd w:id="704"/>
    <w:bookmarkEnd w:id="705"/>
    <w:bookmarkStart w:id="707" w:name="validade-de-face"/>
    <w:p>
      <w:pPr>
        <w:pStyle w:val="Titre2"/>
      </w:pPr>
      <w:r>
        <w:t xml:space="preserve">Validade de face</w:t>
      </w:r>
    </w:p>
    <w:p>
      <w:pPr>
        <w:pStyle w:val="FirstParagraph"/>
      </w:pPr>
    </w:p>
    <w:bookmarkStart w:id="706" w:name="o-que-é-validade-de-face"/>
    <w:p>
      <w:pPr>
        <w:pStyle w:val="Titre3"/>
      </w:pPr>
      <w:r>
        <w:t xml:space="preserve">O que é validade de face?</w:t>
      </w:r>
    </w:p>
    <w:p>
      <w:pPr>
        <w:pStyle w:val="Compact"/>
        <w:numPr>
          <w:ilvl w:val="0"/>
          <w:numId w:val="1430"/>
        </w:numPr>
      </w:pPr>
      <w:r>
        <w:t xml:space="preserve">.[RF]</w:t>
      </w:r>
    </w:p>
    <w:p>
      <w:pPr>
        <w:pStyle w:val="FirstParagraph"/>
      </w:pPr>
    </w:p>
    <w:bookmarkEnd w:id="706"/>
    <w:bookmarkEnd w:id="707"/>
    <w:bookmarkStart w:id="709" w:name="validade-do-construto"/>
    <w:p>
      <w:pPr>
        <w:pStyle w:val="Titre2"/>
      </w:pPr>
      <w:r>
        <w:t xml:space="preserve">Validade do construto</w:t>
      </w:r>
    </w:p>
    <w:p>
      <w:pPr>
        <w:pStyle w:val="FirstParagraph"/>
      </w:pPr>
    </w:p>
    <w:bookmarkStart w:id="708" w:name="o-que-é-construto"/>
    <w:p>
      <w:pPr>
        <w:pStyle w:val="Titre3"/>
      </w:pPr>
      <w:r>
        <w:t xml:space="preserve">O que é construto?</w:t>
      </w:r>
    </w:p>
    <w:p>
      <w:pPr>
        <w:pStyle w:val="Compact"/>
        <w:numPr>
          <w:ilvl w:val="0"/>
          <w:numId w:val="1431"/>
        </w:numPr>
      </w:pPr>
      <w:r>
        <w:t xml:space="preserve">.[RF]</w:t>
      </w:r>
    </w:p>
    <w:p>
      <w:pPr>
        <w:pStyle w:val="FirstParagraph"/>
      </w:pPr>
    </w:p>
    <w:bookmarkEnd w:id="708"/>
    <w:bookmarkEnd w:id="709"/>
    <w:bookmarkStart w:id="711" w:name="validade-fatorial"/>
    <w:p>
      <w:pPr>
        <w:pStyle w:val="Titre2"/>
      </w:pPr>
      <w:r>
        <w:t xml:space="preserve">Validade fatorial</w:t>
      </w:r>
    </w:p>
    <w:p>
      <w:pPr>
        <w:pStyle w:val="FirstParagraph"/>
      </w:pPr>
    </w:p>
    <w:bookmarkStart w:id="710" w:name="o-que-é-validade-fatorial"/>
    <w:p>
      <w:pPr>
        <w:pStyle w:val="Titre3"/>
      </w:pPr>
      <w:r>
        <w:t xml:space="preserve">O que é validade fatorial?</w:t>
      </w:r>
    </w:p>
    <w:p>
      <w:pPr>
        <w:pStyle w:val="Compact"/>
        <w:numPr>
          <w:ilvl w:val="0"/>
          <w:numId w:val="1432"/>
        </w:numPr>
      </w:pPr>
      <w:r>
        <w:t xml:space="preserve">.[RF]</w:t>
      </w:r>
    </w:p>
    <w:p>
      <w:pPr>
        <w:pStyle w:val="FirstParagraph"/>
      </w:pPr>
    </w:p>
    <w:bookmarkEnd w:id="710"/>
    <w:bookmarkEnd w:id="711"/>
    <w:bookmarkStart w:id="713" w:name="validade-convergente"/>
    <w:p>
      <w:pPr>
        <w:pStyle w:val="Titre2"/>
      </w:pPr>
      <w:r>
        <w:t xml:space="preserve">Validade convergente</w:t>
      </w:r>
    </w:p>
    <w:p>
      <w:pPr>
        <w:pStyle w:val="FirstParagraph"/>
      </w:pPr>
    </w:p>
    <w:bookmarkStart w:id="712" w:name="o-que-é-validade-convergente"/>
    <w:p>
      <w:pPr>
        <w:pStyle w:val="Titre3"/>
      </w:pPr>
      <w:r>
        <w:t xml:space="preserve">O que é validade convergente?</w:t>
      </w:r>
    </w:p>
    <w:p>
      <w:pPr>
        <w:pStyle w:val="Compact"/>
        <w:numPr>
          <w:ilvl w:val="0"/>
          <w:numId w:val="1433"/>
        </w:numPr>
      </w:pPr>
      <w:r>
        <w:t xml:space="preserve">.[RF]</w:t>
      </w:r>
    </w:p>
    <w:p>
      <w:pPr>
        <w:pStyle w:val="FirstParagraph"/>
      </w:pPr>
    </w:p>
    <w:bookmarkEnd w:id="712"/>
    <w:bookmarkEnd w:id="713"/>
    <w:bookmarkStart w:id="715" w:name="validade-discriminante"/>
    <w:p>
      <w:pPr>
        <w:pStyle w:val="Titre2"/>
      </w:pPr>
      <w:r>
        <w:t xml:space="preserve">Validade discriminante</w:t>
      </w:r>
    </w:p>
    <w:p>
      <w:pPr>
        <w:pStyle w:val="FirstParagraph"/>
      </w:pPr>
    </w:p>
    <w:bookmarkStart w:id="714" w:name="o-que-é-validade-discriminante"/>
    <w:p>
      <w:pPr>
        <w:pStyle w:val="Titre3"/>
      </w:pPr>
      <w:r>
        <w:t xml:space="preserve">O que é validade discriminante?</w:t>
      </w:r>
    </w:p>
    <w:p>
      <w:pPr>
        <w:pStyle w:val="Compact"/>
        <w:numPr>
          <w:ilvl w:val="0"/>
          <w:numId w:val="1434"/>
        </w:numPr>
      </w:pPr>
      <w:r>
        <w:t xml:space="preserve">.[RF]</w:t>
      </w:r>
    </w:p>
    <w:p>
      <w:pPr>
        <w:pStyle w:val="FirstParagraph"/>
      </w:pPr>
    </w:p>
    <w:bookmarkEnd w:id="714"/>
    <w:bookmarkEnd w:id="715"/>
    <w:bookmarkStart w:id="717" w:name="validade-de-critério"/>
    <w:p>
      <w:pPr>
        <w:pStyle w:val="Titre2"/>
      </w:pPr>
      <w:r>
        <w:t xml:space="preserve">Validade de critério</w:t>
      </w:r>
    </w:p>
    <w:p>
      <w:pPr>
        <w:pStyle w:val="FirstParagraph"/>
      </w:pPr>
    </w:p>
    <w:bookmarkStart w:id="716" w:name="o-que-é-validade-de-critério"/>
    <w:p>
      <w:pPr>
        <w:pStyle w:val="Titre3"/>
      </w:pPr>
      <w:r>
        <w:t xml:space="preserve">O que é validade de critério?</w:t>
      </w:r>
    </w:p>
    <w:p>
      <w:pPr>
        <w:pStyle w:val="Compact"/>
        <w:numPr>
          <w:ilvl w:val="0"/>
          <w:numId w:val="1435"/>
        </w:numPr>
      </w:pPr>
      <w:r>
        <w:t xml:space="preserve">.[RF]</w:t>
      </w:r>
    </w:p>
    <w:p>
      <w:pPr>
        <w:pStyle w:val="FirstParagraph"/>
      </w:pPr>
    </w:p>
    <w:bookmarkEnd w:id="716"/>
    <w:bookmarkEnd w:id="717"/>
    <w:bookmarkStart w:id="721" w:name="validade-concorrente"/>
    <w:p>
      <w:pPr>
        <w:pStyle w:val="Titre2"/>
      </w:pPr>
      <w:r>
        <w:t xml:space="preserve">Validade concorrente</w:t>
      </w:r>
    </w:p>
    <w:p>
      <w:pPr>
        <w:pStyle w:val="FirstParagraph"/>
      </w:pPr>
    </w:p>
    <w:bookmarkStart w:id="718" w:name="o-que-é-concorrente"/>
    <w:p>
      <w:pPr>
        <w:pStyle w:val="Titre3"/>
      </w:pPr>
      <w:r>
        <w:t xml:space="preserve">O que é concorrente?</w:t>
      </w:r>
    </w:p>
    <w:p>
      <w:pPr>
        <w:pStyle w:val="Compact"/>
        <w:numPr>
          <w:ilvl w:val="0"/>
          <w:numId w:val="1436"/>
        </w:numPr>
      </w:pPr>
      <w:r>
        <w:t xml:space="preserve">.[RF]</w:t>
      </w:r>
    </w:p>
    <w:p>
      <w:pPr>
        <w:pStyle w:val="FirstParagraph"/>
      </w:pPr>
    </w:p>
    <w:bookmarkEnd w:id="718"/>
    <w:bookmarkStart w:id="719" w:name="o-que-é-validade-concorrente"/>
    <w:p>
      <w:pPr>
        <w:pStyle w:val="Titre3"/>
      </w:pPr>
      <w:r>
        <w:t xml:space="preserve">O que é validade concorrente?</w:t>
      </w:r>
    </w:p>
    <w:p>
      <w:pPr>
        <w:pStyle w:val="Compact"/>
        <w:numPr>
          <w:ilvl w:val="0"/>
          <w:numId w:val="1437"/>
        </w:numPr>
      </w:pPr>
      <w:r>
        <w:t xml:space="preserve">.[RF]</w:t>
      </w:r>
    </w:p>
    <w:p>
      <w:pPr>
        <w:pStyle w:val="FirstParagraph"/>
      </w:pPr>
    </w:p>
    <w:bookmarkEnd w:id="719"/>
    <w:bookmarkStart w:id="720" w:name="o-que-é-validade-preditiva"/>
    <w:p>
      <w:pPr>
        <w:pStyle w:val="Titre3"/>
      </w:pPr>
      <w:r>
        <w:t xml:space="preserve">O que é validade preditiva?</w:t>
      </w:r>
    </w:p>
    <w:p>
      <w:pPr>
        <w:pStyle w:val="Compact"/>
        <w:numPr>
          <w:ilvl w:val="0"/>
          <w:numId w:val="1438"/>
        </w:numPr>
      </w:pPr>
      <w:r>
        <w:t xml:space="preserve">.[RF]</w:t>
      </w:r>
    </w:p>
    <w:p>
      <w:pPr>
        <w:pStyle w:val="FirstParagraph"/>
      </w:pPr>
    </w:p>
    <w:bookmarkEnd w:id="720"/>
    <w:bookmarkEnd w:id="721"/>
    <w:bookmarkStart w:id="723" w:name="responsividade"/>
    <w:p>
      <w:pPr>
        <w:pStyle w:val="Titre2"/>
      </w:pPr>
      <w:r>
        <w:t xml:space="preserve">Responsividade</w:t>
      </w:r>
    </w:p>
    <w:p>
      <w:pPr>
        <w:pStyle w:val="FirstParagraph"/>
      </w:pPr>
    </w:p>
    <w:bookmarkStart w:id="722" w:name="o-que-é-responsividade"/>
    <w:p>
      <w:pPr>
        <w:pStyle w:val="Titre3"/>
      </w:pPr>
      <w:r>
        <w:t xml:space="preserve">O que é responsividade?</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22"/>
    <w:bookmarkEnd w:id="723"/>
    <w:bookmarkStart w:id="736" w:name="concordância"/>
    <w:p>
      <w:pPr>
        <w:pStyle w:val="Titre2"/>
      </w:pPr>
      <w:r>
        <w:t xml:space="preserve">Concordância</w:t>
      </w:r>
    </w:p>
    <w:p>
      <w:pPr>
        <w:pStyle w:val="FirstParagraph"/>
      </w:pPr>
    </w:p>
    <w:bookmarkStart w:id="724" w:name="o-que-é-concordância"/>
    <w:p>
      <w:pPr>
        <w:pStyle w:val="Titre3"/>
      </w:pPr>
      <w:r>
        <w:t xml:space="preserve">O que é concordância?</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24"/>
    <w:bookmarkStart w:id="726" w:name="Xdceae2fdb694cdcefeb807c249381e0b4021314"/>
    <w:p>
      <w:pPr>
        <w:pStyle w:val="Titre3"/>
      </w:pPr>
      <w:r>
        <w:t xml:space="preserve">Quais métodos são adequados para análise de concordância de variáveis dicotômicas?</w:t>
      </w:r>
    </w:p>
    <w:p>
      <w:pPr>
        <w:pStyle w:val="Compact"/>
        <w:numPr>
          <w:ilvl w:val="0"/>
          <w:numId w:val="144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pStyle w:val="FirstParagraph"/>
      </w:pPr>
    </w:p>
    <w:p>
      <w:pPr>
        <w:pStyle w:val="Compact"/>
        <w:numPr>
          <w:ilvl w:val="0"/>
          <w:numId w:val="1442"/>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277</w:t>
        </w:r>
      </w:hyperlink>
      <w:r>
        <w:rPr>
          <w:vertAlign w:val="superscript"/>
        </w:rPr>
        <w:t xml:space="preserve">,</w:t>
      </w:r>
      <w:hyperlink w:anchor="ref-banerjee1999">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725">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6"/>
    <w:bookmarkStart w:id="727" w:name="X0dcf257684fd7e72924fdb02dfaaa684ded1f87"/>
    <w:p>
      <w:pPr>
        <w:pStyle w:val="Titre3"/>
      </w:pPr>
      <w:r>
        <w:t xml:space="preserve">Quais métodos não são adequados para análise de concordância de variáveis dicotômicas?</w:t>
      </w:r>
    </w:p>
    <w:p>
      <w:pPr>
        <w:numPr>
          <w:ilvl w:val="0"/>
          <w:numId w:val="144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278</w:t>
        </w:r>
      </w:hyperlink>
    </w:p>
    <w:p>
      <w:pPr>
        <w:numPr>
          <w:ilvl w:val="0"/>
          <w:numId w:val="144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278</w:t>
        </w:r>
      </w:hyperlink>
    </w:p>
    <w:p>
      <w:pPr>
        <w:numPr>
          <w:ilvl w:val="0"/>
          <w:numId w:val="144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278</w:t>
        </w:r>
      </w:hyperlink>
    </w:p>
    <w:p>
      <w:pPr>
        <w:numPr>
          <w:ilvl w:val="0"/>
          <w:numId w:val="144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278</w:t>
        </w:r>
      </w:hyperlink>
    </w:p>
    <w:p>
      <w:pPr>
        <w:pStyle w:val="FirstParagraph"/>
      </w:pPr>
    </w:p>
    <w:bookmarkEnd w:id="727"/>
    <w:bookmarkStart w:id="728" w:name="Xe323b88962ee26c30d1b06f87f5b15fae557cc4"/>
    <w:p>
      <w:pPr>
        <w:pStyle w:val="Titre3"/>
      </w:pPr>
      <w:r>
        <w:t xml:space="preserve">Quais métodos são adequados para análise de concordância de variáveis categóricas?</w:t>
      </w:r>
    </w:p>
    <w:p>
      <w:pPr>
        <w:numPr>
          <w:ilvl w:val="0"/>
          <w:numId w:val="144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numPr>
          <w:ilvl w:val="0"/>
          <w:numId w:val="144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pStyle w:val="FirstParagraph"/>
      </w:pPr>
    </w:p>
    <w:p>
      <w:pPr>
        <w:pStyle w:val="Compact"/>
        <w:numPr>
          <w:ilvl w:val="0"/>
          <w:numId w:val="1445"/>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725">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8"/>
    <w:bookmarkStart w:id="729" w:name="Xcecb7215f2dc7b22a0ac76505ce8fbe1598218f"/>
    <w:p>
      <w:pPr>
        <w:pStyle w:val="Titre3"/>
      </w:pPr>
      <w:r>
        <w:t xml:space="preserve">Quais métodos são adequados para análise de concordância de variáveis categóricas e contínuas?</w:t>
      </w:r>
    </w:p>
    <w:p>
      <w:pPr>
        <w:pStyle w:val="Compact"/>
        <w:numPr>
          <w:ilvl w:val="0"/>
          <w:numId w:val="1446"/>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278</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273</w:t>
        </w:r>
      </w:hyperlink>
      <w:r>
        <w:t xml:space="preserve"> </w:t>
      </w:r>
      <w:r>
        <w:t xml:space="preserve">fornece a função</w:t>
      </w:r>
      <w:r>
        <w:t xml:space="preserve"> </w:t>
      </w:r>
      <w:hyperlink r:id="rId725">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9"/>
    <w:bookmarkStart w:id="730" w:name="X2a69c5e5fa840dc95551a46873fe1ae5b70f95d"/>
    <w:p>
      <w:pPr>
        <w:pStyle w:val="Titre3"/>
      </w:pPr>
      <w:r>
        <w:t xml:space="preserve">Quais métodos são adequados para análise de concordância de variáveis ordinais?</w:t>
      </w:r>
    </w:p>
    <w:p>
      <w:pPr>
        <w:pStyle w:val="Compact"/>
        <w:numPr>
          <w:ilvl w:val="0"/>
          <w:numId w:val="144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275</w:t>
        </w:r>
      </w:hyperlink>
      <w:r>
        <w:rPr>
          <w:vertAlign w:val="superscript"/>
        </w:rPr>
        <w:t xml:space="preserve">,</w:t>
      </w:r>
      <w:hyperlink w:anchor="ref-cohen1960">
        <w:r>
          <w:rPr>
            <w:rStyle w:val="Lienhypertexte"/>
            <w:vertAlign w:val="superscript"/>
          </w:rPr>
          <w:t xml:space="preserve">276</w:t>
        </w:r>
      </w:hyperlink>
    </w:p>
    <w:p>
      <w:pPr>
        <w:pStyle w:val="FirstParagraph"/>
      </w:pPr>
    </w:p>
    <w:bookmarkEnd w:id="730"/>
    <w:bookmarkStart w:id="733" w:name="X182caf85b23c681ad2fc11e557527d1c59e2770"/>
    <w:p>
      <w:pPr>
        <w:pStyle w:val="Titre3"/>
      </w:pPr>
      <w:r>
        <w:t xml:space="preserve">Quais métodos são adequados para análise de concordância de variáveis contínuas?</w:t>
      </w:r>
    </w:p>
    <w:p>
      <w:pPr>
        <w:numPr>
          <w:ilvl w:val="0"/>
          <w:numId w:val="1448"/>
        </w:numPr>
      </w:pPr>
      <w:r>
        <w:t xml:space="preserve">Gráfico de dispersão com a reta de regressão.</w:t>
      </w:r>
      <w:hyperlink w:anchor="ref-altman1983">
        <w:r>
          <w:rPr>
            <w:rStyle w:val="Lienhypertexte"/>
            <w:vertAlign w:val="superscript"/>
          </w:rPr>
          <w:t xml:space="preserve">73</w:t>
        </w:r>
      </w:hyperlink>
    </w:p>
    <w:p>
      <w:pPr>
        <w:numPr>
          <w:ilvl w:val="0"/>
          <w:numId w:val="1448"/>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279</w:t>
        </w:r>
      </w:hyperlink>
      <w:r>
        <w:t xml:space="preserve"> </w:t>
      </w:r>
      <w:r>
        <w:t xml:space="preserve">fornece as funções</w:t>
      </w:r>
      <w:r>
        <w:t xml:space="preserve"> </w:t>
      </w:r>
      <w:hyperlink r:id="rId731">
        <w:r>
          <w:rPr>
            <w:rStyle w:val="Lienhypertexte"/>
            <w:i/>
            <w:iCs/>
          </w:rPr>
          <w:t xml:space="preserve">bland.altman.stats</w:t>
        </w:r>
      </w:hyperlink>
      <w:r>
        <w:t xml:space="preserve"> </w:t>
      </w:r>
      <w:r>
        <w:t xml:space="preserve">e</w:t>
      </w:r>
      <w:r>
        <w:t xml:space="preserve"> </w:t>
      </w:r>
      <w:hyperlink r:id="rId732">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33"/>
    <w:bookmarkStart w:id="734" w:name="X31372c19e2aff6f77204a816e25a4b6a8073a6c"/>
    <w:p>
      <w:pPr>
        <w:pStyle w:val="Titre3"/>
      </w:pPr>
      <w:r>
        <w:t xml:space="preserve">Quais métodos não são adequados para análise de concordância de variáveis contínuas?</w:t>
      </w:r>
    </w:p>
    <w:p>
      <w:pPr>
        <w:numPr>
          <w:ilvl w:val="0"/>
          <w:numId w:val="144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34"/>
    <w:bookmarkStart w:id="735" w:name="X9c17367af6969c7a4a3084edf083fe406988a4c"/>
    <w:p>
      <w:pPr>
        <w:pStyle w:val="Titre3"/>
      </w:pPr>
      <w:r>
        <w:t xml:space="preserve">Quais métodos são adequados para modelagem de concordância?</w:t>
      </w:r>
    </w:p>
    <w:p>
      <w:pPr>
        <w:pStyle w:val="Compact"/>
        <w:numPr>
          <w:ilvl w:val="0"/>
          <w:numId w:val="1450"/>
        </w:numPr>
      </w:pPr>
      <w:r>
        <w:t xml:space="preserve">Modelo log-linear.</w:t>
      </w:r>
      <w:hyperlink w:anchor="ref-banerjee1999">
        <w:r>
          <w:rPr>
            <w:rStyle w:val="Lienhypertexte"/>
            <w:vertAlign w:val="superscript"/>
          </w:rPr>
          <w:t xml:space="preserve">278</w:t>
        </w:r>
      </w:hyperlink>
    </w:p>
    <w:p>
      <w:pPr>
        <w:pStyle w:val="FirstParagraph"/>
      </w:pPr>
    </w:p>
    <w:bookmarkEnd w:id="735"/>
    <w:bookmarkEnd w:id="736"/>
    <w:bookmarkStart w:id="739" w:name="confiabilidade"/>
    <w:p>
      <w:pPr>
        <w:pStyle w:val="Titre2"/>
      </w:pPr>
      <w:r>
        <w:t xml:space="preserve">Confiabilidade</w:t>
      </w:r>
    </w:p>
    <w:p>
      <w:pPr>
        <w:pStyle w:val="FirstParagraph"/>
      </w:pPr>
    </w:p>
    <w:bookmarkStart w:id="737" w:name="o-que-é-confiabilidade"/>
    <w:p>
      <w:pPr>
        <w:pStyle w:val="Titre3"/>
      </w:pPr>
      <w:r>
        <w:t xml:space="preserve">O que é confiabilidade?</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37"/>
    <w:bookmarkStart w:id="738" w:name="X08986ced9f0c041243b1a080f74e4f83d6e5ff3"/>
    <w:p>
      <w:pPr>
        <w:pStyle w:val="Titre3"/>
      </w:pPr>
      <w:r>
        <w:t xml:space="preserve">Quais métodos são adequados para análise de confiabilidade?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38"/>
    <w:bookmarkEnd w:id="739"/>
    <w:bookmarkStart w:id="744" w:name="diretrizes-para-redação-1"/>
    <w:p>
      <w:pPr>
        <w:pStyle w:val="Titre2"/>
      </w:pPr>
      <w:r>
        <w:t xml:space="preserve">Diretrizes para redação</w:t>
      </w:r>
    </w:p>
    <w:p>
      <w:pPr>
        <w:pStyle w:val="FirstParagraph"/>
      </w:pPr>
    </w:p>
    <w:bookmarkStart w:id="743" w:name="X6fec9d9c2b9627a5821b032106549527cf67250"/>
    <w:p>
      <w:pPr>
        <w:pStyle w:val="Titre3"/>
      </w:pPr>
      <w:r>
        <w:t xml:space="preserve">Quais são as diretrizes para redação de estudos de propriedades psicométricas?</w:t>
      </w:r>
    </w:p>
    <w:p>
      <w:pPr>
        <w:numPr>
          <w:ilvl w:val="0"/>
          <w:numId w:val="1453"/>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4"/>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280</w:t>
        </w:r>
      </w:hyperlink>
      <w:r>
        <w:t xml:space="preserve"> </w:t>
      </w:r>
      <w:hyperlink r:id="rId740">
        <w:r>
          <w:rPr>
            <w:rStyle w:val="Lienhypertexte"/>
          </w:rPr>
          <w:t xml:space="preserve">https://www.equator-network.org/reporting-guidelines/cosmin-reporting-guideline-for-studies-on-measurement-properties-of-patient-reported-outcome-measures/</w:t>
        </w:r>
      </w:hyperlink>
    </w:p>
    <w:p>
      <w:pPr>
        <w:numPr>
          <w:ilvl w:val="1"/>
          <w:numId w:val="1454"/>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281</w:t>
        </w:r>
      </w:hyperlink>
      <w:r>
        <w:t xml:space="preserve"> </w:t>
      </w:r>
      <w:hyperlink r:id="rId741">
        <w:r>
          <w:rPr>
            <w:rStyle w:val="Lienhypertexte"/>
          </w:rPr>
          <w:t xml:space="preserve">https://www.equator-network.org/reporting-guidelines/recommendations-for-reporting-the-results-of-studies-of-instrument-and-scale-development-and-testing/</w:t>
        </w:r>
      </w:hyperlink>
    </w:p>
    <w:p>
      <w:pPr>
        <w:numPr>
          <w:ilvl w:val="1"/>
          <w:numId w:val="1454"/>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282</w:t>
        </w:r>
      </w:hyperlink>
      <w:r>
        <w:t xml:space="preserve"> </w:t>
      </w:r>
      <w:hyperlink r:id="rId742">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43"/>
    <w:bookmarkEnd w:id="744"/>
    <w:bookmarkEnd w:id="745"/>
    <w:bookmarkStart w:id="768" w:name="desempenho-diagnóstico"/>
    <w:p>
      <w:pPr>
        <w:pStyle w:val="Titre1"/>
      </w:pPr>
      <w:r>
        <w:rPr>
          <w:b/>
          <w:bCs/>
        </w:rPr>
        <w:t xml:space="preserve">Desempenho diagnóstico</w:t>
      </w:r>
    </w:p>
    <w:p>
      <w:pPr>
        <w:pStyle w:val="FirstParagraph"/>
      </w:pPr>
    </w:p>
    <w:bookmarkStart w:id="747" w:name="características-2"/>
    <w:p>
      <w:pPr>
        <w:pStyle w:val="Titre2"/>
      </w:pPr>
      <w:r>
        <w:t xml:space="preserve">Características</w:t>
      </w:r>
    </w:p>
    <w:p>
      <w:pPr>
        <w:pStyle w:val="FirstParagraph"/>
      </w:pPr>
    </w:p>
    <w:bookmarkStart w:id="746" w:name="Xc2038577345083f344ec43020917426143d8e6e"/>
    <w:p>
      <w:pPr>
        <w:pStyle w:val="Titre3"/>
      </w:pPr>
      <w:r>
        <w:t xml:space="preserve">Quais são as características de estudos de desempenho diagnóstico?</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bookmarkEnd w:id="746"/>
    <w:bookmarkEnd w:id="747"/>
    <w:bookmarkStart w:id="754" w:name="tabelas-2x2"/>
    <w:p>
      <w:pPr>
        <w:pStyle w:val="Titre2"/>
      </w:pPr>
      <w:r>
        <w:t xml:space="preserve">Tabelas 2x2</w:t>
      </w:r>
    </w:p>
    <w:p>
      <w:pPr>
        <w:pStyle w:val="FirstParagraph"/>
      </w:pPr>
    </w:p>
    <w:bookmarkStart w:id="748" w:name="o-que-é-uma-tabela-de-confusão-2x2"/>
    <w:p>
      <w:pPr>
        <w:pStyle w:val="Titre3"/>
      </w:pPr>
      <w:r>
        <w:t xml:space="preserve">O que é uma tabela de confusão 2x2?</w:t>
      </w:r>
    </w:p>
    <w:p>
      <w:pPr>
        <w:pStyle w:val="Compact"/>
        <w:numPr>
          <w:ilvl w:val="0"/>
          <w:numId w:val="1456"/>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283</w:t>
        </w:r>
      </w:hyperlink>
    </w:p>
    <w:p>
      <w:pPr>
        <w:pStyle w:val="FirstParagraph"/>
      </w:pPr>
    </w:p>
    <w:bookmarkEnd w:id="748"/>
    <w:bookmarkStart w:id="750" w:name="X78b2edc6949dc1c0f83f6c1928c64df75db2c97"/>
    <w:p>
      <w:pPr>
        <w:pStyle w:val="Titre3"/>
      </w:pPr>
      <w:r>
        <w:t xml:space="preserve">Como analisar o desempenho diagnóstico em tabelas 2x2?</w:t>
      </w:r>
    </w:p>
    <w:p>
      <w:pPr>
        <w:numPr>
          <w:ilvl w:val="0"/>
          <w:numId w:val="145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284</w:t>
        </w:r>
      </w:hyperlink>
    </w:p>
    <w:p>
      <w:pPr>
        <w:numPr>
          <w:ilvl w:val="0"/>
          <w:numId w:val="145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284</w:t>
        </w:r>
      </w:hyperlink>
    </w:p>
    <w:p>
      <w:pPr>
        <w:numPr>
          <w:ilvl w:val="0"/>
          <w:numId w:val="145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284</w:t>
        </w:r>
      </w:hyperlink>
    </w:p>
    <w:p>
      <w:pPr>
        <w:numPr>
          <w:ilvl w:val="0"/>
          <w:numId w:val="145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58"/>
        </w:numPr>
      </w:pPr>
      <w:r>
        <w:t xml:space="preserve">Tabelas de confusão também podem ser visualizadas em formato de árvores de frequência.</w:t>
      </w:r>
      <w:hyperlink w:anchor="ref-steckelberg2004">
        <w:r>
          <w:rPr>
            <w:rStyle w:val="Lienhypertexte"/>
            <w:vertAlign w:val="superscript"/>
          </w:rPr>
          <w:t xml:space="preserve">283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d37488-66b8-4e8c-85e5-0a7de657934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d37488-66b8-4e8c-85e5-0a7de657934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285</w:t>
        </w:r>
      </w:hyperlink>
      <w:r>
        <w:t xml:space="preserve"> </w:t>
      </w:r>
      <w:r>
        <w:t xml:space="preserve">fornece a função</w:t>
      </w:r>
      <w:r>
        <w:t xml:space="preserve"> </w:t>
      </w:r>
      <w:hyperlink r:id="rId749">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50"/>
    <w:bookmarkStart w:id="753" w:name="Xce026fab5abc87ac8e3453f842e020fac31fec3"/>
    <w:p>
      <w:pPr>
        <w:pStyle w:val="Titre3"/>
      </w:pPr>
      <w:r>
        <w:t xml:space="preserve">Quais probabilidades caracterizam o desempenho diagnóstico de um teste em tabelas 2x2?</w:t>
      </w:r>
    </w:p>
    <w:p>
      <w:pPr>
        <w:pStyle w:val="Compact"/>
        <w:numPr>
          <w:ilvl w:val="0"/>
          <w:numId w:val="1459"/>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284</w:t>
        </w:r>
      </w:hyperlink>
    </w:p>
    <w:p>
      <w:pPr>
        <w:pStyle w:val="Compact"/>
        <w:numPr>
          <w:ilvl w:val="0"/>
          <w:numId w:val="1460"/>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6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62"/>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284</w:t>
        </w:r>
      </w:hyperlink>
    </w:p>
    <w:p>
      <w:pPr>
        <w:pStyle w:val="FirstParagraph"/>
      </w:pPr>
    </w:p>
    <w:p>
      <w:pPr>
        <w:pStyle w:val="Corpsdetexte"/>
      </w:pPr>
    </w:p>
    <w:p>
      <w:pPr>
        <w:pStyle w:val="Compact"/>
        <w:numPr>
          <w:ilvl w:val="0"/>
          <w:numId w:val="1463"/>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285</w:t>
        </w:r>
      </w:hyperlink>
      <w:r>
        <w:t xml:space="preserve"> </w:t>
      </w:r>
      <w:r>
        <w:t xml:space="preserve">fornece a função</w:t>
      </w:r>
      <w:r>
        <w:t xml:space="preserve"> </w:t>
      </w:r>
      <w:hyperlink r:id="rId751">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286</w:t>
        </w:r>
      </w:hyperlink>
      <w:r>
        <w:t xml:space="preserve"> </w:t>
      </w:r>
      <w:r>
        <w:t xml:space="preserve">fornece a função</w:t>
      </w:r>
      <w:r>
        <w:t xml:space="preserve"> </w:t>
      </w:r>
      <w:hyperlink r:id="rId752">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53"/>
    <w:bookmarkEnd w:id="754"/>
    <w:bookmarkStart w:id="757" w:name="gráficos-crosshair"/>
    <w:p>
      <w:pPr>
        <w:pStyle w:val="Titre2"/>
      </w:pPr>
      <w:r>
        <w:t xml:space="preserve">Gráficos</w:t>
      </w:r>
      <w:r>
        <w:t xml:space="preserve"> </w:t>
      </w:r>
      <w:r>
        <w:rPr>
          <w:i/>
          <w:iCs/>
        </w:rPr>
        <w:t xml:space="preserve">crosshair</w:t>
      </w:r>
    </w:p>
    <w:p>
      <w:pPr>
        <w:pStyle w:val="FirstParagraph"/>
      </w:pPr>
    </w:p>
    <w:bookmarkStart w:id="756"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4"/>
        </w:numPr>
      </w:pPr>
      <w:r>
        <w:t xml:space="preserve">.</w:t>
      </w:r>
      <w:hyperlink w:anchor="ref-phillips2010">
        <w:r>
          <w:rPr>
            <w:rStyle w:val="Lienhypertexte"/>
            <w:vertAlign w:val="superscript"/>
          </w:rPr>
          <w:t xml:space="preserve">287</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288</w:t>
        </w:r>
      </w:hyperlink>
      <w:r>
        <w:t xml:space="preserve"> </w:t>
      </w:r>
      <w:r>
        <w:t xml:space="preserve">fornece a função</w:t>
      </w:r>
      <w:r>
        <w:t xml:space="preserve"> </w:t>
      </w:r>
      <w:hyperlink r:id="rId755">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287</w:t>
        </w:r>
      </w:hyperlink>
      <w:r>
        <w:t xml:space="preserve"> </w:t>
      </w:r>
      <w:r>
        <w:t xml:space="preserve">a partir de dados de verdadeiro-positivo, falso-positivo, verdadeiro-negativo e verdadeiro-positivo de tabelas de confusão 2x2.</w:t>
      </w:r>
    </w:p>
    <w:p>
      <w:pPr>
        <w:pStyle w:val="Corpsdetexte"/>
      </w:pPr>
    </w:p>
    <w:bookmarkEnd w:id="756"/>
    <w:bookmarkEnd w:id="757"/>
    <w:bookmarkStart w:id="762" w:name="curvas-roc"/>
    <w:p>
      <w:pPr>
        <w:pStyle w:val="Titre2"/>
      </w:pPr>
      <w:r>
        <w:t xml:space="preserve">Curvas ROC</w:t>
      </w:r>
    </w:p>
    <w:p>
      <w:pPr>
        <w:pStyle w:val="FirstParagraph"/>
      </w:pPr>
    </w:p>
    <w:bookmarkStart w:id="759" w:name="o-que-é-a-área-sob-a-curva-auroc"/>
    <w:p>
      <w:pPr>
        <w:pStyle w:val="Titre3"/>
      </w:pPr>
      <w:r>
        <w:t xml:space="preserve">O que é a área sob a curva (AUROC)?</w:t>
      </w:r>
    </w:p>
    <w:p>
      <w:pPr>
        <w:pStyle w:val="Compact"/>
        <w:numPr>
          <w:ilvl w:val="0"/>
          <w:numId w:val="1465"/>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290</w:t>
        </w:r>
      </w:hyperlink>
      <w:r>
        <w:t xml:space="preserve"> </w:t>
      </w:r>
      <w:r>
        <w:t xml:space="preserve">fornece a função</w:t>
      </w:r>
      <w:r>
        <w:t xml:space="preserve"> </w:t>
      </w:r>
      <w:hyperlink r:id="rId758">
        <w:r>
          <w:rPr>
            <w:rStyle w:val="Lienhypertexte"/>
            <w:i/>
            <w:iCs/>
          </w:rPr>
          <w:t xml:space="preserve">plot.roc</w:t>
        </w:r>
      </w:hyperlink>
      <w:r>
        <w:t xml:space="preserve"> </w:t>
      </w:r>
      <w:r>
        <w:t xml:space="preserve">para criar uma curva ROC.</w:t>
      </w:r>
    </w:p>
    <w:p>
      <w:pPr>
        <w:pStyle w:val="Corpsdetexte"/>
      </w:pPr>
    </w:p>
    <w:bookmarkEnd w:id="759"/>
    <w:bookmarkStart w:id="760" w:name="como-interpretar-a-área-sob-a-curva-roc"/>
    <w:p>
      <w:pPr>
        <w:pStyle w:val="Titre3"/>
      </w:pPr>
      <w:r>
        <w:t xml:space="preserve">Como interpretar a área sob a curva (ROC)?</w:t>
      </w:r>
    </w:p>
    <w:p>
      <w:pPr>
        <w:numPr>
          <w:ilvl w:val="0"/>
          <w:numId w:val="146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289</w:t>
        </w:r>
      </w:hyperlink>
    </w:p>
    <w:p>
      <w:pPr>
        <w:numPr>
          <w:ilvl w:val="0"/>
          <w:numId w:val="146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289</w:t>
        </w:r>
      </w:hyperlink>
    </w:p>
    <w:p>
      <w:pPr>
        <w:numPr>
          <w:ilvl w:val="0"/>
          <w:numId w:val="146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289</w:t>
        </w:r>
      </w:hyperlink>
    </w:p>
    <w:p>
      <w:pPr>
        <w:pStyle w:val="FirstParagraph"/>
      </w:pPr>
    </w:p>
    <w:bookmarkEnd w:id="760"/>
    <w:bookmarkStart w:id="761" w:name="Xc521947449eedd3f71bfe4becbce818a0aa3090"/>
    <w:p>
      <w:pPr>
        <w:pStyle w:val="Titre3"/>
      </w:pPr>
      <w:r>
        <w:t xml:space="preserve">Como analisar o desempenho diagnóstico em desfechos com distribuição trimodal na população?</w:t>
      </w:r>
    </w:p>
    <w:p>
      <w:pPr>
        <w:pStyle w:val="Compact"/>
        <w:numPr>
          <w:ilvl w:val="0"/>
          <w:numId w:val="1467"/>
        </w:numPr>
      </w:pPr>
      <w:r>
        <w:t xml:space="preserve">Limiares duplos podem ser utilizados para análise de desempenho diagnóstico de testes com distribuição trimodal.</w:t>
      </w:r>
      <w:hyperlink w:anchor="ref-ferreira2021">
        <w:r>
          <w:rPr>
            <w:rStyle w:val="Lienhypertexte"/>
            <w:vertAlign w:val="superscript"/>
          </w:rPr>
          <w:t xml:space="preserve">291</w:t>
        </w:r>
      </w:hyperlink>
    </w:p>
    <w:p>
      <w:pPr>
        <w:pStyle w:val="FirstParagraph"/>
      </w:pPr>
    </w:p>
    <w:bookmarkEnd w:id="761"/>
    <w:bookmarkEnd w:id="762"/>
    <w:bookmarkStart w:id="764" w:name="interpretação-da-validade-de-um-teste"/>
    <w:p>
      <w:pPr>
        <w:pStyle w:val="Titre2"/>
      </w:pPr>
      <w:r>
        <w:t xml:space="preserve">Interpretação da validade de um teste</w:t>
      </w:r>
    </w:p>
    <w:p>
      <w:pPr>
        <w:pStyle w:val="FirstParagraph"/>
      </w:pPr>
    </w:p>
    <w:bookmarkStart w:id="763" w:name="X46e180c874875976311f607121b211eff6aebb3"/>
    <w:p>
      <w:pPr>
        <w:pStyle w:val="Titre3"/>
      </w:pPr>
      <w:r>
        <w:t xml:space="preserve">Que itens devem ser verificados na interpretação de um estudo de validade?</w:t>
      </w:r>
    </w:p>
    <w:p>
      <w:pPr>
        <w:numPr>
          <w:ilvl w:val="0"/>
          <w:numId w:val="1468"/>
        </w:numPr>
      </w:pPr>
      <w:r>
        <w:t xml:space="preserve">O novo teste foi comparado junto ao método padrão-ouro.</w:t>
      </w:r>
      <w:hyperlink w:anchor="ref-greenhalgh1997b">
        <w:r>
          <w:rPr>
            <w:rStyle w:val="Lienhypertexte"/>
            <w:vertAlign w:val="superscript"/>
          </w:rPr>
          <w:t xml:space="preserve">284</w:t>
        </w:r>
      </w:hyperlink>
    </w:p>
    <w:p>
      <w:pPr>
        <w:numPr>
          <w:ilvl w:val="0"/>
          <w:numId w:val="146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284</w:t>
        </w:r>
      </w:hyperlink>
    </w:p>
    <w:p>
      <w:pPr>
        <w:numPr>
          <w:ilvl w:val="0"/>
          <w:numId w:val="146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284</w:t>
        </w:r>
      </w:hyperlink>
    </w:p>
    <w:p>
      <w:pPr>
        <w:numPr>
          <w:ilvl w:val="0"/>
          <w:numId w:val="1468"/>
        </w:numPr>
      </w:pPr>
      <w:r>
        <w:t xml:space="preserve">O novo teste possui adequada confiabilidade intra/inter examinadores.</w:t>
      </w:r>
      <w:hyperlink w:anchor="ref-greenhalgh1997b">
        <w:r>
          <w:rPr>
            <w:rStyle w:val="Lienhypertexte"/>
            <w:vertAlign w:val="superscript"/>
          </w:rPr>
          <w:t xml:space="preserve">284</w:t>
        </w:r>
      </w:hyperlink>
    </w:p>
    <w:p>
      <w:pPr>
        <w:numPr>
          <w:ilvl w:val="0"/>
          <w:numId w:val="1468"/>
        </w:numPr>
      </w:pPr>
      <w:r>
        <w:t xml:space="preserve">O estudo de validação incluiu um espectro adequado da amostra.</w:t>
      </w:r>
      <w:hyperlink w:anchor="ref-greenhalgh1997b">
        <w:r>
          <w:rPr>
            <w:rStyle w:val="Lienhypertexte"/>
            <w:vertAlign w:val="superscript"/>
          </w:rPr>
          <w:t xml:space="preserve">284</w:t>
        </w:r>
      </w:hyperlink>
    </w:p>
    <w:p>
      <w:pPr>
        <w:numPr>
          <w:ilvl w:val="0"/>
          <w:numId w:val="1468"/>
        </w:numPr>
      </w:pPr>
      <w:r>
        <w:t xml:space="preserve">Todos os participantes realizaram ambos o novo teste e o padrão-ouro no estudo de validação.</w:t>
      </w:r>
      <w:hyperlink w:anchor="ref-greenhalgh1997b">
        <w:r>
          <w:rPr>
            <w:rStyle w:val="Lienhypertexte"/>
            <w:vertAlign w:val="superscript"/>
          </w:rPr>
          <w:t xml:space="preserve">284</w:t>
        </w:r>
      </w:hyperlink>
    </w:p>
    <w:p>
      <w:pPr>
        <w:numPr>
          <w:ilvl w:val="0"/>
          <w:numId w:val="1468"/>
        </w:numPr>
      </w:pPr>
      <w:r>
        <w:t xml:space="preserve">Os examinadores do novo teste estavam cegados para o resultado do teste padrão-ouro.</w:t>
      </w:r>
      <w:hyperlink w:anchor="ref-greenhalgh1997b">
        <w:r>
          <w:rPr>
            <w:rStyle w:val="Lienhypertexte"/>
            <w:vertAlign w:val="superscript"/>
          </w:rPr>
          <w:t xml:space="preserve">284</w:t>
        </w:r>
      </w:hyperlink>
    </w:p>
    <w:p>
      <w:pPr>
        <w:pStyle w:val="FirstParagraph"/>
      </w:pPr>
    </w:p>
    <w:bookmarkEnd w:id="763"/>
    <w:bookmarkEnd w:id="764"/>
    <w:bookmarkStart w:id="767" w:name="diretrizes-para-redação-2"/>
    <w:p>
      <w:pPr>
        <w:pStyle w:val="Titre2"/>
      </w:pPr>
      <w:r>
        <w:t xml:space="preserve">Diretrizes para redação</w:t>
      </w:r>
    </w:p>
    <w:p>
      <w:pPr>
        <w:pStyle w:val="FirstParagraph"/>
      </w:pPr>
    </w:p>
    <w:bookmarkStart w:id="766" w:name="X0db6ec9da0906c6b334cb624d8581005f2ca868"/>
    <w:p>
      <w:pPr>
        <w:pStyle w:val="Titre3"/>
      </w:pPr>
      <w:r>
        <w:t xml:space="preserve">Quais são as diretrizes para redação de estudos diagnósticos?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0"/>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292</w:t>
        </w:r>
      </w:hyperlink>
      <w:r>
        <w:t xml:space="preserve"> </w:t>
      </w:r>
      <w:hyperlink r:id="rId765">
        <w:r>
          <w:rPr>
            <w:rStyle w:val="Lienhypertexte"/>
          </w:rPr>
          <w:t xml:space="preserve">https://www.equator-network.org/reporting-guidelines/stard/</w:t>
        </w:r>
      </w:hyperlink>
    </w:p>
    <w:p>
      <w:pPr>
        <w:pStyle w:val="FirstParagraph"/>
      </w:pPr>
    </w:p>
    <w:bookmarkEnd w:id="766"/>
    <w:bookmarkEnd w:id="767"/>
    <w:bookmarkEnd w:id="768"/>
    <w:bookmarkStart w:id="774" w:name="estudos-observacionais"/>
    <w:p>
      <w:pPr>
        <w:pStyle w:val="Titre1"/>
      </w:pPr>
      <w:r>
        <w:rPr>
          <w:b/>
          <w:bCs/>
        </w:rPr>
        <w:t xml:space="preserve">Estudos observacionais</w:t>
      </w:r>
    </w:p>
    <w:p>
      <w:pPr>
        <w:pStyle w:val="FirstParagraph"/>
      </w:pPr>
    </w:p>
    <w:bookmarkStart w:id="770" w:name="características-3"/>
    <w:p>
      <w:pPr>
        <w:pStyle w:val="Titre2"/>
      </w:pPr>
      <w:r>
        <w:t xml:space="preserve">Características</w:t>
      </w:r>
    </w:p>
    <w:p>
      <w:pPr>
        <w:pStyle w:val="FirstParagraph"/>
      </w:pPr>
    </w:p>
    <w:bookmarkStart w:id="769" w:name="Xedfb35a06e8fc2edb84d6c50932355e160efbb0"/>
    <w:p>
      <w:pPr>
        <w:pStyle w:val="Titre3"/>
      </w:pPr>
      <w:r>
        <w:t xml:space="preserve">Quais são as características de estudos observacionais?</w:t>
      </w:r>
    </w:p>
    <w:p>
      <w:pPr>
        <w:pStyle w:val="Compact"/>
        <w:numPr>
          <w:ilvl w:val="0"/>
          <w:numId w:val="1471"/>
        </w:numPr>
      </w:pPr>
      <w:r>
        <w:t xml:space="preserve">.</w:t>
      </w:r>
      <w:hyperlink w:anchor="ref-REF">
        <w:r>
          <w:rPr>
            <w:rStyle w:val="Lienhypertexte"/>
            <w:b/>
            <w:bCs/>
            <w:vertAlign w:val="superscript"/>
          </w:rPr>
          <w:t xml:space="preserve">REF?</w:t>
        </w:r>
      </w:hyperlink>
    </w:p>
    <w:p>
      <w:pPr>
        <w:pStyle w:val="FirstParagraph"/>
      </w:pPr>
    </w:p>
    <w:bookmarkEnd w:id="769"/>
    <w:bookmarkEnd w:id="770"/>
    <w:bookmarkStart w:id="773" w:name="diretrizes-para-redação-3"/>
    <w:p>
      <w:pPr>
        <w:pStyle w:val="Titre2"/>
      </w:pPr>
      <w:r>
        <w:t xml:space="preserve">Diretrizes para redação</w:t>
      </w:r>
    </w:p>
    <w:p>
      <w:pPr>
        <w:pStyle w:val="FirstParagraph"/>
      </w:pPr>
    </w:p>
    <w:bookmarkStart w:id="772" w:name="X24e949aaac3f0aa8cc69bc232dd17c16c7f0318"/>
    <w:p>
      <w:pPr>
        <w:pStyle w:val="Titre3"/>
      </w:pPr>
      <w:r>
        <w:t xml:space="preserve">Quais são as diretrizes para redação de estudos observacionais?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293</w:t>
        </w:r>
      </w:hyperlink>
      <w:r>
        <w:t xml:space="preserve"> </w:t>
      </w:r>
      <w:hyperlink r:id="rId771">
        <w:r>
          <w:rPr>
            <w:rStyle w:val="Lienhypertexte"/>
          </w:rPr>
          <w:t xml:space="preserve">https://www.equator-network.org/reporting-guidelines/strobe/</w:t>
        </w:r>
      </w:hyperlink>
    </w:p>
    <w:p>
      <w:pPr>
        <w:pStyle w:val="FirstParagraph"/>
      </w:pPr>
    </w:p>
    <w:bookmarkEnd w:id="772"/>
    <w:bookmarkEnd w:id="773"/>
    <w:bookmarkEnd w:id="774"/>
    <w:bookmarkStart w:id="780" w:name="ensaios-quase-experimentais"/>
    <w:p>
      <w:pPr>
        <w:pStyle w:val="Titre1"/>
      </w:pPr>
      <w:r>
        <w:rPr>
          <w:b/>
          <w:bCs/>
        </w:rPr>
        <w:t xml:space="preserve">Ensaios quase-experimentais</w:t>
      </w:r>
    </w:p>
    <w:p>
      <w:pPr>
        <w:pStyle w:val="FirstParagraph"/>
      </w:pPr>
    </w:p>
    <w:bookmarkStart w:id="776" w:name="características-4"/>
    <w:p>
      <w:pPr>
        <w:pStyle w:val="Titre2"/>
      </w:pPr>
      <w:r>
        <w:t xml:space="preserve">Características</w:t>
      </w:r>
    </w:p>
    <w:p>
      <w:pPr>
        <w:pStyle w:val="FirstParagraph"/>
      </w:pPr>
    </w:p>
    <w:bookmarkStart w:id="775" w:name="X2d237827e9eac214b42ed7976954456ddda9b40"/>
    <w:p>
      <w:pPr>
        <w:pStyle w:val="Titre3"/>
      </w:pPr>
      <w:r>
        <w:t xml:space="preserve">Quais são as características de ensaios quase-experimentais?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9" w:name="diretrizes-para-redação-4"/>
    <w:p>
      <w:pPr>
        <w:pStyle w:val="Titre2"/>
      </w:pPr>
      <w:r>
        <w:t xml:space="preserve">Diretrizes para redação</w:t>
      </w:r>
    </w:p>
    <w:p>
      <w:pPr>
        <w:pStyle w:val="FirstParagraph"/>
      </w:pPr>
    </w:p>
    <w:bookmarkStart w:id="778" w:name="X06076ad8ff96f729a7053476212e4462f3ff6c9"/>
    <w:p>
      <w:pPr>
        <w:pStyle w:val="Titre3"/>
      </w:pPr>
      <w:r>
        <w:t xml:space="preserve">Quais são as diretrizes para redação de ensaios quase-experimentais?</w:t>
      </w:r>
    </w:p>
    <w:p>
      <w:pPr>
        <w:numPr>
          <w:ilvl w:val="0"/>
          <w:numId w:val="1475"/>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75"/>
        </w:numPr>
      </w:pPr>
      <w:r>
        <w:rPr>
          <w:i/>
          <w:iCs/>
        </w:rPr>
        <w:t xml:space="preserve">Guidelines for reporting non-randomised studies</w:t>
      </w:r>
      <w:r>
        <w:t xml:space="preserve">:</w:t>
      </w:r>
      <w:hyperlink w:anchor="ref-reeves2004">
        <w:r>
          <w:rPr>
            <w:rStyle w:val="Lienhypertexte"/>
            <w:vertAlign w:val="superscript"/>
          </w:rPr>
          <w:t xml:space="preserve">294</w:t>
        </w:r>
      </w:hyperlink>
      <w:r>
        <w:t xml:space="preserve"> </w:t>
      </w:r>
      <w:hyperlink r:id="rId777">
        <w:r>
          <w:rPr>
            <w:rStyle w:val="Lienhypertexte"/>
          </w:rPr>
          <w:t xml:space="preserve">https://www.equator-network.org/reporting-guidelines/guidelines-for-reporting-non-randomised-studies/</w:t>
        </w:r>
      </w:hyperlink>
    </w:p>
    <w:p>
      <w:pPr>
        <w:pStyle w:val="FirstParagraph"/>
      </w:pPr>
    </w:p>
    <w:bookmarkEnd w:id="778"/>
    <w:bookmarkEnd w:id="779"/>
    <w:bookmarkEnd w:id="780"/>
    <w:bookmarkStart w:id="817" w:name="ensaios-experimentais"/>
    <w:p>
      <w:pPr>
        <w:pStyle w:val="Titre1"/>
      </w:pPr>
      <w:r>
        <w:rPr>
          <w:b/>
          <w:bCs/>
        </w:rPr>
        <w:t xml:space="preserve">Ensaios experimentais</w:t>
      </w:r>
    </w:p>
    <w:p>
      <w:pPr>
        <w:pStyle w:val="FirstParagraph"/>
      </w:pPr>
    </w:p>
    <w:bookmarkStart w:id="782" w:name="ensaio-clínico-aleatorizado"/>
    <w:p>
      <w:pPr>
        <w:pStyle w:val="Titre2"/>
      </w:pPr>
      <w:r>
        <w:t xml:space="preserve">Ensaio clínico aleatorizado</w:t>
      </w:r>
    </w:p>
    <w:p>
      <w:pPr>
        <w:pStyle w:val="FirstParagraph"/>
      </w:pPr>
    </w:p>
    <w:bookmarkStart w:id="781" w:name="Xc1033a398ec7dd5773a99fcf23f4ae65dc6fb7c"/>
    <w:p>
      <w:pPr>
        <w:pStyle w:val="Titre3"/>
      </w:pPr>
      <w:r>
        <w:t xml:space="preserve">Quais são as características de ensaios clínicos aleatorizados?</w:t>
      </w:r>
    </w:p>
    <w:p>
      <w:pPr>
        <w:numPr>
          <w:ilvl w:val="0"/>
          <w:numId w:val="1476"/>
        </w:numPr>
      </w:pPr>
      <w:r>
        <w:t xml:space="preserve">A característica essencial de um ensaio clínico aleatorizado é a comparação entre grupos.</w:t>
      </w:r>
      <w:hyperlink w:anchor="ref-bland2011">
        <w:r>
          <w:rPr>
            <w:rStyle w:val="Lienhypertexte"/>
            <w:vertAlign w:val="superscript"/>
          </w:rPr>
          <w:t xml:space="preserve">295</w:t>
        </w:r>
      </w:hyperlink>
    </w:p>
    <w:p>
      <w:pPr>
        <w:numPr>
          <w:ilvl w:val="0"/>
          <w:numId w:val="1476"/>
        </w:numPr>
      </w:pPr>
      <w:r>
        <w:t xml:space="preserve">Quanto à unidade de alocação:</w:t>
      </w:r>
      <w:hyperlink w:anchor="ref-Bruce2022">
        <w:r>
          <w:rPr>
            <w:rStyle w:val="Lienhypertexte"/>
            <w:vertAlign w:val="superscript"/>
          </w:rPr>
          <w:t xml:space="preserve">296</w:t>
        </w:r>
      </w:hyperlink>
    </w:p>
    <w:p>
      <w:pPr>
        <w:numPr>
          <w:ilvl w:val="1"/>
          <w:numId w:val="1477"/>
        </w:numPr>
      </w:pPr>
      <w:r>
        <w:t xml:space="preserve">Individual</w:t>
      </w:r>
    </w:p>
    <w:p>
      <w:pPr>
        <w:numPr>
          <w:ilvl w:val="1"/>
          <w:numId w:val="1477"/>
        </w:numPr>
      </w:pPr>
      <w:r>
        <w:t xml:space="preserve">Agrupado</w:t>
      </w:r>
    </w:p>
    <w:p>
      <w:pPr>
        <w:numPr>
          <w:ilvl w:val="0"/>
          <w:numId w:val="1476"/>
        </w:numPr>
      </w:pPr>
      <w:r>
        <w:t xml:space="preserve">Quanto ao número de braços:</w:t>
      </w:r>
      <w:hyperlink w:anchor="ref-Bruce2022">
        <w:r>
          <w:rPr>
            <w:rStyle w:val="Lienhypertexte"/>
            <w:vertAlign w:val="superscript"/>
          </w:rPr>
          <w:t xml:space="preserve">296</w:t>
        </w:r>
      </w:hyperlink>
    </w:p>
    <w:p>
      <w:pPr>
        <w:numPr>
          <w:ilvl w:val="1"/>
          <w:numId w:val="1478"/>
        </w:numPr>
      </w:pPr>
      <w:r>
        <w:t xml:space="preserve">Único*</w:t>
      </w:r>
    </w:p>
    <w:p>
      <w:pPr>
        <w:numPr>
          <w:ilvl w:val="1"/>
          <w:numId w:val="1478"/>
        </w:numPr>
      </w:pPr>
      <w:r>
        <w:t xml:space="preserve">Múltiplos</w:t>
      </w:r>
    </w:p>
    <w:p>
      <w:pPr>
        <w:numPr>
          <w:ilvl w:val="0"/>
          <w:numId w:val="1476"/>
        </w:numPr>
      </w:pPr>
      <w:r>
        <w:t xml:space="preserve">Quanto ao número de centros:</w:t>
      </w:r>
      <w:hyperlink w:anchor="ref-Bruce2022">
        <w:r>
          <w:rPr>
            <w:rStyle w:val="Lienhypertexte"/>
            <w:vertAlign w:val="superscript"/>
          </w:rPr>
          <w:t xml:space="preserve">296</w:t>
        </w:r>
      </w:hyperlink>
    </w:p>
    <w:p>
      <w:pPr>
        <w:numPr>
          <w:ilvl w:val="1"/>
          <w:numId w:val="1479"/>
        </w:numPr>
      </w:pPr>
      <w:r>
        <w:t xml:space="preserve">Único</w:t>
      </w:r>
    </w:p>
    <w:p>
      <w:pPr>
        <w:numPr>
          <w:ilvl w:val="1"/>
          <w:numId w:val="1479"/>
        </w:numPr>
      </w:pPr>
      <w:r>
        <w:t xml:space="preserve">Múltiplos</w:t>
      </w:r>
    </w:p>
    <w:p>
      <w:pPr>
        <w:numPr>
          <w:ilvl w:val="0"/>
          <w:numId w:val="1476"/>
        </w:numPr>
      </w:pPr>
      <w:r>
        <w:t xml:space="preserve">Quanto ao cegamento:</w:t>
      </w:r>
      <w:hyperlink w:anchor="ref-Bruce2022">
        <w:r>
          <w:rPr>
            <w:rStyle w:val="Lienhypertexte"/>
            <w:vertAlign w:val="superscript"/>
          </w:rPr>
          <w:t xml:space="preserve">296</w:t>
        </w:r>
      </w:hyperlink>
    </w:p>
    <w:p>
      <w:pPr>
        <w:numPr>
          <w:ilvl w:val="1"/>
          <w:numId w:val="1480"/>
        </w:numPr>
      </w:pPr>
      <w:r>
        <w:t xml:space="preserve">Aberto*</w:t>
      </w:r>
    </w:p>
    <w:p>
      <w:pPr>
        <w:numPr>
          <w:ilvl w:val="1"/>
          <w:numId w:val="1480"/>
        </w:numPr>
      </w:pPr>
      <w:r>
        <w:t xml:space="preserve">Simples-cego</w:t>
      </w:r>
    </w:p>
    <w:p>
      <w:pPr>
        <w:numPr>
          <w:ilvl w:val="1"/>
          <w:numId w:val="1480"/>
        </w:numPr>
      </w:pPr>
      <w:r>
        <w:t xml:space="preserve">Duplo-cego</w:t>
      </w:r>
    </w:p>
    <w:p>
      <w:pPr>
        <w:numPr>
          <w:ilvl w:val="1"/>
          <w:numId w:val="1480"/>
        </w:numPr>
      </w:pPr>
      <w:r>
        <w:t xml:space="preserve">Tripo-cego</w:t>
      </w:r>
    </w:p>
    <w:p>
      <w:pPr>
        <w:numPr>
          <w:ilvl w:val="1"/>
          <w:numId w:val="1480"/>
        </w:numPr>
      </w:pPr>
      <w:r>
        <w:t xml:space="preserve">Quádruplo-cego</w:t>
      </w:r>
    </w:p>
    <w:p>
      <w:pPr>
        <w:numPr>
          <w:ilvl w:val="0"/>
          <w:numId w:val="1476"/>
        </w:numPr>
      </w:pPr>
      <w:r>
        <w:t xml:space="preserve">Quanto à alocação:</w:t>
      </w:r>
      <w:hyperlink w:anchor="ref-Bruce2022">
        <w:r>
          <w:rPr>
            <w:rStyle w:val="Lienhypertexte"/>
            <w:vertAlign w:val="superscript"/>
          </w:rPr>
          <w:t xml:space="preserve">296</w:t>
        </w:r>
      </w:hyperlink>
    </w:p>
    <w:p>
      <w:pPr>
        <w:numPr>
          <w:ilvl w:val="1"/>
          <w:numId w:val="1481"/>
        </w:numPr>
      </w:pPr>
      <w:r>
        <w:t xml:space="preserve">Sem sorteio</w:t>
      </w:r>
    </w:p>
    <w:p>
      <w:pPr>
        <w:numPr>
          <w:ilvl w:val="1"/>
          <w:numId w:val="1481"/>
        </w:numPr>
      </w:pPr>
      <w:r>
        <w:t xml:space="preserve">Estratificada (centro apenas)</w:t>
      </w:r>
    </w:p>
    <w:p>
      <w:pPr>
        <w:numPr>
          <w:ilvl w:val="1"/>
          <w:numId w:val="1481"/>
        </w:numPr>
      </w:pPr>
      <w:r>
        <w:t xml:space="preserve">Estratificada</w:t>
      </w:r>
    </w:p>
    <w:p>
      <w:pPr>
        <w:numPr>
          <w:ilvl w:val="1"/>
          <w:numId w:val="1481"/>
        </w:numPr>
      </w:pPr>
      <w:r>
        <w:t xml:space="preserve">Minimizada</w:t>
      </w:r>
    </w:p>
    <w:p>
      <w:pPr>
        <w:numPr>
          <w:ilvl w:val="1"/>
          <w:numId w:val="1481"/>
        </w:numPr>
      </w:pPr>
      <w:r>
        <w:t xml:space="preserve">Estratificada e minimizada</w:t>
      </w:r>
    </w:p>
    <w:p>
      <w:pPr>
        <w:pStyle w:val="FirstParagraph"/>
      </w:pPr>
    </w:p>
    <w:bookmarkEnd w:id="781"/>
    <w:bookmarkEnd w:id="782"/>
    <w:bookmarkStart w:id="784" w:name="modelos-de-análise-de-comparação"/>
    <w:p>
      <w:pPr>
        <w:pStyle w:val="Titre2"/>
      </w:pPr>
      <w:r>
        <w:t xml:space="preserve">Modelos de análise de comparação</w:t>
      </w:r>
    </w:p>
    <w:p>
      <w:pPr>
        <w:pStyle w:val="FirstParagraph"/>
      </w:pPr>
    </w:p>
    <w:bookmarkStart w:id="783" w:name="X9c40b599329bf617ea77d574f32bdbf648a9de3"/>
    <w:p>
      <w:pPr>
        <w:pStyle w:val="Titre3"/>
      </w:pPr>
      <w:r>
        <w:t xml:space="preserve">Que modelos podem ser utilizados para comparações?</w:t>
      </w:r>
    </w:p>
    <w:p>
      <w:pPr>
        <w:numPr>
          <w:ilvl w:val="0"/>
          <w:numId w:val="148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297</w:t>
        </w:r>
      </w:hyperlink>
    </w:p>
    <w:p>
      <w:pPr>
        <w:numPr>
          <w:ilvl w:val="0"/>
          <w:numId w:val="148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297</w:t>
        </w:r>
      </w:hyperlink>
    </w:p>
    <w:p>
      <w:pPr>
        <w:numPr>
          <w:ilvl w:val="0"/>
          <w:numId w:val="148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297</w:t>
        </w:r>
      </w:hyperlink>
    </w:p>
    <w:p>
      <w:pPr>
        <w:pStyle w:val="FirstParagraph"/>
      </w:pPr>
    </w:p>
    <w:p>
      <w:pPr>
        <w:pStyle w:val="Corpsdetexte"/>
      </w:pPr>
    </w:p>
    <w:p>
      <w:pPr>
        <w:pStyle w:val="Corpsdetexte"/>
      </w:pPr>
    </w:p>
    <w:p>
      <w:pPr>
        <w:numPr>
          <w:ilvl w:val="0"/>
          <w:numId w:val="148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298</w:t>
        </w:r>
      </w:hyperlink>
    </w:p>
    <w:p>
      <w:pPr>
        <w:numPr>
          <w:ilvl w:val="0"/>
          <w:numId w:val="148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299</w:t>
        </w:r>
      </w:hyperlink>
    </w:p>
    <w:p>
      <w:pPr>
        <w:pStyle w:val="FirstParagraph"/>
      </w:pPr>
    </w:p>
    <w:p>
      <w:pPr>
        <w:pStyle w:val="Corpsdetexte"/>
      </w:pPr>
    </w:p>
    <w:p>
      <w:pPr>
        <w:pStyle w:val="Corpsdetexte"/>
      </w:pPr>
    </w:p>
    <w:p>
      <w:pPr>
        <w:numPr>
          <w:ilvl w:val="0"/>
          <w:numId w:val="148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298</w:t>
        </w:r>
      </w:hyperlink>
    </w:p>
    <w:p>
      <w:pPr>
        <w:numPr>
          <w:ilvl w:val="0"/>
          <w:numId w:val="1484"/>
        </w:numPr>
      </w:pPr>
      <w:r>
        <w:t xml:space="preserve">.</w:t>
      </w:r>
      <w:hyperlink w:anchor="ref-Cnaan1997">
        <w:r>
          <w:rPr>
            <w:rStyle w:val="Lienhypertexte"/>
            <w:vertAlign w:val="superscript"/>
          </w:rPr>
          <w:t xml:space="preserve">300</w:t>
        </w:r>
      </w:hyperlink>
    </w:p>
    <w:p>
      <w:pPr>
        <w:numPr>
          <w:ilvl w:val="0"/>
          <w:numId w:val="1484"/>
        </w:numPr>
      </w:pPr>
      <w:r>
        <w:t xml:space="preserve">.</w:t>
      </w:r>
      <w:hyperlink w:anchor="ref-mallinckrodt2008">
        <w:r>
          <w:rPr>
            <w:rStyle w:val="Lienhypertexte"/>
            <w:vertAlign w:val="superscript"/>
          </w:rPr>
          <w:t xml:space="preserve">301</w:t>
        </w:r>
      </w:hyperlink>
    </w:p>
    <w:p>
      <w:pPr>
        <w:pStyle w:val="FirstParagraph"/>
      </w:pPr>
    </w:p>
    <w:bookmarkEnd w:id="783"/>
    <w:bookmarkEnd w:id="784"/>
    <w:bookmarkStart w:id="792" w:name="comparação-na-linha-de-base"/>
    <w:p>
      <w:pPr>
        <w:pStyle w:val="Titre2"/>
      </w:pPr>
      <w:r>
        <w:t xml:space="preserve">Comparação na linha de base</w:t>
      </w:r>
    </w:p>
    <w:p>
      <w:pPr>
        <w:pStyle w:val="FirstParagraph"/>
      </w:pPr>
    </w:p>
    <w:bookmarkStart w:id="785" w:name="o-que-são-dados-na-linha-de-base"/>
    <w:p>
      <w:pPr>
        <w:pStyle w:val="Titre3"/>
      </w:pPr>
      <w:r>
        <w:t xml:space="preserve">O que são dados na linha de base?</w:t>
      </w:r>
    </w:p>
    <w:p>
      <w:pPr>
        <w:numPr>
          <w:ilvl w:val="0"/>
          <w:numId w:val="148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302</w:t>
        </w:r>
      </w:hyperlink>
    </w:p>
    <w:p>
      <w:pPr>
        <w:numPr>
          <w:ilvl w:val="0"/>
          <w:numId w:val="148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302</w:t>
        </w:r>
      </w:hyperlink>
    </w:p>
    <w:p>
      <w:pPr>
        <w:numPr>
          <w:ilvl w:val="0"/>
          <w:numId w:val="148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302</w:t>
        </w:r>
      </w:hyperlink>
    </w:p>
    <w:p>
      <w:pPr>
        <w:numPr>
          <w:ilvl w:val="0"/>
          <w:numId w:val="148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302</w:t>
        </w:r>
      </w:hyperlink>
    </w:p>
    <w:p>
      <w:pPr>
        <w:pStyle w:val="FirstParagraph"/>
      </w:pPr>
    </w:p>
    <w:bookmarkEnd w:id="785"/>
    <w:bookmarkStart w:id="786" w:name="Xc6b525fa003cc2f7283049cc20be53b46f5cc29"/>
    <w:p>
      <w:pPr>
        <w:pStyle w:val="Titre3"/>
      </w:pPr>
      <w:r>
        <w:t xml:space="preserve">O que é comparação entre grupos na linha de base em ensaios clínicos aleatorizados?</w:t>
      </w:r>
    </w:p>
    <w:p>
      <w:pPr>
        <w:numPr>
          <w:ilvl w:val="0"/>
          <w:numId w:val="1486"/>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303</w:t>
        </w:r>
      </w:hyperlink>
    </w:p>
    <w:p>
      <w:pPr>
        <w:numPr>
          <w:ilvl w:val="0"/>
          <w:numId w:val="148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303</w:t>
        </w:r>
      </w:hyperlink>
    </w:p>
    <w:p>
      <w:pPr>
        <w:pStyle w:val="FirstParagraph"/>
      </w:pPr>
    </w:p>
    <w:bookmarkEnd w:id="786"/>
    <w:bookmarkStart w:id="787" w:name="Xa8aa295a067b4a644e922111d98c3d412f483a4"/>
    <w:p>
      <w:pPr>
        <w:pStyle w:val="Titre3"/>
      </w:pPr>
      <w:r>
        <w:t xml:space="preserve">Para quê comparar grupos na linha de base em ensaios clínicos aleatorizados?</w:t>
      </w:r>
    </w:p>
    <w:p>
      <w:pPr>
        <w:numPr>
          <w:ilvl w:val="0"/>
          <w:numId w:val="1487"/>
        </w:numPr>
      </w:pPr>
      <w:r>
        <w:t xml:space="preserve">Os P-valores estão relacionados à aleatorização dos participantes em grupos.</w:t>
      </w:r>
      <w:hyperlink w:anchor="ref-Bolzern2019">
        <w:r>
          <w:rPr>
            <w:rStyle w:val="Lienhypertexte"/>
            <w:vertAlign w:val="superscript"/>
          </w:rPr>
          <w:t xml:space="preserve">304</w:t>
        </w:r>
      </w:hyperlink>
    </w:p>
    <w:p>
      <w:pPr>
        <w:numPr>
          <w:ilvl w:val="0"/>
          <w:numId w:val="1487"/>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304</w:t>
        </w:r>
      </w:hyperlink>
    </w:p>
    <w:p>
      <w:pPr>
        <w:pStyle w:val="FirstParagraph"/>
      </w:pPr>
    </w:p>
    <w:bookmarkEnd w:id="787"/>
    <w:bookmarkStart w:id="788" w:name="X81524171a7dbcf018512a481ee6e06033b18f0b"/>
    <w:p>
      <w:pPr>
        <w:pStyle w:val="Titre3"/>
      </w:pPr>
      <w:r>
        <w:t xml:space="preserve">Quais são as razões para diferenças entre grupos de tratamento nas (co)variáveis na linha de base?</w:t>
      </w:r>
    </w:p>
    <w:p>
      <w:pPr>
        <w:numPr>
          <w:ilvl w:val="0"/>
          <w:numId w:val="1488"/>
        </w:numPr>
      </w:pPr>
      <w:r>
        <w:t xml:space="preserve">Acaso.</w:t>
      </w:r>
      <w:hyperlink w:anchor="ref-chen2020">
        <w:r>
          <w:rPr>
            <w:rStyle w:val="Lienhypertexte"/>
            <w:vertAlign w:val="superscript"/>
          </w:rPr>
          <w:t xml:space="preserve">172</w:t>
        </w:r>
      </w:hyperlink>
      <w:r>
        <w:rPr>
          <w:vertAlign w:val="superscript"/>
        </w:rPr>
        <w:t xml:space="preserve">,</w:t>
      </w:r>
      <w:hyperlink w:anchor="ref-Stang2018">
        <w:r>
          <w:rPr>
            <w:rStyle w:val="Lienhypertexte"/>
            <w:vertAlign w:val="superscript"/>
          </w:rPr>
          <w:t xml:space="preserve">303</w:t>
        </w:r>
      </w:hyperlink>
    </w:p>
    <w:p>
      <w:pPr>
        <w:numPr>
          <w:ilvl w:val="0"/>
          <w:numId w:val="1488"/>
        </w:numPr>
      </w:pPr>
      <w:r>
        <w:t xml:space="preserve">Viés.</w:t>
      </w:r>
      <w:hyperlink w:anchor="ref-chen2020">
        <w:r>
          <w:rPr>
            <w:rStyle w:val="Lienhypertexte"/>
            <w:vertAlign w:val="superscript"/>
          </w:rPr>
          <w:t xml:space="preserve">172</w:t>
        </w:r>
      </w:hyperlink>
      <w:r>
        <w:rPr>
          <w:vertAlign w:val="superscript"/>
        </w:rPr>
        <w:t xml:space="preserve">,</w:t>
      </w:r>
      <w:hyperlink w:anchor="ref-Stang2018">
        <w:r>
          <w:rPr>
            <w:rStyle w:val="Lienhypertexte"/>
            <w:vertAlign w:val="superscript"/>
          </w:rPr>
          <w:t xml:space="preserve">303</w:t>
        </w:r>
      </w:hyperlink>
    </w:p>
    <w:p>
      <w:pPr>
        <w:numPr>
          <w:ilvl w:val="0"/>
          <w:numId w:val="1488"/>
        </w:numPr>
      </w:pPr>
      <w:r>
        <w:t xml:space="preserve">Tamanho da amostra.</w:t>
      </w:r>
      <w:hyperlink w:anchor="ref-chen2020">
        <w:r>
          <w:rPr>
            <w:rStyle w:val="Lienhypertexte"/>
            <w:vertAlign w:val="superscript"/>
          </w:rPr>
          <w:t xml:space="preserve">172</w:t>
        </w:r>
      </w:hyperlink>
      <w:r>
        <w:rPr>
          <w:vertAlign w:val="superscript"/>
        </w:rPr>
        <w:t xml:space="preserve">,</w:t>
      </w:r>
      <w:hyperlink w:anchor="ref-Stang2018">
        <w:r>
          <w:rPr>
            <w:rStyle w:val="Lienhypertexte"/>
            <w:vertAlign w:val="superscript"/>
          </w:rPr>
          <w:t xml:space="preserve">303</w:t>
        </w:r>
      </w:hyperlink>
    </w:p>
    <w:p>
      <w:pPr>
        <w:numPr>
          <w:ilvl w:val="0"/>
          <w:numId w:val="1488"/>
        </w:numPr>
      </w:pPr>
      <w:r>
        <w:t xml:space="preserve">Má conduta científica.</w:t>
      </w:r>
      <w:hyperlink w:anchor="ref-chen2020">
        <w:r>
          <w:rPr>
            <w:rStyle w:val="Lienhypertexte"/>
            <w:vertAlign w:val="superscript"/>
          </w:rPr>
          <w:t xml:space="preserve">172</w:t>
        </w:r>
      </w:hyperlink>
    </w:p>
    <w:p>
      <w:pPr>
        <w:pStyle w:val="FirstParagraph"/>
      </w:pPr>
    </w:p>
    <w:bookmarkEnd w:id="788"/>
    <w:bookmarkStart w:id="789" w:name="X5acfb9c8df48d821a3799c30436fc0d47ce1d95"/>
    <w:p>
      <w:pPr>
        <w:pStyle w:val="Titre3"/>
      </w:pPr>
      <w:r>
        <w:t xml:space="preserve">Quais cenários permitem a comparação entre grupos na linha de base em ensaios clínicos aleatorizados?</w:t>
      </w:r>
    </w:p>
    <w:p>
      <w:pPr>
        <w:numPr>
          <w:ilvl w:val="0"/>
          <w:numId w:val="148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304</w:t>
        </w:r>
      </w:hyperlink>
    </w:p>
    <w:p>
      <w:pPr>
        <w:numPr>
          <w:ilvl w:val="0"/>
          <w:numId w:val="148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304</w:t>
        </w:r>
      </w:hyperlink>
    </w:p>
    <w:p>
      <w:pPr>
        <w:pStyle w:val="FirstParagraph"/>
      </w:pPr>
    </w:p>
    <w:bookmarkEnd w:id="789"/>
    <w:bookmarkStart w:id="790" w:name="X9d5e108449ba2d3ac127ebe1bb7324aa3934b59"/>
    <w:p>
      <w:pPr>
        <w:pStyle w:val="Titre3"/>
      </w:pPr>
      <w:r>
        <w:t xml:space="preserve">Por que não se deve comparar grupos na linha de base em ensaios clínicos aleatorizados?</w:t>
      </w:r>
    </w:p>
    <w:p>
      <w:pPr>
        <w:numPr>
          <w:ilvl w:val="0"/>
          <w:numId w:val="1490"/>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173</w:t>
        </w:r>
      </w:hyperlink>
    </w:p>
    <w:p>
      <w:pPr>
        <w:numPr>
          <w:ilvl w:val="0"/>
          <w:numId w:val="1490"/>
        </w:numPr>
      </w:pPr>
      <w:r>
        <w:t xml:space="preserve">Quando a aleatorização é bem-sucedida, a hipótese nula de diferença entre grupos na linha de base é verdadeira.</w:t>
      </w:r>
      <w:hyperlink w:anchor="ref-roberts1999">
        <w:r>
          <w:rPr>
            <w:rStyle w:val="Lienhypertexte"/>
            <w:vertAlign w:val="superscript"/>
          </w:rPr>
          <w:t xml:space="preserve">305</w:t>
        </w:r>
      </w:hyperlink>
    </w:p>
    <w:p>
      <w:pPr>
        <w:numPr>
          <w:ilvl w:val="0"/>
          <w:numId w:val="149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306</w:t>
        </w:r>
      </w:hyperlink>
    </w:p>
    <w:p>
      <w:pPr>
        <w:pStyle w:val="FirstParagraph"/>
      </w:pPr>
    </w:p>
    <w:bookmarkEnd w:id="790"/>
    <w:bookmarkStart w:id="79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1"/>
        </w:numPr>
      </w:pPr>
      <w:r>
        <w:t xml:space="preserve">Na fase de projeto: identifique as variáveis prognósticas do desfecho de acordo com a literatura.</w:t>
      </w:r>
      <w:hyperlink w:anchor="ref-roberts1999">
        <w:r>
          <w:rPr>
            <w:rStyle w:val="Lienhypertexte"/>
            <w:vertAlign w:val="superscript"/>
          </w:rPr>
          <w:t xml:space="preserve">305</w:t>
        </w:r>
      </w:hyperlink>
    </w:p>
    <w:p>
      <w:pPr>
        <w:numPr>
          <w:ilvl w:val="0"/>
          <w:numId w:val="1491"/>
        </w:numPr>
      </w:pPr>
      <w:r>
        <w:t xml:space="preserve">Na fase de análise: inclua as variáveis prognósticas nos modelos para ajuste.</w:t>
      </w:r>
      <w:hyperlink w:anchor="ref-roberts1999">
        <w:r>
          <w:rPr>
            <w:rStyle w:val="Lienhypertexte"/>
            <w:vertAlign w:val="superscript"/>
          </w:rPr>
          <w:t xml:space="preserve">305</w:t>
        </w:r>
      </w:hyperlink>
    </w:p>
    <w:p>
      <w:pPr>
        <w:pStyle w:val="FirstParagraph"/>
      </w:pPr>
    </w:p>
    <w:bookmarkEnd w:id="791"/>
    <w:bookmarkEnd w:id="792"/>
    <w:bookmarkStart w:id="794" w:name="comparação-intragrupos"/>
    <w:p>
      <w:pPr>
        <w:pStyle w:val="Titre2"/>
      </w:pPr>
      <w:r>
        <w:t xml:space="preserve">Comparação intragrupos</w:t>
      </w:r>
    </w:p>
    <w:p>
      <w:pPr>
        <w:pStyle w:val="FirstParagraph"/>
      </w:pPr>
    </w:p>
    <w:bookmarkStart w:id="793" w:name="X85e103a2f7eb30bdb0c9dcfae44c89c544c6e3e"/>
    <w:p>
      <w:pPr>
        <w:pStyle w:val="Titre3"/>
      </w:pPr>
      <w:r>
        <w:t xml:space="preserve">Por que não se deve comparar intragrupos (pré - pós) em ensaios clínicos aleatorizados?</w:t>
      </w:r>
    </w:p>
    <w:p>
      <w:pPr>
        <w:pStyle w:val="Compact"/>
        <w:numPr>
          <w:ilvl w:val="0"/>
          <w:numId w:val="149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295</w:t>
        </w:r>
      </w:hyperlink>
    </w:p>
    <w:p>
      <w:pPr>
        <w:pStyle w:val="FirstParagraph"/>
      </w:pPr>
    </w:p>
    <w:bookmarkEnd w:id="793"/>
    <w:bookmarkEnd w:id="794"/>
    <w:bookmarkStart w:id="798" w:name="comparação-entre-grupos"/>
    <w:p>
      <w:pPr>
        <w:pStyle w:val="Titre2"/>
      </w:pPr>
      <w:r>
        <w:t xml:space="preserve">Comparação entre grupos</w:t>
      </w:r>
    </w:p>
    <w:p>
      <w:pPr>
        <w:pStyle w:val="FirstParagraph"/>
      </w:pPr>
    </w:p>
    <w:bookmarkStart w:id="795" w:name="X9b3b05e5fdd24b77dfc9db09fd3a7301412ec76"/>
    <w:p>
      <w:pPr>
        <w:pStyle w:val="Titre3"/>
      </w:pPr>
      <w:r>
        <w:t xml:space="preserve">O que é comparação entre grupos em ensaios clínicos aleatorizados?</w:t>
      </w:r>
    </w:p>
    <w:p>
      <w:pPr>
        <w:pStyle w:val="Compact"/>
        <w:numPr>
          <w:ilvl w:val="0"/>
          <w:numId w:val="1493"/>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295</w:t>
        </w:r>
      </w:hyperlink>
    </w:p>
    <w:p>
      <w:pPr>
        <w:pStyle w:val="FirstParagraph"/>
      </w:pPr>
    </w:p>
    <w:bookmarkEnd w:id="795"/>
    <w:bookmarkStart w:id="796" w:name="o-que-pode-ser-comparado-entre-grupos"/>
    <w:p>
      <w:pPr>
        <w:pStyle w:val="Titre3"/>
      </w:pPr>
      <w:r>
        <w:t xml:space="preserve">O que pode ser comparado entre grupos?</w:t>
      </w:r>
    </w:p>
    <w:p>
      <w:pPr>
        <w:pStyle w:val="Compact"/>
        <w:numPr>
          <w:ilvl w:val="0"/>
          <w:numId w:val="1494"/>
        </w:numPr>
      </w:pPr>
      <w:r>
        <w:t xml:space="preserve">Valores pós-tratamento; mudança entre linha de base e pós-tratamento; mudança percentual da linha de base.</w:t>
      </w:r>
      <w:hyperlink w:anchor="ref-vickers2001b">
        <w:r>
          <w:rPr>
            <w:rStyle w:val="Lienhypertexte"/>
            <w:vertAlign w:val="superscript"/>
          </w:rPr>
          <w:t xml:space="preserve">307</w:t>
        </w:r>
      </w:hyperlink>
    </w:p>
    <w:p>
      <w:pPr>
        <w:pStyle w:val="FirstParagraph"/>
      </w:pPr>
    </w:p>
    <w:bookmarkEnd w:id="796"/>
    <w:bookmarkStart w:id="797" w:name="Xd800d57ed09282ad8a795b2105bcc9fdef92743"/>
    <w:p>
      <w:pPr>
        <w:pStyle w:val="Titre3"/>
      </w:pPr>
      <w:r>
        <w:t xml:space="preserve">Qual é a comparação entre grupos mais adequada em ensaios clínicos aleatorizados?</w:t>
      </w:r>
    </w:p>
    <w:p>
      <w:pPr>
        <w:numPr>
          <w:ilvl w:val="0"/>
          <w:numId w:val="149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307</w:t>
        </w:r>
      </w:hyperlink>
    </w:p>
    <w:p>
      <w:pPr>
        <w:numPr>
          <w:ilvl w:val="0"/>
          <w:numId w:val="149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307</w:t>
        </w:r>
      </w:hyperlink>
    </w:p>
    <w:p>
      <w:pPr>
        <w:numPr>
          <w:ilvl w:val="0"/>
          <w:numId w:val="1495"/>
        </w:numPr>
      </w:pPr>
      <w:r>
        <w:t xml:space="preserve">Mudança percentual da linha de base é a opção menos eficiente em termos de poder estatístico.</w:t>
      </w:r>
      <w:hyperlink w:anchor="ref-vickers2001b">
        <w:r>
          <w:rPr>
            <w:rStyle w:val="Lienhypertexte"/>
            <w:vertAlign w:val="superscript"/>
          </w:rPr>
          <w:t xml:space="preserve">307</w:t>
        </w:r>
      </w:hyperlink>
    </w:p>
    <w:p>
      <w:pPr>
        <w:pStyle w:val="FirstParagraph"/>
      </w:pPr>
    </w:p>
    <w:bookmarkEnd w:id="797"/>
    <w:bookmarkEnd w:id="798"/>
    <w:bookmarkStart w:id="802" w:name="comparação-de-subgrupos"/>
    <w:p>
      <w:pPr>
        <w:pStyle w:val="Titre2"/>
      </w:pPr>
      <w:r>
        <w:t xml:space="preserve">Comparação de subgrupos</w:t>
      </w:r>
    </w:p>
    <w:p>
      <w:pPr>
        <w:pStyle w:val="FirstParagraph"/>
      </w:pPr>
    </w:p>
    <w:bookmarkStart w:id="799" w:name="X653dfb42d8ad586c737a8688c50a05c50730bbc"/>
    <w:p>
      <w:pPr>
        <w:pStyle w:val="Titre3"/>
      </w:pPr>
      <w:r>
        <w:t xml:space="preserve">O que é comparação de subgrupos em ensaios clínicos aleatorizados?</w:t>
      </w:r>
    </w:p>
    <w:p>
      <w:pPr>
        <w:pStyle w:val="Compact"/>
        <w:numPr>
          <w:ilvl w:val="0"/>
          <w:numId w:val="149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302</w:t>
        </w:r>
      </w:hyperlink>
    </w:p>
    <w:p>
      <w:pPr>
        <w:pStyle w:val="FirstParagraph"/>
      </w:pPr>
    </w:p>
    <w:bookmarkEnd w:id="799"/>
    <w:bookmarkStart w:id="800" w:name="Xdca03e4e89362818ebaea0d4f54ef6498c0d68a"/>
    <w:p>
      <w:pPr>
        <w:pStyle w:val="Titre3"/>
      </w:pPr>
      <w:r>
        <w:t xml:space="preserve">Como realizar a comparação de subgrupos em ensaios clínicos aleatorizados?</w:t>
      </w:r>
    </w:p>
    <w:p>
      <w:pPr>
        <w:pStyle w:val="Compact"/>
        <w:numPr>
          <w:ilvl w:val="0"/>
          <w:numId w:val="149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302</w:t>
        </w:r>
      </w:hyperlink>
      <w:r>
        <w:rPr>
          <w:vertAlign w:val="superscript"/>
        </w:rPr>
        <w:t xml:space="preserve">,</w:t>
      </w:r>
      <w:hyperlink w:anchor="ref-Brookes2004">
        <w:r>
          <w:rPr>
            <w:rStyle w:val="Lienhypertexte"/>
            <w:vertAlign w:val="superscript"/>
          </w:rPr>
          <w:t xml:space="preserve">308</w:t>
        </w:r>
      </w:hyperlink>
    </w:p>
    <w:p>
      <w:pPr>
        <w:pStyle w:val="FirstParagraph"/>
      </w:pPr>
    </w:p>
    <w:bookmarkEnd w:id="800"/>
    <w:bookmarkStart w:id="801" w:name="X7588c7f2e641aa888898d1d7e9181f7bfe02894"/>
    <w:p>
      <w:pPr>
        <w:pStyle w:val="Titre3"/>
      </w:pPr>
      <w:r>
        <w:t xml:space="preserve">Como interpretar a comparação de subgrupos em ensaios clínicos aleatorizados?</w:t>
      </w:r>
    </w:p>
    <w:p>
      <w:pPr>
        <w:numPr>
          <w:ilvl w:val="0"/>
          <w:numId w:val="149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302</w:t>
        </w:r>
      </w:hyperlink>
      <w:r>
        <w:rPr>
          <w:vertAlign w:val="superscript"/>
        </w:rPr>
        <w:t xml:space="preserve">,</w:t>
      </w:r>
      <w:hyperlink w:anchor="ref-Brookes2004">
        <w:r>
          <w:rPr>
            <w:rStyle w:val="Lienhypertexte"/>
            <w:vertAlign w:val="superscript"/>
          </w:rPr>
          <w:t xml:space="preserve">308</w:t>
        </w:r>
      </w:hyperlink>
    </w:p>
    <w:p>
      <w:pPr>
        <w:numPr>
          <w:ilvl w:val="0"/>
          <w:numId w:val="149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302</w:t>
        </w:r>
      </w:hyperlink>
    </w:p>
    <w:p>
      <w:pPr>
        <w:numPr>
          <w:ilvl w:val="0"/>
          <w:numId w:val="149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302</w:t>
        </w:r>
      </w:hyperlink>
    </w:p>
    <w:p>
      <w:pPr>
        <w:pStyle w:val="FirstParagraph"/>
      </w:pPr>
    </w:p>
    <w:bookmarkEnd w:id="801"/>
    <w:bookmarkEnd w:id="802"/>
    <w:bookmarkStart w:id="805" w:name="efeito-de-interação-1"/>
    <w:p>
      <w:pPr>
        <w:pStyle w:val="Titre2"/>
      </w:pPr>
      <w:r>
        <w:t xml:space="preserve">Efeito de interação</w:t>
      </w:r>
    </w:p>
    <w:p>
      <w:pPr>
        <w:pStyle w:val="FirstParagraph"/>
      </w:pPr>
    </w:p>
    <w:bookmarkStart w:id="803" w:name="por-que-analisar-o-efeito-de-interação"/>
    <w:p>
      <w:pPr>
        <w:pStyle w:val="Titre3"/>
      </w:pPr>
      <w:r>
        <w:t xml:space="preserve">Por que analisar o efeito de interação?</w:t>
      </w:r>
    </w:p>
    <w:p>
      <w:pPr>
        <w:numPr>
          <w:ilvl w:val="0"/>
          <w:numId w:val="149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295</w:t>
        </w:r>
      </w:hyperlink>
    </w:p>
    <w:p>
      <w:pPr>
        <w:numPr>
          <w:ilvl w:val="0"/>
          <w:numId w:val="149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309</w:t>
        </w:r>
      </w:hyperlink>
    </w:p>
    <w:p>
      <w:pPr>
        <w:numPr>
          <w:ilvl w:val="0"/>
          <w:numId w:val="1499"/>
        </w:numPr>
      </w:pPr>
      <w:r>
        <w:t xml:space="preserve">.</w:t>
      </w:r>
      <w:hyperlink w:anchor="ref-Bours2023">
        <w:r>
          <w:rPr>
            <w:rStyle w:val="Lienhypertexte"/>
            <w:vertAlign w:val="superscript"/>
          </w:rPr>
          <w:t xml:space="preserve">207</w:t>
        </w:r>
      </w:hyperlink>
    </w:p>
    <w:p>
      <w:pPr>
        <w:pStyle w:val="FirstParagraph"/>
      </w:pPr>
    </w:p>
    <w:bookmarkEnd w:id="803"/>
    <w:bookmarkStart w:id="804" w:name="quando-usar-o-termo-de-interação"/>
    <w:p>
      <w:pPr>
        <w:pStyle w:val="Titre3"/>
      </w:pPr>
      <w:r>
        <w:t xml:space="preserve">Quando usar o termo de interação?</w:t>
      </w:r>
    </w:p>
    <w:p>
      <w:pPr>
        <w:numPr>
          <w:ilvl w:val="0"/>
          <w:numId w:val="150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208</w:t>
        </w:r>
      </w:hyperlink>
    </w:p>
    <w:p>
      <w:pPr>
        <w:numPr>
          <w:ilvl w:val="0"/>
          <w:numId w:val="150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310</w:t>
        </w:r>
      </w:hyperlink>
    </w:p>
    <w:p>
      <w:pPr>
        <w:numPr>
          <w:ilvl w:val="0"/>
          <w:numId w:val="1500"/>
        </w:numPr>
      </w:pPr>
      <w:r>
        <w:t xml:space="preserve">O poder estatístico para detectar efeitos de interação é limitado.</w:t>
      </w:r>
      <w:hyperlink w:anchor="ref-Altman2003">
        <w:r>
          <w:rPr>
            <w:rStyle w:val="Lienhypertexte"/>
            <w:vertAlign w:val="superscript"/>
          </w:rPr>
          <w:t xml:space="preserve">310</w:t>
        </w:r>
      </w:hyperlink>
    </w:p>
    <w:p>
      <w:pPr>
        <w:pStyle w:val="FirstParagraph"/>
      </w:pPr>
    </w:p>
    <w:bookmarkEnd w:id="804"/>
    <w:bookmarkEnd w:id="805"/>
    <w:bookmarkStart w:id="809" w:name="ajuste-de-covariáveis"/>
    <w:p>
      <w:pPr>
        <w:pStyle w:val="Titre2"/>
      </w:pPr>
      <w:r>
        <w:t xml:space="preserve">Ajuste de covariáveis</w:t>
      </w:r>
    </w:p>
    <w:p>
      <w:pPr>
        <w:pStyle w:val="FirstParagraph"/>
      </w:pPr>
    </w:p>
    <w:bookmarkStart w:id="806" w:name="X966389a7fa1ad5d2cf553b931a0103c672b64ee"/>
    <w:p>
      <w:pPr>
        <w:pStyle w:val="Titre3"/>
      </w:pPr>
      <w:r>
        <w:t xml:space="preserve">Quais variáveis devem ser utilizadas no ajuste de covariáveis?</w:t>
      </w:r>
    </w:p>
    <w:p>
      <w:pPr>
        <w:pStyle w:val="Compact"/>
        <w:numPr>
          <w:ilvl w:val="0"/>
          <w:numId w:val="150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305</w:t>
        </w:r>
      </w:hyperlink>
    </w:p>
    <w:p>
      <w:pPr>
        <w:pStyle w:val="FirstParagraph"/>
      </w:pPr>
    </w:p>
    <w:bookmarkEnd w:id="806"/>
    <w:bookmarkStart w:id="807" w:name="Xaa312288dea14e179bcc058b57a63ec3b07f359"/>
    <w:p>
      <w:pPr>
        <w:pStyle w:val="Titre3"/>
      </w:pPr>
      <w:r>
        <w:t xml:space="preserve">Quais os benefícios do ajuste de covariáveis?</w:t>
      </w:r>
    </w:p>
    <w:p>
      <w:pPr>
        <w:numPr>
          <w:ilvl w:val="0"/>
          <w:numId w:val="150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311</w:t>
        </w:r>
      </w:hyperlink>
    </w:p>
    <w:p>
      <w:pPr>
        <w:numPr>
          <w:ilvl w:val="0"/>
          <w:numId w:val="150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312</w:t>
        </w:r>
      </w:hyperlink>
    </w:p>
    <w:p>
      <w:pPr>
        <w:numPr>
          <w:ilvl w:val="0"/>
          <w:numId w:val="150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312</w:t>
        </w:r>
      </w:hyperlink>
    </w:p>
    <w:p>
      <w:pPr>
        <w:pStyle w:val="FirstParagraph"/>
      </w:pPr>
    </w:p>
    <w:bookmarkEnd w:id="807"/>
    <w:bookmarkStart w:id="808" w:name="quais-os-riscos-do-ajuste-de-covariáveis"/>
    <w:p>
      <w:pPr>
        <w:pStyle w:val="Titre3"/>
      </w:pPr>
      <w:r>
        <w:t xml:space="preserve">Quais os riscos do ajuste de covariáveis?</w:t>
      </w:r>
    </w:p>
    <w:p>
      <w:pPr>
        <w:numPr>
          <w:ilvl w:val="0"/>
          <w:numId w:val="1503"/>
        </w:numPr>
      </w:pPr>
      <w:r>
        <w:t xml:space="preserve">Incluir covariáveis que não são prognósticas do desfecho pode reduzir o poder estatístico do estudo.</w:t>
      </w:r>
      <w:hyperlink w:anchor="ref-Kahan2014">
        <w:r>
          <w:rPr>
            <w:rStyle w:val="Lienhypertexte"/>
            <w:vertAlign w:val="superscript"/>
          </w:rPr>
          <w:t xml:space="preserve">312</w:t>
        </w:r>
      </w:hyperlink>
    </w:p>
    <w:p>
      <w:pPr>
        <w:numPr>
          <w:ilvl w:val="0"/>
          <w:numId w:val="150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312</w:t>
        </w:r>
      </w:hyperlink>
    </w:p>
    <w:p>
      <w:pPr>
        <w:pStyle w:val="FirstParagraph"/>
      </w:pPr>
    </w:p>
    <w:bookmarkEnd w:id="808"/>
    <w:bookmarkEnd w:id="809"/>
    <w:bookmarkStart w:id="812" w:name="imputação-de-dados-perdidos"/>
    <w:p>
      <w:pPr>
        <w:pStyle w:val="Titre2"/>
      </w:pPr>
      <w:r>
        <w:t xml:space="preserve">Imputação de dados perdidos</w:t>
      </w:r>
    </w:p>
    <w:p>
      <w:pPr>
        <w:pStyle w:val="FirstParagraph"/>
      </w:pPr>
    </w:p>
    <w:bookmarkStart w:id="810" w:name="Xe2c5c6dba34d5638a4f274dfc4ba03f65e4542d"/>
    <w:p>
      <w:pPr>
        <w:pStyle w:val="Titre3"/>
      </w:pPr>
      <w:r>
        <w:t xml:space="preserve">Como lidar com os dados perdidos em desfechos?</w:t>
      </w:r>
    </w:p>
    <w:p>
      <w:pPr>
        <w:numPr>
          <w:ilvl w:val="0"/>
          <w:numId w:val="150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313</w:t>
        </w:r>
      </w:hyperlink>
    </w:p>
    <w:p>
      <w:pPr>
        <w:numPr>
          <w:ilvl w:val="0"/>
          <w:numId w:val="150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10"/>
    <w:bookmarkStart w:id="811" w:name="Xa7a3aaca791a9654733312930cd04db87418552"/>
    <w:p>
      <w:pPr>
        <w:pStyle w:val="Titre3"/>
      </w:pPr>
      <w:r>
        <w:t xml:space="preserve">Como lidar com os dados perdidos em covariáveis?</w:t>
      </w:r>
    </w:p>
    <w:p>
      <w:pPr>
        <w:pStyle w:val="Compact"/>
        <w:numPr>
          <w:ilvl w:val="0"/>
          <w:numId w:val="150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312</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2">
        <w:r>
          <w:rPr>
            <w:rStyle w:val="Lienhypertexte"/>
            <w:i/>
            <w:iCs/>
          </w:rPr>
          <w:t xml:space="preserve">mice</w:t>
        </w:r>
      </w:hyperlink>
      <w:r>
        <w:t xml:space="preserve"> </w:t>
      </w:r>
      <w:r>
        <w:t xml:space="preserve">e</w:t>
      </w:r>
      <w:r>
        <w:t xml:space="preserve"> </w:t>
      </w:r>
      <w:hyperlink r:id="rId26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11"/>
    <w:bookmarkEnd w:id="812"/>
    <w:bookmarkStart w:id="816" w:name="diretrizes-para-redação-5"/>
    <w:p>
      <w:pPr>
        <w:pStyle w:val="Titre2"/>
      </w:pPr>
      <w:r>
        <w:t xml:space="preserve">Diretrizes para redação</w:t>
      </w:r>
    </w:p>
    <w:p>
      <w:pPr>
        <w:pStyle w:val="FirstParagraph"/>
      </w:pPr>
    </w:p>
    <w:bookmarkStart w:id="815" w:name="Xbce0bee323d6b3324e632b57acd94825ad121c8"/>
    <w:p>
      <w:pPr>
        <w:pStyle w:val="Titre3"/>
      </w:pPr>
      <w:r>
        <w:t xml:space="preserve">Quais são as diretrizes para redação de ensaios experimentais?</w:t>
      </w:r>
    </w:p>
    <w:p>
      <w:pPr>
        <w:numPr>
          <w:ilvl w:val="0"/>
          <w:numId w:val="1506"/>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ensaio experimental.</w:t>
      </w:r>
    </w:p>
    <w:p>
      <w:pPr>
        <w:numPr>
          <w:ilvl w:val="0"/>
          <w:numId w:val="150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314</w:t>
        </w:r>
      </w:hyperlink>
      <w:r>
        <w:t xml:space="preserve"> </w:t>
      </w:r>
      <w:hyperlink r:id="rId81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315</w:t>
        </w:r>
      </w:hyperlink>
      <w:r>
        <w:t xml:space="preserve"> </w:t>
      </w:r>
      <w:r>
        <w:t xml:space="preserve">fornece a função</w:t>
      </w:r>
      <w:r>
        <w:t xml:space="preserve"> </w:t>
      </w:r>
      <w:hyperlink r:id="rId814">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15"/>
    <w:bookmarkEnd w:id="816"/>
    <w:bookmarkEnd w:id="817"/>
    <w:bookmarkStart w:id="832" w:name="meta-análise"/>
    <w:p>
      <w:pPr>
        <w:pStyle w:val="Titre1"/>
      </w:pPr>
      <w:r>
        <w:rPr>
          <w:b/>
          <w:bCs/>
        </w:rPr>
        <w:t xml:space="preserve">Meta-análise</w:t>
      </w:r>
    </w:p>
    <w:p>
      <w:pPr>
        <w:pStyle w:val="FirstParagraph"/>
      </w:pPr>
    </w:p>
    <w:bookmarkStart w:id="821" w:name="características-5"/>
    <w:p>
      <w:pPr>
        <w:pStyle w:val="Titre2"/>
      </w:pPr>
      <w:r>
        <w:t xml:space="preserve">Características</w:t>
      </w:r>
    </w:p>
    <w:p>
      <w:pPr>
        <w:pStyle w:val="FirstParagraph"/>
      </w:pPr>
    </w:p>
    <w:bookmarkStart w:id="820" w:name="o-que-é-meta-análise"/>
    <w:p>
      <w:pPr>
        <w:pStyle w:val="Titre3"/>
      </w:pPr>
      <w:r>
        <w:t xml:space="preserve">O que é meta-análise?</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316</w:t>
        </w:r>
      </w:hyperlink>
      <w:r>
        <w:t xml:space="preserve"> </w:t>
      </w:r>
      <w:r>
        <w:t xml:space="preserve">fornece a função</w:t>
      </w:r>
      <w:r>
        <w:t xml:space="preserve"> </w:t>
      </w:r>
      <w:hyperlink r:id="rId818">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317</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318</w:t>
        </w:r>
      </w:hyperlink>
      <w:r>
        <w:t xml:space="preserve"> </w:t>
      </w:r>
      <w:r>
        <w:t xml:space="preserve">fornece a função</w:t>
      </w:r>
      <w:r>
        <w:t xml:space="preserve"> </w:t>
      </w:r>
      <w:hyperlink r:id="rId819">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20"/>
    <w:bookmarkEnd w:id="821"/>
    <w:bookmarkStart w:id="828" w:name="interpretação-de-efeitos-em-meta-análise"/>
    <w:p>
      <w:pPr>
        <w:pStyle w:val="Titre2"/>
      </w:pPr>
      <w:r>
        <w:t xml:space="preserve">Interpretação de efeitos em meta-análise</w:t>
      </w:r>
    </w:p>
    <w:p>
      <w:pPr>
        <w:pStyle w:val="FirstParagraph"/>
      </w:pPr>
    </w:p>
    <w:bookmarkStart w:id="822" w:name="X6a8531eeb8c397e4541b9410dfb81a088183f89"/>
    <w:p>
      <w:pPr>
        <w:pStyle w:val="Titre3"/>
      </w:pPr>
      <w:r>
        <w:t xml:space="preserve">Como avaliar a variação do tamanho do efeito?</w:t>
      </w:r>
    </w:p>
    <w:p>
      <w:pPr>
        <w:numPr>
          <w:ilvl w:val="0"/>
          <w:numId w:val="1508"/>
        </w:numPr>
      </w:pPr>
      <w:r>
        <w:t xml:space="preserve">O intervalo de predição contém informação sobre a variação do tamanho do efeito.</w:t>
      </w:r>
      <w:hyperlink w:anchor="ref-Borenstein2022">
        <w:r>
          <w:rPr>
            <w:rStyle w:val="Lienhypertexte"/>
            <w:vertAlign w:val="superscript"/>
          </w:rPr>
          <w:t xml:space="preserve">319</w:t>
        </w:r>
      </w:hyperlink>
    </w:p>
    <w:p>
      <w:pPr>
        <w:numPr>
          <w:ilvl w:val="0"/>
          <w:numId w:val="150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319</w:t>
        </w:r>
      </w:hyperlink>
    </w:p>
    <w:p>
      <w:pPr>
        <w:numPr>
          <w:ilvl w:val="0"/>
          <w:numId w:val="150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319</w:t>
        </w:r>
      </w:hyperlink>
    </w:p>
    <w:p>
      <w:pPr>
        <w:pStyle w:val="FirstParagraph"/>
      </w:pPr>
    </w:p>
    <w:bookmarkEnd w:id="822"/>
    <w:bookmarkStart w:id="827" w:name="Xaba008778b949bab992254bfb81eca4f4b60236"/>
    <w:p>
      <w:pPr>
        <w:pStyle w:val="Titre3"/>
      </w:pPr>
      <w:r>
        <w:t xml:space="preserve">Como avaliar a heterogeneidade entre os estudos?</w:t>
      </w:r>
    </w:p>
    <w:p>
      <w:pPr>
        <w:numPr>
          <w:ilvl w:val="0"/>
          <w:numId w:val="150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319</w:t>
        </w:r>
      </w:hyperlink>
      <w:r>
        <w:rPr>
          <w:vertAlign w:val="superscript"/>
        </w:rPr>
        <w:t xml:space="preserve">,</w:t>
      </w:r>
      <w:hyperlink w:anchor="ref-Rücker2008">
        <w:r>
          <w:rPr>
            <w:rStyle w:val="Lienhypertexte"/>
            <w:vertAlign w:val="superscript"/>
          </w:rPr>
          <w:t xml:space="preserve">320</w:t>
        </w:r>
      </w:hyperlink>
    </w:p>
    <w:p>
      <w:pPr>
        <w:numPr>
          <w:ilvl w:val="0"/>
          <w:numId w:val="150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319</w:t>
        </w:r>
      </w:hyperlink>
    </w:p>
    <w:p>
      <w:pPr>
        <w:numPr>
          <w:ilvl w:val="0"/>
          <w:numId w:val="150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320</w:t>
        </w:r>
      </w:hyperlink>
    </w:p>
    <w:p>
      <w:pPr>
        <w:numPr>
          <w:ilvl w:val="0"/>
          <w:numId w:val="150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320</w:t>
        </w:r>
      </w:hyperlink>
    </w:p>
    <w:p>
      <w:pPr>
        <w:numPr>
          <w:ilvl w:val="0"/>
          <w:numId w:val="150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321</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3">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4">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5">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26">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27"/>
    <w:bookmarkEnd w:id="828"/>
    <w:bookmarkStart w:id="831" w:name="diretrizes-para-redação-6"/>
    <w:p>
      <w:pPr>
        <w:pStyle w:val="Titre2"/>
      </w:pPr>
      <w:r>
        <w:t xml:space="preserve">Diretrizes para redação</w:t>
      </w:r>
    </w:p>
    <w:p>
      <w:pPr>
        <w:pStyle w:val="FirstParagraph"/>
      </w:pPr>
    </w:p>
    <w:bookmarkStart w:id="830" w:name="X13bac19732c9f8e4873a5f4deb93f155343201e"/>
    <w:p>
      <w:pPr>
        <w:pStyle w:val="Titre3"/>
      </w:pPr>
      <w:r>
        <w:t xml:space="preserve">Quais são as diretrizes para redação de meta-análises?</w:t>
      </w:r>
    </w:p>
    <w:p>
      <w:pPr>
        <w:numPr>
          <w:ilvl w:val="0"/>
          <w:numId w:val="1510"/>
        </w:numPr>
      </w:pPr>
      <w:r>
        <w:t xml:space="preserve">Visite a rede</w:t>
      </w:r>
      <w:r>
        <w:t xml:space="preserve"> </w:t>
      </w:r>
      <w:r>
        <w:rPr>
          <w:i/>
          <w:iCs/>
        </w:rPr>
        <w:t xml:space="preserve">Enhancing the QUAlity and Transparency Of health Research</w:t>
      </w:r>
      <w:r>
        <w:t xml:space="preserve"> </w:t>
      </w:r>
      <w:hyperlink r:id="rId686">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322</w:t>
        </w:r>
      </w:hyperlink>
      <w:r>
        <w:t xml:space="preserve"> </w:t>
      </w:r>
      <w:hyperlink r:id="rId829">
        <w:r>
          <w:rPr>
            <w:rStyle w:val="Lienhypertexte"/>
          </w:rPr>
          <w:t xml:space="preserve">https://www.equator-network.org/reporting-guidelines/prisma/</w:t>
        </w:r>
      </w:hyperlink>
    </w:p>
    <w:p>
      <w:pPr>
        <w:pStyle w:val="FirstParagraph"/>
      </w:pPr>
    </w:p>
    <w:bookmarkEnd w:id="830"/>
    <w:bookmarkEnd w:id="831"/>
    <w:bookmarkEnd w:id="832"/>
    <w:bookmarkStart w:id="839" w:name="redação-de-resultados"/>
    <w:p>
      <w:pPr>
        <w:pStyle w:val="Titre1"/>
      </w:pPr>
      <w:r>
        <w:rPr>
          <w:b/>
          <w:bCs/>
        </w:rPr>
        <w:t xml:space="preserve">Redação de resultados</w:t>
      </w:r>
    </w:p>
    <w:p>
      <w:pPr>
        <w:pStyle w:val="FirstParagraph"/>
      </w:pPr>
    </w:p>
    <w:bookmarkStart w:id="835" w:name="resultados-da-análise-estatística"/>
    <w:p>
      <w:pPr>
        <w:pStyle w:val="Titre2"/>
      </w:pPr>
      <w:r>
        <w:t xml:space="preserve">Resultados da análise estatística</w:t>
      </w:r>
    </w:p>
    <w:p>
      <w:pPr>
        <w:pStyle w:val="FirstParagraph"/>
      </w:pPr>
    </w:p>
    <w:bookmarkStart w:id="834" w:name="X361ab54ff2414c672a83c165bcbfa25d2bab4b4"/>
    <w:p>
      <w:pPr>
        <w:pStyle w:val="Titre3"/>
      </w:pPr>
      <w:r>
        <w:t xml:space="preserve">Como redigir os resultados da análise estatística?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323</w:t>
        </w:r>
      </w:hyperlink>
      <w:r>
        <w:t xml:space="preserve"> </w:t>
      </w:r>
      <w:r>
        <w:t xml:space="preserve">fornece a função</w:t>
      </w:r>
      <w:r>
        <w:t xml:space="preserve"> </w:t>
      </w:r>
      <w:hyperlink r:id="rId833">
        <w:r>
          <w:rPr>
            <w:rStyle w:val="Lienhypertexte"/>
            <w:i/>
            <w:iCs/>
          </w:rPr>
          <w:t xml:space="preserve">report</w:t>
        </w:r>
      </w:hyperlink>
      <w:r>
        <w:t xml:space="preserve"> </w:t>
      </w:r>
      <w:r>
        <w:t xml:space="preserve">para redigir a descrição de diversas análises estatísticas.</w:t>
      </w:r>
    </w:p>
    <w:p>
      <w:pPr>
        <w:pStyle w:val="Corpsdetexte"/>
      </w:pPr>
    </w:p>
    <w:bookmarkEnd w:id="834"/>
    <w:bookmarkEnd w:id="835"/>
    <w:bookmarkStart w:id="838" w:name="diretrizes-e-listas"/>
    <w:p>
      <w:pPr>
        <w:pStyle w:val="Titre2"/>
      </w:pPr>
      <w:r>
        <w:t xml:space="preserve">Diretrizes e Listas</w:t>
      </w:r>
    </w:p>
    <w:p>
      <w:pPr>
        <w:pStyle w:val="FirstParagraph"/>
      </w:pPr>
    </w:p>
    <w:bookmarkStart w:id="836" w:name="X85f08fd4e5aa921ae93e85872b3ccd9349ce30f"/>
    <w:p>
      <w:pPr>
        <w:pStyle w:val="Titre3"/>
      </w:pPr>
      <w:r>
        <w:t xml:space="preserve">Quais diretrizes estão disponíveis para redação estatística?</w:t>
      </w:r>
    </w:p>
    <w:p>
      <w:pPr>
        <w:numPr>
          <w:ilvl w:val="0"/>
          <w:numId w:val="151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324</w:t>
        </w:r>
      </w:hyperlink>
    </w:p>
    <w:p>
      <w:pPr>
        <w:numPr>
          <w:ilvl w:val="0"/>
          <w:numId w:val="151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325</w:t>
        </w:r>
      </w:hyperlink>
    </w:p>
    <w:p>
      <w:pPr>
        <w:numPr>
          <w:ilvl w:val="0"/>
          <w:numId w:val="1513"/>
        </w:numPr>
      </w:pPr>
      <w:r>
        <w:rPr>
          <w:i/>
          <w:iCs/>
        </w:rPr>
        <w:t xml:space="preserve">How to write statistical analysis section in medical research</w:t>
      </w:r>
      <w:r>
        <w:t xml:space="preserve">.</w:t>
      </w:r>
      <w:hyperlink w:anchor="ref-Dwivedi2022">
        <w:r>
          <w:rPr>
            <w:rStyle w:val="Lienhypertexte"/>
            <w:vertAlign w:val="superscript"/>
          </w:rPr>
          <w:t xml:space="preserve">222</w:t>
        </w:r>
      </w:hyperlink>
    </w:p>
    <w:p>
      <w:pPr>
        <w:numPr>
          <w:ilvl w:val="0"/>
          <w:numId w:val="151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326</w:t>
        </w:r>
      </w:hyperlink>
    </w:p>
    <w:p>
      <w:pPr>
        <w:numPr>
          <w:ilvl w:val="0"/>
          <w:numId w:val="151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327</w:t>
        </w:r>
      </w:hyperlink>
    </w:p>
    <w:p>
      <w:pPr>
        <w:numPr>
          <w:ilvl w:val="0"/>
          <w:numId w:val="151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328</w:t>
        </w:r>
      </w:hyperlink>
    </w:p>
    <w:p>
      <w:pPr>
        <w:numPr>
          <w:ilvl w:val="0"/>
          <w:numId w:val="1513"/>
        </w:numPr>
      </w:pPr>
      <w:r>
        <w:rPr>
          <w:i/>
          <w:iCs/>
        </w:rPr>
        <w:t xml:space="preserve">Who is in this study, anyway? Guidelines for a useful Table 1</w:t>
      </w:r>
      <w:r>
        <w:t xml:space="preserve">.</w:t>
      </w:r>
      <w:hyperlink w:anchor="ref-Hayes-Larson2019">
        <w:r>
          <w:rPr>
            <w:rStyle w:val="Lienhypertexte"/>
            <w:vertAlign w:val="superscript"/>
          </w:rPr>
          <w:t xml:space="preserve">174</w:t>
        </w:r>
      </w:hyperlink>
    </w:p>
    <w:p>
      <w:pPr>
        <w:numPr>
          <w:ilvl w:val="0"/>
          <w:numId w:val="1513"/>
        </w:numPr>
      </w:pPr>
      <w:r>
        <w:rPr>
          <w:i/>
          <w:iCs/>
        </w:rPr>
        <w:t xml:space="preserve">Guidelines for Reporting of Statistics for Clinical Research in Urology</w:t>
      </w:r>
      <w:r>
        <w:t xml:space="preserve">.</w:t>
      </w:r>
      <w:hyperlink w:anchor="ref-assel2019">
        <w:r>
          <w:rPr>
            <w:rStyle w:val="Lienhypertexte"/>
            <w:vertAlign w:val="superscript"/>
          </w:rPr>
          <w:t xml:space="preserve">329</w:t>
        </w:r>
      </w:hyperlink>
    </w:p>
    <w:p>
      <w:pPr>
        <w:numPr>
          <w:ilvl w:val="0"/>
          <w:numId w:val="151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180</w:t>
        </w:r>
      </w:hyperlink>
    </w:p>
    <w:p>
      <w:pPr>
        <w:numPr>
          <w:ilvl w:val="0"/>
          <w:numId w:val="151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330</w:t>
        </w:r>
      </w:hyperlink>
    </w:p>
    <w:p>
      <w:pPr>
        <w:numPr>
          <w:ilvl w:val="0"/>
          <w:numId w:val="1513"/>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331</w:t>
        </w:r>
      </w:hyperlink>
    </w:p>
    <w:p>
      <w:pPr>
        <w:numPr>
          <w:ilvl w:val="0"/>
          <w:numId w:val="151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332</w:t>
        </w:r>
      </w:hyperlink>
    </w:p>
    <w:p>
      <w:pPr>
        <w:numPr>
          <w:ilvl w:val="0"/>
          <w:numId w:val="151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333</w:t>
        </w:r>
      </w:hyperlink>
    </w:p>
    <w:p>
      <w:pPr>
        <w:numPr>
          <w:ilvl w:val="0"/>
          <w:numId w:val="1513"/>
        </w:numPr>
      </w:pPr>
      <w:r>
        <w:rPr>
          <w:i/>
          <w:iCs/>
        </w:rPr>
        <w:t xml:space="preserve">Research methods and reporting</w:t>
      </w:r>
      <w:r>
        <w:t xml:space="preserve">.</w:t>
      </w:r>
      <w:hyperlink w:anchor="ref-groves2008">
        <w:r>
          <w:rPr>
            <w:rStyle w:val="Lienhypertexte"/>
            <w:vertAlign w:val="superscript"/>
          </w:rPr>
          <w:t xml:space="preserve">334</w:t>
        </w:r>
      </w:hyperlink>
    </w:p>
    <w:p>
      <w:pPr>
        <w:numPr>
          <w:ilvl w:val="0"/>
          <w:numId w:val="1513"/>
        </w:numPr>
      </w:pPr>
      <w:r>
        <w:rPr>
          <w:i/>
          <w:iCs/>
        </w:rPr>
        <w:t xml:space="preserve">How to ensure your paper is rejected by the statistical reviewer</w:t>
      </w:r>
      <w:r>
        <w:t xml:space="preserve">.</w:t>
      </w:r>
      <w:hyperlink w:anchor="ref-stratton2005">
        <w:r>
          <w:rPr>
            <w:rStyle w:val="Lienhypertexte"/>
            <w:vertAlign w:val="superscript"/>
          </w:rPr>
          <w:t xml:space="preserve">335</w:t>
        </w:r>
      </w:hyperlink>
    </w:p>
    <w:p>
      <w:pPr>
        <w:pStyle w:val="FirstParagraph"/>
      </w:pPr>
    </w:p>
    <w:bookmarkEnd w:id="836"/>
    <w:bookmarkStart w:id="837" w:name="X8c2993945853828eb2548e3ca244855b25c2e9a"/>
    <w:p>
      <w:pPr>
        <w:pStyle w:val="Titre3"/>
      </w:pPr>
      <w:r>
        <w:t xml:space="preserve">Quais listas de verificação estão disponíveis para redação estatística?</w:t>
      </w:r>
    </w:p>
    <w:p>
      <w:pPr>
        <w:numPr>
          <w:ilvl w:val="0"/>
          <w:numId w:val="151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336</w:t>
        </w:r>
      </w:hyperlink>
    </w:p>
    <w:p>
      <w:pPr>
        <w:numPr>
          <w:ilvl w:val="0"/>
          <w:numId w:val="1514"/>
        </w:numPr>
      </w:pPr>
      <w:r>
        <w:rPr>
          <w:i/>
          <w:iCs/>
        </w:rPr>
        <w:t xml:space="preserve">Checklist for clinical applicability of subgroup analysis</w:t>
      </w:r>
      <w:r>
        <w:t xml:space="preserve">.</w:t>
      </w:r>
      <w:hyperlink w:anchor="ref-Gil-Sierra2020">
        <w:r>
          <w:rPr>
            <w:rStyle w:val="Lienhypertexte"/>
            <w:vertAlign w:val="superscript"/>
          </w:rPr>
          <w:t xml:space="preserve">337</w:t>
        </w:r>
      </w:hyperlink>
    </w:p>
    <w:p>
      <w:pPr>
        <w:numPr>
          <w:ilvl w:val="0"/>
          <w:numId w:val="151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221</w:t>
        </w:r>
      </w:hyperlink>
    </w:p>
    <w:p>
      <w:pPr>
        <w:pStyle w:val="FirstParagraph"/>
      </w:pPr>
    </w:p>
    <w:bookmarkEnd w:id="837"/>
    <w:bookmarkEnd w:id="838"/>
    <w:bookmarkEnd w:id="839"/>
    <w:bookmarkStart w:id="840" w:name="bibliografia"/>
    <w:p>
      <w:pPr>
        <w:pStyle w:val="Titre1"/>
      </w:pPr>
      <w:r>
        <w:rPr>
          <w:i/>
          <w:iCs/>
        </w:rPr>
        <w:t xml:space="preserve">Bibliografia</w:t>
      </w:r>
    </w:p>
    <w:bookmarkEnd w:id="840"/>
    <w:bookmarkStart w:id="844" w:name="shiny-apps"/>
    <w:p>
      <w:pPr>
        <w:pStyle w:val="Titre1"/>
      </w:pPr>
      <w:r>
        <w:rPr>
          <w:b/>
          <w:bCs/>
        </w:rPr>
        <w:t xml:space="preserve">Shiny Apps</w:t>
      </w:r>
    </w:p>
    <w:p>
      <w:pPr>
        <w:pStyle w:val="FirstParagraph"/>
      </w:pPr>
    </w:p>
    <w:bookmarkStart w:id="843" w:name="aplicativos-por-delineamento-de-estudo"/>
    <w:p>
      <w:pPr>
        <w:pStyle w:val="Titre2"/>
      </w:pPr>
      <w:r>
        <w:t xml:space="preserve">Aplicativos por delineamento de estudo</w:t>
      </w:r>
    </w:p>
    <w:bookmarkStart w:id="842" w:name="ensaios-clínicos"/>
    <w:p>
      <w:pPr>
        <w:pStyle w:val="Titre3"/>
      </w:pPr>
      <w:r>
        <w:t xml:space="preserve">Ensaios clínicos</w:t>
      </w:r>
    </w:p>
    <w:p>
      <w:pPr>
        <w:pStyle w:val="Compact"/>
        <w:numPr>
          <w:ilvl w:val="0"/>
          <w:numId w:val="1515"/>
        </w:numPr>
      </w:pPr>
      <w:hyperlink r:id="rId841">
        <w:r>
          <w:rPr>
            <w:rStyle w:val="Lienhypertexte"/>
            <w:i/>
            <w:iCs/>
          </w:rPr>
          <w:t xml:space="preserve">RCTapp</w:t>
        </w:r>
      </w:hyperlink>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15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995bba-d23d-4465-9f9b-0eed25e9ad6f"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995bba-d23d-4465-9f9b-0eed25e9ad6f"/>
      <w:r>
        <w:rPr>
          <w:rFonts/>
          <w:b w:val="true"/>
        </w:rPr>
        <w:t xml:space="preserve">: </w:t>
      </w:r>
      <w:r>
        <w:t xml:space="preserve">RCTapp: Shiny app para análise de ensaios clínicos aleatorizados.</w:t>
      </w:r>
    </w:p>
    <w:p>
      <w:pPr>
        <w:pStyle w:val="Corpsdetexte"/>
      </w:pPr>
    </w:p>
    <w:bookmarkEnd w:id="842"/>
    <w:bookmarkEnd w:id="843"/>
    <w:bookmarkEnd w:id="844"/>
    <w:bookmarkStart w:id="877" w:name="fontes-externas"/>
    <w:p>
      <w:pPr>
        <w:pStyle w:val="Titre1"/>
      </w:pPr>
      <w:r>
        <w:rPr>
          <w:b/>
          <w:bCs/>
        </w:rPr>
        <w:t xml:space="preserve">Fontes externas</w:t>
      </w:r>
    </w:p>
    <w:p>
      <w:pPr>
        <w:pStyle w:val="FirstParagraph"/>
      </w:pPr>
    </w:p>
    <w:bookmarkStart w:id="876" w:name="fontes-de-informação-externas"/>
    <w:p>
      <w:pPr>
        <w:pStyle w:val="Titre2"/>
      </w:pPr>
      <w:r>
        <w:t xml:space="preserve">Fontes de informação externas</w:t>
      </w:r>
    </w:p>
    <w:bookmarkStart w:id="846" w:name="american-heart-association"/>
    <w:p>
      <w:pPr>
        <w:pStyle w:val="Titre3"/>
      </w:pPr>
      <w:r>
        <w:t xml:space="preserve">American Heart Association</w:t>
      </w:r>
    </w:p>
    <w:p>
      <w:pPr>
        <w:pStyle w:val="Compact"/>
        <w:numPr>
          <w:ilvl w:val="0"/>
          <w:numId w:val="1516"/>
        </w:numPr>
      </w:pPr>
      <w:hyperlink r:id="rId845">
        <w:r>
          <w:rPr>
            <w:rStyle w:val="Lienhypertexte"/>
            <w:i/>
            <w:iCs/>
          </w:rPr>
          <w:t xml:space="preserve">Statistical Reporting Recommendations - AHA/ASA journals</w:t>
        </w:r>
      </w:hyperlink>
    </w:p>
    <w:p>
      <w:pPr>
        <w:pStyle w:val="FirstParagraph"/>
      </w:pPr>
    </w:p>
    <w:bookmarkEnd w:id="846"/>
    <w:bookmarkStart w:id="851" w:name="american-physiological-society"/>
    <w:p>
      <w:pPr>
        <w:pStyle w:val="Titre3"/>
      </w:pPr>
      <w:r>
        <w:t xml:space="preserve">American Physiological Society</w:t>
      </w:r>
    </w:p>
    <w:p>
      <w:pPr>
        <w:numPr>
          <w:ilvl w:val="0"/>
          <w:numId w:val="1517"/>
        </w:numPr>
      </w:pPr>
      <w:hyperlink r:id="rId847">
        <w:r>
          <w:rPr>
            <w:rStyle w:val="Lienhypertexte"/>
            <w:i/>
            <w:iCs/>
          </w:rPr>
          <w:t xml:space="preserve">Statistics</w:t>
        </w:r>
      </w:hyperlink>
    </w:p>
    <w:p>
      <w:pPr>
        <w:numPr>
          <w:ilvl w:val="0"/>
          <w:numId w:val="1517"/>
        </w:numPr>
      </w:pPr>
      <w:hyperlink r:id="rId848">
        <w:r>
          <w:rPr>
            <w:rStyle w:val="Lienhypertexte"/>
            <w:i/>
            <w:iCs/>
          </w:rPr>
          <w:t xml:space="preserve">Exploration in Statistics</w:t>
        </w:r>
      </w:hyperlink>
    </w:p>
    <w:p>
      <w:pPr>
        <w:numPr>
          <w:ilvl w:val="0"/>
          <w:numId w:val="1517"/>
        </w:numPr>
      </w:pPr>
      <w:hyperlink r:id="rId849">
        <w:r>
          <w:rPr>
            <w:rStyle w:val="Lienhypertexte"/>
            <w:i/>
            <w:iCs/>
          </w:rPr>
          <w:t xml:space="preserve">General Statistics</w:t>
        </w:r>
      </w:hyperlink>
    </w:p>
    <w:p>
      <w:pPr>
        <w:numPr>
          <w:ilvl w:val="0"/>
          <w:numId w:val="1517"/>
        </w:numPr>
      </w:pPr>
      <w:hyperlink r:id="rId850">
        <w:r>
          <w:rPr>
            <w:rStyle w:val="Lienhypertexte"/>
            <w:i/>
            <w:iCs/>
          </w:rPr>
          <w:t xml:space="preserve">Reporting Statistics</w:t>
        </w:r>
      </w:hyperlink>
    </w:p>
    <w:p>
      <w:pPr>
        <w:pStyle w:val="FirstParagraph"/>
      </w:pPr>
    </w:p>
    <w:bookmarkEnd w:id="851"/>
    <w:bookmarkStart w:id="853" w:name="american-statistical-association"/>
    <w:p>
      <w:pPr>
        <w:pStyle w:val="Titre3"/>
      </w:pPr>
      <w:r>
        <w:t xml:space="preserve">American Statistical Association</w:t>
      </w:r>
    </w:p>
    <w:p>
      <w:pPr>
        <w:pStyle w:val="Compact"/>
        <w:numPr>
          <w:ilvl w:val="0"/>
          <w:numId w:val="1518"/>
        </w:numPr>
      </w:pPr>
      <w:hyperlink r:id="rId852">
        <w:r>
          <w:rPr>
            <w:rStyle w:val="Lienhypertexte"/>
            <w:i/>
            <w:iCs/>
          </w:rPr>
          <w:t xml:space="preserve">Statistical Inference in the 21st Century: A World Beyond p &lt; 0.05 - The American Statistical Association</w:t>
        </w:r>
      </w:hyperlink>
    </w:p>
    <w:p>
      <w:pPr>
        <w:pStyle w:val="FirstParagraph"/>
      </w:pPr>
    </w:p>
    <w:bookmarkEnd w:id="853"/>
    <w:bookmarkStart w:id="859" w:name="british-medicine-journal"/>
    <w:p>
      <w:pPr>
        <w:pStyle w:val="Titre3"/>
      </w:pPr>
      <w:r>
        <w:t xml:space="preserve">British Medicine Journal</w:t>
      </w:r>
    </w:p>
    <w:p>
      <w:pPr>
        <w:numPr>
          <w:ilvl w:val="0"/>
          <w:numId w:val="1519"/>
        </w:numPr>
      </w:pPr>
      <w:hyperlink r:id="rId854">
        <w:r>
          <w:rPr>
            <w:rStyle w:val="Lienhypertexte"/>
            <w:i/>
            <w:iCs/>
          </w:rPr>
          <w:t xml:space="preserve">Statistics - Latest from The BMJ</w:t>
        </w:r>
      </w:hyperlink>
    </w:p>
    <w:p>
      <w:pPr>
        <w:numPr>
          <w:ilvl w:val="0"/>
          <w:numId w:val="1519"/>
        </w:numPr>
      </w:pPr>
      <w:hyperlink r:id="rId855">
        <w:r>
          <w:rPr>
            <w:rStyle w:val="Lienhypertexte"/>
            <w:i/>
            <w:iCs/>
          </w:rPr>
          <w:t xml:space="preserve">Statistics notes - Latest from The BMJ</w:t>
        </w:r>
      </w:hyperlink>
    </w:p>
    <w:p>
      <w:pPr>
        <w:numPr>
          <w:ilvl w:val="0"/>
          <w:numId w:val="1519"/>
        </w:numPr>
      </w:pPr>
      <w:hyperlink r:id="rId856">
        <w:r>
          <w:rPr>
            <w:rStyle w:val="Lienhypertexte"/>
            <w:i/>
            <w:iCs/>
          </w:rPr>
          <w:t xml:space="preserve">Statistics and research methods - Latest from The BMJ</w:t>
        </w:r>
      </w:hyperlink>
    </w:p>
    <w:p>
      <w:pPr>
        <w:numPr>
          <w:ilvl w:val="0"/>
          <w:numId w:val="1519"/>
        </w:numPr>
      </w:pPr>
      <w:hyperlink r:id="rId857">
        <w:r>
          <w:rPr>
            <w:rStyle w:val="Lienhypertexte"/>
            <w:i/>
            <w:iCs/>
          </w:rPr>
          <w:t xml:space="preserve">Statistics at Square One</w:t>
        </w:r>
      </w:hyperlink>
    </w:p>
    <w:p>
      <w:pPr>
        <w:numPr>
          <w:ilvl w:val="0"/>
          <w:numId w:val="1519"/>
        </w:numPr>
      </w:pPr>
      <w:hyperlink r:id="rId858">
        <w:r>
          <w:rPr>
            <w:rStyle w:val="Lienhypertexte"/>
            <w:i/>
            <w:iCs/>
          </w:rPr>
          <w:t xml:space="preserve">Research methods &amp; reporting</w:t>
        </w:r>
      </w:hyperlink>
    </w:p>
    <w:p>
      <w:pPr>
        <w:pStyle w:val="FirstParagraph"/>
      </w:pPr>
    </w:p>
    <w:bookmarkEnd w:id="859"/>
    <w:bookmarkStart w:id="861" w:name="Xc71212f33f67d3e750764867854a0a8530799a1"/>
    <w:p>
      <w:pPr>
        <w:pStyle w:val="Titre3"/>
      </w:pPr>
      <w:r>
        <w:t xml:space="preserve">Enhancing the QUality And Transparency Of health Research Network</w:t>
      </w:r>
    </w:p>
    <w:p>
      <w:pPr>
        <w:pStyle w:val="Compact"/>
        <w:numPr>
          <w:ilvl w:val="0"/>
          <w:numId w:val="1520"/>
        </w:numPr>
      </w:pPr>
      <w:r>
        <w:rPr>
          <w:i/>
          <w:iCs/>
        </w:rPr>
        <w:t xml:space="preserve">Enhancing the Quality and Transparency of health research</w:t>
      </w:r>
      <w:r>
        <w:t xml:space="preserve"> </w:t>
      </w:r>
      <w:hyperlink r:id="rId860">
        <w:r>
          <w:rPr>
            <w:rStyle w:val="Lienhypertexte"/>
          </w:rPr>
          <w:t xml:space="preserve">EQUATOR Network</w:t>
        </w:r>
      </w:hyperlink>
    </w:p>
    <w:p>
      <w:pPr>
        <w:pStyle w:val="FirstParagraph"/>
      </w:pPr>
    </w:p>
    <w:bookmarkEnd w:id="861"/>
    <w:bookmarkStart w:id="863" w:name="X37865b56dd75b198a6bf3957766e50fdb69b87e"/>
    <w:p>
      <w:pPr>
        <w:pStyle w:val="Titre3"/>
      </w:pPr>
      <w:r>
        <w:t xml:space="preserve">Journal of the Amercan Medical Association</w:t>
      </w:r>
    </w:p>
    <w:p>
      <w:pPr>
        <w:pStyle w:val="Compact"/>
        <w:numPr>
          <w:ilvl w:val="0"/>
          <w:numId w:val="1521"/>
        </w:numPr>
      </w:pPr>
      <w:hyperlink r:id="rId862">
        <w:r>
          <w:rPr>
            <w:rStyle w:val="Lienhypertexte"/>
            <w:i/>
            <w:iCs/>
          </w:rPr>
          <w:t xml:space="preserve">JAMA Guide to Statistics and Methods - JAMA</w:t>
        </w:r>
      </w:hyperlink>
    </w:p>
    <w:p>
      <w:pPr>
        <w:pStyle w:val="FirstParagraph"/>
      </w:pPr>
    </w:p>
    <w:bookmarkEnd w:id="863"/>
    <w:bookmarkStart w:id="865" w:name="nature-publishing-group"/>
    <w:p>
      <w:pPr>
        <w:pStyle w:val="Titre3"/>
      </w:pPr>
      <w:r>
        <w:t xml:space="preserve">Nature Publishing Group</w:t>
      </w:r>
    </w:p>
    <w:p>
      <w:pPr>
        <w:pStyle w:val="Compact"/>
        <w:numPr>
          <w:ilvl w:val="0"/>
          <w:numId w:val="1522"/>
        </w:numPr>
      </w:pPr>
      <w:hyperlink r:id="rId864">
        <w:r>
          <w:rPr>
            <w:rStyle w:val="Lienhypertexte"/>
            <w:i/>
            <w:iCs/>
          </w:rPr>
          <w:t xml:space="preserve">Statistics for Biologists - Nature Publising Group</w:t>
        </w:r>
      </w:hyperlink>
    </w:p>
    <w:p>
      <w:pPr>
        <w:pStyle w:val="FirstParagraph"/>
      </w:pPr>
    </w:p>
    <w:bookmarkEnd w:id="865"/>
    <w:bookmarkStart w:id="867" w:name="oxford-reference"/>
    <w:p>
      <w:pPr>
        <w:pStyle w:val="Titre3"/>
      </w:pPr>
      <w:r>
        <w:t xml:space="preserve">Oxford Reference</w:t>
      </w:r>
    </w:p>
    <w:p>
      <w:pPr>
        <w:pStyle w:val="Compact"/>
        <w:numPr>
          <w:ilvl w:val="0"/>
          <w:numId w:val="1523"/>
        </w:numPr>
      </w:pPr>
      <w:hyperlink r:id="rId866">
        <w:r>
          <w:rPr>
            <w:rStyle w:val="Lienhypertexte"/>
            <w:i/>
            <w:iCs/>
          </w:rPr>
          <w:t xml:space="preserve">A Dictionary of Statistics</w:t>
        </w:r>
      </w:hyperlink>
    </w:p>
    <w:p>
      <w:pPr>
        <w:pStyle w:val="FirstParagraph"/>
      </w:pPr>
    </w:p>
    <w:bookmarkEnd w:id="867"/>
    <w:bookmarkStart w:id="869" w:name="royal-statistical-society"/>
    <w:p>
      <w:pPr>
        <w:pStyle w:val="Titre3"/>
      </w:pPr>
      <w:r>
        <w:t xml:space="preserve">Royal Statistical Society</w:t>
      </w:r>
    </w:p>
    <w:p>
      <w:pPr>
        <w:pStyle w:val="Compact"/>
        <w:numPr>
          <w:ilvl w:val="0"/>
          <w:numId w:val="1524"/>
        </w:numPr>
      </w:pPr>
      <w:hyperlink r:id="rId868">
        <w:r>
          <w:rPr>
            <w:rStyle w:val="Lienhypertexte"/>
            <w:i/>
            <w:iCs/>
          </w:rPr>
          <w:t xml:space="preserve">Best Practices for Data Visualisation - Royal Statistical Society</w:t>
        </w:r>
      </w:hyperlink>
    </w:p>
    <w:p>
      <w:pPr>
        <w:pStyle w:val="FirstParagraph"/>
      </w:pPr>
    </w:p>
    <w:bookmarkEnd w:id="869"/>
    <w:bookmarkStart w:id="871" w:name="statistics-in-medicine"/>
    <w:p>
      <w:pPr>
        <w:pStyle w:val="Titre3"/>
      </w:pPr>
      <w:r>
        <w:t xml:space="preserve">Statistics in Medicine</w:t>
      </w:r>
    </w:p>
    <w:p>
      <w:pPr>
        <w:pStyle w:val="Compact"/>
        <w:numPr>
          <w:ilvl w:val="0"/>
          <w:numId w:val="1525"/>
        </w:numPr>
      </w:pPr>
      <w:hyperlink r:id="rId870">
        <w:r>
          <w:rPr>
            <w:rStyle w:val="Lienhypertexte"/>
            <w:i/>
            <w:iCs/>
          </w:rPr>
          <w:t xml:space="preserve">Tutorials in Biostatistics Papers</w:t>
        </w:r>
      </w:hyperlink>
    </w:p>
    <w:p>
      <w:pPr>
        <w:pStyle w:val="FirstParagraph"/>
      </w:pPr>
    </w:p>
    <w:bookmarkEnd w:id="871"/>
    <w:bookmarkStart w:id="873" w:name="bmc-trials"/>
    <w:p>
      <w:pPr>
        <w:pStyle w:val="Titre3"/>
      </w:pPr>
      <w:r>
        <w:t xml:space="preserve">BMC Trials</w:t>
      </w:r>
    </w:p>
    <w:p>
      <w:pPr>
        <w:pStyle w:val="Compact"/>
        <w:numPr>
          <w:ilvl w:val="0"/>
          <w:numId w:val="1526"/>
        </w:numPr>
      </w:pPr>
      <w:hyperlink r:id="rId872">
        <w:r>
          <w:rPr>
            <w:rStyle w:val="Lienhypertexte"/>
            <w:i/>
            <w:iCs/>
          </w:rPr>
          <w:t xml:space="preserve">Design and analysis of n-of-1 trials</w:t>
        </w:r>
      </w:hyperlink>
    </w:p>
    <w:p>
      <w:pPr>
        <w:pStyle w:val="FirstParagraph"/>
      </w:pPr>
    </w:p>
    <w:bookmarkEnd w:id="873"/>
    <w:bookmarkStart w:id="875" w:name="X151bab9ea8fb37d0eb6b7125e9e88261ac60857"/>
    <w:p>
      <w:pPr>
        <w:pStyle w:val="Titre3"/>
      </w:pPr>
      <w:r>
        <w:t xml:space="preserve">The Journal of Applied Statistics in the Pharmaceutical Industry</w:t>
      </w:r>
    </w:p>
    <w:p>
      <w:pPr>
        <w:pStyle w:val="Compact"/>
        <w:numPr>
          <w:ilvl w:val="0"/>
          <w:numId w:val="1527"/>
        </w:numPr>
      </w:pPr>
      <w:hyperlink r:id="rId874">
        <w:r>
          <w:rPr>
            <w:rStyle w:val="Lienhypertexte"/>
            <w:i/>
            <w:iCs/>
          </w:rPr>
          <w:t xml:space="preserve">Tutorial Papers</w:t>
        </w:r>
      </w:hyperlink>
    </w:p>
    <w:p>
      <w:pPr>
        <w:pStyle w:val="FirstParagraph"/>
      </w:pPr>
    </w:p>
    <w:bookmarkEnd w:id="875"/>
    <w:bookmarkEnd w:id="876"/>
    <w:bookmarkEnd w:id="877"/>
    <w:bookmarkStart w:id="1545" w:name="referências"/>
    <w:p>
      <w:pPr>
        <w:pStyle w:val="Titre1"/>
      </w:pPr>
      <w:r>
        <w:rPr>
          <w:b/>
          <w:bCs/>
        </w:rPr>
        <w:t xml:space="preserve">Referências</w:t>
      </w:r>
    </w:p>
    <w:bookmarkStart w:id="1544" w:name="refs"/>
    <w:bookmarkStart w:id="879" w:name="ref-grami2023"/>
    <w:p>
      <w:pPr>
        <w:pStyle w:val="Bibliographie"/>
      </w:pPr>
      <w:r>
        <w:t xml:space="preserve">1.</w:t>
      </w:r>
      <w:r>
        <w:t xml:space="preserve"> </w:t>
      </w:r>
      <w:r>
        <w:t xml:space="preserve">	</w:t>
      </w:r>
      <w:r>
        <w:t xml:space="preserve">Grami A. Discrete probability. In: Elsevier; 2023:285-305. doi:</w:t>
      </w:r>
      <w:hyperlink r:id="rId878">
        <w:r>
          <w:rPr>
            <w:rStyle w:val="Lienhypertexte"/>
          </w:rPr>
          <w:t xml:space="preserve">10.1016/b978-0-12-820656-0.00016-2</w:t>
        </w:r>
      </w:hyperlink>
    </w:p>
    <w:bookmarkEnd w:id="879"/>
    <w:bookmarkStart w:id="88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0">
        <w:r>
          <w:rPr>
            <w:rStyle w:val="Lienhypertexte"/>
          </w:rPr>
          <w:t xml:space="preserve">https://jtd.amegroups.org/article/view/4086.</w:t>
        </w:r>
      </w:hyperlink>
    </w:p>
    <w:bookmarkEnd w:id="881"/>
    <w:bookmarkStart w:id="883"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2">
        <w:r>
          <w:rPr>
            <w:rStyle w:val="Lienhypertexte"/>
          </w:rPr>
          <w:t xml:space="preserve">http://www.jstor.org/stable/984802</w:t>
        </w:r>
      </w:hyperlink>
      <w:r>
        <w:t xml:space="preserve">. Accessed November 24, 2024.</w:t>
      </w:r>
    </w:p>
    <w:bookmarkEnd w:id="883"/>
    <w:bookmarkStart w:id="885"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84">
        <w:r>
          <w:rPr>
            <w:rStyle w:val="Lienhypertexte"/>
          </w:rPr>
          <w:t xml:space="preserve">10.1037/h0031322</w:t>
        </w:r>
      </w:hyperlink>
    </w:p>
    <w:bookmarkEnd w:id="885"/>
    <w:bookmarkStart w:id="887"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6">
        <w:r>
          <w:rPr>
            <w:rStyle w:val="Lienhypertexte"/>
          </w:rPr>
          <w:t xml:space="preserve">10.1098/rsos.211028</w:t>
        </w:r>
      </w:hyperlink>
    </w:p>
    <w:bookmarkEnd w:id="887"/>
    <w:bookmarkStart w:id="889"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88">
        <w:r>
          <w:rPr>
            <w:rStyle w:val="Lienhypertexte"/>
          </w:rPr>
          <w:t xml:space="preserve">10.2307/2322249</w:t>
        </w:r>
      </w:hyperlink>
    </w:p>
    <w:bookmarkEnd w:id="889"/>
    <w:bookmarkStart w:id="891"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0">
        <w:r>
          <w:rPr>
            <w:rStyle w:val="Lienhypertexte"/>
          </w:rPr>
          <w:t xml:space="preserve">10.1080/0025570x.1990.11977475</w:t>
        </w:r>
      </w:hyperlink>
    </w:p>
    <w:bookmarkEnd w:id="891"/>
    <w:bookmarkStart w:id="893"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2">
        <w:r>
          <w:rPr>
            <w:rStyle w:val="Lienhypertexte"/>
          </w:rPr>
          <w:t xml:space="preserve">10.4097/kjae.2017.70.2.144</w:t>
        </w:r>
      </w:hyperlink>
    </w:p>
    <w:bookmarkEnd w:id="893"/>
    <w:bookmarkStart w:id="895"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94">
        <w:r>
          <w:rPr>
            <w:rStyle w:val="Lienhypertexte"/>
          </w:rPr>
          <w:t xml:space="preserve">10.2307/2841583</w:t>
        </w:r>
      </w:hyperlink>
    </w:p>
    <w:bookmarkEnd w:id="895"/>
    <w:bookmarkStart w:id="897"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6">
        <w:r>
          <w:rPr>
            <w:rStyle w:val="Lienhypertexte"/>
          </w:rPr>
          <w:t xml:space="preserve">10.1093/ije/dyh299</w:t>
        </w:r>
      </w:hyperlink>
    </w:p>
    <w:bookmarkEnd w:id="897"/>
    <w:bookmarkStart w:id="899"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98">
        <w:r>
          <w:rPr>
            <w:rStyle w:val="Lienhypertexte"/>
          </w:rPr>
          <w:t xml:space="preserve">10.1111/j.1740-9713.2011.00509.x</w:t>
        </w:r>
      </w:hyperlink>
    </w:p>
    <w:bookmarkEnd w:id="899"/>
    <w:bookmarkStart w:id="901"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00">
        <w:r>
          <w:rPr>
            <w:rStyle w:val="Lienhypertexte"/>
          </w:rPr>
          <w:t xml:space="preserve">https://CRAN.R-project.org/package=regtomean.</w:t>
        </w:r>
      </w:hyperlink>
    </w:p>
    <w:bookmarkEnd w:id="901"/>
    <w:bookmarkStart w:id="903"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2">
        <w:r>
          <w:rPr>
            <w:rStyle w:val="Lienhypertexte"/>
          </w:rPr>
          <w:t xml:space="preserve">10.4103/0972-6748.77642</w:t>
        </w:r>
      </w:hyperlink>
    </w:p>
    <w:bookmarkEnd w:id="903"/>
    <w:bookmarkStart w:id="905"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04">
        <w:r>
          <w:rPr>
            <w:rStyle w:val="Lienhypertexte"/>
          </w:rPr>
          <w:t xml:space="preserve">10.1136/bmj.h2622</w:t>
        </w:r>
      </w:hyperlink>
    </w:p>
    <w:bookmarkEnd w:id="905"/>
    <w:bookmarkStart w:id="907"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06">
        <w:r>
          <w:rPr>
            <w:rStyle w:val="Lienhypertexte"/>
          </w:rPr>
          <w:t xml:space="preserve">10.1136/bmj.314.7098.1874</w:t>
        </w:r>
      </w:hyperlink>
    </w:p>
    <w:bookmarkEnd w:id="907"/>
    <w:bookmarkStart w:id="909"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08">
        <w:r>
          <w:rPr>
            <w:rStyle w:val="Lienhypertexte"/>
          </w:rPr>
          <w:t xml:space="preserve">10.1136/bmj.300.6719.230</w:t>
        </w:r>
      </w:hyperlink>
    </w:p>
    <w:bookmarkEnd w:id="909"/>
    <w:bookmarkStart w:id="911"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0">
        <w:r>
          <w:rPr>
            <w:rStyle w:val="Lienhypertexte"/>
          </w:rPr>
          <w:t xml:space="preserve">10.1590/s1413-78522006000100012</w:t>
        </w:r>
      </w:hyperlink>
    </w:p>
    <w:bookmarkEnd w:id="911"/>
    <w:bookmarkStart w:id="913"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2">
        <w:r>
          <w:rPr>
            <w:rStyle w:val="Lienhypertexte"/>
          </w:rPr>
          <w:t xml:space="preserve">10.1590/s1413-78522006000200012</w:t>
        </w:r>
      </w:hyperlink>
    </w:p>
    <w:bookmarkEnd w:id="913"/>
    <w:bookmarkStart w:id="915"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14">
        <w:r>
          <w:rPr>
            <w:rStyle w:val="Lienhypertexte"/>
          </w:rPr>
          <w:t xml:space="preserve">10.1038/s41562-016-0021</w:t>
        </w:r>
      </w:hyperlink>
    </w:p>
    <w:bookmarkEnd w:id="915"/>
    <w:bookmarkStart w:id="917"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16">
        <w:r>
          <w:rPr>
            <w:rStyle w:val="Lienhypertexte"/>
          </w:rPr>
          <w:t xml:space="preserve">10.1080/08989621.2016.1257387</w:t>
        </w:r>
      </w:hyperlink>
    </w:p>
    <w:bookmarkEnd w:id="917"/>
    <w:bookmarkStart w:id="919"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18">
        <w:r>
          <w:rPr>
            <w:rStyle w:val="Lienhypertexte"/>
          </w:rPr>
          <w:t xml:space="preserve">10.1002/bimj.201500156</w:t>
        </w:r>
      </w:hyperlink>
    </w:p>
    <w:bookmarkEnd w:id="919"/>
    <w:bookmarkStart w:id="921"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0">
        <w:r>
          <w:rPr>
            <w:rStyle w:val="Lienhypertexte"/>
          </w:rPr>
          <w:t xml:space="preserve">10.3389/fpsyg.2016.01079</w:t>
        </w:r>
      </w:hyperlink>
    </w:p>
    <w:bookmarkEnd w:id="921"/>
    <w:bookmarkStart w:id="923"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22">
        <w:r>
          <w:rPr>
            <w:rStyle w:val="Lienhypertexte"/>
          </w:rPr>
          <w:t xml:space="preserve">10.1214/18-aoas1161sf</w:t>
        </w:r>
      </w:hyperlink>
    </w:p>
    <w:bookmarkEnd w:id="923"/>
    <w:bookmarkStart w:id="925"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24">
        <w:r>
          <w:rPr>
            <w:rStyle w:val="Lienhypertexte"/>
          </w:rPr>
          <w:t xml:space="preserve">10.1037/0033-2909.97.1.129</w:t>
        </w:r>
      </w:hyperlink>
    </w:p>
    <w:bookmarkEnd w:id="925"/>
    <w:bookmarkStart w:id="927"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26">
        <w:r>
          <w:rPr>
            <w:rStyle w:val="Lienhypertexte"/>
          </w:rPr>
          <w:t xml:space="preserve">10.2307/3002000</w:t>
        </w:r>
      </w:hyperlink>
    </w:p>
    <w:bookmarkEnd w:id="927"/>
    <w:bookmarkStart w:id="929"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28">
        <w:r>
          <w:rPr>
            <w:rStyle w:val="Lienhypertexte"/>
          </w:rPr>
          <w:t xml:space="preserve">10.2307/1884324</w:t>
        </w:r>
      </w:hyperlink>
    </w:p>
    <w:bookmarkEnd w:id="929"/>
    <w:bookmarkStart w:id="931"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30">
        <w:r>
          <w:rPr>
            <w:rStyle w:val="Lienhypertexte"/>
          </w:rPr>
          <w:t xml:space="preserve">10.1080/00031305.1983.10482729</w:t>
        </w:r>
      </w:hyperlink>
    </w:p>
    <w:bookmarkEnd w:id="931"/>
    <w:bookmarkStart w:id="933"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32">
        <w:r>
          <w:rPr>
            <w:rStyle w:val="Lienhypertexte"/>
          </w:rPr>
          <w:t xml:space="preserve">10.2307/2685389</w:t>
        </w:r>
      </w:hyperlink>
    </w:p>
    <w:bookmarkEnd w:id="933"/>
    <w:bookmarkStart w:id="935"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34">
        <w:r>
          <w:rPr>
            <w:rStyle w:val="Lienhypertexte"/>
          </w:rPr>
          <w:t xml:space="preserve">10.1080/00031305.1992.10475881</w:t>
        </w:r>
      </w:hyperlink>
    </w:p>
    <w:bookmarkEnd w:id="935"/>
    <w:bookmarkStart w:id="937"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36">
        <w:r>
          <w:rPr>
            <w:rStyle w:val="Lienhypertexte"/>
          </w:rPr>
          <w:t xml:space="preserve">10.1093/biomet/44.1-2.187</w:t>
        </w:r>
      </w:hyperlink>
    </w:p>
    <w:bookmarkEnd w:id="937"/>
    <w:bookmarkStart w:id="939"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38">
        <w:r>
          <w:rPr>
            <w:rStyle w:val="Lienhypertexte"/>
          </w:rPr>
          <w:t xml:space="preserve">10.1037/h0025105</w:t>
        </w:r>
      </w:hyperlink>
    </w:p>
    <w:bookmarkEnd w:id="939"/>
    <w:bookmarkStart w:id="941"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40">
        <w:r>
          <w:rPr>
            <w:rStyle w:val="Lienhypertexte"/>
          </w:rPr>
          <w:t xml:space="preserve">10.1037/h0028108</w:t>
        </w:r>
      </w:hyperlink>
    </w:p>
    <w:bookmarkEnd w:id="941"/>
    <w:bookmarkStart w:id="943"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42">
        <w:r>
          <w:rPr>
            <w:rStyle w:val="Lienhypertexte"/>
          </w:rPr>
          <w:t xml:space="preserve">10.1111/j.2517-6161.1951.tb00088.x</w:t>
        </w:r>
      </w:hyperlink>
    </w:p>
    <w:bookmarkEnd w:id="943"/>
    <w:bookmarkStart w:id="945"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44">
        <w:r>
          <w:rPr>
            <w:rStyle w:val="Lienhypertexte"/>
          </w:rPr>
          <w:t xml:space="preserve">10.1080/01621459.1972.10482387</w:t>
        </w:r>
      </w:hyperlink>
    </w:p>
    <w:bookmarkEnd w:id="945"/>
    <w:bookmarkStart w:id="947"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46">
        <w:r>
          <w:rPr>
            <w:rStyle w:val="Lienhypertexte"/>
          </w:rPr>
          <w:t xml:space="preserve">10.1080/00031305.2014.876829</w:t>
        </w:r>
      </w:hyperlink>
    </w:p>
    <w:bookmarkEnd w:id="947"/>
    <w:bookmarkStart w:id="949"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48">
        <w:r>
          <w:rPr>
            <w:rStyle w:val="Lienhypertexte"/>
          </w:rPr>
          <w:t xml:space="preserve">10.1525/9780520313880-018</w:t>
        </w:r>
      </w:hyperlink>
    </w:p>
    <w:bookmarkEnd w:id="949"/>
    <w:bookmarkStart w:id="951"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50">
        <w:r>
          <w:rPr>
            <w:rStyle w:val="Lienhypertexte"/>
          </w:rPr>
          <w:t xml:space="preserve">10.2307/3619568</w:t>
        </w:r>
      </w:hyperlink>
    </w:p>
    <w:bookmarkEnd w:id="951"/>
    <w:bookmarkStart w:id="953"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52">
        <w:r>
          <w:rPr>
            <w:rStyle w:val="Lienhypertexte"/>
          </w:rPr>
          <w:t xml:space="preserve">10.1086/229693</w:t>
        </w:r>
      </w:hyperlink>
    </w:p>
    <w:bookmarkEnd w:id="953"/>
    <w:bookmarkStart w:id="955"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54">
        <w:r>
          <w:rPr>
            <w:rStyle w:val="Lienhypertexte"/>
          </w:rPr>
          <w:t xml:space="preserve">10.1017/jdm.2023.23</w:t>
        </w:r>
      </w:hyperlink>
    </w:p>
    <w:bookmarkEnd w:id="955"/>
    <w:bookmarkStart w:id="957"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56">
        <w:r>
          <w:rPr>
            <w:rStyle w:val="Lienhypertexte"/>
          </w:rPr>
          <w:t xml:space="preserve">10.2307/1390807</w:t>
        </w:r>
      </w:hyperlink>
    </w:p>
    <w:bookmarkEnd w:id="957"/>
    <w:bookmarkStart w:id="959"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58">
        <w:r>
          <w:rPr>
            <w:rStyle w:val="Lienhypertexte"/>
          </w:rPr>
          <w:t xml:space="preserve">10.1002/9781119591542.ch2</w:t>
        </w:r>
      </w:hyperlink>
    </w:p>
    <w:bookmarkEnd w:id="959"/>
    <w:bookmarkStart w:id="961" w:name="ref-CRAN"/>
    <w:p>
      <w:pPr>
        <w:pStyle w:val="Bibliographie"/>
      </w:pPr>
      <w:r>
        <w:t xml:space="preserve">42.</w:t>
      </w:r>
      <w:r>
        <w:t xml:space="preserve"> </w:t>
      </w:r>
      <w:r>
        <w:t xml:space="preserve">	</w:t>
      </w:r>
      <w:r>
        <w:t xml:space="preserve">R Core Team. The comprehensive r archive network. 2021.</w:t>
      </w:r>
      <w:r>
        <w:t xml:space="preserve"> </w:t>
      </w:r>
      <w:hyperlink r:id="rId960">
        <w:r>
          <w:rPr>
            <w:rStyle w:val="Lienhypertexte"/>
          </w:rPr>
          <w:t xml:space="preserve">https://cran.r-project.org.</w:t>
        </w:r>
      </w:hyperlink>
    </w:p>
    <w:bookmarkEnd w:id="961"/>
    <w:bookmarkStart w:id="963"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62">
        <w:r>
          <w:rPr>
            <w:rStyle w:val="Lienhypertexte"/>
          </w:rPr>
          <w:t xml:space="preserve">10.1002/jae.1278</w:t>
        </w:r>
      </w:hyperlink>
    </w:p>
    <w:bookmarkEnd w:id="963"/>
    <w:bookmarkStart w:id="965"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64">
        <w:r>
          <w:rPr>
            <w:rStyle w:val="Lienhypertexte"/>
          </w:rPr>
          <w:t xml:space="preserve">https://CRAN.R-project.org/package=learnr.</w:t>
        </w:r>
      </w:hyperlink>
    </w:p>
    <w:bookmarkEnd w:id="965"/>
    <w:bookmarkStart w:id="967"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66">
        <w:r>
          <w:rPr>
            <w:rStyle w:val="Lienhypertexte"/>
          </w:rPr>
          <w:t xml:space="preserve">10.18637/jss.v088.i02</w:t>
        </w:r>
      </w:hyperlink>
    </w:p>
    <w:bookmarkEnd w:id="967"/>
    <w:bookmarkStart w:id="969"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68">
        <w:r>
          <w:rPr>
            <w:rStyle w:val="Lienhypertexte"/>
          </w:rPr>
          <w:t xml:space="preserve">10.21449/ijate.661803</w:t>
        </w:r>
      </w:hyperlink>
    </w:p>
    <w:bookmarkEnd w:id="969"/>
    <w:bookmarkStart w:id="971"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70">
        <w:r>
          <w:rPr>
            <w:rStyle w:val="Lienhypertexte"/>
          </w:rPr>
          <w:t xml:space="preserve">https://CRAN.R-project.org/package=jmv.</w:t>
        </w:r>
      </w:hyperlink>
    </w:p>
    <w:bookmarkEnd w:id="971"/>
    <w:bookmarkStart w:id="973"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72">
        <w:r>
          <w:rPr>
            <w:rStyle w:val="Lienhypertexte"/>
          </w:rPr>
          <w:t xml:space="preserve">https://CRAN.R-project.org/package=jmvconnect.</w:t>
        </w:r>
      </w:hyperlink>
    </w:p>
    <w:bookmarkEnd w:id="973"/>
    <w:bookmarkStart w:id="975"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74">
        <w:r>
          <w:rPr>
            <w:rStyle w:val="Lienhypertexte"/>
          </w:rPr>
          <w:t xml:space="preserve">10.1016/j.procs.2011.04.061</w:t>
        </w:r>
      </w:hyperlink>
    </w:p>
    <w:bookmarkEnd w:id="975"/>
    <w:bookmarkStart w:id="977" w:name="ref-R_Packages"/>
    <w:p>
      <w:pPr>
        <w:pStyle w:val="Bibliographie"/>
      </w:pPr>
      <w:r>
        <w:t xml:space="preserve">50.</w:t>
      </w:r>
      <w:r>
        <w:t xml:space="preserve"> </w:t>
      </w:r>
      <w:r>
        <w:t xml:space="preserve">	</w:t>
      </w:r>
      <w:r>
        <w:t xml:space="preserve">All r CRAN packages [full list]. 2025.</w:t>
      </w:r>
      <w:r>
        <w:t xml:space="preserve"> </w:t>
      </w:r>
      <w:hyperlink r:id="rId976">
        <w:r>
          <w:rPr>
            <w:rStyle w:val="Lienhypertexte"/>
          </w:rPr>
          <w:t xml:space="preserve">https://r-packages.io/packages</w:t>
        </w:r>
      </w:hyperlink>
      <w:r>
        <w:t xml:space="preserve">. Accessed February 11, 2025.</w:t>
      </w:r>
    </w:p>
    <w:bookmarkEnd w:id="977"/>
    <w:bookmarkStart w:id="979"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78">
        <w:r>
          <w:rPr>
            <w:rStyle w:val="Lienhypertexte"/>
          </w:rPr>
          <w:t xml:space="preserve">https://www.R-project.org/.</w:t>
        </w:r>
      </w:hyperlink>
    </w:p>
    <w:bookmarkEnd w:id="979"/>
    <w:bookmarkStart w:id="981"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0">
        <w:r>
          <w:rPr>
            <w:rStyle w:val="Lienhypertexte"/>
          </w:rPr>
          <w:t xml:space="preserve">10.5167/UZH-205154</w:t>
        </w:r>
      </w:hyperlink>
    </w:p>
    <w:bookmarkEnd w:id="981"/>
    <w:bookmarkStart w:id="983"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82">
        <w:r>
          <w:rPr>
            <w:rStyle w:val="Lienhypertexte"/>
          </w:rPr>
          <w:t xml:space="preserve">10.1038/nn.4550</w:t>
        </w:r>
      </w:hyperlink>
    </w:p>
    <w:bookmarkEnd w:id="983"/>
    <w:bookmarkStart w:id="985"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84">
        <w:r>
          <w:rPr>
            <w:rStyle w:val="Lienhypertexte"/>
          </w:rPr>
          <w:t xml:space="preserve">https://CRAN.R-project.org/package=formatR.</w:t>
        </w:r>
      </w:hyperlink>
    </w:p>
    <w:bookmarkEnd w:id="985"/>
    <w:bookmarkStart w:id="987"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86">
        <w:r>
          <w:rPr>
            <w:rStyle w:val="Lienhypertexte"/>
          </w:rPr>
          <w:t xml:space="preserve">https://CRAN.R-project.org/package=styler.</w:t>
        </w:r>
      </w:hyperlink>
    </w:p>
    <w:bookmarkEnd w:id="987"/>
    <w:bookmarkStart w:id="989"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88">
        <w:r>
          <w:rPr>
            <w:rStyle w:val="Lienhypertexte"/>
          </w:rPr>
          <w:t xml:space="preserve">https://CRAN.R-project.org/package=lintr.</w:t>
        </w:r>
      </w:hyperlink>
    </w:p>
    <w:bookmarkEnd w:id="989"/>
    <w:bookmarkStart w:id="991"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0">
        <w:r>
          <w:rPr>
            <w:rStyle w:val="Lienhypertexte"/>
          </w:rPr>
          <w:t xml:space="preserve">10.1038/s41597-022-01143-6</w:t>
        </w:r>
      </w:hyperlink>
    </w:p>
    <w:bookmarkEnd w:id="991"/>
    <w:bookmarkStart w:id="993"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92">
        <w:r>
          <w:rPr>
            <w:rStyle w:val="Lienhypertexte"/>
          </w:rPr>
          <w:t xml:space="preserve">https://CRAN.R-project.org/package=rmarkdown.</w:t>
        </w:r>
      </w:hyperlink>
    </w:p>
    <w:bookmarkEnd w:id="993"/>
    <w:bookmarkStart w:id="995"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994">
        <w:r>
          <w:rPr>
            <w:rStyle w:val="Lienhypertexte"/>
          </w:rPr>
          <w:t xml:space="preserve">https://CRAN.R-project.org/package=officedown.</w:t>
        </w:r>
      </w:hyperlink>
    </w:p>
    <w:bookmarkEnd w:id="995"/>
    <w:bookmarkStart w:id="997"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996">
        <w:r>
          <w:rPr>
            <w:rStyle w:val="Lienhypertexte"/>
          </w:rPr>
          <w:t xml:space="preserve">https://github.com/rstudio/bookdown.</w:t>
        </w:r>
      </w:hyperlink>
    </w:p>
    <w:bookmarkEnd w:id="997"/>
    <w:bookmarkStart w:id="999"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98">
        <w:r>
          <w:rPr>
            <w:rStyle w:val="Lienhypertexte"/>
          </w:rPr>
          <w:t xml:space="preserve">10.1016/j.jmsacl.2021.09.002</w:t>
        </w:r>
      </w:hyperlink>
    </w:p>
    <w:bookmarkEnd w:id="999"/>
    <w:bookmarkStart w:id="1001"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00">
        <w:r>
          <w:rPr>
            <w:rStyle w:val="Lienhypertexte"/>
          </w:rPr>
          <w:t xml:space="preserve">10.1371/journal.pmed.1001747</w:t>
        </w:r>
      </w:hyperlink>
    </w:p>
    <w:bookmarkEnd w:id="1001"/>
    <w:bookmarkStart w:id="1003"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02">
        <w:r>
          <w:rPr>
            <w:rStyle w:val="Lienhypertexte"/>
          </w:rPr>
          <w:t xml:space="preserve">https://CRAN.R-project.org/package=projects.</w:t>
        </w:r>
      </w:hyperlink>
    </w:p>
    <w:bookmarkEnd w:id="1003"/>
    <w:bookmarkStart w:id="1005"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04">
        <w:r>
          <w:rPr>
            <w:rStyle w:val="Lienhypertexte"/>
          </w:rPr>
          <w:t xml:space="preserve">10.1136/bmj.p2402</w:t>
        </w:r>
      </w:hyperlink>
    </w:p>
    <w:bookmarkEnd w:id="1005"/>
    <w:bookmarkStart w:id="1006"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78">
        <w:r>
          <w:rPr>
            <w:rStyle w:val="Lienhypertexte"/>
          </w:rPr>
          <w:t xml:space="preserve">https://www.R-project.org/.</w:t>
        </w:r>
      </w:hyperlink>
    </w:p>
    <w:bookmarkEnd w:id="1006"/>
    <w:bookmarkStart w:id="1008"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07">
        <w:r>
          <w:rPr>
            <w:rStyle w:val="Lienhypertexte"/>
          </w:rPr>
          <w:t xml:space="preserve">10.1177/17407745221123244</w:t>
        </w:r>
      </w:hyperlink>
    </w:p>
    <w:bookmarkEnd w:id="1008"/>
    <w:bookmarkStart w:id="1010"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09">
        <w:r>
          <w:rPr>
            <w:rStyle w:val="Lienhypertexte"/>
          </w:rPr>
          <w:t xml:space="preserve">https://github.com/Pakillo/grateful.</w:t>
        </w:r>
      </w:hyperlink>
    </w:p>
    <w:bookmarkEnd w:id="1010"/>
    <w:bookmarkStart w:id="1012"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11">
        <w:r>
          <w:rPr>
            <w:rStyle w:val="Lienhypertexte"/>
          </w:rPr>
          <w:t xml:space="preserve">10.1177/1094428108318065</w:t>
        </w:r>
      </w:hyperlink>
    </w:p>
    <w:bookmarkEnd w:id="1012"/>
    <w:bookmarkStart w:id="1014"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13">
        <w:r>
          <w:rPr>
            <w:rStyle w:val="Lienhypertexte"/>
          </w:rPr>
          <w:t xml:space="preserve">https://CRAN.R-project.org/package=likert.</w:t>
        </w:r>
      </w:hyperlink>
    </w:p>
    <w:bookmarkEnd w:id="1014"/>
    <w:bookmarkStart w:id="1016"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15">
        <w:r>
          <w:rPr>
            <w:rStyle w:val="Lienhypertexte"/>
          </w:rPr>
          <w:t xml:space="preserve">10.1016/j.measurement.2004.03.001</w:t>
        </w:r>
      </w:hyperlink>
    </w:p>
    <w:bookmarkEnd w:id="1016"/>
    <w:bookmarkStart w:id="1017"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78">
        <w:r>
          <w:rPr>
            <w:rStyle w:val="Lienhypertexte"/>
          </w:rPr>
          <w:t xml:space="preserve">https://www.R-project.org/.</w:t>
        </w:r>
      </w:hyperlink>
    </w:p>
    <w:bookmarkEnd w:id="1017"/>
    <w:bookmarkStart w:id="1019"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18">
        <w:r>
          <w:rPr>
            <w:rStyle w:val="Lienhypertexte"/>
          </w:rPr>
          <w:t xml:space="preserve">10.1080/03014467800002891</w:t>
        </w:r>
      </w:hyperlink>
    </w:p>
    <w:bookmarkEnd w:id="1019"/>
    <w:bookmarkStart w:id="1021"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0">
        <w:r>
          <w:rPr>
            <w:rStyle w:val="Lienhypertexte"/>
          </w:rPr>
          <w:t xml:space="preserve">10.2307/2987937</w:t>
        </w:r>
      </w:hyperlink>
    </w:p>
    <w:bookmarkEnd w:id="1021"/>
    <w:bookmarkStart w:id="1023"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22">
        <w:r>
          <w:rPr>
            <w:rStyle w:val="Lienhypertexte"/>
          </w:rPr>
          <w:t xml:space="preserve">10.1177/10497323211015960</w:t>
        </w:r>
      </w:hyperlink>
    </w:p>
    <w:bookmarkEnd w:id="1023"/>
    <w:bookmarkStart w:id="1025"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24">
        <w:r>
          <w:rPr>
            <w:rStyle w:val="Lienhypertexte"/>
          </w:rPr>
          <w:t xml:space="preserve">10.22454/PRiMER.2022.511416</w:t>
        </w:r>
      </w:hyperlink>
    </w:p>
    <w:bookmarkEnd w:id="1025"/>
    <w:bookmarkStart w:id="1027"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26">
        <w:r>
          <w:rPr>
            <w:rStyle w:val="Lienhypertexte"/>
          </w:rPr>
          <w:t xml:space="preserve">10.1213/ane.0000000000002370</w:t>
        </w:r>
      </w:hyperlink>
    </w:p>
    <w:bookmarkEnd w:id="1027"/>
    <w:bookmarkStart w:id="1029"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28">
        <w:r>
          <w:rPr>
            <w:rStyle w:val="Lienhypertexte"/>
          </w:rPr>
          <w:t xml:space="preserve">10.1371/journal.pcbi.1009819</w:t>
        </w:r>
      </w:hyperlink>
    </w:p>
    <w:bookmarkEnd w:id="1029"/>
    <w:bookmarkStart w:id="1031"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0">
        <w:r>
          <w:rPr>
            <w:rStyle w:val="Lienhypertexte"/>
          </w:rPr>
          <w:t xml:space="preserve">10.1177/20597991211026616</w:t>
        </w:r>
      </w:hyperlink>
    </w:p>
    <w:bookmarkEnd w:id="1031"/>
    <w:bookmarkStart w:id="1033"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32">
        <w:r>
          <w:rPr>
            <w:rStyle w:val="Lienhypertexte"/>
          </w:rPr>
          <w:t xml:space="preserve">10.32614/RJ-2016-061</w:t>
        </w:r>
      </w:hyperlink>
    </w:p>
    <w:bookmarkEnd w:id="1033"/>
    <w:bookmarkStart w:id="1035"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34">
        <w:r>
          <w:rPr>
            <w:rStyle w:val="Lienhypertexte"/>
          </w:rPr>
          <w:t xml:space="preserve">https://CRAN.R-project.org/package=janitor.</w:t>
        </w:r>
      </w:hyperlink>
    </w:p>
    <w:bookmarkEnd w:id="1035"/>
    <w:bookmarkStart w:id="1037"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36">
        <w:r>
          <w:rPr>
            <w:rStyle w:val="Lienhypertexte"/>
          </w:rPr>
          <w:t xml:space="preserve">https://CRAN.R-project.org/package=Hmisc.</w:t>
        </w:r>
      </w:hyperlink>
    </w:p>
    <w:bookmarkEnd w:id="1037"/>
    <w:bookmarkStart w:id="1039"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38">
        <w:r>
          <w:rPr>
            <w:rStyle w:val="Lienhypertexte"/>
          </w:rPr>
          <w:t xml:space="preserve">10.1136/bmj.38977.682025.2c</w:t>
        </w:r>
      </w:hyperlink>
    </w:p>
    <w:bookmarkEnd w:id="1039"/>
    <w:bookmarkStart w:id="1041"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0">
        <w:r>
          <w:rPr>
            <w:rStyle w:val="Lienhypertexte"/>
          </w:rPr>
          <w:t xml:space="preserve">10.1016/j.jclinepi.2022.08.016</w:t>
        </w:r>
      </w:hyperlink>
    </w:p>
    <w:bookmarkEnd w:id="1041"/>
    <w:bookmarkStart w:id="1043"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42">
        <w:r>
          <w:rPr>
            <w:rStyle w:val="Lienhypertexte"/>
          </w:rPr>
          <w:t xml:space="preserve">10.1002/bimj.202000196</w:t>
        </w:r>
      </w:hyperlink>
    </w:p>
    <w:bookmarkEnd w:id="1043"/>
    <w:bookmarkStart w:id="1045"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44">
        <w:r>
          <w:rPr>
            <w:rStyle w:val="Lienhypertexte"/>
          </w:rPr>
          <w:t xml:space="preserve">https://CRAN.R-project.org/package=misty.</w:t>
        </w:r>
      </w:hyperlink>
    </w:p>
    <w:bookmarkEnd w:id="1045"/>
    <w:bookmarkStart w:id="1047"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46">
        <w:r>
          <w:rPr>
            <w:rStyle w:val="Lienhypertexte"/>
          </w:rPr>
          <w:t xml:space="preserve">10.1080/01621459.1988.10478722</w:t>
        </w:r>
      </w:hyperlink>
    </w:p>
    <w:bookmarkEnd w:id="1047"/>
    <w:bookmarkStart w:id="1049"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48">
        <w:r>
          <w:rPr>
            <w:rStyle w:val="Lienhypertexte"/>
          </w:rPr>
          <w:t xml:space="preserve">10.18637/jss.v105.i07</w:t>
        </w:r>
      </w:hyperlink>
    </w:p>
    <w:bookmarkEnd w:id="1049"/>
    <w:bookmarkStart w:id="1051"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0">
        <w:r>
          <w:rPr>
            <w:rStyle w:val="Lienhypertexte"/>
          </w:rPr>
          <w:t xml:space="preserve">10.1136/bmjopen-2015-008431</w:t>
        </w:r>
      </w:hyperlink>
    </w:p>
    <w:bookmarkEnd w:id="1051"/>
    <w:bookmarkStart w:id="1053"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52">
        <w:r>
          <w:rPr>
            <w:rStyle w:val="Lienhypertexte"/>
          </w:rPr>
          <w:t xml:space="preserve">10.1177/09622802231198795</w:t>
        </w:r>
      </w:hyperlink>
    </w:p>
    <w:bookmarkEnd w:id="1053"/>
    <w:bookmarkStart w:id="1055"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54">
        <w:r>
          <w:rPr>
            <w:rStyle w:val="Lienhypertexte"/>
          </w:rPr>
          <w:t xml:space="preserve">10.18637/jss.v045.i03</w:t>
        </w:r>
      </w:hyperlink>
    </w:p>
    <w:bookmarkEnd w:id="1055"/>
    <w:bookmarkStart w:id="1057"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56">
        <w:r>
          <w:rPr>
            <w:rStyle w:val="Lienhypertexte"/>
          </w:rPr>
          <w:t xml:space="preserve">10.2307/1391390</w:t>
        </w:r>
      </w:hyperlink>
    </w:p>
    <w:bookmarkEnd w:id="1057"/>
    <w:bookmarkStart w:id="1059"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58">
        <w:r>
          <w:rPr>
            <w:rStyle w:val="Lienhypertexte"/>
          </w:rPr>
          <w:t xml:space="preserve">10.1080/07350015.1988.10509663</w:t>
        </w:r>
      </w:hyperlink>
    </w:p>
    <w:bookmarkEnd w:id="1059"/>
    <w:bookmarkStart w:id="1061"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60">
        <w:r>
          <w:rPr>
            <w:rStyle w:val="Lienhypertexte"/>
          </w:rPr>
          <w:t xml:space="preserve">https://CRAN.R-project.org/package=miceadds.</w:t>
        </w:r>
      </w:hyperlink>
    </w:p>
    <w:bookmarkEnd w:id="1061"/>
    <w:bookmarkStart w:id="1063"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62">
        <w:r>
          <w:rPr>
            <w:rStyle w:val="Lienhypertexte"/>
          </w:rPr>
          <w:t xml:space="preserve">https://CRAN.R-project.org/package=ids.</w:t>
        </w:r>
      </w:hyperlink>
    </w:p>
    <w:bookmarkEnd w:id="1063"/>
    <w:bookmarkStart w:id="1065"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64">
        <w:r>
          <w:rPr>
            <w:rStyle w:val="Lienhypertexte"/>
          </w:rPr>
          <w:t xml:space="preserve">https://CRAN.R-project.org/package=hash.</w:t>
        </w:r>
      </w:hyperlink>
    </w:p>
    <w:bookmarkEnd w:id="1065"/>
    <w:bookmarkStart w:id="1067"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66">
        <w:r>
          <w:rPr>
            <w:rStyle w:val="Lienhypertexte"/>
          </w:rPr>
          <w:t xml:space="preserve">https://github.com/paulhendricks/anonymizer.</w:t>
        </w:r>
      </w:hyperlink>
    </w:p>
    <w:bookmarkEnd w:id="1067"/>
    <w:bookmarkStart w:id="1069"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68">
        <w:r>
          <w:rPr>
            <w:rStyle w:val="Lienhypertexte"/>
          </w:rPr>
          <w:t xml:space="preserve">https://CRAN.R-project.org/package=digest.</w:t>
        </w:r>
      </w:hyperlink>
    </w:p>
    <w:bookmarkEnd w:id="1069"/>
    <w:bookmarkStart w:id="1071"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0">
        <w:r>
          <w:rPr>
            <w:rStyle w:val="Lienhypertexte"/>
          </w:rPr>
          <w:t xml:space="preserve">10.18637/jss.v074.i11</w:t>
        </w:r>
      </w:hyperlink>
    </w:p>
    <w:bookmarkEnd w:id="1071"/>
    <w:bookmarkStart w:id="1072"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48">
        <w:r>
          <w:rPr>
            <w:rStyle w:val="Lienhypertexte"/>
          </w:rPr>
          <w:t xml:space="preserve">10.18637/jss.v105.i07</w:t>
        </w:r>
      </w:hyperlink>
    </w:p>
    <w:bookmarkEnd w:id="1072"/>
    <w:bookmarkStart w:id="1074"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73">
        <w:r>
          <w:rPr>
            <w:rStyle w:val="Lienhypertexte"/>
          </w:rPr>
          <w:t xml:space="preserve">https://CRAN.R-project.org/package=DataEditR.</w:t>
        </w:r>
      </w:hyperlink>
    </w:p>
    <w:bookmarkEnd w:id="1074"/>
    <w:bookmarkStart w:id="1076"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75">
        <w:r>
          <w:rPr>
            <w:rStyle w:val="Lienhypertexte"/>
          </w:rPr>
          <w:t xml:space="preserve">10.1080/00031305.2017.1375989</w:t>
        </w:r>
      </w:hyperlink>
    </w:p>
    <w:bookmarkEnd w:id="1076"/>
    <w:bookmarkStart w:id="1078"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77">
        <w:r>
          <w:rPr>
            <w:rStyle w:val="Lienhypertexte"/>
          </w:rPr>
          <w:t xml:space="preserve">10.1016/j.acra.2015.08.024</w:t>
        </w:r>
      </w:hyperlink>
    </w:p>
    <w:bookmarkEnd w:id="1078"/>
    <w:bookmarkStart w:id="1080"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79">
        <w:r>
          <w:rPr>
            <w:rStyle w:val="Lienhypertexte"/>
          </w:rPr>
          <w:t xml:space="preserve">https://CRAN.R-project.org/package=data.table.</w:t>
        </w:r>
      </w:hyperlink>
    </w:p>
    <w:bookmarkEnd w:id="1080"/>
    <w:bookmarkStart w:id="1082"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81">
        <w:r>
          <w:rPr>
            <w:rStyle w:val="Lienhypertexte"/>
          </w:rPr>
          <w:t xml:space="preserve">10.1136/bmj.318.7199.1667</w:t>
        </w:r>
      </w:hyperlink>
    </w:p>
    <w:bookmarkEnd w:id="1082"/>
    <w:bookmarkStart w:id="1084"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83">
        <w:r>
          <w:rPr>
            <w:rStyle w:val="Lienhypertexte"/>
          </w:rPr>
          <w:t xml:space="preserve">10.4103/0019-5049.190623</w:t>
        </w:r>
      </w:hyperlink>
    </w:p>
    <w:bookmarkEnd w:id="1084"/>
    <w:bookmarkStart w:id="1086"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85">
        <w:r>
          <w:rPr>
            <w:rStyle w:val="Lienhypertexte"/>
          </w:rPr>
          <w:t xml:space="preserve">10.1177/2192568217746998</w:t>
        </w:r>
      </w:hyperlink>
    </w:p>
    <w:bookmarkEnd w:id="1086"/>
    <w:bookmarkStart w:id="1088"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87">
        <w:r>
          <w:rPr>
            <w:rStyle w:val="Lienhypertexte"/>
          </w:rPr>
          <w:t xml:space="preserve">10.4103/idoj.idoj_468_18</w:t>
        </w:r>
      </w:hyperlink>
    </w:p>
    <w:bookmarkEnd w:id="1088"/>
    <w:bookmarkStart w:id="1090"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89">
        <w:r>
          <w:rPr>
            <w:rStyle w:val="Lienhypertexte"/>
          </w:rPr>
          <w:t xml:space="preserve">10.4103/0971-9784.148325</w:t>
        </w:r>
      </w:hyperlink>
    </w:p>
    <w:bookmarkEnd w:id="1090"/>
    <w:bookmarkStart w:id="1092"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91">
        <w:r>
          <w:rPr>
            <w:rStyle w:val="Lienhypertexte"/>
          </w:rPr>
          <w:t xml:space="preserve">10.1136/bmj.312.7033.770</w:t>
        </w:r>
      </w:hyperlink>
    </w:p>
    <w:bookmarkEnd w:id="1092"/>
    <w:bookmarkStart w:id="1094"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93">
        <w:r>
          <w:rPr>
            <w:rStyle w:val="Lienhypertexte"/>
          </w:rPr>
          <w:t xml:space="preserve">10.1002/pst.331</w:t>
        </w:r>
      </w:hyperlink>
    </w:p>
    <w:bookmarkEnd w:id="1094"/>
    <w:bookmarkStart w:id="1096"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95">
        <w:r>
          <w:rPr>
            <w:rStyle w:val="Lienhypertexte"/>
          </w:rPr>
          <w:t xml:space="preserve">10.7275/QBPC-GK17</w:t>
        </w:r>
      </w:hyperlink>
    </w:p>
    <w:bookmarkEnd w:id="1096"/>
    <w:bookmarkStart w:id="1098"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97">
        <w:r>
          <w:rPr>
            <w:rStyle w:val="Lienhypertexte"/>
          </w:rPr>
          <w:t xml:space="preserve">10.1111/j.2517-6161.1964.tb00553.x</w:t>
        </w:r>
      </w:hyperlink>
    </w:p>
    <w:bookmarkEnd w:id="1098"/>
    <w:bookmarkStart w:id="1100" w:name="ref-MASS"/>
    <w:p>
      <w:pPr>
        <w:pStyle w:val="Bibliographie"/>
      </w:pPr>
      <w:r>
        <w:t xml:space="preserve">113.</w:t>
      </w:r>
      <w:r>
        <w:t xml:space="preserve"> </w:t>
      </w:r>
      <w:r>
        <w:t xml:space="preserve">	</w:t>
      </w:r>
      <w:r>
        <w:t xml:space="preserve">Venables WN, Ripley BD. Modern applied statistics with s. 2002.</w:t>
      </w:r>
      <w:r>
        <w:t xml:space="preserve"> </w:t>
      </w:r>
      <w:hyperlink r:id="rId1099">
        <w:r>
          <w:rPr>
            <w:rStyle w:val="Lienhypertexte"/>
          </w:rPr>
          <w:t xml:space="preserve">https://www.stats.ox.ac.uk/pub/MASS4/.</w:t>
        </w:r>
      </w:hyperlink>
    </w:p>
    <w:bookmarkEnd w:id="1100"/>
    <w:bookmarkStart w:id="1102"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01">
        <w:r>
          <w:rPr>
            <w:rStyle w:val="Lienhypertexte"/>
          </w:rPr>
          <w:t xml:space="preserve">10.1037/1082-989x.7.1.19</w:t>
        </w:r>
      </w:hyperlink>
    </w:p>
    <w:bookmarkEnd w:id="1102"/>
    <w:bookmarkStart w:id="1104"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03">
        <w:r>
          <w:rPr>
            <w:rStyle w:val="Lienhypertexte"/>
          </w:rPr>
          <w:t xml:space="preserve">10.1136/bmj.332.7549.1080</w:t>
        </w:r>
      </w:hyperlink>
    </w:p>
    <w:bookmarkEnd w:id="1104"/>
    <w:bookmarkStart w:id="1106"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05">
        <w:r>
          <w:rPr>
            <w:rStyle w:val="Lienhypertexte"/>
          </w:rPr>
          <w:t xml:space="preserve">10.1002/sim.2331</w:t>
        </w:r>
      </w:hyperlink>
    </w:p>
    <w:bookmarkEnd w:id="1106"/>
    <w:bookmarkStart w:id="1108"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07">
        <w:r>
          <w:rPr>
            <w:rStyle w:val="Lienhypertexte"/>
          </w:rPr>
          <w:t xml:space="preserve">10.1002/sim.6986</w:t>
        </w:r>
      </w:hyperlink>
    </w:p>
    <w:bookmarkEnd w:id="1108"/>
    <w:bookmarkStart w:id="1110"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09">
        <w:r>
          <w:rPr>
            <w:rStyle w:val="Lienhypertexte"/>
          </w:rPr>
          <w:t xml:space="preserve">10.1080/03610926.2016.1248783</w:t>
        </w:r>
      </w:hyperlink>
    </w:p>
    <w:bookmarkEnd w:id="1110"/>
    <w:bookmarkStart w:id="1112"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11">
        <w:r>
          <w:rPr>
            <w:rStyle w:val="Lienhypertexte"/>
          </w:rPr>
          <w:t xml:space="preserve">10.1186/1471-2288-12-21</w:t>
        </w:r>
      </w:hyperlink>
    </w:p>
    <w:bookmarkEnd w:id="1112"/>
    <w:bookmarkStart w:id="1114"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13">
        <w:r>
          <w:rPr>
            <w:rStyle w:val="Lienhypertexte"/>
          </w:rPr>
          <w:t xml:space="preserve">https://CRAN.R-project.org/package=questionr.</w:t>
        </w:r>
      </w:hyperlink>
    </w:p>
    <w:bookmarkEnd w:id="1114"/>
    <w:bookmarkStart w:id="1116"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15">
        <w:r>
          <w:rPr>
            <w:rStyle w:val="Lienhypertexte"/>
          </w:rPr>
          <w:t xml:space="preserve">10.1002/1097-0142(1950)3:1&lt;32::aid-cncr2820030106&gt;3.0.co;2-3</w:t>
        </w:r>
      </w:hyperlink>
    </w:p>
    <w:bookmarkEnd w:id="1116"/>
    <w:bookmarkStart w:id="1118"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17">
        <w:r>
          <w:rPr>
            <w:rStyle w:val="Lienhypertexte"/>
          </w:rPr>
          <w:t xml:space="preserve">10.1016/j.csda.2006.12.030</w:t>
        </w:r>
      </w:hyperlink>
    </w:p>
    <w:bookmarkEnd w:id="1118"/>
    <w:bookmarkStart w:id="1120"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19">
        <w:r>
          <w:rPr>
            <w:rStyle w:val="Lienhypertexte"/>
          </w:rPr>
          <w:t xml:space="preserve">10.1080/14786440009463897</w:t>
        </w:r>
      </w:hyperlink>
    </w:p>
    <w:bookmarkEnd w:id="1120"/>
    <w:bookmarkStart w:id="1122"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21">
        <w:r>
          <w:rPr>
            <w:rStyle w:val="Lienhypertexte"/>
          </w:rPr>
          <w:t xml:space="preserve">10.1016/s0167-5877(00)00115-x</w:t>
        </w:r>
      </w:hyperlink>
    </w:p>
    <w:bookmarkEnd w:id="1122"/>
    <w:bookmarkStart w:id="1124"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23">
        <w:r>
          <w:rPr>
            <w:rStyle w:val="Lienhypertexte"/>
          </w:rPr>
          <w:t xml:space="preserve">10.1037/h0031619</w:t>
        </w:r>
      </w:hyperlink>
    </w:p>
    <w:bookmarkEnd w:id="1124"/>
    <w:bookmarkStart w:id="1126"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25">
        <w:r>
          <w:rPr>
            <w:rStyle w:val="Lienhypertexte"/>
          </w:rPr>
          <w:t xml:space="preserve">10.4103/0976-500x.77120</w:t>
        </w:r>
      </w:hyperlink>
    </w:p>
    <w:bookmarkEnd w:id="1126"/>
    <w:bookmarkStart w:id="1128"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27">
        <w:r>
          <w:rPr>
            <w:rStyle w:val="Lienhypertexte"/>
          </w:rPr>
          <w:t xml:space="preserve">10.1080/01621459.1926.10502161</w:t>
        </w:r>
      </w:hyperlink>
    </w:p>
    <w:bookmarkEnd w:id="1128"/>
    <w:bookmarkStart w:id="1130"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29">
        <w:r>
          <w:rPr>
            <w:rStyle w:val="Lienhypertexte"/>
          </w:rPr>
          <w:t xml:space="preserve">10.1093/biomet/66.3.605</w:t>
        </w:r>
      </w:hyperlink>
    </w:p>
    <w:bookmarkEnd w:id="1130"/>
    <w:bookmarkStart w:id="1132"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31">
        <w:r>
          <w:rPr>
            <w:rStyle w:val="Lienhypertexte"/>
          </w:rPr>
          <w:t xml:space="preserve">10.1007/bf01025868</w:t>
        </w:r>
      </w:hyperlink>
    </w:p>
    <w:bookmarkEnd w:id="1132"/>
    <w:bookmarkStart w:id="1133"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978">
        <w:r>
          <w:rPr>
            <w:rStyle w:val="Lienhypertexte"/>
          </w:rPr>
          <w:t xml:space="preserve">https://www.R-project.org/.</w:t>
        </w:r>
      </w:hyperlink>
    </w:p>
    <w:bookmarkEnd w:id="1133"/>
    <w:bookmarkStart w:id="1134"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978">
        <w:r>
          <w:rPr>
            <w:rStyle w:val="Lienhypertexte"/>
          </w:rPr>
          <w:t xml:space="preserve">https://www.R-project.org/.</w:t>
        </w:r>
      </w:hyperlink>
    </w:p>
    <w:bookmarkEnd w:id="1134"/>
    <w:bookmarkStart w:id="1136"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5">
        <w:r>
          <w:rPr>
            <w:rStyle w:val="Lienhypertexte"/>
          </w:rPr>
          <w:t xml:space="preserve">10.1109/TVCG.2023.3327195</w:t>
        </w:r>
      </w:hyperlink>
    </w:p>
    <w:bookmarkEnd w:id="1136"/>
    <w:bookmarkStart w:id="1138"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37">
        <w:r>
          <w:rPr>
            <w:rStyle w:val="Lienhypertexte"/>
          </w:rPr>
          <w:t xml:space="preserve">10.32614/RJ-2016-060</w:t>
        </w:r>
      </w:hyperlink>
    </w:p>
    <w:bookmarkEnd w:id="1138"/>
    <w:bookmarkStart w:id="1140"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39">
        <w:r>
          <w:rPr>
            <w:rStyle w:val="Lienhypertexte"/>
          </w:rPr>
          <w:t xml:space="preserve">10.1136/bmj.315.7104.364</w:t>
        </w:r>
      </w:hyperlink>
    </w:p>
    <w:bookmarkEnd w:id="1140"/>
    <w:bookmarkStart w:id="1142"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41">
        <w:r>
          <w:rPr>
            <w:rStyle w:val="Lienhypertexte"/>
          </w:rPr>
          <w:t xml:space="preserve">10.4135/9781849208499</w:t>
        </w:r>
      </w:hyperlink>
    </w:p>
    <w:bookmarkEnd w:id="1142"/>
    <w:bookmarkStart w:id="1144"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3">
        <w:r>
          <w:rPr>
            <w:rStyle w:val="Lienhypertexte"/>
          </w:rPr>
          <w:t xml:space="preserve">10.1152/advan.90123.2008</w:t>
        </w:r>
      </w:hyperlink>
    </w:p>
    <w:bookmarkEnd w:id="1144"/>
    <w:bookmarkStart w:id="1146"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5">
        <w:r>
          <w:rPr>
            <w:rStyle w:val="Lienhypertexte"/>
          </w:rPr>
          <w:t xml:space="preserve">10.1136/bmj.309.6960.996</w:t>
        </w:r>
      </w:hyperlink>
    </w:p>
    <w:bookmarkEnd w:id="1146"/>
    <w:bookmarkStart w:id="1148"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47">
        <w:r>
          <w:rPr>
            <w:rStyle w:val="Lienhypertexte"/>
          </w:rPr>
          <w:t xml:space="preserve">10.4103/0976-500x.81920</w:t>
        </w:r>
      </w:hyperlink>
    </w:p>
    <w:bookmarkEnd w:id="1148"/>
    <w:bookmarkStart w:id="1150"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49">
        <w:r>
          <w:rPr>
            <w:rStyle w:val="Lienhypertexte"/>
          </w:rPr>
          <w:t xml:space="preserve">10.4103/0976-500x.83300</w:t>
        </w:r>
      </w:hyperlink>
    </w:p>
    <w:bookmarkEnd w:id="1150"/>
    <w:bookmarkStart w:id="1152"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51">
        <w:r>
          <w:rPr>
            <w:rStyle w:val="Lienhypertexte"/>
          </w:rPr>
          <w:t xml:space="preserve">10.1038/nmeth.2659</w:t>
        </w:r>
      </w:hyperlink>
    </w:p>
    <w:bookmarkEnd w:id="1152"/>
    <w:bookmarkStart w:id="1154"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53">
        <w:r>
          <w:rPr>
            <w:rStyle w:val="Lienhypertexte"/>
          </w:rPr>
          <w:t xml:space="preserve">10.4103/0976-500x.85931</w:t>
        </w:r>
      </w:hyperlink>
    </w:p>
    <w:bookmarkEnd w:id="1154"/>
    <w:bookmarkStart w:id="1156"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55">
        <w:r>
          <w:rPr>
            <w:rStyle w:val="Lienhypertexte"/>
          </w:rPr>
          <w:t xml:space="preserve">10.1083/jcb.200611141</w:t>
        </w:r>
      </w:hyperlink>
    </w:p>
    <w:bookmarkEnd w:id="1156"/>
    <w:bookmarkStart w:id="1158" w:name="ref-leys2019"/>
    <w:p>
      <w:pPr>
        <w:pStyle w:val="Bibliographie"/>
      </w:pPr>
      <w:r>
        <w:t xml:space="preserve">143.</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157">
        <w:r>
          <w:rPr>
            <w:rStyle w:val="Lienhypertexte"/>
          </w:rPr>
          <w:t xml:space="preserve">10.5334/irsp.289</w:t>
        </w:r>
      </w:hyperlink>
    </w:p>
    <w:bookmarkEnd w:id="1158"/>
    <w:bookmarkStart w:id="1160" w:name="ref-zuur2009"/>
    <w:p>
      <w:pPr>
        <w:pStyle w:val="Bibliographie"/>
      </w:pPr>
      <w:r>
        <w:t xml:space="preserve">144.</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59">
        <w:r>
          <w:rPr>
            <w:rStyle w:val="Lienhypertexte"/>
          </w:rPr>
          <w:t xml:space="preserve">10.1111/j.2041-210x.2009.00001.x</w:t>
        </w:r>
      </w:hyperlink>
    </w:p>
    <w:bookmarkEnd w:id="1160"/>
    <w:bookmarkStart w:id="1162" w:name="ref-leys2013"/>
    <w:p>
      <w:pPr>
        <w:pStyle w:val="Bibliographie"/>
      </w:pPr>
      <w:r>
        <w:t xml:space="preserve">145.</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161">
        <w:r>
          <w:rPr>
            <w:rStyle w:val="Lienhypertexte"/>
          </w:rPr>
          <w:t xml:space="preserve">10.1016/j.jesp.2013.03.013</w:t>
        </w:r>
      </w:hyperlink>
    </w:p>
    <w:bookmarkEnd w:id="1162"/>
    <w:bookmarkStart w:id="1164" w:name="ref-leys2018"/>
    <w:p>
      <w:pPr>
        <w:pStyle w:val="Bibliographie"/>
      </w:pPr>
      <w:r>
        <w:t xml:space="preserve">146.</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163">
        <w:r>
          <w:rPr>
            <w:rStyle w:val="Lienhypertexte"/>
          </w:rPr>
          <w:t xml:space="preserve">10.1016/j.jesp.2017.09.011</w:t>
        </w:r>
      </w:hyperlink>
    </w:p>
    <w:bookmarkEnd w:id="1164"/>
    <w:bookmarkStart w:id="1166" w:name="ref-Tukey1963"/>
    <w:p>
      <w:pPr>
        <w:pStyle w:val="Bibliographie"/>
      </w:pPr>
      <w:r>
        <w:t xml:space="preserve">147.</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165">
        <w:r>
          <w:rPr>
            <w:rStyle w:val="Lienhypertexte"/>
          </w:rPr>
          <w:t xml:space="preserve">http://www.jstor.org/stable/25049278</w:t>
        </w:r>
      </w:hyperlink>
      <w:r>
        <w:t xml:space="preserve">. Accessed April 11, 2025.</w:t>
      </w:r>
    </w:p>
    <w:bookmarkEnd w:id="1166"/>
    <w:bookmarkStart w:id="1168" w:name="ref-outliers"/>
    <w:p>
      <w:pPr>
        <w:pStyle w:val="Bibliographie"/>
      </w:pPr>
      <w:r>
        <w:t xml:space="preserve">148.</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67">
        <w:r>
          <w:rPr>
            <w:rStyle w:val="Lienhypertexte"/>
          </w:rPr>
          <w:t xml:space="preserve">https://CRAN.R-project.org/package=outliers.</w:t>
        </w:r>
      </w:hyperlink>
    </w:p>
    <w:bookmarkEnd w:id="1168"/>
    <w:bookmarkStart w:id="1170" w:name="ref-chatfield1986"/>
    <w:p>
      <w:pPr>
        <w:pStyle w:val="Bibliographie"/>
      </w:pPr>
      <w:r>
        <w:t xml:space="preserve">149.</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69">
        <w:r>
          <w:rPr>
            <w:rStyle w:val="Lienhypertexte"/>
          </w:rPr>
          <w:t xml:space="preserve">10.1016/0377-2217(86)90209-2</w:t>
        </w:r>
      </w:hyperlink>
    </w:p>
    <w:bookmarkEnd w:id="1170"/>
    <w:bookmarkStart w:id="1172" w:name="ref-Ferketich1986"/>
    <w:p>
      <w:pPr>
        <w:pStyle w:val="Bibliographie"/>
      </w:pPr>
      <w:r>
        <w:t xml:space="preserve">150.</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71">
        <w:r>
          <w:rPr>
            <w:rStyle w:val="Lienhypertexte"/>
          </w:rPr>
          <w:t xml:space="preserve">10.1177/019394598600800409</w:t>
        </w:r>
      </w:hyperlink>
    </w:p>
    <w:bookmarkEnd w:id="1172"/>
    <w:bookmarkStart w:id="1174" w:name="ref-Kerr1998"/>
    <w:p>
      <w:pPr>
        <w:pStyle w:val="Bibliographie"/>
      </w:pPr>
      <w:r>
        <w:t xml:space="preserve">151.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73">
        <w:r>
          <w:rPr>
            <w:rStyle w:val="Lienhypertexte"/>
          </w:rPr>
          <w:t xml:space="preserve">10.1207/s15327957pspr0203_4</w:t>
        </w:r>
      </w:hyperlink>
    </w:p>
    <w:bookmarkEnd w:id="1174"/>
    <w:bookmarkStart w:id="1176" w:name="ref-Landis2012"/>
    <w:p>
      <w:pPr>
        <w:pStyle w:val="Bibliographie"/>
      </w:pPr>
      <w:r>
        <w:t xml:space="preserve">152.</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75">
        <w:r>
          <w:rPr>
            <w:rStyle w:val="Lienhypertexte"/>
          </w:rPr>
          <w:t xml:space="preserve">10.1038/nature11556</w:t>
        </w:r>
      </w:hyperlink>
    </w:p>
    <w:bookmarkEnd w:id="1176"/>
    <w:bookmarkStart w:id="1178" w:name="ref-huebner2016"/>
    <w:p>
      <w:pPr>
        <w:pStyle w:val="Bibliographie"/>
      </w:pPr>
      <w:r>
        <w:t xml:space="preserve">153.</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77">
        <w:r>
          <w:rPr>
            <w:rStyle w:val="Lienhypertexte"/>
          </w:rPr>
          <w:t xml:space="preserve">10.1016/j.jtcvs.2015.09.085</w:t>
        </w:r>
      </w:hyperlink>
    </w:p>
    <w:bookmarkEnd w:id="1178"/>
    <w:bookmarkStart w:id="1180" w:name="ref-explore"/>
    <w:p>
      <w:pPr>
        <w:pStyle w:val="Bibliographie"/>
      </w:pPr>
      <w:r>
        <w:t xml:space="preserve">154.</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79">
        <w:r>
          <w:rPr>
            <w:rStyle w:val="Lienhypertexte"/>
          </w:rPr>
          <w:t xml:space="preserve">https://CRAN.R-project.org/package=explore.</w:t>
        </w:r>
      </w:hyperlink>
    </w:p>
    <w:bookmarkEnd w:id="1180"/>
    <w:bookmarkStart w:id="1182" w:name="ref-dataMaid"/>
    <w:p>
      <w:pPr>
        <w:pStyle w:val="Bibliographie"/>
      </w:pPr>
      <w:r>
        <w:t xml:space="preserve">155.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81">
        <w:r>
          <w:rPr>
            <w:rStyle w:val="Lienhypertexte"/>
          </w:rPr>
          <w:t xml:space="preserve">10.18637/jss.v090.i06</w:t>
        </w:r>
      </w:hyperlink>
    </w:p>
    <w:bookmarkEnd w:id="1182"/>
    <w:bookmarkStart w:id="1184" w:name="ref-DataExplorer"/>
    <w:p>
      <w:pPr>
        <w:pStyle w:val="Bibliographie"/>
      </w:pPr>
      <w:r>
        <w:t xml:space="preserve">156.</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83">
        <w:r>
          <w:rPr>
            <w:rStyle w:val="Lienhypertexte"/>
          </w:rPr>
          <w:t xml:space="preserve">https://CRAN.R-project.org/package=DataExplorer.</w:t>
        </w:r>
      </w:hyperlink>
    </w:p>
    <w:bookmarkEnd w:id="1184"/>
    <w:bookmarkStart w:id="1186" w:name="ref-SmartEDA"/>
    <w:p>
      <w:pPr>
        <w:pStyle w:val="Bibliographie"/>
      </w:pPr>
      <w:r>
        <w:t xml:space="preserve">157.</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85">
        <w:r>
          <w:rPr>
            <w:rStyle w:val="Lienhypertexte"/>
          </w:rPr>
          <w:t xml:space="preserve">https://CRAN.R-project.org/package=SmartEDA.</w:t>
        </w:r>
      </w:hyperlink>
    </w:p>
    <w:bookmarkEnd w:id="1186"/>
    <w:bookmarkStart w:id="1188" w:name="ref-gtExtras"/>
    <w:p>
      <w:pPr>
        <w:pStyle w:val="Bibliographie"/>
      </w:pPr>
      <w:r>
        <w:t xml:space="preserve">158.</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87">
        <w:r>
          <w:rPr>
            <w:rStyle w:val="Lienhypertexte"/>
          </w:rPr>
          <w:t xml:space="preserve">https://CRAN.R-project.org/package=gtExtras.</w:t>
        </w:r>
      </w:hyperlink>
    </w:p>
    <w:bookmarkEnd w:id="1188"/>
    <w:bookmarkStart w:id="1190" w:name="ref-radiant"/>
    <w:p>
      <w:pPr>
        <w:pStyle w:val="Bibliographie"/>
      </w:pPr>
      <w:r>
        <w:t xml:space="preserve">159.</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89">
        <w:r>
          <w:rPr>
            <w:rStyle w:val="Lienhypertexte"/>
          </w:rPr>
          <w:t xml:space="preserve">https://CRAN.R-project.org/package=radiant.</w:t>
        </w:r>
      </w:hyperlink>
    </w:p>
    <w:bookmarkEnd w:id="1190"/>
    <w:bookmarkStart w:id="1192" w:name="ref-gerring2012"/>
    <w:p>
      <w:pPr>
        <w:pStyle w:val="Bibliographie"/>
      </w:pPr>
      <w:r>
        <w:t xml:space="preserve">160.</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91">
        <w:r>
          <w:rPr>
            <w:rStyle w:val="Lienhypertexte"/>
          </w:rPr>
          <w:t xml:space="preserve">10.1017/s0007123412000130</w:t>
        </w:r>
      </w:hyperlink>
    </w:p>
    <w:bookmarkEnd w:id="1192"/>
    <w:bookmarkStart w:id="1194" w:name="ref-Cummings2003"/>
    <w:p>
      <w:pPr>
        <w:pStyle w:val="Bibliographie"/>
      </w:pPr>
      <w:r>
        <w:t xml:space="preserve">161.</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93">
        <w:r>
          <w:rPr>
            <w:rStyle w:val="Lienhypertexte"/>
          </w:rPr>
          <w:t xml:space="preserve">10.1001/archpedi.157.4.321</w:t>
        </w:r>
      </w:hyperlink>
    </w:p>
    <w:bookmarkEnd w:id="1194"/>
    <w:bookmarkStart w:id="1196" w:name="ref-Cole2015a"/>
    <w:p>
      <w:pPr>
        <w:pStyle w:val="Bibliographie"/>
      </w:pPr>
      <w:r>
        <w:t xml:space="preserve">162.</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95">
        <w:r>
          <w:rPr>
            <w:rStyle w:val="Lienhypertexte"/>
          </w:rPr>
          <w:t xml:space="preserve">10.1136/bmj.h1845</w:t>
        </w:r>
      </w:hyperlink>
    </w:p>
    <w:bookmarkEnd w:id="1196"/>
    <w:bookmarkStart w:id="1198" w:name="ref-cole2015b"/>
    <w:p>
      <w:pPr>
        <w:pStyle w:val="Bibliographie"/>
      </w:pPr>
      <w:r>
        <w:t xml:space="preserve">163.</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97">
        <w:r>
          <w:rPr>
            <w:rStyle w:val="Lienhypertexte"/>
          </w:rPr>
          <w:t xml:space="preserve">10.1136/archdischild-2014-307149</w:t>
        </w:r>
      </w:hyperlink>
    </w:p>
    <w:bookmarkEnd w:id="1198"/>
    <w:bookmarkStart w:id="1200" w:name="ref-Inskip2017"/>
    <w:p>
      <w:pPr>
        <w:pStyle w:val="Bibliographie"/>
      </w:pPr>
      <w:r>
        <w:t xml:space="preserve">164.</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99">
        <w:r>
          <w:rPr>
            <w:rStyle w:val="Lienhypertexte"/>
          </w:rPr>
          <w:t xml:space="preserve">10.1186/s13690-017-0180-1</w:t>
        </w:r>
      </w:hyperlink>
    </w:p>
    <w:bookmarkEnd w:id="1200"/>
    <w:bookmarkStart w:id="1202" w:name="ref-Kwak2021"/>
    <w:p>
      <w:pPr>
        <w:pStyle w:val="Bibliographie"/>
      </w:pPr>
      <w:r>
        <w:t xml:space="preserve">165.</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01">
        <w:r>
          <w:rPr>
            <w:rStyle w:val="Lienhypertexte"/>
          </w:rPr>
          <w:t xml:space="preserve">10.4097/kja.20582</w:t>
        </w:r>
      </w:hyperlink>
    </w:p>
    <w:bookmarkEnd w:id="1202"/>
    <w:bookmarkStart w:id="1204" w:name="ref-barnett2023"/>
    <w:p>
      <w:pPr>
        <w:pStyle w:val="Bibliographie"/>
      </w:pPr>
      <w:r>
        <w:t xml:space="preserve">166.</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03">
        <w:r>
          <w:rPr>
            <w:rStyle w:val="Lienhypertexte"/>
          </w:rPr>
          <w:t xml:space="preserve">10.12688/f1000research.123002.2</w:t>
        </w:r>
      </w:hyperlink>
    </w:p>
    <w:bookmarkEnd w:id="1204"/>
    <w:bookmarkStart w:id="1206" w:name="ref-flextable"/>
    <w:p>
      <w:pPr>
        <w:pStyle w:val="Bibliographie"/>
      </w:pPr>
      <w:r>
        <w:t xml:space="preserve">167.</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05">
        <w:r>
          <w:rPr>
            <w:rStyle w:val="Lienhypertexte"/>
          </w:rPr>
          <w:t xml:space="preserve">https://CRAN.R-project.org/package=flextable.</w:t>
        </w:r>
      </w:hyperlink>
    </w:p>
    <w:bookmarkEnd w:id="1206"/>
    <w:bookmarkStart w:id="1208" w:name="ref-rempsyc"/>
    <w:p>
      <w:pPr>
        <w:pStyle w:val="Bibliographie"/>
      </w:pPr>
      <w:r>
        <w:t xml:space="preserve">168.</w:t>
      </w:r>
      <w:r>
        <w:t xml:space="preserve"> </w:t>
      </w:r>
      <w:r>
        <w:t xml:space="preserve">	</w:t>
      </w:r>
      <w:r>
        <w:t xml:space="preserve">Thériault R.</w:t>
      </w:r>
      <w:r>
        <w:t xml:space="preserve"> </w:t>
      </w:r>
      <w:r>
        <w:t xml:space="preserve">Rempsyc</w:t>
      </w:r>
      <w:r>
        <w:t xml:space="preserve">: Convenience functions for psychology. 2023;8:5466. doi:</w:t>
      </w:r>
      <w:hyperlink r:id="rId1207">
        <w:r>
          <w:rPr>
            <w:rStyle w:val="Lienhypertexte"/>
          </w:rPr>
          <w:t xml:space="preserve">10.21105/joss.05466</w:t>
        </w:r>
      </w:hyperlink>
    </w:p>
    <w:bookmarkEnd w:id="1208"/>
    <w:bookmarkStart w:id="1210" w:name="ref-table1"/>
    <w:p>
      <w:pPr>
        <w:pStyle w:val="Bibliographie"/>
      </w:pPr>
      <w:r>
        <w:t xml:space="preserve">169.</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09">
        <w:r>
          <w:rPr>
            <w:rStyle w:val="Lienhypertexte"/>
          </w:rPr>
          <w:t xml:space="preserve">https://CRAN.R-project.org/package=table1.</w:t>
        </w:r>
      </w:hyperlink>
    </w:p>
    <w:bookmarkEnd w:id="1210"/>
    <w:bookmarkStart w:id="1212" w:name="ref-gtsummary"/>
    <w:p>
      <w:pPr>
        <w:pStyle w:val="Bibliographie"/>
      </w:pPr>
      <w:r>
        <w:t xml:space="preserve">170.</w:t>
      </w:r>
      <w:r>
        <w:t xml:space="preserve"> </w:t>
      </w:r>
      <w:r>
        <w:t xml:space="preserve">	</w:t>
      </w:r>
      <w:r>
        <w:t xml:space="preserve">Sjoberg DD, Whiting K, Curry M, Lavery JA, Larmarange J. Reproducible summary tables with the gtsummary package. 2021;13:570-580. doi:</w:t>
      </w:r>
      <w:hyperlink r:id="rId1211">
        <w:r>
          <w:rPr>
            <w:rStyle w:val="Lienhypertexte"/>
          </w:rPr>
          <w:t xml:space="preserve">10.32614/RJ-2021-053</w:t>
        </w:r>
      </w:hyperlink>
    </w:p>
    <w:bookmarkEnd w:id="1212"/>
    <w:bookmarkStart w:id="1214" w:name="ref-Westreich2013"/>
    <w:p>
      <w:pPr>
        <w:pStyle w:val="Bibliographie"/>
      </w:pPr>
      <w:r>
        <w:t xml:space="preserve">171.</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13">
        <w:r>
          <w:rPr>
            <w:rStyle w:val="Lienhypertexte"/>
          </w:rPr>
          <w:t xml:space="preserve">10.1093/aje/kws412</w:t>
        </w:r>
      </w:hyperlink>
    </w:p>
    <w:bookmarkEnd w:id="1214"/>
    <w:bookmarkStart w:id="1216" w:name="ref-chen2020"/>
    <w:p>
      <w:pPr>
        <w:pStyle w:val="Bibliographie"/>
      </w:pPr>
      <w:r>
        <w:t xml:space="preserve">172.</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15">
        <w:r>
          <w:rPr>
            <w:rStyle w:val="Lienhypertexte"/>
          </w:rPr>
          <w:t xml:space="preserve">10.18203/2349-3259.ijct20201720</w:t>
        </w:r>
      </w:hyperlink>
    </w:p>
    <w:bookmarkEnd w:id="1216"/>
    <w:bookmarkStart w:id="1218" w:name="ref-pijls2022"/>
    <w:p>
      <w:pPr>
        <w:pStyle w:val="Bibliographie"/>
      </w:pPr>
      <w:r>
        <w:t xml:space="preserve">173.</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17">
        <w:r>
          <w:rPr>
            <w:rStyle w:val="Lienhypertexte"/>
          </w:rPr>
          <w:t xml:space="preserve">10.2106/jbjs.21.01166</w:t>
        </w:r>
      </w:hyperlink>
    </w:p>
    <w:bookmarkEnd w:id="1218"/>
    <w:bookmarkStart w:id="1220" w:name="ref-Hayes-Larson2019"/>
    <w:p>
      <w:pPr>
        <w:pStyle w:val="Bibliographie"/>
      </w:pPr>
      <w:r>
        <w:t xml:space="preserve">174.</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19">
        <w:r>
          <w:rPr>
            <w:rStyle w:val="Lienhypertexte"/>
          </w:rPr>
          <w:t xml:space="preserve">10.1016/j.jclinepi.2019.06.011</w:t>
        </w:r>
      </w:hyperlink>
    </w:p>
    <w:bookmarkEnd w:id="1220"/>
    <w:bookmarkStart w:id="1222" w:name="ref-bandoli2018"/>
    <w:p>
      <w:pPr>
        <w:pStyle w:val="Bibliographie"/>
      </w:pPr>
      <w:r>
        <w:t xml:space="preserve">175.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21">
        <w:r>
          <w:rPr>
            <w:rStyle w:val="Lienhypertexte"/>
          </w:rPr>
          <w:t xml:space="preserve">10.1111/ppe.12474</w:t>
        </w:r>
      </w:hyperlink>
    </w:p>
    <w:bookmarkEnd w:id="1222"/>
    <w:bookmarkStart w:id="1224" w:name="ref-Park2022"/>
    <w:p>
      <w:pPr>
        <w:pStyle w:val="Bibliographie"/>
      </w:pPr>
      <w:r>
        <w:t xml:space="preserve">176.</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23">
        <w:r>
          <w:rPr>
            <w:rStyle w:val="Lienhypertexte"/>
          </w:rPr>
          <w:t xml:space="preserve">10.4097/kja.21508</w:t>
        </w:r>
      </w:hyperlink>
    </w:p>
    <w:bookmarkEnd w:id="1224"/>
    <w:bookmarkStart w:id="1226" w:name="ref-ggplot2"/>
    <w:p>
      <w:pPr>
        <w:pStyle w:val="Bibliographie"/>
      </w:pPr>
      <w:r>
        <w:t xml:space="preserve">177.</w:t>
      </w:r>
      <w:r>
        <w:t xml:space="preserve"> </w:t>
      </w:r>
      <w:r>
        <w:t xml:space="preserve">	</w:t>
      </w:r>
      <w:r>
        <w:t xml:space="preserve">Wickham H. ggplot2: Elegant graphics for data analysis. 2016.</w:t>
      </w:r>
      <w:r>
        <w:t xml:space="preserve"> </w:t>
      </w:r>
      <w:hyperlink r:id="rId1225">
        <w:r>
          <w:rPr>
            <w:rStyle w:val="Lienhypertexte"/>
          </w:rPr>
          <w:t xml:space="preserve">https://ggplot2.tidyverse.org.</w:t>
        </w:r>
      </w:hyperlink>
    </w:p>
    <w:bookmarkEnd w:id="1226"/>
    <w:bookmarkStart w:id="1228" w:name="ref-plotly"/>
    <w:p>
      <w:pPr>
        <w:pStyle w:val="Bibliographie"/>
      </w:pPr>
      <w:r>
        <w:t xml:space="preserve">178.</w:t>
      </w:r>
      <w:r>
        <w:t xml:space="preserve"> </w:t>
      </w:r>
      <w:r>
        <w:t xml:space="preserve">	</w:t>
      </w:r>
      <w:r>
        <w:t xml:space="preserve">Sievert C. Interactive web-based data visualization with r, plotly, and shiny. 2020.</w:t>
      </w:r>
      <w:r>
        <w:t xml:space="preserve"> </w:t>
      </w:r>
      <w:hyperlink r:id="rId1227">
        <w:r>
          <w:rPr>
            <w:rStyle w:val="Lienhypertexte"/>
          </w:rPr>
          <w:t xml:space="preserve">https://plotly-r.com.</w:t>
        </w:r>
      </w:hyperlink>
    </w:p>
    <w:bookmarkEnd w:id="1228"/>
    <w:bookmarkStart w:id="1230" w:name="ref-corrplot"/>
    <w:p>
      <w:pPr>
        <w:pStyle w:val="Bibliographie"/>
      </w:pPr>
      <w:r>
        <w:t xml:space="preserve">179.</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29">
        <w:r>
          <w:rPr>
            <w:rStyle w:val="Lienhypertexte"/>
          </w:rPr>
          <w:t xml:space="preserve">https://github.com/taiyun/corrplot.</w:t>
        </w:r>
      </w:hyperlink>
    </w:p>
    <w:bookmarkEnd w:id="1230"/>
    <w:bookmarkStart w:id="1232" w:name="ref-Weissgerber2019"/>
    <w:p>
      <w:pPr>
        <w:pStyle w:val="Bibliographie"/>
      </w:pPr>
      <w:r>
        <w:t xml:space="preserve">180.</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31">
        <w:r>
          <w:rPr>
            <w:rStyle w:val="Lienhypertexte"/>
          </w:rPr>
          <w:t xml:space="preserve">10.1161/circulationaha.118.037777</w:t>
        </w:r>
      </w:hyperlink>
    </w:p>
    <w:bookmarkEnd w:id="1232"/>
    <w:bookmarkStart w:id="1234" w:name="ref-ggsci"/>
    <w:p>
      <w:pPr>
        <w:pStyle w:val="Bibliographie"/>
      </w:pPr>
      <w:r>
        <w:t xml:space="preserve">181.</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33">
        <w:r>
          <w:rPr>
            <w:rStyle w:val="Lienhypertexte"/>
          </w:rPr>
          <w:t xml:space="preserve">https://CRAN.R-project.org/package=ggsci.</w:t>
        </w:r>
      </w:hyperlink>
    </w:p>
    <w:bookmarkEnd w:id="1234"/>
    <w:bookmarkStart w:id="1236" w:name="ref-tiff"/>
    <w:p>
      <w:pPr>
        <w:pStyle w:val="Bibliographie"/>
      </w:pPr>
      <w:r>
        <w:t xml:space="preserve">182.</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35">
        <w:r>
          <w:rPr>
            <w:rStyle w:val="Lienhypertexte"/>
          </w:rPr>
          <w:t xml:space="preserve">https://CRAN.R-project.org/package=tiff.</w:t>
        </w:r>
      </w:hyperlink>
    </w:p>
    <w:bookmarkEnd w:id="1236"/>
    <w:bookmarkStart w:id="1238" w:name="ref-Curran-Everett2009"/>
    <w:p>
      <w:pPr>
        <w:pStyle w:val="Bibliographie"/>
      </w:pPr>
      <w:r>
        <w:t xml:space="preserve">183.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37">
        <w:r>
          <w:rPr>
            <w:rStyle w:val="Lienhypertexte"/>
          </w:rPr>
          <w:t xml:space="preserve">10.1152/advan.90218.2008</w:t>
        </w:r>
      </w:hyperlink>
    </w:p>
    <w:bookmarkEnd w:id="1238"/>
    <w:bookmarkStart w:id="1240" w:name="ref-goodman1999"/>
    <w:p>
      <w:pPr>
        <w:pStyle w:val="Bibliographie"/>
      </w:pPr>
      <w:r>
        <w:t xml:space="preserve">184.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39">
        <w:r>
          <w:rPr>
            <w:rStyle w:val="Lienhypertexte"/>
          </w:rPr>
          <w:t xml:space="preserve">10.7326/0003-4819-130-12-199906150-00008</w:t>
        </w:r>
      </w:hyperlink>
    </w:p>
    <w:bookmarkEnd w:id="1240"/>
    <w:bookmarkStart w:id="1242" w:name="ref-mccaskey2015"/>
    <w:p>
      <w:pPr>
        <w:pStyle w:val="Bibliographie"/>
      </w:pPr>
      <w:r>
        <w:t xml:space="preserve">185.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41">
        <w:r>
          <w:rPr>
            <w:rStyle w:val="Lienhypertexte"/>
          </w:rPr>
          <w:t xml:space="preserve">10.1515/spp-2015-0001</w:t>
        </w:r>
      </w:hyperlink>
    </w:p>
    <w:bookmarkEnd w:id="1242"/>
    <w:bookmarkStart w:id="1244" w:name="ref-Vandenbroucke2018"/>
    <w:p>
      <w:pPr>
        <w:pStyle w:val="Bibliographie"/>
      </w:pPr>
      <w:r>
        <w:t xml:space="preserve">186.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43">
        <w:r>
          <w:rPr>
            <w:rStyle w:val="Lienhypertexte"/>
          </w:rPr>
          <w:t xml:space="preserve">10.2147/clep.s142940</w:t>
        </w:r>
      </w:hyperlink>
    </w:p>
    <w:bookmarkEnd w:id="1244"/>
    <w:bookmarkStart w:id="1246" w:name="ref-lakens2018"/>
    <w:p>
      <w:pPr>
        <w:pStyle w:val="Bibliographie"/>
      </w:pPr>
      <w:r>
        <w:t xml:space="preserve">187.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45">
        <w:r>
          <w:rPr>
            <w:rStyle w:val="Lienhypertexte"/>
          </w:rPr>
          <w:t xml:space="preserve">10.1177/2515245918770963</w:t>
        </w:r>
      </w:hyperlink>
    </w:p>
    <w:bookmarkEnd w:id="1246"/>
    <w:bookmarkStart w:id="1248" w:name="ref-Sullivan2012"/>
    <w:p>
      <w:pPr>
        <w:pStyle w:val="Bibliographie"/>
      </w:pPr>
      <w:r>
        <w:t xml:space="preserve">188.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47">
        <w:r>
          <w:rPr>
            <w:rStyle w:val="Lienhypertexte"/>
          </w:rPr>
          <w:t xml:space="preserve">10.4300/jgme-d-12-00156.1</w:t>
        </w:r>
      </w:hyperlink>
    </w:p>
    <w:bookmarkEnd w:id="1248"/>
    <w:bookmarkStart w:id="1250" w:name="ref-heckman2022"/>
    <w:p>
      <w:pPr>
        <w:pStyle w:val="Bibliographie"/>
      </w:pPr>
      <w:r>
        <w:t xml:space="preserve">189.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49">
        <w:r>
          <w:rPr>
            <w:rStyle w:val="Lienhypertexte"/>
          </w:rPr>
          <w:t xml:space="preserve">10.3899/jrheum.211115</w:t>
        </w:r>
      </w:hyperlink>
    </w:p>
    <w:bookmarkEnd w:id="1250"/>
    <w:bookmarkStart w:id="1252" w:name="ref-pwr"/>
    <w:p>
      <w:pPr>
        <w:pStyle w:val="Bibliographie"/>
      </w:pPr>
      <w:r>
        <w:t xml:space="preserve">190.</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51">
        <w:r>
          <w:rPr>
            <w:rStyle w:val="Lienhypertexte"/>
          </w:rPr>
          <w:t xml:space="preserve">https://CRAN.R-project.org/package=pwr.</w:t>
        </w:r>
      </w:hyperlink>
    </w:p>
    <w:bookmarkEnd w:id="1252"/>
    <w:bookmarkStart w:id="1253" w:name="ref-longpower"/>
    <w:p>
      <w:pPr>
        <w:pStyle w:val="Bibliographie"/>
      </w:pPr>
      <w:r>
        <w:t xml:space="preserve">191.</w:t>
      </w:r>
      <w:r>
        <w:t xml:space="preserve"> </w:t>
      </w:r>
      <w:r>
        <w:t xml:space="preserve">	</w:t>
      </w:r>
      <w:r>
        <w:t xml:space="preserve">Iddi S, Donohue MC. Power and sample size for longitudinal models in r-the longpower package and shiny app. 2022;14:264-281.</w:t>
      </w:r>
    </w:p>
    <w:bookmarkEnd w:id="1253"/>
    <w:bookmarkStart w:id="1255" w:name="ref-Superpower"/>
    <w:p>
      <w:pPr>
        <w:pStyle w:val="Bibliographie"/>
      </w:pPr>
      <w:r>
        <w:t xml:space="preserve">192.</w:t>
      </w:r>
      <w:r>
        <w:t xml:space="preserve"> </w:t>
      </w:r>
      <w:r>
        <w:t xml:space="preserve">	</w:t>
      </w:r>
      <w:r>
        <w:t xml:space="preserve">Lakens D, Caldwell A. Simulation-based power analysis for factorial analysis of variance designs. 2021;4:251524592095150. doi:</w:t>
      </w:r>
      <w:hyperlink r:id="rId1254">
        <w:r>
          <w:rPr>
            <w:rStyle w:val="Lienhypertexte"/>
          </w:rPr>
          <w:t xml:space="preserve">10.1177/2515245920951503</w:t>
        </w:r>
      </w:hyperlink>
    </w:p>
    <w:bookmarkEnd w:id="1255"/>
    <w:bookmarkStart w:id="1257" w:name="ref-InteractionPoweR"/>
    <w:p>
      <w:pPr>
        <w:pStyle w:val="Bibliographie"/>
      </w:pPr>
      <w:r>
        <w:t xml:space="preserve">193.</w:t>
      </w:r>
      <w:r>
        <w:t xml:space="preserve"> </w:t>
      </w:r>
      <w:r>
        <w:t xml:space="preserve">	</w:t>
      </w:r>
      <w:r>
        <w:t xml:space="preserve">Baranger DAA, Finsaas MC, Goldstein BL, Vize CE, Lynam DR, Olino TM. Tutorial: Power analyses for interaction effects in cross-sectional regressions. 2022. doi:</w:t>
      </w:r>
      <w:hyperlink r:id="rId1256">
        <w:r>
          <w:rPr>
            <w:rStyle w:val="Lienhypertexte"/>
          </w:rPr>
          <w:t xml:space="preserve">10.31234/osf.io/5ptd7</w:t>
        </w:r>
      </w:hyperlink>
    </w:p>
    <w:bookmarkEnd w:id="1257"/>
    <w:bookmarkStart w:id="1259" w:name="ref-cumming2005"/>
    <w:p>
      <w:pPr>
        <w:pStyle w:val="Bibliographie"/>
      </w:pPr>
      <w:r>
        <w:t xml:space="preserve">194.</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58">
        <w:r>
          <w:rPr>
            <w:rStyle w:val="Lienhypertexte"/>
          </w:rPr>
          <w:t xml:space="preserve">10.1037/0003-066x.60.2.170</w:t>
        </w:r>
      </w:hyperlink>
    </w:p>
    <w:bookmarkEnd w:id="1259"/>
    <w:bookmarkStart w:id="1261" w:name="ref-goodman2016"/>
    <w:p>
      <w:pPr>
        <w:pStyle w:val="Bibliographie"/>
      </w:pPr>
      <w:r>
        <w:t xml:space="preserve">195.</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60">
        <w:r>
          <w:rPr>
            <w:rStyle w:val="Lienhypertexte"/>
          </w:rPr>
          <w:t xml:space="preserve">10.1126/science.aaf5406</w:t>
        </w:r>
      </w:hyperlink>
    </w:p>
    <w:bookmarkEnd w:id="1261"/>
    <w:bookmarkStart w:id="1263" w:name="ref-greenhalgh1997a"/>
    <w:p>
      <w:pPr>
        <w:pStyle w:val="Bibliographie"/>
      </w:pPr>
      <w:r>
        <w:t xml:space="preserve">196.</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62">
        <w:r>
          <w:rPr>
            <w:rStyle w:val="Lienhypertexte"/>
          </w:rPr>
          <w:t xml:space="preserve">10.1136/bmj.315.7105.422</w:t>
        </w:r>
      </w:hyperlink>
    </w:p>
    <w:bookmarkEnd w:id="1263"/>
    <w:bookmarkStart w:id="1265" w:name="ref-weintraub2016"/>
    <w:p>
      <w:pPr>
        <w:pStyle w:val="Bibliographie"/>
      </w:pPr>
      <w:r>
        <w:t xml:space="preserve">197.</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64">
        <w:r>
          <w:rPr>
            <w:rStyle w:val="Lienhypertexte"/>
          </w:rPr>
          <w:t xml:space="preserve">10.1093/jisesa/iew092</w:t>
        </w:r>
      </w:hyperlink>
    </w:p>
    <w:bookmarkEnd w:id="1265"/>
    <w:bookmarkStart w:id="1267" w:name="ref-altman1995"/>
    <w:p>
      <w:pPr>
        <w:pStyle w:val="Bibliographie"/>
      </w:pPr>
      <w:r>
        <w:t xml:space="preserve">198.</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66">
        <w:r>
          <w:rPr>
            <w:rStyle w:val="Lienhypertexte"/>
          </w:rPr>
          <w:t xml:space="preserve">10.1136/bmj.311.7003.485</w:t>
        </w:r>
      </w:hyperlink>
    </w:p>
    <w:bookmarkEnd w:id="1267"/>
    <w:bookmarkStart w:id="1269" w:name="ref-gelman2014"/>
    <w:p>
      <w:pPr>
        <w:pStyle w:val="Bibliographie"/>
      </w:pPr>
      <w:r>
        <w:t xml:space="preserve">199.</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68">
        <w:r>
          <w:rPr>
            <w:rStyle w:val="Lienhypertexte"/>
          </w:rPr>
          <w:t xml:space="preserve">10.1177/1745691614551642</w:t>
        </w:r>
      </w:hyperlink>
    </w:p>
    <w:bookmarkEnd w:id="1269"/>
    <w:bookmarkStart w:id="1271" w:name="ref-lu2018"/>
    <w:p>
      <w:pPr>
        <w:pStyle w:val="Bibliographie"/>
      </w:pPr>
      <w:r>
        <w:t xml:space="preserve">200.</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70">
        <w:r>
          <w:rPr>
            <w:rStyle w:val="Lienhypertexte"/>
          </w:rPr>
          <w:t xml:space="preserve">10.1111/bmsp.12132</w:t>
        </w:r>
      </w:hyperlink>
    </w:p>
    <w:bookmarkEnd w:id="1271"/>
    <w:bookmarkStart w:id="1273" w:name="ref-ggeffects"/>
    <w:p>
      <w:pPr>
        <w:pStyle w:val="Bibliographie"/>
      </w:pPr>
      <w:r>
        <w:t xml:space="preserve">201.</w:t>
      </w:r>
      <w:r>
        <w:t xml:space="preserve"> </w:t>
      </w:r>
      <w:r>
        <w:t xml:space="preserve">	</w:t>
      </w:r>
      <w:r>
        <w:t xml:space="preserve">Lüdecke D. Ggeffects: Tidy data frames of marginal effects from regression models. 2018;3:772. doi:</w:t>
      </w:r>
      <w:hyperlink r:id="rId1272">
        <w:r>
          <w:rPr>
            <w:rStyle w:val="Lienhypertexte"/>
          </w:rPr>
          <w:t xml:space="preserve">10.21105/joss.00772</w:t>
        </w:r>
      </w:hyperlink>
    </w:p>
    <w:bookmarkEnd w:id="1273"/>
    <w:bookmarkStart w:id="1275" w:name="ref-dagitty"/>
    <w:p>
      <w:pPr>
        <w:pStyle w:val="Bibliographie"/>
      </w:pPr>
      <w:r>
        <w:t xml:space="preserve">202.</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74">
        <w:r>
          <w:rPr>
            <w:rStyle w:val="Lienhypertexte"/>
          </w:rPr>
          <w:t xml:space="preserve">10.1093/ije/dyw341</w:t>
        </w:r>
      </w:hyperlink>
    </w:p>
    <w:bookmarkEnd w:id="1275"/>
    <w:bookmarkStart w:id="1277" w:name="ref-ggdag"/>
    <w:p>
      <w:pPr>
        <w:pStyle w:val="Bibliographie"/>
      </w:pPr>
      <w:r>
        <w:t xml:space="preserve">203.</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76">
        <w:r>
          <w:rPr>
            <w:rStyle w:val="Lienhypertexte"/>
          </w:rPr>
          <w:t xml:space="preserve">https://CRAN.R-project.org/package=ggdag.</w:t>
        </w:r>
      </w:hyperlink>
    </w:p>
    <w:bookmarkEnd w:id="1277"/>
    <w:bookmarkStart w:id="1279" w:name="ref-performance"/>
    <w:p>
      <w:pPr>
        <w:pStyle w:val="Bibliographie"/>
      </w:pPr>
      <w:r>
        <w:t xml:space="preserve">204.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8">
        <w:r>
          <w:rPr>
            <w:rStyle w:val="Lienhypertexte"/>
          </w:rPr>
          <w:t xml:space="preserve">10.21105/joss.03139</w:t>
        </w:r>
      </w:hyperlink>
    </w:p>
    <w:bookmarkEnd w:id="1279"/>
    <w:bookmarkStart w:id="1281" w:name="ref-Kim2015"/>
    <w:p>
      <w:pPr>
        <w:pStyle w:val="Bibliographie"/>
      </w:pPr>
      <w:r>
        <w:t xml:space="preserve">205.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80">
        <w:r>
          <w:rPr>
            <w:rStyle w:val="Lienhypertexte"/>
          </w:rPr>
          <w:t xml:space="preserve">10.5395/rde.2015.40.4.328</w:t>
        </w:r>
      </w:hyperlink>
    </w:p>
    <w:bookmarkEnd w:id="1281"/>
    <w:bookmarkStart w:id="1283" w:name="ref-effectsize"/>
    <w:p>
      <w:pPr>
        <w:pStyle w:val="Bibliographie"/>
      </w:pPr>
      <w:r>
        <w:t xml:space="preserve">206.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82">
        <w:r>
          <w:rPr>
            <w:rStyle w:val="Lienhypertexte"/>
          </w:rPr>
          <w:t xml:space="preserve">10.21105/joss.02815</w:t>
        </w:r>
      </w:hyperlink>
    </w:p>
    <w:bookmarkEnd w:id="1283"/>
    <w:bookmarkStart w:id="1285" w:name="ref-Bours2023"/>
    <w:p>
      <w:pPr>
        <w:pStyle w:val="Bibliographie"/>
      </w:pPr>
      <w:r>
        <w:t xml:space="preserve">207.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84">
        <w:r>
          <w:rPr>
            <w:rStyle w:val="Lienhypertexte"/>
          </w:rPr>
          <w:t xml:space="preserve">10.1016/j.jclinepi.2023.09.005</w:t>
        </w:r>
      </w:hyperlink>
    </w:p>
    <w:bookmarkEnd w:id="1285"/>
    <w:bookmarkStart w:id="1287" w:name="ref-Altman1996"/>
    <w:p>
      <w:pPr>
        <w:pStyle w:val="Bibliographie"/>
      </w:pPr>
      <w:r>
        <w:t xml:space="preserve">208.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86">
        <w:r>
          <w:rPr>
            <w:rStyle w:val="Lienhypertexte"/>
          </w:rPr>
          <w:t xml:space="preserve">10.1136/bmj.313.7055.486</w:t>
        </w:r>
      </w:hyperlink>
    </w:p>
    <w:bookmarkEnd w:id="1287"/>
    <w:bookmarkStart w:id="1289" w:name="ref-nlme"/>
    <w:p>
      <w:pPr>
        <w:pStyle w:val="Bibliographie"/>
      </w:pPr>
      <w:r>
        <w:t xml:space="preserve">209.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88">
        <w:r>
          <w:rPr>
            <w:rStyle w:val="Lienhypertexte"/>
          </w:rPr>
          <w:t xml:space="preserve">https://CRAN.R-project.org/package=nlme.</w:t>
        </w:r>
      </w:hyperlink>
    </w:p>
    <w:bookmarkEnd w:id="1289"/>
    <w:bookmarkStart w:id="1291" w:name="ref-mmrm"/>
    <w:p>
      <w:pPr>
        <w:pStyle w:val="Bibliographie"/>
      </w:pPr>
      <w:r>
        <w:t xml:space="preserve">210.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90">
        <w:r>
          <w:rPr>
            <w:rStyle w:val="Lienhypertexte"/>
          </w:rPr>
          <w:t xml:space="preserve">https://CRAN.R-project.org/package=mmrm.</w:t>
        </w:r>
      </w:hyperlink>
    </w:p>
    <w:bookmarkEnd w:id="1291"/>
    <w:bookmarkStart w:id="1293" w:name="ref-emmeans"/>
    <w:p>
      <w:pPr>
        <w:pStyle w:val="Bibliographie"/>
      </w:pPr>
      <w:r>
        <w:t xml:space="preserve">211.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92">
        <w:r>
          <w:rPr>
            <w:rStyle w:val="Lienhypertexte"/>
          </w:rPr>
          <w:t xml:space="preserve">https://CRAN.R-project.org/package=emmeans.</w:t>
        </w:r>
      </w:hyperlink>
    </w:p>
    <w:bookmarkEnd w:id="1293"/>
    <w:bookmarkStart w:id="1295" w:name="ref-Baron1986"/>
    <w:p>
      <w:pPr>
        <w:pStyle w:val="Bibliographie"/>
      </w:pPr>
      <w:r>
        <w:t xml:space="preserve">212.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94">
        <w:r>
          <w:rPr>
            <w:rStyle w:val="Lienhypertexte"/>
          </w:rPr>
          <w:t xml:space="preserve">10.1037/0022-3514.51.6.1173</w:t>
        </w:r>
      </w:hyperlink>
    </w:p>
    <w:bookmarkEnd w:id="1295"/>
    <w:bookmarkStart w:id="1297" w:name="ref-greenland1986"/>
    <w:p>
      <w:pPr>
        <w:pStyle w:val="Bibliographie"/>
      </w:pPr>
      <w:r>
        <w:t xml:space="preserve">213.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96">
        <w:r>
          <w:rPr>
            <w:rStyle w:val="Lienhypertexte"/>
          </w:rPr>
          <w:t xml:space="preserve">10.1093/oxfordjournals.aje.a114229</w:t>
        </w:r>
      </w:hyperlink>
    </w:p>
    <w:bookmarkEnd w:id="1297"/>
    <w:bookmarkStart w:id="1299" w:name="ref-greenland1991"/>
    <w:p>
      <w:pPr>
        <w:pStyle w:val="Bibliographie"/>
      </w:pPr>
      <w:r>
        <w:t xml:space="preserve">214.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98">
        <w:r>
          <w:rPr>
            <w:rStyle w:val="Lienhypertexte"/>
          </w:rPr>
          <w:t xml:space="preserve">10.1097/00001648-199109000-00015</w:t>
        </w:r>
      </w:hyperlink>
    </w:p>
    <w:bookmarkEnd w:id="1299"/>
    <w:bookmarkStart w:id="1301" w:name="ref-latter1902"/>
    <w:p>
      <w:pPr>
        <w:pStyle w:val="Bibliographie"/>
      </w:pPr>
      <w:r>
        <w:t xml:space="preserve">215.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00">
        <w:r>
          <w:rPr>
            <w:rStyle w:val="Lienhypertexte"/>
          </w:rPr>
          <w:t xml:space="preserve">10.1093/biomet/1.2.164</w:t>
        </w:r>
      </w:hyperlink>
    </w:p>
    <w:bookmarkEnd w:id="1301"/>
    <w:bookmarkStart w:id="1303" w:name="ref-aylmerfisher1926"/>
    <w:p>
      <w:pPr>
        <w:pStyle w:val="Bibliographie"/>
      </w:pPr>
      <w:r>
        <w:t xml:space="preserve">216.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02">
        <w:r>
          <w:rPr>
            <w:rStyle w:val="Lienhypertexte"/>
          </w:rPr>
          <w:t xml:space="preserve">10.23637/ROTHAMSTED.8V61Q</w:t>
        </w:r>
      </w:hyperlink>
    </w:p>
    <w:bookmarkEnd w:id="1303"/>
    <w:bookmarkStart w:id="1305" w:name="ref-wasserstein2016"/>
    <w:p>
      <w:pPr>
        <w:pStyle w:val="Bibliographie"/>
      </w:pPr>
      <w:r>
        <w:t xml:space="preserve">217.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04">
        <w:r>
          <w:rPr>
            <w:rStyle w:val="Lienhypertexte"/>
          </w:rPr>
          <w:t xml:space="preserve">10.1080/00031305.2016.1154108</w:t>
        </w:r>
      </w:hyperlink>
    </w:p>
    <w:bookmarkEnd w:id="1305"/>
    <w:bookmarkStart w:id="1307" w:name="ref-altman2017"/>
    <w:p>
      <w:pPr>
        <w:pStyle w:val="Bibliographie"/>
      </w:pPr>
      <w:r>
        <w:t xml:space="preserve">218.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06">
        <w:r>
          <w:rPr>
            <w:rStyle w:val="Lienhypertexte"/>
          </w:rPr>
          <w:t xml:space="preserve">10.1038/nmeth.4120</w:t>
        </w:r>
      </w:hyperlink>
    </w:p>
    <w:bookmarkEnd w:id="1307"/>
    <w:bookmarkStart w:id="1309" w:name="ref-heinze2016"/>
    <w:p>
      <w:pPr>
        <w:pStyle w:val="Bibliographie"/>
      </w:pPr>
      <w:r>
        <w:t xml:space="preserve">219.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08">
        <w:r>
          <w:rPr>
            <w:rStyle w:val="Lienhypertexte"/>
          </w:rPr>
          <w:t xml:space="preserve">10.1111/tri.12895</w:t>
        </w:r>
      </w:hyperlink>
    </w:p>
    <w:bookmarkEnd w:id="1309"/>
    <w:bookmarkStart w:id="1311" w:name="ref-Breznau2022"/>
    <w:p>
      <w:pPr>
        <w:pStyle w:val="Bibliographie"/>
      </w:pPr>
      <w:r>
        <w:t xml:space="preserve">220.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10">
        <w:r>
          <w:rPr>
            <w:rStyle w:val="Lienhypertexte"/>
          </w:rPr>
          <w:t xml:space="preserve">10.1073/pnas.2203150119</w:t>
        </w:r>
      </w:hyperlink>
    </w:p>
    <w:bookmarkEnd w:id="1311"/>
    <w:bookmarkStart w:id="1313" w:name="ref-dwivedi2019"/>
    <w:p>
      <w:pPr>
        <w:pStyle w:val="Bibliographie"/>
      </w:pPr>
      <w:r>
        <w:t xml:space="preserve">221.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12">
        <w:r>
          <w:rPr>
            <w:rStyle w:val="Lienhypertexte"/>
          </w:rPr>
          <w:t xml:space="preserve">10.1002/cnr2.1211</w:t>
        </w:r>
      </w:hyperlink>
    </w:p>
    <w:bookmarkEnd w:id="1313"/>
    <w:bookmarkStart w:id="1315" w:name="ref-Dwivedi2022"/>
    <w:p>
      <w:pPr>
        <w:pStyle w:val="Bibliographie"/>
      </w:pPr>
      <w:r>
        <w:t xml:space="preserve">222.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14">
        <w:r>
          <w:rPr>
            <w:rStyle w:val="Lienhypertexte"/>
          </w:rPr>
          <w:t xml:space="preserve">10.1136/jim-2022-002479</w:t>
        </w:r>
      </w:hyperlink>
    </w:p>
    <w:bookmarkEnd w:id="1315"/>
    <w:bookmarkStart w:id="1317" w:name="ref-Kim2017"/>
    <w:p>
      <w:pPr>
        <w:pStyle w:val="Bibliographie"/>
      </w:pPr>
      <w:r>
        <w:t xml:space="preserve">223.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16">
        <w:r>
          <w:rPr>
            <w:rStyle w:val="Lienhypertexte"/>
          </w:rPr>
          <w:t xml:space="preserve">10.1016/j.jid.2017.08.007</w:t>
        </w:r>
      </w:hyperlink>
    </w:p>
    <w:bookmarkEnd w:id="1317"/>
    <w:bookmarkStart w:id="1319" w:name="ref-marusteri2010"/>
    <w:p>
      <w:pPr>
        <w:pStyle w:val="Bibliographie"/>
      </w:pPr>
      <w:r>
        <w:t xml:space="preserve">224.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18">
        <w:r>
          <w:rPr>
            <w:rStyle w:val="Lienhypertexte"/>
          </w:rPr>
          <w:t xml:space="preserve">10.11613/bm.2010.004</w:t>
        </w:r>
      </w:hyperlink>
    </w:p>
    <w:bookmarkEnd w:id="1319"/>
    <w:bookmarkStart w:id="1321" w:name="ref-mishra2019"/>
    <w:p>
      <w:pPr>
        <w:pStyle w:val="Bibliographie"/>
      </w:pPr>
      <w:r>
        <w:t xml:space="preserve">225.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20">
        <w:r>
          <w:rPr>
            <w:rStyle w:val="Lienhypertexte"/>
          </w:rPr>
          <w:t xml:space="preserve">10.4103/aca.aca_248_18</w:t>
        </w:r>
      </w:hyperlink>
    </w:p>
    <w:bookmarkEnd w:id="1321"/>
    <w:bookmarkStart w:id="1323" w:name="ref-ray2021"/>
    <w:p>
      <w:pPr>
        <w:pStyle w:val="Bibliographie"/>
      </w:pPr>
      <w:r>
        <w:t xml:space="preserve">226.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22">
        <w:r>
          <w:rPr>
            <w:rStyle w:val="Lienhypertexte"/>
          </w:rPr>
          <w:t xml:space="preserve">10.4103/jfmpc.jfmpc_433_21</w:t>
        </w:r>
      </w:hyperlink>
    </w:p>
    <w:bookmarkEnd w:id="1323"/>
    <w:bookmarkStart w:id="1325" w:name="ref-nayak2011"/>
    <w:p>
      <w:pPr>
        <w:pStyle w:val="Bibliographie"/>
      </w:pPr>
      <w:r>
        <w:t xml:space="preserve">227.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24">
        <w:r>
          <w:rPr>
            <w:rStyle w:val="Lienhypertexte"/>
          </w:rPr>
          <w:t xml:space="preserve">10.4103/0301-4738.77005</w:t>
        </w:r>
      </w:hyperlink>
    </w:p>
    <w:bookmarkEnd w:id="1325"/>
    <w:bookmarkStart w:id="1327" w:name="ref-shankar2014"/>
    <w:p>
      <w:pPr>
        <w:pStyle w:val="Bibliographie"/>
      </w:pPr>
      <w:r>
        <w:t xml:space="preserve">228.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26">
        <w:r>
          <w:rPr>
            <w:rStyle w:val="Lienhypertexte"/>
          </w:rPr>
          <w:t xml:space="preserve">10.1016/j.injr.2014.04.002</w:t>
        </w:r>
      </w:hyperlink>
    </w:p>
    <w:bookmarkEnd w:id="1327"/>
    <w:bookmarkStart w:id="1329" w:name="ref-esquisse"/>
    <w:p>
      <w:pPr>
        <w:pStyle w:val="Bibliographie"/>
      </w:pPr>
      <w:r>
        <w:t xml:space="preserve">229.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28">
        <w:r>
          <w:rPr>
            <w:rStyle w:val="Lienhypertexte"/>
          </w:rPr>
          <w:t xml:space="preserve">https://CRAN.R-project.org/package=esquisse.</w:t>
        </w:r>
      </w:hyperlink>
    </w:p>
    <w:bookmarkEnd w:id="1329"/>
    <w:bookmarkStart w:id="1331"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330">
        <w:r>
          <w:rPr>
            <w:rStyle w:val="Lienhypertexte"/>
          </w:rPr>
          <w:t xml:space="preserve">10.1371/journal.pone.0121945</w:t>
        </w:r>
      </w:hyperlink>
    </w:p>
    <w:bookmarkEnd w:id="1331"/>
    <w:bookmarkStart w:id="1333"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32">
        <w:r>
          <w:rPr>
            <w:rStyle w:val="Lienhypertexte"/>
          </w:rPr>
          <w:t xml:space="preserve">10.1177/8756479308317006</w:t>
        </w:r>
      </w:hyperlink>
    </w:p>
    <w:bookmarkEnd w:id="1333"/>
    <w:bookmarkStart w:id="1335"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34">
        <w:r>
          <w:rPr>
            <w:rStyle w:val="Lienhypertexte"/>
          </w:rPr>
          <w:t xml:space="preserve">10.1111/test.12307</w:t>
        </w:r>
      </w:hyperlink>
    </w:p>
    <w:bookmarkEnd w:id="1335"/>
    <w:bookmarkStart w:id="1337"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336">
        <w:r>
          <w:rPr>
            <w:rStyle w:val="Lienhypertexte"/>
          </w:rPr>
          <w:t xml:space="preserve">10.1177/0146621618795933</w:t>
        </w:r>
      </w:hyperlink>
    </w:p>
    <w:bookmarkEnd w:id="1337"/>
    <w:bookmarkStart w:id="1339"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38">
        <w:r>
          <w:rPr>
            <w:rStyle w:val="Lienhypertexte"/>
          </w:rPr>
          <w:t xml:space="preserve">10.1080/00031305.1973.10478966</w:t>
        </w:r>
      </w:hyperlink>
    </w:p>
    <w:bookmarkEnd w:id="1339"/>
    <w:bookmarkStart w:id="1341"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40">
        <w:r>
          <w:rPr>
            <w:rStyle w:val="Lienhypertexte"/>
          </w:rPr>
          <w:t xml:space="preserve">https://CRAN.R-project.org/package=anscombiser.</w:t>
        </w:r>
      </w:hyperlink>
    </w:p>
    <w:bookmarkEnd w:id="1341"/>
    <w:bookmarkStart w:id="1343"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42">
        <w:r>
          <w:rPr>
            <w:rStyle w:val="Lienhypertexte"/>
          </w:rPr>
          <w:t xml:space="preserve">https://CRAN.R-project.org/package=correlation.</w:t>
        </w:r>
      </w:hyperlink>
    </w:p>
    <w:bookmarkEnd w:id="1343"/>
    <w:bookmarkStart w:id="1345"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44">
        <w:r>
          <w:rPr>
            <w:rStyle w:val="Lienhypertexte"/>
          </w:rPr>
          <w:t xml:space="preserve">https://easystats.github.io/easystats/.</w:t>
        </w:r>
      </w:hyperlink>
    </w:p>
    <w:bookmarkEnd w:id="1345"/>
    <w:bookmarkStart w:id="1347" w:name="ref-cooccur"/>
    <w:p>
      <w:pPr>
        <w:pStyle w:val="Bibliographie"/>
      </w:pPr>
      <w:r>
        <w:t xml:space="preserve">238.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46">
        <w:r>
          <w:rPr>
            <w:rStyle w:val="Lienhypertexte"/>
          </w:rPr>
          <w:t xml:space="preserve">10.18637/jss.v069.c02</w:t>
        </w:r>
      </w:hyperlink>
    </w:p>
    <w:bookmarkEnd w:id="1347"/>
    <w:bookmarkStart w:id="1349"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48">
        <w:r>
          <w:rPr>
            <w:rStyle w:val="Lienhypertexte"/>
          </w:rPr>
          <w:t xml:space="preserve">10.11613/bm.2013.018</w:t>
        </w:r>
      </w:hyperlink>
    </w:p>
    <w:bookmarkEnd w:id="1349"/>
    <w:bookmarkStart w:id="1351"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50">
        <w:r>
          <w:rPr>
            <w:rStyle w:val="Lienhypertexte"/>
          </w:rPr>
          <w:t xml:space="preserve">10.5395/rde.2017.42.2.152</w:t>
        </w:r>
      </w:hyperlink>
    </w:p>
    <w:bookmarkEnd w:id="1351"/>
    <w:bookmarkStart w:id="1353"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52">
        <w:r>
          <w:rPr>
            <w:rStyle w:val="Lienhypertexte"/>
          </w:rPr>
          <w:t xml:space="preserve">https://CRAN.R-project.org/package=equatiomatic.</w:t>
        </w:r>
      </w:hyperlink>
    </w:p>
    <w:bookmarkEnd w:id="1353"/>
    <w:bookmarkStart w:id="1355" w:name="ref-correctR"/>
    <w:p>
      <w:pPr>
        <w:pStyle w:val="Bibliographie"/>
      </w:pPr>
      <w:r>
        <w:t xml:space="preserve">242.</w:t>
      </w:r>
      <w:r>
        <w:t xml:space="preserve"> </w:t>
      </w:r>
      <w:r>
        <w:t xml:space="preserve">	</w:t>
      </w:r>
      <w:r>
        <w:t xml:space="preserve">Henderson T. correctR: Corrected test statistics for comparing machine learning models on correlated samples. 2025.</w:t>
      </w:r>
      <w:r>
        <w:t xml:space="preserve"> </w:t>
      </w:r>
      <w:hyperlink r:id="rId1354">
        <w:r>
          <w:rPr>
            <w:rStyle w:val="Lienhypertexte"/>
          </w:rPr>
          <w:t xml:space="preserve">https://CRAN.R-project.org/package=correctR.</w:t>
        </w:r>
      </w:hyperlink>
    </w:p>
    <w:bookmarkEnd w:id="1355"/>
    <w:bookmarkStart w:id="1357" w:name="ref-modelsummary"/>
    <w:p>
      <w:pPr>
        <w:pStyle w:val="Bibliographie"/>
      </w:pPr>
      <w:r>
        <w:t xml:space="preserve">243.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56">
        <w:r>
          <w:rPr>
            <w:rStyle w:val="Lienhypertexte"/>
          </w:rPr>
          <w:t xml:space="preserve">10.18637/jss.v103.i01</w:t>
        </w:r>
      </w:hyperlink>
    </w:p>
    <w:bookmarkEnd w:id="1357"/>
    <w:bookmarkStart w:id="1359" w:name="ref-Hidalgo2013"/>
    <w:p>
      <w:pPr>
        <w:pStyle w:val="Bibliographie"/>
      </w:pPr>
      <w:r>
        <w:t xml:space="preserve">244.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58">
        <w:r>
          <w:rPr>
            <w:rStyle w:val="Lienhypertexte"/>
          </w:rPr>
          <w:t xml:space="preserve">10.2105/ajph.2012.300897</w:t>
        </w:r>
      </w:hyperlink>
    </w:p>
    <w:bookmarkEnd w:id="1359"/>
    <w:bookmarkStart w:id="1361" w:name="ref-suits1957"/>
    <w:p>
      <w:pPr>
        <w:pStyle w:val="Bibliographie"/>
      </w:pPr>
      <w:r>
        <w:t xml:space="preserve">245.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60">
        <w:r>
          <w:rPr>
            <w:rStyle w:val="Lienhypertexte"/>
          </w:rPr>
          <w:t xml:space="preserve">10.1080/01621459.1957.10501412</w:t>
        </w:r>
      </w:hyperlink>
    </w:p>
    <w:bookmarkEnd w:id="1361"/>
    <w:bookmarkStart w:id="1363" w:name="ref-Healy1995"/>
    <w:p>
      <w:pPr>
        <w:pStyle w:val="Bibliographie"/>
      </w:pPr>
      <w:r>
        <w:t xml:space="preserve">246.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62">
        <w:r>
          <w:rPr>
            <w:rStyle w:val="Lienhypertexte"/>
          </w:rPr>
          <w:t xml:space="preserve">10.1136/adc.73.3.270</w:t>
        </w:r>
      </w:hyperlink>
    </w:p>
    <w:bookmarkEnd w:id="1363"/>
    <w:bookmarkStart w:id="1365" w:name="ref-fastDummies"/>
    <w:p>
      <w:pPr>
        <w:pStyle w:val="Bibliographie"/>
      </w:pPr>
      <w:r>
        <w:t xml:space="preserve">247.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64">
        <w:r>
          <w:rPr>
            <w:rStyle w:val="Lienhypertexte"/>
          </w:rPr>
          <w:t xml:space="preserve">https://CRAN.R-project.org/package=fastDummies.</w:t>
        </w:r>
      </w:hyperlink>
    </w:p>
    <w:bookmarkEnd w:id="1365"/>
    <w:bookmarkStart w:id="1367" w:name="ref-Dales1978"/>
    <w:p>
      <w:pPr>
        <w:pStyle w:val="Bibliographie"/>
      </w:pPr>
      <w:r>
        <w:t xml:space="preserve">248.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66">
        <w:r>
          <w:rPr>
            <w:rStyle w:val="Lienhypertexte"/>
          </w:rPr>
          <w:t xml:space="preserve">10.1093/ije/7.4.373</w:t>
        </w:r>
      </w:hyperlink>
    </w:p>
    <w:bookmarkEnd w:id="1367"/>
    <w:bookmarkStart w:id="1369" w:name="ref-Sun1996"/>
    <w:p>
      <w:pPr>
        <w:pStyle w:val="Bibliographie"/>
      </w:pPr>
      <w:r>
        <w:t xml:space="preserve">249.</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68">
        <w:r>
          <w:rPr>
            <w:rStyle w:val="Lienhypertexte"/>
          </w:rPr>
          <w:t xml:space="preserve">10.1016/0895-4356(96)00025-x</w:t>
        </w:r>
      </w:hyperlink>
    </w:p>
    <w:bookmarkEnd w:id="1369"/>
    <w:bookmarkStart w:id="1371" w:name="ref-Bland1994"/>
    <w:p>
      <w:pPr>
        <w:pStyle w:val="Bibliographie"/>
      </w:pPr>
      <w:r>
        <w:t xml:space="preserve">250.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70">
        <w:r>
          <w:rPr>
            <w:rStyle w:val="Lienhypertexte"/>
          </w:rPr>
          <w:t xml:space="preserve">10.1136/bmj.309.6962.1128</w:t>
        </w:r>
      </w:hyperlink>
    </w:p>
    <w:bookmarkEnd w:id="1371"/>
    <w:bookmarkStart w:id="1373" w:name="ref-Grant2009"/>
    <w:p>
      <w:pPr>
        <w:pStyle w:val="Bibliographie"/>
      </w:pPr>
      <w:r>
        <w:t xml:space="preserve">251.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72">
        <w:r>
          <w:rPr>
            <w:rStyle w:val="Lienhypertexte"/>
          </w:rPr>
          <w:t xml:space="preserve">10.1111/j.1471-1842.2009.00848.x</w:t>
        </w:r>
      </w:hyperlink>
    </w:p>
    <w:bookmarkEnd w:id="1373"/>
    <w:bookmarkStart w:id="1375" w:name="ref-Süt2014"/>
    <w:p>
      <w:pPr>
        <w:pStyle w:val="Bibliographie"/>
      </w:pPr>
      <w:r>
        <w:t xml:space="preserve">252.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74">
        <w:r>
          <w:rPr>
            <w:rStyle w:val="Lienhypertexte"/>
          </w:rPr>
          <w:t xml:space="preserve">10.5152/balkanmedj.2014.1408</w:t>
        </w:r>
      </w:hyperlink>
    </w:p>
    <w:bookmarkEnd w:id="1375"/>
    <w:bookmarkStart w:id="1377" w:name="ref-Souza2017"/>
    <w:p>
      <w:pPr>
        <w:pStyle w:val="Bibliographie"/>
      </w:pPr>
      <w:r>
        <w:t xml:space="preserve">253.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76">
        <w:r>
          <w:rPr>
            <w:rStyle w:val="Lienhypertexte"/>
          </w:rPr>
          <w:t xml:space="preserve">10.5123/s1679-49742017000300022</w:t>
        </w:r>
      </w:hyperlink>
    </w:p>
    <w:bookmarkEnd w:id="1377"/>
    <w:bookmarkStart w:id="1379" w:name="ref-reeves2017"/>
    <w:p>
      <w:pPr>
        <w:pStyle w:val="Bibliographie"/>
      </w:pPr>
      <w:r>
        <w:t xml:space="preserve">254.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78">
        <w:r>
          <w:rPr>
            <w:rStyle w:val="Lienhypertexte"/>
          </w:rPr>
          <w:t xml:space="preserve">10.1016/j.jclinepi.2017.02.016</w:t>
        </w:r>
      </w:hyperlink>
    </w:p>
    <w:bookmarkEnd w:id="1379"/>
    <w:bookmarkStart w:id="1381" w:name="ref-echevarría-guanilo2019"/>
    <w:p>
      <w:pPr>
        <w:pStyle w:val="Bibliographie"/>
      </w:pPr>
      <w:r>
        <w:t xml:space="preserve">255.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80">
        <w:r>
          <w:rPr>
            <w:rStyle w:val="Lienhypertexte"/>
          </w:rPr>
          <w:t xml:space="preserve">10.1590/1980-265x-tce-2017-0311</w:t>
        </w:r>
      </w:hyperlink>
    </w:p>
    <w:bookmarkEnd w:id="1381"/>
    <w:bookmarkStart w:id="1383" w:name="ref-Chassé2019"/>
    <w:p>
      <w:pPr>
        <w:pStyle w:val="Bibliographie"/>
      </w:pPr>
      <w:r>
        <w:t xml:space="preserve">256.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82">
        <w:r>
          <w:rPr>
            <w:rStyle w:val="Lienhypertexte"/>
          </w:rPr>
          <w:t xml:space="preserve">10.1053/j.semnuclmed.2018.11.005</w:t>
        </w:r>
      </w:hyperlink>
    </w:p>
    <w:bookmarkEnd w:id="1383"/>
    <w:bookmarkStart w:id="1385" w:name="ref-Chidambaram2019"/>
    <w:p>
      <w:pPr>
        <w:pStyle w:val="Bibliographie"/>
      </w:pPr>
      <w:r>
        <w:t xml:space="preserve">257.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84">
        <w:r>
          <w:rPr>
            <w:rStyle w:val="Lienhypertexte"/>
          </w:rPr>
          <w:t xml:space="preserve">10.1002/ped4.12166</w:t>
        </w:r>
      </w:hyperlink>
    </w:p>
    <w:bookmarkEnd w:id="1385"/>
    <w:bookmarkStart w:id="1387" w:name="ref-Erdemir2020"/>
    <w:p>
      <w:pPr>
        <w:pStyle w:val="Bibliographie"/>
      </w:pPr>
      <w:r>
        <w:t xml:space="preserve">258.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86">
        <w:r>
          <w:rPr>
            <w:rStyle w:val="Lienhypertexte"/>
          </w:rPr>
          <w:t xml:space="preserve">10.1186/s12967-020-02540-4</w:t>
        </w:r>
      </w:hyperlink>
    </w:p>
    <w:bookmarkEnd w:id="1387"/>
    <w:bookmarkStart w:id="1389" w:name="ref-Yang2021"/>
    <w:p>
      <w:pPr>
        <w:pStyle w:val="Bibliographie"/>
      </w:pPr>
      <w:r>
        <w:t xml:space="preserve">259.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88">
        <w:r>
          <w:rPr>
            <w:rStyle w:val="Lienhypertexte"/>
          </w:rPr>
          <w:t xml:space="preserve">10.1016/j.jclinepi.2021.04.013</w:t>
        </w:r>
      </w:hyperlink>
    </w:p>
    <w:bookmarkEnd w:id="1389"/>
    <w:bookmarkStart w:id="1391" w:name="ref-chipman2022"/>
    <w:p>
      <w:pPr>
        <w:pStyle w:val="Bibliographie"/>
      </w:pPr>
      <w:r>
        <w:t xml:space="preserve">260.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90">
        <w:r>
          <w:rPr>
            <w:rStyle w:val="Lienhypertexte"/>
          </w:rPr>
          <w:t xml:space="preserve">10.1002/cjs.11719</w:t>
        </w:r>
      </w:hyperlink>
    </w:p>
    <w:bookmarkEnd w:id="1391"/>
    <w:bookmarkStart w:id="1393" w:name="ref-donthu2021"/>
    <w:p>
      <w:pPr>
        <w:pStyle w:val="Bibliographie"/>
      </w:pPr>
      <w:r>
        <w:t xml:space="preserve">261.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92">
        <w:r>
          <w:rPr>
            <w:rStyle w:val="Lienhypertexte"/>
          </w:rPr>
          <w:t xml:space="preserve">10.1016/j.jbusres.2021.04.070</w:t>
        </w:r>
      </w:hyperlink>
    </w:p>
    <w:bookmarkEnd w:id="1393"/>
    <w:bookmarkStart w:id="1395" w:name="ref-lim2023"/>
    <w:p>
      <w:pPr>
        <w:pStyle w:val="Bibliographie"/>
      </w:pPr>
      <w:r>
        <w:t xml:space="preserve">262.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94">
        <w:r>
          <w:rPr>
            <w:rStyle w:val="Lienhypertexte"/>
          </w:rPr>
          <w:t xml:space="preserve">10.1002/joe.22229</w:t>
        </w:r>
      </w:hyperlink>
    </w:p>
    <w:bookmarkEnd w:id="1395"/>
    <w:bookmarkStart w:id="1397" w:name="ref-rodríguezdeláguila2014"/>
    <w:p>
      <w:pPr>
        <w:pStyle w:val="Bibliographie"/>
      </w:pPr>
      <w:r>
        <w:t xml:space="preserve">263.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96">
        <w:r>
          <w:rPr>
            <w:rStyle w:val="Lienhypertexte"/>
          </w:rPr>
          <w:t xml:space="preserve">10.1016/j.aller.2013.03.008</w:t>
        </w:r>
      </w:hyperlink>
    </w:p>
    <w:bookmarkEnd w:id="1397"/>
    <w:bookmarkStart w:id="1399" w:name="ref-Bacchetti2005"/>
    <w:p>
      <w:pPr>
        <w:pStyle w:val="Bibliographie"/>
      </w:pPr>
      <w:r>
        <w:t xml:space="preserve">264.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98">
        <w:r>
          <w:rPr>
            <w:rStyle w:val="Lienhypertexte"/>
          </w:rPr>
          <w:t xml:space="preserve">10.1093/aje/kwi014</w:t>
        </w:r>
      </w:hyperlink>
    </w:p>
    <w:bookmarkEnd w:id="1399"/>
    <w:bookmarkStart w:id="1401" w:name="ref-ying2023"/>
    <w:p>
      <w:pPr>
        <w:pStyle w:val="Bibliographie"/>
      </w:pPr>
      <w:r>
        <w:t xml:space="preserve">265.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00">
        <w:r>
          <w:rPr>
            <w:rStyle w:val="Lienhypertexte"/>
          </w:rPr>
          <w:t xml:space="preserve">10.1136/bmjebm-2023-112358</w:t>
        </w:r>
      </w:hyperlink>
    </w:p>
    <w:bookmarkEnd w:id="1401"/>
    <w:bookmarkStart w:id="1403" w:name="ref-Andrade2020"/>
    <w:p>
      <w:pPr>
        <w:pStyle w:val="Bibliographie"/>
      </w:pPr>
      <w:r>
        <w:t xml:space="preserve">266.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02">
        <w:r>
          <w:rPr>
            <w:rStyle w:val="Lienhypertexte"/>
          </w:rPr>
          <w:t xml:space="preserve">10.4103/ijpsym.ijpsym_504_19</w:t>
        </w:r>
      </w:hyperlink>
    </w:p>
    <w:bookmarkEnd w:id="1403"/>
    <w:bookmarkStart w:id="1405" w:name="ref-Sasaki2023"/>
    <w:p>
      <w:pPr>
        <w:pStyle w:val="Bibliographie"/>
      </w:pPr>
      <w:r>
        <w:t xml:space="preserve">267.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04">
        <w:r>
          <w:rPr>
            <w:rStyle w:val="Lienhypertexte"/>
          </w:rPr>
          <w:t xml:space="preserve">10.3389/fnhum.2023.912338</w:t>
        </w:r>
      </w:hyperlink>
    </w:p>
    <w:bookmarkEnd w:id="1405"/>
    <w:bookmarkStart w:id="1407" w:name="ref-simstudy"/>
    <w:p>
      <w:pPr>
        <w:pStyle w:val="Bibliographie"/>
      </w:pPr>
      <w:r>
        <w:t xml:space="preserve">268.</w:t>
      </w:r>
      <w:r>
        <w:t xml:space="preserve"> </w:t>
      </w:r>
      <w:r>
        <w:t xml:space="preserve">	</w:t>
      </w:r>
      <w:r>
        <w:t xml:space="preserve">Goldfeld K, Wujciak-Jens J. Simstudy: Illuminating research methods through data generation. 2020;5:2763. doi:</w:t>
      </w:r>
      <w:hyperlink r:id="rId1406">
        <w:r>
          <w:rPr>
            <w:rStyle w:val="Lienhypertexte"/>
          </w:rPr>
          <w:t xml:space="preserve">10.21105/joss.02763</w:t>
        </w:r>
      </w:hyperlink>
    </w:p>
    <w:bookmarkEnd w:id="1407"/>
    <w:bookmarkStart w:id="1409" w:name="ref-faux"/>
    <w:p>
      <w:pPr>
        <w:pStyle w:val="Bibliographie"/>
      </w:pPr>
      <w:r>
        <w:t xml:space="preserve">269.</w:t>
      </w:r>
      <w:r>
        <w:t xml:space="preserve"> </w:t>
      </w:r>
      <w:r>
        <w:t xml:space="preserve">	</w:t>
      </w:r>
      <w:r>
        <w:t xml:space="preserve">DeBruine L.</w:t>
      </w:r>
      <w:r>
        <w:t xml:space="preserve"> </w:t>
      </w:r>
      <w:r>
        <w:rPr>
          <w:i/>
          <w:iCs/>
        </w:rPr>
        <w:t xml:space="preserve">Faux: Simulation for Factorial Designs</w:t>
      </w:r>
      <w:r>
        <w:t xml:space="preserve">.; 2023. doi:</w:t>
      </w:r>
      <w:hyperlink r:id="rId1408">
        <w:r>
          <w:rPr>
            <w:rStyle w:val="Lienhypertexte"/>
          </w:rPr>
          <w:t xml:space="preserve">10.5281/zenodo.2669586</w:t>
        </w:r>
      </w:hyperlink>
    </w:p>
    <w:bookmarkEnd w:id="1409"/>
    <w:bookmarkStart w:id="1411" w:name="ref-cheng2016"/>
    <w:p>
      <w:pPr>
        <w:pStyle w:val="Bibliographie"/>
      </w:pPr>
      <w:r>
        <w:t xml:space="preserve">270.</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10">
        <w:r>
          <w:rPr>
            <w:rStyle w:val="Lienhypertexte"/>
          </w:rPr>
          <w:t xml:space="preserve">10.1097/sih.0000000000000150</w:t>
        </w:r>
      </w:hyperlink>
    </w:p>
    <w:bookmarkEnd w:id="1411"/>
    <w:bookmarkStart w:id="1413" w:name="ref-lavaan"/>
    <w:p>
      <w:pPr>
        <w:pStyle w:val="Bibliographie"/>
      </w:pPr>
      <w:r>
        <w:t xml:space="preserve">271.</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12">
        <w:r>
          <w:rPr>
            <w:rStyle w:val="Lienhypertexte"/>
          </w:rPr>
          <w:t xml:space="preserve">10.18637/jss.v048.i02</w:t>
        </w:r>
      </w:hyperlink>
    </w:p>
    <w:bookmarkEnd w:id="1413"/>
    <w:bookmarkStart w:id="1415" w:name="ref-semTools"/>
    <w:p>
      <w:pPr>
        <w:pStyle w:val="Bibliographie"/>
      </w:pPr>
      <w:r>
        <w:t xml:space="preserve">272.</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14">
        <w:r>
          <w:rPr>
            <w:rStyle w:val="Lienhypertexte"/>
          </w:rPr>
          <w:t xml:space="preserve">https://CRAN.R-project.org/package=semTools.</w:t>
        </w:r>
      </w:hyperlink>
    </w:p>
    <w:bookmarkEnd w:id="1415"/>
    <w:bookmarkStart w:id="1417" w:name="ref-psych"/>
    <w:p>
      <w:pPr>
        <w:pStyle w:val="Bibliographie"/>
      </w:pPr>
      <w:r>
        <w:t xml:space="preserve">273.</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16">
        <w:r>
          <w:rPr>
            <w:rStyle w:val="Lienhypertexte"/>
          </w:rPr>
          <w:t xml:space="preserve">https://CRAN.R-project.org/package=psych.</w:t>
        </w:r>
      </w:hyperlink>
    </w:p>
    <w:bookmarkEnd w:id="1417"/>
    <w:bookmarkStart w:id="1419" w:name="ref-findley2021"/>
    <w:p>
      <w:pPr>
        <w:pStyle w:val="Bibliographie"/>
      </w:pPr>
      <w:r>
        <w:t xml:space="preserve">274.</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18">
        <w:r>
          <w:rPr>
            <w:rStyle w:val="Lienhypertexte"/>
          </w:rPr>
          <w:t xml:space="preserve">10.1146/annurev-polisci-041719-102556</w:t>
        </w:r>
      </w:hyperlink>
    </w:p>
    <w:bookmarkEnd w:id="1419"/>
    <w:bookmarkStart w:id="1421" w:name="ref-scott1955"/>
    <w:p>
      <w:pPr>
        <w:pStyle w:val="Bibliographie"/>
      </w:pPr>
      <w:r>
        <w:t xml:space="preserve">275.</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20">
        <w:r>
          <w:rPr>
            <w:rStyle w:val="Lienhypertexte"/>
          </w:rPr>
          <w:t xml:space="preserve">10.1086/266577</w:t>
        </w:r>
      </w:hyperlink>
    </w:p>
    <w:bookmarkEnd w:id="1421"/>
    <w:bookmarkStart w:id="1423" w:name="ref-cohen1960"/>
    <w:p>
      <w:pPr>
        <w:pStyle w:val="Bibliographie"/>
      </w:pPr>
      <w:r>
        <w:t xml:space="preserve">276.</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22">
        <w:r>
          <w:rPr>
            <w:rStyle w:val="Lienhypertexte"/>
          </w:rPr>
          <w:t xml:space="preserve">10.1177/001316446002000104</w:t>
        </w:r>
      </w:hyperlink>
    </w:p>
    <w:bookmarkEnd w:id="1423"/>
    <w:bookmarkStart w:id="1425" w:name="ref-i.mathe1901"/>
    <w:p>
      <w:pPr>
        <w:pStyle w:val="Bibliographie"/>
      </w:pPr>
      <w:r>
        <w:t xml:space="preserve">277.</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24">
        <w:r>
          <w:rPr>
            <w:rStyle w:val="Lienhypertexte"/>
          </w:rPr>
          <w:t xml:space="preserve">10.1098/rsta.1900.0022</w:t>
        </w:r>
      </w:hyperlink>
    </w:p>
    <w:bookmarkEnd w:id="1425"/>
    <w:bookmarkStart w:id="1427" w:name="ref-banerjee1999"/>
    <w:p>
      <w:pPr>
        <w:pStyle w:val="Bibliographie"/>
      </w:pPr>
      <w:r>
        <w:t xml:space="preserve">278.</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26">
        <w:r>
          <w:rPr>
            <w:rStyle w:val="Lienhypertexte"/>
          </w:rPr>
          <w:t xml:space="preserve">10.2307/3315487</w:t>
        </w:r>
      </w:hyperlink>
    </w:p>
    <w:bookmarkEnd w:id="1427"/>
    <w:bookmarkStart w:id="1429" w:name="ref-BlandAltmanLeh"/>
    <w:p>
      <w:pPr>
        <w:pStyle w:val="Bibliographie"/>
      </w:pPr>
      <w:r>
        <w:t xml:space="preserve">279.</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28">
        <w:r>
          <w:rPr>
            <w:rStyle w:val="Lienhypertexte"/>
          </w:rPr>
          <w:t xml:space="preserve">https://CRAN.R-project.org/package=BlandAltmanLeh.</w:t>
        </w:r>
      </w:hyperlink>
    </w:p>
    <w:bookmarkEnd w:id="1429"/>
    <w:bookmarkStart w:id="1431" w:name="ref-gagnier2021"/>
    <w:p>
      <w:pPr>
        <w:pStyle w:val="Bibliographie"/>
      </w:pPr>
      <w:r>
        <w:t xml:space="preserve">280.</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30">
        <w:r>
          <w:rPr>
            <w:rStyle w:val="Lienhypertexte"/>
          </w:rPr>
          <w:t xml:space="preserve">10.1007/s11136-021-02822-4</w:t>
        </w:r>
      </w:hyperlink>
    </w:p>
    <w:bookmarkEnd w:id="1431"/>
    <w:bookmarkStart w:id="1433" w:name="ref-streiner2014"/>
    <w:p>
      <w:pPr>
        <w:pStyle w:val="Bibliographie"/>
      </w:pPr>
      <w:r>
        <w:t xml:space="preserve">281.</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32">
        <w:r>
          <w:rPr>
            <w:rStyle w:val="Lienhypertexte"/>
          </w:rPr>
          <w:t xml:space="preserve">10.1111/jan.12402</w:t>
        </w:r>
      </w:hyperlink>
    </w:p>
    <w:bookmarkEnd w:id="1433"/>
    <w:bookmarkStart w:id="1435" w:name="ref-kottner2011"/>
    <w:p>
      <w:pPr>
        <w:pStyle w:val="Bibliographie"/>
      </w:pPr>
      <w:r>
        <w:t xml:space="preserve">282.</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34">
        <w:r>
          <w:rPr>
            <w:rStyle w:val="Lienhypertexte"/>
          </w:rPr>
          <w:t xml:space="preserve">10.1016/j.jclinepi.2010.03.002</w:t>
        </w:r>
      </w:hyperlink>
    </w:p>
    <w:bookmarkEnd w:id="1435"/>
    <w:bookmarkStart w:id="1437" w:name="ref-steckelberg2004"/>
    <w:p>
      <w:pPr>
        <w:pStyle w:val="Bibliographie"/>
      </w:pPr>
      <w:r>
        <w:t xml:space="preserve">283.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36">
        <w:r>
          <w:rPr>
            <w:rStyle w:val="Lienhypertexte"/>
          </w:rPr>
          <w:t xml:space="preserve">10.1186/1472-6920-4-13</w:t>
        </w:r>
      </w:hyperlink>
    </w:p>
    <w:bookmarkEnd w:id="1437"/>
    <w:bookmarkStart w:id="1439" w:name="ref-greenhalgh1997b"/>
    <w:p>
      <w:pPr>
        <w:pStyle w:val="Bibliographie"/>
      </w:pPr>
      <w:r>
        <w:t xml:space="preserve">284.</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38">
        <w:r>
          <w:rPr>
            <w:rStyle w:val="Lienhypertexte"/>
          </w:rPr>
          <w:t xml:space="preserve">10.1136/bmj.315.7107.540</w:t>
        </w:r>
      </w:hyperlink>
    </w:p>
    <w:bookmarkEnd w:id="1439"/>
    <w:bookmarkStart w:id="1441" w:name="ref-riskyr"/>
    <w:p>
      <w:pPr>
        <w:pStyle w:val="Bibliographie"/>
      </w:pPr>
      <w:r>
        <w:t xml:space="preserve">285.</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40">
        <w:r>
          <w:rPr>
            <w:rStyle w:val="Lienhypertexte"/>
          </w:rPr>
          <w:t xml:space="preserve">https://CRAN.R-project.org/package=riskyr.</w:t>
        </w:r>
      </w:hyperlink>
    </w:p>
    <w:bookmarkEnd w:id="1441"/>
    <w:bookmarkStart w:id="1443" w:name="ref-caret"/>
    <w:p>
      <w:pPr>
        <w:pStyle w:val="Bibliographie"/>
      </w:pPr>
      <w:r>
        <w:t xml:space="preserve">286.</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42">
        <w:r>
          <w:rPr>
            <w:rStyle w:val="Lienhypertexte"/>
          </w:rPr>
          <w:t xml:space="preserve">10.18637/jss.v028.i05</w:t>
        </w:r>
      </w:hyperlink>
    </w:p>
    <w:bookmarkEnd w:id="1443"/>
    <w:bookmarkStart w:id="1445" w:name="ref-phillips2010"/>
    <w:p>
      <w:pPr>
        <w:pStyle w:val="Bibliographie"/>
      </w:pPr>
      <w:r>
        <w:t xml:space="preserve">287.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44">
        <w:r>
          <w:rPr>
            <w:rStyle w:val="Lienhypertexte"/>
          </w:rPr>
          <w:t xml:space="preserve">10.1002/jrsm.26</w:t>
        </w:r>
      </w:hyperlink>
    </w:p>
    <w:bookmarkEnd w:id="1445"/>
    <w:bookmarkStart w:id="1447" w:name="ref-mada"/>
    <w:p>
      <w:pPr>
        <w:pStyle w:val="Bibliographie"/>
      </w:pPr>
      <w:r>
        <w:t xml:space="preserve">288.</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46">
        <w:r>
          <w:rPr>
            <w:rStyle w:val="Lienhypertexte"/>
          </w:rPr>
          <w:t xml:space="preserve">https://CRAN.R-project.org/package=mada.</w:t>
        </w:r>
      </w:hyperlink>
    </w:p>
    <w:bookmarkEnd w:id="1447"/>
    <w:bookmarkStart w:id="1449" w:name="ref-de2022"/>
    <w:p>
      <w:pPr>
        <w:pStyle w:val="Bibliographie"/>
      </w:pPr>
      <w:r>
        <w:t xml:space="preserve">289.</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48">
        <w:r>
          <w:rPr>
            <w:rStyle w:val="Lienhypertexte"/>
          </w:rPr>
          <w:t xml:space="preserve">10.1016/s2589-7500(22)00188-1</w:t>
        </w:r>
      </w:hyperlink>
    </w:p>
    <w:bookmarkEnd w:id="1449"/>
    <w:bookmarkStart w:id="1450" w:name="ref-pROC"/>
    <w:p>
      <w:pPr>
        <w:pStyle w:val="Bibliographie"/>
      </w:pPr>
      <w:r>
        <w:t xml:space="preserve">290.</w:t>
      </w:r>
      <w:r>
        <w:t xml:space="preserve"> </w:t>
      </w:r>
      <w:r>
        <w:t xml:space="preserve">	</w:t>
      </w:r>
      <w:r>
        <w:t xml:space="preserve">Robin X, Turck N, Hainard A, et al. pROC: An open-source package for r and s+ to analyze and compare ROC curves. 2011;12:77.</w:t>
      </w:r>
    </w:p>
    <w:bookmarkEnd w:id="1450"/>
    <w:bookmarkStart w:id="1452" w:name="ref-ferreira2021"/>
    <w:p>
      <w:pPr>
        <w:pStyle w:val="Bibliographie"/>
      </w:pPr>
      <w:r>
        <w:t xml:space="preserve">291.</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51">
        <w:r>
          <w:rPr>
            <w:rStyle w:val="Lienhypertexte"/>
          </w:rPr>
          <w:t xml:space="preserve">10.1007/s00180-021-01080-9</w:t>
        </w:r>
      </w:hyperlink>
    </w:p>
    <w:bookmarkEnd w:id="1452"/>
    <w:bookmarkStart w:id="1454" w:name="ref-bossuyt2015"/>
    <w:p>
      <w:pPr>
        <w:pStyle w:val="Bibliographie"/>
      </w:pPr>
      <w:r>
        <w:t xml:space="preserve">292.</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53">
        <w:r>
          <w:rPr>
            <w:rStyle w:val="Lienhypertexte"/>
          </w:rPr>
          <w:t xml:space="preserve">10.1136/bmj.h5527</w:t>
        </w:r>
      </w:hyperlink>
    </w:p>
    <w:bookmarkEnd w:id="1454"/>
    <w:bookmarkStart w:id="1456" w:name="ref-vonelm2007"/>
    <w:p>
      <w:pPr>
        <w:pStyle w:val="Bibliographie"/>
      </w:pPr>
      <w:r>
        <w:t xml:space="preserve">293.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55">
        <w:r>
          <w:rPr>
            <w:rStyle w:val="Lienhypertexte"/>
          </w:rPr>
          <w:t xml:space="preserve">10.7326/0003-4819-147-8-200710160-00010</w:t>
        </w:r>
      </w:hyperlink>
    </w:p>
    <w:bookmarkEnd w:id="1456"/>
    <w:bookmarkStart w:id="1458" w:name="ref-reeves2004"/>
    <w:p>
      <w:pPr>
        <w:pStyle w:val="Bibliographie"/>
      </w:pPr>
      <w:r>
        <w:t xml:space="preserve">294.</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57">
        <w:r>
          <w:rPr>
            <w:rStyle w:val="Lienhypertexte"/>
          </w:rPr>
          <w:t xml:space="preserve">10.1159/000080576</w:t>
        </w:r>
      </w:hyperlink>
    </w:p>
    <w:bookmarkEnd w:id="1458"/>
    <w:bookmarkStart w:id="1460" w:name="ref-bland2011"/>
    <w:p>
      <w:pPr>
        <w:pStyle w:val="Bibliographie"/>
      </w:pPr>
      <w:r>
        <w:t xml:space="preserve">295.</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59">
        <w:r>
          <w:rPr>
            <w:rStyle w:val="Lienhypertexte"/>
          </w:rPr>
          <w:t xml:space="preserve">10.1136/bmj.d561</w:t>
        </w:r>
      </w:hyperlink>
    </w:p>
    <w:bookmarkEnd w:id="1460"/>
    <w:bookmarkStart w:id="1462" w:name="ref-Bruce2022"/>
    <w:p>
      <w:pPr>
        <w:pStyle w:val="Bibliographie"/>
      </w:pPr>
      <w:r>
        <w:t xml:space="preserve">296.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61">
        <w:r>
          <w:rPr>
            <w:rStyle w:val="Lienhypertexte"/>
          </w:rPr>
          <w:t xml:space="preserve">10.1186/s12874-022-01786-4</w:t>
        </w:r>
      </w:hyperlink>
    </w:p>
    <w:bookmarkEnd w:id="1462"/>
    <w:bookmarkStart w:id="1464" w:name="ref-Vickers2001a"/>
    <w:p>
      <w:pPr>
        <w:pStyle w:val="Bibliographie"/>
      </w:pPr>
      <w:r>
        <w:t xml:space="preserve">297.</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63">
        <w:r>
          <w:rPr>
            <w:rStyle w:val="Lienhypertexte"/>
          </w:rPr>
          <w:t xml:space="preserve">10.1136/bmj.323.7321.1123</w:t>
        </w:r>
      </w:hyperlink>
    </w:p>
    <w:bookmarkEnd w:id="1464"/>
    <w:bookmarkStart w:id="1466" w:name="ref-OConnell2017"/>
    <w:p>
      <w:pPr>
        <w:pStyle w:val="Bibliographie"/>
      </w:pPr>
      <w:r>
        <w:t xml:space="preserve">298.</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65">
        <w:r>
          <w:rPr>
            <w:rStyle w:val="Lienhypertexte"/>
          </w:rPr>
          <w:t xml:space="preserve">10.4172/2155-6180.1000334</w:t>
        </w:r>
      </w:hyperlink>
    </w:p>
    <w:bookmarkEnd w:id="1466"/>
    <w:bookmarkStart w:id="1468" w:name="ref-laird1983"/>
    <w:p>
      <w:pPr>
        <w:pStyle w:val="Bibliographie"/>
      </w:pPr>
      <w:r>
        <w:t xml:space="preserve">299.</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67">
        <w:r>
          <w:rPr>
            <w:rStyle w:val="Lienhypertexte"/>
          </w:rPr>
          <w:t xml:space="preserve">10.1080/00031305.1983.10483133</w:t>
        </w:r>
      </w:hyperlink>
    </w:p>
    <w:bookmarkEnd w:id="1468"/>
    <w:bookmarkStart w:id="1470" w:name="ref-Cnaan1997"/>
    <w:p>
      <w:pPr>
        <w:pStyle w:val="Bibliographie"/>
      </w:pPr>
      <w:r>
        <w:t xml:space="preserve">300.</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69">
        <w:r>
          <w:rPr>
            <w:rStyle w:val="Lienhypertexte"/>
          </w:rPr>
          <w:t xml:space="preserve">10.1002/(sici)1097-0258(19971030)16:20&lt;2349::aid-sim667&gt;3.0.co;2-e</w:t>
        </w:r>
      </w:hyperlink>
    </w:p>
    <w:bookmarkEnd w:id="1470"/>
    <w:bookmarkStart w:id="1472" w:name="ref-mallinckrodt2008"/>
    <w:p>
      <w:pPr>
        <w:pStyle w:val="Bibliographie"/>
      </w:pPr>
      <w:r>
        <w:t xml:space="preserve">301.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71">
        <w:r>
          <w:rPr>
            <w:rStyle w:val="Lienhypertexte"/>
          </w:rPr>
          <w:t xml:space="preserve">10.1177/009286150804200402</w:t>
        </w:r>
      </w:hyperlink>
    </w:p>
    <w:bookmarkEnd w:id="1472"/>
    <w:bookmarkStart w:id="1474" w:name="ref-Assmann2000"/>
    <w:p>
      <w:pPr>
        <w:pStyle w:val="Bibliographie"/>
      </w:pPr>
      <w:r>
        <w:t xml:space="preserve">302.</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73">
        <w:r>
          <w:rPr>
            <w:rStyle w:val="Lienhypertexte"/>
          </w:rPr>
          <w:t xml:space="preserve">10.1016/s0140-6736(00)02039-0</w:t>
        </w:r>
      </w:hyperlink>
    </w:p>
    <w:bookmarkEnd w:id="1474"/>
    <w:bookmarkStart w:id="1476" w:name="ref-Stang2018"/>
    <w:p>
      <w:pPr>
        <w:pStyle w:val="Bibliographie"/>
      </w:pPr>
      <w:r>
        <w:t xml:space="preserve">303.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75">
        <w:r>
          <w:rPr>
            <w:rStyle w:val="Lienhypertexte"/>
          </w:rPr>
          <w:t xml:space="preserve">10.2147/clep.s161508</w:t>
        </w:r>
      </w:hyperlink>
    </w:p>
    <w:bookmarkEnd w:id="1476"/>
    <w:bookmarkStart w:id="1478" w:name="ref-Bolzern2019"/>
    <w:p>
      <w:pPr>
        <w:pStyle w:val="Bibliographie"/>
      </w:pPr>
      <w:r>
        <w:t xml:space="preserve">304.</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77">
        <w:r>
          <w:rPr>
            <w:rStyle w:val="Lienhypertexte"/>
          </w:rPr>
          <w:t xml:space="preserve">10.1186/s12874-019-0750-8</w:t>
        </w:r>
      </w:hyperlink>
    </w:p>
    <w:bookmarkEnd w:id="1478"/>
    <w:bookmarkStart w:id="1480" w:name="ref-roberts1999"/>
    <w:p>
      <w:pPr>
        <w:pStyle w:val="Bibliographie"/>
      </w:pPr>
      <w:r>
        <w:t xml:space="preserve">305.</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79">
        <w:r>
          <w:rPr>
            <w:rStyle w:val="Lienhypertexte"/>
          </w:rPr>
          <w:t xml:space="preserve">10.1136/bmj.319.7203.185</w:t>
        </w:r>
      </w:hyperlink>
    </w:p>
    <w:bookmarkEnd w:id="1480"/>
    <w:bookmarkStart w:id="1482" w:name="ref-gruijters2020"/>
    <w:p>
      <w:pPr>
        <w:pStyle w:val="Bibliographie"/>
      </w:pPr>
      <w:r>
        <w:t xml:space="preserve">306.</w:t>
      </w:r>
      <w:r>
        <w:t xml:space="preserve"> </w:t>
      </w:r>
      <w:r>
        <w:t xml:space="preserve">	</w:t>
      </w:r>
      <w:r>
        <w:t xml:space="preserve">Gruijters SLK. Baseline comparisons and covariate fishing: Bad statistical habits we should have broken yesterday. July 2020.</w:t>
      </w:r>
      <w:r>
        <w:t xml:space="preserve"> </w:t>
      </w:r>
      <w:hyperlink r:id="rId1481">
        <w:r>
          <w:rPr>
            <w:rStyle w:val="Lienhypertexte"/>
          </w:rPr>
          <w:t xml:space="preserve">http://dx.doi.org/10.31234/osf.io/qftwg.</w:t>
        </w:r>
      </w:hyperlink>
    </w:p>
    <w:bookmarkEnd w:id="1482"/>
    <w:bookmarkStart w:id="1484" w:name="ref-vickers2001b"/>
    <w:p>
      <w:pPr>
        <w:pStyle w:val="Bibliographie"/>
      </w:pPr>
      <w:r>
        <w:t xml:space="preserve">307.</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83">
        <w:r>
          <w:rPr>
            <w:rStyle w:val="Lienhypertexte"/>
          </w:rPr>
          <w:t xml:space="preserve">10.1186/1471-2288-1-6</w:t>
        </w:r>
      </w:hyperlink>
    </w:p>
    <w:bookmarkEnd w:id="1484"/>
    <w:bookmarkStart w:id="1486" w:name="ref-Brookes2004"/>
    <w:p>
      <w:pPr>
        <w:pStyle w:val="Bibliographie"/>
      </w:pPr>
      <w:r>
        <w:t xml:space="preserve">308.</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85">
        <w:r>
          <w:rPr>
            <w:rStyle w:val="Lienhypertexte"/>
          </w:rPr>
          <w:t xml:space="preserve">10.1016/j.jclinepi.2003.08.009</w:t>
        </w:r>
      </w:hyperlink>
    </w:p>
    <w:bookmarkEnd w:id="1486"/>
    <w:bookmarkStart w:id="1488" w:name="ref-Matthews1996"/>
    <w:p>
      <w:pPr>
        <w:pStyle w:val="Bibliographie"/>
      </w:pPr>
      <w:r>
        <w:t xml:space="preserve">309.</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87">
        <w:r>
          <w:rPr>
            <w:rStyle w:val="Lienhypertexte"/>
          </w:rPr>
          <w:t xml:space="preserve">10.1136/bmj.313.7060.808</w:t>
        </w:r>
      </w:hyperlink>
    </w:p>
    <w:bookmarkEnd w:id="1488"/>
    <w:bookmarkStart w:id="1490" w:name="ref-Altman2003"/>
    <w:p>
      <w:pPr>
        <w:pStyle w:val="Bibliographie"/>
      </w:pPr>
      <w:r>
        <w:t xml:space="preserve">310.</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89">
        <w:r>
          <w:rPr>
            <w:rStyle w:val="Lienhypertexte"/>
          </w:rPr>
          <w:t xml:space="preserve">10.1136/bmj.326.7382.219</w:t>
        </w:r>
      </w:hyperlink>
    </w:p>
    <w:bookmarkEnd w:id="1490"/>
    <w:bookmarkStart w:id="1492" w:name="ref-Hauck1998"/>
    <w:p>
      <w:pPr>
        <w:pStyle w:val="Bibliographie"/>
      </w:pPr>
      <w:r>
        <w:t xml:space="preserve">311.</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91">
        <w:r>
          <w:rPr>
            <w:rStyle w:val="Lienhypertexte"/>
          </w:rPr>
          <w:t xml:space="preserve">10.1016/s0197-2456(97)00147-5</w:t>
        </w:r>
      </w:hyperlink>
    </w:p>
    <w:bookmarkEnd w:id="1492"/>
    <w:bookmarkStart w:id="1494" w:name="ref-Kahan2014"/>
    <w:p>
      <w:pPr>
        <w:pStyle w:val="Bibliographie"/>
      </w:pPr>
      <w:r>
        <w:t xml:space="preserve">312.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93">
        <w:r>
          <w:rPr>
            <w:rStyle w:val="Lienhypertexte"/>
          </w:rPr>
          <w:t xml:space="preserve">10.1186/1745-6215-15-139</w:t>
        </w:r>
      </w:hyperlink>
    </w:p>
    <w:bookmarkEnd w:id="1494"/>
    <w:bookmarkStart w:id="1496" w:name="ref-Cao2022"/>
    <w:p>
      <w:pPr>
        <w:pStyle w:val="Bibliographie"/>
      </w:pPr>
      <w:r>
        <w:t xml:space="preserve">313.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95">
        <w:r>
          <w:rPr>
            <w:rStyle w:val="Lienhypertexte"/>
          </w:rPr>
          <w:t xml:space="preserve">10.1002/sim.9592</w:t>
        </w:r>
      </w:hyperlink>
    </w:p>
    <w:bookmarkEnd w:id="1496"/>
    <w:bookmarkStart w:id="1498" w:name="ref-schulz2010"/>
    <w:p>
      <w:pPr>
        <w:pStyle w:val="Bibliographie"/>
      </w:pPr>
      <w:r>
        <w:t xml:space="preserve">314.</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97">
        <w:r>
          <w:rPr>
            <w:rStyle w:val="Lienhypertexte"/>
          </w:rPr>
          <w:t xml:space="preserve">10.7326/0003-4819-152-11-201006010-00232</w:t>
        </w:r>
      </w:hyperlink>
    </w:p>
    <w:bookmarkEnd w:id="1498"/>
    <w:bookmarkStart w:id="1500" w:name="ref-consort"/>
    <w:p>
      <w:pPr>
        <w:pStyle w:val="Bibliographie"/>
      </w:pPr>
      <w:r>
        <w:t xml:space="preserve">315.</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499">
        <w:r>
          <w:rPr>
            <w:rStyle w:val="Lienhypertexte"/>
          </w:rPr>
          <w:t xml:space="preserve">https://CRAN.R-project.org/package=consort.</w:t>
        </w:r>
      </w:hyperlink>
    </w:p>
    <w:bookmarkEnd w:id="1500"/>
    <w:bookmarkStart w:id="1501" w:name="ref-metagear"/>
    <w:p>
      <w:pPr>
        <w:pStyle w:val="Bibliographie"/>
      </w:pPr>
      <w:r>
        <w:t xml:space="preserve">316.</w:t>
      </w:r>
      <w:r>
        <w:t xml:space="preserve"> </w:t>
      </w:r>
      <w:r>
        <w:t xml:space="preserve">	</w:t>
      </w:r>
      <w:r>
        <w:t xml:space="preserve">Lajeunesse MJ. Facilitating systematic reviews, data extraction, and meta-analysis with the metagear package for r. 2016;7:323-330.</w:t>
      </w:r>
    </w:p>
    <w:bookmarkEnd w:id="1501"/>
    <w:bookmarkStart w:id="1503" w:name="ref-Moher2015"/>
    <w:p>
      <w:pPr>
        <w:pStyle w:val="Bibliographie"/>
      </w:pPr>
      <w:r>
        <w:t xml:space="preserve">317.</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02">
        <w:r>
          <w:rPr>
            <w:rStyle w:val="Lienhypertexte"/>
          </w:rPr>
          <w:t xml:space="preserve">10.1186/2046-4053-4-1</w:t>
        </w:r>
      </w:hyperlink>
    </w:p>
    <w:bookmarkEnd w:id="1503"/>
    <w:bookmarkStart w:id="1505" w:name="ref-PRISMA2020"/>
    <w:p>
      <w:pPr>
        <w:pStyle w:val="Bibliographie"/>
      </w:pPr>
      <w:r>
        <w:t xml:space="preserve">318.</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04">
        <w:r>
          <w:rPr>
            <w:rStyle w:val="Lienhypertexte"/>
          </w:rPr>
          <w:t xml:space="preserve">10.1002/cl2.1230</w:t>
        </w:r>
      </w:hyperlink>
    </w:p>
    <w:bookmarkEnd w:id="1505"/>
    <w:bookmarkStart w:id="1507" w:name="ref-Borenstein2022"/>
    <w:p>
      <w:pPr>
        <w:pStyle w:val="Bibliographie"/>
      </w:pPr>
      <w:r>
        <w:t xml:space="preserve">319.</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06">
        <w:r>
          <w:rPr>
            <w:rStyle w:val="Lienhypertexte"/>
          </w:rPr>
          <w:t xml:space="preserve">10.1016/j.jclinepi.2022.10.003</w:t>
        </w:r>
      </w:hyperlink>
    </w:p>
    <w:bookmarkEnd w:id="1507"/>
    <w:bookmarkStart w:id="1509" w:name="ref-Rücker2008"/>
    <w:p>
      <w:pPr>
        <w:pStyle w:val="Bibliographie"/>
      </w:pPr>
      <w:r>
        <w:t xml:space="preserve">320.</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08">
        <w:r>
          <w:rPr>
            <w:rStyle w:val="Lienhypertexte"/>
          </w:rPr>
          <w:t xml:space="preserve">10.1186/1471-2288-8-79</w:t>
        </w:r>
      </w:hyperlink>
    </w:p>
    <w:bookmarkEnd w:id="1509"/>
    <w:bookmarkStart w:id="1511" w:name="ref-degrooth2023"/>
    <w:p>
      <w:pPr>
        <w:pStyle w:val="Bibliographie"/>
      </w:pPr>
      <w:r>
        <w:t xml:space="preserve">321.</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10">
        <w:r>
          <w:rPr>
            <w:rStyle w:val="Lienhypertexte"/>
          </w:rPr>
          <w:t xml:space="preserve">10.1007/s00134-023-07163-z</w:t>
        </w:r>
      </w:hyperlink>
    </w:p>
    <w:bookmarkEnd w:id="1511"/>
    <w:bookmarkStart w:id="1513" w:name="ref-page2021"/>
    <w:p>
      <w:pPr>
        <w:pStyle w:val="Bibliographie"/>
      </w:pPr>
      <w:r>
        <w:t xml:space="preserve">322.</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12">
        <w:r>
          <w:rPr>
            <w:rStyle w:val="Lienhypertexte"/>
          </w:rPr>
          <w:t xml:space="preserve">10.1371/journal.pmed.1003583</w:t>
        </w:r>
      </w:hyperlink>
    </w:p>
    <w:bookmarkEnd w:id="1513"/>
    <w:bookmarkStart w:id="1515" w:name="ref-report"/>
    <w:p>
      <w:pPr>
        <w:pStyle w:val="Bibliographie"/>
      </w:pPr>
      <w:r>
        <w:t xml:space="preserve">323.</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14">
        <w:r>
          <w:rPr>
            <w:rStyle w:val="Lienhypertexte"/>
          </w:rPr>
          <w:t xml:space="preserve">https://easystats.github.io/report/.</w:t>
        </w:r>
      </w:hyperlink>
    </w:p>
    <w:bookmarkEnd w:id="1515"/>
    <w:bookmarkStart w:id="1517" w:name="ref-Wallisch2022"/>
    <w:p>
      <w:pPr>
        <w:pStyle w:val="Bibliographie"/>
      </w:pPr>
      <w:r>
        <w:t xml:space="preserve">324.</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16">
        <w:r>
          <w:rPr>
            <w:rStyle w:val="Lienhypertexte"/>
          </w:rPr>
          <w:t xml:space="preserve">10.1371/journal.pone.0262918</w:t>
        </w:r>
      </w:hyperlink>
    </w:p>
    <w:bookmarkEnd w:id="1517"/>
    <w:bookmarkStart w:id="1519" w:name="ref-Lynggaard2022"/>
    <w:p>
      <w:pPr>
        <w:pStyle w:val="Bibliographie"/>
      </w:pPr>
      <w:r>
        <w:t xml:space="preserve">325.</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18">
        <w:r>
          <w:rPr>
            <w:rStyle w:val="Lienhypertexte"/>
          </w:rPr>
          <w:t xml:space="preserve">10.1186/s13063-022-06515-2</w:t>
        </w:r>
      </w:hyperlink>
    </w:p>
    <w:bookmarkEnd w:id="1519"/>
    <w:bookmarkStart w:id="1521" w:name="ref-Althouse2021"/>
    <w:p>
      <w:pPr>
        <w:pStyle w:val="Bibliographie"/>
      </w:pPr>
      <w:r>
        <w:t xml:space="preserve">326.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20">
        <w:r>
          <w:rPr>
            <w:rStyle w:val="Lienhypertexte"/>
          </w:rPr>
          <w:t xml:space="preserve">10.1161/circulationaha.121.055393</w:t>
        </w:r>
      </w:hyperlink>
    </w:p>
    <w:bookmarkEnd w:id="1521"/>
    <w:bookmarkStart w:id="1523" w:name="ref-Lee2021a"/>
    <w:p>
      <w:pPr>
        <w:pStyle w:val="Bibliographie"/>
      </w:pPr>
      <w:r>
        <w:t xml:space="preserve">327.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22">
        <w:r>
          <w:rPr>
            <w:rStyle w:val="Lienhypertexte"/>
          </w:rPr>
          <w:t xml:space="preserve">10.1016/j.jclinepi.2021.01.008</w:t>
        </w:r>
      </w:hyperlink>
    </w:p>
    <w:bookmarkEnd w:id="1523"/>
    <w:bookmarkStart w:id="1525" w:name="ref-Vickers2020"/>
    <w:p>
      <w:pPr>
        <w:pStyle w:val="Bibliographie"/>
      </w:pPr>
      <w:r>
        <w:t xml:space="preserve">328.</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24">
        <w:r>
          <w:rPr>
            <w:rStyle w:val="Lienhypertexte"/>
          </w:rPr>
          <w:t xml:space="preserve">10.1016/j.urology.2020.05.002</w:t>
        </w:r>
      </w:hyperlink>
    </w:p>
    <w:bookmarkEnd w:id="1525"/>
    <w:bookmarkStart w:id="1527" w:name="ref-assel2019"/>
    <w:p>
      <w:pPr>
        <w:pStyle w:val="Bibliographie"/>
      </w:pPr>
      <w:r>
        <w:t xml:space="preserve">329.</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26">
        <w:r>
          <w:rPr>
            <w:rStyle w:val="Lienhypertexte"/>
          </w:rPr>
          <w:t xml:space="preserve">10.1097/ju.0000000000000001</w:t>
        </w:r>
      </w:hyperlink>
    </w:p>
    <w:bookmarkEnd w:id="1527"/>
    <w:bookmarkStart w:id="1529" w:name="ref-Gamble2017"/>
    <w:p>
      <w:pPr>
        <w:pStyle w:val="Bibliographie"/>
      </w:pPr>
      <w:r>
        <w:t xml:space="preserve">330.</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28">
        <w:r>
          <w:rPr>
            <w:rStyle w:val="Lienhypertexte"/>
          </w:rPr>
          <w:t xml:space="preserve">10.1001/jama.2017.18556</w:t>
        </w:r>
      </w:hyperlink>
    </w:p>
    <w:bookmarkEnd w:id="1529"/>
    <w:bookmarkStart w:id="1531" w:name="ref-Lang2015"/>
    <w:p>
      <w:pPr>
        <w:pStyle w:val="Bibliographie"/>
      </w:pPr>
      <w:r>
        <w:t xml:space="preserve">331.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30">
        <w:r>
          <w:rPr>
            <w:rStyle w:val="Lienhypertexte"/>
          </w:rPr>
          <w:t xml:space="preserve">10.1016/j.ijnurstu.2014.09.006</w:t>
        </w:r>
      </w:hyperlink>
    </w:p>
    <w:bookmarkEnd w:id="1531"/>
    <w:bookmarkStart w:id="1533" w:name="ref-Weissgerber2015"/>
    <w:p>
      <w:pPr>
        <w:pStyle w:val="Bibliographie"/>
      </w:pPr>
      <w:r>
        <w:t xml:space="preserve">332.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32">
        <w:r>
          <w:rPr>
            <w:rStyle w:val="Lienhypertexte"/>
          </w:rPr>
          <w:t xml:space="preserve">10.1371/journal.pbio.1002128</w:t>
        </w:r>
      </w:hyperlink>
    </w:p>
    <w:bookmarkEnd w:id="1533"/>
    <w:bookmarkStart w:id="1535" w:name="ref-Sauerbrei2014"/>
    <w:p>
      <w:pPr>
        <w:pStyle w:val="Bibliographie"/>
      </w:pPr>
      <w:r>
        <w:t xml:space="preserve">333.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34">
        <w:r>
          <w:rPr>
            <w:rStyle w:val="Lienhypertexte"/>
          </w:rPr>
          <w:t xml:space="preserve">10.1002/sim.6265</w:t>
        </w:r>
      </w:hyperlink>
    </w:p>
    <w:bookmarkEnd w:id="1535"/>
    <w:bookmarkStart w:id="1537" w:name="ref-groves2008"/>
    <w:p>
      <w:pPr>
        <w:pStyle w:val="Bibliographie"/>
      </w:pPr>
      <w:r>
        <w:t xml:space="preserve">334.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36">
        <w:r>
          <w:rPr>
            <w:rStyle w:val="Lienhypertexte"/>
          </w:rPr>
          <w:t xml:space="preserve">10.1136/bmj.a2201</w:t>
        </w:r>
      </w:hyperlink>
    </w:p>
    <w:bookmarkEnd w:id="1537"/>
    <w:bookmarkStart w:id="1539" w:name="ref-stratton2005"/>
    <w:p>
      <w:pPr>
        <w:pStyle w:val="Bibliographie"/>
      </w:pPr>
      <w:r>
        <w:t xml:space="preserve">335.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38">
        <w:r>
          <w:rPr>
            <w:rStyle w:val="Lienhypertexte"/>
          </w:rPr>
          <w:t xml:space="preserve">10.1111/j.1464-5491.2004.01443.x</w:t>
        </w:r>
      </w:hyperlink>
    </w:p>
    <w:bookmarkEnd w:id="1539"/>
    <w:bookmarkStart w:id="1541" w:name="ref-Mansournia2021"/>
    <w:p>
      <w:pPr>
        <w:pStyle w:val="Bibliographie"/>
      </w:pPr>
      <w:r>
        <w:t xml:space="preserve">336.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40">
        <w:r>
          <w:rPr>
            <w:rStyle w:val="Lienhypertexte"/>
          </w:rPr>
          <w:t xml:space="preserve">10.1136/bjsports-2020-103652</w:t>
        </w:r>
      </w:hyperlink>
    </w:p>
    <w:bookmarkEnd w:id="1541"/>
    <w:bookmarkStart w:id="1543" w:name="ref-Gil-Sierra2020"/>
    <w:p>
      <w:pPr>
        <w:pStyle w:val="Bibliographie"/>
      </w:pPr>
      <w:r>
        <w:t xml:space="preserve">337.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42">
        <w:r>
          <w:rPr>
            <w:rStyle w:val="Lienhypertexte"/>
          </w:rPr>
          <w:t xml:space="preserve">10.1111/jcpt.13102</w:t>
        </w:r>
      </w:hyperlink>
    </w:p>
    <w:bookmarkEnd w:id="1543"/>
    <w:bookmarkEnd w:id="1544"/>
    <w:bookmarkEnd w:id="1545"/>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14" Type="http://schemas.openxmlformats.org/officeDocument/2006/relationships/hyperlink" Target="%60r%20paste0(%22https://search.r-project.org/CRAN/refmans/%22,%20%22consort%22,%20%22/html/%22,%20%22consort_plot%22,%20%22.html%22)%60" TargetMode="External"/>
<Relationship Id="rId148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65" Type="http://schemas.openxmlformats.org/officeDocument/2006/relationships/hyperlink" Target="http://www.jstor.org/stable/25049278" TargetMode="External"/>
<Relationship Id="rId882" Type="http://schemas.openxmlformats.org/officeDocument/2006/relationships/hyperlink" Target="http://www.jstor.org/stable/984802" TargetMode="External"/>
<Relationship Id="rId1428" Type="http://schemas.openxmlformats.org/officeDocument/2006/relationships/hyperlink" Target="https://CRAN.R-project.org/package=BlandAltmanLeh" TargetMode="External"/>
<Relationship Id="rId1073" Type="http://schemas.openxmlformats.org/officeDocument/2006/relationships/hyperlink" Target="https://CRAN.R-project.org/package=DataEditR" TargetMode="External"/>
<Relationship Id="rId1183" Type="http://schemas.openxmlformats.org/officeDocument/2006/relationships/hyperlink" Target="https://CRAN.R-project.org/package=DataExplorer" TargetMode="External"/>
<Relationship Id="rId1036" Type="http://schemas.openxmlformats.org/officeDocument/2006/relationships/hyperlink" Target="https://CRAN.R-project.org/package=Hmisc" TargetMode="External"/>
<Relationship Id="rId1185" Type="http://schemas.openxmlformats.org/officeDocument/2006/relationships/hyperlink" Target="https://CRAN.R-project.org/package=SmartEDA" TargetMode="External"/>
<Relationship Id="rId1340" Type="http://schemas.openxmlformats.org/officeDocument/2006/relationships/hyperlink" Target="https://CRAN.R-project.org/package=anscombiser" TargetMode="External"/>
<Relationship Id="rId1499" Type="http://schemas.openxmlformats.org/officeDocument/2006/relationships/hyperlink" Target="https://CRAN.R-project.org/package=consort" TargetMode="External"/>
<Relationship Id="rId1354" Type="http://schemas.openxmlformats.org/officeDocument/2006/relationships/hyperlink" Target="https://CRAN.R-project.org/package=correctR" TargetMode="External"/>
<Relationship Id="rId1342" Type="http://schemas.openxmlformats.org/officeDocument/2006/relationships/hyperlink" Target="https://CRAN.R-project.org/package=correlation" TargetMode="External"/>
<Relationship Id="rId1079" Type="http://schemas.openxmlformats.org/officeDocument/2006/relationships/hyperlink" Target="https://CRAN.R-project.org/package=data.table" TargetMode="External"/>
<Relationship Id="rId1068" Type="http://schemas.openxmlformats.org/officeDocument/2006/relationships/hyperlink" Target="https://CRAN.R-project.org/package=digest" TargetMode="External"/>
<Relationship Id="rId1292" Type="http://schemas.openxmlformats.org/officeDocument/2006/relationships/hyperlink" Target="https://CRAN.R-project.org/package=emmeans" TargetMode="External"/>
<Relationship Id="rId1352" Type="http://schemas.openxmlformats.org/officeDocument/2006/relationships/hyperlink" Target="https://CRAN.R-project.org/package=equatiomatic" TargetMode="External"/>
<Relationship Id="rId1328" Type="http://schemas.openxmlformats.org/officeDocument/2006/relationships/hyperlink" Target="https://CRAN.R-project.org/package=esquisse" TargetMode="External"/>
<Relationship Id="rId1179" Type="http://schemas.openxmlformats.org/officeDocument/2006/relationships/hyperlink" Target="https://CRAN.R-project.org/package=explore" TargetMode="External"/>
<Relationship Id="rId1364" Type="http://schemas.openxmlformats.org/officeDocument/2006/relationships/hyperlink" Target="https://CRAN.R-project.org/package=fastDummies" TargetMode="External"/>
<Relationship Id="rId1205" Type="http://schemas.openxmlformats.org/officeDocument/2006/relationships/hyperlink" Target="https://CRAN.R-project.org/package=flextable" TargetMode="External"/>
<Relationship Id="rId984" Type="http://schemas.openxmlformats.org/officeDocument/2006/relationships/hyperlink" Target="https://CRAN.R-project.org/package=formatR" TargetMode="External"/>
<Relationship Id="rId1276" Type="http://schemas.openxmlformats.org/officeDocument/2006/relationships/hyperlink" Target="https://CRAN.R-project.org/package=ggdag" TargetMode="External"/>
<Relationship Id="rId1233" Type="http://schemas.openxmlformats.org/officeDocument/2006/relationships/hyperlink" Target="https://CRAN.R-project.org/package=ggsci" TargetMode="External"/>
<Relationship Id="rId1187" Type="http://schemas.openxmlformats.org/officeDocument/2006/relationships/hyperlink" Target="https://CRAN.R-project.org/package=gtExtras" TargetMode="External"/>
<Relationship Id="rId1064" Type="http://schemas.openxmlformats.org/officeDocument/2006/relationships/hyperlink" Target="https://CRAN.R-project.org/package=hash" TargetMode="External"/>
<Relationship Id="rId1062" Type="http://schemas.openxmlformats.org/officeDocument/2006/relationships/hyperlink" Target="https://CRAN.R-project.org/package=ids" TargetMode="External"/>
<Relationship Id="rId1034" Type="http://schemas.openxmlformats.org/officeDocument/2006/relationships/hyperlink" Target="https://CRAN.R-project.org/package=janitor" TargetMode="External"/>
<Relationship Id="rId970" Type="http://schemas.openxmlformats.org/officeDocument/2006/relationships/hyperlink" Target="https://CRAN.R-project.org/package=jmv" TargetMode="External"/>
<Relationship Id="rId972" Type="http://schemas.openxmlformats.org/officeDocument/2006/relationships/hyperlink" Target="https://CRAN.R-project.org/package=jmvconnect" TargetMode="External"/>
<Relationship Id="rId964" Type="http://schemas.openxmlformats.org/officeDocument/2006/relationships/hyperlink" Target="https://CRAN.R-project.org/package=learnr" TargetMode="External"/>
<Relationship Id="rId1013" Type="http://schemas.openxmlformats.org/officeDocument/2006/relationships/hyperlink" Target="https://CRAN.R-project.org/package=likert" TargetMode="External"/>
<Relationship Id="rId988" Type="http://schemas.openxmlformats.org/officeDocument/2006/relationships/hyperlink" Target="https://CRAN.R-project.org/package=lintr" TargetMode="External"/>
<Relationship Id="rId1446" Type="http://schemas.openxmlformats.org/officeDocument/2006/relationships/hyperlink" Target="https://CRAN.R-project.org/package=mada" TargetMode="External"/>
<Relationship Id="rId1060" Type="http://schemas.openxmlformats.org/officeDocument/2006/relationships/hyperlink" Target="https://CRAN.R-project.org/package=miceadds" TargetMode="External"/>
<Relationship Id="rId1044" Type="http://schemas.openxmlformats.org/officeDocument/2006/relationships/hyperlink" Target="https://CRAN.R-project.org/package=misty" TargetMode="External"/>
<Relationship Id="rId1290" Type="http://schemas.openxmlformats.org/officeDocument/2006/relationships/hyperlink" Target="https://CRAN.R-project.org/package=mmrm" TargetMode="External"/>
<Relationship Id="rId1288" Type="http://schemas.openxmlformats.org/officeDocument/2006/relationships/hyperlink" Target="https://CRAN.R-project.org/package=nlme" TargetMode="External"/>
<Relationship Id="rId994" Type="http://schemas.openxmlformats.org/officeDocument/2006/relationships/hyperlink" Target="https://CRAN.R-project.org/package=officedown" TargetMode="External"/>
<Relationship Id="rId1167" Type="http://schemas.openxmlformats.org/officeDocument/2006/relationships/hyperlink" Target="https://CRAN.R-project.org/package=outliers" TargetMode="External"/>
<Relationship Id="rId1002" Type="http://schemas.openxmlformats.org/officeDocument/2006/relationships/hyperlink" Target="https://CRAN.R-project.org/package=projects" TargetMode="External"/>
<Relationship Id="rId1416" Type="http://schemas.openxmlformats.org/officeDocument/2006/relationships/hyperlink" Target="https://CRAN.R-project.org/package=psych" TargetMode="External"/>
<Relationship Id="rId1251" Type="http://schemas.openxmlformats.org/officeDocument/2006/relationships/hyperlink" Target="https://CRAN.R-project.org/package=pwr" TargetMode="External"/>
<Relationship Id="rId1113" Type="http://schemas.openxmlformats.org/officeDocument/2006/relationships/hyperlink" Target="https://CRAN.R-project.org/package=questionr" TargetMode="External"/>
<Relationship Id="rId1189" Type="http://schemas.openxmlformats.org/officeDocument/2006/relationships/hyperlink" Target="https://CRAN.R-project.org/package=radiant" TargetMode="External"/>
<Relationship Id="rId900" Type="http://schemas.openxmlformats.org/officeDocument/2006/relationships/hyperlink" Target="https://CRAN.R-project.org/package=regtomean" TargetMode="External"/>
<Relationship Id="rId1440" Type="http://schemas.openxmlformats.org/officeDocument/2006/relationships/hyperlink" Target="https://CRAN.R-project.org/package=riskyr" TargetMode="External"/>
<Relationship Id="rId992" Type="http://schemas.openxmlformats.org/officeDocument/2006/relationships/hyperlink" Target="https://CRAN.R-project.org/package=rmarkdown" TargetMode="External"/>
<Relationship Id="rId1414" Type="http://schemas.openxmlformats.org/officeDocument/2006/relationships/hyperlink" Target="https://CRAN.R-project.org/package=semTools" TargetMode="External"/>
<Relationship Id="rId986" Type="http://schemas.openxmlformats.org/officeDocument/2006/relationships/hyperlink" Target="https://CRAN.R-project.org/package=styler" TargetMode="External"/>
<Relationship Id="rId1209" Type="http://schemas.openxmlformats.org/officeDocument/2006/relationships/hyperlink" Target="https://CRAN.R-project.org/package=table1" TargetMode="External"/>
<Relationship Id="rId1235"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6" Type="http://schemas.openxmlformats.org/officeDocument/2006/relationships/hyperlink" Target="https://cloud.r-project.org/web/packages/correlation/index.html" TargetMode="External"/>
<Relationship Id="rId960" Type="http://schemas.openxmlformats.org/officeDocument/2006/relationships/hyperlink" Target="https://cran.r-project.org" TargetMode="External"/>
<Relationship Id="rId493"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93" Type="http://schemas.openxmlformats.org/officeDocument/2006/relationships/hyperlink" Target="https://doi.org/10.1001/archpedi.157.4.321" TargetMode="External"/>
<Relationship Id="rId1528" Type="http://schemas.openxmlformats.org/officeDocument/2006/relationships/hyperlink" Target="https://doi.org/10.1001/jama.2017.18556" TargetMode="External"/>
<Relationship Id="rId1469" Type="http://schemas.openxmlformats.org/officeDocument/2006/relationships/hyperlink" Target="https://doi.org/10.1002/(sici)1097-0258(19971030)16:20&lt;2349::aid-sim667&gt;3.0.co;2-e" TargetMode="External"/>
<Relationship Id="rId1115" Type="http://schemas.openxmlformats.org/officeDocument/2006/relationships/hyperlink" Target="https://doi.org/10.1002/1097-0142(1950)3:1&lt;32::aid-cncr2820030106&gt;3.0.co;2-3" TargetMode="External"/>
<Relationship Id="rId958" Type="http://schemas.openxmlformats.org/officeDocument/2006/relationships/hyperlink" Target="https://doi.org/10.1002/9781119591542.ch2" TargetMode="External"/>
<Relationship Id="rId918" Type="http://schemas.openxmlformats.org/officeDocument/2006/relationships/hyperlink" Target="https://doi.org/10.1002/bimj.201500156" TargetMode="External"/>
<Relationship Id="rId1042" Type="http://schemas.openxmlformats.org/officeDocument/2006/relationships/hyperlink" Target="https://doi.org/10.1002/bimj.202000196" TargetMode="External"/>
<Relationship Id="rId1390" Type="http://schemas.openxmlformats.org/officeDocument/2006/relationships/hyperlink" Target="https://doi.org/10.1002/cjs.11719" TargetMode="External"/>
<Relationship Id="rId1504" Type="http://schemas.openxmlformats.org/officeDocument/2006/relationships/hyperlink" Target="https://doi.org/10.1002/cl2.1230" TargetMode="External"/>
<Relationship Id="rId1312" Type="http://schemas.openxmlformats.org/officeDocument/2006/relationships/hyperlink" Target="https://doi.org/10.1002/cnr2.1211" TargetMode="External"/>
<Relationship Id="rId962" Type="http://schemas.openxmlformats.org/officeDocument/2006/relationships/hyperlink" Target="https://doi.org/10.1002/jae.1278" TargetMode="External"/>
<Relationship Id="rId1394" Type="http://schemas.openxmlformats.org/officeDocument/2006/relationships/hyperlink" Target="https://doi.org/10.1002/joe.22229" TargetMode="External"/>
<Relationship Id="rId1444" Type="http://schemas.openxmlformats.org/officeDocument/2006/relationships/hyperlink" Target="https://doi.org/10.1002/jrsm.26" TargetMode="External"/>
<Relationship Id="rId1384" Type="http://schemas.openxmlformats.org/officeDocument/2006/relationships/hyperlink" Target="https://doi.org/10.1002/ped4.12166" TargetMode="External"/>
<Relationship Id="rId1093" Type="http://schemas.openxmlformats.org/officeDocument/2006/relationships/hyperlink" Target="https://doi.org/10.1002/pst.331" TargetMode="External"/>
<Relationship Id="rId1105" Type="http://schemas.openxmlformats.org/officeDocument/2006/relationships/hyperlink" Target="https://doi.org/10.1002/sim.2331" TargetMode="External"/>
<Relationship Id="rId1534" Type="http://schemas.openxmlformats.org/officeDocument/2006/relationships/hyperlink" Target="https://doi.org/10.1002/sim.6265" TargetMode="External"/>
<Relationship Id="rId1107" Type="http://schemas.openxmlformats.org/officeDocument/2006/relationships/hyperlink" Target="https://doi.org/10.1002/sim.6986" TargetMode="External"/>
<Relationship Id="rId1495" Type="http://schemas.openxmlformats.org/officeDocument/2006/relationships/hyperlink" Target="https://doi.org/10.1002/sim.9592" TargetMode="External"/>
<Relationship Id="rId1131" Type="http://schemas.openxmlformats.org/officeDocument/2006/relationships/hyperlink" Target="https://doi.org/10.1007/bf01025868" TargetMode="External"/>
<Relationship Id="rId1510" Type="http://schemas.openxmlformats.org/officeDocument/2006/relationships/hyperlink" Target="https://doi.org/10.1007/s00134-023-07163-z" TargetMode="External"/>
<Relationship Id="rId1451" Type="http://schemas.openxmlformats.org/officeDocument/2006/relationships/hyperlink" Target="https://doi.org/10.1007/s00180-021-01080-9" TargetMode="External"/>
<Relationship Id="rId1430" Type="http://schemas.openxmlformats.org/officeDocument/2006/relationships/hyperlink" Target="https://doi.org/10.1007/s11136-021-02822-4" TargetMode="External"/>
<Relationship Id="rId1169" Type="http://schemas.openxmlformats.org/officeDocument/2006/relationships/hyperlink" Target="https://doi.org/10.1016/0377-2217(86)90209-2" TargetMode="External"/>
<Relationship Id="rId1368" Type="http://schemas.openxmlformats.org/officeDocument/2006/relationships/hyperlink" Target="https://doi.org/10.1016/0895-4356(96)00025-x" TargetMode="External"/>
<Relationship Id="rId878" Type="http://schemas.openxmlformats.org/officeDocument/2006/relationships/hyperlink" Target="https://doi.org/10.1016/b978-0-12-820656-0.00016-2" TargetMode="External"/>
<Relationship Id="rId1077" Type="http://schemas.openxmlformats.org/officeDocument/2006/relationships/hyperlink" Target="https://doi.org/10.1016/j.acra.2015.08.024" TargetMode="External"/>
<Relationship Id="rId1396" Type="http://schemas.openxmlformats.org/officeDocument/2006/relationships/hyperlink" Target="https://doi.org/10.1016/j.aller.2013.03.008" TargetMode="External"/>
<Relationship Id="rId1117" Type="http://schemas.openxmlformats.org/officeDocument/2006/relationships/hyperlink" Target="https://doi.org/10.1016/j.csda.2006.12.030" TargetMode="External"/>
<Relationship Id="rId1530" Type="http://schemas.openxmlformats.org/officeDocument/2006/relationships/hyperlink" Target="https://doi.org/10.1016/j.ijnurstu.2014.09.006" TargetMode="External"/>
<Relationship Id="rId1326" Type="http://schemas.openxmlformats.org/officeDocument/2006/relationships/hyperlink" Target="https://doi.org/10.1016/j.injr.2014.04.002" TargetMode="External"/>
<Relationship Id="rId1392" Type="http://schemas.openxmlformats.org/officeDocument/2006/relationships/hyperlink" Target="https://doi.org/10.1016/j.jbusres.2021.04.070" TargetMode="External"/>
<Relationship Id="rId1485" Type="http://schemas.openxmlformats.org/officeDocument/2006/relationships/hyperlink" Target="https://doi.org/10.1016/j.jclinepi.2003.08.009" TargetMode="External"/>
<Relationship Id="rId1434" Type="http://schemas.openxmlformats.org/officeDocument/2006/relationships/hyperlink" Target="https://doi.org/10.1016/j.jclinepi.2010.03.002" TargetMode="External"/>
<Relationship Id="rId1378" Type="http://schemas.openxmlformats.org/officeDocument/2006/relationships/hyperlink" Target="https://doi.org/10.1016/j.jclinepi.2017.02.016" TargetMode="External"/>
<Relationship Id="rId1219" Type="http://schemas.openxmlformats.org/officeDocument/2006/relationships/hyperlink" Target="https://doi.org/10.1016/j.jclinepi.2019.06.011" TargetMode="External"/>
<Relationship Id="rId1522" Type="http://schemas.openxmlformats.org/officeDocument/2006/relationships/hyperlink" Target="https://doi.org/10.1016/j.jclinepi.2021.01.008" TargetMode="External"/>
<Relationship Id="rId1388" Type="http://schemas.openxmlformats.org/officeDocument/2006/relationships/hyperlink" Target="https://doi.org/10.1016/j.jclinepi.2021.04.013" TargetMode="External"/>
<Relationship Id="rId1040" Type="http://schemas.openxmlformats.org/officeDocument/2006/relationships/hyperlink" Target="https://doi.org/10.1016/j.jclinepi.2022.08.016" TargetMode="External"/>
<Relationship Id="rId1506" Type="http://schemas.openxmlformats.org/officeDocument/2006/relationships/hyperlink" Target="https://doi.org/10.1016/j.jclinepi.2022.10.003" TargetMode="External"/>
<Relationship Id="rId1284" Type="http://schemas.openxmlformats.org/officeDocument/2006/relationships/hyperlink" Target="https://doi.org/10.1016/j.jclinepi.2023.09.005" TargetMode="External"/>
<Relationship Id="rId1161" Type="http://schemas.openxmlformats.org/officeDocument/2006/relationships/hyperlink" Target="https://doi.org/10.1016/j.jesp.2013.03.013" TargetMode="External"/>
<Relationship Id="rId1163" Type="http://schemas.openxmlformats.org/officeDocument/2006/relationships/hyperlink" Target="https://doi.org/10.1016/j.jesp.2017.09.011" TargetMode="External"/>
<Relationship Id="rId1316" Type="http://schemas.openxmlformats.org/officeDocument/2006/relationships/hyperlink" Target="https://doi.org/10.1016/j.jid.2017.08.007" TargetMode="External"/>
<Relationship Id="rId998" Type="http://schemas.openxmlformats.org/officeDocument/2006/relationships/hyperlink" Target="https://doi.org/10.1016/j.jmsacl.2021.09.002" TargetMode="External"/>
<Relationship Id="rId1177" Type="http://schemas.openxmlformats.org/officeDocument/2006/relationships/hyperlink" Target="https://doi.org/10.1016/j.jtcvs.2015.09.085" TargetMode="External"/>
<Relationship Id="rId1015" Type="http://schemas.openxmlformats.org/officeDocument/2006/relationships/hyperlink" Target="https://doi.org/10.1016/j.measurement.2004.03.001" TargetMode="External"/>
<Relationship Id="rId974" Type="http://schemas.openxmlformats.org/officeDocument/2006/relationships/hyperlink" Target="https://doi.org/10.1016/j.procs.2011.04.061" TargetMode="External"/>
<Relationship Id="rId1524" Type="http://schemas.openxmlformats.org/officeDocument/2006/relationships/hyperlink" Target="https://doi.org/10.1016/j.urology.2020.05.002" TargetMode="External"/>
<Relationship Id="rId1473" Type="http://schemas.openxmlformats.org/officeDocument/2006/relationships/hyperlink" Target="https://doi.org/10.1016/s0140-6736(00)02039-0" TargetMode="External"/>
<Relationship Id="rId1121" Type="http://schemas.openxmlformats.org/officeDocument/2006/relationships/hyperlink" Target="https://doi.org/10.1016/s0167-5877(00)00115-x" TargetMode="External"/>
<Relationship Id="rId1491" Type="http://schemas.openxmlformats.org/officeDocument/2006/relationships/hyperlink" Target="https://doi.org/10.1016/s0197-2456(97)00147-5" TargetMode="External"/>
<Relationship Id="rId1448" Type="http://schemas.openxmlformats.org/officeDocument/2006/relationships/hyperlink" Target="https://doi.org/10.1016/s2589-7500(22)00188-1" TargetMode="External"/>
<Relationship Id="rId954" Type="http://schemas.openxmlformats.org/officeDocument/2006/relationships/hyperlink" Target="https://doi.org/10.1017/jdm.2023.23" TargetMode="External"/>
<Relationship Id="rId1191" Type="http://schemas.openxmlformats.org/officeDocument/2006/relationships/hyperlink" Target="https://doi.org/10.1017/s0007123412000130" TargetMode="External"/>
<Relationship Id="rId1258" Type="http://schemas.openxmlformats.org/officeDocument/2006/relationships/hyperlink" Target="https://doi.org/10.1037/0003-066x.60.2.170" TargetMode="External"/>
<Relationship Id="rId1294" Type="http://schemas.openxmlformats.org/officeDocument/2006/relationships/hyperlink" Target="https://doi.org/10.1037/0022-3514.51.6.1173" TargetMode="External"/>
<Relationship Id="rId924" Type="http://schemas.openxmlformats.org/officeDocument/2006/relationships/hyperlink" Target="https://doi.org/10.1037/0033-2909.97.1.129" TargetMode="External"/>
<Relationship Id="rId1101" Type="http://schemas.openxmlformats.org/officeDocument/2006/relationships/hyperlink" Target="https://doi.org/10.1037/1082-989x.7.1.19" TargetMode="External"/>
<Relationship Id="rId938" Type="http://schemas.openxmlformats.org/officeDocument/2006/relationships/hyperlink" Target="https://doi.org/10.1037/h0025105" TargetMode="External"/>
<Relationship Id="rId940" Type="http://schemas.openxmlformats.org/officeDocument/2006/relationships/hyperlink" Target="https://doi.org/10.1037/h0028108" TargetMode="External"/>
<Relationship Id="rId884" Type="http://schemas.openxmlformats.org/officeDocument/2006/relationships/hyperlink" Target="https://doi.org/10.1037/h0031322" TargetMode="External"/>
<Relationship Id="rId1123" Type="http://schemas.openxmlformats.org/officeDocument/2006/relationships/hyperlink" Target="https://doi.org/10.1037/h0031619" TargetMode="External"/>
<Relationship Id="rId1175" Type="http://schemas.openxmlformats.org/officeDocument/2006/relationships/hyperlink" Target="https://doi.org/10.1038/nature11556" TargetMode="External"/>
<Relationship Id="rId1151" Type="http://schemas.openxmlformats.org/officeDocument/2006/relationships/hyperlink" Target="https://doi.org/10.1038/nmeth.2659" TargetMode="External"/>
<Relationship Id="rId1306" Type="http://schemas.openxmlformats.org/officeDocument/2006/relationships/hyperlink" Target="https://doi.org/10.1038/nmeth.4120" TargetMode="External"/>
<Relationship Id="rId982" Type="http://schemas.openxmlformats.org/officeDocument/2006/relationships/hyperlink" Target="https://doi.org/10.1038/nn.4550" TargetMode="External"/>
<Relationship Id="rId914" Type="http://schemas.openxmlformats.org/officeDocument/2006/relationships/hyperlink" Target="https://doi.org/10.1038/s41562-016-0021" TargetMode="External"/>
<Relationship Id="rId990" Type="http://schemas.openxmlformats.org/officeDocument/2006/relationships/hyperlink" Target="https://doi.org/10.1038/s41597-022-01143-6" TargetMode="External"/>
<Relationship Id="rId1382" Type="http://schemas.openxmlformats.org/officeDocument/2006/relationships/hyperlink" Target="https://doi.org/10.1053/j.semnuclmed.2018.11.005" TargetMode="External"/>
<Relationship Id="rId1310" Type="http://schemas.openxmlformats.org/officeDocument/2006/relationships/hyperlink" Target="https://doi.org/10.1073/pnas.2203150119" TargetMode="External"/>
<Relationship Id="rId1338" Type="http://schemas.openxmlformats.org/officeDocument/2006/relationships/hyperlink" Target="https://doi.org/10.1080/00031305.1973.10478966" TargetMode="External"/>
<Relationship Id="rId930" Type="http://schemas.openxmlformats.org/officeDocument/2006/relationships/hyperlink" Target="https://doi.org/10.1080/00031305.1983.10482729" TargetMode="External"/>
<Relationship Id="rId1467" Type="http://schemas.openxmlformats.org/officeDocument/2006/relationships/hyperlink" Target="https://doi.org/10.1080/00031305.1983.10483133" TargetMode="External"/>
<Relationship Id="rId934" Type="http://schemas.openxmlformats.org/officeDocument/2006/relationships/hyperlink" Target="https://doi.org/10.1080/00031305.1992.10475881" TargetMode="External"/>
<Relationship Id="rId946" Type="http://schemas.openxmlformats.org/officeDocument/2006/relationships/hyperlink" Target="https://doi.org/10.1080/00031305.2014.876829" TargetMode="External"/>
<Relationship Id="rId1304" Type="http://schemas.openxmlformats.org/officeDocument/2006/relationships/hyperlink" Target="https://doi.org/10.1080/00031305.2016.1154108" TargetMode="External"/>
<Relationship Id="rId1075" Type="http://schemas.openxmlformats.org/officeDocument/2006/relationships/hyperlink" Target="https://doi.org/10.1080/00031305.2017.1375989" TargetMode="External"/>
<Relationship Id="rId890" Type="http://schemas.openxmlformats.org/officeDocument/2006/relationships/hyperlink" Target="https://doi.org/10.1080/0025570x.1990.11977475" TargetMode="External"/>
<Relationship Id="rId1127" Type="http://schemas.openxmlformats.org/officeDocument/2006/relationships/hyperlink" Target="https://doi.org/10.1080/01621459.1926.10502161" TargetMode="External"/>
<Relationship Id="rId1360" Type="http://schemas.openxmlformats.org/officeDocument/2006/relationships/hyperlink" Target="https://doi.org/10.1080/01621459.1957.10501412" TargetMode="External"/>
<Relationship Id="rId944" Type="http://schemas.openxmlformats.org/officeDocument/2006/relationships/hyperlink" Target="https://doi.org/10.1080/01621459.1972.10482387" TargetMode="External"/>
<Relationship Id="rId1046" Type="http://schemas.openxmlformats.org/officeDocument/2006/relationships/hyperlink" Target="https://doi.org/10.1080/01621459.1988.10478722" TargetMode="External"/>
<Relationship Id="rId1018" Type="http://schemas.openxmlformats.org/officeDocument/2006/relationships/hyperlink" Target="https://doi.org/10.1080/03014467800002891" TargetMode="External"/>
<Relationship Id="rId1109" Type="http://schemas.openxmlformats.org/officeDocument/2006/relationships/hyperlink" Target="https://doi.org/10.1080/03610926.2016.1248783" TargetMode="External"/>
<Relationship Id="rId1058" Type="http://schemas.openxmlformats.org/officeDocument/2006/relationships/hyperlink" Target="https://doi.org/10.1080/07350015.1988.10509663" TargetMode="External"/>
<Relationship Id="rId916" Type="http://schemas.openxmlformats.org/officeDocument/2006/relationships/hyperlink" Target="https://doi.org/10.1080/08989621.2016.1257387" TargetMode="External"/>
<Relationship Id="rId1119"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52" Type="http://schemas.openxmlformats.org/officeDocument/2006/relationships/hyperlink" Target="https://doi.org/10.1086/229693" TargetMode="External"/>
<Relationship Id="rId1420" Type="http://schemas.openxmlformats.org/officeDocument/2006/relationships/hyperlink" Target="https://doi.org/10.1086/266577" TargetMode="External"/>
<Relationship Id="rId1398" Type="http://schemas.openxmlformats.org/officeDocument/2006/relationships/hyperlink" Target="https://doi.org/10.1093/aje/kwi014" TargetMode="External"/>
<Relationship Id="rId1213" Type="http://schemas.openxmlformats.org/officeDocument/2006/relationships/hyperlink" Target="https://doi.org/10.1093/aje/kws412" TargetMode="External"/>
<Relationship Id="rId1300" Type="http://schemas.openxmlformats.org/officeDocument/2006/relationships/hyperlink" Target="https://doi.org/10.1093/biomet/1.2.164" TargetMode="External"/>
<Relationship Id="rId936" Type="http://schemas.openxmlformats.org/officeDocument/2006/relationships/hyperlink" Target="https://doi.org/10.1093/biomet/44.1-2.187" TargetMode="External"/>
<Relationship Id="rId1129" Type="http://schemas.openxmlformats.org/officeDocument/2006/relationships/hyperlink" Target="https://doi.org/10.1093/biomet/66.3.605" TargetMode="External"/>
<Relationship Id="rId1366" Type="http://schemas.openxmlformats.org/officeDocument/2006/relationships/hyperlink" Target="https://doi.org/10.1093/ije/7.4.373" TargetMode="External"/>
<Relationship Id="rId896" Type="http://schemas.openxmlformats.org/officeDocument/2006/relationships/hyperlink" Target="https://doi.org/10.1093/ije/dyh299" TargetMode="External"/>
<Relationship Id="rId1274" Type="http://schemas.openxmlformats.org/officeDocument/2006/relationships/hyperlink" Target="https://doi.org/10.1093/ije/dyw341" TargetMode="External"/>
<Relationship Id="rId1264" Type="http://schemas.openxmlformats.org/officeDocument/2006/relationships/hyperlink" Target="https://doi.org/10.1093/jisesa/iew092" TargetMode="External"/>
<Relationship Id="rId1296" Type="http://schemas.openxmlformats.org/officeDocument/2006/relationships/hyperlink" Target="https://doi.org/10.1093/oxfordjournals.aje.a114229" TargetMode="External"/>
<Relationship Id="rId1298" Type="http://schemas.openxmlformats.org/officeDocument/2006/relationships/hyperlink" Target="https://doi.org/10.1097/00001648-199109000-00015" TargetMode="External"/>
<Relationship Id="rId1526" Type="http://schemas.openxmlformats.org/officeDocument/2006/relationships/hyperlink" Target="https://doi.org/10.1097/ju.0000000000000001" TargetMode="External"/>
<Relationship Id="rId1410" Type="http://schemas.openxmlformats.org/officeDocument/2006/relationships/hyperlink" Target="https://doi.org/10.1097/sih.0000000000000150" TargetMode="External"/>
<Relationship Id="rId886" Type="http://schemas.openxmlformats.org/officeDocument/2006/relationships/hyperlink" Target="https://doi.org/10.1098/rsos.211028" TargetMode="External"/>
<Relationship Id="rId142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270" Type="http://schemas.openxmlformats.org/officeDocument/2006/relationships/hyperlink" Target="https://doi.org/10.1111/bmsp.12132" TargetMode="External"/>
<Relationship Id="rId1538" Type="http://schemas.openxmlformats.org/officeDocument/2006/relationships/hyperlink" Target="https://doi.org/10.1111/j.1464-5491.2004.01443.x" TargetMode="External"/>
<Relationship Id="rId1372" Type="http://schemas.openxmlformats.org/officeDocument/2006/relationships/hyperlink" Target="https://doi.org/10.1111/j.1471-1842.2009.00848.x" TargetMode="External"/>
<Relationship Id="rId898" Type="http://schemas.openxmlformats.org/officeDocument/2006/relationships/hyperlink" Target="https://doi.org/10.1111/j.1740-9713.2011.00509.x" TargetMode="External"/>
<Relationship Id="rId1159" Type="http://schemas.openxmlformats.org/officeDocument/2006/relationships/hyperlink" Target="https://doi.org/10.1111/j.2041-210x.2009.00001.x" TargetMode="External"/>
<Relationship Id="rId942" Type="http://schemas.openxmlformats.org/officeDocument/2006/relationships/hyperlink" Target="https://doi.org/10.1111/j.2517-6161.1951.tb00088.x" TargetMode="External"/>
<Relationship Id="rId1097" Type="http://schemas.openxmlformats.org/officeDocument/2006/relationships/hyperlink" Target="https://doi.org/10.1111/j.2517-6161.1964.tb00553.x" TargetMode="External"/>
<Relationship Id="rId1432" Type="http://schemas.openxmlformats.org/officeDocument/2006/relationships/hyperlink" Target="https://doi.org/10.1111/jan.12402" TargetMode="External"/>
<Relationship Id="rId1542" Type="http://schemas.openxmlformats.org/officeDocument/2006/relationships/hyperlink" Target="https://doi.org/10.1111/jcpt.13102" TargetMode="External"/>
<Relationship Id="rId1221" Type="http://schemas.openxmlformats.org/officeDocument/2006/relationships/hyperlink" Target="https://doi.org/10.1111/ppe.12474" TargetMode="External"/>
<Relationship Id="rId1334" Type="http://schemas.openxmlformats.org/officeDocument/2006/relationships/hyperlink" Target="https://doi.org/10.1111/test.12307" TargetMode="External"/>
<Relationship Id="rId1308" Type="http://schemas.openxmlformats.org/officeDocument/2006/relationships/hyperlink" Target="https://doi.org/10.1111/tri.12895" TargetMode="External"/>
<Relationship Id="rId1260" Type="http://schemas.openxmlformats.org/officeDocument/2006/relationships/hyperlink" Target="https://doi.org/10.1126/science.aaf5406" TargetMode="External"/>
<Relationship Id="rId1362" Type="http://schemas.openxmlformats.org/officeDocument/2006/relationships/hyperlink" Target="https://doi.org/10.1136/adc.73.3.270" TargetMode="External"/>
<Relationship Id="rId1197" Type="http://schemas.openxmlformats.org/officeDocument/2006/relationships/hyperlink" Target="https://doi.org/10.1136/archdischild-2014-307149" TargetMode="External"/>
<Relationship Id="rId1540" Type="http://schemas.openxmlformats.org/officeDocument/2006/relationships/hyperlink" Target="https://doi.org/10.1136/bjsports-2020-103652" TargetMode="External"/>
<Relationship Id="rId908" Type="http://schemas.openxmlformats.org/officeDocument/2006/relationships/hyperlink" Target="https://doi.org/10.1136/bmj.300.6719.230" TargetMode="External"/>
<Relationship Id="rId1145" Type="http://schemas.openxmlformats.org/officeDocument/2006/relationships/hyperlink" Target="https://doi.org/10.1136/bmj.309.6960.996" TargetMode="External"/>
<Relationship Id="rId1370" Type="http://schemas.openxmlformats.org/officeDocument/2006/relationships/hyperlink" Target="https://doi.org/10.1136/bmj.309.6962.1128" TargetMode="External"/>
<Relationship Id="rId1266" Type="http://schemas.openxmlformats.org/officeDocument/2006/relationships/hyperlink" Target="https://doi.org/10.1136/bmj.311.7003.485" TargetMode="External"/>
<Relationship Id="rId1091" Type="http://schemas.openxmlformats.org/officeDocument/2006/relationships/hyperlink" Target="https://doi.org/10.1136/bmj.312.7033.770" TargetMode="External"/>
<Relationship Id="rId1286" Type="http://schemas.openxmlformats.org/officeDocument/2006/relationships/hyperlink" Target="https://doi.org/10.1136/bmj.313.7055.486" TargetMode="External"/>
<Relationship Id="rId1487" Type="http://schemas.openxmlformats.org/officeDocument/2006/relationships/hyperlink" Target="https://doi.org/10.1136/bmj.313.7060.808" TargetMode="External"/>
<Relationship Id="rId906" Type="http://schemas.openxmlformats.org/officeDocument/2006/relationships/hyperlink" Target="https://doi.org/10.1136/bmj.314.7098.1874" TargetMode="External"/>
<Relationship Id="rId1139" Type="http://schemas.openxmlformats.org/officeDocument/2006/relationships/hyperlink" Target="https://doi.org/10.1136/bmj.315.7104.364" TargetMode="External"/>
<Relationship Id="rId1262" Type="http://schemas.openxmlformats.org/officeDocument/2006/relationships/hyperlink" Target="https://doi.org/10.1136/bmj.315.7105.422" TargetMode="External"/>
<Relationship Id="rId1438" Type="http://schemas.openxmlformats.org/officeDocument/2006/relationships/hyperlink" Target="https://doi.org/10.1136/bmj.315.7107.540" TargetMode="External"/>
<Relationship Id="rId1081" Type="http://schemas.openxmlformats.org/officeDocument/2006/relationships/hyperlink" Target="https://doi.org/10.1136/bmj.318.7199.1667" TargetMode="External"/>
<Relationship Id="rId1479" Type="http://schemas.openxmlformats.org/officeDocument/2006/relationships/hyperlink" Target="https://doi.org/10.1136/bmj.319.7203.185" TargetMode="External"/>
<Relationship Id="rId1463" Type="http://schemas.openxmlformats.org/officeDocument/2006/relationships/hyperlink" Target="https://doi.org/10.1136/bmj.323.7321.1123" TargetMode="External"/>
<Relationship Id="rId1489" Type="http://schemas.openxmlformats.org/officeDocument/2006/relationships/hyperlink" Target="https://doi.org/10.1136/bmj.326.7382.219" TargetMode="External"/>
<Relationship Id="rId1103" Type="http://schemas.openxmlformats.org/officeDocument/2006/relationships/hyperlink" Target="https://doi.org/10.1136/bmj.332.7549.1080" TargetMode="External"/>
<Relationship Id="rId1038" Type="http://schemas.openxmlformats.org/officeDocument/2006/relationships/hyperlink" Target="https://doi.org/10.1136/bmj.38977.682025.2c" TargetMode="External"/>
<Relationship Id="rId1536" Type="http://schemas.openxmlformats.org/officeDocument/2006/relationships/hyperlink" Target="https://doi.org/10.1136/bmj.a2201" TargetMode="External"/>
<Relationship Id="rId1459" Type="http://schemas.openxmlformats.org/officeDocument/2006/relationships/hyperlink" Target="https://doi.org/10.1136/bmj.d561" TargetMode="External"/>
<Relationship Id="rId1195" Type="http://schemas.openxmlformats.org/officeDocument/2006/relationships/hyperlink" Target="https://doi.org/10.1136/bmj.h1845" TargetMode="External"/>
<Relationship Id="rId904" Type="http://schemas.openxmlformats.org/officeDocument/2006/relationships/hyperlink" Target="https://doi.org/10.1136/bmj.h2622" TargetMode="External"/>
<Relationship Id="rId1453" Type="http://schemas.openxmlformats.org/officeDocument/2006/relationships/hyperlink" Target="https://doi.org/10.1136/bmj.h5527" TargetMode="External"/>
<Relationship Id="rId1004" Type="http://schemas.openxmlformats.org/officeDocument/2006/relationships/hyperlink" Target="https://doi.org/10.1136/bmj.p2402" TargetMode="External"/>
<Relationship Id="rId1400" Type="http://schemas.openxmlformats.org/officeDocument/2006/relationships/hyperlink" Target="https://doi.org/10.1136/bmjebm-2023-112358" TargetMode="External"/>
<Relationship Id="rId1050" Type="http://schemas.openxmlformats.org/officeDocument/2006/relationships/hyperlink" Target="https://doi.org/10.1136/bmjopen-2015-008431" TargetMode="External"/>
<Relationship Id="rId1314" Type="http://schemas.openxmlformats.org/officeDocument/2006/relationships/hyperlink" Target="https://doi.org/10.1136/jim-2022-002479" TargetMode="External"/>
<Relationship Id="rId1418" Type="http://schemas.openxmlformats.org/officeDocument/2006/relationships/hyperlink" Target="https://doi.org/10.1146/annurev-polisci-041719-102556" TargetMode="External"/>
<Relationship Id="rId1143" Type="http://schemas.openxmlformats.org/officeDocument/2006/relationships/hyperlink" Target="https://doi.org/10.1152/advan.90123.2008" TargetMode="External"/>
<Relationship Id="rId1237" Type="http://schemas.openxmlformats.org/officeDocument/2006/relationships/hyperlink" Target="https://doi.org/10.1152/advan.90218.2008" TargetMode="External"/>
<Relationship Id="rId1457" Type="http://schemas.openxmlformats.org/officeDocument/2006/relationships/hyperlink" Target="https://doi.org/10.1159/000080576" TargetMode="External"/>
<Relationship Id="rId1231" Type="http://schemas.openxmlformats.org/officeDocument/2006/relationships/hyperlink" Target="https://doi.org/10.1161/circulationaha.118.037777" TargetMode="External"/>
<Relationship Id="rId1520" Type="http://schemas.openxmlformats.org/officeDocument/2006/relationships/hyperlink" Target="https://doi.org/10.1161/circulationaha.121.055393" TargetMode="External"/>
<Relationship Id="rId1318" Type="http://schemas.openxmlformats.org/officeDocument/2006/relationships/hyperlink" Target="https://doi.org/10.11613/bm.2010.004" TargetMode="External"/>
<Relationship Id="rId1348" Type="http://schemas.openxmlformats.org/officeDocument/2006/relationships/hyperlink" Target="https://doi.org/10.11613/bm.2013.018" TargetMode="External"/>
<Relationship Id="rId1422" Type="http://schemas.openxmlformats.org/officeDocument/2006/relationships/hyperlink" Target="https://doi.org/10.1177/001316446002000104" TargetMode="External"/>
<Relationship Id="rId1471" Type="http://schemas.openxmlformats.org/officeDocument/2006/relationships/hyperlink" Target="https://doi.org/10.1177/009286150804200402" TargetMode="External"/>
<Relationship Id="rId1336" Type="http://schemas.openxmlformats.org/officeDocument/2006/relationships/hyperlink" Target="https://doi.org/10.1177/0146621618795933" TargetMode="External"/>
<Relationship Id="rId1171" Type="http://schemas.openxmlformats.org/officeDocument/2006/relationships/hyperlink" Target="https://doi.org/10.1177/019394598600800409" TargetMode="External"/>
<Relationship Id="rId1052" Type="http://schemas.openxmlformats.org/officeDocument/2006/relationships/hyperlink" Target="https://doi.org/10.1177/09622802231198795" TargetMode="External"/>
<Relationship Id="rId1022" Type="http://schemas.openxmlformats.org/officeDocument/2006/relationships/hyperlink" Target="https://doi.org/10.1177/10497323211015960" TargetMode="External"/>
<Relationship Id="rId1011" Type="http://schemas.openxmlformats.org/officeDocument/2006/relationships/hyperlink" Target="https://doi.org/10.1177/1094428108318065" TargetMode="External"/>
<Relationship Id="rId1007" Type="http://schemas.openxmlformats.org/officeDocument/2006/relationships/hyperlink" Target="https://doi.org/10.1177/17407745221123244" TargetMode="External"/>
<Relationship Id="rId1268" Type="http://schemas.openxmlformats.org/officeDocument/2006/relationships/hyperlink" Target="https://doi.org/10.1177/1745691614551642" TargetMode="External"/>
<Relationship Id="rId1030" Type="http://schemas.openxmlformats.org/officeDocument/2006/relationships/hyperlink" Target="https://doi.org/10.1177/20597991211026616" TargetMode="External"/>
<Relationship Id="rId1085" Type="http://schemas.openxmlformats.org/officeDocument/2006/relationships/hyperlink" Target="https://doi.org/10.1177/2192568217746998" TargetMode="External"/>
<Relationship Id="rId1245" Type="http://schemas.openxmlformats.org/officeDocument/2006/relationships/hyperlink" Target="https://doi.org/10.1177/2515245918770963" TargetMode="External"/>
<Relationship Id="rId1254" Type="http://schemas.openxmlformats.org/officeDocument/2006/relationships/hyperlink" Target="https://doi.org/10.1177/2515245920951503" TargetMode="External"/>
<Relationship Id="rId1332" Type="http://schemas.openxmlformats.org/officeDocument/2006/relationships/hyperlink" Target="https://doi.org/10.1177/8756479308317006" TargetMode="External"/>
<Relationship Id="rId1483" Type="http://schemas.openxmlformats.org/officeDocument/2006/relationships/hyperlink" Target="https://doi.org/10.1186/1471-2288-1-6" TargetMode="External"/>
<Relationship Id="rId1111" Type="http://schemas.openxmlformats.org/officeDocument/2006/relationships/hyperlink" Target="https://doi.org/10.1186/1471-2288-12-21" TargetMode="External"/>
<Relationship Id="rId1508" Type="http://schemas.openxmlformats.org/officeDocument/2006/relationships/hyperlink" Target="https://doi.org/10.1186/1471-2288-8-79" TargetMode="External"/>
<Relationship Id="rId1436" Type="http://schemas.openxmlformats.org/officeDocument/2006/relationships/hyperlink" Target="https://doi.org/10.1186/1472-6920-4-13" TargetMode="External"/>
<Relationship Id="rId1493" Type="http://schemas.openxmlformats.org/officeDocument/2006/relationships/hyperlink" Target="https://doi.org/10.1186/1745-6215-15-139" TargetMode="External"/>
<Relationship Id="rId1502" Type="http://schemas.openxmlformats.org/officeDocument/2006/relationships/hyperlink" Target="https://doi.org/10.1186/2046-4053-4-1" TargetMode="External"/>
<Relationship Id="rId1477" Type="http://schemas.openxmlformats.org/officeDocument/2006/relationships/hyperlink" Target="https://doi.org/10.1186/s12874-019-0750-8" TargetMode="External"/>
<Relationship Id="rId1461" Type="http://schemas.openxmlformats.org/officeDocument/2006/relationships/hyperlink" Target="https://doi.org/10.1186/s12874-022-01786-4" TargetMode="External"/>
<Relationship Id="rId1386" Type="http://schemas.openxmlformats.org/officeDocument/2006/relationships/hyperlink" Target="https://doi.org/10.1186/s12967-020-02540-4" TargetMode="External"/>
<Relationship Id="rId1518" Type="http://schemas.openxmlformats.org/officeDocument/2006/relationships/hyperlink" Target="https://doi.org/10.1186/s13063-022-06515-2" TargetMode="External"/>
<Relationship Id="rId1199" Type="http://schemas.openxmlformats.org/officeDocument/2006/relationships/hyperlink" Target="https://doi.org/10.1186/s13690-017-0180-1" TargetMode="External"/>
<Relationship Id="rId1173" Type="http://schemas.openxmlformats.org/officeDocument/2006/relationships/hyperlink" Target="https://doi.org/10.1207/s15327957pspr0203_4" TargetMode="External"/>
<Relationship Id="rId1026" Type="http://schemas.openxmlformats.org/officeDocument/2006/relationships/hyperlink" Target="https://doi.org/10.1213/ane.0000000000002370" TargetMode="External"/>
<Relationship Id="rId922" Type="http://schemas.openxmlformats.org/officeDocument/2006/relationships/hyperlink" Target="https://doi.org/10.1214/18-aoas1161sf" TargetMode="External"/>
<Relationship Id="rId1203" Type="http://schemas.openxmlformats.org/officeDocument/2006/relationships/hyperlink" Target="https://doi.org/10.12688/f1000research.123002.2" TargetMode="External"/>
<Relationship Id="rId1532" Type="http://schemas.openxmlformats.org/officeDocument/2006/relationships/hyperlink" Target="https://doi.org/10.1371/journal.pbio.1002128" TargetMode="External"/>
<Relationship Id="rId1028" Type="http://schemas.openxmlformats.org/officeDocument/2006/relationships/hyperlink" Target="https://doi.org/10.1371/journal.pcbi.1009819" TargetMode="External"/>
<Relationship Id="rId1000" Type="http://schemas.openxmlformats.org/officeDocument/2006/relationships/hyperlink" Target="https://doi.org/10.1371/journal.pmed.1001747" TargetMode="External"/>
<Relationship Id="rId1512" Type="http://schemas.openxmlformats.org/officeDocument/2006/relationships/hyperlink" Target="https://doi.org/10.1371/journal.pmed.1003583" TargetMode="External"/>
<Relationship Id="rId1330" Type="http://schemas.openxmlformats.org/officeDocument/2006/relationships/hyperlink" Target="https://doi.org/10.1371/journal.pone.0121945" TargetMode="External"/>
<Relationship Id="rId1516" Type="http://schemas.openxmlformats.org/officeDocument/2006/relationships/hyperlink" Target="https://doi.org/10.1371/journal.pone.0262918" TargetMode="External"/>
<Relationship Id="rId1241" Type="http://schemas.openxmlformats.org/officeDocument/2006/relationships/hyperlink" Target="https://doi.org/10.1515/spp-2015-0001" TargetMode="External"/>
<Relationship Id="rId948" Type="http://schemas.openxmlformats.org/officeDocument/2006/relationships/hyperlink" Target="https://doi.org/10.1525/9780520313880-018" TargetMode="External"/>
<Relationship Id="rId1380" Type="http://schemas.openxmlformats.org/officeDocument/2006/relationships/hyperlink" Target="https://doi.org/10.1590/1980-265x-tce-2017-0311" TargetMode="External"/>
<Relationship Id="rId910" Type="http://schemas.openxmlformats.org/officeDocument/2006/relationships/hyperlink" Target="https://doi.org/10.1590/s1413-78522006000100012" TargetMode="External"/>
<Relationship Id="rId912" Type="http://schemas.openxmlformats.org/officeDocument/2006/relationships/hyperlink" Target="https://doi.org/10.1590/s1413-78522006000200012" TargetMode="External"/>
<Relationship Id="rId1215" Type="http://schemas.openxmlformats.org/officeDocument/2006/relationships/hyperlink" Target="https://doi.org/10.18203/2349-3259.ijct20201720" TargetMode="External"/>
<Relationship Id="rId1442" Type="http://schemas.openxmlformats.org/officeDocument/2006/relationships/hyperlink" Target="https://doi.org/10.18637/jss.v028.i05" TargetMode="External"/>
<Relationship Id="rId1054" Type="http://schemas.openxmlformats.org/officeDocument/2006/relationships/hyperlink" Target="https://doi.org/10.18637/jss.v045.i03" TargetMode="External"/>
<Relationship Id="rId1412" Type="http://schemas.openxmlformats.org/officeDocument/2006/relationships/hyperlink" Target="https://doi.org/10.18637/jss.v048.i02" TargetMode="External"/>
<Relationship Id="rId1346" Type="http://schemas.openxmlformats.org/officeDocument/2006/relationships/hyperlink" Target="https://doi.org/10.18637/jss.v069.c02" TargetMode="External"/>
<Relationship Id="rId1070" Type="http://schemas.openxmlformats.org/officeDocument/2006/relationships/hyperlink" Target="https://doi.org/10.18637/jss.v074.i11" TargetMode="External"/>
<Relationship Id="rId966" Type="http://schemas.openxmlformats.org/officeDocument/2006/relationships/hyperlink" Target="https://doi.org/10.18637/jss.v088.i02" TargetMode="External"/>
<Relationship Id="rId1181" Type="http://schemas.openxmlformats.org/officeDocument/2006/relationships/hyperlink" Target="https://doi.org/10.18637/jss.v090.i06" TargetMode="External"/>
<Relationship Id="rId1356" Type="http://schemas.openxmlformats.org/officeDocument/2006/relationships/hyperlink" Target="https://doi.org/10.18637/jss.v103.i01" TargetMode="External"/>
<Relationship Id="rId1048" Type="http://schemas.openxmlformats.org/officeDocument/2006/relationships/hyperlink" Target="https://doi.org/10.18637/jss.v105.i07" TargetMode="External"/>
<Relationship Id="rId1358" Type="http://schemas.openxmlformats.org/officeDocument/2006/relationships/hyperlink" Target="https://doi.org/10.2105/ajph.2012.300897" TargetMode="External"/>
<Relationship Id="rId1217" Type="http://schemas.openxmlformats.org/officeDocument/2006/relationships/hyperlink" Target="https://doi.org/10.2106/jbjs.21.01166" TargetMode="External"/>
<Relationship Id="rId1272" Type="http://schemas.openxmlformats.org/officeDocument/2006/relationships/hyperlink" Target="https://doi.org/10.21105/joss.00772" TargetMode="External"/>
<Relationship Id="rId1406" Type="http://schemas.openxmlformats.org/officeDocument/2006/relationships/hyperlink" Target="https://doi.org/10.21105/joss.02763" TargetMode="External"/>
<Relationship Id="rId1282"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207" Type="http://schemas.openxmlformats.org/officeDocument/2006/relationships/hyperlink" Target="https://doi.org/10.21105/joss.05466" TargetMode="External"/>
<Relationship Id="rId968" Type="http://schemas.openxmlformats.org/officeDocument/2006/relationships/hyperlink" Target="https://doi.org/10.21449/ijate.661803" TargetMode="External"/>
<Relationship Id="rId1243" Type="http://schemas.openxmlformats.org/officeDocument/2006/relationships/hyperlink" Target="https://doi.org/10.2147/clep.s142940" TargetMode="External"/>
<Relationship Id="rId1475" Type="http://schemas.openxmlformats.org/officeDocument/2006/relationships/hyperlink" Target="https://doi.org/10.2147/clep.s161508" TargetMode="External"/>
<Relationship Id="rId1024" Type="http://schemas.openxmlformats.org/officeDocument/2006/relationships/hyperlink" Target="https://doi.org/10.22454/PRiMER.2022.511416" TargetMode="External"/>
<Relationship Id="rId956" Type="http://schemas.openxmlformats.org/officeDocument/2006/relationships/hyperlink" Target="https://doi.org/10.2307/1390807" TargetMode="External"/>
<Relationship Id="rId1056" Type="http://schemas.openxmlformats.org/officeDocument/2006/relationships/hyperlink" Target="https://doi.org/10.2307/1391390" TargetMode="External"/>
<Relationship Id="rId928" Type="http://schemas.openxmlformats.org/officeDocument/2006/relationships/hyperlink" Target="https://doi.org/10.2307/1884324" TargetMode="External"/>
<Relationship Id="rId888" Type="http://schemas.openxmlformats.org/officeDocument/2006/relationships/hyperlink" Target="https://doi.org/10.2307/2322249" TargetMode="External"/>
<Relationship Id="rId932" Type="http://schemas.openxmlformats.org/officeDocument/2006/relationships/hyperlink" Target="https://doi.org/10.2307/2685389" TargetMode="External"/>
<Relationship Id="rId894" Type="http://schemas.openxmlformats.org/officeDocument/2006/relationships/hyperlink" Target="https://doi.org/10.2307/2841583" TargetMode="External"/>
<Relationship Id="rId1020" Type="http://schemas.openxmlformats.org/officeDocument/2006/relationships/hyperlink" Target="https://doi.org/10.2307/2987937" TargetMode="External"/>
<Relationship Id="rId926" Type="http://schemas.openxmlformats.org/officeDocument/2006/relationships/hyperlink" Target="https://doi.org/10.2307/3002000" TargetMode="External"/>
<Relationship Id="rId1426" Type="http://schemas.openxmlformats.org/officeDocument/2006/relationships/hyperlink" Target="https://doi.org/10.2307/3315487" TargetMode="External"/>
<Relationship Id="rId950" Type="http://schemas.openxmlformats.org/officeDocument/2006/relationships/hyperlink" Target="https://doi.org/10.2307/3619568" TargetMode="External"/>
<Relationship Id="rId1302" Type="http://schemas.openxmlformats.org/officeDocument/2006/relationships/hyperlink" Target="https://doi.org/10.23637/ROTHAMSTED.8V61Q" TargetMode="External"/>
<Relationship Id="rId1256"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32" Type="http://schemas.openxmlformats.org/officeDocument/2006/relationships/hyperlink" Target="https://doi.org/10.32614/RJ-2016-061" TargetMode="External"/>
<Relationship Id="rId1211" Type="http://schemas.openxmlformats.org/officeDocument/2006/relationships/hyperlink" Target="https://doi.org/10.32614/RJ-2021-053" TargetMode="External"/>
<Relationship Id="rId1404" Type="http://schemas.openxmlformats.org/officeDocument/2006/relationships/hyperlink" Target="https://doi.org/10.3389/fnhum.2023.912338" TargetMode="External"/>
<Relationship Id="rId920" Type="http://schemas.openxmlformats.org/officeDocument/2006/relationships/hyperlink" Target="https://doi.org/10.3389/fpsyg.2016.01079" TargetMode="External"/>
<Relationship Id="rId1249" Type="http://schemas.openxmlformats.org/officeDocument/2006/relationships/hyperlink" Target="https://doi.org/10.3899/jrheum.211115" TargetMode="External"/>
<Relationship Id="rId1201" Type="http://schemas.openxmlformats.org/officeDocument/2006/relationships/hyperlink" Target="https://doi.org/10.4097/kja.20582" TargetMode="External"/>
<Relationship Id="rId1223" Type="http://schemas.openxmlformats.org/officeDocument/2006/relationships/hyperlink" Target="https://doi.org/10.4097/kja.21508" TargetMode="External"/>
<Relationship Id="rId892" Type="http://schemas.openxmlformats.org/officeDocument/2006/relationships/hyperlink" Target="https://doi.org/10.4097/kjae.2017.70.2.144" TargetMode="External"/>
<Relationship Id="rId1083" Type="http://schemas.openxmlformats.org/officeDocument/2006/relationships/hyperlink" Target="https://doi.org/10.4103/0019-5049.190623" TargetMode="External"/>
<Relationship Id="rId1324" Type="http://schemas.openxmlformats.org/officeDocument/2006/relationships/hyperlink" Target="https://doi.org/10.4103/0301-4738.77005" TargetMode="External"/>
<Relationship Id="rId1089" Type="http://schemas.openxmlformats.org/officeDocument/2006/relationships/hyperlink" Target="https://doi.org/10.4103/0971-9784.148325" TargetMode="External"/>
<Relationship Id="rId902" Type="http://schemas.openxmlformats.org/officeDocument/2006/relationships/hyperlink" Target="https://doi.org/10.4103/0972-6748.77642" TargetMode="External"/>
<Relationship Id="rId1125" Type="http://schemas.openxmlformats.org/officeDocument/2006/relationships/hyperlink" Target="https://doi.org/10.4103/0976-500x.77120" TargetMode="External"/>
<Relationship Id="rId1147" Type="http://schemas.openxmlformats.org/officeDocument/2006/relationships/hyperlink" Target="https://doi.org/10.4103/0976-500x.81920" TargetMode="External"/>
<Relationship Id="rId1149" Type="http://schemas.openxmlformats.org/officeDocument/2006/relationships/hyperlink" Target="https://doi.org/10.4103/0976-500x.83300" TargetMode="External"/>
<Relationship Id="rId1153" Type="http://schemas.openxmlformats.org/officeDocument/2006/relationships/hyperlink" Target="https://doi.org/10.4103/0976-500x.85931" TargetMode="External"/>
<Relationship Id="rId1320" Type="http://schemas.openxmlformats.org/officeDocument/2006/relationships/hyperlink" Target="https://doi.org/10.4103/aca.aca_248_18" TargetMode="External"/>
<Relationship Id="rId1087" Type="http://schemas.openxmlformats.org/officeDocument/2006/relationships/hyperlink" Target="https://doi.org/10.4103/idoj.idoj_468_18" TargetMode="External"/>
<Relationship Id="rId1402" Type="http://schemas.openxmlformats.org/officeDocument/2006/relationships/hyperlink" Target="https://doi.org/10.4103/ijpsym.ijpsym_504_19" TargetMode="External"/>
<Relationship Id="rId1322" Type="http://schemas.openxmlformats.org/officeDocument/2006/relationships/hyperlink" Target="https://doi.org/10.4103/jfmpc.jfmpc_433_21" TargetMode="External"/>
<Relationship Id="rId1141" Type="http://schemas.openxmlformats.org/officeDocument/2006/relationships/hyperlink" Target="https://doi.org/10.4135/9781849208499" TargetMode="External"/>
<Relationship Id="rId1465" Type="http://schemas.openxmlformats.org/officeDocument/2006/relationships/hyperlink" Target="https://doi.org/10.4172/2155-6180.1000334" TargetMode="External"/>
<Relationship Id="rId1247" Type="http://schemas.openxmlformats.org/officeDocument/2006/relationships/hyperlink" Target="https://doi.org/10.4300/jgme-d-12-00156.1" TargetMode="External"/>
<Relationship Id="rId1376" Type="http://schemas.openxmlformats.org/officeDocument/2006/relationships/hyperlink" Target="https://doi.org/10.5123/s1679-49742017000300022" TargetMode="External"/>
<Relationship Id="rId1374" Type="http://schemas.openxmlformats.org/officeDocument/2006/relationships/hyperlink" Target="https://doi.org/10.5152/balkanmedj.2014.1408" TargetMode="External"/>
<Relationship Id="rId980" Type="http://schemas.openxmlformats.org/officeDocument/2006/relationships/hyperlink" Target="https://doi.org/10.5167/UZH-205154" TargetMode="External"/>
<Relationship Id="rId140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34/irsp.289" TargetMode="External"/>
<Relationship Id="rId1280" Type="http://schemas.openxmlformats.org/officeDocument/2006/relationships/hyperlink" Target="https://doi.org/10.5395/rde.2015.40.4.328" TargetMode="External"/>
<Relationship Id="rId1350" Type="http://schemas.openxmlformats.org/officeDocument/2006/relationships/hyperlink" Target="https://doi.org/10.5395/rde.2017.42.2.152" TargetMode="External"/>
<Relationship Id="rId1095" Type="http://schemas.openxmlformats.org/officeDocument/2006/relationships/hyperlink" Target="https://doi.org/10.7275/QBPC-GK17" TargetMode="External"/>
<Relationship Id="rId1239" Type="http://schemas.openxmlformats.org/officeDocument/2006/relationships/hyperlink" Target="https://doi.org/10.7326/0003-4819-130-12-199906150-00008" TargetMode="External"/>
<Relationship Id="rId1455" Type="http://schemas.openxmlformats.org/officeDocument/2006/relationships/hyperlink" Target="https://doi.org/10.7326/0003-4819-147-8-200710160-00010" TargetMode="External"/>
<Relationship Id="rId1497" Type="http://schemas.openxmlformats.org/officeDocument/2006/relationships/hyperlink" Target="https://doi.org/10.7326/0003-4819-152-11-201006010-00232" TargetMode="External"/>
<Relationship Id="rId1344" Type="http://schemas.openxmlformats.org/officeDocument/2006/relationships/hyperlink" Target="https://easystats.github.io/easystats/" TargetMode="External"/>
<Relationship Id="rId495" Type="http://schemas.openxmlformats.org/officeDocument/2006/relationships/hyperlink" Target="https://easystats.github.io/performance/reference/check_dag.html" TargetMode="External"/>
<Relationship Id="rId1514" Type="http://schemas.openxmlformats.org/officeDocument/2006/relationships/hyperlink" Target="https://easystats.github.io/report/" TargetMode="External"/>
<Relationship Id="rId1225" Type="http://schemas.openxmlformats.org/officeDocument/2006/relationships/hyperlink" Target="https://ggplot2.tidyverse.org" TargetMode="External"/>
<Relationship Id="rId1009" Type="http://schemas.openxmlformats.org/officeDocument/2006/relationships/hyperlink" Target="https://github.com/Pakillo/grateful" TargetMode="External"/>
<Relationship Id="rId1066" Type="http://schemas.openxmlformats.org/officeDocument/2006/relationships/hyperlink" Target="https://github.com/paulhendricks/anonymizer" TargetMode="External"/>
<Relationship Id="rId996" Type="http://schemas.openxmlformats.org/officeDocument/2006/relationships/hyperlink" Target="https://github.com/rstudio/bookdown" TargetMode="External"/>
<Relationship Id="rId1229" Type="http://schemas.openxmlformats.org/officeDocument/2006/relationships/hyperlink" Target="https://github.com/taiyun/corrplot" TargetMode="External"/>
<Relationship Id="rId862"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8" Type="http://schemas.openxmlformats.org/officeDocument/2006/relationships/hyperlink" Target="https://journals.physiology.org/topic/advances-collections/explorations-in-statistics?seriesKey=&amp;tagCode=&amp;" TargetMode="External"/>
<Relationship Id="rId849" Type="http://schemas.openxmlformats.org/officeDocument/2006/relationships/hyperlink" Target="https://journals.physiology.org/topic/advances-collections/general-statistics?seriesKey=&amp;tagCode=&amp;" TargetMode="External"/>
<Relationship Id="rId850" Type="http://schemas.openxmlformats.org/officeDocument/2006/relationships/hyperlink" Target="https://journals.physiology.org/topic/advances-collections/reporting-statistics?seriesKey=&amp;tagCode=&amp;" TargetMode="External"/>
<Relationship Id="rId847" Type="http://schemas.openxmlformats.org/officeDocument/2006/relationships/hyperlink" Target="https://journals.physiology.org/topic/advances-collections/statistics?seriesKey=&amp;tagCode=&amp;" TargetMode="External"/>
<Relationship Id="rId880"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0" Type="http://schemas.openxmlformats.org/officeDocument/2006/relationships/hyperlink" Target="https://onlinelibrary.wiley.com/page/journal/10970258/homepage/tutorials.htm" TargetMode="External"/>
<Relationship Id="rId874" Type="http://schemas.openxmlformats.org/officeDocument/2006/relationships/hyperlink" Target="https://onlinelibrary.wiley.com/page/journal/15391612/homepage/tutorial_papers.htm" TargetMode="External"/>
<Relationship Id="rId1227"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76" Type="http://schemas.openxmlformats.org/officeDocument/2006/relationships/hyperlink" Target="https://r-packages.io/packages" TargetMode="External"/>
<Relationship Id="rId517" Type="http://schemas.openxmlformats.org/officeDocument/2006/relationships/hyperlink" Target="https://rdrr.io/cran/mmrm/man/mmrm.html" TargetMode="External"/>
<Relationship Id="rId868"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41" Type="http://schemas.openxmlformats.org/officeDocument/2006/relationships/hyperlink" Target="https://sciencer.shinyapps.io/RCTapp/" TargetMode="External"/>
<Relationship Id="rId401" Type="http://schemas.openxmlformats.org/officeDocument/2006/relationships/hyperlink" Target="https://search.r-project.org/CRAN/refmans/flextable/html/as_flextable.html" TargetMode="External"/>
<Relationship Id="rId400" Type="http://schemas.openxmlformats.org/officeDocument/2006/relationships/hyperlink" Target="https://search.r-project.org/CRAN/refmans/flextable/html/flextable.html" TargetMode="External"/>
<Relationship Id="rId402" Type="http://schemas.openxmlformats.org/officeDocument/2006/relationships/hyperlink" Target="https://search.r-project.org/CRAN/refmans/flextable/html/save_as_docx.html" TargetMode="External"/>
<Relationship Id="rId405" Type="http://schemas.openxmlformats.org/officeDocument/2006/relationships/hyperlink" Target="https://search.r-project.org/CRAN/refmans/gtsummary/html/tbl_summary.html" TargetMode="External"/>
<Relationship Id="rId403" Type="http://schemas.openxmlformats.org/officeDocument/2006/relationships/hyperlink" Target="https://search.r-project.org/CRAN/refmans/rempsyc/html/nice_table.html" TargetMode="External"/>
<Relationship Id="rId404"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8" Type="http://schemas.openxmlformats.org/officeDocument/2006/relationships/hyperlink" Target="https://www.R-project.org/" TargetMode="External"/>
<Relationship Id="rId845" Type="http://schemas.openxmlformats.org/officeDocument/2006/relationships/hyperlink" Target="https://www.ahajournals.org/statistical-recommendations" TargetMode="External"/>
<Relationship Id="rId872"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57" Type="http://schemas.openxmlformats.org/officeDocument/2006/relationships/hyperlink" Target="https://www.bmj.com/about-bmj/resources-readers/publications/statistics-square-one" TargetMode="External"/>
<Relationship Id="rId858" Type="http://schemas.openxmlformats.org/officeDocument/2006/relationships/hyperlink" Target="https://www.bmj.com/research/research-methods-and-reporting" TargetMode="External"/>
<Relationship Id="rId854" Type="http://schemas.openxmlformats.org/officeDocument/2006/relationships/hyperlink" Target="https://www.bmj.com/specialties/statistics" TargetMode="External"/>
<Relationship Id="rId856" Type="http://schemas.openxmlformats.org/officeDocument/2006/relationships/hyperlink" Target="https://www.bmj.com/specialties/statistics-and-research-methods" TargetMode="External"/>
<Relationship Id="rId855" Type="http://schemas.openxmlformats.org/officeDocument/2006/relationships/hyperlink" Target="https://www.bmj.com/specialties/statistics-notes" TargetMode="External"/>
<Relationship Id="rId860" Type="http://schemas.openxmlformats.org/officeDocument/2006/relationships/hyperlink" Target="https://www.equator-network.org" TargetMode="External"/>
<Relationship Id="rId686" Type="http://schemas.openxmlformats.org/officeDocument/2006/relationships/hyperlink" Target="https://www.equator-network.org/" TargetMode="External"/>
<Relationship Id="rId813" Type="http://schemas.openxmlformats.org/officeDocument/2006/relationships/hyperlink" Target="https://www.equator-network.org/reporting-guidelines/consort/" TargetMode="External"/>
<Relationship Id="rId740" Type="http://schemas.openxmlformats.org/officeDocument/2006/relationships/hyperlink" Target="https://www.equator-network.org/reporting-guidelines/cosmin-reporting-guideline-for-studies-on-measurement-properties-of-patient-reported-outcome-measures/" TargetMode="External"/>
<Relationship Id="rId777" Type="http://schemas.openxmlformats.org/officeDocument/2006/relationships/hyperlink" Target="https://www.equator-network.org/reporting-guidelines/guidelines-for-reporting-non-randomised-studies/" TargetMode="External"/>
<Relationship Id="rId742" Type="http://schemas.openxmlformats.org/officeDocument/2006/relationships/hyperlink" Target="https://www.equator-network.org/reporting-guidelines/guidelines-for-reporting-reliability-and-agreement-studies-grras-were-proposed/" TargetMode="External"/>
<Relationship Id="rId829" Type="http://schemas.openxmlformats.org/officeDocument/2006/relationships/hyperlink" Target="https://www.equator-network.org/reporting-guidelines/prisma/" TargetMode="External"/>
<Relationship Id="rId741" Type="http://schemas.openxmlformats.org/officeDocument/2006/relationships/hyperlink" Target="https://www.equator-network.org/reporting-guidelines/recommendations-for-reporting-the-results-of-studies-of-instrument-and-scale-development-and-testing/" TargetMode="External"/>
<Relationship Id="rId687" Type="http://schemas.openxmlformats.org/officeDocument/2006/relationships/hyperlink" Target="https://www.equator-network.org/reporting-guidelines/reporting-guidelines-for-health-care-simulation-research-extensions-to-the-consort-and-strobe-statements/" TargetMode="External"/>
<Relationship Id="rId765" Type="http://schemas.openxmlformats.org/officeDocument/2006/relationships/hyperlink" Target="https://www.equator-network.org/reporting-guidelines/stard/" TargetMode="External"/>
<Relationship Id="rId771"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64"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6" Type="http://schemas.openxmlformats.org/officeDocument/2006/relationships/hyperlink" Target="https://www.oxfordreference.com/display/10.1093/acref/9780199679188.001.0001/acref-9780199679188" TargetMode="External"/>
<Relationship Id="rId732" Type="http://schemas.openxmlformats.org/officeDocument/2006/relationships/hyperlink" Target="https://www.rdocumentation.org/packages/BlandAltmanLeh/versions/0.3.1/topics/bland.altman.plot" TargetMode="External"/>
<Relationship Id="rId731" Type="http://schemas.openxmlformats.org/officeDocument/2006/relationships/hyperlink" Target="https://www.rdocumentation.org/packages/BlandAltmanLeh/versions/0.3.1/topics/bland.altman.stats" TargetMode="External"/>
<Relationship Id="rId278" Type="http://schemas.openxmlformats.org/officeDocument/2006/relationships/hyperlink" Target="https://www.rdocumentation.org/packages/DataEditR/versions/0.1.5/topics/dataInput" TargetMode="External"/>
<Relationship Id="rId381"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83" Type="http://schemas.openxmlformats.org/officeDocument/2006/relationships/hyperlink" Target="https://www.rdocumentation.org/packages/InteractionPoweR/versions/0.2.1/topics/generate_interaction" TargetMode="External"/>
<Relationship Id="rId469" Type="http://schemas.openxmlformats.org/officeDocument/2006/relationships/hyperlink" Target="https://www.rdocumentation.org/packages/InteractionPoweR/versions/0.2.1/topics/power_interaction" TargetMode="External"/>
<Relationship Id="rId298" Type="http://schemas.openxmlformats.org/officeDocument/2006/relationships/hyperlink" Target="https://www.rdocumentation.org/packages/MASS/versions/7.3-58.3/topics/boxcox" TargetMode="External"/>
<Relationship Id="rId819" Type="http://schemas.openxmlformats.org/officeDocument/2006/relationships/hyperlink" Target="https://www.rdocumentation.org/packages/PRISMA2020/versions/1.1.1/topics/PRISMA_flowdiagram" TargetMode="External"/>
<Relationship Id="rId382" Type="http://schemas.openxmlformats.org/officeDocument/2006/relationships/hyperlink" Target="https://www.rdocumentation.org/packages/SmartEDA/versions/0.3.9/topics/ExpReport" TargetMode="External"/>
<Relationship Id="rId532" Type="http://schemas.openxmlformats.org/officeDocument/2006/relationships/hyperlink" Target="https://www.rdocumentation.org/packages/Superpower/versions/0.2.0/topics/ANOVA_compromise" TargetMode="External"/>
<Relationship Id="rId531" Type="http://schemas.openxmlformats.org/officeDocument/2006/relationships/hyperlink" Target="https://www.rdocumentation.org/packages/Superpower/versions/0.2.0/topics/optimal_alpha" TargetMode="External"/>
<Relationship Id="rId463" Type="http://schemas.openxmlformats.org/officeDocument/2006/relationships/hyperlink" Target="https://www.rdocumentation.org/packages/Superpower/versions/0.2.0/topics/power.ftest" TargetMode="External"/>
<Relationship Id="rId466" Type="http://schemas.openxmlformats.org/officeDocument/2006/relationships/hyperlink" Target="https://www.rdocumentation.org/packages/Superpower/versions/0.2.0/topics/power_oneway_ancova" TargetMode="External"/>
<Relationship Id="rId464" Type="http://schemas.openxmlformats.org/officeDocument/2006/relationships/hyperlink" Target="https://www.rdocumentation.org/packages/Superpower/versions/0.2.0/topics/power_oneway_between" TargetMode="External"/>
<Relationship Id="rId465" Type="http://schemas.openxmlformats.org/officeDocument/2006/relationships/hyperlink" Target="https://www.rdocumentation.org/packages/Superpower/versions/0.2.0/topics/power_oneway_within" TargetMode="External"/>
<Relationship Id="rId468" Type="http://schemas.openxmlformats.org/officeDocument/2006/relationships/hyperlink" Target="https://www.rdocumentation.org/packages/Superpower/versions/0.2.0/topics/power_threeway_between" TargetMode="External"/>
<Relationship Id="rId467" Type="http://schemas.openxmlformats.org/officeDocument/2006/relationships/hyperlink" Target="https://www.rdocumentation.org/packages/Superpower/versions/0.2.0/topics/power_twoway_between" TargetMode="External"/>
<Relationship Id="rId270" Type="http://schemas.openxmlformats.org/officeDocument/2006/relationships/hyperlink" Target="https://www.rdocumentation.org/packages/anonymizer/versions/0.2.0/topics/anonymize" TargetMode="External"/>
<Relationship Id="rId573"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1" Type="http://schemas.openxmlformats.org/officeDocument/2006/relationships/hyperlink" Target="https://www.rdocumentation.org/packages/base/versions/3.6.2/topics/as.Date" TargetMode="External"/>
<Relationship Id="rId290" Type="http://schemas.openxmlformats.org/officeDocument/2006/relationships/hyperlink" Target="https://www.rdocumentation.org/packages/base/versions/3.6.2/topics/character" TargetMode="External"/>
<Relationship Id="rId288" Type="http://schemas.openxmlformats.org/officeDocument/2006/relationships/hyperlink" Target="https://www.rdocumentation.org/packages/base/versions/3.6.2/topics/class" TargetMode="External"/>
<Relationship Id="rId374" Type="http://schemas.openxmlformats.org/officeDocument/2006/relationships/hyperlink" Target="https://www.rdocumentation.org/packages/base/versions/3.6.2/topics/duplicated" TargetMode="External"/>
<Relationship Id="rId312"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314" Type="http://schemas.openxmlformats.org/officeDocument/2006/relationships/hyperlink" Target="https://www.rdocumentation.org/packages/base/versions/3.6.2/topics/levels" TargetMode="External"/>
<Relationship Id="rId292" Type="http://schemas.openxmlformats.org/officeDocument/2006/relationships/hyperlink" Target="https://www.rdocumentation.org/packages/base/versions/3.6.2/topics/logical" TargetMode="External"/>
<Relationship Id="rId247" Type="http://schemas.openxmlformats.org/officeDocument/2006/relationships/hyperlink" Target="https://www.rdocumentation.org/packages/base/versions/3.6.2/topics/na" TargetMode="External"/>
<Relationship Id="rId255"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315" Type="http://schemas.openxmlformats.org/officeDocument/2006/relationships/hyperlink" Target="https://www.rdocumentation.org/packages/base/versions/3.6.2/topics/nlevels" TargetMode="External"/>
<Relationship Id="rId289" Type="http://schemas.openxmlformats.org/officeDocument/2006/relationships/hyperlink" Target="https://www.rdocumentation.org/packages/base/versions/3.6.2/topics/numeric" TargetMode="External"/>
<Relationship Id="rId337"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52" Type="http://schemas.openxmlformats.org/officeDocument/2006/relationships/hyperlink" Target="https://www.rdocumentation.org/packages/caret/versions/3.45/topics/confusionMatrix" TargetMode="External"/>
<Relationship Id="rId581" Type="http://schemas.openxmlformats.org/officeDocument/2006/relationships/hyperlink" Target="https://www.rdocumentation.org/packages/cooccur/versions/1.3/topics/cooccur" TargetMode="External"/>
<Relationship Id="rId577" Type="http://schemas.openxmlformats.org/officeDocument/2006/relationships/hyperlink" Target="https://www.rdocumentation.org/packages/corrplot/versions/0.92/topics/cor.mtest" TargetMode="External"/>
<Relationship Id="rId420" Type="http://schemas.openxmlformats.org/officeDocument/2006/relationships/hyperlink" Target="https://www.rdocumentation.org/packages/corrplot/versions/0.92/topics/corrplot" TargetMode="External"/>
<Relationship Id="rId281" Type="http://schemas.openxmlformats.org/officeDocument/2006/relationships/hyperlink" Target="https://www.rdocumentation.org/packages/data.table/versions/1.14.8/topics/melt.data.table" TargetMode="External"/>
<Relationship Id="rId380" Type="http://schemas.openxmlformats.org/officeDocument/2006/relationships/hyperlink" Target="https://www.rdocumentation.org/packages/dataMaid/versions/1.4.1/topics/makeDataReport" TargetMode="External"/>
<Relationship Id="rId271" Type="http://schemas.openxmlformats.org/officeDocument/2006/relationships/hyperlink" Target="https://www.rdocumentation.org/packages/digest/versions/0.6.33/topics/digest" TargetMode="External"/>
<Relationship Id="rId503" Type="http://schemas.openxmlformats.org/officeDocument/2006/relationships/hyperlink" Target="https://www.rdocumentation.org/packages/effectsize/versions/0.8.3/topics/interpret" TargetMode="External"/>
<Relationship Id="rId502" Type="http://schemas.openxmlformats.org/officeDocument/2006/relationships/hyperlink" Target="https://www.rdocumentation.org/packages/effectsize/versions/0.8.3/topics/rules" TargetMode="External"/>
<Relationship Id="rId518" Type="http://schemas.openxmlformats.org/officeDocument/2006/relationships/hyperlink" Target="https://www.rdocumentation.org/packages/emmeans/versions/1.8.7/topics/emmeans" TargetMode="External"/>
<Relationship Id="rId595" Type="http://schemas.openxmlformats.org/officeDocument/2006/relationships/hyperlink" Target="https://www.rdocumentation.org/packages/equatiomatic/versions/0.3.1/topics/extract_eq" TargetMode="External"/>
<Relationship Id="rId555" Type="http://schemas.openxmlformats.org/officeDocument/2006/relationships/hyperlink" Target="https://www.rdocumentation.org/packages/esquisse/versions/1.1.2/topics/esquisser" TargetMode="External"/>
<Relationship Id="rId379" Type="http://schemas.openxmlformats.org/officeDocument/2006/relationships/hyperlink" Target="https://www.rdocumentation.org/packages/explore/versions/1.0.2/topics/explore" TargetMode="External"/>
<Relationship Id="rId622" Type="http://schemas.openxmlformats.org/officeDocument/2006/relationships/hyperlink" Target="https://www.rdocumentation.org/packages/fastDummies/versions/1.7.3/topics/dummy_columns" TargetMode="External"/>
<Relationship Id="rId682"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94" Type="http://schemas.openxmlformats.org/officeDocument/2006/relationships/hyperlink" Target="https://www.rdocumentation.org/packages/ggdag/versions/0.2.10/topics/ggdag" TargetMode="External"/>
<Relationship Id="rId330" Type="http://schemas.openxmlformats.org/officeDocument/2006/relationships/hyperlink" Target="https://www.rdocumentation.org/packages/ggdist/versions/3.3.0/topics/geom_slabinterval" TargetMode="External"/>
<Relationship Id="rId488" Type="http://schemas.openxmlformats.org/officeDocument/2006/relationships/hyperlink" Target="https://www.rdocumentation.org/packages/ggeffects/versions/1.6.0/topics/predict_response" TargetMode="External"/>
<Relationship Id="rId489" Type="http://schemas.openxmlformats.org/officeDocument/2006/relationships/hyperlink" Target="https://www.rdocumentation.org/packages/ggeffects/versions/1.6.0/topics/test_response" TargetMode="External"/>
<Relationship Id="rId331" Type="http://schemas.openxmlformats.org/officeDocument/2006/relationships/hyperlink" Target="https://www.rdocumentation.org/packages/ggfortify/versions/0.4.16/topics/ggdistribution" TargetMode="External"/>
<Relationship Id="rId418" Type="http://schemas.openxmlformats.org/officeDocument/2006/relationships/hyperlink" Target="https://www.rdocumentation.org/packages/ggplot2/versions/3.4.3/topics/ggplot" TargetMode="External"/>
<Relationship Id="rId423" Type="http://schemas.openxmlformats.org/officeDocument/2006/relationships/hyperlink" Target="https://www.rdocumentation.org/packages/ggsci/versions/3.0.0/topics/pal_lancet" TargetMode="External"/>
<Relationship Id="rId424" Type="http://schemas.openxmlformats.org/officeDocument/2006/relationships/hyperlink" Target="https://www.rdocumentation.org/packages/ggsci/versions/3.0.0/topics/pal_nejm" TargetMode="External"/>
<Relationship Id="rId425" Type="http://schemas.openxmlformats.org/officeDocument/2006/relationships/hyperlink" Target="https://www.rdocumentation.org/packages/ggsci/versions/3.0.0/topics/pal_npg" TargetMode="External"/>
<Relationship Id="rId426" Type="http://schemas.openxmlformats.org/officeDocument/2006/relationships/hyperlink" Target="https://www.rdocumentation.org/packages/grDevices/versions/3.6.2/topics/dev" TargetMode="External"/>
<Relationship Id="rId320" Type="http://schemas.openxmlformats.org/officeDocument/2006/relationships/hyperlink" Target="https://www.rdocumentation.org/packages/grDevices/versions/3.6.2/topics/nclass" TargetMode="External"/>
<Relationship Id="rId386" Type="http://schemas.openxmlformats.org/officeDocument/2006/relationships/hyperlink" Target="https://www.rdocumentation.org/packages/graphics/versions/3.6.2/topics/boxplot" TargetMode="External"/>
<Relationship Id="rId387" Type="http://schemas.openxmlformats.org/officeDocument/2006/relationships/hyperlink" Target="https://www.rdocumentation.org/packages/graphics/versions/3.6.2/topics/coplot" TargetMode="External"/>
<Relationship Id="rId321"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83" Type="http://schemas.openxmlformats.org/officeDocument/2006/relationships/hyperlink" Target="https://www.rdocumentation.org/packages/gtExtras/versions/0.5.0/topics/gt_plt_summary" TargetMode="External"/>
<Relationship Id="rId588" Type="http://schemas.openxmlformats.org/officeDocument/2006/relationships/hyperlink" Target="https://www.rdocumentation.org/packages/gtsummary/versions/1.6.3/topics/tbl_cross" TargetMode="External"/>
<Relationship Id="rId612" Type="http://schemas.openxmlformats.org/officeDocument/2006/relationships/hyperlink" Target="https://www.rdocumentation.org/packages/gtsummary/versions/1.6.3/topics/tbl_regression" TargetMode="External"/>
<Relationship Id="rId269" Type="http://schemas.openxmlformats.org/officeDocument/2006/relationships/hyperlink" Target="https://www.rdocumentation.org/packages/hash/versions/3.0.1/topics/hash" TargetMode="External"/>
<Relationship Id="rId268"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91" Type="http://schemas.openxmlformats.org/officeDocument/2006/relationships/hyperlink" Target="https://www.rdocumentation.org/packages/lavaan/versions/0.6-16/topics/cfa" TargetMode="External"/>
<Relationship Id="rId692"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2" Type="http://schemas.openxmlformats.org/officeDocument/2006/relationships/hyperlink" Target="https://www.rdocumentation.org/packages/longpower/versions/1.0.24/topics/power.mmrm" TargetMode="External"/>
<Relationship Id="rId755" Type="http://schemas.openxmlformats.org/officeDocument/2006/relationships/hyperlink" Target="https://www.rdocumentation.org/packages/mada/versions/0.5.11/topics/crosshair" TargetMode="External"/>
<Relationship Id="rId818" Type="http://schemas.openxmlformats.org/officeDocument/2006/relationships/hyperlink" Target="https://www.rdocumentation.org/packages/metagear/versions/0.7/topics/plot_PRISMA" TargetMode="External"/>
<Relationship Id="rId262" Type="http://schemas.openxmlformats.org/officeDocument/2006/relationships/hyperlink" Target="https://www.rdocumentation.org/packages/mice/versions/3.16.0/topics/mice" TargetMode="External"/>
<Relationship Id="rId263" Type="http://schemas.openxmlformats.org/officeDocument/2006/relationships/hyperlink" Target="https://www.rdocumentation.org/packages/miceadds/versions/3.16-18/topics/mi.anova" TargetMode="External"/>
<Relationship Id="rId251" Type="http://schemas.openxmlformats.org/officeDocument/2006/relationships/hyperlink" Target="https://www.rdocumentation.org/packages/misty/versions/0.5.0/topics/na.test" TargetMode="External"/>
<Relationship Id="rId611" Type="http://schemas.openxmlformats.org/officeDocument/2006/relationships/hyperlink" Target="https://www.rdocumentation.org/packages/modelsummary/versions/1.4.1/topics/modelplot" TargetMode="External"/>
<Relationship Id="rId610" Type="http://schemas.openxmlformats.org/officeDocument/2006/relationships/hyperlink" Target="https://www.rdocumentation.org/packages/modelsummary/versions/1.4.1/topics/modelsummary" TargetMode="External"/>
<Relationship Id="rId252" Type="http://schemas.openxmlformats.org/officeDocument/2006/relationships/hyperlink" Target="https://www.rdocumentation.org/packages/naniar/versions/1.0.0/topics/mcar_test" TargetMode="External"/>
<Relationship Id="rId516"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66" Type="http://schemas.openxmlformats.org/officeDocument/2006/relationships/hyperlink" Target="https://www.rdocumentation.org/packages/outliers/versions/0.15/topics/outlier" TargetMode="External"/>
<Relationship Id="rId367" Type="http://schemas.openxmlformats.org/officeDocument/2006/relationships/hyperlink" Target="https://www.rdocumentation.org/packages/outliers/versions/0.15/topics/rm.outlier" TargetMode="External"/>
<Relationship Id="rId758" Type="http://schemas.openxmlformats.org/officeDocument/2006/relationships/hyperlink" Target="https://www.rdocumentation.org/packages/pROC/versions/1.18.4/topics/plot.roc" TargetMode="External"/>
<Relationship Id="rId599" Type="http://schemas.openxmlformats.org/officeDocument/2006/relationships/hyperlink" Target="https://www.rdocumentation.org/packages/performance/versions/0.10.4/topics/check_model" TargetMode="External"/>
<Relationship Id="rId604" Type="http://schemas.openxmlformats.org/officeDocument/2006/relationships/hyperlink" Target="https://www.rdocumentation.org/packages/performance/versions/0.10.4/topics/compare_performance" TargetMode="External"/>
<Relationship Id="rId603" Type="http://schemas.openxmlformats.org/officeDocument/2006/relationships/hyperlink" Target="https://www.rdocumentation.org/packages/performance/versions/0.10.4/topics/model_performance" TargetMode="External"/>
<Relationship Id="rId419"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94" Type="http://schemas.openxmlformats.org/officeDocument/2006/relationships/hyperlink" Target="https://www.rdocumentation.org/packages/psych/versions/2.3.6/topics/ICC" TargetMode="External"/>
<Relationship Id="rId725" Type="http://schemas.openxmlformats.org/officeDocument/2006/relationships/hyperlink" Target="https://www.rdocumentation.org/packages/psych/versions/2.3.6/topics/tetrachoric" TargetMode="External"/>
<Relationship Id="rId572" Type="http://schemas.openxmlformats.org/officeDocument/2006/relationships/hyperlink" Target="https://www.rdocumentation.org/packages/psychmeta/versions/2.7.0/topics/correct_r" TargetMode="External"/>
<Relationship Id="rId571" Type="http://schemas.openxmlformats.org/officeDocument/2006/relationships/hyperlink" Target="https://www.rdocumentation.org/packages/psychmeta/versions/2.7.0/topics/correct_r_coarseness" TargetMode="External"/>
<Relationship Id="rId823" Type="http://schemas.openxmlformats.org/officeDocument/2006/relationships/hyperlink" Target="https://www.rdocumentation.org/packages/psychmeta/versions/2.7.0/topics/ma_d" TargetMode="External"/>
<Relationship Id="rId824" Type="http://schemas.openxmlformats.org/officeDocument/2006/relationships/hyperlink" Target="https://www.rdocumentation.org/packages/psychmeta/versions/2.7.0/topics/ma_r" TargetMode="External"/>
<Relationship Id="rId825" Type="http://schemas.openxmlformats.org/officeDocument/2006/relationships/hyperlink" Target="https://www.rdocumentation.org/packages/psychmeta/versions/2.7.0/topics/plot_forest" TargetMode="External"/>
<Relationship Id="rId826" Type="http://schemas.openxmlformats.org/officeDocument/2006/relationships/hyperlink" Target="https://www.rdocumentation.org/packages/psychmeta/versions/2.7.0/topics/plot_funnel" TargetMode="External"/>
<Relationship Id="rId504" Type="http://schemas.openxmlformats.org/officeDocument/2006/relationships/hyperlink" Target="https://www.rdocumentation.org/packages/pwr/versions/1.3-0/topics/cohen.ES" TargetMode="External"/>
<Relationship Id="rId658" Type="http://schemas.openxmlformats.org/officeDocument/2006/relationships/hyperlink" Target="https://www.rdocumentation.org/packages/pwr/versions/1.3-0/topics/plot.power.htest" TargetMode="External"/>
<Relationship Id="rId453" Type="http://schemas.openxmlformats.org/officeDocument/2006/relationships/hyperlink" Target="https://www.rdocumentation.org/packages/pwr/versions/1.3-0/topics/pwr.2p.test" TargetMode="External"/>
<Relationship Id="rId454" Type="http://schemas.openxmlformats.org/officeDocument/2006/relationships/hyperlink" Target="https://www.rdocumentation.org/packages/pwr/versions/1.3-0/topics/pwr.anova.test" TargetMode="External"/>
<Relationship Id="rId455" Type="http://schemas.openxmlformats.org/officeDocument/2006/relationships/hyperlink" Target="https://www.rdocumentation.org/packages/pwr/versions/1.3-0/topics/pwr.chisq.test" TargetMode="External"/>
<Relationship Id="rId456" Type="http://schemas.openxmlformats.org/officeDocument/2006/relationships/hyperlink" Target="https://www.rdocumentation.org/packages/pwr/versions/1.3-0/topics/pwr.f2.test" TargetMode="External"/>
<Relationship Id="rId457" Type="http://schemas.openxmlformats.org/officeDocument/2006/relationships/hyperlink" Target="https://www.rdocumentation.org/packages/pwr/versions/1.3-0/topics/pwr.norm.test" TargetMode="External"/>
<Relationship Id="rId458" Type="http://schemas.openxmlformats.org/officeDocument/2006/relationships/hyperlink" Target="https://www.rdocumentation.org/packages/pwr/versions/1.3-0/topics/pwr.p.test" TargetMode="External"/>
<Relationship Id="rId459" Type="http://schemas.openxmlformats.org/officeDocument/2006/relationships/hyperlink" Target="https://www.rdocumentation.org/packages/pwr/versions/1.3-0/topics/pwr.r.test" TargetMode="External"/>
<Relationship Id="rId460" Type="http://schemas.openxmlformats.org/officeDocument/2006/relationships/hyperlink" Target="https://www.rdocumentation.org/packages/pwr/versions/1.3-0/topics/pwr.t.test" TargetMode="External"/>
<Relationship Id="rId461" Type="http://schemas.openxmlformats.org/officeDocument/2006/relationships/hyperlink" Target="https://www.rdocumentation.org/packages/pwr/versions/1.3-0/topics/pwr.t2n.test" TargetMode="External"/>
<Relationship Id="rId302" Type="http://schemas.openxmlformats.org/officeDocument/2006/relationships/hyperlink" Target="https://www.rdocumentation.org/packages/questionr/versions/0.7.8/topics/irec" TargetMode="External"/>
<Relationship Id="rId384"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33" Type="http://schemas.openxmlformats.org/officeDocument/2006/relationships/hyperlink" Target="https://www.rdocumentation.org/packages/report/versions/0.5.8/topics/report" TargetMode="External"/>
<Relationship Id="rId751" Type="http://schemas.openxmlformats.org/officeDocument/2006/relationships/hyperlink" Target="https://www.rdocumentation.org/packages/riskyr/versions/0.4.0/topics/comp_prob" TargetMode="External"/>
<Relationship Id="rId749"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93" Type="http://schemas.openxmlformats.org/officeDocument/2006/relationships/hyperlink" Target="https://www.rdocumentation.org/packages/semTools/versions/0.5-6/topics/reliability-deprecated" TargetMode="External"/>
<Relationship Id="rId680" Type="http://schemas.openxmlformats.org/officeDocument/2006/relationships/hyperlink" Target="https://www.rdocumentation.org/packages/simstudy/versions/0.7.0/topics/defData" TargetMode="External"/>
<Relationship Id="rId681" Type="http://schemas.openxmlformats.org/officeDocument/2006/relationships/hyperlink" Target="https://www.rdocumentation.org/packages/simstudy/versions/0.7.0/topics/genData" TargetMode="External"/>
<Relationship Id="rId327" Type="http://schemas.openxmlformats.org/officeDocument/2006/relationships/hyperlink" Target="https://www.rdocumentation.org/packages/stats/versions/3.6.2/topics/Binomial" TargetMode="External"/>
<Relationship Id="rId328" Type="http://schemas.openxmlformats.org/officeDocument/2006/relationships/hyperlink" Target="https://www.rdocumentation.org/packages/stats/versions/3.6.2/topics/Chisquare" TargetMode="External"/>
<Relationship Id="rId325" Type="http://schemas.openxmlformats.org/officeDocument/2006/relationships/hyperlink" Target="https://www.rdocumentation.org/packages/stats/versions/3.6.2/topics/Normal" TargetMode="External"/>
<Relationship Id="rId326" Type="http://schemas.openxmlformats.org/officeDocument/2006/relationships/hyperlink" Target="https://www.rdocumentation.org/packages/stats/versions/3.6.2/topics/TDist" TargetMode="External"/>
<Relationship Id="rId329"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6" Type="http://schemas.openxmlformats.org/officeDocument/2006/relationships/hyperlink" Target="https://www.rdocumentation.org/packages/stats/versions/3.6.2/topics/complete.cases" TargetMode="External"/>
<Relationship Id="rId347" Type="http://schemas.openxmlformats.org/officeDocument/2006/relationships/hyperlink" Target="https://www.rdocumentation.org/packages/stats/versions/3.6.2/topics/confint" TargetMode="External"/>
<Relationship Id="rId564" Type="http://schemas.openxmlformats.org/officeDocument/2006/relationships/hyperlink" Target="https://www.rdocumentation.org/packages/stats/versions/3.6.2/topics/cor.test" TargetMode="External"/>
<Relationship Id="rId373" Type="http://schemas.openxmlformats.org/officeDocument/2006/relationships/hyperlink" Target="https://www.rdocumentation.org/packages/stats/versions/3.6.2/topics/na.fail" TargetMode="External"/>
<Relationship Id="rId446"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4" Type="http://schemas.openxmlformats.org/officeDocument/2006/relationships/hyperlink" Target="https://www.rdocumentation.org/packages/synthpop/versions/1.8-0/topics/syn" TargetMode="External"/>
<Relationship Id="rId428"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9" Type="http://schemas.openxmlformats.org/officeDocument/2006/relationships/hyperlink" Target="https://www.stats.ox.ac.uk/pub/MASS4/" TargetMode="External"/>
<Relationship Id="rId8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43" Type="http://schemas.openxmlformats.org/officeDocument/2006/relationships/image" Target="media/700fb22ca24417735f99358f5a162e5fa0a4db5e.png"/>
<Relationship Id="rId1544" Type="http://schemas.openxmlformats.org/officeDocument/2006/relationships/image" Target="media/7f68f7c6d903a8dbb4e8310d8b46c68b460b2458.png"/>
<Relationship Id="rId1545" Type="http://schemas.openxmlformats.org/officeDocument/2006/relationships/image" Target="media/8b106a7ea6f3dc9b4181a93c0eaeb5929baedd04.png"/>
<Relationship Id="rId1546" Type="http://schemas.openxmlformats.org/officeDocument/2006/relationships/image" Target="media/2bd8763ce3fc343e1b278fc5e77d1bfacfe88d8e.png"/>
<Relationship Id="rId1547" Type="http://schemas.openxmlformats.org/officeDocument/2006/relationships/image" Target="media/82238837c1894c0feb4217725de3aec884a82ad7.png"/>
<Relationship Id="rId1548" Type="http://schemas.openxmlformats.org/officeDocument/2006/relationships/image" Target="media/40f4da8c1c6c20afe138d746b188dec1e53f0b0b.png"/>
<Relationship Id="rId1549" Type="http://schemas.openxmlformats.org/officeDocument/2006/relationships/image" Target="media/c7c11657bc4931581eea1a3ddcfa135cf99504f1.png"/>
<Relationship Id="rId1550" Type="http://schemas.openxmlformats.org/officeDocument/2006/relationships/image" Target="media/c5239b3bf463b5ec33db8b585d9d52a8a1a0b690.png"/>
<Relationship Id="rId1551" Type="http://schemas.openxmlformats.org/officeDocument/2006/relationships/image" Target="media/5124caa662b7058387e8bb74ae290bd41d3b4026.png"/>
<Relationship Id="rId1552" Type="http://schemas.openxmlformats.org/officeDocument/2006/relationships/image" Target="media/e64077ed7aef0f5ff0e4dd6b4bee2110eaf74c5b.png"/>
<Relationship Id="rId1553" Type="http://schemas.openxmlformats.org/officeDocument/2006/relationships/image" Target="media/02025c41ef5ebdd7eb78275ebe9c378fe314e83a.jpeg"/>
<Relationship Id="rId1554" Type="http://schemas.openxmlformats.org/officeDocument/2006/relationships/image" Target="media/5bc7bbd98610f8506ae14bb0b3638a2b213b19b5.png"/>
<Relationship Id="rId1555" Type="http://schemas.openxmlformats.org/officeDocument/2006/relationships/image" Target="media/cebf9bcf9c73fa4bbf4e6e6cde8cdb2b2d3b680d.png"/>
<Relationship Id="rId1556" Type="http://schemas.openxmlformats.org/officeDocument/2006/relationships/image" Target="media/14c27a34a4e0cd04515ede3e82f9e5ecb30e0dfb.png"/>
<Relationship Id="rId1557" Type="http://schemas.openxmlformats.org/officeDocument/2006/relationships/image" Target="media/d8ffe6d979c5667ac59608f32f339a555d670024.png"/>
<Relationship Id="rId1558" Type="http://schemas.openxmlformats.org/officeDocument/2006/relationships/image" Target="media/ee6af38af6f7c965cd92e88e61a4ab5fbfe2b5e7.png"/>
<Relationship Id="rId1559" Type="http://schemas.openxmlformats.org/officeDocument/2006/relationships/image" Target="media/0b728727aae396a7964e7b56c660a4ce3c83ce58.png"/>
<Relationship Id="rId1560" Type="http://schemas.openxmlformats.org/officeDocument/2006/relationships/image" Target="media/2154b9546157b553022523986aae41ac4e3c42df.png"/>
<Relationship Id="rId1561" Type="http://schemas.openxmlformats.org/officeDocument/2006/relationships/image" Target="media/6e0237e426f2f5cdf24ef4a11f20956350b39a99.png"/>
<Relationship Id="rId1562" Type="http://schemas.openxmlformats.org/officeDocument/2006/relationships/image" Target="media/0660774daf0b5112f6a59b9f30b1854121d74ef8.png"/>
<Relationship Id="rId1563" Type="http://schemas.openxmlformats.org/officeDocument/2006/relationships/image" Target="media/2e3567e33df208776311d5ae44c0665e0e7727bc.png"/>
</Relationships>

</file>

<file path=word/_rels/footnotes.xml.rels><?xml version="1.0" encoding="UTF-8" standalone="yes"?>

<Relationships  xmlns="http://schemas.openxmlformats.org/package/2006/relationships">
<Relationship Id="rId814" Type="http://schemas.openxmlformats.org/officeDocument/2006/relationships/hyperlink" Target="%60r%20paste0(%22https://search.r-project.org/CRAN/refmans/%22,%20%22consort%22,%20%22/html/%22,%20%22consort_plot%22,%20%22.html%22)%60" TargetMode="External"/>
<Relationship Id="rId1481"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65" Type="http://schemas.openxmlformats.org/officeDocument/2006/relationships/hyperlink" Target="http://www.jstor.org/stable/25049278" TargetMode="External"/>
<Relationship Id="rId882" Type="http://schemas.openxmlformats.org/officeDocument/2006/relationships/hyperlink" Target="http://www.jstor.org/stable/984802" TargetMode="External"/>
<Relationship Id="rId1428" Type="http://schemas.openxmlformats.org/officeDocument/2006/relationships/hyperlink" Target="https://CRAN.R-project.org/package=BlandAltmanLeh" TargetMode="External"/>
<Relationship Id="rId1073" Type="http://schemas.openxmlformats.org/officeDocument/2006/relationships/hyperlink" Target="https://CRAN.R-project.org/package=DataEditR" TargetMode="External"/>
<Relationship Id="rId1183" Type="http://schemas.openxmlformats.org/officeDocument/2006/relationships/hyperlink" Target="https://CRAN.R-project.org/package=DataExplorer" TargetMode="External"/>
<Relationship Id="rId1036" Type="http://schemas.openxmlformats.org/officeDocument/2006/relationships/hyperlink" Target="https://CRAN.R-project.org/package=Hmisc" TargetMode="External"/>
<Relationship Id="rId1185" Type="http://schemas.openxmlformats.org/officeDocument/2006/relationships/hyperlink" Target="https://CRAN.R-project.org/package=SmartEDA" TargetMode="External"/>
<Relationship Id="rId1340" Type="http://schemas.openxmlformats.org/officeDocument/2006/relationships/hyperlink" Target="https://CRAN.R-project.org/package=anscombiser" TargetMode="External"/>
<Relationship Id="rId1499" Type="http://schemas.openxmlformats.org/officeDocument/2006/relationships/hyperlink" Target="https://CRAN.R-project.org/package=consort" TargetMode="External"/>
<Relationship Id="rId1354" Type="http://schemas.openxmlformats.org/officeDocument/2006/relationships/hyperlink" Target="https://CRAN.R-project.org/package=correctR" TargetMode="External"/>
<Relationship Id="rId1342" Type="http://schemas.openxmlformats.org/officeDocument/2006/relationships/hyperlink" Target="https://CRAN.R-project.org/package=correlation" TargetMode="External"/>
<Relationship Id="rId1079" Type="http://schemas.openxmlformats.org/officeDocument/2006/relationships/hyperlink" Target="https://CRAN.R-project.org/package=data.table" TargetMode="External"/>
<Relationship Id="rId1068" Type="http://schemas.openxmlformats.org/officeDocument/2006/relationships/hyperlink" Target="https://CRAN.R-project.org/package=digest" TargetMode="External"/>
<Relationship Id="rId1292" Type="http://schemas.openxmlformats.org/officeDocument/2006/relationships/hyperlink" Target="https://CRAN.R-project.org/package=emmeans" TargetMode="External"/>
<Relationship Id="rId1352" Type="http://schemas.openxmlformats.org/officeDocument/2006/relationships/hyperlink" Target="https://CRAN.R-project.org/package=equatiomatic" TargetMode="External"/>
<Relationship Id="rId1328" Type="http://schemas.openxmlformats.org/officeDocument/2006/relationships/hyperlink" Target="https://CRAN.R-project.org/package=esquisse" TargetMode="External"/>
<Relationship Id="rId1179" Type="http://schemas.openxmlformats.org/officeDocument/2006/relationships/hyperlink" Target="https://CRAN.R-project.org/package=explore" TargetMode="External"/>
<Relationship Id="rId1364" Type="http://schemas.openxmlformats.org/officeDocument/2006/relationships/hyperlink" Target="https://CRAN.R-project.org/package=fastDummies" TargetMode="External"/>
<Relationship Id="rId1205" Type="http://schemas.openxmlformats.org/officeDocument/2006/relationships/hyperlink" Target="https://CRAN.R-project.org/package=flextable" TargetMode="External"/>
<Relationship Id="rId984" Type="http://schemas.openxmlformats.org/officeDocument/2006/relationships/hyperlink" Target="https://CRAN.R-project.org/package=formatR" TargetMode="External"/>
<Relationship Id="rId1276" Type="http://schemas.openxmlformats.org/officeDocument/2006/relationships/hyperlink" Target="https://CRAN.R-project.org/package=ggdag" TargetMode="External"/>
<Relationship Id="rId1233" Type="http://schemas.openxmlformats.org/officeDocument/2006/relationships/hyperlink" Target="https://CRAN.R-project.org/package=ggsci" TargetMode="External"/>
<Relationship Id="rId1187" Type="http://schemas.openxmlformats.org/officeDocument/2006/relationships/hyperlink" Target="https://CRAN.R-project.org/package=gtExtras" TargetMode="External"/>
<Relationship Id="rId1064" Type="http://schemas.openxmlformats.org/officeDocument/2006/relationships/hyperlink" Target="https://CRAN.R-project.org/package=hash" TargetMode="External"/>
<Relationship Id="rId1062" Type="http://schemas.openxmlformats.org/officeDocument/2006/relationships/hyperlink" Target="https://CRAN.R-project.org/package=ids" TargetMode="External"/>
<Relationship Id="rId1034" Type="http://schemas.openxmlformats.org/officeDocument/2006/relationships/hyperlink" Target="https://CRAN.R-project.org/package=janitor" TargetMode="External"/>
<Relationship Id="rId970" Type="http://schemas.openxmlformats.org/officeDocument/2006/relationships/hyperlink" Target="https://CRAN.R-project.org/package=jmv" TargetMode="External"/>
<Relationship Id="rId972" Type="http://schemas.openxmlformats.org/officeDocument/2006/relationships/hyperlink" Target="https://CRAN.R-project.org/package=jmvconnect" TargetMode="External"/>
<Relationship Id="rId964" Type="http://schemas.openxmlformats.org/officeDocument/2006/relationships/hyperlink" Target="https://CRAN.R-project.org/package=learnr" TargetMode="External"/>
<Relationship Id="rId1013" Type="http://schemas.openxmlformats.org/officeDocument/2006/relationships/hyperlink" Target="https://CRAN.R-project.org/package=likert" TargetMode="External"/>
<Relationship Id="rId988" Type="http://schemas.openxmlformats.org/officeDocument/2006/relationships/hyperlink" Target="https://CRAN.R-project.org/package=lintr" TargetMode="External"/>
<Relationship Id="rId1446" Type="http://schemas.openxmlformats.org/officeDocument/2006/relationships/hyperlink" Target="https://CRAN.R-project.org/package=mada" TargetMode="External"/>
<Relationship Id="rId1060" Type="http://schemas.openxmlformats.org/officeDocument/2006/relationships/hyperlink" Target="https://CRAN.R-project.org/package=miceadds" TargetMode="External"/>
<Relationship Id="rId1044" Type="http://schemas.openxmlformats.org/officeDocument/2006/relationships/hyperlink" Target="https://CRAN.R-project.org/package=misty" TargetMode="External"/>
<Relationship Id="rId1290" Type="http://schemas.openxmlformats.org/officeDocument/2006/relationships/hyperlink" Target="https://CRAN.R-project.org/package=mmrm" TargetMode="External"/>
<Relationship Id="rId1288" Type="http://schemas.openxmlformats.org/officeDocument/2006/relationships/hyperlink" Target="https://CRAN.R-project.org/package=nlme" TargetMode="External"/>
<Relationship Id="rId994" Type="http://schemas.openxmlformats.org/officeDocument/2006/relationships/hyperlink" Target="https://CRAN.R-project.org/package=officedown" TargetMode="External"/>
<Relationship Id="rId1167" Type="http://schemas.openxmlformats.org/officeDocument/2006/relationships/hyperlink" Target="https://CRAN.R-project.org/package=outliers" TargetMode="External"/>
<Relationship Id="rId1002" Type="http://schemas.openxmlformats.org/officeDocument/2006/relationships/hyperlink" Target="https://CRAN.R-project.org/package=projects" TargetMode="External"/>
<Relationship Id="rId1416" Type="http://schemas.openxmlformats.org/officeDocument/2006/relationships/hyperlink" Target="https://CRAN.R-project.org/package=psych" TargetMode="External"/>
<Relationship Id="rId1251" Type="http://schemas.openxmlformats.org/officeDocument/2006/relationships/hyperlink" Target="https://CRAN.R-project.org/package=pwr" TargetMode="External"/>
<Relationship Id="rId1113" Type="http://schemas.openxmlformats.org/officeDocument/2006/relationships/hyperlink" Target="https://CRAN.R-project.org/package=questionr" TargetMode="External"/>
<Relationship Id="rId1189" Type="http://schemas.openxmlformats.org/officeDocument/2006/relationships/hyperlink" Target="https://CRAN.R-project.org/package=radiant" TargetMode="External"/>
<Relationship Id="rId900" Type="http://schemas.openxmlformats.org/officeDocument/2006/relationships/hyperlink" Target="https://CRAN.R-project.org/package=regtomean" TargetMode="External"/>
<Relationship Id="rId1440" Type="http://schemas.openxmlformats.org/officeDocument/2006/relationships/hyperlink" Target="https://CRAN.R-project.org/package=riskyr" TargetMode="External"/>
<Relationship Id="rId992" Type="http://schemas.openxmlformats.org/officeDocument/2006/relationships/hyperlink" Target="https://CRAN.R-project.org/package=rmarkdown" TargetMode="External"/>
<Relationship Id="rId1414" Type="http://schemas.openxmlformats.org/officeDocument/2006/relationships/hyperlink" Target="https://CRAN.R-project.org/package=semTools" TargetMode="External"/>
<Relationship Id="rId986" Type="http://schemas.openxmlformats.org/officeDocument/2006/relationships/hyperlink" Target="https://CRAN.R-project.org/package=styler" TargetMode="External"/>
<Relationship Id="rId1209" Type="http://schemas.openxmlformats.org/officeDocument/2006/relationships/hyperlink" Target="https://CRAN.R-project.org/package=table1" TargetMode="External"/>
<Relationship Id="rId1235"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6" Type="http://schemas.openxmlformats.org/officeDocument/2006/relationships/hyperlink" Target="https://cloud.r-project.org/web/packages/correlation/index.html" TargetMode="External"/>
<Relationship Id="rId960" Type="http://schemas.openxmlformats.org/officeDocument/2006/relationships/hyperlink" Target="https://cran.r-project.org" TargetMode="External"/>
<Relationship Id="rId493"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193" Type="http://schemas.openxmlformats.org/officeDocument/2006/relationships/hyperlink" Target="https://doi.org/10.1001/archpedi.157.4.321" TargetMode="External"/>
<Relationship Id="rId1528" Type="http://schemas.openxmlformats.org/officeDocument/2006/relationships/hyperlink" Target="https://doi.org/10.1001/jama.2017.18556" TargetMode="External"/>
<Relationship Id="rId1469" Type="http://schemas.openxmlformats.org/officeDocument/2006/relationships/hyperlink" Target="https://doi.org/10.1002/(sici)1097-0258(19971030)16:20&lt;2349::aid-sim667&gt;3.0.co;2-e" TargetMode="External"/>
<Relationship Id="rId1115" Type="http://schemas.openxmlformats.org/officeDocument/2006/relationships/hyperlink" Target="https://doi.org/10.1002/1097-0142(1950)3:1&lt;32::aid-cncr2820030106&gt;3.0.co;2-3" TargetMode="External"/>
<Relationship Id="rId958" Type="http://schemas.openxmlformats.org/officeDocument/2006/relationships/hyperlink" Target="https://doi.org/10.1002/9781119591542.ch2" TargetMode="External"/>
<Relationship Id="rId918" Type="http://schemas.openxmlformats.org/officeDocument/2006/relationships/hyperlink" Target="https://doi.org/10.1002/bimj.201500156" TargetMode="External"/>
<Relationship Id="rId1042" Type="http://schemas.openxmlformats.org/officeDocument/2006/relationships/hyperlink" Target="https://doi.org/10.1002/bimj.202000196" TargetMode="External"/>
<Relationship Id="rId1390" Type="http://schemas.openxmlformats.org/officeDocument/2006/relationships/hyperlink" Target="https://doi.org/10.1002/cjs.11719" TargetMode="External"/>
<Relationship Id="rId1504" Type="http://schemas.openxmlformats.org/officeDocument/2006/relationships/hyperlink" Target="https://doi.org/10.1002/cl2.1230" TargetMode="External"/>
<Relationship Id="rId1312" Type="http://schemas.openxmlformats.org/officeDocument/2006/relationships/hyperlink" Target="https://doi.org/10.1002/cnr2.1211" TargetMode="External"/>
<Relationship Id="rId962" Type="http://schemas.openxmlformats.org/officeDocument/2006/relationships/hyperlink" Target="https://doi.org/10.1002/jae.1278" TargetMode="External"/>
<Relationship Id="rId1394" Type="http://schemas.openxmlformats.org/officeDocument/2006/relationships/hyperlink" Target="https://doi.org/10.1002/joe.22229" TargetMode="External"/>
<Relationship Id="rId1444" Type="http://schemas.openxmlformats.org/officeDocument/2006/relationships/hyperlink" Target="https://doi.org/10.1002/jrsm.26" TargetMode="External"/>
<Relationship Id="rId1384" Type="http://schemas.openxmlformats.org/officeDocument/2006/relationships/hyperlink" Target="https://doi.org/10.1002/ped4.12166" TargetMode="External"/>
<Relationship Id="rId1093" Type="http://schemas.openxmlformats.org/officeDocument/2006/relationships/hyperlink" Target="https://doi.org/10.1002/pst.331" TargetMode="External"/>
<Relationship Id="rId1105" Type="http://schemas.openxmlformats.org/officeDocument/2006/relationships/hyperlink" Target="https://doi.org/10.1002/sim.2331" TargetMode="External"/>
<Relationship Id="rId1534" Type="http://schemas.openxmlformats.org/officeDocument/2006/relationships/hyperlink" Target="https://doi.org/10.1002/sim.6265" TargetMode="External"/>
<Relationship Id="rId1107" Type="http://schemas.openxmlformats.org/officeDocument/2006/relationships/hyperlink" Target="https://doi.org/10.1002/sim.6986" TargetMode="External"/>
<Relationship Id="rId1495" Type="http://schemas.openxmlformats.org/officeDocument/2006/relationships/hyperlink" Target="https://doi.org/10.1002/sim.9592" TargetMode="External"/>
<Relationship Id="rId1131" Type="http://schemas.openxmlformats.org/officeDocument/2006/relationships/hyperlink" Target="https://doi.org/10.1007/bf01025868" TargetMode="External"/>
<Relationship Id="rId1510" Type="http://schemas.openxmlformats.org/officeDocument/2006/relationships/hyperlink" Target="https://doi.org/10.1007/s00134-023-07163-z" TargetMode="External"/>
<Relationship Id="rId1451" Type="http://schemas.openxmlformats.org/officeDocument/2006/relationships/hyperlink" Target="https://doi.org/10.1007/s00180-021-01080-9" TargetMode="External"/>
<Relationship Id="rId1430" Type="http://schemas.openxmlformats.org/officeDocument/2006/relationships/hyperlink" Target="https://doi.org/10.1007/s11136-021-02822-4" TargetMode="External"/>
<Relationship Id="rId1169" Type="http://schemas.openxmlformats.org/officeDocument/2006/relationships/hyperlink" Target="https://doi.org/10.1016/0377-2217(86)90209-2" TargetMode="External"/>
<Relationship Id="rId1368" Type="http://schemas.openxmlformats.org/officeDocument/2006/relationships/hyperlink" Target="https://doi.org/10.1016/0895-4356(96)00025-x" TargetMode="External"/>
<Relationship Id="rId878" Type="http://schemas.openxmlformats.org/officeDocument/2006/relationships/hyperlink" Target="https://doi.org/10.1016/b978-0-12-820656-0.00016-2" TargetMode="External"/>
<Relationship Id="rId1077" Type="http://schemas.openxmlformats.org/officeDocument/2006/relationships/hyperlink" Target="https://doi.org/10.1016/j.acra.2015.08.024" TargetMode="External"/>
<Relationship Id="rId1396" Type="http://schemas.openxmlformats.org/officeDocument/2006/relationships/hyperlink" Target="https://doi.org/10.1016/j.aller.2013.03.008" TargetMode="External"/>
<Relationship Id="rId1117" Type="http://schemas.openxmlformats.org/officeDocument/2006/relationships/hyperlink" Target="https://doi.org/10.1016/j.csda.2006.12.030" TargetMode="External"/>
<Relationship Id="rId1530" Type="http://schemas.openxmlformats.org/officeDocument/2006/relationships/hyperlink" Target="https://doi.org/10.1016/j.ijnurstu.2014.09.006" TargetMode="External"/>
<Relationship Id="rId1326" Type="http://schemas.openxmlformats.org/officeDocument/2006/relationships/hyperlink" Target="https://doi.org/10.1016/j.injr.2014.04.002" TargetMode="External"/>
<Relationship Id="rId1392" Type="http://schemas.openxmlformats.org/officeDocument/2006/relationships/hyperlink" Target="https://doi.org/10.1016/j.jbusres.2021.04.070" TargetMode="External"/>
<Relationship Id="rId1485" Type="http://schemas.openxmlformats.org/officeDocument/2006/relationships/hyperlink" Target="https://doi.org/10.1016/j.jclinepi.2003.08.009" TargetMode="External"/>
<Relationship Id="rId1434" Type="http://schemas.openxmlformats.org/officeDocument/2006/relationships/hyperlink" Target="https://doi.org/10.1016/j.jclinepi.2010.03.002" TargetMode="External"/>
<Relationship Id="rId1378" Type="http://schemas.openxmlformats.org/officeDocument/2006/relationships/hyperlink" Target="https://doi.org/10.1016/j.jclinepi.2017.02.016" TargetMode="External"/>
<Relationship Id="rId1219" Type="http://schemas.openxmlformats.org/officeDocument/2006/relationships/hyperlink" Target="https://doi.org/10.1016/j.jclinepi.2019.06.011" TargetMode="External"/>
<Relationship Id="rId1522" Type="http://schemas.openxmlformats.org/officeDocument/2006/relationships/hyperlink" Target="https://doi.org/10.1016/j.jclinepi.2021.01.008" TargetMode="External"/>
<Relationship Id="rId1388" Type="http://schemas.openxmlformats.org/officeDocument/2006/relationships/hyperlink" Target="https://doi.org/10.1016/j.jclinepi.2021.04.013" TargetMode="External"/>
<Relationship Id="rId1040" Type="http://schemas.openxmlformats.org/officeDocument/2006/relationships/hyperlink" Target="https://doi.org/10.1016/j.jclinepi.2022.08.016" TargetMode="External"/>
<Relationship Id="rId1506" Type="http://schemas.openxmlformats.org/officeDocument/2006/relationships/hyperlink" Target="https://doi.org/10.1016/j.jclinepi.2022.10.003" TargetMode="External"/>
<Relationship Id="rId1284" Type="http://schemas.openxmlformats.org/officeDocument/2006/relationships/hyperlink" Target="https://doi.org/10.1016/j.jclinepi.2023.09.005" TargetMode="External"/>
<Relationship Id="rId1161" Type="http://schemas.openxmlformats.org/officeDocument/2006/relationships/hyperlink" Target="https://doi.org/10.1016/j.jesp.2013.03.013" TargetMode="External"/>
<Relationship Id="rId1163" Type="http://schemas.openxmlformats.org/officeDocument/2006/relationships/hyperlink" Target="https://doi.org/10.1016/j.jesp.2017.09.011" TargetMode="External"/>
<Relationship Id="rId1316" Type="http://schemas.openxmlformats.org/officeDocument/2006/relationships/hyperlink" Target="https://doi.org/10.1016/j.jid.2017.08.007" TargetMode="External"/>
<Relationship Id="rId998" Type="http://schemas.openxmlformats.org/officeDocument/2006/relationships/hyperlink" Target="https://doi.org/10.1016/j.jmsacl.2021.09.002" TargetMode="External"/>
<Relationship Id="rId1177" Type="http://schemas.openxmlformats.org/officeDocument/2006/relationships/hyperlink" Target="https://doi.org/10.1016/j.jtcvs.2015.09.085" TargetMode="External"/>
<Relationship Id="rId1015" Type="http://schemas.openxmlformats.org/officeDocument/2006/relationships/hyperlink" Target="https://doi.org/10.1016/j.measurement.2004.03.001" TargetMode="External"/>
<Relationship Id="rId974" Type="http://schemas.openxmlformats.org/officeDocument/2006/relationships/hyperlink" Target="https://doi.org/10.1016/j.procs.2011.04.061" TargetMode="External"/>
<Relationship Id="rId1524" Type="http://schemas.openxmlformats.org/officeDocument/2006/relationships/hyperlink" Target="https://doi.org/10.1016/j.urology.2020.05.002" TargetMode="External"/>
<Relationship Id="rId1473" Type="http://schemas.openxmlformats.org/officeDocument/2006/relationships/hyperlink" Target="https://doi.org/10.1016/s0140-6736(00)02039-0" TargetMode="External"/>
<Relationship Id="rId1121" Type="http://schemas.openxmlformats.org/officeDocument/2006/relationships/hyperlink" Target="https://doi.org/10.1016/s0167-5877(00)00115-x" TargetMode="External"/>
<Relationship Id="rId1491" Type="http://schemas.openxmlformats.org/officeDocument/2006/relationships/hyperlink" Target="https://doi.org/10.1016/s0197-2456(97)00147-5" TargetMode="External"/>
<Relationship Id="rId1448" Type="http://schemas.openxmlformats.org/officeDocument/2006/relationships/hyperlink" Target="https://doi.org/10.1016/s2589-7500(22)00188-1" TargetMode="External"/>
<Relationship Id="rId954" Type="http://schemas.openxmlformats.org/officeDocument/2006/relationships/hyperlink" Target="https://doi.org/10.1017/jdm.2023.23" TargetMode="External"/>
<Relationship Id="rId1191" Type="http://schemas.openxmlformats.org/officeDocument/2006/relationships/hyperlink" Target="https://doi.org/10.1017/s0007123412000130" TargetMode="External"/>
<Relationship Id="rId1258" Type="http://schemas.openxmlformats.org/officeDocument/2006/relationships/hyperlink" Target="https://doi.org/10.1037/0003-066x.60.2.170" TargetMode="External"/>
<Relationship Id="rId1294" Type="http://schemas.openxmlformats.org/officeDocument/2006/relationships/hyperlink" Target="https://doi.org/10.1037/0022-3514.51.6.1173" TargetMode="External"/>
<Relationship Id="rId924" Type="http://schemas.openxmlformats.org/officeDocument/2006/relationships/hyperlink" Target="https://doi.org/10.1037/0033-2909.97.1.129" TargetMode="External"/>
<Relationship Id="rId1101" Type="http://schemas.openxmlformats.org/officeDocument/2006/relationships/hyperlink" Target="https://doi.org/10.1037/1082-989x.7.1.19" TargetMode="External"/>
<Relationship Id="rId938" Type="http://schemas.openxmlformats.org/officeDocument/2006/relationships/hyperlink" Target="https://doi.org/10.1037/h0025105" TargetMode="External"/>
<Relationship Id="rId940" Type="http://schemas.openxmlformats.org/officeDocument/2006/relationships/hyperlink" Target="https://doi.org/10.1037/h0028108" TargetMode="External"/>
<Relationship Id="rId884" Type="http://schemas.openxmlformats.org/officeDocument/2006/relationships/hyperlink" Target="https://doi.org/10.1037/h0031322" TargetMode="External"/>
<Relationship Id="rId1123" Type="http://schemas.openxmlformats.org/officeDocument/2006/relationships/hyperlink" Target="https://doi.org/10.1037/h0031619" TargetMode="External"/>
<Relationship Id="rId1175" Type="http://schemas.openxmlformats.org/officeDocument/2006/relationships/hyperlink" Target="https://doi.org/10.1038/nature11556" TargetMode="External"/>
<Relationship Id="rId1151" Type="http://schemas.openxmlformats.org/officeDocument/2006/relationships/hyperlink" Target="https://doi.org/10.1038/nmeth.2659" TargetMode="External"/>
<Relationship Id="rId1306" Type="http://schemas.openxmlformats.org/officeDocument/2006/relationships/hyperlink" Target="https://doi.org/10.1038/nmeth.4120" TargetMode="External"/>
<Relationship Id="rId982" Type="http://schemas.openxmlformats.org/officeDocument/2006/relationships/hyperlink" Target="https://doi.org/10.1038/nn.4550" TargetMode="External"/>
<Relationship Id="rId914" Type="http://schemas.openxmlformats.org/officeDocument/2006/relationships/hyperlink" Target="https://doi.org/10.1038/s41562-016-0021" TargetMode="External"/>
<Relationship Id="rId990" Type="http://schemas.openxmlformats.org/officeDocument/2006/relationships/hyperlink" Target="https://doi.org/10.1038/s41597-022-01143-6" TargetMode="External"/>
<Relationship Id="rId1382" Type="http://schemas.openxmlformats.org/officeDocument/2006/relationships/hyperlink" Target="https://doi.org/10.1053/j.semnuclmed.2018.11.005" TargetMode="External"/>
<Relationship Id="rId1310" Type="http://schemas.openxmlformats.org/officeDocument/2006/relationships/hyperlink" Target="https://doi.org/10.1073/pnas.2203150119" TargetMode="External"/>
<Relationship Id="rId1338" Type="http://schemas.openxmlformats.org/officeDocument/2006/relationships/hyperlink" Target="https://doi.org/10.1080/00031305.1973.10478966" TargetMode="External"/>
<Relationship Id="rId930" Type="http://schemas.openxmlformats.org/officeDocument/2006/relationships/hyperlink" Target="https://doi.org/10.1080/00031305.1983.10482729" TargetMode="External"/>
<Relationship Id="rId1467" Type="http://schemas.openxmlformats.org/officeDocument/2006/relationships/hyperlink" Target="https://doi.org/10.1080/00031305.1983.10483133" TargetMode="External"/>
<Relationship Id="rId934" Type="http://schemas.openxmlformats.org/officeDocument/2006/relationships/hyperlink" Target="https://doi.org/10.1080/00031305.1992.10475881" TargetMode="External"/>
<Relationship Id="rId946" Type="http://schemas.openxmlformats.org/officeDocument/2006/relationships/hyperlink" Target="https://doi.org/10.1080/00031305.2014.876829" TargetMode="External"/>
<Relationship Id="rId1304" Type="http://schemas.openxmlformats.org/officeDocument/2006/relationships/hyperlink" Target="https://doi.org/10.1080/00031305.2016.1154108" TargetMode="External"/>
<Relationship Id="rId1075" Type="http://schemas.openxmlformats.org/officeDocument/2006/relationships/hyperlink" Target="https://doi.org/10.1080/00031305.2017.1375989" TargetMode="External"/>
<Relationship Id="rId890" Type="http://schemas.openxmlformats.org/officeDocument/2006/relationships/hyperlink" Target="https://doi.org/10.1080/0025570x.1990.11977475" TargetMode="External"/>
<Relationship Id="rId1127" Type="http://schemas.openxmlformats.org/officeDocument/2006/relationships/hyperlink" Target="https://doi.org/10.1080/01621459.1926.10502161" TargetMode="External"/>
<Relationship Id="rId1360" Type="http://schemas.openxmlformats.org/officeDocument/2006/relationships/hyperlink" Target="https://doi.org/10.1080/01621459.1957.10501412" TargetMode="External"/>
<Relationship Id="rId944" Type="http://schemas.openxmlformats.org/officeDocument/2006/relationships/hyperlink" Target="https://doi.org/10.1080/01621459.1972.10482387" TargetMode="External"/>
<Relationship Id="rId1046" Type="http://schemas.openxmlformats.org/officeDocument/2006/relationships/hyperlink" Target="https://doi.org/10.1080/01621459.1988.10478722" TargetMode="External"/>
<Relationship Id="rId1018" Type="http://schemas.openxmlformats.org/officeDocument/2006/relationships/hyperlink" Target="https://doi.org/10.1080/03014467800002891" TargetMode="External"/>
<Relationship Id="rId1109" Type="http://schemas.openxmlformats.org/officeDocument/2006/relationships/hyperlink" Target="https://doi.org/10.1080/03610926.2016.1248783" TargetMode="External"/>
<Relationship Id="rId1058" Type="http://schemas.openxmlformats.org/officeDocument/2006/relationships/hyperlink" Target="https://doi.org/10.1080/07350015.1988.10509663" TargetMode="External"/>
<Relationship Id="rId916" Type="http://schemas.openxmlformats.org/officeDocument/2006/relationships/hyperlink" Target="https://doi.org/10.1080/08989621.2016.1257387" TargetMode="External"/>
<Relationship Id="rId1119"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52" Type="http://schemas.openxmlformats.org/officeDocument/2006/relationships/hyperlink" Target="https://doi.org/10.1086/229693" TargetMode="External"/>
<Relationship Id="rId1420" Type="http://schemas.openxmlformats.org/officeDocument/2006/relationships/hyperlink" Target="https://doi.org/10.1086/266577" TargetMode="External"/>
<Relationship Id="rId1398" Type="http://schemas.openxmlformats.org/officeDocument/2006/relationships/hyperlink" Target="https://doi.org/10.1093/aje/kwi014" TargetMode="External"/>
<Relationship Id="rId1213" Type="http://schemas.openxmlformats.org/officeDocument/2006/relationships/hyperlink" Target="https://doi.org/10.1093/aje/kws412" TargetMode="External"/>
<Relationship Id="rId1300" Type="http://schemas.openxmlformats.org/officeDocument/2006/relationships/hyperlink" Target="https://doi.org/10.1093/biomet/1.2.164" TargetMode="External"/>
<Relationship Id="rId936" Type="http://schemas.openxmlformats.org/officeDocument/2006/relationships/hyperlink" Target="https://doi.org/10.1093/biomet/44.1-2.187" TargetMode="External"/>
<Relationship Id="rId1129" Type="http://schemas.openxmlformats.org/officeDocument/2006/relationships/hyperlink" Target="https://doi.org/10.1093/biomet/66.3.605" TargetMode="External"/>
<Relationship Id="rId1366" Type="http://schemas.openxmlformats.org/officeDocument/2006/relationships/hyperlink" Target="https://doi.org/10.1093/ije/7.4.373" TargetMode="External"/>
<Relationship Id="rId896" Type="http://schemas.openxmlformats.org/officeDocument/2006/relationships/hyperlink" Target="https://doi.org/10.1093/ije/dyh299" TargetMode="External"/>
<Relationship Id="rId1274" Type="http://schemas.openxmlformats.org/officeDocument/2006/relationships/hyperlink" Target="https://doi.org/10.1093/ije/dyw341" TargetMode="External"/>
<Relationship Id="rId1264" Type="http://schemas.openxmlformats.org/officeDocument/2006/relationships/hyperlink" Target="https://doi.org/10.1093/jisesa/iew092" TargetMode="External"/>
<Relationship Id="rId1296" Type="http://schemas.openxmlformats.org/officeDocument/2006/relationships/hyperlink" Target="https://doi.org/10.1093/oxfordjournals.aje.a114229" TargetMode="External"/>
<Relationship Id="rId1298" Type="http://schemas.openxmlformats.org/officeDocument/2006/relationships/hyperlink" Target="https://doi.org/10.1097/00001648-199109000-00015" TargetMode="External"/>
<Relationship Id="rId1526" Type="http://schemas.openxmlformats.org/officeDocument/2006/relationships/hyperlink" Target="https://doi.org/10.1097/ju.0000000000000001" TargetMode="External"/>
<Relationship Id="rId1410" Type="http://schemas.openxmlformats.org/officeDocument/2006/relationships/hyperlink" Target="https://doi.org/10.1097/sih.0000000000000150" TargetMode="External"/>
<Relationship Id="rId886" Type="http://schemas.openxmlformats.org/officeDocument/2006/relationships/hyperlink" Target="https://doi.org/10.1098/rsos.211028" TargetMode="External"/>
<Relationship Id="rId1424" Type="http://schemas.openxmlformats.org/officeDocument/2006/relationships/hyperlink" Target="https://doi.org/10.1098/rsta.1900.0022" TargetMode="External"/>
<Relationship Id="rId1135" Type="http://schemas.openxmlformats.org/officeDocument/2006/relationships/hyperlink" Target="https://doi.org/10.1109/TVCG.2023.3327195" TargetMode="External"/>
<Relationship Id="rId1270" Type="http://schemas.openxmlformats.org/officeDocument/2006/relationships/hyperlink" Target="https://doi.org/10.1111/bmsp.12132" TargetMode="External"/>
<Relationship Id="rId1538" Type="http://schemas.openxmlformats.org/officeDocument/2006/relationships/hyperlink" Target="https://doi.org/10.1111/j.1464-5491.2004.01443.x" TargetMode="External"/>
<Relationship Id="rId1372" Type="http://schemas.openxmlformats.org/officeDocument/2006/relationships/hyperlink" Target="https://doi.org/10.1111/j.1471-1842.2009.00848.x" TargetMode="External"/>
<Relationship Id="rId898" Type="http://schemas.openxmlformats.org/officeDocument/2006/relationships/hyperlink" Target="https://doi.org/10.1111/j.1740-9713.2011.00509.x" TargetMode="External"/>
<Relationship Id="rId1159" Type="http://schemas.openxmlformats.org/officeDocument/2006/relationships/hyperlink" Target="https://doi.org/10.1111/j.2041-210x.2009.00001.x" TargetMode="External"/>
<Relationship Id="rId942" Type="http://schemas.openxmlformats.org/officeDocument/2006/relationships/hyperlink" Target="https://doi.org/10.1111/j.2517-6161.1951.tb00088.x" TargetMode="External"/>
<Relationship Id="rId1097" Type="http://schemas.openxmlformats.org/officeDocument/2006/relationships/hyperlink" Target="https://doi.org/10.1111/j.2517-6161.1964.tb00553.x" TargetMode="External"/>
<Relationship Id="rId1432" Type="http://schemas.openxmlformats.org/officeDocument/2006/relationships/hyperlink" Target="https://doi.org/10.1111/jan.12402" TargetMode="External"/>
<Relationship Id="rId1542" Type="http://schemas.openxmlformats.org/officeDocument/2006/relationships/hyperlink" Target="https://doi.org/10.1111/jcpt.13102" TargetMode="External"/>
<Relationship Id="rId1221" Type="http://schemas.openxmlformats.org/officeDocument/2006/relationships/hyperlink" Target="https://doi.org/10.1111/ppe.12474" TargetMode="External"/>
<Relationship Id="rId1334" Type="http://schemas.openxmlformats.org/officeDocument/2006/relationships/hyperlink" Target="https://doi.org/10.1111/test.12307" TargetMode="External"/>
<Relationship Id="rId1308" Type="http://schemas.openxmlformats.org/officeDocument/2006/relationships/hyperlink" Target="https://doi.org/10.1111/tri.12895" TargetMode="External"/>
<Relationship Id="rId1260" Type="http://schemas.openxmlformats.org/officeDocument/2006/relationships/hyperlink" Target="https://doi.org/10.1126/science.aaf5406" TargetMode="External"/>
<Relationship Id="rId1362" Type="http://schemas.openxmlformats.org/officeDocument/2006/relationships/hyperlink" Target="https://doi.org/10.1136/adc.73.3.270" TargetMode="External"/>
<Relationship Id="rId1197" Type="http://schemas.openxmlformats.org/officeDocument/2006/relationships/hyperlink" Target="https://doi.org/10.1136/archdischild-2014-307149" TargetMode="External"/>
<Relationship Id="rId1540" Type="http://schemas.openxmlformats.org/officeDocument/2006/relationships/hyperlink" Target="https://doi.org/10.1136/bjsports-2020-103652" TargetMode="External"/>
<Relationship Id="rId908" Type="http://schemas.openxmlformats.org/officeDocument/2006/relationships/hyperlink" Target="https://doi.org/10.1136/bmj.300.6719.230" TargetMode="External"/>
<Relationship Id="rId1145" Type="http://schemas.openxmlformats.org/officeDocument/2006/relationships/hyperlink" Target="https://doi.org/10.1136/bmj.309.6960.996" TargetMode="External"/>
<Relationship Id="rId1370" Type="http://schemas.openxmlformats.org/officeDocument/2006/relationships/hyperlink" Target="https://doi.org/10.1136/bmj.309.6962.1128" TargetMode="External"/>
<Relationship Id="rId1266" Type="http://schemas.openxmlformats.org/officeDocument/2006/relationships/hyperlink" Target="https://doi.org/10.1136/bmj.311.7003.485" TargetMode="External"/>
<Relationship Id="rId1091" Type="http://schemas.openxmlformats.org/officeDocument/2006/relationships/hyperlink" Target="https://doi.org/10.1136/bmj.312.7033.770" TargetMode="External"/>
<Relationship Id="rId1286" Type="http://schemas.openxmlformats.org/officeDocument/2006/relationships/hyperlink" Target="https://doi.org/10.1136/bmj.313.7055.486" TargetMode="External"/>
<Relationship Id="rId1487" Type="http://schemas.openxmlformats.org/officeDocument/2006/relationships/hyperlink" Target="https://doi.org/10.1136/bmj.313.7060.808" TargetMode="External"/>
<Relationship Id="rId906" Type="http://schemas.openxmlformats.org/officeDocument/2006/relationships/hyperlink" Target="https://doi.org/10.1136/bmj.314.7098.1874" TargetMode="External"/>
<Relationship Id="rId1139" Type="http://schemas.openxmlformats.org/officeDocument/2006/relationships/hyperlink" Target="https://doi.org/10.1136/bmj.315.7104.364" TargetMode="External"/>
<Relationship Id="rId1262" Type="http://schemas.openxmlformats.org/officeDocument/2006/relationships/hyperlink" Target="https://doi.org/10.1136/bmj.315.7105.422" TargetMode="External"/>
<Relationship Id="rId1438" Type="http://schemas.openxmlformats.org/officeDocument/2006/relationships/hyperlink" Target="https://doi.org/10.1136/bmj.315.7107.540" TargetMode="External"/>
<Relationship Id="rId1081" Type="http://schemas.openxmlformats.org/officeDocument/2006/relationships/hyperlink" Target="https://doi.org/10.1136/bmj.318.7199.1667" TargetMode="External"/>
<Relationship Id="rId1479" Type="http://schemas.openxmlformats.org/officeDocument/2006/relationships/hyperlink" Target="https://doi.org/10.1136/bmj.319.7203.185" TargetMode="External"/>
<Relationship Id="rId1463" Type="http://schemas.openxmlformats.org/officeDocument/2006/relationships/hyperlink" Target="https://doi.org/10.1136/bmj.323.7321.1123" TargetMode="External"/>
<Relationship Id="rId1489" Type="http://schemas.openxmlformats.org/officeDocument/2006/relationships/hyperlink" Target="https://doi.org/10.1136/bmj.326.7382.219" TargetMode="External"/>
<Relationship Id="rId1103" Type="http://schemas.openxmlformats.org/officeDocument/2006/relationships/hyperlink" Target="https://doi.org/10.1136/bmj.332.7549.1080" TargetMode="External"/>
<Relationship Id="rId1038" Type="http://schemas.openxmlformats.org/officeDocument/2006/relationships/hyperlink" Target="https://doi.org/10.1136/bmj.38977.682025.2c" TargetMode="External"/>
<Relationship Id="rId1536" Type="http://schemas.openxmlformats.org/officeDocument/2006/relationships/hyperlink" Target="https://doi.org/10.1136/bmj.a2201" TargetMode="External"/>
<Relationship Id="rId1459" Type="http://schemas.openxmlformats.org/officeDocument/2006/relationships/hyperlink" Target="https://doi.org/10.1136/bmj.d561" TargetMode="External"/>
<Relationship Id="rId1195" Type="http://schemas.openxmlformats.org/officeDocument/2006/relationships/hyperlink" Target="https://doi.org/10.1136/bmj.h1845" TargetMode="External"/>
<Relationship Id="rId904" Type="http://schemas.openxmlformats.org/officeDocument/2006/relationships/hyperlink" Target="https://doi.org/10.1136/bmj.h2622" TargetMode="External"/>
<Relationship Id="rId1453" Type="http://schemas.openxmlformats.org/officeDocument/2006/relationships/hyperlink" Target="https://doi.org/10.1136/bmj.h5527" TargetMode="External"/>
<Relationship Id="rId1004" Type="http://schemas.openxmlformats.org/officeDocument/2006/relationships/hyperlink" Target="https://doi.org/10.1136/bmj.p2402" TargetMode="External"/>
<Relationship Id="rId1400" Type="http://schemas.openxmlformats.org/officeDocument/2006/relationships/hyperlink" Target="https://doi.org/10.1136/bmjebm-2023-112358" TargetMode="External"/>
<Relationship Id="rId1050" Type="http://schemas.openxmlformats.org/officeDocument/2006/relationships/hyperlink" Target="https://doi.org/10.1136/bmjopen-2015-008431" TargetMode="External"/>
<Relationship Id="rId1314" Type="http://schemas.openxmlformats.org/officeDocument/2006/relationships/hyperlink" Target="https://doi.org/10.1136/jim-2022-002479" TargetMode="External"/>
<Relationship Id="rId1418" Type="http://schemas.openxmlformats.org/officeDocument/2006/relationships/hyperlink" Target="https://doi.org/10.1146/annurev-polisci-041719-102556" TargetMode="External"/>
<Relationship Id="rId1143" Type="http://schemas.openxmlformats.org/officeDocument/2006/relationships/hyperlink" Target="https://doi.org/10.1152/advan.90123.2008" TargetMode="External"/>
<Relationship Id="rId1237" Type="http://schemas.openxmlformats.org/officeDocument/2006/relationships/hyperlink" Target="https://doi.org/10.1152/advan.90218.2008" TargetMode="External"/>
<Relationship Id="rId1457" Type="http://schemas.openxmlformats.org/officeDocument/2006/relationships/hyperlink" Target="https://doi.org/10.1159/000080576" TargetMode="External"/>
<Relationship Id="rId1231" Type="http://schemas.openxmlformats.org/officeDocument/2006/relationships/hyperlink" Target="https://doi.org/10.1161/circulationaha.118.037777" TargetMode="External"/>
<Relationship Id="rId1520" Type="http://schemas.openxmlformats.org/officeDocument/2006/relationships/hyperlink" Target="https://doi.org/10.1161/circulationaha.121.055393" TargetMode="External"/>
<Relationship Id="rId1318" Type="http://schemas.openxmlformats.org/officeDocument/2006/relationships/hyperlink" Target="https://doi.org/10.11613/bm.2010.004" TargetMode="External"/>
<Relationship Id="rId1348" Type="http://schemas.openxmlformats.org/officeDocument/2006/relationships/hyperlink" Target="https://doi.org/10.11613/bm.2013.018" TargetMode="External"/>
<Relationship Id="rId1422" Type="http://schemas.openxmlformats.org/officeDocument/2006/relationships/hyperlink" Target="https://doi.org/10.1177/001316446002000104" TargetMode="External"/>
<Relationship Id="rId1471" Type="http://schemas.openxmlformats.org/officeDocument/2006/relationships/hyperlink" Target="https://doi.org/10.1177/009286150804200402" TargetMode="External"/>
<Relationship Id="rId1336" Type="http://schemas.openxmlformats.org/officeDocument/2006/relationships/hyperlink" Target="https://doi.org/10.1177/0146621618795933" TargetMode="External"/>
<Relationship Id="rId1171" Type="http://schemas.openxmlformats.org/officeDocument/2006/relationships/hyperlink" Target="https://doi.org/10.1177/019394598600800409" TargetMode="External"/>
<Relationship Id="rId1052" Type="http://schemas.openxmlformats.org/officeDocument/2006/relationships/hyperlink" Target="https://doi.org/10.1177/09622802231198795" TargetMode="External"/>
<Relationship Id="rId1022" Type="http://schemas.openxmlformats.org/officeDocument/2006/relationships/hyperlink" Target="https://doi.org/10.1177/10497323211015960" TargetMode="External"/>
<Relationship Id="rId1011" Type="http://schemas.openxmlformats.org/officeDocument/2006/relationships/hyperlink" Target="https://doi.org/10.1177/1094428108318065" TargetMode="External"/>
<Relationship Id="rId1007" Type="http://schemas.openxmlformats.org/officeDocument/2006/relationships/hyperlink" Target="https://doi.org/10.1177/17407745221123244" TargetMode="External"/>
<Relationship Id="rId1268" Type="http://schemas.openxmlformats.org/officeDocument/2006/relationships/hyperlink" Target="https://doi.org/10.1177/1745691614551642" TargetMode="External"/>
<Relationship Id="rId1030" Type="http://schemas.openxmlformats.org/officeDocument/2006/relationships/hyperlink" Target="https://doi.org/10.1177/20597991211026616" TargetMode="External"/>
<Relationship Id="rId1085" Type="http://schemas.openxmlformats.org/officeDocument/2006/relationships/hyperlink" Target="https://doi.org/10.1177/2192568217746998" TargetMode="External"/>
<Relationship Id="rId1245" Type="http://schemas.openxmlformats.org/officeDocument/2006/relationships/hyperlink" Target="https://doi.org/10.1177/2515245918770963" TargetMode="External"/>
<Relationship Id="rId1254" Type="http://schemas.openxmlformats.org/officeDocument/2006/relationships/hyperlink" Target="https://doi.org/10.1177/2515245920951503" TargetMode="External"/>
<Relationship Id="rId1332" Type="http://schemas.openxmlformats.org/officeDocument/2006/relationships/hyperlink" Target="https://doi.org/10.1177/8756479308317006" TargetMode="External"/>
<Relationship Id="rId1483" Type="http://schemas.openxmlformats.org/officeDocument/2006/relationships/hyperlink" Target="https://doi.org/10.1186/1471-2288-1-6" TargetMode="External"/>
<Relationship Id="rId1111" Type="http://schemas.openxmlformats.org/officeDocument/2006/relationships/hyperlink" Target="https://doi.org/10.1186/1471-2288-12-21" TargetMode="External"/>
<Relationship Id="rId1508" Type="http://schemas.openxmlformats.org/officeDocument/2006/relationships/hyperlink" Target="https://doi.org/10.1186/1471-2288-8-79" TargetMode="External"/>
<Relationship Id="rId1436" Type="http://schemas.openxmlformats.org/officeDocument/2006/relationships/hyperlink" Target="https://doi.org/10.1186/1472-6920-4-13" TargetMode="External"/>
<Relationship Id="rId1493" Type="http://schemas.openxmlformats.org/officeDocument/2006/relationships/hyperlink" Target="https://doi.org/10.1186/1745-6215-15-139" TargetMode="External"/>
<Relationship Id="rId1502" Type="http://schemas.openxmlformats.org/officeDocument/2006/relationships/hyperlink" Target="https://doi.org/10.1186/2046-4053-4-1" TargetMode="External"/>
<Relationship Id="rId1477" Type="http://schemas.openxmlformats.org/officeDocument/2006/relationships/hyperlink" Target="https://doi.org/10.1186/s12874-019-0750-8" TargetMode="External"/>
<Relationship Id="rId1461" Type="http://schemas.openxmlformats.org/officeDocument/2006/relationships/hyperlink" Target="https://doi.org/10.1186/s12874-022-01786-4" TargetMode="External"/>
<Relationship Id="rId1386" Type="http://schemas.openxmlformats.org/officeDocument/2006/relationships/hyperlink" Target="https://doi.org/10.1186/s12967-020-02540-4" TargetMode="External"/>
<Relationship Id="rId1518" Type="http://schemas.openxmlformats.org/officeDocument/2006/relationships/hyperlink" Target="https://doi.org/10.1186/s13063-022-06515-2" TargetMode="External"/>
<Relationship Id="rId1199" Type="http://schemas.openxmlformats.org/officeDocument/2006/relationships/hyperlink" Target="https://doi.org/10.1186/s13690-017-0180-1" TargetMode="External"/>
<Relationship Id="rId1173" Type="http://schemas.openxmlformats.org/officeDocument/2006/relationships/hyperlink" Target="https://doi.org/10.1207/s15327957pspr0203_4" TargetMode="External"/>
<Relationship Id="rId1026" Type="http://schemas.openxmlformats.org/officeDocument/2006/relationships/hyperlink" Target="https://doi.org/10.1213/ane.0000000000002370" TargetMode="External"/>
<Relationship Id="rId922" Type="http://schemas.openxmlformats.org/officeDocument/2006/relationships/hyperlink" Target="https://doi.org/10.1214/18-aoas1161sf" TargetMode="External"/>
<Relationship Id="rId1203" Type="http://schemas.openxmlformats.org/officeDocument/2006/relationships/hyperlink" Target="https://doi.org/10.12688/f1000research.123002.2" TargetMode="External"/>
<Relationship Id="rId1532" Type="http://schemas.openxmlformats.org/officeDocument/2006/relationships/hyperlink" Target="https://doi.org/10.1371/journal.pbio.1002128" TargetMode="External"/>
<Relationship Id="rId1028" Type="http://schemas.openxmlformats.org/officeDocument/2006/relationships/hyperlink" Target="https://doi.org/10.1371/journal.pcbi.1009819" TargetMode="External"/>
<Relationship Id="rId1000" Type="http://schemas.openxmlformats.org/officeDocument/2006/relationships/hyperlink" Target="https://doi.org/10.1371/journal.pmed.1001747" TargetMode="External"/>
<Relationship Id="rId1512" Type="http://schemas.openxmlformats.org/officeDocument/2006/relationships/hyperlink" Target="https://doi.org/10.1371/journal.pmed.1003583" TargetMode="External"/>
<Relationship Id="rId1330" Type="http://schemas.openxmlformats.org/officeDocument/2006/relationships/hyperlink" Target="https://doi.org/10.1371/journal.pone.0121945" TargetMode="External"/>
<Relationship Id="rId1516" Type="http://schemas.openxmlformats.org/officeDocument/2006/relationships/hyperlink" Target="https://doi.org/10.1371/journal.pone.0262918" TargetMode="External"/>
<Relationship Id="rId1241" Type="http://schemas.openxmlformats.org/officeDocument/2006/relationships/hyperlink" Target="https://doi.org/10.1515/spp-2015-0001" TargetMode="External"/>
<Relationship Id="rId948" Type="http://schemas.openxmlformats.org/officeDocument/2006/relationships/hyperlink" Target="https://doi.org/10.1525/9780520313880-018" TargetMode="External"/>
<Relationship Id="rId1380" Type="http://schemas.openxmlformats.org/officeDocument/2006/relationships/hyperlink" Target="https://doi.org/10.1590/1980-265x-tce-2017-0311" TargetMode="External"/>
<Relationship Id="rId910" Type="http://schemas.openxmlformats.org/officeDocument/2006/relationships/hyperlink" Target="https://doi.org/10.1590/s1413-78522006000100012" TargetMode="External"/>
<Relationship Id="rId912" Type="http://schemas.openxmlformats.org/officeDocument/2006/relationships/hyperlink" Target="https://doi.org/10.1590/s1413-78522006000200012" TargetMode="External"/>
<Relationship Id="rId1215" Type="http://schemas.openxmlformats.org/officeDocument/2006/relationships/hyperlink" Target="https://doi.org/10.18203/2349-3259.ijct20201720" TargetMode="External"/>
<Relationship Id="rId1442" Type="http://schemas.openxmlformats.org/officeDocument/2006/relationships/hyperlink" Target="https://doi.org/10.18637/jss.v028.i05" TargetMode="External"/>
<Relationship Id="rId1054" Type="http://schemas.openxmlformats.org/officeDocument/2006/relationships/hyperlink" Target="https://doi.org/10.18637/jss.v045.i03" TargetMode="External"/>
<Relationship Id="rId1412" Type="http://schemas.openxmlformats.org/officeDocument/2006/relationships/hyperlink" Target="https://doi.org/10.18637/jss.v048.i02" TargetMode="External"/>
<Relationship Id="rId1346" Type="http://schemas.openxmlformats.org/officeDocument/2006/relationships/hyperlink" Target="https://doi.org/10.18637/jss.v069.c02" TargetMode="External"/>
<Relationship Id="rId1070" Type="http://schemas.openxmlformats.org/officeDocument/2006/relationships/hyperlink" Target="https://doi.org/10.18637/jss.v074.i11" TargetMode="External"/>
<Relationship Id="rId966" Type="http://schemas.openxmlformats.org/officeDocument/2006/relationships/hyperlink" Target="https://doi.org/10.18637/jss.v088.i02" TargetMode="External"/>
<Relationship Id="rId1181" Type="http://schemas.openxmlformats.org/officeDocument/2006/relationships/hyperlink" Target="https://doi.org/10.18637/jss.v090.i06" TargetMode="External"/>
<Relationship Id="rId1356" Type="http://schemas.openxmlformats.org/officeDocument/2006/relationships/hyperlink" Target="https://doi.org/10.18637/jss.v103.i01" TargetMode="External"/>
<Relationship Id="rId1048" Type="http://schemas.openxmlformats.org/officeDocument/2006/relationships/hyperlink" Target="https://doi.org/10.18637/jss.v105.i07" TargetMode="External"/>
<Relationship Id="rId1358" Type="http://schemas.openxmlformats.org/officeDocument/2006/relationships/hyperlink" Target="https://doi.org/10.2105/ajph.2012.300897" TargetMode="External"/>
<Relationship Id="rId1217" Type="http://schemas.openxmlformats.org/officeDocument/2006/relationships/hyperlink" Target="https://doi.org/10.2106/jbjs.21.01166" TargetMode="External"/>
<Relationship Id="rId1272" Type="http://schemas.openxmlformats.org/officeDocument/2006/relationships/hyperlink" Target="https://doi.org/10.21105/joss.00772" TargetMode="External"/>
<Relationship Id="rId1406" Type="http://schemas.openxmlformats.org/officeDocument/2006/relationships/hyperlink" Target="https://doi.org/10.21105/joss.02763" TargetMode="External"/>
<Relationship Id="rId1282"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207" Type="http://schemas.openxmlformats.org/officeDocument/2006/relationships/hyperlink" Target="https://doi.org/10.21105/joss.05466" TargetMode="External"/>
<Relationship Id="rId968" Type="http://schemas.openxmlformats.org/officeDocument/2006/relationships/hyperlink" Target="https://doi.org/10.21449/ijate.661803" TargetMode="External"/>
<Relationship Id="rId1243" Type="http://schemas.openxmlformats.org/officeDocument/2006/relationships/hyperlink" Target="https://doi.org/10.2147/clep.s142940" TargetMode="External"/>
<Relationship Id="rId1475" Type="http://schemas.openxmlformats.org/officeDocument/2006/relationships/hyperlink" Target="https://doi.org/10.2147/clep.s161508" TargetMode="External"/>
<Relationship Id="rId1024" Type="http://schemas.openxmlformats.org/officeDocument/2006/relationships/hyperlink" Target="https://doi.org/10.22454/PRiMER.2022.511416" TargetMode="External"/>
<Relationship Id="rId956" Type="http://schemas.openxmlformats.org/officeDocument/2006/relationships/hyperlink" Target="https://doi.org/10.2307/1390807" TargetMode="External"/>
<Relationship Id="rId1056" Type="http://schemas.openxmlformats.org/officeDocument/2006/relationships/hyperlink" Target="https://doi.org/10.2307/1391390" TargetMode="External"/>
<Relationship Id="rId928" Type="http://schemas.openxmlformats.org/officeDocument/2006/relationships/hyperlink" Target="https://doi.org/10.2307/1884324" TargetMode="External"/>
<Relationship Id="rId888" Type="http://schemas.openxmlformats.org/officeDocument/2006/relationships/hyperlink" Target="https://doi.org/10.2307/2322249" TargetMode="External"/>
<Relationship Id="rId932" Type="http://schemas.openxmlformats.org/officeDocument/2006/relationships/hyperlink" Target="https://doi.org/10.2307/2685389" TargetMode="External"/>
<Relationship Id="rId894" Type="http://schemas.openxmlformats.org/officeDocument/2006/relationships/hyperlink" Target="https://doi.org/10.2307/2841583" TargetMode="External"/>
<Relationship Id="rId1020" Type="http://schemas.openxmlformats.org/officeDocument/2006/relationships/hyperlink" Target="https://doi.org/10.2307/2987937" TargetMode="External"/>
<Relationship Id="rId926" Type="http://schemas.openxmlformats.org/officeDocument/2006/relationships/hyperlink" Target="https://doi.org/10.2307/3002000" TargetMode="External"/>
<Relationship Id="rId1426" Type="http://schemas.openxmlformats.org/officeDocument/2006/relationships/hyperlink" Target="https://doi.org/10.2307/3315487" TargetMode="External"/>
<Relationship Id="rId950" Type="http://schemas.openxmlformats.org/officeDocument/2006/relationships/hyperlink" Target="https://doi.org/10.2307/3619568" TargetMode="External"/>
<Relationship Id="rId1302" Type="http://schemas.openxmlformats.org/officeDocument/2006/relationships/hyperlink" Target="https://doi.org/10.23637/ROTHAMSTED.8V61Q" TargetMode="External"/>
<Relationship Id="rId1256" Type="http://schemas.openxmlformats.org/officeDocument/2006/relationships/hyperlink" Target="https://doi.org/10.31234/osf.io/5ptd7" TargetMode="External"/>
<Relationship Id="rId1137" Type="http://schemas.openxmlformats.org/officeDocument/2006/relationships/hyperlink" Target="https://doi.org/10.32614/RJ-2016-060" TargetMode="External"/>
<Relationship Id="rId1032" Type="http://schemas.openxmlformats.org/officeDocument/2006/relationships/hyperlink" Target="https://doi.org/10.32614/RJ-2016-061" TargetMode="External"/>
<Relationship Id="rId1211" Type="http://schemas.openxmlformats.org/officeDocument/2006/relationships/hyperlink" Target="https://doi.org/10.32614/RJ-2021-053" TargetMode="External"/>
<Relationship Id="rId1404" Type="http://schemas.openxmlformats.org/officeDocument/2006/relationships/hyperlink" Target="https://doi.org/10.3389/fnhum.2023.912338" TargetMode="External"/>
<Relationship Id="rId920" Type="http://schemas.openxmlformats.org/officeDocument/2006/relationships/hyperlink" Target="https://doi.org/10.3389/fpsyg.2016.01079" TargetMode="External"/>
<Relationship Id="rId1249" Type="http://schemas.openxmlformats.org/officeDocument/2006/relationships/hyperlink" Target="https://doi.org/10.3899/jrheum.211115" TargetMode="External"/>
<Relationship Id="rId1201" Type="http://schemas.openxmlformats.org/officeDocument/2006/relationships/hyperlink" Target="https://doi.org/10.4097/kja.20582" TargetMode="External"/>
<Relationship Id="rId1223" Type="http://schemas.openxmlformats.org/officeDocument/2006/relationships/hyperlink" Target="https://doi.org/10.4097/kja.21508" TargetMode="External"/>
<Relationship Id="rId892" Type="http://schemas.openxmlformats.org/officeDocument/2006/relationships/hyperlink" Target="https://doi.org/10.4097/kjae.2017.70.2.144" TargetMode="External"/>
<Relationship Id="rId1083" Type="http://schemas.openxmlformats.org/officeDocument/2006/relationships/hyperlink" Target="https://doi.org/10.4103/0019-5049.190623" TargetMode="External"/>
<Relationship Id="rId1324" Type="http://schemas.openxmlformats.org/officeDocument/2006/relationships/hyperlink" Target="https://doi.org/10.4103/0301-4738.77005" TargetMode="External"/>
<Relationship Id="rId1089" Type="http://schemas.openxmlformats.org/officeDocument/2006/relationships/hyperlink" Target="https://doi.org/10.4103/0971-9784.148325" TargetMode="External"/>
<Relationship Id="rId902" Type="http://schemas.openxmlformats.org/officeDocument/2006/relationships/hyperlink" Target="https://doi.org/10.4103/0972-6748.77642" TargetMode="External"/>
<Relationship Id="rId1125" Type="http://schemas.openxmlformats.org/officeDocument/2006/relationships/hyperlink" Target="https://doi.org/10.4103/0976-500x.77120" TargetMode="External"/>
<Relationship Id="rId1147" Type="http://schemas.openxmlformats.org/officeDocument/2006/relationships/hyperlink" Target="https://doi.org/10.4103/0976-500x.81920" TargetMode="External"/>
<Relationship Id="rId1149" Type="http://schemas.openxmlformats.org/officeDocument/2006/relationships/hyperlink" Target="https://doi.org/10.4103/0976-500x.83300" TargetMode="External"/>
<Relationship Id="rId1153" Type="http://schemas.openxmlformats.org/officeDocument/2006/relationships/hyperlink" Target="https://doi.org/10.4103/0976-500x.85931" TargetMode="External"/>
<Relationship Id="rId1320" Type="http://schemas.openxmlformats.org/officeDocument/2006/relationships/hyperlink" Target="https://doi.org/10.4103/aca.aca_248_18" TargetMode="External"/>
<Relationship Id="rId1087" Type="http://schemas.openxmlformats.org/officeDocument/2006/relationships/hyperlink" Target="https://doi.org/10.4103/idoj.idoj_468_18" TargetMode="External"/>
<Relationship Id="rId1402" Type="http://schemas.openxmlformats.org/officeDocument/2006/relationships/hyperlink" Target="https://doi.org/10.4103/ijpsym.ijpsym_504_19" TargetMode="External"/>
<Relationship Id="rId1322" Type="http://schemas.openxmlformats.org/officeDocument/2006/relationships/hyperlink" Target="https://doi.org/10.4103/jfmpc.jfmpc_433_21" TargetMode="External"/>
<Relationship Id="rId1141" Type="http://schemas.openxmlformats.org/officeDocument/2006/relationships/hyperlink" Target="https://doi.org/10.4135/9781849208499" TargetMode="External"/>
<Relationship Id="rId1465" Type="http://schemas.openxmlformats.org/officeDocument/2006/relationships/hyperlink" Target="https://doi.org/10.4172/2155-6180.1000334" TargetMode="External"/>
<Relationship Id="rId1247" Type="http://schemas.openxmlformats.org/officeDocument/2006/relationships/hyperlink" Target="https://doi.org/10.4300/jgme-d-12-00156.1" TargetMode="External"/>
<Relationship Id="rId1376" Type="http://schemas.openxmlformats.org/officeDocument/2006/relationships/hyperlink" Target="https://doi.org/10.5123/s1679-49742017000300022" TargetMode="External"/>
<Relationship Id="rId1374" Type="http://schemas.openxmlformats.org/officeDocument/2006/relationships/hyperlink" Target="https://doi.org/10.5152/balkanmedj.2014.1408" TargetMode="External"/>
<Relationship Id="rId980" Type="http://schemas.openxmlformats.org/officeDocument/2006/relationships/hyperlink" Target="https://doi.org/10.5167/UZH-205154" TargetMode="External"/>
<Relationship Id="rId140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57" Type="http://schemas.openxmlformats.org/officeDocument/2006/relationships/hyperlink" Target="https://doi.org/10.5334/irsp.289" TargetMode="External"/>
<Relationship Id="rId1280" Type="http://schemas.openxmlformats.org/officeDocument/2006/relationships/hyperlink" Target="https://doi.org/10.5395/rde.2015.40.4.328" TargetMode="External"/>
<Relationship Id="rId1350" Type="http://schemas.openxmlformats.org/officeDocument/2006/relationships/hyperlink" Target="https://doi.org/10.5395/rde.2017.42.2.152" TargetMode="External"/>
<Relationship Id="rId1095" Type="http://schemas.openxmlformats.org/officeDocument/2006/relationships/hyperlink" Target="https://doi.org/10.7275/QBPC-GK17" TargetMode="External"/>
<Relationship Id="rId1239" Type="http://schemas.openxmlformats.org/officeDocument/2006/relationships/hyperlink" Target="https://doi.org/10.7326/0003-4819-130-12-199906150-00008" TargetMode="External"/>
<Relationship Id="rId1455" Type="http://schemas.openxmlformats.org/officeDocument/2006/relationships/hyperlink" Target="https://doi.org/10.7326/0003-4819-147-8-200710160-00010" TargetMode="External"/>
<Relationship Id="rId1497" Type="http://schemas.openxmlformats.org/officeDocument/2006/relationships/hyperlink" Target="https://doi.org/10.7326/0003-4819-152-11-201006010-00232" TargetMode="External"/>
<Relationship Id="rId1344" Type="http://schemas.openxmlformats.org/officeDocument/2006/relationships/hyperlink" Target="https://easystats.github.io/easystats/" TargetMode="External"/>
<Relationship Id="rId495" Type="http://schemas.openxmlformats.org/officeDocument/2006/relationships/hyperlink" Target="https://easystats.github.io/performance/reference/check_dag.html" TargetMode="External"/>
<Relationship Id="rId1514" Type="http://schemas.openxmlformats.org/officeDocument/2006/relationships/hyperlink" Target="https://easystats.github.io/report/" TargetMode="External"/>
<Relationship Id="rId1225" Type="http://schemas.openxmlformats.org/officeDocument/2006/relationships/hyperlink" Target="https://ggplot2.tidyverse.org" TargetMode="External"/>
<Relationship Id="rId1009" Type="http://schemas.openxmlformats.org/officeDocument/2006/relationships/hyperlink" Target="https://github.com/Pakillo/grateful" TargetMode="External"/>
<Relationship Id="rId1066" Type="http://schemas.openxmlformats.org/officeDocument/2006/relationships/hyperlink" Target="https://github.com/paulhendricks/anonymizer" TargetMode="External"/>
<Relationship Id="rId996" Type="http://schemas.openxmlformats.org/officeDocument/2006/relationships/hyperlink" Target="https://github.com/rstudio/bookdown" TargetMode="External"/>
<Relationship Id="rId1229" Type="http://schemas.openxmlformats.org/officeDocument/2006/relationships/hyperlink" Target="https://github.com/taiyun/corrplot" TargetMode="External"/>
<Relationship Id="rId862"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48" Type="http://schemas.openxmlformats.org/officeDocument/2006/relationships/hyperlink" Target="https://journals.physiology.org/topic/advances-collections/explorations-in-statistics?seriesKey=&amp;tagCode=&amp;" TargetMode="External"/>
<Relationship Id="rId849" Type="http://schemas.openxmlformats.org/officeDocument/2006/relationships/hyperlink" Target="https://journals.physiology.org/topic/advances-collections/general-statistics?seriesKey=&amp;tagCode=&amp;" TargetMode="External"/>
<Relationship Id="rId850" Type="http://schemas.openxmlformats.org/officeDocument/2006/relationships/hyperlink" Target="https://journals.physiology.org/topic/advances-collections/reporting-statistics?seriesKey=&amp;tagCode=&amp;" TargetMode="External"/>
<Relationship Id="rId847" Type="http://schemas.openxmlformats.org/officeDocument/2006/relationships/hyperlink" Target="https://journals.physiology.org/topic/advances-collections/statistics?seriesKey=&amp;tagCode=&amp;" TargetMode="External"/>
<Relationship Id="rId880"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0" Type="http://schemas.openxmlformats.org/officeDocument/2006/relationships/hyperlink" Target="https://onlinelibrary.wiley.com/page/journal/10970258/homepage/tutorials.htm" TargetMode="External"/>
<Relationship Id="rId874" Type="http://schemas.openxmlformats.org/officeDocument/2006/relationships/hyperlink" Target="https://onlinelibrary.wiley.com/page/journal/15391612/homepage/tutorial_papers.htm" TargetMode="External"/>
<Relationship Id="rId1227"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76" Type="http://schemas.openxmlformats.org/officeDocument/2006/relationships/hyperlink" Target="https://r-packages.io/packages" TargetMode="External"/>
<Relationship Id="rId517" Type="http://schemas.openxmlformats.org/officeDocument/2006/relationships/hyperlink" Target="https://rdrr.io/cran/mmrm/man/mmrm.html" TargetMode="External"/>
<Relationship Id="rId868"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41" Type="http://schemas.openxmlformats.org/officeDocument/2006/relationships/hyperlink" Target="https://sciencer.shinyapps.io/RCTapp/" TargetMode="External"/>
<Relationship Id="rId401" Type="http://schemas.openxmlformats.org/officeDocument/2006/relationships/hyperlink" Target="https://search.r-project.org/CRAN/refmans/flextable/html/as_flextable.html" TargetMode="External"/>
<Relationship Id="rId400" Type="http://schemas.openxmlformats.org/officeDocument/2006/relationships/hyperlink" Target="https://search.r-project.org/CRAN/refmans/flextable/html/flextable.html" TargetMode="External"/>
<Relationship Id="rId402" Type="http://schemas.openxmlformats.org/officeDocument/2006/relationships/hyperlink" Target="https://search.r-project.org/CRAN/refmans/flextable/html/save_as_docx.html" TargetMode="External"/>
<Relationship Id="rId405" Type="http://schemas.openxmlformats.org/officeDocument/2006/relationships/hyperlink" Target="https://search.r-project.org/CRAN/refmans/gtsummary/html/tbl_summary.html" TargetMode="External"/>
<Relationship Id="rId403" Type="http://schemas.openxmlformats.org/officeDocument/2006/relationships/hyperlink" Target="https://search.r-project.org/CRAN/refmans/rempsyc/html/nice_table.html" TargetMode="External"/>
<Relationship Id="rId404"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78" Type="http://schemas.openxmlformats.org/officeDocument/2006/relationships/hyperlink" Target="https://www.R-project.org/" TargetMode="External"/>
<Relationship Id="rId845" Type="http://schemas.openxmlformats.org/officeDocument/2006/relationships/hyperlink" Target="https://www.ahajournals.org/statistical-recommendations" TargetMode="External"/>
<Relationship Id="rId872"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57" Type="http://schemas.openxmlformats.org/officeDocument/2006/relationships/hyperlink" Target="https://www.bmj.com/about-bmj/resources-readers/publications/statistics-square-one" TargetMode="External"/>
<Relationship Id="rId858" Type="http://schemas.openxmlformats.org/officeDocument/2006/relationships/hyperlink" Target="https://www.bmj.com/research/research-methods-and-reporting" TargetMode="External"/>
<Relationship Id="rId854" Type="http://schemas.openxmlformats.org/officeDocument/2006/relationships/hyperlink" Target="https://www.bmj.com/specialties/statistics" TargetMode="External"/>
<Relationship Id="rId856" Type="http://schemas.openxmlformats.org/officeDocument/2006/relationships/hyperlink" Target="https://www.bmj.com/specialties/statistics-and-research-methods" TargetMode="External"/>
<Relationship Id="rId855" Type="http://schemas.openxmlformats.org/officeDocument/2006/relationships/hyperlink" Target="https://www.bmj.com/specialties/statistics-notes" TargetMode="External"/>
<Relationship Id="rId860" Type="http://schemas.openxmlformats.org/officeDocument/2006/relationships/hyperlink" Target="https://www.equator-network.org" TargetMode="External"/>
<Relationship Id="rId686" Type="http://schemas.openxmlformats.org/officeDocument/2006/relationships/hyperlink" Target="https://www.equator-network.org/" TargetMode="External"/>
<Relationship Id="rId813" Type="http://schemas.openxmlformats.org/officeDocument/2006/relationships/hyperlink" Target="https://www.equator-network.org/reporting-guidelines/consort/" TargetMode="External"/>
<Relationship Id="rId740" Type="http://schemas.openxmlformats.org/officeDocument/2006/relationships/hyperlink" Target="https://www.equator-network.org/reporting-guidelines/cosmin-reporting-guideline-for-studies-on-measurement-properties-of-patient-reported-outcome-measures/" TargetMode="External"/>
<Relationship Id="rId777" Type="http://schemas.openxmlformats.org/officeDocument/2006/relationships/hyperlink" Target="https://www.equator-network.org/reporting-guidelines/guidelines-for-reporting-non-randomised-studies/" TargetMode="External"/>
<Relationship Id="rId742" Type="http://schemas.openxmlformats.org/officeDocument/2006/relationships/hyperlink" Target="https://www.equator-network.org/reporting-guidelines/guidelines-for-reporting-reliability-and-agreement-studies-grras-were-proposed/" TargetMode="External"/>
<Relationship Id="rId829" Type="http://schemas.openxmlformats.org/officeDocument/2006/relationships/hyperlink" Target="https://www.equator-network.org/reporting-guidelines/prisma/" TargetMode="External"/>
<Relationship Id="rId741" Type="http://schemas.openxmlformats.org/officeDocument/2006/relationships/hyperlink" Target="https://www.equator-network.org/reporting-guidelines/recommendations-for-reporting-the-results-of-studies-of-instrument-and-scale-development-and-testing/" TargetMode="External"/>
<Relationship Id="rId687" Type="http://schemas.openxmlformats.org/officeDocument/2006/relationships/hyperlink" Target="https://www.equator-network.org/reporting-guidelines/reporting-guidelines-for-health-care-simulation-research-extensions-to-the-consort-and-strobe-statements/" TargetMode="External"/>
<Relationship Id="rId765" Type="http://schemas.openxmlformats.org/officeDocument/2006/relationships/hyperlink" Target="https://www.equator-network.org/reporting-guidelines/stard/" TargetMode="External"/>
<Relationship Id="rId771"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64"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6" Type="http://schemas.openxmlformats.org/officeDocument/2006/relationships/hyperlink" Target="https://www.oxfordreference.com/display/10.1093/acref/9780199679188.001.0001/acref-9780199679188" TargetMode="External"/>
<Relationship Id="rId732" Type="http://schemas.openxmlformats.org/officeDocument/2006/relationships/hyperlink" Target="https://www.rdocumentation.org/packages/BlandAltmanLeh/versions/0.3.1/topics/bland.altman.plot" TargetMode="External"/>
<Relationship Id="rId731" Type="http://schemas.openxmlformats.org/officeDocument/2006/relationships/hyperlink" Target="https://www.rdocumentation.org/packages/BlandAltmanLeh/versions/0.3.1/topics/bland.altman.stats" TargetMode="External"/>
<Relationship Id="rId278" Type="http://schemas.openxmlformats.org/officeDocument/2006/relationships/hyperlink" Target="https://www.rdocumentation.org/packages/DataEditR/versions/0.1.5/topics/dataInput" TargetMode="External"/>
<Relationship Id="rId381" Type="http://schemas.openxmlformats.org/officeDocument/2006/relationships/hyperlink" Target="https://www.rdocumentation.org/packages/DataExplorer/versions/0.8.2/topics/create_report" TargetMode="External"/>
<Relationship Id="rId243" Type="http://schemas.openxmlformats.org/officeDocument/2006/relationships/hyperlink" Target="https://www.rdocumentation.org/packages/Hmisc/versions/5.1-0/topics/contents" TargetMode="External"/>
<Relationship Id="rId683" Type="http://schemas.openxmlformats.org/officeDocument/2006/relationships/hyperlink" Target="https://www.rdocumentation.org/packages/InteractionPoweR/versions/0.2.1/topics/generate_interaction" TargetMode="External"/>
<Relationship Id="rId469" Type="http://schemas.openxmlformats.org/officeDocument/2006/relationships/hyperlink" Target="https://www.rdocumentation.org/packages/InteractionPoweR/versions/0.2.1/topics/power_interaction" TargetMode="External"/>
<Relationship Id="rId298" Type="http://schemas.openxmlformats.org/officeDocument/2006/relationships/hyperlink" Target="https://www.rdocumentation.org/packages/MASS/versions/7.3-58.3/topics/boxcox" TargetMode="External"/>
<Relationship Id="rId819" Type="http://schemas.openxmlformats.org/officeDocument/2006/relationships/hyperlink" Target="https://www.rdocumentation.org/packages/PRISMA2020/versions/1.1.1/topics/PRISMA_flowdiagram" TargetMode="External"/>
<Relationship Id="rId382" Type="http://schemas.openxmlformats.org/officeDocument/2006/relationships/hyperlink" Target="https://www.rdocumentation.org/packages/SmartEDA/versions/0.3.9/topics/ExpReport" TargetMode="External"/>
<Relationship Id="rId532" Type="http://schemas.openxmlformats.org/officeDocument/2006/relationships/hyperlink" Target="https://www.rdocumentation.org/packages/Superpower/versions/0.2.0/topics/ANOVA_compromise" TargetMode="External"/>
<Relationship Id="rId531" Type="http://schemas.openxmlformats.org/officeDocument/2006/relationships/hyperlink" Target="https://www.rdocumentation.org/packages/Superpower/versions/0.2.0/topics/optimal_alpha" TargetMode="External"/>
<Relationship Id="rId463" Type="http://schemas.openxmlformats.org/officeDocument/2006/relationships/hyperlink" Target="https://www.rdocumentation.org/packages/Superpower/versions/0.2.0/topics/power.ftest" TargetMode="External"/>
<Relationship Id="rId466" Type="http://schemas.openxmlformats.org/officeDocument/2006/relationships/hyperlink" Target="https://www.rdocumentation.org/packages/Superpower/versions/0.2.0/topics/power_oneway_ancova" TargetMode="External"/>
<Relationship Id="rId464" Type="http://schemas.openxmlformats.org/officeDocument/2006/relationships/hyperlink" Target="https://www.rdocumentation.org/packages/Superpower/versions/0.2.0/topics/power_oneway_between" TargetMode="External"/>
<Relationship Id="rId465" Type="http://schemas.openxmlformats.org/officeDocument/2006/relationships/hyperlink" Target="https://www.rdocumentation.org/packages/Superpower/versions/0.2.0/topics/power_oneway_within" TargetMode="External"/>
<Relationship Id="rId468" Type="http://schemas.openxmlformats.org/officeDocument/2006/relationships/hyperlink" Target="https://www.rdocumentation.org/packages/Superpower/versions/0.2.0/topics/power_threeway_between" TargetMode="External"/>
<Relationship Id="rId467" Type="http://schemas.openxmlformats.org/officeDocument/2006/relationships/hyperlink" Target="https://www.rdocumentation.org/packages/Superpower/versions/0.2.0/topics/power_twoway_between" TargetMode="External"/>
<Relationship Id="rId270" Type="http://schemas.openxmlformats.org/officeDocument/2006/relationships/hyperlink" Target="https://www.rdocumentation.org/packages/anonymizer/versions/0.2.0/topics/anonymize" TargetMode="External"/>
<Relationship Id="rId573"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1" Type="http://schemas.openxmlformats.org/officeDocument/2006/relationships/hyperlink" Target="https://www.rdocumentation.org/packages/base/versions/3.6.2/topics/as.Date" TargetMode="External"/>
<Relationship Id="rId290" Type="http://schemas.openxmlformats.org/officeDocument/2006/relationships/hyperlink" Target="https://www.rdocumentation.org/packages/base/versions/3.6.2/topics/character" TargetMode="External"/>
<Relationship Id="rId288" Type="http://schemas.openxmlformats.org/officeDocument/2006/relationships/hyperlink" Target="https://www.rdocumentation.org/packages/base/versions/3.6.2/topics/class" TargetMode="External"/>
<Relationship Id="rId374" Type="http://schemas.openxmlformats.org/officeDocument/2006/relationships/hyperlink" Target="https://www.rdocumentation.org/packages/base/versions/3.6.2/topics/duplicated" TargetMode="External"/>
<Relationship Id="rId312" Type="http://schemas.openxmlformats.org/officeDocument/2006/relationships/hyperlink" Target="https://www.rdocumentation.org/packages/base/versions/3.6.2/topics/factor" TargetMode="External"/>
<Relationship Id="rId239" Type="http://schemas.openxmlformats.org/officeDocument/2006/relationships/hyperlink" Target="https://www.rdocumentation.org/packages/base/versions/3.6.2/topics/labels" TargetMode="External"/>
<Relationship Id="rId314" Type="http://schemas.openxmlformats.org/officeDocument/2006/relationships/hyperlink" Target="https://www.rdocumentation.org/packages/base/versions/3.6.2/topics/levels" TargetMode="External"/>
<Relationship Id="rId292" Type="http://schemas.openxmlformats.org/officeDocument/2006/relationships/hyperlink" Target="https://www.rdocumentation.org/packages/base/versions/3.6.2/topics/logical" TargetMode="External"/>
<Relationship Id="rId247" Type="http://schemas.openxmlformats.org/officeDocument/2006/relationships/hyperlink" Target="https://www.rdocumentation.org/packages/base/versions/3.6.2/topics/na" TargetMode="External"/>
<Relationship Id="rId255" Type="http://schemas.openxmlformats.org/officeDocument/2006/relationships/hyperlink" Target="https://www.rdocumentation.org/packages/base/versions/3.6.2/topics/na.fail" TargetMode="External"/>
<Relationship Id="rId238" Type="http://schemas.openxmlformats.org/officeDocument/2006/relationships/hyperlink" Target="https://www.rdocumentation.org/packages/base/versions/3.6.2/topics/names" TargetMode="External"/>
<Relationship Id="rId315" Type="http://schemas.openxmlformats.org/officeDocument/2006/relationships/hyperlink" Target="https://www.rdocumentation.org/packages/base/versions/3.6.2/topics/nlevels" TargetMode="External"/>
<Relationship Id="rId289" Type="http://schemas.openxmlformats.org/officeDocument/2006/relationships/hyperlink" Target="https://www.rdocumentation.org/packages/base/versions/3.6.2/topics/numeric" TargetMode="External"/>
<Relationship Id="rId337" Type="http://schemas.openxmlformats.org/officeDocument/2006/relationships/hyperlink" Target="https://www.rdocumentation.org/packages/base/versions/3.6.2/topics/summary" TargetMode="External"/>
<Relationship Id="rId351"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52" Type="http://schemas.openxmlformats.org/officeDocument/2006/relationships/hyperlink" Target="https://www.rdocumentation.org/packages/caret/versions/3.45/topics/confusionMatrix" TargetMode="External"/>
<Relationship Id="rId581" Type="http://schemas.openxmlformats.org/officeDocument/2006/relationships/hyperlink" Target="https://www.rdocumentation.org/packages/cooccur/versions/1.3/topics/cooccur" TargetMode="External"/>
<Relationship Id="rId577" Type="http://schemas.openxmlformats.org/officeDocument/2006/relationships/hyperlink" Target="https://www.rdocumentation.org/packages/corrplot/versions/0.92/topics/cor.mtest" TargetMode="External"/>
<Relationship Id="rId420" Type="http://schemas.openxmlformats.org/officeDocument/2006/relationships/hyperlink" Target="https://www.rdocumentation.org/packages/corrplot/versions/0.92/topics/corrplot" TargetMode="External"/>
<Relationship Id="rId281" Type="http://schemas.openxmlformats.org/officeDocument/2006/relationships/hyperlink" Target="https://www.rdocumentation.org/packages/data.table/versions/1.14.8/topics/melt.data.table" TargetMode="External"/>
<Relationship Id="rId380" Type="http://schemas.openxmlformats.org/officeDocument/2006/relationships/hyperlink" Target="https://www.rdocumentation.org/packages/dataMaid/versions/1.4.1/topics/makeDataReport" TargetMode="External"/>
<Relationship Id="rId271" Type="http://schemas.openxmlformats.org/officeDocument/2006/relationships/hyperlink" Target="https://www.rdocumentation.org/packages/digest/versions/0.6.33/topics/digest" TargetMode="External"/>
<Relationship Id="rId503" Type="http://schemas.openxmlformats.org/officeDocument/2006/relationships/hyperlink" Target="https://www.rdocumentation.org/packages/effectsize/versions/0.8.3/topics/interpret" TargetMode="External"/>
<Relationship Id="rId502" Type="http://schemas.openxmlformats.org/officeDocument/2006/relationships/hyperlink" Target="https://www.rdocumentation.org/packages/effectsize/versions/0.8.3/topics/rules" TargetMode="External"/>
<Relationship Id="rId518" Type="http://schemas.openxmlformats.org/officeDocument/2006/relationships/hyperlink" Target="https://www.rdocumentation.org/packages/emmeans/versions/1.8.7/topics/emmeans" TargetMode="External"/>
<Relationship Id="rId595" Type="http://schemas.openxmlformats.org/officeDocument/2006/relationships/hyperlink" Target="https://www.rdocumentation.org/packages/equatiomatic/versions/0.3.1/topics/extract_eq" TargetMode="External"/>
<Relationship Id="rId555" Type="http://schemas.openxmlformats.org/officeDocument/2006/relationships/hyperlink" Target="https://www.rdocumentation.org/packages/esquisse/versions/1.1.2/topics/esquisser" TargetMode="External"/>
<Relationship Id="rId379" Type="http://schemas.openxmlformats.org/officeDocument/2006/relationships/hyperlink" Target="https://www.rdocumentation.org/packages/explore/versions/1.0.2/topics/explore" TargetMode="External"/>
<Relationship Id="rId622" Type="http://schemas.openxmlformats.org/officeDocument/2006/relationships/hyperlink" Target="https://www.rdocumentation.org/packages/fastDummies/versions/1.7.3/topics/dummy_columns" TargetMode="External"/>
<Relationship Id="rId682"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94" Type="http://schemas.openxmlformats.org/officeDocument/2006/relationships/hyperlink" Target="https://www.rdocumentation.org/packages/ggdag/versions/0.2.10/topics/ggdag" TargetMode="External"/>
<Relationship Id="rId330" Type="http://schemas.openxmlformats.org/officeDocument/2006/relationships/hyperlink" Target="https://www.rdocumentation.org/packages/ggdist/versions/3.3.0/topics/geom_slabinterval" TargetMode="External"/>
<Relationship Id="rId488" Type="http://schemas.openxmlformats.org/officeDocument/2006/relationships/hyperlink" Target="https://www.rdocumentation.org/packages/ggeffects/versions/1.6.0/topics/predict_response" TargetMode="External"/>
<Relationship Id="rId489" Type="http://schemas.openxmlformats.org/officeDocument/2006/relationships/hyperlink" Target="https://www.rdocumentation.org/packages/ggeffects/versions/1.6.0/topics/test_response" TargetMode="External"/>
<Relationship Id="rId331" Type="http://schemas.openxmlformats.org/officeDocument/2006/relationships/hyperlink" Target="https://www.rdocumentation.org/packages/ggfortify/versions/0.4.16/topics/ggdistribution" TargetMode="External"/>
<Relationship Id="rId418" Type="http://schemas.openxmlformats.org/officeDocument/2006/relationships/hyperlink" Target="https://www.rdocumentation.org/packages/ggplot2/versions/3.4.3/topics/ggplot" TargetMode="External"/>
<Relationship Id="rId423" Type="http://schemas.openxmlformats.org/officeDocument/2006/relationships/hyperlink" Target="https://www.rdocumentation.org/packages/ggsci/versions/3.0.0/topics/pal_lancet" TargetMode="External"/>
<Relationship Id="rId424" Type="http://schemas.openxmlformats.org/officeDocument/2006/relationships/hyperlink" Target="https://www.rdocumentation.org/packages/ggsci/versions/3.0.0/topics/pal_nejm" TargetMode="External"/>
<Relationship Id="rId425" Type="http://schemas.openxmlformats.org/officeDocument/2006/relationships/hyperlink" Target="https://www.rdocumentation.org/packages/ggsci/versions/3.0.0/topics/pal_npg" TargetMode="External"/>
<Relationship Id="rId426" Type="http://schemas.openxmlformats.org/officeDocument/2006/relationships/hyperlink" Target="https://www.rdocumentation.org/packages/grDevices/versions/3.6.2/topics/dev" TargetMode="External"/>
<Relationship Id="rId320" Type="http://schemas.openxmlformats.org/officeDocument/2006/relationships/hyperlink" Target="https://www.rdocumentation.org/packages/grDevices/versions/3.6.2/topics/nclass" TargetMode="External"/>
<Relationship Id="rId386" Type="http://schemas.openxmlformats.org/officeDocument/2006/relationships/hyperlink" Target="https://www.rdocumentation.org/packages/graphics/versions/3.6.2/topics/boxplot" TargetMode="External"/>
<Relationship Id="rId387" Type="http://schemas.openxmlformats.org/officeDocument/2006/relationships/hyperlink" Target="https://www.rdocumentation.org/packages/graphics/versions/3.6.2/topics/coplot" TargetMode="External"/>
<Relationship Id="rId321"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83" Type="http://schemas.openxmlformats.org/officeDocument/2006/relationships/hyperlink" Target="https://www.rdocumentation.org/packages/gtExtras/versions/0.5.0/topics/gt_plt_summary" TargetMode="External"/>
<Relationship Id="rId588" Type="http://schemas.openxmlformats.org/officeDocument/2006/relationships/hyperlink" Target="https://www.rdocumentation.org/packages/gtsummary/versions/1.6.3/topics/tbl_cross" TargetMode="External"/>
<Relationship Id="rId612" Type="http://schemas.openxmlformats.org/officeDocument/2006/relationships/hyperlink" Target="https://www.rdocumentation.org/packages/gtsummary/versions/1.6.3/topics/tbl_regression" TargetMode="External"/>
<Relationship Id="rId269" Type="http://schemas.openxmlformats.org/officeDocument/2006/relationships/hyperlink" Target="https://www.rdocumentation.org/packages/hash/versions/3.0.1/topics/hash" TargetMode="External"/>
<Relationship Id="rId268" Type="http://schemas.openxmlformats.org/officeDocument/2006/relationships/hyperlink" Target="https://www.rdocumentation.org/packages/ids/versions/1.0.1/topics/random_id" TargetMode="External"/>
<Relationship Id="rId242" Type="http://schemas.openxmlformats.org/officeDocument/2006/relationships/hyperlink" Target="https://www.rdocumentation.org/packages/janitor/versions/2.2.0/topics/clean_names" TargetMode="External"/>
<Relationship Id="rId691" Type="http://schemas.openxmlformats.org/officeDocument/2006/relationships/hyperlink" Target="https://www.rdocumentation.org/packages/lavaan/versions/0.6-16/topics/cfa" TargetMode="External"/>
<Relationship Id="rId692"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2" Type="http://schemas.openxmlformats.org/officeDocument/2006/relationships/hyperlink" Target="https://www.rdocumentation.org/packages/longpower/versions/1.0.24/topics/power.mmrm" TargetMode="External"/>
<Relationship Id="rId755" Type="http://schemas.openxmlformats.org/officeDocument/2006/relationships/hyperlink" Target="https://www.rdocumentation.org/packages/mada/versions/0.5.11/topics/crosshair" TargetMode="External"/>
<Relationship Id="rId818" Type="http://schemas.openxmlformats.org/officeDocument/2006/relationships/hyperlink" Target="https://www.rdocumentation.org/packages/metagear/versions/0.7/topics/plot_PRISMA" TargetMode="External"/>
<Relationship Id="rId262" Type="http://schemas.openxmlformats.org/officeDocument/2006/relationships/hyperlink" Target="https://www.rdocumentation.org/packages/mice/versions/3.16.0/topics/mice" TargetMode="External"/>
<Relationship Id="rId263" Type="http://schemas.openxmlformats.org/officeDocument/2006/relationships/hyperlink" Target="https://www.rdocumentation.org/packages/miceadds/versions/3.16-18/topics/mi.anova" TargetMode="External"/>
<Relationship Id="rId251" Type="http://schemas.openxmlformats.org/officeDocument/2006/relationships/hyperlink" Target="https://www.rdocumentation.org/packages/misty/versions/0.5.0/topics/na.test" TargetMode="External"/>
<Relationship Id="rId611" Type="http://schemas.openxmlformats.org/officeDocument/2006/relationships/hyperlink" Target="https://www.rdocumentation.org/packages/modelsummary/versions/1.4.1/topics/modelplot" TargetMode="External"/>
<Relationship Id="rId610" Type="http://schemas.openxmlformats.org/officeDocument/2006/relationships/hyperlink" Target="https://www.rdocumentation.org/packages/modelsummary/versions/1.4.1/topics/modelsummary" TargetMode="External"/>
<Relationship Id="rId252" Type="http://schemas.openxmlformats.org/officeDocument/2006/relationships/hyperlink" Target="https://www.rdocumentation.org/packages/naniar/versions/1.0.0/topics/mcar_test" TargetMode="External"/>
<Relationship Id="rId516"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66" Type="http://schemas.openxmlformats.org/officeDocument/2006/relationships/hyperlink" Target="https://www.rdocumentation.org/packages/outliers/versions/0.15/topics/outlier" TargetMode="External"/>
<Relationship Id="rId367" Type="http://schemas.openxmlformats.org/officeDocument/2006/relationships/hyperlink" Target="https://www.rdocumentation.org/packages/outliers/versions/0.15/topics/rm.outlier" TargetMode="External"/>
<Relationship Id="rId758" Type="http://schemas.openxmlformats.org/officeDocument/2006/relationships/hyperlink" Target="https://www.rdocumentation.org/packages/pROC/versions/1.18.4/topics/plot.roc" TargetMode="External"/>
<Relationship Id="rId599" Type="http://schemas.openxmlformats.org/officeDocument/2006/relationships/hyperlink" Target="https://www.rdocumentation.org/packages/performance/versions/0.10.4/topics/check_model" TargetMode="External"/>
<Relationship Id="rId604" Type="http://schemas.openxmlformats.org/officeDocument/2006/relationships/hyperlink" Target="https://www.rdocumentation.org/packages/performance/versions/0.10.4/topics/compare_performance" TargetMode="External"/>
<Relationship Id="rId603" Type="http://schemas.openxmlformats.org/officeDocument/2006/relationships/hyperlink" Target="https://www.rdocumentation.org/packages/performance/versions/0.10.4/topics/model_performance" TargetMode="External"/>
<Relationship Id="rId419"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694" Type="http://schemas.openxmlformats.org/officeDocument/2006/relationships/hyperlink" Target="https://www.rdocumentation.org/packages/psych/versions/2.3.6/topics/ICC" TargetMode="External"/>
<Relationship Id="rId725" Type="http://schemas.openxmlformats.org/officeDocument/2006/relationships/hyperlink" Target="https://www.rdocumentation.org/packages/psych/versions/2.3.6/topics/tetrachoric" TargetMode="External"/>
<Relationship Id="rId572" Type="http://schemas.openxmlformats.org/officeDocument/2006/relationships/hyperlink" Target="https://www.rdocumentation.org/packages/psychmeta/versions/2.7.0/topics/correct_r" TargetMode="External"/>
<Relationship Id="rId571" Type="http://schemas.openxmlformats.org/officeDocument/2006/relationships/hyperlink" Target="https://www.rdocumentation.org/packages/psychmeta/versions/2.7.0/topics/correct_r_coarseness" TargetMode="External"/>
<Relationship Id="rId823" Type="http://schemas.openxmlformats.org/officeDocument/2006/relationships/hyperlink" Target="https://www.rdocumentation.org/packages/psychmeta/versions/2.7.0/topics/ma_d" TargetMode="External"/>
<Relationship Id="rId824" Type="http://schemas.openxmlformats.org/officeDocument/2006/relationships/hyperlink" Target="https://www.rdocumentation.org/packages/psychmeta/versions/2.7.0/topics/ma_r" TargetMode="External"/>
<Relationship Id="rId825" Type="http://schemas.openxmlformats.org/officeDocument/2006/relationships/hyperlink" Target="https://www.rdocumentation.org/packages/psychmeta/versions/2.7.0/topics/plot_forest" TargetMode="External"/>
<Relationship Id="rId826" Type="http://schemas.openxmlformats.org/officeDocument/2006/relationships/hyperlink" Target="https://www.rdocumentation.org/packages/psychmeta/versions/2.7.0/topics/plot_funnel" TargetMode="External"/>
<Relationship Id="rId504" Type="http://schemas.openxmlformats.org/officeDocument/2006/relationships/hyperlink" Target="https://www.rdocumentation.org/packages/pwr/versions/1.3-0/topics/cohen.ES" TargetMode="External"/>
<Relationship Id="rId658" Type="http://schemas.openxmlformats.org/officeDocument/2006/relationships/hyperlink" Target="https://www.rdocumentation.org/packages/pwr/versions/1.3-0/topics/plot.power.htest" TargetMode="External"/>
<Relationship Id="rId453" Type="http://schemas.openxmlformats.org/officeDocument/2006/relationships/hyperlink" Target="https://www.rdocumentation.org/packages/pwr/versions/1.3-0/topics/pwr.2p.test" TargetMode="External"/>
<Relationship Id="rId454" Type="http://schemas.openxmlformats.org/officeDocument/2006/relationships/hyperlink" Target="https://www.rdocumentation.org/packages/pwr/versions/1.3-0/topics/pwr.anova.test" TargetMode="External"/>
<Relationship Id="rId455" Type="http://schemas.openxmlformats.org/officeDocument/2006/relationships/hyperlink" Target="https://www.rdocumentation.org/packages/pwr/versions/1.3-0/topics/pwr.chisq.test" TargetMode="External"/>
<Relationship Id="rId456" Type="http://schemas.openxmlformats.org/officeDocument/2006/relationships/hyperlink" Target="https://www.rdocumentation.org/packages/pwr/versions/1.3-0/topics/pwr.f2.test" TargetMode="External"/>
<Relationship Id="rId457" Type="http://schemas.openxmlformats.org/officeDocument/2006/relationships/hyperlink" Target="https://www.rdocumentation.org/packages/pwr/versions/1.3-0/topics/pwr.norm.test" TargetMode="External"/>
<Relationship Id="rId458" Type="http://schemas.openxmlformats.org/officeDocument/2006/relationships/hyperlink" Target="https://www.rdocumentation.org/packages/pwr/versions/1.3-0/topics/pwr.p.test" TargetMode="External"/>
<Relationship Id="rId459" Type="http://schemas.openxmlformats.org/officeDocument/2006/relationships/hyperlink" Target="https://www.rdocumentation.org/packages/pwr/versions/1.3-0/topics/pwr.r.test" TargetMode="External"/>
<Relationship Id="rId460" Type="http://schemas.openxmlformats.org/officeDocument/2006/relationships/hyperlink" Target="https://www.rdocumentation.org/packages/pwr/versions/1.3-0/topics/pwr.t.test" TargetMode="External"/>
<Relationship Id="rId461" Type="http://schemas.openxmlformats.org/officeDocument/2006/relationships/hyperlink" Target="https://www.rdocumentation.org/packages/pwr/versions/1.3-0/topics/pwr.t2n.test" TargetMode="External"/>
<Relationship Id="rId302" Type="http://schemas.openxmlformats.org/officeDocument/2006/relationships/hyperlink" Target="https://www.rdocumentation.org/packages/questionr/versions/0.7.8/topics/irec" TargetMode="External"/>
<Relationship Id="rId384"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33" Type="http://schemas.openxmlformats.org/officeDocument/2006/relationships/hyperlink" Target="https://www.rdocumentation.org/packages/report/versions/0.5.8/topics/report" TargetMode="External"/>
<Relationship Id="rId751" Type="http://schemas.openxmlformats.org/officeDocument/2006/relationships/hyperlink" Target="https://www.rdocumentation.org/packages/riskyr/versions/0.4.0/topics/comp_prob" TargetMode="External"/>
<Relationship Id="rId749"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693" Type="http://schemas.openxmlformats.org/officeDocument/2006/relationships/hyperlink" Target="https://www.rdocumentation.org/packages/semTools/versions/0.5-6/topics/reliability-deprecated" TargetMode="External"/>
<Relationship Id="rId680" Type="http://schemas.openxmlformats.org/officeDocument/2006/relationships/hyperlink" Target="https://www.rdocumentation.org/packages/simstudy/versions/0.7.0/topics/defData" TargetMode="External"/>
<Relationship Id="rId681" Type="http://schemas.openxmlformats.org/officeDocument/2006/relationships/hyperlink" Target="https://www.rdocumentation.org/packages/simstudy/versions/0.7.0/topics/genData" TargetMode="External"/>
<Relationship Id="rId327" Type="http://schemas.openxmlformats.org/officeDocument/2006/relationships/hyperlink" Target="https://www.rdocumentation.org/packages/stats/versions/3.6.2/topics/Binomial" TargetMode="External"/>
<Relationship Id="rId328" Type="http://schemas.openxmlformats.org/officeDocument/2006/relationships/hyperlink" Target="https://www.rdocumentation.org/packages/stats/versions/3.6.2/topics/Chisquare" TargetMode="External"/>
<Relationship Id="rId325" Type="http://schemas.openxmlformats.org/officeDocument/2006/relationships/hyperlink" Target="https://www.rdocumentation.org/packages/stats/versions/3.6.2/topics/Normal" TargetMode="External"/>
<Relationship Id="rId326" Type="http://schemas.openxmlformats.org/officeDocument/2006/relationships/hyperlink" Target="https://www.rdocumentation.org/packages/stats/versions/3.6.2/topics/TDist" TargetMode="External"/>
<Relationship Id="rId329"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6" Type="http://schemas.openxmlformats.org/officeDocument/2006/relationships/hyperlink" Target="https://www.rdocumentation.org/packages/stats/versions/3.6.2/topics/complete.cases" TargetMode="External"/>
<Relationship Id="rId347" Type="http://schemas.openxmlformats.org/officeDocument/2006/relationships/hyperlink" Target="https://www.rdocumentation.org/packages/stats/versions/3.6.2/topics/confint" TargetMode="External"/>
<Relationship Id="rId564" Type="http://schemas.openxmlformats.org/officeDocument/2006/relationships/hyperlink" Target="https://www.rdocumentation.org/packages/stats/versions/3.6.2/topics/cor.test" TargetMode="External"/>
<Relationship Id="rId373" Type="http://schemas.openxmlformats.org/officeDocument/2006/relationships/hyperlink" Target="https://www.rdocumentation.org/packages/stats/versions/3.6.2/topics/na.fail" TargetMode="External"/>
<Relationship Id="rId446" Type="http://schemas.openxmlformats.org/officeDocument/2006/relationships/hyperlink" Target="https://www.rdocumentation.org/packages/stats/versions/3.6.2/topics/p.adjust" TargetMode="External"/>
<Relationship Id="rId352"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4" Type="http://schemas.openxmlformats.org/officeDocument/2006/relationships/hyperlink" Target="https://www.rdocumentation.org/packages/synthpop/versions/1.8-0/topics/syn" TargetMode="External"/>
<Relationship Id="rId428" Type="http://schemas.openxmlformats.org/officeDocument/2006/relationships/hyperlink" Target="https://www.rdocumentation.org/packages/tiff/versions/0.1-11/topics/writeTIFF" TargetMode="External"/>
<Relationship Id="rId240" Type="http://schemas.openxmlformats.org/officeDocument/2006/relationships/hyperlink" Target="https://www.rdocumentation.org/packages/units/versions/0.8-3/topics/units" TargetMode="External"/>
<Relationship Id="rId241"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099" Type="http://schemas.openxmlformats.org/officeDocument/2006/relationships/hyperlink" Target="https://www.stats.ox.ac.uk/pub/MASS4/" TargetMode="External"/>
<Relationship Id="rId852"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2025-04-13T20:12:00Z</dcterms:created>
  <dcterms:modified xsi:type="dcterms:W3CDTF">2025-04-13T17:12:03Z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