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16/10/2023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2"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7"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5" w:name="X1c43881426c4fff1c8c7b14f9a746639927dea5"/>
    <w:p>
      <w:pPr>
        <w:pStyle w:val="Titre3"/>
      </w:pPr>
      <w:r>
        <w:t xml:space="preserve">Como é determinado o tamanho da amostra de um estudo?</w:t>
      </w:r>
    </w:p>
    <w:p>
      <w:pPr>
        <w:numPr>
          <w:ilvl w:val="0"/>
          <w:numId w:val="1023"/>
        </w:numPr>
      </w:pPr>
      <w:r>
        <w:t xml:space="preserve">Geralmente é recomendado ser cético em relação às regras práticas para o tamanho da amostra.</w:t>
      </w:r>
      <w:hyperlink w:anchor="ref-van2022">
        <w:r>
          <w:rPr>
            <w:rStyle w:val="Lienhypertexte"/>
            <w:vertAlign w:val="superscript"/>
          </w:rPr>
          <w:t xml:space="preserve">7</w:t>
        </w:r>
      </w:hyperlink>
    </w:p>
    <w:p>
      <w:pPr>
        <w:numPr>
          <w:ilvl w:val="0"/>
          <w:numId w:val="1023"/>
        </w:numPr>
      </w:pPr>
      <w:r>
        <w:t xml:space="preserve">.[REF]</w:t>
      </w:r>
    </w:p>
    <w:p>
      <w:pPr>
        <w:pStyle w:val="FirstParagraph"/>
      </w:pPr>
    </w:p>
    <w:bookmarkEnd w:id="75"/>
    <w:bookmarkStart w:id="76"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8</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8</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8</w:t>
        </w:r>
      </w:hyperlink>
    </w:p>
    <w:p>
      <w:pPr>
        <w:pStyle w:val="FirstParagraph"/>
      </w:pPr>
    </w:p>
    <w:bookmarkEnd w:id="76"/>
    <w:bookmarkEnd w:id="77"/>
    <w:bookmarkStart w:id="79" w:name="amostragem"/>
    <w:p>
      <w:pPr>
        <w:pStyle w:val="Titre2"/>
      </w:pPr>
      <w:r>
        <w:t xml:space="preserve">Amostragem</w:t>
      </w:r>
    </w:p>
    <w:p>
      <w:pPr>
        <w:pStyle w:val="FirstParagraph"/>
      </w:pPr>
    </w:p>
    <w:bookmarkStart w:id="78" w:name="o-que-é-amostragem"/>
    <w:p>
      <w:pPr>
        <w:pStyle w:val="Titre3"/>
      </w:pPr>
      <w:r>
        <w:t xml:space="preserve">O que é amostragem?</w:t>
      </w:r>
    </w:p>
    <w:p>
      <w:pPr>
        <w:numPr>
          <w:ilvl w:val="0"/>
          <w:numId w:val="1025"/>
        </w:numPr>
        <w:pStyle w:val="Compact"/>
      </w:pPr>
      <w:r>
        <w:t xml:space="preserve">.[REF]</w:t>
      </w:r>
    </w:p>
    <w:p>
      <w:pPr>
        <w:pStyle w:val="FirstParagraph"/>
      </w:pPr>
    </w:p>
    <w:bookmarkEnd w:id="78"/>
    <w:bookmarkEnd w:id="79"/>
    <w:bookmarkStart w:id="83" w:name="reamostragem"/>
    <w:p>
      <w:pPr>
        <w:pStyle w:val="Titre2"/>
      </w:pPr>
      <w:r>
        <w:t xml:space="preserve">Reamostragem</w:t>
      </w:r>
    </w:p>
    <w:p>
      <w:pPr>
        <w:pStyle w:val="FirstParagraph"/>
      </w:pPr>
    </w:p>
    <w:bookmarkStart w:id="80"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0"/>
    <w:bookmarkStart w:id="81"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1"/>
    <w:bookmarkStart w:id="82"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2"/>
    <w:bookmarkEnd w:id="83"/>
    <w:bookmarkStart w:id="85" w:name="pareamento"/>
    <w:p>
      <w:pPr>
        <w:pStyle w:val="Titre2"/>
      </w:pPr>
      <w:r>
        <w:t xml:space="preserve">Pareamento</w:t>
      </w:r>
    </w:p>
    <w:p>
      <w:pPr>
        <w:pStyle w:val="FirstParagraph"/>
      </w:pPr>
    </w:p>
    <w:bookmarkStart w:id="84"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4"/>
    <w:bookmarkEnd w:id="85"/>
    <w:bookmarkStart w:id="87" w:name="alocacao"/>
    <w:p>
      <w:pPr>
        <w:pStyle w:val="Titre2"/>
      </w:pPr>
      <w:r>
        <w:t xml:space="preserve">Alocação</w:t>
      </w:r>
    </w:p>
    <w:p>
      <w:pPr>
        <w:pStyle w:val="FirstParagraph"/>
      </w:pPr>
    </w:p>
    <w:bookmarkStart w:id="86" w:name="o-que-é-alocação"/>
    <w:p>
      <w:pPr>
        <w:pStyle w:val="Titre3"/>
      </w:pPr>
      <w:r>
        <w:t xml:space="preserve">O que é alocação?</w:t>
      </w:r>
    </w:p>
    <w:p>
      <w:pPr>
        <w:numPr>
          <w:ilvl w:val="0"/>
          <w:numId w:val="1030"/>
        </w:numPr>
        <w:pStyle w:val="Compact"/>
      </w:pPr>
      <w:r>
        <w:t xml:space="preserve">.[REF]</w:t>
      </w:r>
    </w:p>
    <w:p>
      <w:pPr>
        <w:pStyle w:val="FirstParagraph"/>
      </w:pPr>
    </w:p>
    <w:bookmarkEnd w:id="86"/>
    <w:bookmarkEnd w:id="87"/>
    <w:bookmarkStart w:id="89" w:name="aleatorização"/>
    <w:p>
      <w:pPr>
        <w:pStyle w:val="Titre2"/>
      </w:pPr>
      <w:r>
        <w:t xml:space="preserve">Aleatorização</w:t>
      </w:r>
    </w:p>
    <w:p>
      <w:pPr>
        <w:numPr>
          <w:ilvl w:val="0"/>
          <w:numId w:val="1031"/>
        </w:numPr>
        <w:pStyle w:val="Compact"/>
      </w:pPr>
      <w:r>
        <w:t xml:space="preserve">.[REF]</w:t>
      </w:r>
    </w:p>
    <w:p>
      <w:pPr>
        <w:pStyle w:val="FirstParagraph"/>
      </w:pPr>
    </w:p>
    <w:bookmarkStart w:id="88" w:name="o-que-é-aleatorização"/>
    <w:p>
      <w:pPr>
        <w:pStyle w:val="Titre3"/>
      </w:pPr>
      <w:r>
        <w:t xml:space="preserve">O que é aleatorização?</w:t>
      </w:r>
    </w:p>
    <w:p>
      <w:pPr>
        <w:pStyle w:val="FirstParagraph"/>
      </w:pPr>
    </w:p>
    <w:bookmarkEnd w:id="88"/>
    <w:bookmarkEnd w:id="89"/>
    <w:bookmarkStart w:id="91" w:name="cegamento"/>
    <w:p>
      <w:pPr>
        <w:pStyle w:val="Titre2"/>
      </w:pPr>
      <w:r>
        <w:t xml:space="preserve">Cegamento</w:t>
      </w:r>
    </w:p>
    <w:p>
      <w:pPr>
        <w:numPr>
          <w:ilvl w:val="0"/>
          <w:numId w:val="1032"/>
        </w:numPr>
        <w:pStyle w:val="Compact"/>
      </w:pPr>
      <w:r>
        <w:t xml:space="preserve">.[REF]</w:t>
      </w:r>
    </w:p>
    <w:p>
      <w:pPr>
        <w:pStyle w:val="FirstParagraph"/>
      </w:pPr>
    </w:p>
    <w:bookmarkStart w:id="90" w:name="o-que-é-cegamento"/>
    <w:p>
      <w:pPr>
        <w:pStyle w:val="Titre3"/>
      </w:pPr>
      <w:r>
        <w:t xml:space="preserve">O que é cegamento?</w:t>
      </w:r>
    </w:p>
    <w:p>
      <w:pPr>
        <w:pStyle w:val="FirstParagraph"/>
      </w:pPr>
    </w:p>
    <w:bookmarkEnd w:id="90"/>
    <w:bookmarkEnd w:id="91"/>
    <w:bookmarkEnd w:id="92"/>
    <w:bookmarkStart w:id="110" w:name="paradoxos-estatisticos"/>
    <w:p>
      <w:pPr>
        <w:pStyle w:val="Titre1"/>
      </w:pPr>
      <w:r>
        <w:rPr>
          <w:bCs/>
          <w:b/>
        </w:rPr>
        <w:t xml:space="preserve">Paradoxos estatísticos</w:t>
      </w:r>
    </w:p>
    <w:p>
      <w:pPr>
        <w:pStyle w:val="FirstParagraph"/>
      </w:pPr>
    </w:p>
    <w:bookmarkStart w:id="94" w:name="paradoxos"/>
    <w:p>
      <w:pPr>
        <w:pStyle w:val="Titre2"/>
      </w:pPr>
      <w:r>
        <w:t xml:space="preserve">Paradoxos estatísticos</w:t>
      </w:r>
    </w:p>
    <w:p>
      <w:pPr>
        <w:pStyle w:val="FirstParagraph"/>
      </w:pPr>
    </w:p>
    <w:bookmarkStart w:id="93"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3"/>
    <w:bookmarkEnd w:id="94"/>
    <w:bookmarkStart w:id="95"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10</w:t>
        </w:r>
      </w:hyperlink>
    </w:p>
    <w:p>
      <w:pPr>
        <w:pStyle w:val="FirstParagraph"/>
      </w:pPr>
    </w:p>
    <w:bookmarkEnd w:id="95"/>
    <w:bookmarkStart w:id="96"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11</w:t>
        </w:r>
      </w:hyperlink>
    </w:p>
    <w:p>
      <w:pPr>
        <w:pStyle w:val="FirstParagraph"/>
      </w:pPr>
    </w:p>
    <w:bookmarkEnd w:id="96"/>
    <w:bookmarkStart w:id="97"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12</w:t>
        </w:r>
      </w:hyperlink>
    </w:p>
    <w:p>
      <w:pPr>
        <w:pStyle w:val="FirstParagraph"/>
      </w:pPr>
    </w:p>
    <w:bookmarkEnd w:id="97"/>
    <w:bookmarkStart w:id="98"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8"/>
    <w:bookmarkStart w:id="99"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15</w:t>
        </w:r>
      </w:hyperlink>
    </w:p>
    <w:p>
      <w:pPr>
        <w:pStyle w:val="FirstParagraph"/>
      </w:pPr>
    </w:p>
    <w:bookmarkEnd w:id="99"/>
    <w:bookmarkStart w:id="100"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16</w:t>
        </w:r>
      </w:hyperlink>
    </w:p>
    <w:p>
      <w:pPr>
        <w:pStyle w:val="FirstParagraph"/>
      </w:pPr>
    </w:p>
    <w:bookmarkEnd w:id="100"/>
    <w:bookmarkStart w:id="101"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1"/>
    <w:bookmarkStart w:id="102" w:name="proebsting"/>
    <w:p>
      <w:pPr>
        <w:pStyle w:val="Titre2"/>
      </w:pPr>
      <w:r>
        <w:t xml:space="preserve">Paradoxo de Proebsting</w:t>
      </w:r>
    </w:p>
    <w:p>
      <w:pPr>
        <w:numPr>
          <w:ilvl w:val="0"/>
          <w:numId w:val="1041"/>
        </w:numPr>
        <w:pStyle w:val="Compact"/>
      </w:pPr>
      <w:r>
        <w:t xml:space="preserve">.[REF]</w:t>
      </w:r>
    </w:p>
    <w:p>
      <w:pPr>
        <w:pStyle w:val="FirstParagraph"/>
      </w:pPr>
    </w:p>
    <w:bookmarkEnd w:id="102"/>
    <w:bookmarkStart w:id="103"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3"/>
    <w:bookmarkStart w:id="104"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21</w:t>
        </w:r>
      </w:hyperlink>
    </w:p>
    <w:p>
      <w:pPr>
        <w:pStyle w:val="FirstParagraph"/>
      </w:pPr>
    </w:p>
    <w:bookmarkEnd w:id="104"/>
    <w:bookmarkStart w:id="105" w:name="okie"/>
    <w:p>
      <w:pPr>
        <w:pStyle w:val="Titre2"/>
      </w:pPr>
      <w:r>
        <w:t xml:space="preserve">Paradoxo de Okie</w:t>
      </w:r>
    </w:p>
    <w:p>
      <w:pPr>
        <w:numPr>
          <w:ilvl w:val="0"/>
          <w:numId w:val="1044"/>
        </w:numPr>
        <w:pStyle w:val="Compact"/>
      </w:pPr>
      <w:r>
        <w:t xml:space="preserve">.[REF]</w:t>
      </w:r>
    </w:p>
    <w:p>
      <w:pPr>
        <w:pStyle w:val="FirstParagraph"/>
      </w:pPr>
    </w:p>
    <w:bookmarkEnd w:id="105"/>
    <w:bookmarkStart w:id="106" w:name="acuracia"/>
    <w:p>
      <w:pPr>
        <w:pStyle w:val="Titre2"/>
      </w:pPr>
      <w:r>
        <w:t xml:space="preserve">Paradoxo da acurácia</w:t>
      </w:r>
    </w:p>
    <w:p>
      <w:pPr>
        <w:numPr>
          <w:ilvl w:val="0"/>
          <w:numId w:val="1045"/>
        </w:numPr>
        <w:pStyle w:val="Compact"/>
      </w:pPr>
      <w:r>
        <w:t xml:space="preserve">.[REF]</w:t>
      </w:r>
    </w:p>
    <w:p>
      <w:pPr>
        <w:pStyle w:val="FirstParagraph"/>
      </w:pPr>
    </w:p>
    <w:bookmarkEnd w:id="106"/>
    <w:bookmarkStart w:id="107"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22</w:t>
        </w:r>
      </w:hyperlink>
    </w:p>
    <w:p>
      <w:pPr>
        <w:pStyle w:val="FirstParagraph"/>
      </w:pPr>
    </w:p>
    <w:bookmarkEnd w:id="107"/>
    <w:bookmarkStart w:id="108" w:name="falso-positivo"/>
    <w:p>
      <w:pPr>
        <w:pStyle w:val="Titre2"/>
      </w:pPr>
      <w:r>
        <w:t xml:space="preserve">Paradoxo do falso positivo</w:t>
      </w:r>
    </w:p>
    <w:p>
      <w:pPr>
        <w:numPr>
          <w:ilvl w:val="0"/>
          <w:numId w:val="1047"/>
        </w:numPr>
        <w:pStyle w:val="Compact"/>
      </w:pPr>
      <w:r>
        <w:t xml:space="preserve">.[REF]</w:t>
      </w:r>
    </w:p>
    <w:p>
      <w:pPr>
        <w:pStyle w:val="FirstParagraph"/>
      </w:pPr>
    </w:p>
    <w:bookmarkEnd w:id="108"/>
    <w:bookmarkStart w:id="109"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23</w:t>
        </w:r>
      </w:hyperlink>
    </w:p>
    <w:p>
      <w:pPr>
        <w:pStyle w:val="FirstParagraph"/>
      </w:pPr>
    </w:p>
    <w:bookmarkEnd w:id="109"/>
    <w:bookmarkEnd w:id="110"/>
    <w:bookmarkStart w:id="123" w:name="pensamento-metodologico"/>
    <w:p>
      <w:pPr>
        <w:pStyle w:val="Titre1"/>
      </w:pPr>
      <w:r>
        <w:rPr>
          <w:bCs/>
          <w:b/>
        </w:rPr>
        <w:t xml:space="preserve">Pensamento metodológico</w:t>
      </w:r>
    </w:p>
    <w:p>
      <w:pPr>
        <w:pStyle w:val="FirstParagraph"/>
      </w:pPr>
    </w:p>
    <w:bookmarkStart w:id="111"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4da4b69-c0ba-4fc2-826b-8a4833b731e4"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4da4b69-c0ba-4fc2-826b-8a4833b731e4"/>
      <w:r>
        <w:rPr>
          <w:rFonts/>
          <w:b w:val="true"/>
        </w:rPr>
        <w:t xml:space="preserve">: </w:t>
      </w:r>
      <w:r>
        <w:t xml:space="preserve">Mapa mental da relação entre o pensamento estatístico e o pensamento metodológico.</w:t>
      </w:r>
    </w:p>
    <w:p>
      <w:pPr>
        <w:pStyle w:val="Corpsdetexte"/>
      </w:pPr>
    </w:p>
    <w:bookmarkEnd w:id="111"/>
    <w:bookmarkStart w:id="113" w:name="delineamento-estudos"/>
    <w:p>
      <w:pPr>
        <w:pStyle w:val="Titre2"/>
      </w:pPr>
      <w:r>
        <w:t xml:space="preserve">Delineamento de estudos</w:t>
      </w:r>
    </w:p>
    <w:p>
      <w:pPr>
        <w:pStyle w:val="FirstParagraph"/>
      </w:pPr>
    </w:p>
    <w:bookmarkStart w:id="112"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50"/>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28</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26</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25</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2"/>
    <w:bookmarkEnd w:id="113"/>
    <w:bookmarkStart w:id="117" w:name="validade-estudo"/>
    <w:p>
      <w:pPr>
        <w:pStyle w:val="Titre2"/>
      </w:pPr>
      <w:r>
        <w:t xml:space="preserve">Validade do estudo</w:t>
      </w:r>
    </w:p>
    <w:p>
      <w:pPr>
        <w:pStyle w:val="FirstParagraph"/>
      </w:pPr>
    </w:p>
    <w:bookmarkStart w:id="114"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37</w:t>
        </w:r>
      </w:hyperlink>
    </w:p>
    <w:p>
      <w:pPr>
        <w:pStyle w:val="FirstParagraph"/>
      </w:pPr>
    </w:p>
    <w:bookmarkEnd w:id="115"/>
    <w:bookmarkStart w:id="116"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6"/>
    <w:bookmarkEnd w:id="117"/>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9"/>
    <w:bookmarkStart w:id="120"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20"/>
    <w:bookmarkStart w:id="121"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1"/>
    <w:bookmarkEnd w:id="122"/>
    <w:bookmarkEnd w:id="123"/>
    <w:bookmarkStart w:id="128" w:name="vieses-metodologicos"/>
    <w:p>
      <w:pPr>
        <w:pStyle w:val="Titre1"/>
      </w:pPr>
      <w:r>
        <w:rPr>
          <w:bCs/>
          <w:b/>
        </w:rPr>
        <w:t xml:space="preserve">Vieses metodológicos</w:t>
      </w:r>
    </w:p>
    <w:p>
      <w:pPr>
        <w:pStyle w:val="FirstParagraph"/>
      </w:pPr>
    </w:p>
    <w:bookmarkStart w:id="125" w:name="vieses"/>
    <w:p>
      <w:pPr>
        <w:pStyle w:val="Titre2"/>
      </w:pPr>
      <w:r>
        <w:t xml:space="preserve">Vieses</w:t>
      </w:r>
    </w:p>
    <w:p>
      <w:pPr>
        <w:pStyle w:val="FirstParagraph"/>
      </w:pPr>
    </w:p>
    <w:bookmarkStart w:id="124" w:name="o-que-são-vieses"/>
    <w:p>
      <w:pPr>
        <w:pStyle w:val="Titre3"/>
      </w:pPr>
      <w:r>
        <w:t xml:space="preserve">O que são vieses?</w:t>
      </w:r>
    </w:p>
    <w:p>
      <w:pPr>
        <w:numPr>
          <w:ilvl w:val="0"/>
          <w:numId w:val="1071"/>
        </w:numPr>
        <w:pStyle w:val="Compact"/>
      </w:pPr>
      <w:r>
        <w:t xml:space="preserve">.[REF]</w:t>
      </w:r>
    </w:p>
    <w:p>
      <w:pPr>
        <w:pStyle w:val="FirstParagraph"/>
      </w:pPr>
    </w:p>
    <w:bookmarkEnd w:id="124"/>
    <w:bookmarkEnd w:id="125"/>
    <w:bookmarkStart w:id="127" w:name="jogador"/>
    <w:p>
      <w:pPr>
        <w:pStyle w:val="Titre2"/>
      </w:pPr>
      <w:r>
        <w:t xml:space="preserve">Falácia do jogador</w:t>
      </w:r>
    </w:p>
    <w:p>
      <w:pPr>
        <w:pStyle w:val="FirstParagraph"/>
      </w:pPr>
    </w:p>
    <w:bookmarkStart w:id="126"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6"/>
    <w:bookmarkEnd w:id="127"/>
    <w:bookmarkEnd w:id="128"/>
    <w:bookmarkStart w:id="129" w:name="parte-2---estatística-básica"/>
    <w:p>
      <w:pPr>
        <w:pStyle w:val="Titre1"/>
      </w:pPr>
      <w:r>
        <w:rPr>
          <w:bCs/>
          <w:b/>
        </w:rPr>
        <w:t xml:space="preserve">PARTE 2 - Estatística Básica</w:t>
      </w:r>
    </w:p>
    <w:bookmarkEnd w:id="129"/>
    <w:bookmarkStart w:id="139" w:name="unidade-analise"/>
    <w:p>
      <w:pPr>
        <w:pStyle w:val="Titre1"/>
      </w:pPr>
      <w:r>
        <w:rPr>
          <w:bCs/>
          <w:b/>
        </w:rPr>
        <w:t xml:space="preserve">Unidade de análise</w:t>
      </w:r>
    </w:p>
    <w:p>
      <w:pPr>
        <w:pStyle w:val="FirstParagraph"/>
      </w:pPr>
    </w:p>
    <w:bookmarkStart w:id="131" w:name="definicao"/>
    <w:p>
      <w:pPr>
        <w:pStyle w:val="Titre2"/>
      </w:pPr>
      <w:r>
        <w:t xml:space="preserve">Definição</w:t>
      </w:r>
    </w:p>
    <w:p>
      <w:pPr>
        <w:pStyle w:val="FirstParagraph"/>
      </w:pPr>
    </w:p>
    <w:bookmarkStart w:id="130"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30"/>
    <w:bookmarkEnd w:id="131"/>
    <w:bookmarkStart w:id="138" w:name="medidas"/>
    <w:p>
      <w:pPr>
        <w:pStyle w:val="Titre2"/>
      </w:pPr>
      <w:r>
        <w:t xml:space="preserve">Medidas únicas ou múltiplas</w:t>
      </w:r>
    </w:p>
    <w:p>
      <w:pPr>
        <w:pStyle w:val="FirstParagraph"/>
      </w:pPr>
    </w:p>
    <w:bookmarkStart w:id="137"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2"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2"/>
    <w:bookmarkStart w:id="134"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4"/>
    <w:bookmarkStart w:id="135"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133">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End w:id="137"/>
    <w:bookmarkEnd w:id="138"/>
    <w:bookmarkEnd w:id="139"/>
    <w:bookmarkStart w:id="159" w:name="dados-metadados"/>
    <w:p>
      <w:pPr>
        <w:pStyle w:val="Titre1"/>
      </w:pPr>
      <w:r>
        <w:rPr>
          <w:bCs/>
          <w:b/>
        </w:rPr>
        <w:t xml:space="preserve">Dados e metadados</w:t>
      </w:r>
    </w:p>
    <w:p>
      <w:pPr>
        <w:pStyle w:val="FirstParagraph"/>
      </w:pPr>
    </w:p>
    <w:bookmarkStart w:id="142" w:name="dados"/>
    <w:p>
      <w:pPr>
        <w:pStyle w:val="Titre2"/>
      </w:pPr>
      <w:r>
        <w:t xml:space="preserve">Dados</w:t>
      </w:r>
    </w:p>
    <w:p>
      <w:pPr>
        <w:pStyle w:val="FirstParagraph"/>
      </w:pPr>
    </w:p>
    <w:bookmarkStart w:id="140"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45</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0"/>
    <w:bookmarkStart w:id="141"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46</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46</w:t>
        </w:r>
      </w:hyperlink>
    </w:p>
    <w:p>
      <w:pPr>
        <w:pStyle w:val="FirstParagraph"/>
      </w:pPr>
    </w:p>
    <w:bookmarkEnd w:id="141"/>
    <w:bookmarkEnd w:id="142"/>
    <w:bookmarkStart w:id="156" w:name="dados-perdidos"/>
    <w:p>
      <w:pPr>
        <w:pStyle w:val="Titre2"/>
      </w:pPr>
      <w:r>
        <w:t xml:space="preserve">Dados perdidos</w:t>
      </w:r>
    </w:p>
    <w:p>
      <w:pPr>
        <w:pStyle w:val="FirstParagraph"/>
      </w:pPr>
    </w:p>
    <w:bookmarkStart w:id="144"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43">
        <w:r>
          <w:rPr>
            <w:rStyle w:val="Lienhypertexte"/>
            <w:iCs/>
            <w:i/>
          </w:rPr>
          <w:t xml:space="preserve">is.na</w:t>
        </w:r>
      </w:hyperlink>
      <w:r>
        <w:t xml:space="preserve"> </w:t>
      </w:r>
      <w:r>
        <w:t xml:space="preserve">para identificar que elementos de um objeto são dados perdidos.</w:t>
      </w:r>
    </w:p>
    <w:p>
      <w:pPr>
        <w:pStyle w:val="Corpsdetexte"/>
      </w:pPr>
    </w:p>
    <w:bookmarkEnd w:id="144"/>
    <w:bookmarkStart w:id="145"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47</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47</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47</w:t>
        </w:r>
      </w:hyperlink>
    </w:p>
    <w:p>
      <w:pPr>
        <w:pStyle w:val="FirstParagraph"/>
      </w:pPr>
    </w:p>
    <w:bookmarkEnd w:id="145"/>
    <w:bookmarkStart w:id="146"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49</w:t>
        </w:r>
      </w:hyperlink>
      <w:r>
        <w:rPr>
          <w:vertAlign w:val="superscript"/>
        </w:rPr>
        <w:t xml:space="preserve">,</w:t>
      </w:r>
      <w:hyperlink w:anchor="ref-carpenter2021">
        <w:r>
          <w:rPr>
            <w:rStyle w:val="Lienhypertexte"/>
            <w:vertAlign w:val="superscript"/>
          </w:rPr>
          <w:t xml:space="preserve">50</w:t>
        </w:r>
      </w:hyperlink>
    </w:p>
    <w:p>
      <w:pPr>
        <w:pStyle w:val="FirstParagraph"/>
      </w:pPr>
    </w:p>
    <w:bookmarkEnd w:id="146"/>
    <w:bookmarkStart w:id="148"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49</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51</w:t>
        </w:r>
      </w:hyperlink>
      <w:r>
        <w:t xml:space="preserve"> </w:t>
      </w:r>
      <w:r>
        <w:t xml:space="preserve">fornece a função</w:t>
      </w:r>
      <w:r>
        <w:t xml:space="preserve"> </w:t>
      </w:r>
      <w:hyperlink r:id="rId14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52</w:t>
        </w:r>
      </w:hyperlink>
      <w:r>
        <w:t xml:space="preserve">.</w:t>
      </w:r>
    </w:p>
    <w:p>
      <w:pPr>
        <w:pStyle w:val="Corpsdetexte"/>
      </w:pPr>
    </w:p>
    <w:bookmarkEnd w:id="148"/>
    <w:bookmarkStart w:id="149"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47</w:t>
        </w:r>
      </w:hyperlink>
    </w:p>
    <w:p>
      <w:pPr>
        <w:pStyle w:val="FirstParagraph"/>
      </w:pPr>
    </w:p>
    <w:bookmarkEnd w:id="149"/>
    <w:bookmarkStart w:id="154"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47</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50</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50">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53</w:t>
        </w:r>
      </w:hyperlink>
      <w:r>
        <w:t xml:space="preserve"> </w:t>
      </w:r>
      <w:r>
        <w:t xml:space="preserve">fornece a função</w:t>
      </w:r>
      <w:r>
        <w:t xml:space="preserve"> </w:t>
      </w:r>
      <w:hyperlink r:id="rId15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47</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50</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49</w:t>
        </w:r>
      </w:hyperlink>
      <w:r>
        <w:rPr>
          <w:vertAlign w:val="superscript"/>
        </w:rPr>
        <w:t xml:space="preserve">,</w:t>
      </w:r>
      <w:hyperlink w:anchor="ref-Cao2022">
        <w:r>
          <w:rPr>
            <w:rStyle w:val="Lienhypertexte"/>
            <w:vertAlign w:val="superscript"/>
          </w:rPr>
          <w:t xml:space="preserve">54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55</w:t>
        </w:r>
      </w:hyperlink>
      <w:r>
        <w:t xml:space="preserve"> </w:t>
      </w:r>
      <w:r>
        <w:t xml:space="preserve">e</w:t>
      </w:r>
      <w:r>
        <w:t xml:space="preserve"> </w:t>
      </w:r>
      <w:r>
        <w:rPr>
          <w:iCs/>
          <w:i/>
        </w:rPr>
        <w:t xml:space="preserve">miceadds</w:t>
      </w:r>
      <w:hyperlink w:anchor="ref-miceadds">
        <w:r>
          <w:rPr>
            <w:rStyle w:val="Lienhypertexte"/>
            <w:vertAlign w:val="superscript"/>
          </w:rPr>
          <w:t xml:space="preserve">56</w:t>
        </w:r>
      </w:hyperlink>
      <w:r>
        <w:t xml:space="preserve"> </w:t>
      </w:r>
      <w:r>
        <w:t xml:space="preserve">fornecem funções</w:t>
      </w:r>
      <w:r>
        <w:t xml:space="preserve"> </w:t>
      </w:r>
      <w:hyperlink r:id="rId152">
        <w:r>
          <w:rPr>
            <w:rStyle w:val="Lienhypertexte"/>
            <w:iCs/>
            <w:i/>
          </w:rPr>
          <w:t xml:space="preserve">mice</w:t>
        </w:r>
      </w:hyperlink>
      <w:r>
        <w:t xml:space="preserve"> </w:t>
      </w:r>
      <w:r>
        <w:t xml:space="preserve">e</w:t>
      </w:r>
      <w:r>
        <w:t xml:space="preserve"> </w:t>
      </w:r>
      <w:hyperlink r:id="rId15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4"/>
    <w:bookmarkStart w:id="155"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57</w:t>
        </w:r>
      </w:hyperlink>
    </w:p>
    <w:p>
      <w:pPr>
        <w:pStyle w:val="FirstParagraph"/>
      </w:pPr>
    </w:p>
    <w:bookmarkEnd w:id="155"/>
    <w:bookmarkEnd w:id="156"/>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58</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58</w:t>
        </w:r>
      </w:hyperlink>
    </w:p>
    <w:p>
      <w:pPr>
        <w:pStyle w:val="FirstParagraph"/>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59</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46</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r>
        <w:rPr>
          <w:vertAlign w:val="superscript"/>
        </w:rPr>
        <w:t xml:space="preserve">–</w:t>
      </w:r>
      <w:hyperlink w:anchor="ref-kaliyadan2019">
        <w:r>
          <w:rPr>
            <w:rStyle w:val="Lienhypertexte"/>
            <w:vertAlign w:val="superscript"/>
          </w:rPr>
          <w:t xml:space="preserve">62</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61</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46</w:t>
        </w:r>
      </w:hyperlink>
      <w:r>
        <w:rPr>
          <w:vertAlign w:val="superscript"/>
        </w:rPr>
        <w:t xml:space="preserve">,</w:t>
      </w:r>
      <w:hyperlink w:anchor="ref-Bland1996">
        <w:r>
          <w:rPr>
            <w:rStyle w:val="Lienhypertexte"/>
            <w:vertAlign w:val="superscript"/>
          </w:rPr>
          <w:t xml:space="preserve">63</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69"/>
    <w:bookmarkStart w:id="170"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65</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65</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65</w:t>
        </w:r>
      </w:hyperlink>
    </w:p>
    <w:p>
      <w:pPr>
        <w:numPr>
          <w:ilvl w:val="0"/>
          <w:numId w:val="1100"/>
        </w:numPr>
      </w:pPr>
      <w:r>
        <w:t xml:space="preserve">Transformação de Box-Cox.</w:t>
      </w:r>
      <w:hyperlink w:anchor="ref-box1964">
        <w:r>
          <w:rPr>
            <w:rStyle w:val="Lienhypertexte"/>
            <w:vertAlign w:val="superscript"/>
          </w:rPr>
          <w:t xml:space="preserve">66</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74</w:t>
        </w:r>
      </w:hyperlink>
    </w:p>
    <w:p>
      <w:pPr>
        <w:numPr>
          <w:ilvl w:val="1"/>
          <w:numId w:val="1111"/>
        </w:numPr>
      </w:pPr>
      <w:r>
        <w:t xml:space="preserve">Gini Index.</w:t>
      </w:r>
      <w:hyperlink w:anchor="ref-strobl2007">
        <w:r>
          <w:rPr>
            <w:rStyle w:val="Lienhypertexte"/>
            <w:vertAlign w:val="superscript"/>
          </w:rPr>
          <w:t xml:space="preserve">75</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0" w:name="distribuicoes-parametros"/>
    <w:p>
      <w:pPr>
        <w:pStyle w:val="Titre1"/>
      </w:pPr>
      <w:r>
        <w:rPr>
          <w:bCs/>
          <w:b/>
        </w:rPr>
        <w:t xml:space="preserve">Distribuições e parâmetros</w:t>
      </w:r>
    </w:p>
    <w:p>
      <w:pPr>
        <w:pStyle w:val="FirstParagraph"/>
      </w:pPr>
    </w:p>
    <w:bookmarkStart w:id="196"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46</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2"/>
    <w:bookmarkStart w:id="193"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60</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60</w:t>
        </w:r>
      </w:hyperlink>
    </w:p>
    <w:p>
      <w:pPr>
        <w:pStyle w:val="FirstParagraph"/>
      </w:pPr>
    </w:p>
    <w:bookmarkEnd w:id="193"/>
    <w:bookmarkStart w:id="194"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4"/>
    <w:bookmarkStart w:id="195"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46</w:t>
        </w:r>
      </w:hyperlink>
    </w:p>
    <w:p>
      <w:pPr>
        <w:numPr>
          <w:ilvl w:val="0"/>
          <w:numId w:val="1118"/>
        </w:numPr>
      </w:pPr>
      <w:r>
        <w:t xml:space="preserve">Gráficos Q-Q.</w:t>
      </w:r>
      <w:hyperlink w:anchor="ref-vetter2017">
        <w:r>
          <w:rPr>
            <w:rStyle w:val="Lienhypertexte"/>
            <w:vertAlign w:val="superscript"/>
          </w:rPr>
          <w:t xml:space="preserve">46</w:t>
        </w:r>
      </w:hyperlink>
    </w:p>
    <w:p>
      <w:pPr>
        <w:numPr>
          <w:ilvl w:val="0"/>
          <w:numId w:val="1118"/>
        </w:numPr>
      </w:pPr>
      <w:r>
        <w:t xml:space="preserve">Testes de hipótese nula:</w:t>
      </w:r>
      <w:hyperlink w:anchor="ref-vetter2017">
        <w:r>
          <w:rPr>
            <w:rStyle w:val="Lienhypertexte"/>
            <w:vertAlign w:val="superscript"/>
          </w:rPr>
          <w:t xml:space="preserve">46</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5"/>
    <w:bookmarkEnd w:id="196"/>
    <w:bookmarkStart w:id="199" w:name="parametros"/>
    <w:p>
      <w:pPr>
        <w:pStyle w:val="Titre2"/>
      </w:pPr>
      <w:r>
        <w:t xml:space="preserve">Parâmetros</w:t>
      </w:r>
    </w:p>
    <w:p>
      <w:pPr>
        <w:pStyle w:val="FirstParagraph"/>
      </w:pPr>
    </w:p>
    <w:bookmarkStart w:id="197"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59</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46</w:t>
        </w:r>
      </w:hyperlink>
    </w:p>
    <w:p>
      <w:pPr>
        <w:pStyle w:val="FirstParagraph"/>
      </w:pPr>
    </w:p>
    <w:bookmarkEnd w:id="197"/>
    <w:bookmarkStart w:id="198"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1"/>
        </w:numPr>
      </w:pPr>
      <w:r>
        <w:t xml:space="preserve">Parâmetros de dispersão.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Curran-Everett2008">
        <w:r>
          <w:rPr>
            <w:rStyle w:val="Lienhypertexte"/>
            <w:vertAlign w:val="superscript"/>
          </w:rPr>
          <w:t xml:space="preserve">80</w:t>
        </w:r>
      </w:hyperlink>
    </w:p>
    <w:p>
      <w:pPr>
        <w:numPr>
          <w:ilvl w:val="0"/>
          <w:numId w:val="1121"/>
        </w:numPr>
      </w:pPr>
      <w:r>
        <w:t xml:space="preserve">Parâmetros de proporção.</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81</w:t>
        </w:r>
      </w:hyperlink>
    </w:p>
    <w:p>
      <w:pPr>
        <w:numPr>
          <w:ilvl w:val="0"/>
          <w:numId w:val="1121"/>
        </w:numPr>
      </w:pPr>
      <w:r>
        <w:t xml:space="preserve">Parâmetros de distribuição.</w:t>
      </w:r>
      <w:hyperlink w:anchor="ref-kanji2006">
        <w:r>
          <w:rPr>
            <w:rStyle w:val="Lienhypertexte"/>
            <w:vertAlign w:val="superscript"/>
          </w:rPr>
          <w:t xml:space="preserve">79</w:t>
        </w:r>
      </w:hyperlink>
    </w:p>
    <w:p>
      <w:pPr>
        <w:numPr>
          <w:ilvl w:val="0"/>
          <w:numId w:val="1121"/>
        </w:numPr>
      </w:pPr>
      <w:r>
        <w:t xml:space="preserve">Parâmetros de extremos.</w:t>
      </w:r>
      <w:hyperlink w:anchor="ref-Ali2016">
        <w:r>
          <w:rPr>
            <w:rStyle w:val="Lienhypertexte"/>
            <w:vertAlign w:val="superscript"/>
          </w:rPr>
          <w:t xml:space="preserve">60</w:t>
        </w:r>
      </w:hyperlink>
    </w:p>
    <w:p>
      <w:pPr>
        <w:pStyle w:val="FirstParagraph"/>
      </w:pPr>
    </w:p>
    <w:bookmarkEnd w:id="198"/>
    <w:bookmarkEnd w:id="199"/>
    <w:bookmarkStart w:id="206" w:name="valores-esperados"/>
    <w:p>
      <w:pPr>
        <w:pStyle w:val="Titre2"/>
      </w:pPr>
      <w:r>
        <w:t xml:space="preserve">Valores esperados</w:t>
      </w:r>
    </w:p>
    <w:p>
      <w:pPr>
        <w:pStyle w:val="FirstParagraph"/>
      </w:pPr>
    </w:p>
    <w:bookmarkStart w:id="200"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Mediana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2"/>
        </w:numPr>
      </w:pPr>
      <w:r>
        <w:rPr>
          <w:iCs/>
          <w:i/>
        </w:rPr>
        <w:t xml:space="preserve">Moda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0"/>
    <w:bookmarkStart w:id="201"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80</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80</w:t>
        </w:r>
      </w:hyperlink>
    </w:p>
    <w:p>
      <w:pPr>
        <w:numPr>
          <w:ilvl w:val="0"/>
          <w:numId w:val="1123"/>
        </w:numPr>
      </w:pPr>
      <w:r>
        <w:rPr>
          <w:iCs/>
          <w:i/>
        </w:rPr>
        <w:t xml:space="preserve">Amplitude</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p>
    <w:p>
      <w:pPr>
        <w:pStyle w:val="FirstParagraph"/>
      </w:pPr>
    </w:p>
    <w:bookmarkEnd w:id="201"/>
    <w:bookmarkStart w:id="203"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Percentil</w:t>
      </w:r>
      <w:r>
        <w:t xml:space="preserve">.</w:t>
      </w:r>
      <w:hyperlink w:anchor="ref-Ali2016">
        <w:r>
          <w:rPr>
            <w:rStyle w:val="Lienhypertexte"/>
            <w:vertAlign w:val="superscript"/>
          </w:rPr>
          <w:t xml:space="preserve">60</w:t>
        </w:r>
      </w:hyperlink>
      <w:r>
        <w:rPr>
          <w:vertAlign w:val="superscript"/>
        </w:rPr>
        <w:t xml:space="preserve">,</w:t>
      </w:r>
      <w:hyperlink w:anchor="ref-kanji2006">
        <w:r>
          <w:rPr>
            <w:rStyle w:val="Lienhypertexte"/>
            <w:vertAlign w:val="superscript"/>
          </w:rPr>
          <w:t xml:space="preserve">79</w:t>
        </w:r>
      </w:hyperlink>
      <w:r>
        <w:rPr>
          <w:vertAlign w:val="superscript"/>
        </w:rPr>
        <w:t xml:space="preserve">,</w:t>
      </w:r>
      <w:hyperlink w:anchor="ref-Altman1994">
        <w:r>
          <w:rPr>
            <w:rStyle w:val="Lienhypertexte"/>
            <w:vertAlign w:val="superscript"/>
          </w:rPr>
          <w:t xml:space="preserve">81</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3"/>
    <w:bookmarkStart w:id="204"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79</w:t>
        </w:r>
      </w:hyperlink>
    </w:p>
    <w:p>
      <w:pPr>
        <w:numPr>
          <w:ilvl w:val="0"/>
          <w:numId w:val="1125"/>
        </w:numPr>
      </w:pPr>
      <w:r>
        <w:rPr>
          <w:iCs/>
          <w:i/>
        </w:rPr>
        <w:t xml:space="preserve">Curtose</w:t>
      </w:r>
      <w:r>
        <w:t xml:space="preserve">.</w:t>
      </w:r>
      <w:hyperlink w:anchor="ref-kanji2006">
        <w:r>
          <w:rPr>
            <w:rStyle w:val="Lienhypertexte"/>
            <w:vertAlign w:val="superscript"/>
          </w:rPr>
          <w:t xml:space="preserve">79</w:t>
        </w:r>
      </w:hyperlink>
    </w:p>
    <w:p>
      <w:pPr>
        <w:pStyle w:val="FirstParagraph"/>
      </w:pPr>
    </w:p>
    <w:bookmarkEnd w:id="204"/>
    <w:bookmarkStart w:id="205"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60</w:t>
        </w:r>
      </w:hyperlink>
    </w:p>
    <w:p>
      <w:pPr>
        <w:numPr>
          <w:ilvl w:val="0"/>
          <w:numId w:val="1126"/>
        </w:numPr>
      </w:pPr>
      <w:r>
        <w:rPr>
          <w:iCs/>
          <w:i/>
        </w:rPr>
        <w:t xml:space="preserve">Máximo</w:t>
      </w:r>
      <w:r>
        <w:t xml:space="preserve">.</w:t>
      </w:r>
      <w:hyperlink w:anchor="ref-Ali2016">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02">
        <w:r>
          <w:rPr>
            <w:rStyle w:val="Lienhypertexte"/>
            <w:iCs/>
            <w:i/>
          </w:rPr>
          <w:t xml:space="preserve">quantile</w:t>
        </w:r>
      </w:hyperlink>
      <w:r>
        <w:t xml:space="preserve"> </w:t>
      </w:r>
      <w:r>
        <w:t xml:space="preserve">para executar análise de percentis.</w:t>
      </w:r>
    </w:p>
    <w:p>
      <w:pPr>
        <w:pStyle w:val="Corpsdetexte"/>
      </w:pPr>
    </w:p>
    <w:bookmarkEnd w:id="205"/>
    <w:bookmarkEnd w:id="206"/>
    <w:bookmarkStart w:id="209" w:name="outliers"/>
    <w:p>
      <w:pPr>
        <w:pStyle w:val="Titre2"/>
      </w:pPr>
      <w:r>
        <w:t xml:space="preserve">Valores discrepantes</w:t>
      </w:r>
    </w:p>
    <w:p>
      <w:pPr>
        <w:pStyle w:val="FirstParagraph"/>
      </w:pPr>
    </w:p>
    <w:bookmarkStart w:id="207"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07"/>
    <w:bookmarkStart w:id="208"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bookmarkEnd w:id="208"/>
    <w:bookmarkEnd w:id="209"/>
    <w:bookmarkEnd w:id="210"/>
    <w:bookmarkStart w:id="219" w:name="tabulacao-dados"/>
    <w:p>
      <w:pPr>
        <w:pStyle w:val="Titre1"/>
      </w:pPr>
      <w:r>
        <w:rPr>
          <w:bCs/>
          <w:b/>
        </w:rPr>
        <w:t xml:space="preserve">Tabulação de dados</w:t>
      </w:r>
    </w:p>
    <w:p>
      <w:pPr>
        <w:pStyle w:val="FirstParagraph"/>
      </w:pPr>
    </w:p>
    <w:bookmarkStart w:id="218" w:name="planilhas"/>
    <w:p>
      <w:pPr>
        <w:pStyle w:val="Titre2"/>
      </w:pPr>
      <w:r>
        <w:t xml:space="preserve">Planilhas eletrônicas</w:t>
      </w:r>
    </w:p>
    <w:p>
      <w:pPr>
        <w:pStyle w:val="FirstParagraph"/>
      </w:pPr>
    </w:p>
    <w:bookmarkStart w:id="212"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84</w:t>
        </w:r>
      </w:hyperlink>
    </w:p>
    <w:p>
      <w:pPr>
        <w:numPr>
          <w:ilvl w:val="0"/>
          <w:numId w:val="1129"/>
        </w:numPr>
      </w:pPr>
      <w:r>
        <w:t xml:space="preserve">Cada observação possui sua própria linha (horizontal).</w:t>
      </w:r>
      <w:hyperlink w:anchor="ref-tierney2023">
        <w:r>
          <w:rPr>
            <w:rStyle w:val="Lienhypertexte"/>
            <w:vertAlign w:val="superscript"/>
          </w:rPr>
          <w:t xml:space="preserve">84</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84</w:t>
        </w:r>
      </w:hyperlink>
    </w:p>
    <w:p>
      <w:pPr>
        <w:numPr>
          <w:ilvl w:val="0"/>
          <w:numId w:val="1129"/>
        </w:numPr>
      </w:pPr>
      <w:r>
        <w:t xml:space="preserve">Cada célula possui seu próprio dado.</w:t>
      </w:r>
      <w:hyperlink w:anchor="ref-tierney2023">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85</w:t>
        </w:r>
      </w:hyperlink>
      <w:r>
        <w:t xml:space="preserve"> </w:t>
      </w:r>
      <w:r>
        <w:t xml:space="preserve">fornece a função</w:t>
      </w:r>
      <w:r>
        <w:t xml:space="preserve"> </w:t>
      </w:r>
      <w:hyperlink r:id="rId211">
        <w:r>
          <w:rPr>
            <w:rStyle w:val="Lienhypertexte"/>
            <w:iCs/>
            <w:i/>
          </w:rPr>
          <w:t xml:space="preserve">data_edit</w:t>
        </w:r>
      </w:hyperlink>
      <w:r>
        <w:t xml:space="preserve"> </w:t>
      </w:r>
      <w:r>
        <w:t xml:space="preserve">para interativamente criar, editar e salvar a tabela de dados.</w:t>
      </w:r>
    </w:p>
    <w:p>
      <w:pPr>
        <w:pStyle w:val="Corpsdetexte"/>
      </w:pPr>
    </w:p>
    <w:bookmarkEnd w:id="212"/>
    <w:bookmarkStart w:id="213"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86</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86</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87</w:t>
        </w:r>
      </w:hyperlink>
    </w:p>
    <w:p>
      <w:pPr>
        <w:pStyle w:val="FirstParagraph"/>
      </w:pPr>
    </w:p>
    <w:p>
      <w:pPr>
        <w:pStyle w:val="Corpsdetexte"/>
      </w:pPr>
    </w:p>
    <w:bookmarkEnd w:id="213"/>
    <w:bookmarkStart w:id="215"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86</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86</w:t>
        </w:r>
      </w:hyperlink>
      <w:r>
        <w:rPr>
          <w:vertAlign w:val="superscript"/>
        </w:rPr>
        <w:t xml:space="preserve">,</w:t>
      </w:r>
      <w:hyperlink w:anchor="ref-Juluru2015">
        <w:r>
          <w:rPr>
            <w:rStyle w:val="Lienhypertexte"/>
            <w:vertAlign w:val="superscript"/>
          </w:rPr>
          <w:t xml:space="preserve">87</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88</w:t>
        </w:r>
      </w:hyperlink>
      <w:r>
        <w:t xml:space="preserve"> </w:t>
      </w:r>
      <w:r>
        <w:t xml:space="preserve">fornece a função</w:t>
      </w:r>
      <w:r>
        <w:t xml:space="preserve"> </w:t>
      </w:r>
      <w:hyperlink r:id="rId214">
        <w:r>
          <w:rPr>
            <w:rStyle w:val="Lienhypertexte"/>
            <w:iCs/>
            <w:i/>
          </w:rPr>
          <w:t xml:space="preserve">melt.data.table</w:t>
        </w:r>
      </w:hyperlink>
      <w:r>
        <w:t xml:space="preserve"> </w:t>
      </w:r>
      <w:r>
        <w:t xml:space="preserve">para reorganizar a tabela em diferentes formatos.</w:t>
      </w:r>
    </w:p>
    <w:p>
      <w:pPr>
        <w:pStyle w:val="Corpsdetexte"/>
      </w:pPr>
    </w:p>
    <w:bookmarkEnd w:id="215"/>
    <w:bookmarkStart w:id="216"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86</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86</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86</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6"/>
    <w:bookmarkStart w:id="21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7"/>
    <w:bookmarkEnd w:id="218"/>
    <w:bookmarkEnd w:id="219"/>
    <w:bookmarkStart w:id="224" w:name="analise-inicial-dados"/>
    <w:p>
      <w:pPr>
        <w:pStyle w:val="Titre1"/>
      </w:pPr>
      <w:r>
        <w:rPr>
          <w:bCs/>
          <w:b/>
        </w:rPr>
        <w:t xml:space="preserve">Análise inicial de dados</w:t>
      </w:r>
    </w:p>
    <w:p>
      <w:pPr>
        <w:pStyle w:val="FirstParagraph"/>
      </w:pPr>
    </w:p>
    <w:bookmarkStart w:id="223" w:name="analise-inicial"/>
    <w:p>
      <w:pPr>
        <w:pStyle w:val="Titre2"/>
      </w:pPr>
      <w:r>
        <w:t xml:space="preserve">Análise inicial de dados</w:t>
      </w:r>
    </w:p>
    <w:p>
      <w:pPr>
        <w:pStyle w:val="FirstParagraph"/>
      </w:pPr>
    </w:p>
    <w:bookmarkStart w:id="220"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89</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58</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58</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58</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91</w:t>
        </w:r>
      </w:hyperlink>
      <w:r>
        <w:t xml:space="preserve">.</w:t>
      </w:r>
    </w:p>
    <w:p>
      <w:pPr>
        <w:pStyle w:val="FirstParagraph"/>
      </w:pPr>
    </w:p>
    <w:bookmarkEnd w:id="220"/>
    <w:bookmarkStart w:id="221"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58</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58</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58</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58</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92</w:t>
        </w:r>
      </w:hyperlink>
    </w:p>
    <w:p>
      <w:pPr>
        <w:pStyle w:val="FirstParagraph"/>
      </w:pPr>
    </w:p>
    <w:bookmarkEnd w:id="221"/>
    <w:bookmarkStart w:id="222"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93</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93</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93</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93</w:t>
        </w:r>
      </w:hyperlink>
    </w:p>
    <w:p>
      <w:pPr>
        <w:numPr>
          <w:ilvl w:val="0"/>
          <w:numId w:val="1136"/>
        </w:numPr>
      </w:pPr>
      <w:r>
        <w:t xml:space="preserve">Ocorrência de efeitos teto e piso nas variáveis.</w:t>
      </w:r>
      <w:hyperlink w:anchor="ref-huebner2016">
        <w:r>
          <w:rPr>
            <w:rStyle w:val="Lienhypertexte"/>
            <w:vertAlign w:val="superscript"/>
          </w:rPr>
          <w:t xml:space="preserve">93</w:t>
        </w:r>
      </w:hyperlink>
    </w:p>
    <w:p>
      <w:pPr>
        <w:pStyle w:val="FirstParagraph"/>
      </w:pPr>
    </w:p>
    <w:bookmarkEnd w:id="222"/>
    <w:bookmarkEnd w:id="223"/>
    <w:bookmarkEnd w:id="224"/>
    <w:bookmarkStart w:id="232" w:name="analise-exploratoria-dados"/>
    <w:p>
      <w:pPr>
        <w:pStyle w:val="Titre1"/>
      </w:pPr>
      <w:r>
        <w:rPr>
          <w:bCs/>
          <w:b/>
        </w:rPr>
        <w:t xml:space="preserve">Análise exploratória de dados</w:t>
      </w:r>
    </w:p>
    <w:p>
      <w:pPr>
        <w:pStyle w:val="FirstParagraph"/>
      </w:pPr>
    </w:p>
    <w:bookmarkStart w:id="231" w:name="analise-exploratoria"/>
    <w:p>
      <w:pPr>
        <w:pStyle w:val="Titre2"/>
      </w:pPr>
      <w:r>
        <w:t xml:space="preserve">Análise exploratória de dados</w:t>
      </w:r>
    </w:p>
    <w:p>
      <w:pPr>
        <w:pStyle w:val="FirstParagraph"/>
      </w:pPr>
    </w:p>
    <w:bookmarkStart w:id="225"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90</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25"/>
    <w:bookmarkStart w:id="227"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94</w:t>
        </w:r>
      </w:hyperlink>
      <w:r>
        <w:t xml:space="preserve"> </w:t>
      </w:r>
      <w:r>
        <w:t xml:space="preserve">fornece a função</w:t>
      </w:r>
      <w:r>
        <w:t xml:space="preserve"> </w:t>
      </w:r>
      <w:hyperlink r:id="rId226">
        <w:r>
          <w:rPr>
            <w:rStyle w:val="Lienhypertexte"/>
            <w:iCs/>
            <w:i/>
          </w:rPr>
          <w:t xml:space="preserve">explore</w:t>
        </w:r>
      </w:hyperlink>
      <w:r>
        <w:t xml:space="preserve"> </w:t>
      </w:r>
      <w:r>
        <w:t xml:space="preserve">para análise exploratória de um banco de dados.</w:t>
      </w:r>
    </w:p>
    <w:p>
      <w:pPr>
        <w:pStyle w:val="Corpsdetexte"/>
      </w:pPr>
    </w:p>
    <w:bookmarkEnd w:id="227"/>
    <w:bookmarkStart w:id="230"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r>
        <w:rPr>
          <w:vertAlign w:val="superscript"/>
        </w:rPr>
        <w:t xml:space="preserve">,</w:t>
      </w:r>
      <w:hyperlink w:anchor="ref-Ferketich1986">
        <w:r>
          <w:rPr>
            <w:rStyle w:val="Lienhypertexte"/>
            <w:vertAlign w:val="superscript"/>
          </w:rPr>
          <w:t xml:space="preserve">90</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83</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89</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83</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95</w:t>
        </w:r>
      </w:hyperlink>
      <w:r>
        <w:t xml:space="preserve"> </w:t>
      </w:r>
      <w:r>
        <w:t xml:space="preserve">fornece a função</w:t>
      </w:r>
      <w:r>
        <w:t xml:space="preserve"> </w:t>
      </w:r>
      <w:hyperlink r:id="rId22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0"/>
    <w:bookmarkEnd w:id="231"/>
    <w:bookmarkEnd w:id="232"/>
    <w:bookmarkStart w:id="260" w:name="analise-descritiva"/>
    <w:p>
      <w:pPr>
        <w:pStyle w:val="Titre1"/>
      </w:pPr>
      <w:r>
        <w:rPr>
          <w:bCs/>
          <w:b/>
        </w:rPr>
        <w:t xml:space="preserve">Análise descritiva</w:t>
      </w:r>
    </w:p>
    <w:p>
      <w:pPr>
        <w:pStyle w:val="FirstParagraph"/>
      </w:pPr>
    </w:p>
    <w:bookmarkStart w:id="236" w:name="descritiva"/>
    <w:p>
      <w:pPr>
        <w:pStyle w:val="Titre2"/>
      </w:pPr>
      <w:r>
        <w:t xml:space="preserve">Análise descritiva</w:t>
      </w:r>
    </w:p>
    <w:p>
      <w:pPr>
        <w:pStyle w:val="FirstParagraph"/>
      </w:pPr>
    </w:p>
    <w:bookmarkStart w:id="234"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46</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46</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96</w:t>
        </w:r>
      </w:hyperlink>
      <w:r>
        <w:t xml:space="preserve"> </w:t>
      </w:r>
      <w:r>
        <w:t xml:space="preserve">fornece a função</w:t>
      </w:r>
      <w:r>
        <w:t xml:space="preserve"> </w:t>
      </w:r>
      <w:hyperlink r:id="rId233">
        <w:r>
          <w:rPr>
            <w:rStyle w:val="Lienhypertexte"/>
            <w:iCs/>
            <w:i/>
          </w:rPr>
          <w:t xml:space="preserve">create_report</w:t>
        </w:r>
      </w:hyperlink>
      <w:r>
        <w:t xml:space="preserve"> </w:t>
      </w:r>
      <w:r>
        <w:t xml:space="preserve">para executar análise exploratória.</w:t>
      </w:r>
    </w:p>
    <w:p>
      <w:pPr>
        <w:pStyle w:val="Corpsdetexte"/>
      </w:pPr>
    </w:p>
    <w:bookmarkEnd w:id="234"/>
    <w:bookmarkStart w:id="235"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97</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97</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97</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97</w:t>
        </w:r>
      </w:hyperlink>
    </w:p>
    <w:p>
      <w:pPr>
        <w:pStyle w:val="FirstParagraph"/>
      </w:pPr>
    </w:p>
    <w:bookmarkEnd w:id="235"/>
    <w:bookmarkEnd w:id="236"/>
    <w:bookmarkStart w:id="238" w:name="tabelas"/>
    <w:p>
      <w:pPr>
        <w:pStyle w:val="Titre2"/>
      </w:pPr>
      <w:r>
        <w:t xml:space="preserve">Tabelas</w:t>
      </w:r>
    </w:p>
    <w:p>
      <w:pPr>
        <w:pStyle w:val="FirstParagraph"/>
      </w:pPr>
    </w:p>
    <w:bookmarkStart w:id="237"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98</w:t>
        </w:r>
      </w:hyperlink>
    </w:p>
    <w:p>
      <w:pPr>
        <w:pStyle w:val="FirstParagraph"/>
      </w:pPr>
    </w:p>
    <w:bookmarkEnd w:id="237"/>
    <w:bookmarkEnd w:id="238"/>
    <w:bookmarkStart w:id="243" w:name="tabela-1"/>
    <w:p>
      <w:pPr>
        <w:pStyle w:val="Titre2"/>
      </w:pPr>
      <w:r>
        <w:t xml:space="preserve">Tabela 1</w:t>
      </w:r>
    </w:p>
    <w:p>
      <w:pPr>
        <w:pStyle w:val="FirstParagraph"/>
      </w:pPr>
    </w:p>
    <w:bookmarkStart w:id="23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99</w:t>
        </w:r>
      </w:hyperlink>
    </w:p>
    <w:p>
      <w:pPr>
        <w:pStyle w:val="FirstParagraph"/>
      </w:pPr>
    </w:p>
    <w:bookmarkEnd w:id="239"/>
    <w:bookmarkStart w:id="24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99</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99</w:t>
        </w:r>
      </w:hyperlink>
    </w:p>
    <w:p>
      <w:pPr>
        <w:numPr>
          <w:ilvl w:val="0"/>
          <w:numId w:val="1159"/>
        </w:numPr>
      </w:pPr>
      <w:r>
        <w:t xml:space="preserve">Permitir a replicação do estudo.</w:t>
      </w:r>
      <w:hyperlink w:anchor="ref-chen2020">
        <w:r>
          <w:rPr>
            <w:rStyle w:val="Lienhypertexte"/>
            <w:vertAlign w:val="superscript"/>
          </w:rPr>
          <w:t xml:space="preserve">99</w:t>
        </w:r>
      </w:hyperlink>
    </w:p>
    <w:p>
      <w:pPr>
        <w:numPr>
          <w:ilvl w:val="0"/>
          <w:numId w:val="1159"/>
        </w:numPr>
      </w:pPr>
      <w:r>
        <w:t xml:space="preserve">Meta-analisar os dados junto a estudos similares.</w:t>
      </w:r>
      <w:hyperlink w:anchor="ref-chen2020">
        <w:r>
          <w:rPr>
            <w:rStyle w:val="Lienhypertexte"/>
            <w:vertAlign w:val="superscript"/>
          </w:rPr>
          <w:t xml:space="preserve">99</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99</w:t>
        </w:r>
      </w:hyperlink>
    </w:p>
    <w:p>
      <w:pPr>
        <w:pStyle w:val="FirstParagraph"/>
      </w:pPr>
      <w:r>
        <w:t xml:space="preserve">x</w:t>
      </w:r>
    </w:p>
    <w:bookmarkEnd w:id="240"/>
    <w:bookmarkStart w:id="242"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98</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2"/>
    <w:bookmarkEnd w:id="243"/>
    <w:bookmarkStart w:id="247" w:name="tabela-2"/>
    <w:p>
      <w:pPr>
        <w:pStyle w:val="Titre2"/>
      </w:pPr>
      <w:r>
        <w:t xml:space="preserve">Tabela 2</w:t>
      </w:r>
    </w:p>
    <w:p>
      <w:pPr>
        <w:pStyle w:val="FirstParagraph"/>
      </w:pPr>
    </w:p>
    <w:bookmarkStart w:id="24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4"/>
    <w:bookmarkStart w:id="24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5"/>
    <w:bookmarkStart w:id="246"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a função</w:t>
      </w:r>
      <w:r>
        <w:t xml:space="preserve"> </w:t>
      </w:r>
      <w:hyperlink r:id="rId241">
        <w:r>
          <w:rPr>
            <w:rStyle w:val="Lienhypertexte"/>
            <w:iCs/>
            <w:i/>
          </w:rPr>
          <w:t xml:space="preserve">table1</w:t>
        </w:r>
      </w:hyperlink>
      <w:r>
        <w:t xml:space="preserve"> </w:t>
      </w:r>
      <w:r>
        <w:t xml:space="preserve">para construção da tabela.</w:t>
      </w:r>
    </w:p>
    <w:p>
      <w:pPr>
        <w:pStyle w:val="Corpsdetexte"/>
      </w:pPr>
    </w:p>
    <w:bookmarkEnd w:id="246"/>
    <w:bookmarkEnd w:id="247"/>
    <w:bookmarkStart w:id="259" w:name="graficos"/>
    <w:p>
      <w:pPr>
        <w:pStyle w:val="Titre2"/>
      </w:pPr>
      <w:r>
        <w:t xml:space="preserve">Gráficos</w:t>
      </w:r>
    </w:p>
    <w:p>
      <w:pPr>
        <w:pStyle w:val="FirstParagraph"/>
      </w:pPr>
    </w:p>
    <w:bookmarkStart w:id="248"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103</w:t>
        </w:r>
      </w:hyperlink>
    </w:p>
    <w:p>
      <w:pPr>
        <w:pStyle w:val="FirstParagraph"/>
      </w:pPr>
    </w:p>
    <w:bookmarkEnd w:id="248"/>
    <w:bookmarkStart w:id="249"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49"/>
    <w:bookmarkStart w:id="253"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103</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104</w:t>
        </w:r>
      </w:hyperlink>
      <w:r>
        <w:t xml:space="preserve">,</w:t>
      </w:r>
      <w:r>
        <w:t xml:space="preserve"> </w:t>
      </w:r>
      <w:r>
        <w:rPr>
          <w:iCs/>
          <w:i/>
        </w:rPr>
        <w:t xml:space="preserve">plotly</w:t>
      </w:r>
      <w:hyperlink w:anchor="ref-plotly">
        <w:r>
          <w:rPr>
            <w:rStyle w:val="Lienhypertexte"/>
            <w:vertAlign w:val="superscript"/>
          </w:rPr>
          <w:t xml:space="preserve">105</w:t>
        </w:r>
      </w:hyperlink>
      <w:r>
        <w:t xml:space="preserve"> </w:t>
      </w:r>
      <w:r>
        <w:t xml:space="preserve">e</w:t>
      </w:r>
      <w:r>
        <w:t xml:space="preserve"> </w:t>
      </w:r>
      <w:r>
        <w:rPr>
          <w:iCs/>
          <w:i/>
        </w:rPr>
        <w:t xml:space="preserve">corrplot</w:t>
      </w:r>
      <w:hyperlink w:anchor="ref-corrplot">
        <w:r>
          <w:rPr>
            <w:rStyle w:val="Lienhypertexte"/>
            <w:vertAlign w:val="superscript"/>
          </w:rPr>
          <w:t xml:space="preserve">106</w:t>
        </w:r>
      </w:hyperlink>
      <w:r>
        <w:t xml:space="preserve"> </w:t>
      </w:r>
      <w:r>
        <w:t xml:space="preserve">fornecem diversas funções para construção de gráficos tais como</w:t>
      </w:r>
      <w:r>
        <w:t xml:space="preserve"> </w:t>
      </w:r>
      <w:hyperlink r:id="rId250">
        <w:r>
          <w:rPr>
            <w:rStyle w:val="Lienhypertexte"/>
            <w:iCs/>
            <w:i/>
          </w:rPr>
          <w:t xml:space="preserve">ggplot</w:t>
        </w:r>
      </w:hyperlink>
      <w:r>
        <w:t xml:space="preserve">,</w:t>
      </w:r>
      <w:r>
        <w:t xml:space="preserve"> </w:t>
      </w:r>
      <w:hyperlink r:id="rId251">
        <w:r>
          <w:rPr>
            <w:rStyle w:val="Lienhypertexte"/>
            <w:iCs/>
            <w:i/>
          </w:rPr>
          <w:t xml:space="preserve">plot_ly</w:t>
        </w:r>
      </w:hyperlink>
      <w:r>
        <w:t xml:space="preserve"> </w:t>
      </w:r>
      <w:r>
        <w:t xml:space="preserve">e</w:t>
      </w:r>
      <w:r>
        <w:t xml:space="preserve"> </w:t>
      </w:r>
      <w:hyperlink r:id="rId252">
        <w:r>
          <w:rPr>
            <w:rStyle w:val="Lienhypertexte"/>
            <w:iCs/>
            <w:i/>
          </w:rPr>
          <w:t xml:space="preserve">corrplot</w:t>
        </w:r>
      </w:hyperlink>
      <w:r>
        <w:t xml:space="preserve"> </w:t>
      </w:r>
      <w:r>
        <w:t xml:space="preserve">respectivamente.</w:t>
      </w:r>
    </w:p>
    <w:p>
      <w:pPr>
        <w:pStyle w:val="Corpsdetexte"/>
      </w:pPr>
    </w:p>
    <w:bookmarkEnd w:id="253"/>
    <w:bookmarkStart w:id="254"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107</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107</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107</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107</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107</w:t>
        </w:r>
      </w:hyperlink>
    </w:p>
    <w:p>
      <w:pPr>
        <w:pStyle w:val="FirstParagraph"/>
      </w:pPr>
    </w:p>
    <w:bookmarkEnd w:id="254"/>
    <w:bookmarkStart w:id="258"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107</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107</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108</w:t>
        </w:r>
      </w:hyperlink>
    </w:p>
    <w:p>
      <w:pPr>
        <w:numPr>
          <w:ilvl w:val="0"/>
          <w:numId w:val="1168"/>
        </w:numPr>
      </w:pPr>
      <w:r>
        <w:t xml:space="preserve">Exiba os pontos de dados em boxplots.</w:t>
      </w:r>
      <w:hyperlink w:anchor="ref-Weissgerber2019">
        <w:r>
          <w:rPr>
            <w:rStyle w:val="Lienhypertexte"/>
            <w:vertAlign w:val="superscript"/>
          </w:rPr>
          <w:t xml:space="preserve">108</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108</w:t>
        </w:r>
      </w:hyperlink>
    </w:p>
    <w:p>
      <w:pPr>
        <w:numPr>
          <w:ilvl w:val="0"/>
          <w:numId w:val="1168"/>
        </w:numPr>
      </w:pPr>
      <w:r>
        <w:t xml:space="preserve">Prefira palhetas de cor adaptadas para daltônicos.</w:t>
      </w:r>
      <w:hyperlink w:anchor="ref-Weissgerber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109</w:t>
        </w:r>
      </w:hyperlink>
      <w:r>
        <w:t xml:space="preserve"> </w:t>
      </w:r>
      <w:r>
        <w:t xml:space="preserve">fornece palhetas de cores tais como</w:t>
      </w:r>
      <w:r>
        <w:t xml:space="preserve"> </w:t>
      </w:r>
      <w:hyperlink r:id="rId255">
        <w:r>
          <w:rPr>
            <w:rStyle w:val="Lienhypertexte"/>
            <w:iCs/>
            <w:i/>
          </w:rPr>
          <w:t xml:space="preserve">pal_lancet</w:t>
        </w:r>
      </w:hyperlink>
      <w:r>
        <w:t xml:space="preserve">,</w:t>
      </w:r>
      <w:r>
        <w:t xml:space="preserve"> </w:t>
      </w:r>
      <w:hyperlink r:id="rId256">
        <w:r>
          <w:rPr>
            <w:rStyle w:val="Lienhypertexte"/>
            <w:iCs/>
            <w:i/>
          </w:rPr>
          <w:t xml:space="preserve">pal_nejm</w:t>
        </w:r>
      </w:hyperlink>
      <w:r>
        <w:t xml:space="preserve"> </w:t>
      </w:r>
      <w:r>
        <w:t xml:space="preserve">e</w:t>
      </w:r>
      <w:r>
        <w:t xml:space="preserve"> </w:t>
      </w:r>
      <w:hyperlink r:id="rId257">
        <w:r>
          <w:rPr>
            <w:rStyle w:val="Lienhypertexte"/>
            <w:iCs/>
            <w:i/>
          </w:rPr>
          <w:t xml:space="preserve">pal_npg</w:t>
        </w:r>
      </w:hyperlink>
      <w:r>
        <w:t xml:space="preserve"> </w:t>
      </w:r>
      <w:r>
        <w:t xml:space="preserve">inspiradas em publicações científicas para uso em gráficos.</w:t>
      </w:r>
    </w:p>
    <w:p>
      <w:pPr>
        <w:pStyle w:val="Corpsdetexte"/>
      </w:pPr>
    </w:p>
    <w:bookmarkEnd w:id="258"/>
    <w:bookmarkEnd w:id="259"/>
    <w:bookmarkEnd w:id="260"/>
    <w:bookmarkStart w:id="309" w:name="analise-inferencial"/>
    <w:p>
      <w:pPr>
        <w:pStyle w:val="Titre1"/>
      </w:pPr>
      <w:r>
        <w:rPr>
          <w:bCs/>
          <w:b/>
        </w:rPr>
        <w:t xml:space="preserve">Análise inferencial</w:t>
      </w:r>
    </w:p>
    <w:p>
      <w:pPr>
        <w:pStyle w:val="FirstParagraph"/>
      </w:pPr>
    </w:p>
    <w:bookmarkStart w:id="264" w:name="ideias-hipoteses"/>
    <w:p>
      <w:pPr>
        <w:pStyle w:val="Titre2"/>
      </w:pPr>
      <w:r>
        <w:t xml:space="preserve">Hipóteses científicas</w:t>
      </w:r>
    </w:p>
    <w:p>
      <w:pPr>
        <w:pStyle w:val="FirstParagraph"/>
      </w:pPr>
    </w:p>
    <w:bookmarkStart w:id="261"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110</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1"/>
    <w:bookmarkStart w:id="262"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111</w:t>
        </w:r>
      </w:hyperlink>
    </w:p>
    <w:p>
      <w:pPr>
        <w:numPr>
          <w:ilvl w:val="0"/>
          <w:numId w:val="1170"/>
        </w:numPr>
      </w:pPr>
      <w:r>
        <w:t xml:space="preserve">Desafio a ideias aceitas.</w:t>
      </w:r>
      <w:hyperlink w:anchor="ref-Vandenbroucke2018">
        <w:r>
          <w:rPr>
            <w:rStyle w:val="Lienhypertexte"/>
            <w:vertAlign w:val="superscript"/>
          </w:rPr>
          <w:t xml:space="preserve">111</w:t>
        </w:r>
      </w:hyperlink>
    </w:p>
    <w:p>
      <w:pPr>
        <w:numPr>
          <w:ilvl w:val="0"/>
          <w:numId w:val="1170"/>
        </w:numPr>
      </w:pPr>
      <w:r>
        <w:t xml:space="preserve">Conflito entre ideias divergentes.</w:t>
      </w:r>
      <w:hyperlink w:anchor="ref-Vandenbroucke2018">
        <w:r>
          <w:rPr>
            <w:rStyle w:val="Lienhypertexte"/>
            <w:vertAlign w:val="superscript"/>
          </w:rPr>
          <w:t xml:space="preserve">111</w:t>
        </w:r>
      </w:hyperlink>
    </w:p>
    <w:p>
      <w:pPr>
        <w:numPr>
          <w:ilvl w:val="0"/>
          <w:numId w:val="1170"/>
        </w:numPr>
      </w:pPr>
      <w:r>
        <w:t xml:space="preserve">Variações regionais, temporais e populacionais.</w:t>
      </w:r>
      <w:hyperlink w:anchor="ref-Vandenbroucke2018">
        <w:r>
          <w:rPr>
            <w:rStyle w:val="Lienhypertexte"/>
            <w:vertAlign w:val="superscript"/>
          </w:rPr>
          <w:t xml:space="preserve">111</w:t>
        </w:r>
      </w:hyperlink>
    </w:p>
    <w:p>
      <w:pPr>
        <w:numPr>
          <w:ilvl w:val="0"/>
          <w:numId w:val="1170"/>
        </w:numPr>
      </w:pPr>
      <w:r>
        <w:t xml:space="preserve">Experiências dos próprios pesquisadores.</w:t>
      </w:r>
      <w:hyperlink w:anchor="ref-Vandenbroucke2018">
        <w:r>
          <w:rPr>
            <w:rStyle w:val="Lienhypertexte"/>
            <w:vertAlign w:val="superscript"/>
          </w:rPr>
          <w:t xml:space="preserve">111</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111</w:t>
        </w:r>
      </w:hyperlink>
    </w:p>
    <w:p>
      <w:pPr>
        <w:pStyle w:val="FirstParagraph"/>
      </w:pPr>
    </w:p>
    <w:bookmarkEnd w:id="262"/>
    <w:bookmarkStart w:id="263"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112</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112</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112</w:t>
        </w:r>
      </w:hyperlink>
    </w:p>
    <w:p>
      <w:pPr>
        <w:pStyle w:val="FirstParagraph"/>
      </w:pPr>
    </w:p>
    <w:bookmarkEnd w:id="263"/>
    <w:bookmarkEnd w:id="264"/>
    <w:bookmarkStart w:id="267" w:name="interpretação-de-análise-inferencial"/>
    <w:p>
      <w:pPr>
        <w:pStyle w:val="Titre2"/>
      </w:pPr>
      <w:r>
        <w:t xml:space="preserve">Interpretação de análise inferencial</w:t>
      </w:r>
    </w:p>
    <w:p>
      <w:pPr>
        <w:pStyle w:val="FirstParagraph"/>
      </w:pPr>
    </w:p>
    <w:bookmarkStart w:id="265"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113</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113</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113</w:t>
        </w:r>
      </w:hyperlink>
    </w:p>
    <w:p>
      <w:pPr>
        <w:numPr>
          <w:ilvl w:val="0"/>
          <w:numId w:val="1172"/>
        </w:numPr>
      </w:pPr>
      <w:r>
        <w:t xml:space="preserve">Análise Bayesiana.</w:t>
      </w:r>
      <w:hyperlink w:anchor="ref-goodman2016">
        <w:r>
          <w:rPr>
            <w:rStyle w:val="Lienhypertexte"/>
            <w:vertAlign w:val="superscript"/>
          </w:rPr>
          <w:t xml:space="preserve">113</w:t>
        </w:r>
      </w:hyperlink>
    </w:p>
    <w:p>
      <w:pPr>
        <w:pStyle w:val="FirstParagraph"/>
      </w:pPr>
    </w:p>
    <w:bookmarkEnd w:id="265"/>
    <w:bookmarkStart w:id="266"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114</w:t>
        </w:r>
      </w:hyperlink>
    </w:p>
    <w:p>
      <w:pPr>
        <w:pStyle w:val="FirstParagraph"/>
      </w:pPr>
    </w:p>
    <w:bookmarkEnd w:id="266"/>
    <w:bookmarkEnd w:id="267"/>
    <w:bookmarkStart w:id="278" w:name="erros-inferencia"/>
    <w:p>
      <w:pPr>
        <w:pStyle w:val="Titre2"/>
      </w:pPr>
      <w:r>
        <w:t xml:space="preserve">Testes de hipóteses</w:t>
      </w:r>
    </w:p>
    <w:p>
      <w:pPr>
        <w:pStyle w:val="FirstParagraph"/>
      </w:pPr>
    </w:p>
    <w:bookmarkStart w:id="268"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79</w:t>
        </w:r>
      </w:hyperlink>
    </w:p>
    <w:p>
      <w:pPr>
        <w:pStyle w:val="FirstParagraph"/>
      </w:pPr>
    </w:p>
    <w:bookmarkEnd w:id="268"/>
    <w:bookmarkStart w:id="269"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79</w:t>
        </w:r>
      </w:hyperlink>
    </w:p>
    <w:p>
      <w:pPr>
        <w:pStyle w:val="FirstParagraph"/>
      </w:pPr>
    </w:p>
    <w:bookmarkEnd w:id="269"/>
    <w:bookmarkStart w:id="270"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60</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60</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79</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110</w:t>
        </w:r>
      </w:hyperlink>
    </w:p>
    <w:p>
      <w:pPr>
        <w:pStyle w:val="FirstParagraph"/>
      </w:pPr>
    </w:p>
    <w:bookmarkEnd w:id="270"/>
    <w:bookmarkStart w:id="271"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115</w:t>
        </w:r>
      </w:hyperlink>
    </w:p>
    <w:p>
      <w:pPr>
        <w:numPr>
          <w:ilvl w:val="0"/>
          <w:numId w:val="1177"/>
        </w:numPr>
      </w:pPr>
      <w:r>
        <w:t xml:space="preserve">Teste de mínimos efeitos.</w:t>
      </w:r>
      <w:hyperlink w:anchor="ref-lakens2018">
        <w:r>
          <w:rPr>
            <w:rStyle w:val="Lienhypertexte"/>
            <w:vertAlign w:val="superscript"/>
          </w:rPr>
          <w:t xml:space="preserve">115</w:t>
        </w:r>
      </w:hyperlink>
    </w:p>
    <w:p>
      <w:pPr>
        <w:numPr>
          <w:ilvl w:val="0"/>
          <w:numId w:val="1177"/>
        </w:numPr>
      </w:pPr>
      <w:r>
        <w:t xml:space="preserve">Teste de equivalência.</w:t>
      </w:r>
      <w:hyperlink w:anchor="ref-lakens2018">
        <w:r>
          <w:rPr>
            <w:rStyle w:val="Lienhypertexte"/>
            <w:vertAlign w:val="superscript"/>
          </w:rPr>
          <w:t xml:space="preserve">115</w:t>
        </w:r>
      </w:hyperlink>
    </w:p>
    <w:p>
      <w:pPr>
        <w:numPr>
          <w:ilvl w:val="0"/>
          <w:numId w:val="1177"/>
        </w:numPr>
      </w:pPr>
      <w:r>
        <w:t xml:space="preserve">Teste de inferioridade.</w:t>
      </w:r>
      <w:hyperlink w:anchor="ref-lakens2018">
        <w:r>
          <w:rPr>
            <w:rStyle w:val="Lienhypertexte"/>
            <w:vertAlign w:val="superscript"/>
          </w:rPr>
          <w:t xml:space="preserve">115</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1"/>
    <w:bookmarkStart w:id="272"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2"/>
    <w:bookmarkStart w:id="273"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3"/>
    <w:bookmarkStart w:id="275"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274">
        <w:r>
          <w:rPr>
            <w:rStyle w:val="Lienhypertexte"/>
            <w:iCs/>
            <w:i/>
          </w:rPr>
          <w:t xml:space="preserve">p.adjust</w:t>
        </w:r>
      </w:hyperlink>
      <w:r>
        <w:t xml:space="preserve"> </w:t>
      </w:r>
      <w:r>
        <w:t xml:space="preserve">para ajustar o P-valor utilizando diversos métodos.</w:t>
      </w:r>
    </w:p>
    <w:p>
      <w:pPr>
        <w:pStyle w:val="Corpsdetexte"/>
      </w:pPr>
    </w:p>
    <w:bookmarkEnd w:id="275"/>
    <w:bookmarkStart w:id="27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6"/>
    <w:bookmarkStart w:id="27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116</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116</w:t>
        </w:r>
      </w:hyperlink>
    </w:p>
    <w:p>
      <w:pPr>
        <w:pStyle w:val="FirstParagraph"/>
      </w:pPr>
    </w:p>
    <w:bookmarkEnd w:id="277"/>
    <w:bookmarkEnd w:id="278"/>
    <w:bookmarkStart w:id="286" w:name="parametric-naoparametrico"/>
    <w:p>
      <w:pPr>
        <w:pStyle w:val="Titre2"/>
      </w:pPr>
      <w:r>
        <w:t xml:space="preserve">Testes paramétrico e não paramétrico</w:t>
      </w:r>
    </w:p>
    <w:p>
      <w:pPr>
        <w:pStyle w:val="FirstParagraph"/>
      </w:pPr>
    </w:p>
    <w:bookmarkStart w:id="279"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46</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pStyle w:val="FirstParagraph"/>
      </w:pPr>
    </w:p>
    <w:bookmarkEnd w:id="279"/>
    <w:bookmarkStart w:id="280"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46</w:t>
        </w:r>
      </w:hyperlink>
      <w:r>
        <w:rPr>
          <w:vertAlign w:val="superscript"/>
        </w:rPr>
        <w:t xml:space="preserve">,</w:t>
      </w:r>
      <w:hyperlink w:anchor="ref-Ali2016">
        <w:r>
          <w:rPr>
            <w:rStyle w:val="Lienhypertexte"/>
            <w:vertAlign w:val="superscript"/>
          </w:rPr>
          <w:t xml:space="preserve">60</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60</w:t>
        </w:r>
      </w:hyperlink>
    </w:p>
    <w:p>
      <w:pPr>
        <w:pStyle w:val="FirstParagraph"/>
      </w:pPr>
    </w:p>
    <w:bookmarkEnd w:id="280"/>
    <w:bookmarkStart w:id="281"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46</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60</w:t>
        </w:r>
      </w:hyperlink>
    </w:p>
    <w:p>
      <w:pPr>
        <w:pStyle w:val="FirstParagraph"/>
      </w:pPr>
      <w:r>
        <w:t xml:space="preserve"> </w:t>
      </w:r>
      <w:r>
        <w:t xml:space="preserve">## Análise inferencial {#inferencial}</w:t>
      </w:r>
    </w:p>
    <w:p>
      <w:pPr>
        <w:pStyle w:val="Corpsdetexte"/>
      </w:pPr>
    </w:p>
    <w:bookmarkEnd w:id="281"/>
    <w:bookmarkStart w:id="282"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46</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110</w:t>
        </w:r>
      </w:hyperlink>
    </w:p>
    <w:p>
      <w:pPr>
        <w:pStyle w:val="FirstParagraph"/>
      </w:pPr>
    </w:p>
    <w:bookmarkEnd w:id="282"/>
    <w:bookmarkStart w:id="283"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3"/>
    <w:bookmarkStart w:id="284"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4"/>
    <w:bookmarkStart w:id="285"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117</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117</w:t>
        </w:r>
      </w:hyperlink>
    </w:p>
    <w:p>
      <w:pPr>
        <w:pStyle w:val="FirstParagraph"/>
      </w:pPr>
    </w:p>
    <w:bookmarkEnd w:id="285"/>
    <w:bookmarkEnd w:id="286"/>
    <w:bookmarkStart w:id="291" w:name="p-valor"/>
    <w:p>
      <w:pPr>
        <w:pStyle w:val="Titre2"/>
      </w:pPr>
      <w:r>
        <w:t xml:space="preserve">P-valor</w:t>
      </w:r>
    </w:p>
    <w:p>
      <w:pPr>
        <w:pStyle w:val="FirstParagraph"/>
      </w:pPr>
    </w:p>
    <w:bookmarkStart w:id="287"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118</w:t>
        </w:r>
      </w:hyperlink>
    </w:p>
    <w:bookmarkEnd w:id="287"/>
    <w:bookmarkStart w:id="288"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118</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118</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118</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92</w:t>
        </w:r>
      </w:hyperlink>
    </w:p>
    <w:p>
      <w:pPr>
        <w:pStyle w:val="FirstParagraph"/>
      </w:pPr>
    </w:p>
    <w:bookmarkEnd w:id="288"/>
    <w:bookmarkStart w:id="289"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118</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118</w:t>
        </w:r>
      </w:hyperlink>
    </w:p>
    <w:p>
      <w:pPr>
        <w:pStyle w:val="FirstParagraph"/>
      </w:pPr>
    </w:p>
    <w:bookmarkEnd w:id="289"/>
    <w:bookmarkStart w:id="290"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118</w:t>
        </w:r>
      </w:hyperlink>
    </w:p>
    <w:p>
      <w:pPr>
        <w:numPr>
          <w:ilvl w:val="0"/>
          <w:numId w:val="1193"/>
        </w:numPr>
      </w:pPr>
      <w:r>
        <w:t xml:space="preserve">Razão de verossimilhança.</w:t>
      </w:r>
      <w:hyperlink w:anchor="ref-wasserstein2016">
        <w:r>
          <w:rPr>
            <w:rStyle w:val="Lienhypertexte"/>
            <w:vertAlign w:val="superscript"/>
          </w:rPr>
          <w:t xml:space="preserve">118</w:t>
        </w:r>
      </w:hyperlink>
    </w:p>
    <w:p>
      <w:pPr>
        <w:numPr>
          <w:ilvl w:val="0"/>
          <w:numId w:val="1193"/>
        </w:numPr>
      </w:pPr>
      <w:r>
        <w:t xml:space="preserve">Métodos Bayesianos, fator Bayes.</w:t>
      </w:r>
      <w:hyperlink w:anchor="ref-wasserstein2016">
        <w:r>
          <w:rPr>
            <w:rStyle w:val="Lienhypertexte"/>
            <w:vertAlign w:val="superscript"/>
          </w:rPr>
          <w:t xml:space="preserve">118</w:t>
        </w:r>
      </w:hyperlink>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117</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117</w:t>
        </w:r>
      </w:hyperlink>
      <w:r>
        <w:rPr>
          <w:vertAlign w:val="superscript"/>
        </w:rPr>
        <w:t xml:space="preserve">,</w:t>
      </w:r>
      <w:hyperlink w:anchor="ref-Kim2015">
        <w:r>
          <w:rPr>
            <w:rStyle w:val="Lienhypertexte"/>
            <w:vertAlign w:val="superscript"/>
          </w:rPr>
          <w:t xml:space="preserve">120</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120</w:t>
        </w:r>
      </w:hyperlink>
    </w:p>
    <w:p>
      <w:pPr>
        <w:pStyle w:val="FirstParagraph"/>
      </w:pPr>
    </w:p>
    <w:bookmarkEnd w:id="295"/>
    <w:bookmarkEnd w:id="296"/>
    <w:bookmarkStart w:id="302" w:name="poder-teste"/>
    <w:p>
      <w:pPr>
        <w:pStyle w:val="Titre2"/>
      </w:pPr>
      <w:r>
        <w:t xml:space="preserve">Poder do teste</w:t>
      </w:r>
    </w:p>
    <w:p>
      <w:pPr>
        <w:pStyle w:val="FirstParagraph"/>
      </w:pPr>
    </w:p>
    <w:bookmarkStart w:id="297"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110</w:t>
        </w:r>
      </w:hyperlink>
    </w:p>
    <w:p>
      <w:pPr>
        <w:pStyle w:val="FirstParagraph"/>
      </w:pPr>
    </w:p>
    <w:bookmarkEnd w:id="297"/>
    <w:bookmarkStart w:id="298"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298"/>
    <w:bookmarkStart w:id="299"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299"/>
    <w:bookmarkStart w:id="30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97</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0"/>
    <w:bookmarkStart w:id="301"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01"/>
    <w:bookmarkEnd w:id="302"/>
    <w:bookmarkStart w:id="308" w:name="erros-de-inferência"/>
    <w:p>
      <w:pPr>
        <w:pStyle w:val="Titre2"/>
      </w:pPr>
      <w:r>
        <w:t xml:space="preserve">Erros de inferência</w:t>
      </w:r>
    </w:p>
    <w:p>
      <w:pPr>
        <w:pStyle w:val="FirstParagraph"/>
      </w:pPr>
    </w:p>
    <w:bookmarkStart w:id="303"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110</w:t>
        </w:r>
      </w:hyperlink>
    </w:p>
    <w:p>
      <w:pPr>
        <w:pStyle w:val="FirstParagraph"/>
      </w:pPr>
    </w:p>
    <w:bookmarkEnd w:id="303"/>
    <w:bookmarkStart w:id="304"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4"/>
    <w:bookmarkStart w:id="305"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110</w:t>
        </w:r>
      </w:hyperlink>
    </w:p>
    <w:p>
      <w:pPr>
        <w:pStyle w:val="FirstParagraph"/>
      </w:pPr>
    </w:p>
    <w:bookmarkEnd w:id="305"/>
    <w:bookmarkStart w:id="306"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110</w:t>
        </w:r>
      </w:hyperlink>
    </w:p>
    <w:p>
      <w:pPr>
        <w:pStyle w:val="FirstParagraph"/>
      </w:pPr>
    </w:p>
    <w:bookmarkEnd w:id="306"/>
    <w:bookmarkStart w:id="307"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7"/>
    <w:bookmarkEnd w:id="308"/>
    <w:bookmarkEnd w:id="309"/>
    <w:bookmarkStart w:id="310" w:name="parte-2---estatística-aplicada"/>
    <w:p>
      <w:pPr>
        <w:pStyle w:val="Titre1"/>
      </w:pPr>
      <w:r>
        <w:rPr>
          <w:bCs/>
          <w:b/>
        </w:rPr>
        <w:t xml:space="preserve">PARTE 2 - Estatística Aplicada</w:t>
      </w:r>
    </w:p>
    <w:bookmarkEnd w:id="310"/>
    <w:bookmarkStart w:id="315" w:name="selecao-testes"/>
    <w:p>
      <w:pPr>
        <w:pStyle w:val="Titre1"/>
      </w:pPr>
      <w:r>
        <w:rPr>
          <w:bCs/>
          <w:b/>
        </w:rPr>
        <w:t xml:space="preserve">Seleção de testes</w:t>
      </w:r>
    </w:p>
    <w:p>
      <w:pPr>
        <w:pStyle w:val="FirstParagraph"/>
      </w:pPr>
    </w:p>
    <w:bookmarkStart w:id="312" w:name="multiverso-estatistica"/>
    <w:p>
      <w:pPr>
        <w:pStyle w:val="Titre2"/>
      </w:pPr>
      <w:r>
        <w:t xml:space="preserve">Multiverso de análises estatísticas</w:t>
      </w:r>
    </w:p>
    <w:p>
      <w:pPr>
        <w:pStyle w:val="FirstParagraph"/>
      </w:pPr>
    </w:p>
    <w:bookmarkStart w:id="311"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1"/>
    <w:bookmarkEnd w:id="312"/>
    <w:bookmarkStart w:id="314" w:name="escolha-analise-inferencial"/>
    <w:p>
      <w:pPr>
        <w:pStyle w:val="Titre2"/>
      </w:pPr>
      <w:r>
        <w:t xml:space="preserve">Escolha de testes para análise inferencial</w:t>
      </w:r>
    </w:p>
    <w:p>
      <w:pPr>
        <w:pStyle w:val="FirstParagraph"/>
      </w:pPr>
    </w:p>
    <w:bookmarkStart w:id="313"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123</w:t>
        </w:r>
      </w:hyperlink>
    </w:p>
    <w:p>
      <w:pPr>
        <w:numPr>
          <w:ilvl w:val="0"/>
          <w:numId w:val="1211"/>
        </w:numPr>
      </w:pPr>
      <w:r>
        <w:t xml:space="preserve">.</w:t>
      </w:r>
      <w:hyperlink w:anchor="ref-Dwivedi2022">
        <w:r>
          <w:rPr>
            <w:rStyle w:val="Lienhypertexte"/>
            <w:vertAlign w:val="superscript"/>
          </w:rPr>
          <w:t xml:space="preserve">124</w:t>
        </w:r>
      </w:hyperlink>
    </w:p>
    <w:p>
      <w:pPr>
        <w:numPr>
          <w:ilvl w:val="0"/>
          <w:numId w:val="1211"/>
        </w:numPr>
      </w:pPr>
      <w:r>
        <w:t xml:space="preserve">.</w:t>
      </w:r>
      <w:hyperlink w:anchor="ref-Kim2017">
        <w:r>
          <w:rPr>
            <w:rStyle w:val="Lienhypertexte"/>
            <w:vertAlign w:val="superscript"/>
          </w:rPr>
          <w:t xml:space="preserve">125</w:t>
        </w:r>
      </w:hyperlink>
    </w:p>
    <w:p>
      <w:pPr>
        <w:numPr>
          <w:ilvl w:val="0"/>
          <w:numId w:val="1211"/>
        </w:numPr>
      </w:pPr>
      <w:r>
        <w:t xml:space="preserve">.</w:t>
      </w:r>
      <w:hyperlink w:anchor="ref-marusteri2010">
        <w:r>
          <w:rPr>
            <w:rStyle w:val="Lienhypertexte"/>
            <w:vertAlign w:val="superscript"/>
          </w:rPr>
          <w:t xml:space="preserve">126</w:t>
        </w:r>
      </w:hyperlink>
    </w:p>
    <w:p>
      <w:pPr>
        <w:numPr>
          <w:ilvl w:val="0"/>
          <w:numId w:val="1211"/>
        </w:numPr>
      </w:pPr>
      <w:r>
        <w:t xml:space="preserve">.</w:t>
      </w:r>
      <w:hyperlink w:anchor="ref-mishra2019">
        <w:r>
          <w:rPr>
            <w:rStyle w:val="Lienhypertexte"/>
            <w:vertAlign w:val="superscript"/>
          </w:rPr>
          <w:t xml:space="preserve">127</w:t>
        </w:r>
      </w:hyperlink>
    </w:p>
    <w:p>
      <w:pPr>
        <w:numPr>
          <w:ilvl w:val="0"/>
          <w:numId w:val="1211"/>
        </w:numPr>
      </w:pPr>
      <w:r>
        <w:t xml:space="preserve">.</w:t>
      </w:r>
      <w:hyperlink w:anchor="ref-ray2021">
        <w:r>
          <w:rPr>
            <w:rStyle w:val="Lienhypertexte"/>
            <w:vertAlign w:val="superscript"/>
          </w:rPr>
          <w:t xml:space="preserve">128</w:t>
        </w:r>
      </w:hyperlink>
    </w:p>
    <w:p>
      <w:pPr>
        <w:numPr>
          <w:ilvl w:val="0"/>
          <w:numId w:val="1211"/>
        </w:numPr>
      </w:pPr>
      <w:r>
        <w:t xml:space="preserve">.</w:t>
      </w:r>
      <w:hyperlink w:anchor="ref-nayak2011">
        <w:r>
          <w:rPr>
            <w:rStyle w:val="Lienhypertexte"/>
            <w:vertAlign w:val="superscript"/>
          </w:rPr>
          <w:t xml:space="preserve">129</w:t>
        </w:r>
      </w:hyperlink>
    </w:p>
    <w:p>
      <w:pPr>
        <w:numPr>
          <w:ilvl w:val="0"/>
          <w:numId w:val="1211"/>
        </w:numPr>
      </w:pPr>
      <w:r>
        <w:t xml:space="preserve">.</w:t>
      </w:r>
      <w:hyperlink w:anchor="ref-shankar2014">
        <w:r>
          <w:rPr>
            <w:rStyle w:val="Lienhypertexte"/>
            <w:vertAlign w:val="superscript"/>
          </w:rPr>
          <w:t xml:space="preserve">130</w:t>
        </w:r>
      </w:hyperlink>
    </w:p>
    <w:p>
      <w:pPr>
        <w:pStyle w:val="FirstParagraph"/>
      </w:pPr>
    </w:p>
    <w:bookmarkEnd w:id="313"/>
    <w:bookmarkEnd w:id="314"/>
    <w:bookmarkEnd w:id="315"/>
    <w:bookmarkStart w:id="318" w:name="testes-estatisticos"/>
    <w:p>
      <w:pPr>
        <w:pStyle w:val="Titre1"/>
      </w:pPr>
      <w:r>
        <w:rPr>
          <w:bCs/>
          <w:b/>
        </w:rPr>
        <w:t xml:space="preserve">Testes estatísticos</w:t>
      </w:r>
    </w:p>
    <w:p>
      <w:pPr>
        <w:pStyle w:val="FirstParagraph"/>
      </w:pPr>
    </w:p>
    <w:bookmarkStart w:id="316"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6"/>
    <w:bookmarkStart w:id="317"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7"/>
    <w:bookmarkEnd w:id="318"/>
    <w:bookmarkStart w:id="321" w:name="analise-comparacao"/>
    <w:p>
      <w:pPr>
        <w:pStyle w:val="Titre1"/>
      </w:pPr>
      <w:r>
        <w:rPr>
          <w:bCs/>
          <w:b/>
        </w:rPr>
        <w:t xml:space="preserve">Comparação</w:t>
      </w:r>
    </w:p>
    <w:p>
      <w:pPr>
        <w:pStyle w:val="FirstParagraph"/>
      </w:pPr>
    </w:p>
    <w:bookmarkStart w:id="320" w:name="analise-inferencial-comparacao"/>
    <w:p>
      <w:pPr>
        <w:pStyle w:val="Titre2"/>
      </w:pPr>
      <w:r>
        <w:t xml:space="preserve">Análise inferencial de comparação</w:t>
      </w:r>
    </w:p>
    <w:p>
      <w:pPr>
        <w:pStyle w:val="FirstParagraph"/>
      </w:pPr>
    </w:p>
    <w:bookmarkStart w:id="319"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19"/>
    <w:bookmarkEnd w:id="320"/>
    <w:bookmarkEnd w:id="321"/>
    <w:bookmarkStart w:id="328" w:name="analise-inferencial-correlacao"/>
    <w:p>
      <w:pPr>
        <w:pStyle w:val="Titre1"/>
      </w:pPr>
      <w:r>
        <w:rPr>
          <w:bCs/>
          <w:b/>
        </w:rPr>
        <w:t xml:space="preserve">Correlação</w:t>
      </w:r>
    </w:p>
    <w:p>
      <w:pPr>
        <w:pStyle w:val="FirstParagraph"/>
      </w:pPr>
    </w:p>
    <w:bookmarkStart w:id="327" w:name="analise-correlacao"/>
    <w:p>
      <w:pPr>
        <w:pStyle w:val="Titre2"/>
      </w:pPr>
      <w:r>
        <w:t xml:space="preserve">Análise de correlação</w:t>
      </w:r>
    </w:p>
    <w:p>
      <w:pPr>
        <w:pStyle w:val="FirstParagraph"/>
      </w:pPr>
    </w:p>
    <w:bookmarkStart w:id="322"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2"/>
    <w:bookmarkStart w:id="323"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pStyle w:val="FirstParagraph"/>
      </w:pPr>
    </w:p>
    <w:bookmarkEnd w:id="323"/>
    <w:bookmarkStart w:id="324"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131</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131</w:t>
        </w:r>
      </w:hyperlink>
    </w:p>
    <w:p>
      <w:pPr>
        <w:pStyle w:val="FirstParagraph"/>
      </w:pPr>
    </w:p>
    <w:bookmarkEnd w:id="324"/>
    <w:bookmarkStart w:id="326"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7"/>
        </w:numPr>
      </w:pPr>
      <w:r>
        <w:t xml:space="preserve">Tipo: 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17"/>
        </w:numPr>
      </w:pPr>
      <w:r>
        <w:t xml:space="preserve">Hipóteses:</w:t>
      </w:r>
      <w:hyperlink w:anchor="ref-allison2022">
        <w:r>
          <w:rPr>
            <w:rStyle w:val="Lienhypertexte"/>
            <w:vertAlign w:val="superscript"/>
          </w:rPr>
          <w:t xml:space="preserve">132</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131</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131</w:t>
        </w:r>
      </w:hyperlink>
    </w:p>
    <w:p>
      <w:pPr>
        <w:numPr>
          <w:ilvl w:val="1"/>
          <w:numId w:val="1221"/>
        </w:numPr>
      </w:pPr>
      <w:r>
        <w:t xml:space="preserve">Tipo: paramétrico.</w:t>
      </w:r>
      <w:hyperlink w:anchor="ref-khamis2008">
        <w:r>
          <w:rPr>
            <w:rStyle w:val="Lienhypertexte"/>
            <w:vertAlign w:val="superscript"/>
          </w:rPr>
          <w:t xml:space="preserve">131</w:t>
        </w:r>
      </w:hyperlink>
    </w:p>
    <w:p>
      <w:pPr>
        <w:numPr>
          <w:ilvl w:val="1"/>
          <w:numId w:val="1221"/>
        </w:numPr>
      </w:pPr>
      <w:r>
        <w:t xml:space="preserve">Hipóteses:</w:t>
      </w:r>
      <w:hyperlink w:anchor="ref-khamis2008">
        <w:r>
          <w:rPr>
            <w:rStyle w:val="Lienhypertexte"/>
            <w:vertAlign w:val="superscript"/>
          </w:rPr>
          <w:t xml:space="preserve">131</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131</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25"/>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6"/>
    <w:bookmarkEnd w:id="327"/>
    <w:bookmarkEnd w:id="328"/>
    <w:bookmarkStart w:id="335" w:name="analise-inferencial-associacao"/>
    <w:p>
      <w:pPr>
        <w:pStyle w:val="Titre1"/>
      </w:pPr>
      <w:r>
        <w:rPr>
          <w:bCs/>
          <w:b/>
        </w:rPr>
        <w:t xml:space="preserve">Associação</w:t>
      </w:r>
    </w:p>
    <w:p>
      <w:pPr>
        <w:pStyle w:val="FirstParagraph"/>
      </w:pPr>
    </w:p>
    <w:bookmarkStart w:id="330" w:name="analise-associacao"/>
    <w:p>
      <w:pPr>
        <w:pStyle w:val="Titre2"/>
      </w:pPr>
      <w:r>
        <w:t xml:space="preserve">Análise de associação</w:t>
      </w:r>
    </w:p>
    <w:p>
      <w:pPr>
        <w:pStyle w:val="FirstParagraph"/>
      </w:pPr>
    </w:p>
    <w:bookmarkStart w:id="329"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29"/>
    <w:bookmarkEnd w:id="330"/>
    <w:bookmarkStart w:id="334" w:name="bivariada"/>
    <w:p>
      <w:pPr>
        <w:pStyle w:val="Titre2"/>
      </w:pPr>
      <w:r>
        <w:t xml:space="preserve">Associação bivariada</w:t>
      </w:r>
    </w:p>
    <w:p>
      <w:pPr>
        <w:pStyle w:val="FirstParagraph"/>
      </w:pPr>
    </w:p>
    <w:bookmarkStart w:id="331"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1"/>
    <w:bookmarkStart w:id="333"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134</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134</w:t>
        </w:r>
      </w:hyperlink>
    </w:p>
    <w:p>
      <w:pPr>
        <w:numPr>
          <w:ilvl w:val="1"/>
          <w:numId w:val="1231"/>
        </w:numPr>
      </w:pPr>
      <w:r>
        <w:t xml:space="preserve">Tipo: não paramétrico.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1"/>
        </w:numPr>
      </w:pPr>
      <w:r>
        <w:t xml:space="preserve">Suposições: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134</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134</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134</w:t>
        </w:r>
      </w:hyperlink>
    </w:p>
    <w:p>
      <w:pPr>
        <w:numPr>
          <w:ilvl w:val="1"/>
          <w:numId w:val="1236"/>
        </w:numPr>
      </w:pPr>
      <w:r>
        <w:t xml:space="preserve">Hipóteses:</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133</w:t>
        </w:r>
      </w:hyperlink>
      <w:r>
        <w:rPr>
          <w:vertAlign w:val="superscript"/>
        </w:rPr>
        <w:t xml:space="preserve">,</w:t>
      </w:r>
      <w:hyperlink w:anchor="ref-Kim2017a">
        <w:r>
          <w:rPr>
            <w:rStyle w:val="Lienhypertexte"/>
            <w:vertAlign w:val="superscript"/>
          </w:rPr>
          <w:t xml:space="preserve">134</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135</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Tipo: não-paramétrico.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1"/>
          <w:numId w:val="1240"/>
        </w:numPr>
      </w:pPr>
      <w:r>
        <w:t xml:space="preserve">Hipóteses:</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131</w:t>
        </w:r>
      </w:hyperlink>
      <w:r>
        <w:rPr>
          <w:vertAlign w:val="superscript"/>
        </w:rPr>
        <w:t xml:space="preserve">,</w:t>
      </w:r>
      <w:hyperlink w:anchor="ref-allison2022">
        <w:r>
          <w:rPr>
            <w:rStyle w:val="Lienhypertexte"/>
            <w:vertAlign w:val="superscript"/>
          </w:rPr>
          <w:t xml:space="preserve">132</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44</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3"/>
    <w:bookmarkEnd w:id="334"/>
    <w:bookmarkEnd w:id="335"/>
    <w:bookmarkStart w:id="363" w:name="analise-inferencial-regressao"/>
    <w:p>
      <w:pPr>
        <w:pStyle w:val="Titre1"/>
      </w:pPr>
      <w:r>
        <w:rPr>
          <w:bCs/>
          <w:b/>
        </w:rPr>
        <w:t xml:space="preserve">Regressão</w:t>
      </w:r>
    </w:p>
    <w:p>
      <w:pPr>
        <w:pStyle w:val="FirstParagraph"/>
      </w:pPr>
    </w:p>
    <w:bookmarkStart w:id="339" w:name="analise-regressao"/>
    <w:p>
      <w:pPr>
        <w:pStyle w:val="Titre2"/>
      </w:pPr>
      <w:r>
        <w:t xml:space="preserve">Análise de regressão</w:t>
      </w:r>
    </w:p>
    <w:p>
      <w:pPr>
        <w:pStyle w:val="FirstParagraph"/>
      </w:pPr>
    </w:p>
    <w:bookmarkStart w:id="336"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336"/>
    <w:bookmarkStart w:id="338"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137</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138</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139</w:t>
        </w:r>
      </w:hyperlink>
      <w:r>
        <w:t xml:space="preserve"> </w:t>
      </w:r>
      <w:r>
        <w:t xml:space="preserve">fornece a função</w:t>
      </w:r>
      <w:r>
        <w:t xml:space="preserve"> </w:t>
      </w:r>
      <w:hyperlink r:id="rId33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8"/>
    <w:bookmarkEnd w:id="339"/>
    <w:bookmarkStart w:id="344" w:name="multivariavel-multivariada"/>
    <w:p>
      <w:pPr>
        <w:pStyle w:val="Titre2"/>
      </w:pPr>
      <w:r>
        <w:t xml:space="preserve">Regressão simples, multivariável e multivariada</w:t>
      </w:r>
    </w:p>
    <w:p>
      <w:pPr>
        <w:pStyle w:val="FirstParagraph"/>
      </w:pPr>
    </w:p>
    <w:bookmarkStart w:id="342"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140</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140</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141</w:t>
        </w:r>
      </w:hyperlink>
      <w:r>
        <w:t xml:space="preserve"> </w:t>
      </w:r>
      <w:r>
        <w:t xml:space="preserve">fornece as funções</w:t>
      </w:r>
      <w:r>
        <w:t xml:space="preserve"> </w:t>
      </w:r>
      <w:hyperlink r:id="rId340">
        <w:r>
          <w:rPr>
            <w:rStyle w:val="Lienhypertexte"/>
            <w:iCs/>
            <w:i/>
          </w:rPr>
          <w:t xml:space="preserve">modelsummary</w:t>
        </w:r>
      </w:hyperlink>
      <w:r>
        <w:t xml:space="preserve"> </w:t>
      </w:r>
      <w:r>
        <w:t xml:space="preserve">e</w:t>
      </w:r>
      <w:r>
        <w:t xml:space="preserve"> </w:t>
      </w:r>
      <w:hyperlink r:id="rId341">
        <w:r>
          <w:rPr>
            <w:rStyle w:val="Lienhypertexte"/>
            <w:iCs/>
            <w:i/>
          </w:rPr>
          <w:t xml:space="preserve">modelplot</w:t>
        </w:r>
      </w:hyperlink>
      <w:r>
        <w:t xml:space="preserve"> </w:t>
      </w:r>
      <w:r>
        <w:t xml:space="preserve">para gerar tabelas e gráficos de coeficientes de regressão.</w:t>
      </w:r>
    </w:p>
    <w:p>
      <w:pPr>
        <w:pStyle w:val="Corpsdetexte"/>
      </w:pPr>
    </w:p>
    <w:bookmarkEnd w:id="342"/>
    <w:bookmarkStart w:id="343"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3"/>
    <w:bookmarkEnd w:id="344"/>
    <w:bookmarkStart w:id="346" w:name="efeito-principal"/>
    <w:p>
      <w:pPr>
        <w:pStyle w:val="Titre2"/>
      </w:pPr>
      <w:r>
        <w:t xml:space="preserve">Efeito principal</w:t>
      </w:r>
    </w:p>
    <w:p>
      <w:pPr>
        <w:pStyle w:val="FirstParagraph"/>
      </w:pPr>
    </w:p>
    <w:bookmarkStart w:id="345"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142</w:t>
        </w:r>
      </w:hyperlink>
    </w:p>
    <w:p>
      <w:pPr>
        <w:pStyle w:val="FirstParagraph"/>
      </w:pPr>
    </w:p>
    <w:bookmarkEnd w:id="345"/>
    <w:bookmarkEnd w:id="346"/>
    <w:bookmarkStart w:id="349" w:name="modificacao"/>
    <w:p>
      <w:pPr>
        <w:pStyle w:val="Titre2"/>
      </w:pPr>
      <w:r>
        <w:t xml:space="preserve">Efeito de modificação</w:t>
      </w:r>
    </w:p>
    <w:p>
      <w:pPr>
        <w:pStyle w:val="FirstParagraph"/>
      </w:pPr>
    </w:p>
    <w:bookmarkStart w:id="347"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142</w:t>
        </w:r>
      </w:hyperlink>
    </w:p>
    <w:p>
      <w:pPr>
        <w:pStyle w:val="FirstParagraph"/>
      </w:pPr>
    </w:p>
    <w:bookmarkEnd w:id="347"/>
    <w:bookmarkStart w:id="348"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142</w:t>
        </w:r>
      </w:hyperlink>
    </w:p>
    <w:p>
      <w:pPr>
        <w:pStyle w:val="FirstParagraph"/>
      </w:pPr>
    </w:p>
    <w:bookmarkEnd w:id="348"/>
    <w:bookmarkEnd w:id="349"/>
    <w:bookmarkStart w:id="351" w:name="interacao"/>
    <w:p>
      <w:pPr>
        <w:pStyle w:val="Titre2"/>
      </w:pPr>
      <w:r>
        <w:t xml:space="preserve">Efeito de interação</w:t>
      </w:r>
    </w:p>
    <w:p>
      <w:pPr>
        <w:pStyle w:val="FirstParagraph"/>
      </w:pPr>
    </w:p>
    <w:bookmarkStart w:id="350"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143</w:t>
        </w:r>
      </w:hyperlink>
    </w:p>
    <w:p>
      <w:pPr>
        <w:numPr>
          <w:ilvl w:val="0"/>
          <w:numId w:val="1250"/>
        </w:numPr>
      </w:pPr>
      <w:r>
        <w:t xml:space="preserve">.</w:t>
      </w:r>
      <w:hyperlink w:anchor="ref-Bours2023">
        <w:r>
          <w:rPr>
            <w:rStyle w:val="Lienhypertexte"/>
            <w:vertAlign w:val="superscript"/>
          </w:rPr>
          <w:t xml:space="preserve">142</w:t>
        </w:r>
      </w:hyperlink>
    </w:p>
    <w:p>
      <w:pPr>
        <w:pStyle w:val="FirstParagraph"/>
      </w:pPr>
    </w:p>
    <w:bookmarkEnd w:id="350"/>
    <w:bookmarkEnd w:id="351"/>
    <w:bookmarkStart w:id="357" w:name="mediacao"/>
    <w:p>
      <w:pPr>
        <w:pStyle w:val="Titre2"/>
      </w:pPr>
      <w:r>
        <w:t xml:space="preserve">Efeito de mediação</w:t>
      </w:r>
    </w:p>
    <w:p>
      <w:pPr>
        <w:pStyle w:val="FirstParagraph"/>
      </w:pPr>
    </w:p>
    <w:bookmarkStart w:id="352"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144</w:t>
        </w:r>
      </w:hyperlink>
    </w:p>
    <w:p>
      <w:pPr>
        <w:numPr>
          <w:ilvl w:val="0"/>
          <w:numId w:val="1251"/>
        </w:numPr>
      </w:pPr>
      <w:r>
        <w:t xml:space="preserve">.</w:t>
      </w:r>
      <w:hyperlink w:anchor="ref-Bours2023">
        <w:r>
          <w:rPr>
            <w:rStyle w:val="Lienhypertexte"/>
            <w:vertAlign w:val="superscript"/>
          </w:rPr>
          <w:t xml:space="preserve">142</w:t>
        </w:r>
      </w:hyperlink>
    </w:p>
    <w:p>
      <w:pPr>
        <w:pStyle w:val="FirstParagraph"/>
      </w:pPr>
    </w:p>
    <w:bookmarkEnd w:id="352"/>
    <w:bookmarkStart w:id="353"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144</w:t>
        </w:r>
      </w:hyperlink>
    </w:p>
    <w:p>
      <w:pPr>
        <w:numPr>
          <w:ilvl w:val="0"/>
          <w:numId w:val="1252"/>
        </w:numPr>
      </w:pPr>
      <w:r>
        <w:t xml:space="preserve">.</w:t>
      </w:r>
      <w:hyperlink w:anchor="ref-Bours2023">
        <w:r>
          <w:rPr>
            <w:rStyle w:val="Lienhypertexte"/>
            <w:vertAlign w:val="superscript"/>
          </w:rPr>
          <w:t xml:space="preserve">142</w:t>
        </w:r>
      </w:hyperlink>
    </w:p>
    <w:p>
      <w:pPr>
        <w:pStyle w:val="FirstParagraph"/>
      </w:pPr>
    </w:p>
    <w:bookmarkEnd w:id="353"/>
    <w:bookmarkStart w:id="354"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144</w:t>
        </w:r>
      </w:hyperlink>
    </w:p>
    <w:p>
      <w:pPr>
        <w:numPr>
          <w:ilvl w:val="0"/>
          <w:numId w:val="1253"/>
        </w:numPr>
      </w:pPr>
      <w:r>
        <w:t xml:space="preserve">.</w:t>
      </w:r>
      <w:hyperlink w:anchor="ref-Bours2023">
        <w:r>
          <w:rPr>
            <w:rStyle w:val="Lienhypertexte"/>
            <w:vertAlign w:val="superscript"/>
          </w:rPr>
          <w:t xml:space="preserve">142</w:t>
        </w:r>
      </w:hyperlink>
    </w:p>
    <w:p>
      <w:pPr>
        <w:pStyle w:val="FirstParagraph"/>
      </w:pPr>
    </w:p>
    <w:bookmarkEnd w:id="354"/>
    <w:bookmarkStart w:id="355"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144</w:t>
        </w:r>
      </w:hyperlink>
    </w:p>
    <w:p>
      <w:pPr>
        <w:numPr>
          <w:ilvl w:val="0"/>
          <w:numId w:val="1254"/>
        </w:numPr>
      </w:pPr>
      <w:r>
        <w:t xml:space="preserve">.</w:t>
      </w:r>
      <w:hyperlink w:anchor="ref-Bours2023">
        <w:r>
          <w:rPr>
            <w:rStyle w:val="Lienhypertexte"/>
            <w:vertAlign w:val="superscript"/>
          </w:rPr>
          <w:t xml:space="preserve">142</w:t>
        </w:r>
      </w:hyperlink>
    </w:p>
    <w:p>
      <w:pPr>
        <w:pStyle w:val="FirstParagraph"/>
      </w:pPr>
    </w:p>
    <w:bookmarkEnd w:id="355"/>
    <w:bookmarkStart w:id="356"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144</w:t>
        </w:r>
      </w:hyperlink>
    </w:p>
    <w:p>
      <w:pPr>
        <w:numPr>
          <w:ilvl w:val="0"/>
          <w:numId w:val="1255"/>
        </w:numPr>
      </w:pPr>
      <w:r>
        <w:t xml:space="preserve">.</w:t>
      </w:r>
      <w:hyperlink w:anchor="ref-Bours2023">
        <w:r>
          <w:rPr>
            <w:rStyle w:val="Lienhypertexte"/>
            <w:vertAlign w:val="superscript"/>
          </w:rPr>
          <w:t xml:space="preserve">142</w:t>
        </w:r>
      </w:hyperlink>
    </w:p>
    <w:p>
      <w:pPr>
        <w:pStyle w:val="FirstParagraph"/>
      </w:pPr>
    </w:p>
    <w:bookmarkEnd w:id="356"/>
    <w:bookmarkEnd w:id="357"/>
    <w:bookmarkStart w:id="362" w:name="selecao"/>
    <w:p>
      <w:pPr>
        <w:pStyle w:val="Titre2"/>
      </w:pPr>
      <w:r>
        <w:t xml:space="preserve">Seleção de variáveis do modelo</w:t>
      </w:r>
    </w:p>
    <w:p>
      <w:pPr>
        <w:pStyle w:val="FirstParagraph"/>
      </w:pPr>
    </w:p>
    <w:bookmarkStart w:id="358"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145</w:t>
        </w:r>
      </w:hyperlink>
      <w:r>
        <w:rPr>
          <w:vertAlign w:val="superscript"/>
        </w:rPr>
        <w:t xml:space="preserve">,</w:t>
      </w:r>
      <w:hyperlink w:anchor="ref-Sun1996">
        <w:r>
          <w:rPr>
            <w:rStyle w:val="Lienhypertexte"/>
            <w:vertAlign w:val="superscript"/>
          </w:rPr>
          <w:t xml:space="preserve">146</w:t>
        </w:r>
      </w:hyperlink>
    </w:p>
    <w:p>
      <w:pPr>
        <w:pStyle w:val="FirstParagraph"/>
      </w:pPr>
    </w:p>
    <w:bookmarkEnd w:id="358"/>
    <w:bookmarkStart w:id="359"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59"/>
    <w:bookmarkStart w:id="36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138</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138</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138</w:t>
        </w:r>
      </w:hyperlink>
    </w:p>
    <w:p>
      <w:pPr>
        <w:pStyle w:val="FirstParagraph"/>
      </w:pPr>
    </w:p>
    <w:bookmarkEnd w:id="360"/>
    <w:bookmarkStart w:id="361"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146</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146</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146</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146</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1"/>
    <w:bookmarkEnd w:id="362"/>
    <w:bookmarkEnd w:id="363"/>
    <w:bookmarkStart w:id="366" w:name="analise-redes"/>
    <w:p>
      <w:pPr>
        <w:pStyle w:val="Titre1"/>
      </w:pPr>
      <w:r>
        <w:rPr>
          <w:bCs/>
          <w:b/>
        </w:rPr>
        <w:t xml:space="preserve">Redes</w:t>
      </w:r>
    </w:p>
    <w:p>
      <w:pPr>
        <w:pStyle w:val="FirstParagraph"/>
      </w:pPr>
    </w:p>
    <w:bookmarkStart w:id="365" w:name="redes"/>
    <w:p>
      <w:pPr>
        <w:pStyle w:val="Titre2"/>
      </w:pPr>
      <w:r>
        <w:t xml:space="preserve">Análise de redes</w:t>
      </w:r>
    </w:p>
    <w:p>
      <w:pPr>
        <w:pStyle w:val="FirstParagraph"/>
      </w:pPr>
    </w:p>
    <w:bookmarkStart w:id="364"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4"/>
    <w:bookmarkEnd w:id="365"/>
    <w:bookmarkEnd w:id="366"/>
    <w:bookmarkStart w:id="367" w:name="parte-3---metodologia-aplicada"/>
    <w:p>
      <w:pPr>
        <w:pStyle w:val="Titre1"/>
      </w:pPr>
      <w:r>
        <w:rPr>
          <w:bCs/>
          <w:b/>
        </w:rPr>
        <w:t xml:space="preserve">PARTE 3 - Metodologia Aplicada</w:t>
      </w:r>
    </w:p>
    <w:bookmarkEnd w:id="367"/>
    <w:bookmarkStart w:id="372" w:name="simulacao-computacional"/>
    <w:p>
      <w:pPr>
        <w:pStyle w:val="Titre1"/>
      </w:pPr>
      <w:r>
        <w:rPr>
          <w:bCs/>
          <w:b/>
        </w:rPr>
        <w:t xml:space="preserve">Simulação computacional</w:t>
      </w:r>
    </w:p>
    <w:p>
      <w:pPr>
        <w:pStyle w:val="FirstParagraph"/>
      </w:pPr>
    </w:p>
    <w:bookmarkStart w:id="369" w:name="simulacao-computacional-dados"/>
    <w:p>
      <w:pPr>
        <w:pStyle w:val="Titre2"/>
      </w:pPr>
      <w:r>
        <w:t xml:space="preserve">Simulação computacional de dados</w:t>
      </w:r>
    </w:p>
    <w:p>
      <w:pPr>
        <w:pStyle w:val="FirstParagraph"/>
      </w:pPr>
    </w:p>
    <w:bookmarkStart w:id="368"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8"/>
    <w:bookmarkEnd w:id="369"/>
    <w:bookmarkStart w:id="371" w:name="monte-carlo"/>
    <w:p>
      <w:pPr>
        <w:pStyle w:val="Titre2"/>
      </w:pPr>
      <w:r>
        <w:t xml:space="preserve">Método de Monte Carlo</w:t>
      </w:r>
    </w:p>
    <w:p>
      <w:pPr>
        <w:pStyle w:val="FirstParagraph"/>
      </w:pPr>
    </w:p>
    <w:bookmarkStart w:id="370"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0"/>
    <w:bookmarkEnd w:id="371"/>
    <w:bookmarkEnd w:id="372"/>
    <w:bookmarkStart w:id="375" w:name="estudos-observacionais"/>
    <w:p>
      <w:pPr>
        <w:pStyle w:val="Titre1"/>
      </w:pPr>
      <w:r>
        <w:rPr>
          <w:bCs/>
          <w:b/>
        </w:rPr>
        <w:t xml:space="preserve">Estudos observacionais</w:t>
      </w:r>
    </w:p>
    <w:p>
      <w:pPr>
        <w:pStyle w:val="FirstParagraph"/>
      </w:pPr>
    </w:p>
    <w:bookmarkStart w:id="374" w:name="observacionais"/>
    <w:p>
      <w:pPr>
        <w:pStyle w:val="Titre2"/>
      </w:pPr>
      <w:r>
        <w:t xml:space="preserve">Estudos observacionais</w:t>
      </w:r>
    </w:p>
    <w:p>
      <w:pPr>
        <w:pStyle w:val="FirstParagraph"/>
      </w:pPr>
    </w:p>
    <w:bookmarkStart w:id="373"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136</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3"/>
    <w:bookmarkEnd w:id="374"/>
    <w:bookmarkEnd w:id="375"/>
    <w:bookmarkStart w:id="400" w:name="ensaio-clínico-aleatorizado"/>
    <w:p>
      <w:pPr>
        <w:pStyle w:val="Titre1"/>
      </w:pPr>
      <w:r>
        <w:rPr>
          <w:bCs/>
          <w:b/>
        </w:rPr>
        <w:t xml:space="preserve">Ensaio clínico aleatorizado</w:t>
      </w:r>
    </w:p>
    <w:p>
      <w:pPr>
        <w:pStyle w:val="FirstParagraph"/>
      </w:pPr>
    </w:p>
    <w:bookmarkStart w:id="377" w:name="caracteristicas"/>
    <w:p>
      <w:pPr>
        <w:pStyle w:val="Titre2"/>
      </w:pPr>
      <w:r>
        <w:t xml:space="preserve">Características</w:t>
      </w:r>
    </w:p>
    <w:p>
      <w:pPr>
        <w:pStyle w:val="FirstParagraph"/>
      </w:pPr>
    </w:p>
    <w:bookmarkStart w:id="376"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147</w:t>
        </w:r>
      </w:hyperlink>
    </w:p>
    <w:p>
      <w:pPr>
        <w:numPr>
          <w:ilvl w:val="0"/>
          <w:numId w:val="1264"/>
        </w:numPr>
      </w:pPr>
      <w:r>
        <w:t xml:space="preserve">Quanto à unidade de alocação:</w:t>
      </w:r>
      <w:hyperlink w:anchor="ref-Bruce2022">
        <w:r>
          <w:rPr>
            <w:rStyle w:val="Lienhypertexte"/>
            <w:vertAlign w:val="superscript"/>
          </w:rPr>
          <w:t xml:space="preserve">148</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148</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148</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148</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148</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6"/>
    <w:bookmarkEnd w:id="377"/>
    <w:bookmarkStart w:id="379" w:name="metodos-comparacao"/>
    <w:p>
      <w:pPr>
        <w:pStyle w:val="Titre2"/>
      </w:pPr>
      <w:r>
        <w:t xml:space="preserve">Modelos de análise de comparação</w:t>
      </w:r>
    </w:p>
    <w:p>
      <w:pPr>
        <w:pStyle w:val="FirstParagraph"/>
      </w:pPr>
    </w:p>
    <w:bookmarkStart w:id="378"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149</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149</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149</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150</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150</w:t>
        </w:r>
      </w:hyperlink>
    </w:p>
    <w:p>
      <w:pPr>
        <w:pStyle w:val="FirstParagraph"/>
      </w:pPr>
    </w:p>
    <w:bookmarkEnd w:id="378"/>
    <w:bookmarkEnd w:id="379"/>
    <w:bookmarkStart w:id="384" w:name="ajuste-de-covariaveis"/>
    <w:p>
      <w:pPr>
        <w:pStyle w:val="Titre2"/>
      </w:pPr>
      <w:r>
        <w:t xml:space="preserve">Ajuste de covariáveis</w:t>
      </w:r>
    </w:p>
    <w:p>
      <w:pPr>
        <w:pStyle w:val="FirstParagraph"/>
      </w:pPr>
    </w:p>
    <w:bookmarkStart w:id="380"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151</w:t>
        </w:r>
      </w:hyperlink>
    </w:p>
    <w:p>
      <w:pPr>
        <w:pStyle w:val="FirstParagraph"/>
      </w:pPr>
    </w:p>
    <w:bookmarkEnd w:id="380"/>
    <w:bookmarkStart w:id="381"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152</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153</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153</w:t>
        </w:r>
      </w:hyperlink>
    </w:p>
    <w:p>
      <w:pPr>
        <w:pStyle w:val="FirstParagraph"/>
      </w:pPr>
    </w:p>
    <w:bookmarkEnd w:id="381"/>
    <w:bookmarkStart w:id="382"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153</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153</w:t>
        </w:r>
      </w:hyperlink>
    </w:p>
    <w:p>
      <w:pPr>
        <w:pStyle w:val="FirstParagraph"/>
      </w:pPr>
    </w:p>
    <w:bookmarkEnd w:id="382"/>
    <w:bookmarkStart w:id="383"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153</w:t>
        </w:r>
      </w:hyperlink>
    </w:p>
    <w:p>
      <w:pPr>
        <w:pStyle w:val="FirstParagraph"/>
      </w:pPr>
    </w:p>
    <w:bookmarkEnd w:id="383"/>
    <w:bookmarkEnd w:id="384"/>
    <w:bookmarkStart w:id="392" w:name="comparacao-linha-de-base"/>
    <w:p>
      <w:pPr>
        <w:pStyle w:val="Titre2"/>
      </w:pPr>
      <w:r>
        <w:t xml:space="preserve">Comparação na linha de base</w:t>
      </w:r>
    </w:p>
    <w:p>
      <w:pPr>
        <w:pStyle w:val="FirstParagraph"/>
      </w:pPr>
    </w:p>
    <w:bookmarkStart w:id="385"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5"/>
    <w:bookmarkStart w:id="386"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154</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154</w:t>
        </w:r>
      </w:hyperlink>
    </w:p>
    <w:p>
      <w:pPr>
        <w:pStyle w:val="FirstParagraph"/>
      </w:pPr>
    </w:p>
    <w:bookmarkEnd w:id="386"/>
    <w:bookmarkStart w:id="387"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155</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155</w:t>
        </w:r>
      </w:hyperlink>
    </w:p>
    <w:p>
      <w:pPr>
        <w:pStyle w:val="FirstParagraph"/>
      </w:pPr>
    </w:p>
    <w:bookmarkEnd w:id="387"/>
    <w:bookmarkStart w:id="388"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8"/>
        </w:numPr>
      </w:pPr>
      <w:r>
        <w:t xml:space="preserve">Viés.</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8"/>
        </w:numPr>
      </w:pPr>
      <w:r>
        <w:t xml:space="preserve">Tamanho da amostra.</w:t>
      </w:r>
      <w:hyperlink w:anchor="ref-chen2020">
        <w:r>
          <w:rPr>
            <w:rStyle w:val="Lienhypertexte"/>
            <w:vertAlign w:val="superscript"/>
          </w:rPr>
          <w:t xml:space="preserve">99</w:t>
        </w:r>
      </w:hyperlink>
      <w:r>
        <w:rPr>
          <w:vertAlign w:val="superscript"/>
        </w:rPr>
        <w:t xml:space="preserve">,</w:t>
      </w:r>
      <w:hyperlink w:anchor="ref-Stang2018">
        <w:r>
          <w:rPr>
            <w:rStyle w:val="Lienhypertexte"/>
            <w:vertAlign w:val="superscript"/>
          </w:rPr>
          <w:t xml:space="preserve">154</w:t>
        </w:r>
      </w:hyperlink>
    </w:p>
    <w:p>
      <w:pPr>
        <w:numPr>
          <w:ilvl w:val="0"/>
          <w:numId w:val="1278"/>
        </w:numPr>
      </w:pPr>
      <w:r>
        <w:t xml:space="preserve">Má conduta científica.</w:t>
      </w:r>
      <w:hyperlink w:anchor="ref-chen2020">
        <w:r>
          <w:rPr>
            <w:rStyle w:val="Lienhypertexte"/>
            <w:vertAlign w:val="superscript"/>
          </w:rPr>
          <w:t xml:space="preserve">99</w:t>
        </w:r>
      </w:hyperlink>
    </w:p>
    <w:p>
      <w:pPr>
        <w:pStyle w:val="FirstParagraph"/>
      </w:pPr>
    </w:p>
    <w:bookmarkEnd w:id="388"/>
    <w:bookmarkStart w:id="389"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155</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155</w:t>
        </w:r>
      </w:hyperlink>
    </w:p>
    <w:p>
      <w:pPr>
        <w:pStyle w:val="FirstParagraph"/>
      </w:pPr>
    </w:p>
    <w:bookmarkEnd w:id="389"/>
    <w:bookmarkStart w:id="390"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151</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156</w:t>
        </w:r>
      </w:hyperlink>
    </w:p>
    <w:p>
      <w:pPr>
        <w:pStyle w:val="FirstParagraph"/>
      </w:pPr>
    </w:p>
    <w:bookmarkEnd w:id="390"/>
    <w:bookmarkStart w:id="39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151</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151</w:t>
        </w:r>
      </w:hyperlink>
    </w:p>
    <w:p>
      <w:pPr>
        <w:pStyle w:val="FirstParagraph"/>
      </w:pPr>
    </w:p>
    <w:bookmarkEnd w:id="391"/>
    <w:bookmarkEnd w:id="392"/>
    <w:bookmarkStart w:id="394" w:name="comparacao-intragrupos"/>
    <w:p>
      <w:pPr>
        <w:pStyle w:val="Titre2"/>
      </w:pPr>
      <w:r>
        <w:t xml:space="preserve">Comparação intragrupos</w:t>
      </w:r>
    </w:p>
    <w:p>
      <w:pPr>
        <w:pStyle w:val="FirstParagraph"/>
      </w:pPr>
    </w:p>
    <w:bookmarkStart w:id="393"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147</w:t>
        </w:r>
      </w:hyperlink>
    </w:p>
    <w:p>
      <w:pPr>
        <w:pStyle w:val="FirstParagraph"/>
      </w:pPr>
    </w:p>
    <w:bookmarkEnd w:id="393"/>
    <w:bookmarkEnd w:id="394"/>
    <w:bookmarkStart w:id="396" w:name="comparacao-entre-grupos"/>
    <w:p>
      <w:pPr>
        <w:pStyle w:val="Titre2"/>
      </w:pPr>
      <w:r>
        <w:t xml:space="preserve">Comparação entre grupos</w:t>
      </w:r>
    </w:p>
    <w:p>
      <w:pPr>
        <w:pStyle w:val="FirstParagraph"/>
      </w:pPr>
    </w:p>
    <w:bookmarkStart w:id="395"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147</w:t>
        </w:r>
      </w:hyperlink>
    </w:p>
    <w:p>
      <w:pPr>
        <w:pStyle w:val="FirstParagraph"/>
      </w:pPr>
    </w:p>
    <w:bookmarkEnd w:id="395"/>
    <w:bookmarkEnd w:id="396"/>
    <w:bookmarkStart w:id="399" w:name="interacao"/>
    <w:p>
      <w:pPr>
        <w:pStyle w:val="Titre2"/>
      </w:pPr>
      <w:r>
        <w:t xml:space="preserve">Efeito de interação</w:t>
      </w:r>
    </w:p>
    <w:p>
      <w:pPr>
        <w:pStyle w:val="FirstParagraph"/>
      </w:pPr>
    </w:p>
    <w:bookmarkStart w:id="397"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147</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157</w:t>
        </w:r>
      </w:hyperlink>
    </w:p>
    <w:p>
      <w:pPr>
        <w:numPr>
          <w:ilvl w:val="0"/>
          <w:numId w:val="1284"/>
        </w:numPr>
      </w:pPr>
      <w:r>
        <w:t xml:space="preserve">.</w:t>
      </w:r>
      <w:hyperlink w:anchor="ref-Bours2023">
        <w:r>
          <w:rPr>
            <w:rStyle w:val="Lienhypertexte"/>
            <w:vertAlign w:val="superscript"/>
          </w:rPr>
          <w:t xml:space="preserve">142</w:t>
        </w:r>
      </w:hyperlink>
    </w:p>
    <w:p>
      <w:pPr>
        <w:pStyle w:val="FirstParagraph"/>
      </w:pPr>
    </w:p>
    <w:bookmarkEnd w:id="397"/>
    <w:bookmarkStart w:id="398"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143</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158</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158</w:t>
        </w:r>
      </w:hyperlink>
    </w:p>
    <w:p>
      <w:pPr>
        <w:pStyle w:val="FirstParagraph"/>
      </w:pPr>
    </w:p>
    <w:bookmarkEnd w:id="398"/>
    <w:bookmarkEnd w:id="399"/>
    <w:bookmarkEnd w:id="400"/>
    <w:bookmarkStart w:id="408" w:name="analise-desempenho-diagnostico"/>
    <w:p>
      <w:pPr>
        <w:pStyle w:val="Titre1"/>
      </w:pPr>
      <w:r>
        <w:rPr>
          <w:bCs/>
          <w:b/>
        </w:rPr>
        <w:t xml:space="preserve">Desempenho diagnóstico</w:t>
      </w:r>
    </w:p>
    <w:p>
      <w:pPr>
        <w:pStyle w:val="FirstParagraph"/>
      </w:pPr>
    </w:p>
    <w:bookmarkStart w:id="402" w:name="tabelas-2x2"/>
    <w:p>
      <w:pPr>
        <w:pStyle w:val="Titre2"/>
      </w:pPr>
      <w:r>
        <w:t xml:space="preserve">Tabelas 2x2</w:t>
      </w:r>
    </w:p>
    <w:p>
      <w:pPr>
        <w:pStyle w:val="FirstParagraph"/>
      </w:pPr>
    </w:p>
    <w:bookmarkStart w:id="401"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1"/>
    <w:bookmarkEnd w:id="402"/>
    <w:bookmarkStart w:id="407" w:name="curvas-roc"/>
    <w:p>
      <w:pPr>
        <w:pStyle w:val="Titre2"/>
      </w:pPr>
      <w:r>
        <w:t xml:space="preserve">Curvas ROC</w:t>
      </w:r>
    </w:p>
    <w:p>
      <w:pPr>
        <w:pStyle w:val="FirstParagraph"/>
      </w:pPr>
    </w:p>
    <w:bookmarkStart w:id="404"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160</w:t>
        </w:r>
      </w:hyperlink>
      <w:r>
        <w:t xml:space="preserve"> </w:t>
      </w:r>
      <w:r>
        <w:t xml:space="preserve">fornece a função</w:t>
      </w:r>
      <w:r>
        <w:t xml:space="preserve"> </w:t>
      </w:r>
      <w:hyperlink r:id="rId403">
        <w:r>
          <w:rPr>
            <w:rStyle w:val="Lienhypertexte"/>
            <w:iCs/>
            <w:i/>
          </w:rPr>
          <w:t xml:space="preserve">plot.roc</w:t>
        </w:r>
      </w:hyperlink>
      <w:r>
        <w:t xml:space="preserve"> </w:t>
      </w:r>
      <w:r>
        <w:t xml:space="preserve">para criar uma curva ROC.</w:t>
      </w:r>
    </w:p>
    <w:p>
      <w:pPr>
        <w:pStyle w:val="Corpsdetexte"/>
      </w:pPr>
    </w:p>
    <w:bookmarkEnd w:id="404"/>
    <w:bookmarkStart w:id="405"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159</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159</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159</w:t>
        </w:r>
      </w:hyperlink>
    </w:p>
    <w:p>
      <w:pPr>
        <w:pStyle w:val="FirstParagraph"/>
      </w:pPr>
    </w:p>
    <w:bookmarkEnd w:id="405"/>
    <w:bookmarkStart w:id="406"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161</w:t>
        </w:r>
      </w:hyperlink>
    </w:p>
    <w:p>
      <w:pPr>
        <w:pStyle w:val="FirstParagraph"/>
      </w:pPr>
    </w:p>
    <w:bookmarkEnd w:id="406"/>
    <w:bookmarkEnd w:id="407"/>
    <w:bookmarkEnd w:id="408"/>
    <w:bookmarkStart w:id="419" w:name="analise-concordancia-confiabilidade"/>
    <w:p>
      <w:pPr>
        <w:pStyle w:val="Titre1"/>
      </w:pPr>
      <w:r>
        <w:rPr>
          <w:bCs/>
          <w:b/>
        </w:rPr>
        <w:t xml:space="preserve">Concordância e confiabilidade</w:t>
      </w:r>
    </w:p>
    <w:p>
      <w:pPr>
        <w:pStyle w:val="FirstParagraph"/>
      </w:pPr>
    </w:p>
    <w:bookmarkStart w:id="411" w:name="problemas"/>
    <w:p>
      <w:pPr>
        <w:pStyle w:val="Titre2"/>
      </w:pPr>
      <w:r>
        <w:t xml:space="preserve">Problemas de pesquisa</w:t>
      </w:r>
    </w:p>
    <w:p>
      <w:pPr>
        <w:pStyle w:val="FirstParagraph"/>
      </w:pPr>
    </w:p>
    <w:bookmarkStart w:id="409"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162</w:t>
        </w:r>
      </w:hyperlink>
    </w:p>
    <w:p>
      <w:pPr>
        <w:numPr>
          <w:ilvl w:val="0"/>
          <w:numId w:val="1290"/>
        </w:numPr>
      </w:pPr>
      <w:r>
        <w:t xml:space="preserve">Os diferentes métodos medem a mesma coisa em média?</w:t>
      </w:r>
      <w:hyperlink w:anchor="ref-altman1983">
        <w:r>
          <w:rPr>
            <w:rStyle w:val="Lienhypertexte"/>
            <w:vertAlign w:val="superscript"/>
          </w:rPr>
          <w:t xml:space="preserve">162</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162</w:t>
        </w:r>
      </w:hyperlink>
    </w:p>
    <w:p>
      <w:pPr>
        <w:numPr>
          <w:ilvl w:val="0"/>
          <w:numId w:val="1290"/>
        </w:numPr>
      </w:pPr>
      <w:r>
        <w:t xml:space="preserve">Um método pode substituir o outro?</w:t>
      </w:r>
      <w:hyperlink w:anchor="ref-altman1983">
        <w:r>
          <w:rPr>
            <w:rStyle w:val="Lienhypertexte"/>
            <w:vertAlign w:val="superscript"/>
          </w:rPr>
          <w:t xml:space="preserve">162</w:t>
        </w:r>
      </w:hyperlink>
    </w:p>
    <w:p>
      <w:pPr>
        <w:pStyle w:val="FirstParagraph"/>
      </w:pPr>
    </w:p>
    <w:bookmarkEnd w:id="409"/>
    <w:bookmarkStart w:id="410"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162</w:t>
        </w:r>
      </w:hyperlink>
    </w:p>
    <w:p>
      <w:pPr>
        <w:numPr>
          <w:ilvl w:val="0"/>
          <w:numId w:val="1291"/>
        </w:numPr>
      </w:pPr>
      <w:r>
        <w:t xml:space="preserve">Intra/Entre repetições.</w:t>
      </w:r>
      <w:hyperlink w:anchor="ref-altman1983">
        <w:r>
          <w:rPr>
            <w:rStyle w:val="Lienhypertexte"/>
            <w:vertAlign w:val="superscript"/>
          </w:rPr>
          <w:t xml:space="preserve">162</w:t>
        </w:r>
      </w:hyperlink>
    </w:p>
    <w:p>
      <w:pPr>
        <w:numPr>
          <w:ilvl w:val="0"/>
          <w:numId w:val="1291"/>
        </w:numPr>
      </w:pPr>
      <w:r>
        <w:t xml:space="preserve">Intra/Entre observadores.</w:t>
      </w:r>
      <w:hyperlink w:anchor="ref-altman1983">
        <w:r>
          <w:rPr>
            <w:rStyle w:val="Lienhypertexte"/>
            <w:vertAlign w:val="superscript"/>
          </w:rPr>
          <w:t xml:space="preserve">162</w:t>
        </w:r>
      </w:hyperlink>
    </w:p>
    <w:p>
      <w:pPr>
        <w:pStyle w:val="FirstParagraph"/>
      </w:pPr>
    </w:p>
    <w:bookmarkEnd w:id="410"/>
    <w:bookmarkEnd w:id="411"/>
    <w:bookmarkStart w:id="415" w:name="concordancia"/>
    <w:p>
      <w:pPr>
        <w:pStyle w:val="Titre2"/>
      </w:pPr>
      <w:r>
        <w:t xml:space="preserve">Concordância</w:t>
      </w:r>
    </w:p>
    <w:p>
      <w:pPr>
        <w:pStyle w:val="FirstParagraph"/>
      </w:pPr>
    </w:p>
    <w:bookmarkStart w:id="412"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2"/>
    <w:bookmarkStart w:id="413"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162</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162</w:t>
        </w:r>
      </w:hyperlink>
    </w:p>
    <w:p>
      <w:pPr>
        <w:pStyle w:val="FirstParagraph"/>
      </w:pPr>
    </w:p>
    <w:bookmarkEnd w:id="413"/>
    <w:bookmarkStart w:id="414"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162</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162</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162</w:t>
        </w:r>
      </w:hyperlink>
    </w:p>
    <w:p>
      <w:pPr>
        <w:pStyle w:val="FirstParagraph"/>
      </w:pPr>
    </w:p>
    <w:bookmarkEnd w:id="414"/>
    <w:bookmarkEnd w:id="415"/>
    <w:bookmarkStart w:id="418" w:name="confiabilidade"/>
    <w:p>
      <w:pPr>
        <w:pStyle w:val="Titre2"/>
      </w:pPr>
      <w:r>
        <w:t xml:space="preserve">Confiabilidade</w:t>
      </w:r>
    </w:p>
    <w:p>
      <w:pPr>
        <w:pStyle w:val="FirstParagraph"/>
      </w:pPr>
    </w:p>
    <w:bookmarkStart w:id="416"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6"/>
    <w:bookmarkStart w:id="417"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7"/>
    <w:bookmarkEnd w:id="418"/>
    <w:bookmarkEnd w:id="419"/>
    <w:bookmarkStart w:id="427" w:name="meta-analise"/>
    <w:p>
      <w:pPr>
        <w:pStyle w:val="Titre1"/>
      </w:pPr>
      <w:r>
        <w:rPr>
          <w:bCs/>
          <w:b/>
        </w:rPr>
        <w:t xml:space="preserve">Meta-análise</w:t>
      </w:r>
    </w:p>
    <w:p>
      <w:pPr>
        <w:pStyle w:val="FirstParagraph"/>
      </w:pPr>
    </w:p>
    <w:bookmarkStart w:id="421" w:name="meta-analise"/>
    <w:p>
      <w:pPr>
        <w:pStyle w:val="Titre2"/>
      </w:pPr>
      <w:r>
        <w:t xml:space="preserve">Meta-análise</w:t>
      </w:r>
    </w:p>
    <w:p>
      <w:pPr>
        <w:pStyle w:val="FirstParagraph"/>
      </w:pPr>
    </w:p>
    <w:bookmarkStart w:id="420" w:name="o-que-é-meta-análise"/>
    <w:p>
      <w:pPr>
        <w:pStyle w:val="Titre3"/>
      </w:pPr>
      <w:r>
        <w:t xml:space="preserve">O que é meta-análise?</w:t>
      </w:r>
    </w:p>
    <w:p>
      <w:pPr>
        <w:numPr>
          <w:ilvl w:val="0"/>
          <w:numId w:val="1297"/>
        </w:numPr>
        <w:pStyle w:val="Compact"/>
      </w:pPr>
      <w:r>
        <w:t xml:space="preserve">.[]</w:t>
      </w:r>
    </w:p>
    <w:p>
      <w:pPr>
        <w:pStyle w:val="FirstParagraph"/>
      </w:pPr>
    </w:p>
    <w:bookmarkEnd w:id="420"/>
    <w:bookmarkEnd w:id="421"/>
    <w:bookmarkStart w:id="426" w:name="interpretacao"/>
    <w:p>
      <w:pPr>
        <w:pStyle w:val="Titre2"/>
      </w:pPr>
      <w:r>
        <w:t xml:space="preserve">Interpretação de efeitos em meta-análise</w:t>
      </w:r>
    </w:p>
    <w:p>
      <w:pPr>
        <w:pStyle w:val="FirstParagraph"/>
      </w:pPr>
    </w:p>
    <w:bookmarkStart w:id="422"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163</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163</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163</w:t>
        </w:r>
      </w:hyperlink>
    </w:p>
    <w:p>
      <w:pPr>
        <w:pStyle w:val="FirstParagraph"/>
      </w:pPr>
    </w:p>
    <w:bookmarkEnd w:id="422"/>
    <w:bookmarkStart w:id="425"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163</w:t>
        </w:r>
      </w:hyperlink>
      <w:r>
        <w:rPr>
          <w:vertAlign w:val="superscript"/>
        </w:rPr>
        <w:t xml:space="preserve">,</w:t>
      </w:r>
      <w:hyperlink w:anchor="ref-Rücker2008">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163</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164</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166</w:t>
        </w:r>
      </w:hyperlink>
      <w:r>
        <w:t xml:space="preserve"> </w:t>
      </w:r>
      <w:r>
        <w:t xml:space="preserve">fornece a função</w:t>
      </w:r>
      <w:r>
        <w:t xml:space="preserve"> </w:t>
      </w:r>
      <w:hyperlink r:id="rId42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168</w:t>
        </w:r>
      </w:hyperlink>
      <w:r>
        <w:rPr>
          <w:vertAlign w:val="superscript"/>
        </w:rPr>
        <w:t xml:space="preserve">,</w:t>
      </w:r>
      <w:hyperlink w:anchor="ref-PRISMA2020">
        <w:r>
          <w:rPr>
            <w:rStyle w:val="Lienhypertexte"/>
            <w:vertAlign w:val="superscript"/>
          </w:rPr>
          <w:t xml:space="preserve">169</w:t>
        </w:r>
      </w:hyperlink>
      <w:r>
        <w:t xml:space="preserve"> </w:t>
      </w:r>
      <w:r>
        <w:t xml:space="preserve">fornece a função</w:t>
      </w:r>
      <w:r>
        <w:t xml:space="preserve"> </w:t>
      </w:r>
      <w:hyperlink r:id="rId42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5"/>
    <w:bookmarkEnd w:id="426"/>
    <w:bookmarkEnd w:id="427"/>
    <w:bookmarkStart w:id="428" w:name="parte-4---produção-científica"/>
    <w:p>
      <w:pPr>
        <w:pStyle w:val="Titre1"/>
      </w:pPr>
      <w:r>
        <w:rPr>
          <w:bCs/>
          <w:b/>
        </w:rPr>
        <w:t xml:space="preserve">PARTE 4 - Produção Científica</w:t>
      </w:r>
    </w:p>
    <w:bookmarkEnd w:id="428"/>
    <w:bookmarkStart w:id="451" w:name="manuscritos-reprodutiveis"/>
    <w:p>
      <w:pPr>
        <w:pStyle w:val="Titre1"/>
      </w:pPr>
      <w:r>
        <w:rPr>
          <w:bCs/>
          <w:b/>
        </w:rPr>
        <w:t xml:space="preserve">Manuscritos reprodutíveis</w:t>
      </w:r>
    </w:p>
    <w:p>
      <w:pPr>
        <w:pStyle w:val="FirstParagraph"/>
      </w:pPr>
    </w:p>
    <w:bookmarkStart w:id="438" w:name="X12c6ac2be1b0a70e30c4dde686a930ddc0bb554"/>
    <w:p>
      <w:pPr>
        <w:pStyle w:val="Titre2"/>
      </w:pPr>
      <w:r>
        <w:t xml:space="preserve">Manuscritos reprodutíveis (#relatórios-dinamicos)</w:t>
      </w:r>
    </w:p>
    <w:p>
      <w:pPr>
        <w:pStyle w:val="FirstParagraph"/>
      </w:pPr>
    </w:p>
    <w:bookmarkStart w:id="429"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170</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171</w:t>
        </w:r>
      </w:hyperlink>
    </w:p>
    <w:p>
      <w:pPr>
        <w:numPr>
          <w:ilvl w:val="0"/>
          <w:numId w:val="1300"/>
        </w:numPr>
      </w:pPr>
      <w:r>
        <w:t xml:space="preserve">O RMarkdown</w:t>
      </w:r>
      <w:hyperlink w:anchor="ref-R-rmarkdown">
        <w:r>
          <w:rPr>
            <w:rStyle w:val="Lienhypertexte"/>
            <w:vertAlign w:val="superscript"/>
          </w:rPr>
          <w:t xml:space="preserve">170</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29"/>
    <w:bookmarkStart w:id="435"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172</w:t>
        </w:r>
      </w:hyperlink>
      <w:r>
        <w:t xml:space="preserve"> </w:t>
      </w:r>
      <w:r>
        <w:t xml:space="preserve">fornece as funções</w:t>
      </w:r>
      <w:r>
        <w:t xml:space="preserve"> </w:t>
      </w:r>
      <w:hyperlink r:id="rId430">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1">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173</w:t>
        </w:r>
      </w:hyperlink>
      <w:r>
        <w:t xml:space="preserve"> </w:t>
      </w:r>
      <w:r>
        <w:t xml:space="preserve">fornece as funções</w:t>
      </w:r>
      <w:r>
        <w:t xml:space="preserve"> </w:t>
      </w:r>
      <w:hyperlink r:id="rId432">
        <w:r>
          <w:rPr>
            <w:rStyle w:val="Lienhypertexte"/>
            <w:iCs/>
            <w:i/>
          </w:rPr>
          <w:t xml:space="preserve">pdf_book</w:t>
        </w:r>
      </w:hyperlink>
      <w:r>
        <w:t xml:space="preserve">,</w:t>
      </w:r>
      <w:r>
        <w:t xml:space="preserve"> </w:t>
      </w:r>
      <w:r>
        <w:rPr>
          <w:iCs/>
          <w:i/>
        </w:rPr>
        <w:t xml:space="preserve">bs4_book</w:t>
      </w:r>
      <w:r>
        <w:t xml:space="preserve">[</w:t>
      </w:r>
      <w:hyperlink r:id="rId433">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4">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5"/>
    <w:bookmarkStart w:id="437"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175</w:t>
        </w:r>
      </w:hyperlink>
      <w:r>
        <w:t xml:space="preserve"> </w:t>
      </w:r>
      <w:r>
        <w:t xml:space="preserve">fornece a função</w:t>
      </w:r>
      <w:r>
        <w:t xml:space="preserve"> </w:t>
      </w:r>
      <w:hyperlink r:id="rId436">
        <w:r>
          <w:rPr>
            <w:rStyle w:val="Lienhypertexte"/>
            <w:iCs/>
            <w:i/>
          </w:rPr>
          <w:t xml:space="preserve">setup_projects</w:t>
        </w:r>
      </w:hyperlink>
      <w:r>
        <w:t xml:space="preserve"> </w:t>
      </w:r>
      <w:r>
        <w:t xml:space="preserve">para criar um projeto com arquivos organizados em diretórios.</w:t>
      </w:r>
    </w:p>
    <w:p>
      <w:pPr>
        <w:pStyle w:val="Corpsdetexte"/>
      </w:pPr>
    </w:p>
    <w:bookmarkEnd w:id="437"/>
    <w:bookmarkEnd w:id="438"/>
    <w:bookmarkStart w:id="444" w:name="compartilhamento"/>
    <w:p>
      <w:pPr>
        <w:pStyle w:val="Titre2"/>
      </w:pPr>
      <w:r>
        <w:t xml:space="preserve">Compartilhamento</w:t>
      </w:r>
    </w:p>
    <w:p>
      <w:pPr>
        <w:pStyle w:val="FirstParagraph"/>
      </w:pPr>
    </w:p>
    <w:bookmarkStart w:id="439"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176</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176</w:t>
        </w:r>
      </w:hyperlink>
    </w:p>
    <w:p>
      <w:pPr>
        <w:pStyle w:val="FirstParagraph"/>
      </w:pPr>
    </w:p>
    <w:bookmarkEnd w:id="439"/>
    <w:bookmarkStart w:id="441"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4"/>
        </w:numPr>
      </w:pPr>
      <w:r>
        <w:t xml:space="preserve">Crie links persistentes para versões do seu script.</w:t>
      </w:r>
      <w:hyperlink w:anchor="ref-Eglen2017">
        <w:r>
          <w:rPr>
            <w:rStyle w:val="Lienhypertexte"/>
            <w:vertAlign w:val="superscript"/>
          </w:rPr>
          <w:t xml:space="preserve">176</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176</w:t>
        </w:r>
      </w:hyperlink>
    </w:p>
    <w:p>
      <w:pPr>
        <w:numPr>
          <w:ilvl w:val="0"/>
          <w:numId w:val="1304"/>
        </w:numPr>
      </w:pPr>
      <w:r>
        <w:t xml:space="preserve">Compartilhe todos os pacotes relacionados à sua análise.</w:t>
      </w:r>
      <w:hyperlink w:anchor="ref-Zhao2023">
        <w:r>
          <w:rPr>
            <w:rStyle w:val="Lienhypertexte"/>
            <w:vertAlign w:val="superscript"/>
          </w:rPr>
          <w:t xml:space="preserve">177</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40">
        <w:r>
          <w:rPr>
            <w:rStyle w:val="Lienhypertexte"/>
            <w:iCs/>
            <w:i/>
          </w:rPr>
          <w:t xml:space="preserve">set.seed</w:t>
        </w:r>
      </w:hyperlink>
      <w:r>
        <w:t xml:space="preserve"> </w:t>
      </w:r>
      <w:r>
        <w:t xml:space="preserve">para definir uma semente para o gerador de números aleatórios.</w:t>
      </w:r>
    </w:p>
    <w:p>
      <w:pPr>
        <w:pStyle w:val="Corpsdetexte"/>
      </w:pPr>
    </w:p>
    <w:bookmarkEnd w:id="441"/>
    <w:bookmarkStart w:id="443"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40</w:t>
        </w:r>
      </w:hyperlink>
    </w:p>
    <w:p>
      <w:pPr>
        <w:numPr>
          <w:ilvl w:val="0"/>
          <w:numId w:val="1305"/>
        </w:numPr>
      </w:pPr>
      <w:r>
        <w:t xml:space="preserve">Autores do manuscrito.</w:t>
      </w:r>
      <w:hyperlink w:anchor="ref-hofner2015">
        <w:r>
          <w:rPr>
            <w:rStyle w:val="Lienhypertexte"/>
            <w:vertAlign w:val="superscript"/>
          </w:rPr>
          <w:t xml:space="preserve">40</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178</w:t>
        </w:r>
      </w:hyperlink>
      <w:r>
        <w:t xml:space="preserve"> </w:t>
      </w:r>
      <w:r>
        <w:t xml:space="preserve">fornece a função</w:t>
      </w:r>
      <w:r>
        <w:t xml:space="preserve"> </w:t>
      </w:r>
      <w:hyperlink r:id="rId44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3"/>
    <w:bookmarkEnd w:id="444"/>
    <w:bookmarkStart w:id="450" w:name="exportar"/>
    <w:p>
      <w:pPr>
        <w:pStyle w:val="Titre2"/>
      </w:pPr>
      <w:r>
        <w:t xml:space="preserve">Exportando elementos</w:t>
      </w:r>
    </w:p>
    <w:p>
      <w:pPr>
        <w:pStyle w:val="FirstParagraph"/>
      </w:pPr>
    </w:p>
    <w:bookmarkStart w:id="44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179</w:t>
        </w:r>
      </w:hyperlink>
      <w:r>
        <w:t xml:space="preserve"> </w:t>
      </w:r>
      <w:r>
        <w:t xml:space="preserve">fornece as funções</w:t>
      </w:r>
      <w:r>
        <w:t xml:space="preserve"> </w:t>
      </w:r>
      <w:hyperlink r:id="rId445">
        <w:r>
          <w:rPr>
            <w:rStyle w:val="Lienhypertexte"/>
            <w:iCs/>
            <w:i/>
          </w:rPr>
          <w:t xml:space="preserve">as_flextable</w:t>
        </w:r>
      </w:hyperlink>
      <w:r>
        <w:t xml:space="preserve"> </w:t>
      </w:r>
      <w:r>
        <w:t xml:space="preserve">e</w:t>
      </w:r>
      <w:r>
        <w:t xml:space="preserve"> </w:t>
      </w:r>
      <w:hyperlink r:id="rId446">
        <w:r>
          <w:rPr>
            <w:rStyle w:val="Lienhypertexte"/>
            <w:iCs/>
            <w:i/>
          </w:rPr>
          <w:t xml:space="preserve">save_as_docx</w:t>
        </w:r>
      </w:hyperlink>
      <w:r>
        <w:t xml:space="preserve"> </w:t>
      </w:r>
      <w:r>
        <w:t xml:space="preserve">para salvar tabelas em formato DOCX.</w:t>
      </w:r>
    </w:p>
    <w:p>
      <w:pPr>
        <w:pStyle w:val="Corpsdetexte"/>
      </w:pPr>
    </w:p>
    <w:bookmarkEnd w:id="447"/>
    <w:bookmarkStart w:id="44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180</w:t>
        </w:r>
      </w:hyperlink>
      <w:r>
        <w:t xml:space="preserve"> </w:t>
      </w:r>
      <w:r>
        <w:t xml:space="preserve">fornece a função</w:t>
      </w:r>
      <w:r>
        <w:t xml:space="preserve"> </w:t>
      </w:r>
      <w:hyperlink r:id="rId448">
        <w:r>
          <w:rPr>
            <w:rStyle w:val="Lienhypertexte"/>
            <w:iCs/>
            <w:i/>
          </w:rPr>
          <w:t xml:space="preserve">writeTIFF</w:t>
        </w:r>
      </w:hyperlink>
      <w:r>
        <w:t xml:space="preserve"> </w:t>
      </w:r>
      <w:r>
        <w:t xml:space="preserve">para exportar gráficos em formato TIFF.</w:t>
      </w:r>
    </w:p>
    <w:p>
      <w:pPr>
        <w:pStyle w:val="Corpsdetexte"/>
      </w:pPr>
    </w:p>
    <w:bookmarkEnd w:id="449"/>
    <w:bookmarkEnd w:id="450"/>
    <w:bookmarkEnd w:id="451"/>
    <w:bookmarkStart w:id="466" w:name="computacao-estatistica"/>
    <w:p>
      <w:pPr>
        <w:pStyle w:val="Titre1"/>
      </w:pPr>
      <w:r>
        <w:rPr>
          <w:bCs/>
          <w:b/>
        </w:rPr>
        <w:t xml:space="preserve">Computação estatística</w:t>
      </w:r>
    </w:p>
    <w:p>
      <w:pPr>
        <w:pStyle w:val="FirstParagraph"/>
      </w:pPr>
    </w:p>
    <w:bookmarkStart w:id="465" w:name="inicio"/>
    <w:p>
      <w:pPr>
        <w:pStyle w:val="Titre2"/>
      </w:pPr>
      <w:r>
        <w:t xml:space="preserve">Programa de computador</w:t>
      </w:r>
    </w:p>
    <w:p>
      <w:pPr>
        <w:pStyle w:val="FirstParagraph"/>
      </w:pPr>
    </w:p>
    <w:bookmarkStart w:id="453"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181</w:t>
        </w:r>
      </w:hyperlink>
    </w:p>
    <w:p>
      <w:pPr>
        <w:numPr>
          <w:ilvl w:val="0"/>
          <w:numId w:val="1306"/>
        </w:numPr>
      </w:pPr>
      <w:r>
        <w:t xml:space="preserve">R está disponível em</w:t>
      </w:r>
      <w:r>
        <w:t xml:space="preserve"> </w:t>
      </w:r>
      <w:hyperlink r:id="rId452">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3"/>
    <w:bookmarkStart w:id="455"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182</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182</w:t>
        </w:r>
      </w:hyperlink>
    </w:p>
    <w:p>
      <w:pPr>
        <w:numPr>
          <w:ilvl w:val="0"/>
          <w:numId w:val="1307"/>
        </w:numPr>
      </w:pPr>
      <w:r>
        <w:t xml:space="preserve">RStudio está disponível em</w:t>
      </w:r>
      <w:r>
        <w:t xml:space="preserve"> </w:t>
      </w:r>
      <w:hyperlink r:id="rId454">
        <w:r>
          <w:rPr>
            <w:rStyle w:val="Lienhypertexte"/>
          </w:rPr>
          <w:t xml:space="preserve">Posit</w:t>
        </w:r>
      </w:hyperlink>
      <w:r>
        <w:t xml:space="preserve">.</w:t>
      </w:r>
    </w:p>
    <w:p>
      <w:pPr>
        <w:pStyle w:val="FirstParagraph"/>
      </w:pPr>
    </w:p>
    <w:bookmarkEnd w:id="455"/>
    <w:bookmarkStart w:id="457"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6">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57"/>
    <w:bookmarkStart w:id="460" w:name="X409e05afc797dccd28eb022d5efdd18268dc19d"/>
    <w:p>
      <w:pPr>
        <w:pStyle w:val="Titre3"/>
      </w:pPr>
      <w:r>
        <w:t xml:space="preserve">Que programas de computador podem ser usados para análise estatística com R?</w:t>
      </w:r>
    </w:p>
    <w:p>
      <w:pPr>
        <w:numPr>
          <w:ilvl w:val="0"/>
          <w:numId w:val="1309"/>
        </w:numPr>
      </w:pPr>
      <w:hyperlink r:id="rId458">
        <w:r>
          <w:rPr>
            <w:rStyle w:val="Lienhypertexte"/>
          </w:rPr>
          <w:t xml:space="preserve">JASP</w:t>
        </w:r>
      </w:hyperlink>
      <w:r>
        <w:t xml:space="preserve">.</w:t>
      </w:r>
      <w:hyperlink w:anchor="ref-love2019">
        <w:r>
          <w:rPr>
            <w:rStyle w:val="Lienhypertexte"/>
            <w:vertAlign w:val="superscript"/>
          </w:rPr>
          <w:t xml:space="preserve">183</w:t>
        </w:r>
      </w:hyperlink>
    </w:p>
    <w:p>
      <w:pPr>
        <w:numPr>
          <w:ilvl w:val="0"/>
          <w:numId w:val="1309"/>
        </w:numPr>
      </w:pPr>
      <w:hyperlink r:id="rId459">
        <w:r>
          <w:rPr>
            <w:rStyle w:val="Lienhypertexte"/>
          </w:rPr>
          <w:t xml:space="preserve">jamovi</w:t>
        </w:r>
      </w:hyperlink>
      <w:r>
        <w:t xml:space="preserve">.</w:t>
      </w:r>
      <w:hyperlink w:anchor="ref-sahin2020">
        <w:r>
          <w:rPr>
            <w:rStyle w:val="Lienhypertexte"/>
            <w:vertAlign w:val="superscript"/>
          </w:rPr>
          <w:t xml:space="preserve">184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185</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186</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0"/>
    <w:bookmarkStart w:id="462"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1">
        <w:r>
          <w:rPr>
            <w:rStyle w:val="Lienhypertexte"/>
          </w:rPr>
          <w:t xml:space="preserve">CRAN</w:t>
        </w:r>
      </w:hyperlink>
      <w:r>
        <w:t xml:space="preserve">).</w:t>
      </w:r>
    </w:p>
    <w:p>
      <w:pPr>
        <w:pStyle w:val="FirstParagraph"/>
      </w:pPr>
    </w:p>
    <w:bookmarkEnd w:id="462"/>
    <w:bookmarkStart w:id="464"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187</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187</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187</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187</w:t>
        </w:r>
      </w:hyperlink>
    </w:p>
    <w:p>
      <w:pPr>
        <w:numPr>
          <w:ilvl w:val="0"/>
          <w:numId w:val="1311"/>
        </w:numPr>
      </w:pPr>
      <w:r>
        <w:t xml:space="preserve">Controle as versões do script.</w:t>
      </w:r>
      <w:hyperlink w:anchor="ref-Eglen2017">
        <w:r>
          <w:rPr>
            <w:rStyle w:val="Lienhypertexte"/>
            <w:vertAlign w:val="superscript"/>
          </w:rPr>
          <w:t xml:space="preserve">176</w:t>
        </w:r>
      </w:hyperlink>
      <w:r>
        <w:rPr>
          <w:vertAlign w:val="superscript"/>
        </w:rPr>
        <w:t xml:space="preserve">,</w:t>
      </w:r>
      <w:hyperlink w:anchor="ref-SchwabSimon2021">
        <w:r>
          <w:rPr>
            <w:rStyle w:val="Lienhypertexte"/>
            <w:vertAlign w:val="superscript"/>
          </w:rPr>
          <w:t xml:space="preserve">187</w:t>
        </w:r>
      </w:hyperlink>
    </w:p>
    <w:p>
      <w:pPr>
        <w:numPr>
          <w:ilvl w:val="0"/>
          <w:numId w:val="1311"/>
        </w:numPr>
      </w:pPr>
      <w:r>
        <w:t xml:space="preserve">Teste o script antes de sua utilização.</w:t>
      </w:r>
      <w:hyperlink w:anchor="ref-SchwabSimon2021">
        <w:r>
          <w:rPr>
            <w:rStyle w:val="Lienhypertexte"/>
            <w:vertAlign w:val="superscript"/>
          </w:rPr>
          <w:t xml:space="preserve">187</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188</w:t>
        </w:r>
      </w:hyperlink>
      <w:r>
        <w:t xml:space="preserve"> </w:t>
      </w:r>
      <w:r>
        <w:t xml:space="preserve">fornece a função</w:t>
      </w:r>
      <w:r>
        <w:t xml:space="preserve"> </w:t>
      </w:r>
      <w:hyperlink r:id="rId46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189</w:t>
        </w:r>
      </w:hyperlink>
      <w:r>
        <w:t xml:space="preserve"> </w:t>
      </w:r>
      <w:r>
        <w:t xml:space="preserve">fornece a função</w:t>
      </w:r>
      <w:r>
        <w:t xml:space="preserve"> </w:t>
      </w:r>
      <w:hyperlink r:id="rId440">
        <w:r>
          <w:rPr>
            <w:rStyle w:val="Lienhypertexte"/>
            <w:iCs/>
            <w:i/>
          </w:rPr>
          <w:t xml:space="preserve">tidy_source</w:t>
        </w:r>
      </w:hyperlink>
      <w:r>
        <w:t xml:space="preserve"> </w:t>
      </w:r>
      <w:r>
        <w:t xml:space="preserve">para formatar um R script.</w:t>
      </w:r>
    </w:p>
    <w:p>
      <w:pPr>
        <w:pStyle w:val="Corpsdetexte"/>
      </w:pPr>
    </w:p>
    <w:bookmarkEnd w:id="464"/>
    <w:bookmarkEnd w:id="465"/>
    <w:bookmarkEnd w:id="466"/>
    <w:bookmarkStart w:id="492" w:name="scripts-para-download"/>
    <w:p>
      <w:pPr>
        <w:pStyle w:val="Titre1"/>
      </w:pPr>
      <w:r>
        <w:rPr>
          <w:bCs/>
          <w:b/>
        </w:rPr>
        <w:t xml:space="preserve">Scripts para download</w:t>
      </w:r>
    </w:p>
    <w:p>
      <w:pPr>
        <w:pStyle w:val="FirstParagraph"/>
      </w:pPr>
    </w:p>
    <w:p>
      <w:pPr>
        <w:pStyle w:val="Corpsdetexte"/>
      </w:pPr>
    </w:p>
    <w:bookmarkStart w:id="468" w:name="concordancia-e-confiabilidade"/>
    <w:p>
      <w:pPr>
        <w:pStyle w:val="Titre2"/>
      </w:pPr>
      <w:r>
        <w:t xml:space="preserve">Concordância e Confiabilidade</w:t>
      </w:r>
    </w:p>
    <w:p>
      <w:pPr>
        <w:pStyle w:val="FirstParagraph"/>
      </w:pPr>
    </w:p>
    <w:p>
      <w:pPr>
        <w:numPr>
          <w:ilvl w:val="0"/>
          <w:numId w:val="1312"/>
        </w:numPr>
        <w:pStyle w:val="Compact"/>
      </w:pPr>
      <w:hyperlink r:id="rId467">
        <w:r>
          <w:rPr>
            <w:rStyle w:val="Lienhypertexte"/>
          </w:rPr>
          <w:t xml:space="preserve">reliability-kappa-icc.R</w:t>
        </w:r>
      </w:hyperlink>
    </w:p>
    <w:p>
      <w:pPr>
        <w:pStyle w:val="FirstParagraph"/>
      </w:pPr>
    </w:p>
    <w:p>
      <w:pPr>
        <w:pStyle w:val="Corpsdetexte"/>
      </w:pPr>
    </w:p>
    <w:bookmarkEnd w:id="468"/>
    <w:bookmarkStart w:id="473" w:name="descricao"/>
    <w:p>
      <w:pPr>
        <w:pStyle w:val="Titre2"/>
      </w:pPr>
      <w:r>
        <w:t xml:space="preserve">Descrição</w:t>
      </w:r>
    </w:p>
    <w:p>
      <w:pPr>
        <w:pStyle w:val="FirstParagraph"/>
      </w:pPr>
    </w:p>
    <w:p>
      <w:pPr>
        <w:numPr>
          <w:ilvl w:val="0"/>
          <w:numId w:val="1313"/>
        </w:numPr>
      </w:pPr>
      <w:hyperlink r:id="rId469">
        <w:r>
          <w:rPr>
            <w:rStyle w:val="Lienhypertexte"/>
          </w:rPr>
          <w:t xml:space="preserve">extracolumn-es.R</w:t>
        </w:r>
      </w:hyperlink>
    </w:p>
    <w:p>
      <w:pPr>
        <w:numPr>
          <w:ilvl w:val="0"/>
          <w:numId w:val="1313"/>
        </w:numPr>
      </w:pPr>
      <w:hyperlink r:id="rId470">
        <w:r>
          <w:rPr>
            <w:rStyle w:val="Lienhypertexte"/>
          </w:rPr>
          <w:t xml:space="preserve">extracolumn-N.R</w:t>
        </w:r>
      </w:hyperlink>
    </w:p>
    <w:p>
      <w:pPr>
        <w:numPr>
          <w:ilvl w:val="0"/>
          <w:numId w:val="1313"/>
        </w:numPr>
      </w:pPr>
      <w:hyperlink r:id="rId471">
        <w:r>
          <w:rPr>
            <w:rStyle w:val="Lienhypertexte"/>
          </w:rPr>
          <w:t xml:space="preserve">extracolumn-p.R</w:t>
        </w:r>
      </w:hyperlink>
    </w:p>
    <w:p>
      <w:pPr>
        <w:numPr>
          <w:ilvl w:val="0"/>
          <w:numId w:val="1313"/>
        </w:numPr>
      </w:pPr>
      <w:hyperlink r:id="rId472">
        <w:r>
          <w:rPr>
            <w:rStyle w:val="Lienhypertexte"/>
          </w:rPr>
          <w:t xml:space="preserve">pilotdata_gopal.R</w:t>
        </w:r>
      </w:hyperlink>
    </w:p>
    <w:p>
      <w:pPr>
        <w:pStyle w:val="FirstParagraph"/>
      </w:pPr>
    </w:p>
    <w:p>
      <w:pPr>
        <w:pStyle w:val="Corpsdetexte"/>
      </w:pPr>
    </w:p>
    <w:bookmarkEnd w:id="473"/>
    <w:bookmarkStart w:id="477" w:name="desempenho-diagnostico"/>
    <w:p>
      <w:pPr>
        <w:pStyle w:val="Titre2"/>
      </w:pPr>
      <w:r>
        <w:t xml:space="preserve">Desempenho diagnóstico</w:t>
      </w:r>
    </w:p>
    <w:p>
      <w:pPr>
        <w:pStyle w:val="FirstParagraph"/>
      </w:pPr>
    </w:p>
    <w:p>
      <w:pPr>
        <w:numPr>
          <w:ilvl w:val="0"/>
          <w:numId w:val="1314"/>
        </w:numPr>
      </w:pPr>
      <w:hyperlink r:id="rId474">
        <w:r>
          <w:rPr>
            <w:rStyle w:val="Lienhypertexte"/>
          </w:rPr>
          <w:t xml:space="preserve">diag-stats.R</w:t>
        </w:r>
      </w:hyperlink>
    </w:p>
    <w:p>
      <w:pPr>
        <w:numPr>
          <w:ilvl w:val="0"/>
          <w:numId w:val="1314"/>
        </w:numPr>
      </w:pPr>
      <w:hyperlink r:id="rId475">
        <w:r>
          <w:rPr>
            <w:rStyle w:val="Lienhypertexte"/>
          </w:rPr>
          <w:t xml:space="preserve">dtROC.R</w:t>
        </w:r>
      </w:hyperlink>
    </w:p>
    <w:p>
      <w:pPr>
        <w:numPr>
          <w:ilvl w:val="0"/>
          <w:numId w:val="1314"/>
        </w:numPr>
      </w:pPr>
      <w:hyperlink r:id="rId476">
        <w:r>
          <w:rPr>
            <w:rStyle w:val="Lienhypertexte"/>
          </w:rPr>
          <w:t xml:space="preserve">stROC.R</w:t>
        </w:r>
      </w:hyperlink>
    </w:p>
    <w:p>
      <w:pPr>
        <w:pStyle w:val="FirstParagraph"/>
      </w:pPr>
    </w:p>
    <w:p>
      <w:pPr>
        <w:pStyle w:val="Corpsdetexte"/>
      </w:pPr>
    </w:p>
    <w:bookmarkEnd w:id="477"/>
    <w:bookmarkStart w:id="484" w:name="ensaio-clinico-aleatorizado"/>
    <w:p>
      <w:pPr>
        <w:pStyle w:val="Titre2"/>
      </w:pPr>
      <w:r>
        <w:t xml:space="preserve">Ensaio clínico aleatorizado</w:t>
      </w:r>
    </w:p>
    <w:p>
      <w:pPr>
        <w:pStyle w:val="FirstParagraph"/>
      </w:pPr>
    </w:p>
    <w:p>
      <w:pPr>
        <w:numPr>
          <w:ilvl w:val="0"/>
          <w:numId w:val="1315"/>
        </w:numPr>
      </w:pPr>
      <w:hyperlink r:id="rId478">
        <w:r>
          <w:rPr>
            <w:rStyle w:val="Lienhypertexte"/>
          </w:rPr>
          <w:t xml:space="preserve">RCT-Figure1.R</w:t>
        </w:r>
      </w:hyperlink>
    </w:p>
    <w:p>
      <w:pPr>
        <w:numPr>
          <w:ilvl w:val="0"/>
          <w:numId w:val="1315"/>
        </w:numPr>
      </w:pPr>
      <w:hyperlink r:id="rId479">
        <w:r>
          <w:rPr>
            <w:rStyle w:val="Lienhypertexte"/>
          </w:rPr>
          <w:t xml:space="preserve">RCT-Missingness.R</w:t>
        </w:r>
      </w:hyperlink>
    </w:p>
    <w:p>
      <w:pPr>
        <w:numPr>
          <w:ilvl w:val="0"/>
          <w:numId w:val="1315"/>
        </w:numPr>
      </w:pPr>
      <w:hyperlink r:id="rId480">
        <w:r>
          <w:rPr>
            <w:rStyle w:val="Lienhypertexte"/>
          </w:rPr>
          <w:t xml:space="preserve">RCT-Table1.R</w:t>
        </w:r>
      </w:hyperlink>
    </w:p>
    <w:p>
      <w:pPr>
        <w:numPr>
          <w:ilvl w:val="0"/>
          <w:numId w:val="1315"/>
        </w:numPr>
      </w:pPr>
      <w:hyperlink r:id="rId481">
        <w:r>
          <w:rPr>
            <w:rStyle w:val="Lienhypertexte"/>
          </w:rPr>
          <w:t xml:space="preserve">RCT-Table2a.R</w:t>
        </w:r>
      </w:hyperlink>
    </w:p>
    <w:p>
      <w:pPr>
        <w:numPr>
          <w:ilvl w:val="0"/>
          <w:numId w:val="1315"/>
        </w:numPr>
      </w:pPr>
      <w:hyperlink r:id="rId482">
        <w:r>
          <w:rPr>
            <w:rStyle w:val="Lienhypertexte"/>
          </w:rPr>
          <w:t xml:space="preserve">RCT-Table2b.R</w:t>
        </w:r>
      </w:hyperlink>
    </w:p>
    <w:p>
      <w:pPr>
        <w:numPr>
          <w:ilvl w:val="0"/>
          <w:numId w:val="1315"/>
        </w:numPr>
      </w:pPr>
      <w:hyperlink r:id="rId483">
        <w:r>
          <w:rPr>
            <w:rStyle w:val="Lienhypertexte"/>
          </w:rPr>
          <w:t xml:space="preserve">RCT-Table3.R</w:t>
        </w:r>
      </w:hyperlink>
    </w:p>
    <w:p>
      <w:pPr>
        <w:pStyle w:val="FirstParagraph"/>
      </w:pPr>
    </w:p>
    <w:p>
      <w:pPr>
        <w:pStyle w:val="Corpsdetexte"/>
      </w:pPr>
    </w:p>
    <w:bookmarkEnd w:id="484"/>
    <w:bookmarkStart w:id="487" w:name="ensaio-cruzado"/>
    <w:p>
      <w:pPr>
        <w:pStyle w:val="Titre2"/>
      </w:pPr>
      <w:r>
        <w:t xml:space="preserve">Ensaio cruzado</w:t>
      </w:r>
    </w:p>
    <w:p>
      <w:pPr>
        <w:pStyle w:val="FirstParagraph"/>
      </w:pPr>
    </w:p>
    <w:p>
      <w:pPr>
        <w:numPr>
          <w:ilvl w:val="0"/>
          <w:numId w:val="1316"/>
        </w:numPr>
      </w:pPr>
      <w:hyperlink r:id="rId485">
        <w:r>
          <w:rPr>
            <w:rStyle w:val="Lienhypertexte"/>
          </w:rPr>
          <w:t xml:space="preserve">crossover.R</w:t>
        </w:r>
      </w:hyperlink>
    </w:p>
    <w:p>
      <w:pPr>
        <w:numPr>
          <w:ilvl w:val="0"/>
          <w:numId w:val="1316"/>
        </w:numPr>
      </w:pPr>
      <w:hyperlink r:id="rId486">
        <w:r>
          <w:rPr>
            <w:rStyle w:val="Lienhypertexte"/>
          </w:rPr>
          <w:t xml:space="preserve">RSTR-crossover-trial.R</w:t>
        </w:r>
      </w:hyperlink>
    </w:p>
    <w:p>
      <w:pPr>
        <w:pStyle w:val="FirstParagraph"/>
      </w:pPr>
    </w:p>
    <w:p>
      <w:pPr>
        <w:pStyle w:val="Corpsdetexte"/>
      </w:pPr>
    </w:p>
    <w:bookmarkEnd w:id="487"/>
    <w:bookmarkStart w:id="491" w:name="regressão"/>
    <w:p>
      <w:pPr>
        <w:pStyle w:val="Titre2"/>
      </w:pPr>
      <w:r>
        <w:t xml:space="preserve">Regressão</w:t>
      </w:r>
    </w:p>
    <w:p>
      <w:pPr>
        <w:pStyle w:val="FirstParagraph"/>
      </w:pPr>
    </w:p>
    <w:p>
      <w:pPr>
        <w:numPr>
          <w:ilvl w:val="0"/>
          <w:numId w:val="1317"/>
        </w:numPr>
      </w:pPr>
      <w:hyperlink r:id="rId488">
        <w:r>
          <w:rPr>
            <w:rStyle w:val="Lienhypertexte"/>
          </w:rPr>
          <w:t xml:space="preserve">mediation-analysis.R</w:t>
        </w:r>
      </w:hyperlink>
    </w:p>
    <w:p>
      <w:pPr>
        <w:numPr>
          <w:ilvl w:val="0"/>
          <w:numId w:val="1317"/>
        </w:numPr>
      </w:pPr>
      <w:hyperlink r:id="rId489">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48</w:t>
        </w:r>
      </w:hyperlink>
      <w:r>
        <w:t xml:space="preserve"> </w:t>
      </w:r>
      <w:r>
        <w:t xml:space="preserve">fornece a função</w:t>
      </w:r>
      <w:r>
        <w:t xml:space="preserve"> </w:t>
      </w:r>
      <w:hyperlink r:id="rId490">
        <w:r>
          <w:rPr>
            <w:rStyle w:val="Lienhypertexte"/>
            <w:iCs/>
            <w:i/>
          </w:rPr>
          <w:t xml:space="preserve">source</w:t>
        </w:r>
      </w:hyperlink>
      <w:r>
        <w:t xml:space="preserve"> </w:t>
      </w:r>
      <w:r>
        <w:t xml:space="preserve">para abrir um arquivo .R com script e executar seus comandos.</w:t>
      </w:r>
    </w:p>
    <w:p>
      <w:pPr>
        <w:pStyle w:val="Corpsdetexte"/>
      </w:pPr>
    </w:p>
    <w:bookmarkEnd w:id="491"/>
    <w:bookmarkEnd w:id="492"/>
    <w:bookmarkStart w:id="497" w:name="redacao"/>
    <w:p>
      <w:pPr>
        <w:pStyle w:val="Titre1"/>
      </w:pPr>
      <w:r>
        <w:rPr>
          <w:bCs/>
          <w:b/>
        </w:rPr>
        <w:t xml:space="preserve">Redação estatística</w:t>
      </w:r>
    </w:p>
    <w:p>
      <w:pPr>
        <w:pStyle w:val="FirstParagraph"/>
      </w:pPr>
    </w:p>
    <w:bookmarkStart w:id="494" w:name="plano-analise-estatistica"/>
    <w:p>
      <w:pPr>
        <w:pStyle w:val="Titre2"/>
      </w:pPr>
      <w:r>
        <w:t xml:space="preserve">Plano de análise estatística</w:t>
      </w:r>
    </w:p>
    <w:p>
      <w:pPr>
        <w:pStyle w:val="FirstParagraph"/>
      </w:pPr>
    </w:p>
    <w:bookmarkStart w:id="493"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3"/>
    <w:bookmarkEnd w:id="494"/>
    <w:bookmarkStart w:id="496" w:name="resultados-analise-estatistica"/>
    <w:p>
      <w:pPr>
        <w:pStyle w:val="Titre2"/>
      </w:pPr>
      <w:r>
        <w:t xml:space="preserve">Resultados da análise estatística</w:t>
      </w:r>
    </w:p>
    <w:p>
      <w:pPr>
        <w:pStyle w:val="FirstParagraph"/>
      </w:pPr>
    </w:p>
    <w:bookmarkStart w:id="495"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5"/>
    <w:bookmarkEnd w:id="496"/>
    <w:bookmarkEnd w:id="497"/>
    <w:bookmarkStart w:id="498" w:name="bibliografia"/>
    <w:p>
      <w:pPr>
        <w:pStyle w:val="Titre1"/>
      </w:pPr>
      <w:r>
        <w:rPr>
          <w:bCs/>
          <w:b/>
        </w:rPr>
        <w:t xml:space="preserve">BIBLIOGRAFIA</w:t>
      </w:r>
    </w:p>
    <w:bookmarkEnd w:id="498"/>
    <w:bookmarkStart w:id="526" w:name="fontes-externas"/>
    <w:p>
      <w:pPr>
        <w:pStyle w:val="Titre1"/>
      </w:pPr>
      <w:r>
        <w:rPr>
          <w:bCs/>
          <w:b/>
        </w:rPr>
        <w:t xml:space="preserve">Fontes externas</w:t>
      </w:r>
    </w:p>
    <w:p>
      <w:pPr>
        <w:pStyle w:val="FirstParagraph"/>
      </w:pPr>
    </w:p>
    <w:bookmarkStart w:id="499"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190</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191</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192</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193</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194</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195</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108</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196</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197</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198</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199</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200</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201</w:t>
        </w:r>
      </w:hyperlink>
    </w:p>
    <w:p>
      <w:pPr>
        <w:pStyle w:val="FirstParagraph"/>
      </w:pPr>
    </w:p>
    <w:bookmarkEnd w:id="499"/>
    <w:bookmarkStart w:id="500"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202</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203</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00"/>
    <w:bookmarkStart w:id="502" w:name="american-heart-association"/>
    <w:p>
      <w:pPr>
        <w:pStyle w:val="Titre2"/>
      </w:pPr>
      <w:r>
        <w:t xml:space="preserve">American Heart Association</w:t>
      </w:r>
    </w:p>
    <w:p>
      <w:pPr>
        <w:numPr>
          <w:ilvl w:val="0"/>
          <w:numId w:val="1322"/>
        </w:numPr>
        <w:pStyle w:val="Compact"/>
      </w:pPr>
      <w:hyperlink r:id="rId501">
        <w:r>
          <w:rPr>
            <w:rStyle w:val="Lienhypertexte"/>
            <w:iCs/>
            <w:i/>
          </w:rPr>
          <w:t xml:space="preserve">Statistical Reporting Recommendations - AHA/ASA journals</w:t>
        </w:r>
      </w:hyperlink>
    </w:p>
    <w:p>
      <w:pPr>
        <w:pStyle w:val="FirstParagraph"/>
      </w:pPr>
    </w:p>
    <w:bookmarkEnd w:id="502"/>
    <w:bookmarkStart w:id="507" w:name="american-physiological-society"/>
    <w:p>
      <w:pPr>
        <w:pStyle w:val="Titre2"/>
      </w:pPr>
      <w:r>
        <w:t xml:space="preserve">American Physiological Society</w:t>
      </w:r>
    </w:p>
    <w:p>
      <w:pPr>
        <w:numPr>
          <w:ilvl w:val="0"/>
          <w:numId w:val="1323"/>
        </w:numPr>
      </w:pPr>
      <w:hyperlink r:id="rId503">
        <w:r>
          <w:rPr>
            <w:rStyle w:val="Lienhypertexte"/>
            <w:iCs/>
            <w:i/>
          </w:rPr>
          <w:t xml:space="preserve">Statistics</w:t>
        </w:r>
      </w:hyperlink>
    </w:p>
    <w:p>
      <w:pPr>
        <w:numPr>
          <w:ilvl w:val="0"/>
          <w:numId w:val="1323"/>
        </w:numPr>
      </w:pPr>
      <w:hyperlink r:id="rId504">
        <w:r>
          <w:rPr>
            <w:rStyle w:val="Lienhypertexte"/>
            <w:iCs/>
            <w:i/>
          </w:rPr>
          <w:t xml:space="preserve">Exploration in Statistics</w:t>
        </w:r>
      </w:hyperlink>
    </w:p>
    <w:p>
      <w:pPr>
        <w:numPr>
          <w:ilvl w:val="0"/>
          <w:numId w:val="1323"/>
        </w:numPr>
      </w:pPr>
      <w:hyperlink r:id="rId505">
        <w:r>
          <w:rPr>
            <w:rStyle w:val="Lienhypertexte"/>
            <w:iCs/>
            <w:i/>
          </w:rPr>
          <w:t xml:space="preserve">General Statistics</w:t>
        </w:r>
      </w:hyperlink>
    </w:p>
    <w:p>
      <w:pPr>
        <w:numPr>
          <w:ilvl w:val="0"/>
          <w:numId w:val="1323"/>
        </w:numPr>
      </w:pPr>
      <w:hyperlink r:id="rId506">
        <w:r>
          <w:rPr>
            <w:rStyle w:val="Lienhypertexte"/>
            <w:iCs/>
            <w:i/>
          </w:rPr>
          <w:t xml:space="preserve">Reporting Statistics</w:t>
        </w:r>
      </w:hyperlink>
    </w:p>
    <w:p>
      <w:pPr>
        <w:pStyle w:val="FirstParagraph"/>
      </w:pPr>
    </w:p>
    <w:bookmarkEnd w:id="507"/>
    <w:bookmarkStart w:id="509" w:name="american-statistical-association"/>
    <w:p>
      <w:pPr>
        <w:pStyle w:val="Titre2"/>
      </w:pPr>
      <w:r>
        <w:t xml:space="preserve">American Statistical Association</w:t>
      </w:r>
    </w:p>
    <w:p>
      <w:pPr>
        <w:numPr>
          <w:ilvl w:val="0"/>
          <w:numId w:val="1324"/>
        </w:numPr>
        <w:pStyle w:val="Compact"/>
      </w:pPr>
      <w:hyperlink r:id="rId508">
        <w:r>
          <w:rPr>
            <w:rStyle w:val="Lienhypertexte"/>
            <w:iCs/>
            <w:i/>
          </w:rPr>
          <w:t xml:space="preserve">Statistical Inference in the 21st Century: A World Beyond p &lt; 0.05 - The American Statistical Association</w:t>
        </w:r>
      </w:hyperlink>
    </w:p>
    <w:p>
      <w:pPr>
        <w:pStyle w:val="FirstParagraph"/>
      </w:pPr>
    </w:p>
    <w:bookmarkEnd w:id="509"/>
    <w:bookmarkStart w:id="515" w:name="british-medicine-journal"/>
    <w:p>
      <w:pPr>
        <w:pStyle w:val="Titre2"/>
      </w:pPr>
      <w:r>
        <w:t xml:space="preserve">British Medicine Journal</w:t>
      </w:r>
    </w:p>
    <w:p>
      <w:pPr>
        <w:numPr>
          <w:ilvl w:val="0"/>
          <w:numId w:val="1325"/>
        </w:numPr>
      </w:pPr>
      <w:hyperlink r:id="rId510">
        <w:r>
          <w:rPr>
            <w:rStyle w:val="Lienhypertexte"/>
            <w:iCs/>
            <w:i/>
          </w:rPr>
          <w:t xml:space="preserve">Statistics - Latest from The BMJ</w:t>
        </w:r>
      </w:hyperlink>
    </w:p>
    <w:p>
      <w:pPr>
        <w:numPr>
          <w:ilvl w:val="0"/>
          <w:numId w:val="1325"/>
        </w:numPr>
      </w:pPr>
      <w:hyperlink r:id="rId511">
        <w:r>
          <w:rPr>
            <w:rStyle w:val="Lienhypertexte"/>
            <w:iCs/>
            <w:i/>
          </w:rPr>
          <w:t xml:space="preserve">Statistics notes - Latest from The BMJ</w:t>
        </w:r>
      </w:hyperlink>
    </w:p>
    <w:p>
      <w:pPr>
        <w:numPr>
          <w:ilvl w:val="0"/>
          <w:numId w:val="1325"/>
        </w:numPr>
      </w:pPr>
      <w:hyperlink r:id="rId512">
        <w:r>
          <w:rPr>
            <w:rStyle w:val="Lienhypertexte"/>
            <w:iCs/>
            <w:i/>
          </w:rPr>
          <w:t xml:space="preserve">Statistics and research methods - Latest from The BMJ</w:t>
        </w:r>
      </w:hyperlink>
    </w:p>
    <w:p>
      <w:pPr>
        <w:numPr>
          <w:ilvl w:val="0"/>
          <w:numId w:val="1325"/>
        </w:numPr>
      </w:pPr>
      <w:hyperlink r:id="rId513">
        <w:r>
          <w:rPr>
            <w:rStyle w:val="Lienhypertexte"/>
            <w:iCs/>
            <w:i/>
          </w:rPr>
          <w:t xml:space="preserve">Statistics at Square One</w:t>
        </w:r>
      </w:hyperlink>
    </w:p>
    <w:p>
      <w:pPr>
        <w:numPr>
          <w:ilvl w:val="0"/>
          <w:numId w:val="1325"/>
        </w:numPr>
      </w:pPr>
      <w:hyperlink r:id="rId514">
        <w:r>
          <w:rPr>
            <w:rStyle w:val="Lienhypertexte"/>
            <w:iCs/>
            <w:i/>
          </w:rPr>
          <w:t xml:space="preserve">Research methods &amp; reporting</w:t>
        </w:r>
      </w:hyperlink>
    </w:p>
    <w:p>
      <w:pPr>
        <w:pStyle w:val="FirstParagraph"/>
      </w:pPr>
    </w:p>
    <w:bookmarkEnd w:id="515"/>
    <w:bookmarkStart w:id="517"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6">
        <w:r>
          <w:rPr>
            <w:rStyle w:val="Lienhypertexte"/>
          </w:rPr>
          <w:t xml:space="preserve">EQUATOR Network</w:t>
        </w:r>
      </w:hyperlink>
      <w:r>
        <w:t xml:space="preserve">.</w:t>
      </w:r>
      <w:hyperlink w:anchor="ref-Altman2008">
        <w:r>
          <w:rPr>
            <w:rStyle w:val="Lienhypertexte"/>
            <w:vertAlign w:val="superscript"/>
          </w:rPr>
          <w:t xml:space="preserve">204</w:t>
        </w:r>
      </w:hyperlink>
    </w:p>
    <w:p>
      <w:pPr>
        <w:pStyle w:val="FirstParagraph"/>
      </w:pPr>
    </w:p>
    <w:bookmarkEnd w:id="517"/>
    <w:bookmarkStart w:id="519" w:name="X37865b56dd75b198a6bf3957766e50fdb69b87e"/>
    <w:p>
      <w:pPr>
        <w:pStyle w:val="Titre2"/>
      </w:pPr>
      <w:r>
        <w:t xml:space="preserve">Journal of the Amercan Medical Association</w:t>
      </w:r>
    </w:p>
    <w:p>
      <w:pPr>
        <w:numPr>
          <w:ilvl w:val="0"/>
          <w:numId w:val="1327"/>
        </w:numPr>
        <w:pStyle w:val="Compact"/>
      </w:pPr>
      <w:hyperlink r:id="rId518">
        <w:r>
          <w:rPr>
            <w:rStyle w:val="Lienhypertexte"/>
            <w:iCs/>
            <w:i/>
          </w:rPr>
          <w:t xml:space="preserve">JAMA Guide to Statistics and Methods - JAMA</w:t>
        </w:r>
      </w:hyperlink>
    </w:p>
    <w:p>
      <w:pPr>
        <w:pStyle w:val="FirstParagraph"/>
      </w:pPr>
    </w:p>
    <w:bookmarkEnd w:id="519"/>
    <w:bookmarkStart w:id="521" w:name="nature-publishing-group"/>
    <w:p>
      <w:pPr>
        <w:pStyle w:val="Titre2"/>
      </w:pPr>
      <w:r>
        <w:t xml:space="preserve">Nature Publishing Group</w:t>
      </w:r>
    </w:p>
    <w:p>
      <w:pPr>
        <w:numPr>
          <w:ilvl w:val="0"/>
          <w:numId w:val="1328"/>
        </w:numPr>
        <w:pStyle w:val="Compact"/>
      </w:pPr>
      <w:hyperlink r:id="rId520">
        <w:r>
          <w:rPr>
            <w:rStyle w:val="Lienhypertexte"/>
            <w:iCs/>
            <w:i/>
          </w:rPr>
          <w:t xml:space="preserve">Statistics for Biologists - Nature Publising Group</w:t>
        </w:r>
      </w:hyperlink>
    </w:p>
    <w:p>
      <w:pPr>
        <w:pStyle w:val="FirstParagraph"/>
      </w:pPr>
    </w:p>
    <w:bookmarkEnd w:id="521"/>
    <w:bookmarkStart w:id="523" w:name="royal-statistical-society"/>
    <w:p>
      <w:pPr>
        <w:pStyle w:val="Titre2"/>
      </w:pPr>
      <w:r>
        <w:t xml:space="preserve">Royal Statistical Society</w:t>
      </w:r>
    </w:p>
    <w:p>
      <w:pPr>
        <w:numPr>
          <w:ilvl w:val="0"/>
          <w:numId w:val="1329"/>
        </w:numPr>
        <w:pStyle w:val="Compact"/>
      </w:pPr>
      <w:hyperlink r:id="rId522">
        <w:r>
          <w:rPr>
            <w:rStyle w:val="Lienhypertexte"/>
            <w:iCs/>
            <w:i/>
          </w:rPr>
          <w:t xml:space="preserve">Best Practices for Data Visualisation - Royal Statistical Society</w:t>
        </w:r>
      </w:hyperlink>
    </w:p>
    <w:p>
      <w:pPr>
        <w:pStyle w:val="FirstParagraph"/>
      </w:pPr>
    </w:p>
    <w:bookmarkEnd w:id="523"/>
    <w:bookmarkStart w:id="525" w:name="wiley-online-library"/>
    <w:p>
      <w:pPr>
        <w:pStyle w:val="Titre2"/>
      </w:pPr>
      <w:r>
        <w:t xml:space="preserve">Wiley Online Library</w:t>
      </w:r>
    </w:p>
    <w:p>
      <w:pPr>
        <w:numPr>
          <w:ilvl w:val="0"/>
          <w:numId w:val="1330"/>
        </w:numPr>
        <w:pStyle w:val="Compact"/>
      </w:pPr>
      <w:hyperlink r:id="rId524">
        <w:r>
          <w:rPr>
            <w:rStyle w:val="Lienhypertexte"/>
            <w:iCs/>
            <w:i/>
          </w:rPr>
          <w:t xml:space="preserve">Tutorials in Biostatistics Papers - Wiley Online Library</w:t>
        </w:r>
      </w:hyperlink>
    </w:p>
    <w:p>
      <w:pPr>
        <w:pStyle w:val="FirstParagraph"/>
      </w:pPr>
    </w:p>
    <w:bookmarkEnd w:id="525"/>
    <w:bookmarkEnd w:id="526"/>
    <w:bookmarkStart w:id="926" w:name="referências"/>
    <w:p>
      <w:pPr>
        <w:pStyle w:val="Titre1"/>
      </w:pPr>
      <w:r>
        <w:rPr>
          <w:bCs/>
          <w:b/>
        </w:rPr>
        <w:t xml:space="preserve">Referências</w:t>
      </w:r>
    </w:p>
    <w:bookmarkStart w:id="925" w:name="refs"/>
    <w:bookmarkStart w:id="528" w:name="ref-grami2023"/>
    <w:p>
      <w:pPr>
        <w:pStyle w:val="Bibliographie"/>
      </w:pPr>
      <w:r>
        <w:t xml:space="preserve">1.</w:t>
      </w:r>
      <w:r>
        <w:t xml:space="preserve"> </w:t>
      </w:r>
      <w:r>
        <w:t xml:space="preserve">	</w:t>
      </w:r>
      <w:r>
        <w:t xml:space="preserve">Grami A. Discrete probability. In: Elsevier; 2023:285-305. doi:</w:t>
      </w:r>
      <w:hyperlink r:id="rId527">
        <w:r>
          <w:rPr>
            <w:rStyle w:val="Lienhypertexte"/>
          </w:rPr>
          <w:t xml:space="preserve">10.1016/b978-0-12-820656-0.00016-2</w:t>
        </w:r>
      </w:hyperlink>
    </w:p>
    <w:bookmarkEnd w:id="528"/>
    <w:bookmarkStart w:id="530"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29">
        <w:r>
          <w:rPr>
            <w:rStyle w:val="Lienhypertexte"/>
          </w:rPr>
          <w:t xml:space="preserve">10.1037/h0031322</w:t>
        </w:r>
      </w:hyperlink>
    </w:p>
    <w:bookmarkEnd w:id="530"/>
    <w:bookmarkStart w:id="532"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1">
        <w:r>
          <w:rPr>
            <w:rStyle w:val="Lienhypertexte"/>
          </w:rPr>
          <w:t xml:space="preserve">10.1098/rsos.211028</w:t>
        </w:r>
      </w:hyperlink>
    </w:p>
    <w:bookmarkEnd w:id="532"/>
    <w:bookmarkStart w:id="534"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3">
        <w:r>
          <w:rPr>
            <w:rStyle w:val="Lienhypertexte"/>
          </w:rPr>
          <w:t xml:space="preserve">10.2307/2322249</w:t>
        </w:r>
      </w:hyperlink>
    </w:p>
    <w:bookmarkEnd w:id="534"/>
    <w:bookmarkStart w:id="536"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5">
        <w:r>
          <w:rPr>
            <w:rStyle w:val="Lienhypertexte"/>
          </w:rPr>
          <w:t xml:space="preserve">10.1080/0025570x.1990.11977475</w:t>
        </w:r>
      </w:hyperlink>
    </w:p>
    <w:bookmarkEnd w:id="536"/>
    <w:bookmarkStart w:id="538"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7">
        <w:r>
          <w:rPr>
            <w:rStyle w:val="Lienhypertexte"/>
          </w:rPr>
          <w:t xml:space="preserve">10.1136/bmj.h2622</w:t>
        </w:r>
      </w:hyperlink>
    </w:p>
    <w:bookmarkEnd w:id="538"/>
    <w:bookmarkStart w:id="539" w:name="ref-van2022"/>
    <w:p>
      <w:pPr>
        <w:pStyle w:val="Bibliographie"/>
      </w:pPr>
      <w:r>
        <w:t xml:space="preserve">7.</w:t>
      </w:r>
      <w:r>
        <w:t xml:space="preserve"> </w:t>
      </w:r>
    </w:p>
    <w:bookmarkEnd w:id="539"/>
    <w:bookmarkStart w:id="541" w:name="ref-Bacchetti2005"/>
    <w:p>
      <w:pPr>
        <w:pStyle w:val="Bibliographie"/>
      </w:pPr>
      <w:r>
        <w:t xml:space="preserve">8.</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0">
        <w:r>
          <w:rPr>
            <w:rStyle w:val="Lienhypertexte"/>
          </w:rPr>
          <w:t xml:space="preserve">10.1093/aje/kwi014</w:t>
        </w:r>
      </w:hyperlink>
    </w:p>
    <w:bookmarkEnd w:id="541"/>
    <w:bookmarkStart w:id="543"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2">
        <w:r>
          <w:rPr>
            <w:rStyle w:val="Lienhypertexte"/>
          </w:rPr>
          <w:t xml:space="preserve">10.1136/bmj.309.6962.1128</w:t>
        </w:r>
      </w:hyperlink>
    </w:p>
    <w:bookmarkEnd w:id="543"/>
    <w:bookmarkStart w:id="545"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4">
        <w:r>
          <w:rPr>
            <w:rStyle w:val="Lienhypertexte"/>
          </w:rPr>
          <w:t xml:space="preserve">10.1037/0033-2909.97.1.129</w:t>
        </w:r>
      </w:hyperlink>
    </w:p>
    <w:bookmarkEnd w:id="545"/>
    <w:bookmarkStart w:id="547"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6">
        <w:r>
          <w:rPr>
            <w:rStyle w:val="Lienhypertexte"/>
          </w:rPr>
          <w:t xml:space="preserve">10.2307/3002000</w:t>
        </w:r>
      </w:hyperlink>
    </w:p>
    <w:bookmarkEnd w:id="547"/>
    <w:bookmarkStart w:id="549"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48">
        <w:r>
          <w:rPr>
            <w:rStyle w:val="Lienhypertexte"/>
          </w:rPr>
          <w:t xml:space="preserve">10.2307/1884324</w:t>
        </w:r>
      </w:hyperlink>
    </w:p>
    <w:bookmarkEnd w:id="549"/>
    <w:bookmarkStart w:id="551"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0">
        <w:r>
          <w:rPr>
            <w:rStyle w:val="Lienhypertexte"/>
          </w:rPr>
          <w:t xml:space="preserve">10.1080/00031305.1983.10482729</w:t>
        </w:r>
      </w:hyperlink>
    </w:p>
    <w:bookmarkEnd w:id="551"/>
    <w:bookmarkStart w:id="553"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2">
        <w:r>
          <w:rPr>
            <w:rStyle w:val="Lienhypertexte"/>
          </w:rPr>
          <w:t xml:space="preserve">10.2307/2685389</w:t>
        </w:r>
      </w:hyperlink>
    </w:p>
    <w:bookmarkEnd w:id="553"/>
    <w:bookmarkStart w:id="555"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4">
        <w:r>
          <w:rPr>
            <w:rStyle w:val="Lienhypertexte"/>
          </w:rPr>
          <w:t xml:space="preserve">10.1080/00031305.1992.10475881</w:t>
        </w:r>
      </w:hyperlink>
    </w:p>
    <w:bookmarkEnd w:id="555"/>
    <w:bookmarkStart w:id="557"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56">
        <w:r>
          <w:rPr>
            <w:rStyle w:val="Lienhypertexte"/>
          </w:rPr>
          <w:t xml:space="preserve">10.1093/biomet/44.1-2.187</w:t>
        </w:r>
      </w:hyperlink>
    </w:p>
    <w:bookmarkEnd w:id="557"/>
    <w:bookmarkStart w:id="559"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58">
        <w:r>
          <w:rPr>
            <w:rStyle w:val="Lienhypertexte"/>
          </w:rPr>
          <w:t xml:space="preserve">10.1037/h0025105</w:t>
        </w:r>
      </w:hyperlink>
    </w:p>
    <w:bookmarkEnd w:id="559"/>
    <w:bookmarkStart w:id="561"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0">
        <w:r>
          <w:rPr>
            <w:rStyle w:val="Lienhypertexte"/>
          </w:rPr>
          <w:t xml:space="preserve">10.1037/h0028108</w:t>
        </w:r>
      </w:hyperlink>
    </w:p>
    <w:bookmarkEnd w:id="561"/>
    <w:bookmarkStart w:id="563"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2">
        <w:r>
          <w:rPr>
            <w:rStyle w:val="Lienhypertexte"/>
          </w:rPr>
          <w:t xml:space="preserve">10.1111/j.2517-6161.1951.tb00088.x</w:t>
        </w:r>
      </w:hyperlink>
    </w:p>
    <w:bookmarkEnd w:id="563"/>
    <w:bookmarkStart w:id="565"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4">
        <w:r>
          <w:rPr>
            <w:rStyle w:val="Lienhypertexte"/>
          </w:rPr>
          <w:t xml:space="preserve">10.1080/01621459.1972.10482387</w:t>
        </w:r>
      </w:hyperlink>
    </w:p>
    <w:bookmarkEnd w:id="565"/>
    <w:bookmarkStart w:id="567"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66">
        <w:r>
          <w:rPr>
            <w:rStyle w:val="Lienhypertexte"/>
          </w:rPr>
          <w:t xml:space="preserve">10.1525/9780520313880-018</w:t>
        </w:r>
      </w:hyperlink>
    </w:p>
    <w:bookmarkEnd w:id="567"/>
    <w:bookmarkStart w:id="569"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68">
        <w:r>
          <w:rPr>
            <w:rStyle w:val="Lienhypertexte"/>
          </w:rPr>
          <w:t xml:space="preserve">10.2307/3619568</w:t>
        </w:r>
      </w:hyperlink>
    </w:p>
    <w:bookmarkEnd w:id="569"/>
    <w:bookmarkStart w:id="571"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0">
        <w:r>
          <w:rPr>
            <w:rStyle w:val="Lienhypertexte"/>
          </w:rPr>
          <w:t xml:space="preserve">10.1086/229693</w:t>
        </w:r>
      </w:hyperlink>
    </w:p>
    <w:bookmarkEnd w:id="571"/>
    <w:bookmarkStart w:id="573"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2">
        <w:r>
          <w:rPr>
            <w:rStyle w:val="Lienhypertexte"/>
          </w:rPr>
          <w:t xml:space="preserve">10.1038/s41562-016-0021</w:t>
        </w:r>
      </w:hyperlink>
    </w:p>
    <w:bookmarkEnd w:id="573"/>
    <w:bookmarkStart w:id="575"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4">
        <w:r>
          <w:rPr>
            <w:rStyle w:val="Lienhypertexte"/>
          </w:rPr>
          <w:t xml:space="preserve">10.1111/j.1471-1842.2009.00848.x</w:t>
        </w:r>
      </w:hyperlink>
    </w:p>
    <w:bookmarkEnd w:id="575"/>
    <w:bookmarkStart w:id="577"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6">
        <w:r>
          <w:rPr>
            <w:rStyle w:val="Lienhypertexte"/>
          </w:rPr>
          <w:t xml:space="preserve">10.5152/balkanmedj.2014.1408</w:t>
        </w:r>
      </w:hyperlink>
    </w:p>
    <w:bookmarkEnd w:id="577"/>
    <w:bookmarkStart w:id="579"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8">
        <w:r>
          <w:rPr>
            <w:rStyle w:val="Lienhypertexte"/>
          </w:rPr>
          <w:t xml:space="preserve">10.5123/s1679-49742017000300022</w:t>
        </w:r>
      </w:hyperlink>
    </w:p>
    <w:bookmarkEnd w:id="579"/>
    <w:bookmarkStart w:id="581"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0">
        <w:r>
          <w:rPr>
            <w:rStyle w:val="Lienhypertexte"/>
          </w:rPr>
          <w:t xml:space="preserve">10.1016/j.jclinepi.2017.02.016</w:t>
        </w:r>
      </w:hyperlink>
    </w:p>
    <w:bookmarkEnd w:id="581"/>
    <w:bookmarkStart w:id="583"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2">
        <w:r>
          <w:rPr>
            <w:rStyle w:val="Lienhypertexte"/>
          </w:rPr>
          <w:t xml:space="preserve">10.1590/1980-265x-tce-2017-0311</w:t>
        </w:r>
      </w:hyperlink>
    </w:p>
    <w:bookmarkEnd w:id="583"/>
    <w:bookmarkStart w:id="585"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4">
        <w:r>
          <w:rPr>
            <w:rStyle w:val="Lienhypertexte"/>
          </w:rPr>
          <w:t xml:space="preserve">10.1053/j.semnuclmed.2018.11.005</w:t>
        </w:r>
      </w:hyperlink>
    </w:p>
    <w:bookmarkEnd w:id="585"/>
    <w:bookmarkStart w:id="587"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6">
        <w:r>
          <w:rPr>
            <w:rStyle w:val="Lienhypertexte"/>
          </w:rPr>
          <w:t xml:space="preserve">10.1002/ped4.12166</w:t>
        </w:r>
      </w:hyperlink>
    </w:p>
    <w:bookmarkEnd w:id="587"/>
    <w:bookmarkStart w:id="589"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8">
        <w:r>
          <w:rPr>
            <w:rStyle w:val="Lienhypertexte"/>
          </w:rPr>
          <w:t xml:space="preserve">10.1186/s12967-020-02540-4</w:t>
        </w:r>
      </w:hyperlink>
    </w:p>
    <w:bookmarkEnd w:id="589"/>
    <w:bookmarkStart w:id="591"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0">
        <w:r>
          <w:rPr>
            <w:rStyle w:val="Lienhypertexte"/>
          </w:rPr>
          <w:t xml:space="preserve">10.1016/j.jclinepi.2021.04.013</w:t>
        </w:r>
      </w:hyperlink>
    </w:p>
    <w:bookmarkEnd w:id="591"/>
    <w:bookmarkStart w:id="593"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2">
        <w:r>
          <w:rPr>
            <w:rStyle w:val="Lienhypertexte"/>
          </w:rPr>
          <w:t xml:space="preserve">10.1002/cjs.11719</w:t>
        </w:r>
      </w:hyperlink>
    </w:p>
    <w:bookmarkEnd w:id="593"/>
    <w:bookmarkStart w:id="595"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4">
        <w:r>
          <w:rPr>
            <w:rStyle w:val="Lienhypertexte"/>
          </w:rPr>
          <w:t xml:space="preserve">10.1016/j.jbusres.2021.04.070</w:t>
        </w:r>
      </w:hyperlink>
    </w:p>
    <w:bookmarkEnd w:id="595"/>
    <w:bookmarkStart w:id="597"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6">
        <w:r>
          <w:rPr>
            <w:rStyle w:val="Lienhypertexte"/>
          </w:rPr>
          <w:t xml:space="preserve">10.1002/joe.22229</w:t>
        </w:r>
      </w:hyperlink>
    </w:p>
    <w:bookmarkEnd w:id="597"/>
    <w:bookmarkStart w:id="599"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8">
        <w:r>
          <w:rPr>
            <w:rStyle w:val="Lienhypertexte"/>
          </w:rPr>
          <w:t xml:space="preserve">10.1146/annurev-polisci-041719-102556</w:t>
        </w:r>
      </w:hyperlink>
    </w:p>
    <w:bookmarkEnd w:id="599"/>
    <w:bookmarkStart w:id="601"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0">
        <w:r>
          <w:rPr>
            <w:rStyle w:val="Lienhypertexte"/>
          </w:rPr>
          <w:t xml:space="preserve">10.1093/aje/kws412</w:t>
        </w:r>
      </w:hyperlink>
    </w:p>
    <w:bookmarkEnd w:id="601"/>
    <w:bookmarkStart w:id="603"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2">
        <w:r>
          <w:rPr>
            <w:rStyle w:val="Lienhypertexte"/>
          </w:rPr>
          <w:t xml:space="preserve">10.1080/08989621.2016.1257387</w:t>
        </w:r>
      </w:hyperlink>
    </w:p>
    <w:bookmarkEnd w:id="603"/>
    <w:bookmarkStart w:id="605"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4">
        <w:r>
          <w:rPr>
            <w:rStyle w:val="Lienhypertexte"/>
          </w:rPr>
          <w:t xml:space="preserve">10.1002/bimj.201500156</w:t>
        </w:r>
      </w:hyperlink>
    </w:p>
    <w:bookmarkEnd w:id="605"/>
    <w:bookmarkStart w:id="607"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6">
        <w:r>
          <w:rPr>
            <w:rStyle w:val="Lienhypertexte"/>
          </w:rPr>
          <w:t xml:space="preserve">10.3389/fpsyg.2016.01079</w:t>
        </w:r>
      </w:hyperlink>
    </w:p>
    <w:bookmarkEnd w:id="607"/>
    <w:bookmarkStart w:id="609"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08">
        <w:r>
          <w:rPr>
            <w:rStyle w:val="Lienhypertexte"/>
          </w:rPr>
          <w:t xml:space="preserve">10.1136/bmj.314.7098.1874</w:t>
        </w:r>
      </w:hyperlink>
    </w:p>
    <w:bookmarkEnd w:id="609"/>
    <w:bookmarkStart w:id="611"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0">
        <w:r>
          <w:rPr>
            <w:rStyle w:val="Lienhypertexte"/>
          </w:rPr>
          <w:t xml:space="preserve">10.1136/bmj.300.6719.230</w:t>
        </w:r>
      </w:hyperlink>
    </w:p>
    <w:bookmarkEnd w:id="611"/>
    <w:bookmarkStart w:id="613" w:name="ref-stats-2"/>
    <w:p>
      <w:pPr>
        <w:pStyle w:val="Bibliographie"/>
      </w:pPr>
      <w:r>
        <w:t xml:space="preserve">44.</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613"/>
    <w:bookmarkStart w:id="615" w:name="ref-Olson2021"/>
    <w:p>
      <w:pPr>
        <w:pStyle w:val="Bibliographie"/>
      </w:pPr>
      <w:r>
        <w:t xml:space="preserve">45.</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4">
        <w:r>
          <w:rPr>
            <w:rStyle w:val="Lienhypertexte"/>
          </w:rPr>
          <w:t xml:space="preserve">10.1177/10497323211015960</w:t>
        </w:r>
      </w:hyperlink>
    </w:p>
    <w:bookmarkEnd w:id="615"/>
    <w:bookmarkStart w:id="617" w:name="ref-vetter2017"/>
    <w:p>
      <w:pPr>
        <w:pStyle w:val="Bibliographie"/>
      </w:pPr>
      <w:r>
        <w:t xml:space="preserve">46.</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6">
        <w:r>
          <w:rPr>
            <w:rStyle w:val="Lienhypertexte"/>
          </w:rPr>
          <w:t xml:space="preserve">10.1213/ane.0000000000002370</w:t>
        </w:r>
      </w:hyperlink>
    </w:p>
    <w:bookmarkEnd w:id="617"/>
    <w:bookmarkStart w:id="619" w:name="ref-Altman2007"/>
    <w:p>
      <w:pPr>
        <w:pStyle w:val="Bibliographie"/>
      </w:pPr>
      <w:r>
        <w:t xml:space="preserve">47.</w:t>
      </w:r>
      <w:r>
        <w:t xml:space="preserve"> </w:t>
      </w:r>
      <w:r>
        <w:t xml:space="preserve">	</w:t>
      </w:r>
      <w:r>
        <w:t xml:space="preserve">Altman DG, Bland JM. Missing data.</w:t>
      </w:r>
      <w:r>
        <w:t xml:space="preserve"> </w:t>
      </w:r>
      <w:r>
        <w:rPr>
          <w:iCs/>
          <w:i/>
        </w:rPr>
        <w:t xml:space="preserve">BMJ</w:t>
      </w:r>
      <w:r>
        <w:t xml:space="preserve">. 2007;334(7590):424-424. doi:</w:t>
      </w:r>
      <w:hyperlink r:id="rId618">
        <w:r>
          <w:rPr>
            <w:rStyle w:val="Lienhypertexte"/>
          </w:rPr>
          <w:t xml:space="preserve">10.1136/bmj.38977.682025.2c</w:t>
        </w:r>
      </w:hyperlink>
    </w:p>
    <w:bookmarkEnd w:id="619"/>
    <w:bookmarkStart w:id="620" w:name="ref-base-2"/>
    <w:p>
      <w:pPr>
        <w:pStyle w:val="Bibliographie"/>
      </w:pPr>
      <w:r>
        <w:t xml:space="preserve">48.</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620"/>
    <w:bookmarkStart w:id="622" w:name="ref-Heymans2022"/>
    <w:p>
      <w:pPr>
        <w:pStyle w:val="Bibliographie"/>
      </w:pPr>
      <w:r>
        <w:t xml:space="preserve">49.</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1">
        <w:r>
          <w:rPr>
            <w:rStyle w:val="Lienhypertexte"/>
          </w:rPr>
          <w:t xml:space="preserve">10.1016/j.jclinepi.2022.08.016</w:t>
        </w:r>
      </w:hyperlink>
    </w:p>
    <w:bookmarkEnd w:id="622"/>
    <w:bookmarkStart w:id="624" w:name="ref-carpenter2021"/>
    <w:p>
      <w:pPr>
        <w:pStyle w:val="Bibliographie"/>
      </w:pPr>
      <w:r>
        <w:t xml:space="preserve">50.</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3">
        <w:r>
          <w:rPr>
            <w:rStyle w:val="Lienhypertexte"/>
          </w:rPr>
          <w:t xml:space="preserve">10.1002/bimj.202000196</w:t>
        </w:r>
      </w:hyperlink>
    </w:p>
    <w:bookmarkEnd w:id="624"/>
    <w:bookmarkStart w:id="626" w:name="ref-misty"/>
    <w:p>
      <w:pPr>
        <w:pStyle w:val="Bibliographie"/>
      </w:pPr>
      <w:r>
        <w:t xml:space="preserve">51.</w:t>
      </w:r>
      <w:r>
        <w:t xml:space="preserve"> </w:t>
      </w:r>
      <w:r>
        <w:t xml:space="preserve">	</w:t>
      </w:r>
      <w:r>
        <w:t xml:space="preserve">Yanagida T. Misty: Miscellaneous functions ’t. yanagida’. 2023.</w:t>
      </w:r>
      <w:r>
        <w:t xml:space="preserve"> </w:t>
      </w:r>
      <w:hyperlink r:id="rId625">
        <w:r>
          <w:rPr>
            <w:rStyle w:val="Lienhypertexte"/>
          </w:rPr>
          <w:t xml:space="preserve">https://CRAN.R-project.org/package=misty.</w:t>
        </w:r>
      </w:hyperlink>
    </w:p>
    <w:bookmarkEnd w:id="626"/>
    <w:bookmarkStart w:id="628" w:name="ref-little1988"/>
    <w:p>
      <w:pPr>
        <w:pStyle w:val="Bibliographie"/>
      </w:pPr>
      <w:r>
        <w:t xml:space="preserve">52.</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27">
        <w:r>
          <w:rPr>
            <w:rStyle w:val="Lienhypertexte"/>
          </w:rPr>
          <w:t xml:space="preserve">10.1080/01621459.1988.10478722</w:t>
        </w:r>
      </w:hyperlink>
    </w:p>
    <w:bookmarkEnd w:id="628"/>
    <w:bookmarkStart w:id="629" w:name="ref-stats"/>
    <w:p>
      <w:pPr>
        <w:pStyle w:val="Bibliographie"/>
      </w:pPr>
      <w:r>
        <w:t xml:space="preserve">53.</w:t>
      </w:r>
      <w:r>
        <w:t xml:space="preserve"> </w:t>
      </w:r>
      <w:r>
        <w:t xml:space="preserve">	</w:t>
      </w:r>
      <w:r>
        <w:t xml:space="preserve">R Core Team. R: A language and environment for statistical computing. 2022.</w:t>
      </w:r>
      <w:r>
        <w:t xml:space="preserve"> </w:t>
      </w:r>
      <w:hyperlink r:id="rId612">
        <w:r>
          <w:rPr>
            <w:rStyle w:val="Lienhypertexte"/>
          </w:rPr>
          <w:t xml:space="preserve">https://www.R-project.org/.</w:t>
        </w:r>
      </w:hyperlink>
    </w:p>
    <w:bookmarkEnd w:id="629"/>
    <w:bookmarkStart w:id="631" w:name="ref-Cao2022"/>
    <w:p>
      <w:pPr>
        <w:pStyle w:val="Bibliographie"/>
      </w:pPr>
      <w:r>
        <w:t xml:space="preserve">54.</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0">
        <w:r>
          <w:rPr>
            <w:rStyle w:val="Lienhypertexte"/>
          </w:rPr>
          <w:t xml:space="preserve">10.1002/sim.9592</w:t>
        </w:r>
      </w:hyperlink>
    </w:p>
    <w:bookmarkEnd w:id="631"/>
    <w:bookmarkStart w:id="633" w:name="ref-mice"/>
    <w:p>
      <w:pPr>
        <w:pStyle w:val="Bibliographie"/>
      </w:pPr>
      <w:r>
        <w:t xml:space="preserve">55.</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2">
        <w:r>
          <w:rPr>
            <w:rStyle w:val="Lienhypertexte"/>
          </w:rPr>
          <w:t xml:space="preserve">10.18637/jss.v045.i03</w:t>
        </w:r>
      </w:hyperlink>
    </w:p>
    <w:bookmarkEnd w:id="633"/>
    <w:bookmarkStart w:id="635" w:name="ref-miceadds"/>
    <w:p>
      <w:pPr>
        <w:pStyle w:val="Bibliographie"/>
      </w:pPr>
      <w:r>
        <w:t xml:space="preserve">56.</w:t>
      </w:r>
      <w:r>
        <w:t xml:space="preserve"> </w:t>
      </w:r>
      <w:r>
        <w:t xml:space="preserve">	</w:t>
      </w:r>
      <w:r>
        <w:t xml:space="preserve">Robitzsch A, Grund S. Miceadds: Some additional multiple imputation functions, especially for ’mice’. 2023.</w:t>
      </w:r>
      <w:r>
        <w:t xml:space="preserve"> </w:t>
      </w:r>
      <w:hyperlink r:id="rId634">
        <w:r>
          <w:rPr>
            <w:rStyle w:val="Lienhypertexte"/>
          </w:rPr>
          <w:t xml:space="preserve">https://CRAN.R-project.org/package=miceadds.</w:t>
        </w:r>
      </w:hyperlink>
    </w:p>
    <w:bookmarkEnd w:id="635"/>
    <w:bookmarkStart w:id="637" w:name="ref-Akl2015"/>
    <w:p>
      <w:pPr>
        <w:pStyle w:val="Bibliographie"/>
      </w:pPr>
      <w:r>
        <w:t xml:space="preserve">57.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6">
        <w:r>
          <w:rPr>
            <w:rStyle w:val="Lienhypertexte"/>
          </w:rPr>
          <w:t xml:space="preserve">10.1136/bmjopen-2015-008431</w:t>
        </w:r>
      </w:hyperlink>
    </w:p>
    <w:bookmarkEnd w:id="637"/>
    <w:bookmarkStart w:id="639" w:name="ref-Baillie2022"/>
    <w:p>
      <w:pPr>
        <w:pStyle w:val="Bibliographie"/>
      </w:pPr>
      <w:r>
        <w:t xml:space="preserve">58.</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38">
        <w:r>
          <w:rPr>
            <w:rStyle w:val="Lienhypertexte"/>
          </w:rPr>
          <w:t xml:space="preserve">10.1371/journal.pcbi.1009819</w:t>
        </w:r>
      </w:hyperlink>
    </w:p>
    <w:bookmarkEnd w:id="639"/>
    <w:bookmarkStart w:id="641" w:name="ref-Altman1999"/>
    <w:p>
      <w:pPr>
        <w:pStyle w:val="Bibliographie"/>
      </w:pPr>
      <w:r>
        <w:t xml:space="preserve">59.</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0">
        <w:r>
          <w:rPr>
            <w:rStyle w:val="Lienhypertexte"/>
          </w:rPr>
          <w:t xml:space="preserve">10.1136/bmj.318.7199.1667</w:t>
        </w:r>
      </w:hyperlink>
    </w:p>
    <w:bookmarkEnd w:id="641"/>
    <w:bookmarkStart w:id="643" w:name="ref-Ali2016"/>
    <w:p>
      <w:pPr>
        <w:pStyle w:val="Bibliographie"/>
      </w:pPr>
      <w:r>
        <w:t xml:space="preserve">60.</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2">
        <w:r>
          <w:rPr>
            <w:rStyle w:val="Lienhypertexte"/>
          </w:rPr>
          <w:t xml:space="preserve">10.4103/0019-5049.190623</w:t>
        </w:r>
      </w:hyperlink>
    </w:p>
    <w:bookmarkEnd w:id="643"/>
    <w:bookmarkStart w:id="645" w:name="ref-Dettori2018"/>
    <w:p>
      <w:pPr>
        <w:pStyle w:val="Bibliographie"/>
      </w:pPr>
      <w:r>
        <w:t xml:space="preserve">61.</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4">
        <w:r>
          <w:rPr>
            <w:rStyle w:val="Lienhypertexte"/>
          </w:rPr>
          <w:t xml:space="preserve">10.1177/2192568217746998</w:t>
        </w:r>
      </w:hyperlink>
    </w:p>
    <w:bookmarkEnd w:id="645"/>
    <w:bookmarkStart w:id="647" w:name="ref-kaliyadan2019"/>
    <w:p>
      <w:pPr>
        <w:pStyle w:val="Bibliographie"/>
      </w:pPr>
      <w:r>
        <w:t xml:space="preserve">62.</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6">
        <w:r>
          <w:rPr>
            <w:rStyle w:val="Lienhypertexte"/>
          </w:rPr>
          <w:t xml:space="preserve">10.4103/idoj.idoj_468_18</w:t>
        </w:r>
      </w:hyperlink>
    </w:p>
    <w:bookmarkEnd w:id="647"/>
    <w:bookmarkStart w:id="649"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48">
        <w:r>
          <w:rPr>
            <w:rStyle w:val="Lienhypertexte"/>
          </w:rPr>
          <w:t xml:space="preserve">10.1136/bmj.312.7033.770</w:t>
        </w:r>
      </w:hyperlink>
    </w:p>
    <w:bookmarkEnd w:id="649"/>
    <w:bookmarkStart w:id="651"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0">
        <w:r>
          <w:rPr>
            <w:rStyle w:val="Lienhypertexte"/>
          </w:rPr>
          <w:t xml:space="preserve">10.1002/pst.331</w:t>
        </w:r>
      </w:hyperlink>
    </w:p>
    <w:bookmarkEnd w:id="651"/>
    <w:bookmarkStart w:id="653"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2">
        <w:r>
          <w:rPr>
            <w:rStyle w:val="Lienhypertexte"/>
          </w:rPr>
          <w:t xml:space="preserve">10.7275/QBPC-GK17</w:t>
        </w:r>
      </w:hyperlink>
    </w:p>
    <w:bookmarkEnd w:id="653"/>
    <w:bookmarkStart w:id="655"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4">
        <w:r>
          <w:rPr>
            <w:rStyle w:val="Lienhypertexte"/>
          </w:rPr>
          <w:t xml:space="preserve">10.1111/j.2517-6161.1964.tb00553.x</w:t>
        </w:r>
      </w:hyperlink>
    </w:p>
    <w:bookmarkEnd w:id="655"/>
    <w:bookmarkStart w:id="657" w:name="ref-MASS"/>
    <w:p>
      <w:pPr>
        <w:pStyle w:val="Bibliographie"/>
      </w:pPr>
      <w:r>
        <w:t xml:space="preserve">67.</w:t>
      </w:r>
      <w:r>
        <w:t xml:space="preserve"> </w:t>
      </w:r>
      <w:r>
        <w:t xml:space="preserve">	</w:t>
      </w:r>
      <w:r>
        <w:t xml:space="preserve">Venables WN, Ripley BD. Modern applied statistics with s. 2002.</w:t>
      </w:r>
      <w:r>
        <w:t xml:space="preserve"> </w:t>
      </w:r>
      <w:hyperlink r:id="rId656">
        <w:r>
          <w:rPr>
            <w:rStyle w:val="Lienhypertexte"/>
          </w:rPr>
          <w:t xml:space="preserve">https://www.stats.ox.ac.uk/pub/MASS4/.</w:t>
        </w:r>
      </w:hyperlink>
    </w:p>
    <w:bookmarkEnd w:id="657"/>
    <w:bookmarkStart w:id="659"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58">
        <w:r>
          <w:rPr>
            <w:rStyle w:val="Lienhypertexte"/>
          </w:rPr>
          <w:t xml:space="preserve">10.1037/1082-989x.7.1.19</w:t>
        </w:r>
      </w:hyperlink>
    </w:p>
    <w:bookmarkEnd w:id="659"/>
    <w:bookmarkStart w:id="661"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0">
        <w:r>
          <w:rPr>
            <w:rStyle w:val="Lienhypertexte"/>
          </w:rPr>
          <w:t xml:space="preserve">10.1136/bmj.332.7549.1080</w:t>
        </w:r>
      </w:hyperlink>
    </w:p>
    <w:bookmarkEnd w:id="661"/>
    <w:bookmarkStart w:id="663"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2">
        <w:r>
          <w:rPr>
            <w:rStyle w:val="Lienhypertexte"/>
          </w:rPr>
          <w:t xml:space="preserve">10.1002/sim.2331</w:t>
        </w:r>
      </w:hyperlink>
    </w:p>
    <w:bookmarkEnd w:id="663"/>
    <w:bookmarkStart w:id="665"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4">
        <w:r>
          <w:rPr>
            <w:rStyle w:val="Lienhypertexte"/>
          </w:rPr>
          <w:t xml:space="preserve">10.1002/sim.6986</w:t>
        </w:r>
      </w:hyperlink>
    </w:p>
    <w:bookmarkEnd w:id="665"/>
    <w:bookmarkStart w:id="667"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6">
        <w:r>
          <w:rPr>
            <w:rStyle w:val="Lienhypertexte"/>
          </w:rPr>
          <w:t xml:space="preserve">10.1080/03610926.2016.1248783</w:t>
        </w:r>
      </w:hyperlink>
    </w:p>
    <w:bookmarkEnd w:id="667"/>
    <w:bookmarkStart w:id="669"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68">
        <w:r>
          <w:rPr>
            <w:rStyle w:val="Lienhypertexte"/>
          </w:rPr>
          <w:t xml:space="preserve">10.1186/1471-2288-12-21</w:t>
        </w:r>
      </w:hyperlink>
    </w:p>
    <w:bookmarkEnd w:id="669"/>
    <w:bookmarkStart w:id="671"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670">
        <w:r>
          <w:rPr>
            <w:rStyle w:val="Lienhypertexte"/>
          </w:rPr>
          <w:t xml:space="preserve">10.1002/1097-0142(1950)3:1&lt;32::aid-cncr2820030106&gt;3.0.co;2-3</w:t>
        </w:r>
      </w:hyperlink>
    </w:p>
    <w:bookmarkEnd w:id="671"/>
    <w:bookmarkStart w:id="673"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2">
        <w:r>
          <w:rPr>
            <w:rStyle w:val="Lienhypertexte"/>
          </w:rPr>
          <w:t xml:space="preserve">10.1016/j.csda.2006.12.030</w:t>
        </w:r>
      </w:hyperlink>
    </w:p>
    <w:bookmarkEnd w:id="673"/>
    <w:bookmarkStart w:id="675"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4">
        <w:r>
          <w:rPr>
            <w:rStyle w:val="Lienhypertexte"/>
          </w:rPr>
          <w:t xml:space="preserve">10.1080/14786440009463897</w:t>
        </w:r>
      </w:hyperlink>
    </w:p>
    <w:bookmarkEnd w:id="675"/>
    <w:bookmarkStart w:id="677"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6">
        <w:r>
          <w:rPr>
            <w:rStyle w:val="Lienhypertexte"/>
          </w:rPr>
          <w:t xml:space="preserve">10.1016/s0167-5877(00)00115-x</w:t>
        </w:r>
      </w:hyperlink>
    </w:p>
    <w:bookmarkEnd w:id="677"/>
    <w:bookmarkStart w:id="679"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78">
        <w:r>
          <w:rPr>
            <w:rStyle w:val="Lienhypertexte"/>
          </w:rPr>
          <w:t xml:space="preserve">10.1037/h0031619</w:t>
        </w:r>
      </w:hyperlink>
    </w:p>
    <w:bookmarkEnd w:id="679"/>
    <w:bookmarkStart w:id="681" w:name="ref-kanji2006"/>
    <w:p>
      <w:pPr>
        <w:pStyle w:val="Bibliographie"/>
      </w:pPr>
      <w:r>
        <w:t xml:space="preserve">79.</w:t>
      </w:r>
      <w:r>
        <w:t xml:space="preserve"> </w:t>
      </w:r>
      <w:r>
        <w:t xml:space="preserve">	</w:t>
      </w:r>
      <w:r>
        <w:t xml:space="preserve">Kanji G. 100 statistical tests. 2006. doi:</w:t>
      </w:r>
      <w:hyperlink r:id="rId680">
        <w:r>
          <w:rPr>
            <w:rStyle w:val="Lienhypertexte"/>
          </w:rPr>
          <w:t xml:space="preserve">10.4135/9781849208499</w:t>
        </w:r>
      </w:hyperlink>
    </w:p>
    <w:bookmarkEnd w:id="681"/>
    <w:bookmarkStart w:id="683" w:name="ref-Curran-Everett2008"/>
    <w:p>
      <w:pPr>
        <w:pStyle w:val="Bibliographie"/>
      </w:pPr>
      <w:r>
        <w:t xml:space="preserve">80.</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2">
        <w:r>
          <w:rPr>
            <w:rStyle w:val="Lienhypertexte"/>
          </w:rPr>
          <w:t xml:space="preserve">10.1152/advan.90123.2008</w:t>
        </w:r>
      </w:hyperlink>
    </w:p>
    <w:bookmarkEnd w:id="683"/>
    <w:bookmarkStart w:id="685" w:name="ref-Altman1994"/>
    <w:p>
      <w:pPr>
        <w:pStyle w:val="Bibliographie"/>
      </w:pPr>
      <w:r>
        <w:t xml:space="preserve">81.</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4">
        <w:r>
          <w:rPr>
            <w:rStyle w:val="Lienhypertexte"/>
          </w:rPr>
          <w:t xml:space="preserve">10.1136/bmj.309.6960.996</w:t>
        </w:r>
      </w:hyperlink>
    </w:p>
    <w:bookmarkEnd w:id="685"/>
    <w:bookmarkStart w:id="686" w:name="ref-base"/>
    <w:p>
      <w:pPr>
        <w:pStyle w:val="Bibliographie"/>
      </w:pPr>
      <w:r>
        <w:t xml:space="preserve">82.</w:t>
      </w:r>
      <w:r>
        <w:t xml:space="preserve"> </w:t>
      </w:r>
      <w:r>
        <w:t xml:space="preserve">	</w:t>
      </w:r>
      <w:r>
        <w:t xml:space="preserve">R Core Team. R: A language and environment for statistical computing. 2022.</w:t>
      </w:r>
      <w:r>
        <w:t xml:space="preserve"> </w:t>
      </w:r>
      <w:hyperlink r:id="rId612">
        <w:r>
          <w:rPr>
            <w:rStyle w:val="Lienhypertexte"/>
          </w:rPr>
          <w:t xml:space="preserve">https://www.R-project.org/.</w:t>
        </w:r>
      </w:hyperlink>
    </w:p>
    <w:bookmarkEnd w:id="686"/>
    <w:bookmarkStart w:id="688"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87">
        <w:r>
          <w:rPr>
            <w:rStyle w:val="Lienhypertexte"/>
          </w:rPr>
          <w:t xml:space="preserve">10.1111/j.2041-210x.2009.00001.x</w:t>
        </w:r>
      </w:hyperlink>
    </w:p>
    <w:bookmarkEnd w:id="688"/>
    <w:bookmarkStart w:id="690" w:name="ref-tierney2023"/>
    <w:p>
      <w:pPr>
        <w:pStyle w:val="Bibliographie"/>
      </w:pPr>
      <w:r>
        <w:t xml:space="preserve">84.</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89">
        <w:r>
          <w:rPr>
            <w:rStyle w:val="Lienhypertexte"/>
          </w:rPr>
          <w:t xml:space="preserve">10.18637/jss.v105.i07</w:t>
        </w:r>
      </w:hyperlink>
    </w:p>
    <w:bookmarkEnd w:id="690"/>
    <w:bookmarkStart w:id="692" w:name="ref-DataEditR"/>
    <w:p>
      <w:pPr>
        <w:pStyle w:val="Bibliographie"/>
      </w:pPr>
      <w:r>
        <w:t xml:space="preserve">85.</w:t>
      </w:r>
      <w:r>
        <w:t xml:space="preserve"> </w:t>
      </w:r>
      <w:r>
        <w:t xml:space="preserve">	</w:t>
      </w:r>
      <w:r>
        <w:t xml:space="preserve">Hammill D. DataEditR: An interactive editor for viewing, entering, filtering &amp; editing data. 2022.</w:t>
      </w:r>
      <w:r>
        <w:t xml:space="preserve"> </w:t>
      </w:r>
      <w:hyperlink r:id="rId691">
        <w:r>
          <w:rPr>
            <w:rStyle w:val="Lienhypertexte"/>
          </w:rPr>
          <w:t xml:space="preserve">https://CRAN.R-project.org/package=DataEditR.</w:t>
        </w:r>
      </w:hyperlink>
    </w:p>
    <w:bookmarkEnd w:id="692"/>
    <w:bookmarkStart w:id="694" w:name="ref-broman2018"/>
    <w:p>
      <w:pPr>
        <w:pStyle w:val="Bibliographie"/>
      </w:pPr>
      <w:r>
        <w:t xml:space="preserve">86.</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3">
        <w:r>
          <w:rPr>
            <w:rStyle w:val="Lienhypertexte"/>
          </w:rPr>
          <w:t xml:space="preserve">10.1080/00031305.2017.1375989</w:t>
        </w:r>
      </w:hyperlink>
    </w:p>
    <w:bookmarkEnd w:id="694"/>
    <w:bookmarkStart w:id="696" w:name="ref-Juluru2015"/>
    <w:p>
      <w:pPr>
        <w:pStyle w:val="Bibliographie"/>
      </w:pPr>
      <w:r>
        <w:t xml:space="preserve">87.</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5">
        <w:r>
          <w:rPr>
            <w:rStyle w:val="Lienhypertexte"/>
          </w:rPr>
          <w:t xml:space="preserve">10.1016/j.acra.2015.08.024</w:t>
        </w:r>
      </w:hyperlink>
    </w:p>
    <w:bookmarkEnd w:id="696"/>
    <w:bookmarkStart w:id="698" w:name="ref-data.table"/>
    <w:p>
      <w:pPr>
        <w:pStyle w:val="Bibliographie"/>
      </w:pPr>
      <w:r>
        <w:t xml:space="preserve">88.</w:t>
      </w:r>
      <w:r>
        <w:t xml:space="preserve"> </w:t>
      </w:r>
      <w:r>
        <w:t xml:space="preserve">	</w:t>
      </w:r>
      <w:r>
        <w:t xml:space="preserve">Dowle M, Srinivasan A. Data.table: Extension of ‘data.frame‘. 2023.</w:t>
      </w:r>
      <w:r>
        <w:t xml:space="preserve"> </w:t>
      </w:r>
      <w:hyperlink r:id="rId697">
        <w:r>
          <w:rPr>
            <w:rStyle w:val="Lienhypertexte"/>
          </w:rPr>
          <w:t xml:space="preserve">https://CRAN.R-project.org/package=data.table.</w:t>
        </w:r>
      </w:hyperlink>
    </w:p>
    <w:bookmarkEnd w:id="698"/>
    <w:bookmarkStart w:id="700" w:name="ref-chatfield1986"/>
    <w:p>
      <w:pPr>
        <w:pStyle w:val="Bibliographie"/>
      </w:pPr>
      <w:r>
        <w:t xml:space="preserve">89.</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99">
        <w:r>
          <w:rPr>
            <w:rStyle w:val="Lienhypertexte"/>
          </w:rPr>
          <w:t xml:space="preserve">10.1016/0377-2217(86)90209-2</w:t>
        </w:r>
      </w:hyperlink>
    </w:p>
    <w:bookmarkEnd w:id="700"/>
    <w:bookmarkStart w:id="702" w:name="ref-Ferketich1986"/>
    <w:p>
      <w:pPr>
        <w:pStyle w:val="Bibliographie"/>
      </w:pPr>
      <w:r>
        <w:t xml:space="preserve">90.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1">
        <w:r>
          <w:rPr>
            <w:rStyle w:val="Lienhypertexte"/>
          </w:rPr>
          <w:t xml:space="preserve">10.1177/019394598600800409</w:t>
        </w:r>
      </w:hyperlink>
    </w:p>
    <w:bookmarkEnd w:id="702"/>
    <w:bookmarkStart w:id="704" w:name="ref-Kerr1998"/>
    <w:p>
      <w:pPr>
        <w:pStyle w:val="Bibliographie"/>
      </w:pPr>
      <w:r>
        <w:t xml:space="preserve">91.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3">
        <w:r>
          <w:rPr>
            <w:rStyle w:val="Lienhypertexte"/>
          </w:rPr>
          <w:t xml:space="preserve">10.1207/s15327957pspr0203_4</w:t>
        </w:r>
      </w:hyperlink>
    </w:p>
    <w:bookmarkEnd w:id="704"/>
    <w:bookmarkStart w:id="706" w:name="ref-Landis2012"/>
    <w:p>
      <w:pPr>
        <w:pStyle w:val="Bibliographie"/>
      </w:pPr>
      <w:r>
        <w:t xml:space="preserve">92.</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5">
        <w:r>
          <w:rPr>
            <w:rStyle w:val="Lienhypertexte"/>
          </w:rPr>
          <w:t xml:space="preserve">10.1038/nature11556</w:t>
        </w:r>
      </w:hyperlink>
    </w:p>
    <w:bookmarkEnd w:id="706"/>
    <w:bookmarkStart w:id="708" w:name="ref-huebner2016"/>
    <w:p>
      <w:pPr>
        <w:pStyle w:val="Bibliographie"/>
      </w:pPr>
      <w:r>
        <w:t xml:space="preserve">93.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07">
        <w:r>
          <w:rPr>
            <w:rStyle w:val="Lienhypertexte"/>
          </w:rPr>
          <w:t xml:space="preserve">10.1016/j.jtcvs.2015.09.085</w:t>
        </w:r>
      </w:hyperlink>
    </w:p>
    <w:bookmarkEnd w:id="708"/>
    <w:bookmarkStart w:id="710" w:name="ref-explore"/>
    <w:p>
      <w:pPr>
        <w:pStyle w:val="Bibliographie"/>
      </w:pPr>
      <w:r>
        <w:t xml:space="preserve">94.</w:t>
      </w:r>
      <w:r>
        <w:t xml:space="preserve"> </w:t>
      </w:r>
      <w:r>
        <w:t xml:space="preserve">	</w:t>
      </w:r>
      <w:r>
        <w:t xml:space="preserve">Krasser R. Explore: Simplifies exploratory data analysis. 2023.</w:t>
      </w:r>
      <w:r>
        <w:t xml:space="preserve"> </w:t>
      </w:r>
      <w:hyperlink r:id="rId709">
        <w:r>
          <w:rPr>
            <w:rStyle w:val="Lienhypertexte"/>
          </w:rPr>
          <w:t xml:space="preserve">https://CRAN.R-project.org/package=explore.</w:t>
        </w:r>
      </w:hyperlink>
    </w:p>
    <w:bookmarkEnd w:id="710"/>
    <w:bookmarkStart w:id="711" w:name="ref-graphics"/>
    <w:p>
      <w:pPr>
        <w:pStyle w:val="Bibliographie"/>
      </w:pPr>
      <w:r>
        <w:t xml:space="preserve">95.</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711"/>
    <w:bookmarkStart w:id="713" w:name="ref-DataExplorer"/>
    <w:p>
      <w:pPr>
        <w:pStyle w:val="Bibliographie"/>
      </w:pPr>
      <w:r>
        <w:t xml:space="preserve">96.</w:t>
      </w:r>
      <w:r>
        <w:t xml:space="preserve"> </w:t>
      </w:r>
      <w:r>
        <w:t xml:space="preserve">	</w:t>
      </w:r>
      <w:r>
        <w:t xml:space="preserve">Cui B. DataExplorer: Automate data exploration and treatment. 2020.</w:t>
      </w:r>
      <w:r>
        <w:t xml:space="preserve"> </w:t>
      </w:r>
      <w:hyperlink r:id="rId712">
        <w:r>
          <w:rPr>
            <w:rStyle w:val="Lienhypertexte"/>
          </w:rPr>
          <w:t xml:space="preserve">https://CRAN.R-project.org/package=DataExplorer.</w:t>
        </w:r>
      </w:hyperlink>
    </w:p>
    <w:bookmarkEnd w:id="713"/>
    <w:bookmarkStart w:id="715" w:name="ref-Cummings2003"/>
    <w:p>
      <w:pPr>
        <w:pStyle w:val="Bibliographie"/>
      </w:pPr>
      <w:r>
        <w:t xml:space="preserve">97.</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4">
        <w:r>
          <w:rPr>
            <w:rStyle w:val="Lienhypertexte"/>
          </w:rPr>
          <w:t xml:space="preserve">10.1001/archpedi.157.4.321</w:t>
        </w:r>
      </w:hyperlink>
    </w:p>
    <w:bookmarkEnd w:id="715"/>
    <w:bookmarkStart w:id="717" w:name="ref-Inskip2017"/>
    <w:p>
      <w:pPr>
        <w:pStyle w:val="Bibliographie"/>
      </w:pPr>
      <w:r>
        <w:t xml:space="preserve">98.</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6">
        <w:r>
          <w:rPr>
            <w:rStyle w:val="Lienhypertexte"/>
          </w:rPr>
          <w:t xml:space="preserve">10.1186/s13690-017-0180-1</w:t>
        </w:r>
      </w:hyperlink>
    </w:p>
    <w:bookmarkEnd w:id="717"/>
    <w:bookmarkStart w:id="719" w:name="ref-chen2020"/>
    <w:p>
      <w:pPr>
        <w:pStyle w:val="Bibliographie"/>
      </w:pPr>
      <w:r>
        <w:t xml:space="preserve">99.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18">
        <w:r>
          <w:rPr>
            <w:rStyle w:val="Lienhypertexte"/>
          </w:rPr>
          <w:t xml:space="preserve">10.18203/2349-3259.ijct20201720</w:t>
        </w:r>
      </w:hyperlink>
    </w:p>
    <w:bookmarkEnd w:id="719"/>
    <w:bookmarkStart w:id="721"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0">
        <w:r>
          <w:rPr>
            <w:rStyle w:val="Lienhypertexte"/>
          </w:rPr>
          <w:t xml:space="preserve">10.1016/j.jclinepi.2019.06.011</w:t>
        </w:r>
      </w:hyperlink>
    </w:p>
    <w:bookmarkEnd w:id="721"/>
    <w:bookmarkStart w:id="723"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2">
        <w:r>
          <w:rPr>
            <w:rStyle w:val="Lienhypertexte"/>
          </w:rPr>
          <w:t xml:space="preserve">10.4097/kja.20582</w:t>
        </w:r>
      </w:hyperlink>
    </w:p>
    <w:bookmarkEnd w:id="723"/>
    <w:bookmarkStart w:id="725" w:name="ref-table1"/>
    <w:p>
      <w:pPr>
        <w:pStyle w:val="Bibliographie"/>
      </w:pPr>
      <w:r>
        <w:t xml:space="preserve">102.</w:t>
      </w:r>
      <w:r>
        <w:t xml:space="preserve"> </w:t>
      </w:r>
      <w:r>
        <w:t xml:space="preserve">	</w:t>
      </w:r>
      <w:r>
        <w:t xml:space="preserve">Rich B. table1: Tables of descriptive statistics in HTML. 2023.</w:t>
      </w:r>
      <w:r>
        <w:t xml:space="preserve"> </w:t>
      </w:r>
      <w:hyperlink r:id="rId724">
        <w:r>
          <w:rPr>
            <w:rStyle w:val="Lienhypertexte"/>
          </w:rPr>
          <w:t xml:space="preserve">https://CRAN.R-project.org/package=table1.</w:t>
        </w:r>
      </w:hyperlink>
    </w:p>
    <w:bookmarkEnd w:id="725"/>
    <w:bookmarkStart w:id="727" w:name="ref-Park2022"/>
    <w:p>
      <w:pPr>
        <w:pStyle w:val="Bibliographie"/>
      </w:pPr>
      <w:r>
        <w:t xml:space="preserve">103.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6">
        <w:r>
          <w:rPr>
            <w:rStyle w:val="Lienhypertexte"/>
          </w:rPr>
          <w:t xml:space="preserve">10.4097/kja.21508</w:t>
        </w:r>
      </w:hyperlink>
    </w:p>
    <w:bookmarkEnd w:id="727"/>
    <w:bookmarkStart w:id="729" w:name="ref-ggplot2"/>
    <w:p>
      <w:pPr>
        <w:pStyle w:val="Bibliographie"/>
      </w:pPr>
      <w:r>
        <w:t xml:space="preserve">104.</w:t>
      </w:r>
      <w:r>
        <w:t xml:space="preserve"> </w:t>
      </w:r>
      <w:r>
        <w:t xml:space="preserve">	</w:t>
      </w:r>
      <w:r>
        <w:t xml:space="preserve">Wickham H. ggplot2: Elegant graphics for data analysis. 2016.</w:t>
      </w:r>
      <w:r>
        <w:t xml:space="preserve"> </w:t>
      </w:r>
      <w:hyperlink r:id="rId728">
        <w:r>
          <w:rPr>
            <w:rStyle w:val="Lienhypertexte"/>
          </w:rPr>
          <w:t xml:space="preserve">https://ggplot2.tidyverse.org.</w:t>
        </w:r>
      </w:hyperlink>
    </w:p>
    <w:bookmarkEnd w:id="729"/>
    <w:bookmarkStart w:id="731" w:name="ref-plotly"/>
    <w:p>
      <w:pPr>
        <w:pStyle w:val="Bibliographie"/>
      </w:pPr>
      <w:r>
        <w:t xml:space="preserve">105.</w:t>
      </w:r>
      <w:r>
        <w:t xml:space="preserve"> </w:t>
      </w:r>
      <w:r>
        <w:t xml:space="preserve">	</w:t>
      </w:r>
      <w:r>
        <w:t xml:space="preserve">Sievert C. Interactive web-based data visualization with r, plotly, and shiny. 2020.</w:t>
      </w:r>
      <w:r>
        <w:t xml:space="preserve"> </w:t>
      </w:r>
      <w:hyperlink r:id="rId730">
        <w:r>
          <w:rPr>
            <w:rStyle w:val="Lienhypertexte"/>
          </w:rPr>
          <w:t xml:space="preserve">https://plotly-r.com.</w:t>
        </w:r>
      </w:hyperlink>
    </w:p>
    <w:bookmarkEnd w:id="731"/>
    <w:bookmarkStart w:id="733" w:name="ref-corrplot"/>
    <w:p>
      <w:pPr>
        <w:pStyle w:val="Bibliographie"/>
      </w:pPr>
      <w:r>
        <w:t xml:space="preserve">106.</w:t>
      </w:r>
      <w:r>
        <w:t xml:space="preserve"> </w:t>
      </w:r>
      <w:r>
        <w:t xml:space="preserve">	</w:t>
      </w:r>
      <w:r>
        <w:t xml:space="preserve">Wei T, Simko V. R package ’corrplot’: Visualization of a correlation matrix. 2021.</w:t>
      </w:r>
      <w:r>
        <w:t xml:space="preserve"> </w:t>
      </w:r>
      <w:hyperlink r:id="rId732">
        <w:r>
          <w:rPr>
            <w:rStyle w:val="Lienhypertexte"/>
          </w:rPr>
          <w:t xml:space="preserve">https://github.com/taiyun/corrplot.</w:t>
        </w:r>
      </w:hyperlink>
    </w:p>
    <w:bookmarkEnd w:id="733"/>
    <w:bookmarkStart w:id="735" w:name="ref-Cumming2007"/>
    <w:p>
      <w:pPr>
        <w:pStyle w:val="Bibliographie"/>
      </w:pPr>
      <w:r>
        <w:t xml:space="preserve">107.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4">
        <w:r>
          <w:rPr>
            <w:rStyle w:val="Lienhypertexte"/>
          </w:rPr>
          <w:t xml:space="preserve">10.1083/jcb.200611141</w:t>
        </w:r>
      </w:hyperlink>
    </w:p>
    <w:bookmarkEnd w:id="735"/>
    <w:bookmarkStart w:id="737" w:name="ref-Weissgerber2019"/>
    <w:p>
      <w:pPr>
        <w:pStyle w:val="Bibliographie"/>
      </w:pPr>
      <w:r>
        <w:t xml:space="preserve">108.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6">
        <w:r>
          <w:rPr>
            <w:rStyle w:val="Lienhypertexte"/>
          </w:rPr>
          <w:t xml:space="preserve">10.1161/circulationaha.118.037777</w:t>
        </w:r>
      </w:hyperlink>
    </w:p>
    <w:bookmarkEnd w:id="737"/>
    <w:bookmarkStart w:id="739" w:name="ref-ggsci"/>
    <w:p>
      <w:pPr>
        <w:pStyle w:val="Bibliographie"/>
      </w:pPr>
      <w:r>
        <w:t xml:space="preserve">109.</w:t>
      </w:r>
      <w:r>
        <w:t xml:space="preserve"> </w:t>
      </w:r>
      <w:r>
        <w:t xml:space="preserve">	</w:t>
      </w:r>
      <w:r>
        <w:t xml:space="preserve">Xiao N. Ggsci: Scientific journal and sci-fi themed color palettes for ’ggplot2’. 2023.</w:t>
      </w:r>
      <w:r>
        <w:t xml:space="preserve"> </w:t>
      </w:r>
      <w:hyperlink r:id="rId738">
        <w:r>
          <w:rPr>
            <w:rStyle w:val="Lienhypertexte"/>
          </w:rPr>
          <w:t xml:space="preserve">https://CRAN.R-project.org/package=ggsci.</w:t>
        </w:r>
      </w:hyperlink>
    </w:p>
    <w:bookmarkEnd w:id="739"/>
    <w:bookmarkStart w:id="741" w:name="ref-Curran-Everett2009"/>
    <w:p>
      <w:pPr>
        <w:pStyle w:val="Bibliographie"/>
      </w:pPr>
      <w:r>
        <w:t xml:space="preserve">110.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0">
        <w:r>
          <w:rPr>
            <w:rStyle w:val="Lienhypertexte"/>
          </w:rPr>
          <w:t xml:space="preserve">10.1152/advan.90218.2008</w:t>
        </w:r>
      </w:hyperlink>
    </w:p>
    <w:bookmarkEnd w:id="741"/>
    <w:bookmarkStart w:id="743" w:name="ref-Vandenbroucke2018"/>
    <w:p>
      <w:pPr>
        <w:pStyle w:val="Bibliographie"/>
      </w:pPr>
      <w:r>
        <w:t xml:space="preserve">111.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2">
        <w:r>
          <w:rPr>
            <w:rStyle w:val="Lienhypertexte"/>
          </w:rPr>
          <w:t xml:space="preserve">10.2147/clep.s142940</w:t>
        </w:r>
      </w:hyperlink>
    </w:p>
    <w:bookmarkEnd w:id="743"/>
    <w:bookmarkStart w:id="745" w:name="ref-altman1995"/>
    <w:p>
      <w:pPr>
        <w:pStyle w:val="Bibliographie"/>
      </w:pPr>
      <w:r>
        <w:t xml:space="preserve">112.</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4">
        <w:r>
          <w:rPr>
            <w:rStyle w:val="Lienhypertexte"/>
          </w:rPr>
          <w:t xml:space="preserve">10.1136/bmj.311.7003.485</w:t>
        </w:r>
      </w:hyperlink>
    </w:p>
    <w:bookmarkEnd w:id="745"/>
    <w:bookmarkStart w:id="747" w:name="ref-goodman2016"/>
    <w:p>
      <w:pPr>
        <w:pStyle w:val="Bibliographie"/>
      </w:pPr>
      <w:r>
        <w:t xml:space="preserve">113.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6">
        <w:r>
          <w:rPr>
            <w:rStyle w:val="Lienhypertexte"/>
          </w:rPr>
          <w:t xml:space="preserve">10.1126/science.aaf5406</w:t>
        </w:r>
      </w:hyperlink>
    </w:p>
    <w:bookmarkEnd w:id="747"/>
    <w:bookmarkStart w:id="749" w:name="ref-aylmerfisher1926"/>
    <w:p>
      <w:pPr>
        <w:pStyle w:val="Bibliographie"/>
      </w:pPr>
      <w:r>
        <w:t xml:space="preserve">114.</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48">
        <w:r>
          <w:rPr>
            <w:rStyle w:val="Lienhypertexte"/>
          </w:rPr>
          <w:t xml:space="preserve">10.23637/ROTHAMSTED.8V61Q</w:t>
        </w:r>
      </w:hyperlink>
    </w:p>
    <w:bookmarkEnd w:id="749"/>
    <w:bookmarkStart w:id="751" w:name="ref-lakens2018"/>
    <w:p>
      <w:pPr>
        <w:pStyle w:val="Bibliographie"/>
      </w:pPr>
      <w:r>
        <w:t xml:space="preserve">115.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0">
        <w:r>
          <w:rPr>
            <w:rStyle w:val="Lienhypertexte"/>
          </w:rPr>
          <w:t xml:space="preserve">10.1177/2515245918770963</w:t>
        </w:r>
      </w:hyperlink>
    </w:p>
    <w:bookmarkEnd w:id="751"/>
    <w:bookmarkStart w:id="753" w:name="ref-weintraub2016"/>
    <w:p>
      <w:pPr>
        <w:pStyle w:val="Bibliographie"/>
      </w:pPr>
      <w:r>
        <w:t xml:space="preserve">116.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2">
        <w:r>
          <w:rPr>
            <w:rStyle w:val="Lienhypertexte"/>
          </w:rPr>
          <w:t xml:space="preserve">10.1093/jisesa/iew092</w:t>
        </w:r>
      </w:hyperlink>
    </w:p>
    <w:bookmarkEnd w:id="753"/>
    <w:bookmarkStart w:id="755" w:name="ref-Sullivan2012"/>
    <w:p>
      <w:pPr>
        <w:pStyle w:val="Bibliographie"/>
      </w:pPr>
      <w:r>
        <w:t xml:space="preserve">117.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4">
        <w:r>
          <w:rPr>
            <w:rStyle w:val="Lienhypertexte"/>
          </w:rPr>
          <w:t xml:space="preserve">10.4300/jgme-d-12-00156.1</w:t>
        </w:r>
      </w:hyperlink>
    </w:p>
    <w:bookmarkEnd w:id="755"/>
    <w:bookmarkStart w:id="757" w:name="ref-wasserstein2016"/>
    <w:p>
      <w:pPr>
        <w:pStyle w:val="Bibliographie"/>
      </w:pPr>
      <w:r>
        <w:t xml:space="preserve">118.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6">
        <w:r>
          <w:rPr>
            <w:rStyle w:val="Lienhypertexte"/>
          </w:rPr>
          <w:t xml:space="preserve">10.1080/00031305.2016.1154108</w:t>
        </w:r>
      </w:hyperlink>
    </w:p>
    <w:bookmarkEnd w:id="757"/>
    <w:bookmarkStart w:id="759"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58">
        <w:r>
          <w:rPr>
            <w:rStyle w:val="Lienhypertexte"/>
          </w:rPr>
          <w:t xml:space="preserve">10.1111/tri.12895</w:t>
        </w:r>
      </w:hyperlink>
    </w:p>
    <w:bookmarkEnd w:id="759"/>
    <w:bookmarkStart w:id="761"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0">
        <w:r>
          <w:rPr>
            <w:rStyle w:val="Lienhypertexte"/>
          </w:rPr>
          <w:t xml:space="preserve">10.5395/rde.2015.40.4.328</w:t>
        </w:r>
      </w:hyperlink>
    </w:p>
    <w:bookmarkEnd w:id="761"/>
    <w:bookmarkStart w:id="763"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2">
        <w:r>
          <w:rPr>
            <w:rStyle w:val="Lienhypertexte"/>
          </w:rPr>
          <w:t xml:space="preserve">10.3899/jrheum.211115</w:t>
        </w:r>
      </w:hyperlink>
    </w:p>
    <w:bookmarkEnd w:id="763"/>
    <w:bookmarkStart w:id="764" w:name="ref-Breznau2022"/>
    <w:p>
      <w:pPr>
        <w:pStyle w:val="Bibliographie"/>
      </w:pPr>
      <w:r>
        <w:t xml:space="preserve">122.</w:t>
      </w:r>
      <w:r>
        <w:t xml:space="preserve"> </w:t>
      </w:r>
    </w:p>
    <w:bookmarkEnd w:id="764"/>
    <w:bookmarkStart w:id="766"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5">
        <w:r>
          <w:rPr>
            <w:rStyle w:val="Lienhypertexte"/>
          </w:rPr>
          <w:t xml:space="preserve">10.1002/cnr2.1211</w:t>
        </w:r>
      </w:hyperlink>
    </w:p>
    <w:bookmarkEnd w:id="766"/>
    <w:bookmarkStart w:id="768"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67">
        <w:r>
          <w:rPr>
            <w:rStyle w:val="Lienhypertexte"/>
          </w:rPr>
          <w:t xml:space="preserve">10.1136/jim-2022-002479</w:t>
        </w:r>
      </w:hyperlink>
    </w:p>
    <w:bookmarkEnd w:id="768"/>
    <w:bookmarkStart w:id="770"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69">
        <w:r>
          <w:rPr>
            <w:rStyle w:val="Lienhypertexte"/>
          </w:rPr>
          <w:t xml:space="preserve">10.1016/j.jid.2017.08.007</w:t>
        </w:r>
      </w:hyperlink>
    </w:p>
    <w:bookmarkEnd w:id="770"/>
    <w:bookmarkStart w:id="772"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1">
        <w:r>
          <w:rPr>
            <w:rStyle w:val="Lienhypertexte"/>
          </w:rPr>
          <w:t xml:space="preserve">10.11613/bm.2010.004</w:t>
        </w:r>
      </w:hyperlink>
    </w:p>
    <w:bookmarkEnd w:id="772"/>
    <w:bookmarkStart w:id="774"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3">
        <w:r>
          <w:rPr>
            <w:rStyle w:val="Lienhypertexte"/>
          </w:rPr>
          <w:t xml:space="preserve">10.4103/aca.aca_248_18</w:t>
        </w:r>
      </w:hyperlink>
    </w:p>
    <w:bookmarkEnd w:id="774"/>
    <w:bookmarkStart w:id="776"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5">
        <w:r>
          <w:rPr>
            <w:rStyle w:val="Lienhypertexte"/>
          </w:rPr>
          <w:t xml:space="preserve">10.4103/jfmpc.jfmpc_433_21</w:t>
        </w:r>
      </w:hyperlink>
    </w:p>
    <w:bookmarkEnd w:id="776"/>
    <w:bookmarkStart w:id="778"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77">
        <w:r>
          <w:rPr>
            <w:rStyle w:val="Lienhypertexte"/>
          </w:rPr>
          <w:t xml:space="preserve">10.4103/0301-4738.77005</w:t>
        </w:r>
      </w:hyperlink>
    </w:p>
    <w:bookmarkEnd w:id="778"/>
    <w:bookmarkStart w:id="780"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79">
        <w:r>
          <w:rPr>
            <w:rStyle w:val="Lienhypertexte"/>
          </w:rPr>
          <w:t xml:space="preserve">10.1016/j.injr.2014.04.002</w:t>
        </w:r>
      </w:hyperlink>
    </w:p>
    <w:bookmarkEnd w:id="780"/>
    <w:bookmarkStart w:id="782" w:name="ref-khamis2008"/>
    <w:p>
      <w:pPr>
        <w:pStyle w:val="Bibliographie"/>
      </w:pPr>
      <w:r>
        <w:t xml:space="preserve">131.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1">
        <w:r>
          <w:rPr>
            <w:rStyle w:val="Lienhypertexte"/>
          </w:rPr>
          <w:t xml:space="preserve">10.1177/8756479308317006</w:t>
        </w:r>
      </w:hyperlink>
    </w:p>
    <w:bookmarkEnd w:id="782"/>
    <w:bookmarkStart w:id="784" w:name="ref-allison2022"/>
    <w:p>
      <w:pPr>
        <w:pStyle w:val="Bibliographie"/>
      </w:pPr>
      <w:r>
        <w:t xml:space="preserve">132.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3">
        <w:r>
          <w:rPr>
            <w:rStyle w:val="Lienhypertexte"/>
          </w:rPr>
          <w:t xml:space="preserve">10.1111/test.12307</w:t>
        </w:r>
      </w:hyperlink>
    </w:p>
    <w:bookmarkEnd w:id="784"/>
    <w:bookmarkStart w:id="786" w:name="ref-McHugh2013"/>
    <w:p>
      <w:pPr>
        <w:pStyle w:val="Bibliographie"/>
      </w:pPr>
      <w:r>
        <w:t xml:space="preserve">133.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5">
        <w:r>
          <w:rPr>
            <w:rStyle w:val="Lienhypertexte"/>
          </w:rPr>
          <w:t xml:space="preserve">10.11613/bm.2013.018</w:t>
        </w:r>
      </w:hyperlink>
    </w:p>
    <w:bookmarkEnd w:id="786"/>
    <w:bookmarkStart w:id="788" w:name="ref-Kim2017a"/>
    <w:p>
      <w:pPr>
        <w:pStyle w:val="Bibliographie"/>
      </w:pPr>
      <w:r>
        <w:t xml:space="preserve">134.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87">
        <w:r>
          <w:rPr>
            <w:rStyle w:val="Lienhypertexte"/>
          </w:rPr>
          <w:t xml:space="preserve">10.5395/rde.2017.42.2.152</w:t>
        </w:r>
      </w:hyperlink>
    </w:p>
    <w:bookmarkEnd w:id="788"/>
    <w:bookmarkStart w:id="790" w:name="ref-gtsummary"/>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789">
        <w:r>
          <w:rPr>
            <w:rStyle w:val="Lienhypertexte"/>
          </w:rPr>
          <w:t xml:space="preserve">10.32614/RJ-2021-053</w:t>
        </w:r>
      </w:hyperlink>
    </w:p>
    <w:bookmarkEnd w:id="790"/>
    <w:bookmarkStart w:id="792"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1">
        <w:r>
          <w:rPr>
            <w:rStyle w:val="Lienhypertexte"/>
          </w:rPr>
          <w:t xml:space="preserve">10.1111/ppe.12474</w:t>
        </w:r>
      </w:hyperlink>
    </w:p>
    <w:bookmarkEnd w:id="792"/>
    <w:bookmarkStart w:id="794" w:name="ref-suits1957"/>
    <w:p>
      <w:pPr>
        <w:pStyle w:val="Bibliographie"/>
      </w:pPr>
      <w:r>
        <w:t xml:space="preserve">137.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3">
        <w:r>
          <w:rPr>
            <w:rStyle w:val="Lienhypertexte"/>
          </w:rPr>
          <w:t xml:space="preserve">10.1080/01621459.1957.10501412</w:t>
        </w:r>
      </w:hyperlink>
    </w:p>
    <w:bookmarkEnd w:id="794"/>
    <w:bookmarkStart w:id="796" w:name="ref-Healy1995"/>
    <w:p>
      <w:pPr>
        <w:pStyle w:val="Bibliographie"/>
      </w:pPr>
      <w:r>
        <w:t xml:space="preserve">138.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5">
        <w:r>
          <w:rPr>
            <w:rStyle w:val="Lienhypertexte"/>
          </w:rPr>
          <w:t xml:space="preserve">10.1136/adc.73.3.270</w:t>
        </w:r>
      </w:hyperlink>
    </w:p>
    <w:bookmarkEnd w:id="796"/>
    <w:bookmarkStart w:id="798" w:name="ref-fastDummies"/>
    <w:p>
      <w:pPr>
        <w:pStyle w:val="Bibliographie"/>
      </w:pPr>
      <w:r>
        <w:t xml:space="preserve">139.</w:t>
      </w:r>
      <w:r>
        <w:t xml:space="preserve"> </w:t>
      </w:r>
      <w:r>
        <w:t xml:space="preserve">	</w:t>
      </w:r>
      <w:r>
        <w:t xml:space="preserve">Kaplan J. fastDummies: Fast creation of dummy (binary) columns and rows from categorical variables. 2023.</w:t>
      </w:r>
      <w:r>
        <w:t xml:space="preserve"> </w:t>
      </w:r>
      <w:hyperlink r:id="rId797">
        <w:r>
          <w:rPr>
            <w:rStyle w:val="Lienhypertexte"/>
          </w:rPr>
          <w:t xml:space="preserve">https://CRAN.R-project.org/package=fastDummies.</w:t>
        </w:r>
      </w:hyperlink>
    </w:p>
    <w:bookmarkEnd w:id="798"/>
    <w:bookmarkStart w:id="800" w:name="ref-Hidalgo2013"/>
    <w:p>
      <w:pPr>
        <w:pStyle w:val="Bibliographie"/>
      </w:pPr>
      <w:r>
        <w:t xml:space="preserve">140.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99">
        <w:r>
          <w:rPr>
            <w:rStyle w:val="Lienhypertexte"/>
          </w:rPr>
          <w:t xml:space="preserve">10.2105/ajph.2012.300897</w:t>
        </w:r>
      </w:hyperlink>
    </w:p>
    <w:bookmarkEnd w:id="800"/>
    <w:bookmarkStart w:id="802" w:name="ref-modelsummary"/>
    <w:p>
      <w:pPr>
        <w:pStyle w:val="Bibliographie"/>
      </w:pPr>
      <w:r>
        <w:t xml:space="preserve">141.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1">
        <w:r>
          <w:rPr>
            <w:rStyle w:val="Lienhypertexte"/>
          </w:rPr>
          <w:t xml:space="preserve">10.18637/jss.v103.i01</w:t>
        </w:r>
      </w:hyperlink>
    </w:p>
    <w:bookmarkEnd w:id="802"/>
    <w:bookmarkStart w:id="804" w:name="ref-Bours2023"/>
    <w:p>
      <w:pPr>
        <w:pStyle w:val="Bibliographie"/>
      </w:pPr>
      <w:r>
        <w:t xml:space="preserve">142.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3">
        <w:r>
          <w:rPr>
            <w:rStyle w:val="Lienhypertexte"/>
          </w:rPr>
          <w:t xml:space="preserve">10.1016/j.jclinepi.2023.09.005</w:t>
        </w:r>
      </w:hyperlink>
    </w:p>
    <w:bookmarkEnd w:id="804"/>
    <w:bookmarkStart w:id="806" w:name="ref-Altman1996"/>
    <w:p>
      <w:pPr>
        <w:pStyle w:val="Bibliographie"/>
      </w:pPr>
      <w:r>
        <w:t xml:space="preserve">143.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5">
        <w:r>
          <w:rPr>
            <w:rStyle w:val="Lienhypertexte"/>
          </w:rPr>
          <w:t xml:space="preserve">10.1136/bmj.313.7055.486</w:t>
        </w:r>
      </w:hyperlink>
    </w:p>
    <w:bookmarkEnd w:id="806"/>
    <w:bookmarkStart w:id="808" w:name="ref-Baron1986"/>
    <w:p>
      <w:pPr>
        <w:pStyle w:val="Bibliographie"/>
      </w:pPr>
      <w:r>
        <w:t xml:space="preserve">144.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07">
        <w:r>
          <w:rPr>
            <w:rStyle w:val="Lienhypertexte"/>
          </w:rPr>
          <w:t xml:space="preserve">10.1037/0022-3514.51.6.1173</w:t>
        </w:r>
      </w:hyperlink>
    </w:p>
    <w:bookmarkEnd w:id="808"/>
    <w:bookmarkStart w:id="810" w:name="ref-Dales1978"/>
    <w:p>
      <w:pPr>
        <w:pStyle w:val="Bibliographie"/>
      </w:pPr>
      <w:r>
        <w:t xml:space="preserve">145.</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09">
        <w:r>
          <w:rPr>
            <w:rStyle w:val="Lienhypertexte"/>
          </w:rPr>
          <w:t xml:space="preserve">10.1093/ije/7.4.373</w:t>
        </w:r>
      </w:hyperlink>
    </w:p>
    <w:bookmarkEnd w:id="810"/>
    <w:bookmarkStart w:id="812" w:name="ref-Sun1996"/>
    <w:p>
      <w:pPr>
        <w:pStyle w:val="Bibliographie"/>
      </w:pPr>
      <w:r>
        <w:t xml:space="preserve">146.</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1">
        <w:r>
          <w:rPr>
            <w:rStyle w:val="Lienhypertexte"/>
          </w:rPr>
          <w:t xml:space="preserve">10.1016/0895-4356(96)00025-x</w:t>
        </w:r>
      </w:hyperlink>
    </w:p>
    <w:bookmarkEnd w:id="812"/>
    <w:bookmarkStart w:id="814" w:name="ref-bland2011"/>
    <w:p>
      <w:pPr>
        <w:pStyle w:val="Bibliographie"/>
      </w:pPr>
      <w:r>
        <w:t xml:space="preserve">147.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3">
        <w:r>
          <w:rPr>
            <w:rStyle w:val="Lienhypertexte"/>
          </w:rPr>
          <w:t xml:space="preserve">10.1136/bmj.d561</w:t>
        </w:r>
      </w:hyperlink>
    </w:p>
    <w:bookmarkEnd w:id="814"/>
    <w:bookmarkStart w:id="816" w:name="ref-Bruce2022"/>
    <w:p>
      <w:pPr>
        <w:pStyle w:val="Bibliographie"/>
      </w:pPr>
      <w:r>
        <w:t xml:space="preserve">148.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5">
        <w:r>
          <w:rPr>
            <w:rStyle w:val="Lienhypertexte"/>
          </w:rPr>
          <w:t xml:space="preserve">10.1186/s12874-022-01786-4</w:t>
        </w:r>
      </w:hyperlink>
    </w:p>
    <w:bookmarkEnd w:id="816"/>
    <w:bookmarkStart w:id="818" w:name="ref-Vickers2001"/>
    <w:p>
      <w:pPr>
        <w:pStyle w:val="Bibliographie"/>
      </w:pPr>
      <w:r>
        <w:t xml:space="preserve">149.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17">
        <w:r>
          <w:rPr>
            <w:rStyle w:val="Lienhypertexte"/>
          </w:rPr>
          <w:t xml:space="preserve">10.1136/bmj.323.7321.1123</w:t>
        </w:r>
      </w:hyperlink>
    </w:p>
    <w:bookmarkEnd w:id="818"/>
    <w:bookmarkStart w:id="820" w:name="ref-OConnell2017"/>
    <w:p>
      <w:pPr>
        <w:pStyle w:val="Bibliographie"/>
      </w:pPr>
      <w:r>
        <w:t xml:space="preserve">150.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19">
        <w:r>
          <w:rPr>
            <w:rStyle w:val="Lienhypertexte"/>
          </w:rPr>
          <w:t xml:space="preserve">10.4172/2155-6180.1000334</w:t>
        </w:r>
      </w:hyperlink>
    </w:p>
    <w:bookmarkEnd w:id="820"/>
    <w:bookmarkStart w:id="822" w:name="ref-roberts1999"/>
    <w:p>
      <w:pPr>
        <w:pStyle w:val="Bibliographie"/>
      </w:pPr>
      <w:r>
        <w:t xml:space="preserve">151.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1">
        <w:r>
          <w:rPr>
            <w:rStyle w:val="Lienhypertexte"/>
          </w:rPr>
          <w:t xml:space="preserve">10.1136/bmj.319.7203.185</w:t>
        </w:r>
      </w:hyperlink>
    </w:p>
    <w:bookmarkEnd w:id="822"/>
    <w:bookmarkStart w:id="824" w:name="ref-Hauck1998"/>
    <w:p>
      <w:pPr>
        <w:pStyle w:val="Bibliographie"/>
      </w:pPr>
      <w:r>
        <w:t xml:space="preserve">152.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3">
        <w:r>
          <w:rPr>
            <w:rStyle w:val="Lienhypertexte"/>
          </w:rPr>
          <w:t xml:space="preserve">10.1016/s0197-2456(97)00147-5</w:t>
        </w:r>
      </w:hyperlink>
    </w:p>
    <w:bookmarkEnd w:id="824"/>
    <w:bookmarkStart w:id="826" w:name="ref-Kahan2014"/>
    <w:p>
      <w:pPr>
        <w:pStyle w:val="Bibliographie"/>
      </w:pPr>
      <w:r>
        <w:t xml:space="preserve">153.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5">
        <w:r>
          <w:rPr>
            <w:rStyle w:val="Lienhypertexte"/>
          </w:rPr>
          <w:t xml:space="preserve">10.1186/1745-6215-15-139</w:t>
        </w:r>
      </w:hyperlink>
    </w:p>
    <w:bookmarkEnd w:id="826"/>
    <w:bookmarkStart w:id="828" w:name="ref-Stang2018"/>
    <w:p>
      <w:pPr>
        <w:pStyle w:val="Bibliographie"/>
      </w:pPr>
      <w:r>
        <w:t xml:space="preserve">154.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27">
        <w:r>
          <w:rPr>
            <w:rStyle w:val="Lienhypertexte"/>
          </w:rPr>
          <w:t xml:space="preserve">10.2147/clep.s161508</w:t>
        </w:r>
      </w:hyperlink>
    </w:p>
    <w:bookmarkEnd w:id="828"/>
    <w:bookmarkStart w:id="830" w:name="ref-Bolzern2019"/>
    <w:p>
      <w:pPr>
        <w:pStyle w:val="Bibliographie"/>
      </w:pPr>
      <w:r>
        <w:t xml:space="preserve">155.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29">
        <w:r>
          <w:rPr>
            <w:rStyle w:val="Lienhypertexte"/>
          </w:rPr>
          <w:t xml:space="preserve">10.1186/s12874-019-0750-8</w:t>
        </w:r>
      </w:hyperlink>
    </w:p>
    <w:bookmarkEnd w:id="830"/>
    <w:bookmarkStart w:id="832" w:name="ref-gruijters2020"/>
    <w:p>
      <w:pPr>
        <w:pStyle w:val="Bibliographie"/>
      </w:pPr>
      <w:r>
        <w:t xml:space="preserve">156.</w:t>
      </w:r>
      <w:r>
        <w:t xml:space="preserve"> </w:t>
      </w:r>
      <w:r>
        <w:t xml:space="preserve">	</w:t>
      </w:r>
      <w:r>
        <w:t xml:space="preserve">Gruijters SLK. Baseline comparisons and covariate fishing: Bad statistical habits we should have broken yesterday. July 2020.</w:t>
      </w:r>
      <w:r>
        <w:t xml:space="preserve"> </w:t>
      </w:r>
      <w:hyperlink r:id="rId831">
        <w:r>
          <w:rPr>
            <w:rStyle w:val="Lienhypertexte"/>
          </w:rPr>
          <w:t xml:space="preserve">http://dx.doi.org/10.31234/osf.io/qftwg.</w:t>
        </w:r>
      </w:hyperlink>
    </w:p>
    <w:bookmarkEnd w:id="832"/>
    <w:bookmarkStart w:id="834" w:name="ref-Matthews1996"/>
    <w:p>
      <w:pPr>
        <w:pStyle w:val="Bibliographie"/>
      </w:pPr>
      <w:r>
        <w:t xml:space="preserve">157.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3">
        <w:r>
          <w:rPr>
            <w:rStyle w:val="Lienhypertexte"/>
          </w:rPr>
          <w:t xml:space="preserve">10.1136/bmj.313.7060.808</w:t>
        </w:r>
      </w:hyperlink>
    </w:p>
    <w:bookmarkEnd w:id="834"/>
    <w:bookmarkStart w:id="836" w:name="ref-Altman2003"/>
    <w:p>
      <w:pPr>
        <w:pStyle w:val="Bibliographie"/>
      </w:pPr>
      <w:r>
        <w:t xml:space="preserve">158.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5">
        <w:r>
          <w:rPr>
            <w:rStyle w:val="Lienhypertexte"/>
          </w:rPr>
          <w:t xml:space="preserve">10.1136/bmj.326.7382.219</w:t>
        </w:r>
      </w:hyperlink>
    </w:p>
    <w:bookmarkEnd w:id="836"/>
    <w:bookmarkStart w:id="838" w:name="ref-de2022"/>
    <w:p>
      <w:pPr>
        <w:pStyle w:val="Bibliographie"/>
      </w:pPr>
      <w:r>
        <w:t xml:space="preserve">159.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37">
        <w:r>
          <w:rPr>
            <w:rStyle w:val="Lienhypertexte"/>
          </w:rPr>
          <w:t xml:space="preserve">10.1016/s2589-7500(22)00188-1</w:t>
        </w:r>
      </w:hyperlink>
    </w:p>
    <w:bookmarkEnd w:id="838"/>
    <w:bookmarkStart w:id="839" w:name="ref-pROC"/>
    <w:p>
      <w:pPr>
        <w:pStyle w:val="Bibliographie"/>
      </w:pPr>
      <w:r>
        <w:t xml:space="preserve">160.</w:t>
      </w:r>
      <w:r>
        <w:t xml:space="preserve"> </w:t>
      </w:r>
      <w:r>
        <w:t xml:space="preserve">	</w:t>
      </w:r>
      <w:r>
        <w:t xml:space="preserve">Robin X, Turck N, Hainard A, et al. pROC: An open-source package for r and s+ to analyze and compare ROC curves. 2011;12:77.</w:t>
      </w:r>
    </w:p>
    <w:bookmarkEnd w:id="839"/>
    <w:bookmarkStart w:id="841" w:name="ref-ferreira2021"/>
    <w:p>
      <w:pPr>
        <w:pStyle w:val="Bibliographie"/>
      </w:pPr>
      <w:r>
        <w:t xml:space="preserve">161.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0">
        <w:r>
          <w:rPr>
            <w:rStyle w:val="Lienhypertexte"/>
          </w:rPr>
          <w:t xml:space="preserve">10.1007/s00180-021-01080-9</w:t>
        </w:r>
      </w:hyperlink>
    </w:p>
    <w:bookmarkEnd w:id="841"/>
    <w:bookmarkStart w:id="843" w:name="ref-altman1983"/>
    <w:p>
      <w:pPr>
        <w:pStyle w:val="Bibliographie"/>
      </w:pPr>
      <w:r>
        <w:t xml:space="preserve">162.</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2">
        <w:r>
          <w:rPr>
            <w:rStyle w:val="Lienhypertexte"/>
          </w:rPr>
          <w:t xml:space="preserve">10.2307/2987937</w:t>
        </w:r>
      </w:hyperlink>
    </w:p>
    <w:bookmarkEnd w:id="843"/>
    <w:bookmarkStart w:id="845" w:name="ref-Borenstein2022"/>
    <w:p>
      <w:pPr>
        <w:pStyle w:val="Bibliographie"/>
      </w:pPr>
      <w:r>
        <w:t xml:space="preserve">163.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4">
        <w:r>
          <w:rPr>
            <w:rStyle w:val="Lienhypertexte"/>
          </w:rPr>
          <w:t xml:space="preserve">10.1016/j.jclinepi.2022.10.003</w:t>
        </w:r>
      </w:hyperlink>
    </w:p>
    <w:bookmarkEnd w:id="845"/>
    <w:bookmarkStart w:id="847" w:name="ref-Rücker2008"/>
    <w:p>
      <w:pPr>
        <w:pStyle w:val="Bibliographie"/>
      </w:pPr>
      <w:r>
        <w:t xml:space="preserve">164.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6">
        <w:r>
          <w:rPr>
            <w:rStyle w:val="Lienhypertexte"/>
          </w:rPr>
          <w:t xml:space="preserve">10.1186/1471-2288-8-79</w:t>
        </w:r>
      </w:hyperlink>
    </w:p>
    <w:bookmarkEnd w:id="847"/>
    <w:bookmarkStart w:id="849" w:name="ref-degrooth2023"/>
    <w:p>
      <w:pPr>
        <w:pStyle w:val="Bibliographie"/>
      </w:pPr>
      <w:r>
        <w:t xml:space="preserve">165.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48">
        <w:r>
          <w:rPr>
            <w:rStyle w:val="Lienhypertexte"/>
          </w:rPr>
          <w:t xml:space="preserve">10.1007/s00134-023-07163-z</w:t>
        </w:r>
      </w:hyperlink>
    </w:p>
    <w:bookmarkEnd w:id="849"/>
    <w:bookmarkStart w:id="850" w:name="ref-metagear"/>
    <w:p>
      <w:pPr>
        <w:pStyle w:val="Bibliographie"/>
      </w:pPr>
      <w:r>
        <w:t xml:space="preserve">166.</w:t>
      </w:r>
      <w:r>
        <w:t xml:space="preserve"> </w:t>
      </w:r>
      <w:r>
        <w:t xml:space="preserve">	</w:t>
      </w:r>
      <w:r>
        <w:t xml:space="preserve">Lajeunesse MJ. Facilitating systematic reviews, data extraction, and meta-analysis with the metagear package for r. 2016;7:323-330.</w:t>
      </w:r>
    </w:p>
    <w:bookmarkEnd w:id="850"/>
    <w:bookmarkStart w:id="852" w:name="ref-Moher2015"/>
    <w:p>
      <w:pPr>
        <w:pStyle w:val="Bibliographie"/>
      </w:pPr>
      <w:r>
        <w:t xml:space="preserve">167.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1">
        <w:r>
          <w:rPr>
            <w:rStyle w:val="Lienhypertexte"/>
          </w:rPr>
          <w:t xml:space="preserve">10.1186/2046-4053-4-1</w:t>
        </w:r>
      </w:hyperlink>
    </w:p>
    <w:bookmarkEnd w:id="852"/>
    <w:bookmarkStart w:id="854" w:name="ref-PRISMA2020-2"/>
    <w:p>
      <w:pPr>
        <w:pStyle w:val="Bibliographie"/>
      </w:pPr>
      <w:r>
        <w:t xml:space="preserve">168.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3">
        <w:r>
          <w:rPr>
            <w:rStyle w:val="Lienhypertexte"/>
          </w:rPr>
          <w:t xml:space="preserve">10.1002/cl2.1230</w:t>
        </w:r>
      </w:hyperlink>
    </w:p>
    <w:bookmarkEnd w:id="854"/>
    <w:bookmarkStart w:id="855" w:name="ref-PRISMA2020"/>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3">
        <w:r>
          <w:rPr>
            <w:rStyle w:val="Lienhypertexte"/>
          </w:rPr>
          <w:t xml:space="preserve">10.1002/cl2.1230</w:t>
        </w:r>
      </w:hyperlink>
    </w:p>
    <w:bookmarkEnd w:id="855"/>
    <w:bookmarkStart w:id="857" w:name="ref-R-rmarkdown"/>
    <w:p>
      <w:pPr>
        <w:pStyle w:val="Bibliographie"/>
      </w:pPr>
      <w:r>
        <w:t xml:space="preserve">170.</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6">
        <w:r>
          <w:rPr>
            <w:rStyle w:val="Lienhypertexte"/>
          </w:rPr>
          <w:t xml:space="preserve">https://CRAN.R-project.org/package=rmarkdown.</w:t>
        </w:r>
      </w:hyperlink>
    </w:p>
    <w:bookmarkEnd w:id="857"/>
    <w:bookmarkStart w:id="859" w:name="ref-holmes2021"/>
    <w:p>
      <w:pPr>
        <w:pStyle w:val="Bibliographie"/>
      </w:pPr>
      <w:r>
        <w:t xml:space="preserve">171.</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58">
        <w:r>
          <w:rPr>
            <w:rStyle w:val="Lienhypertexte"/>
          </w:rPr>
          <w:t xml:space="preserve">10.1016/j.jmsacl.2021.09.002</w:t>
        </w:r>
      </w:hyperlink>
    </w:p>
    <w:bookmarkEnd w:id="859"/>
    <w:bookmarkStart w:id="861" w:name="ref-officedown"/>
    <w:p>
      <w:pPr>
        <w:pStyle w:val="Bibliographie"/>
      </w:pPr>
      <w:r>
        <w:t xml:space="preserve">172.</w:t>
      </w:r>
      <w:r>
        <w:t xml:space="preserve"> </w:t>
      </w:r>
      <w:r>
        <w:t xml:space="preserve">	</w:t>
      </w:r>
      <w:r>
        <w:t xml:space="preserve">Gohel D, Ross N. Officedown: Enhanced ’r markdown’ format for ’word’ and ’PowerPoint’. 2023.</w:t>
      </w:r>
      <w:r>
        <w:t xml:space="preserve"> </w:t>
      </w:r>
      <w:hyperlink r:id="rId860">
        <w:r>
          <w:rPr>
            <w:rStyle w:val="Lienhypertexte"/>
          </w:rPr>
          <w:t xml:space="preserve">https://CRAN.R-project.org/package=officedown.</w:t>
        </w:r>
      </w:hyperlink>
    </w:p>
    <w:bookmarkEnd w:id="861"/>
    <w:bookmarkStart w:id="863" w:name="ref-bookdown"/>
    <w:p>
      <w:pPr>
        <w:pStyle w:val="Bibliographie"/>
      </w:pPr>
      <w:r>
        <w:t xml:space="preserve">173.</w:t>
      </w:r>
      <w:r>
        <w:t xml:space="preserve"> </w:t>
      </w:r>
      <w:r>
        <w:t xml:space="preserve">	</w:t>
      </w:r>
      <w:r>
        <w:t xml:space="preserve">Xie Y. Bookdown: Authoring books and technical documents with r markdown. 2023.</w:t>
      </w:r>
      <w:r>
        <w:t xml:space="preserve"> </w:t>
      </w:r>
      <w:hyperlink r:id="rId862">
        <w:r>
          <w:rPr>
            <w:rStyle w:val="Lienhypertexte"/>
          </w:rPr>
          <w:t xml:space="preserve">https://github.com/rstudio/bookdown.</w:t>
        </w:r>
      </w:hyperlink>
    </w:p>
    <w:bookmarkEnd w:id="863"/>
    <w:bookmarkStart w:id="865" w:name="ref-ioannidis2014"/>
    <w:p>
      <w:pPr>
        <w:pStyle w:val="Bibliographie"/>
      </w:pPr>
      <w:r>
        <w:t xml:space="preserve">174.</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4">
        <w:r>
          <w:rPr>
            <w:rStyle w:val="Lienhypertexte"/>
          </w:rPr>
          <w:t xml:space="preserve">10.1371/journal.pmed.1001747</w:t>
        </w:r>
      </w:hyperlink>
    </w:p>
    <w:bookmarkEnd w:id="865"/>
    <w:bookmarkStart w:id="867" w:name="ref-projects"/>
    <w:p>
      <w:pPr>
        <w:pStyle w:val="Bibliographie"/>
      </w:pPr>
      <w:r>
        <w:t xml:space="preserve">175.</w:t>
      </w:r>
      <w:r>
        <w:t xml:space="preserve"> </w:t>
      </w:r>
      <w:r>
        <w:t xml:space="preserve">	</w:t>
      </w:r>
      <w:r>
        <w:t xml:space="preserve">Krieger N, Perzynski A, Dalton J. Projects: A project infrastructure for researchers. 2021.</w:t>
      </w:r>
      <w:r>
        <w:t xml:space="preserve"> </w:t>
      </w:r>
      <w:hyperlink r:id="rId866">
        <w:r>
          <w:rPr>
            <w:rStyle w:val="Lienhypertexte"/>
          </w:rPr>
          <w:t xml:space="preserve">https://CRAN.R-project.org/package=projects.</w:t>
        </w:r>
      </w:hyperlink>
    </w:p>
    <w:bookmarkEnd w:id="867"/>
    <w:bookmarkStart w:id="869" w:name="ref-Eglen2017"/>
    <w:p>
      <w:pPr>
        <w:pStyle w:val="Bibliographie"/>
      </w:pPr>
      <w:r>
        <w:t xml:space="preserve">176.</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68">
        <w:r>
          <w:rPr>
            <w:rStyle w:val="Lienhypertexte"/>
          </w:rPr>
          <w:t xml:space="preserve">10.1038/nn.4550</w:t>
        </w:r>
      </w:hyperlink>
    </w:p>
    <w:bookmarkEnd w:id="869"/>
    <w:bookmarkStart w:id="871" w:name="ref-Zhao2023"/>
    <w:p>
      <w:pPr>
        <w:pStyle w:val="Bibliographie"/>
      </w:pPr>
      <w:r>
        <w:t xml:space="preserve">177.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0">
        <w:r>
          <w:rPr>
            <w:rStyle w:val="Lienhypertexte"/>
          </w:rPr>
          <w:t xml:space="preserve">10.1177/17407745221123244</w:t>
        </w:r>
      </w:hyperlink>
    </w:p>
    <w:bookmarkEnd w:id="871"/>
    <w:bookmarkStart w:id="872" w:name="ref-utils"/>
    <w:p>
      <w:pPr>
        <w:pStyle w:val="Bibliographie"/>
      </w:pPr>
      <w:r>
        <w:t xml:space="preserve">178.</w:t>
      </w:r>
      <w:r>
        <w:t xml:space="preserve"> </w:t>
      </w:r>
      <w:r>
        <w:t xml:space="preserve">	</w:t>
      </w:r>
      <w:r>
        <w:t xml:space="preserve">R Core Team. R: A language and environment for statistical computing. 2023.</w:t>
      </w:r>
      <w:r>
        <w:t xml:space="preserve"> </w:t>
      </w:r>
      <w:hyperlink r:id="rId612">
        <w:r>
          <w:rPr>
            <w:rStyle w:val="Lienhypertexte"/>
          </w:rPr>
          <w:t xml:space="preserve">https://www.R-project.org/.</w:t>
        </w:r>
      </w:hyperlink>
    </w:p>
    <w:bookmarkEnd w:id="872"/>
    <w:bookmarkStart w:id="874" w:name="ref-flextable"/>
    <w:p>
      <w:pPr>
        <w:pStyle w:val="Bibliographie"/>
      </w:pPr>
      <w:r>
        <w:t xml:space="preserve">179.</w:t>
      </w:r>
      <w:r>
        <w:t xml:space="preserve"> </w:t>
      </w:r>
      <w:r>
        <w:t xml:space="preserve">	</w:t>
      </w:r>
      <w:r>
        <w:t xml:space="preserve">Gohel D, Skintzos P. Flextable: Functions for tabular reporting. 2023.</w:t>
      </w:r>
      <w:r>
        <w:t xml:space="preserve"> </w:t>
      </w:r>
      <w:hyperlink r:id="rId873">
        <w:r>
          <w:rPr>
            <w:rStyle w:val="Lienhypertexte"/>
          </w:rPr>
          <w:t xml:space="preserve">https://CRAN.R-project.org/package=flextable.</w:t>
        </w:r>
      </w:hyperlink>
    </w:p>
    <w:bookmarkEnd w:id="874"/>
    <w:bookmarkStart w:id="876" w:name="ref-tiff"/>
    <w:p>
      <w:pPr>
        <w:pStyle w:val="Bibliographie"/>
      </w:pPr>
      <w:r>
        <w:t xml:space="preserve">180.</w:t>
      </w:r>
      <w:r>
        <w:t xml:space="preserve"> </w:t>
      </w:r>
      <w:r>
        <w:t xml:space="preserve">	</w:t>
      </w:r>
      <w:r>
        <w:t xml:space="preserve">Urbanek S, Johnson K. Tiff: Read and write TIFF images. 2022.</w:t>
      </w:r>
      <w:r>
        <w:t xml:space="preserve"> </w:t>
      </w:r>
      <w:hyperlink r:id="rId875">
        <w:r>
          <w:rPr>
            <w:rStyle w:val="Lienhypertexte"/>
          </w:rPr>
          <w:t xml:space="preserve">https://CRAN.R-project.org/package=tiff.</w:t>
        </w:r>
      </w:hyperlink>
    </w:p>
    <w:bookmarkEnd w:id="876"/>
    <w:bookmarkStart w:id="878" w:name="ref-ihaka1996"/>
    <w:p>
      <w:pPr>
        <w:pStyle w:val="Bibliographie"/>
      </w:pPr>
      <w:r>
        <w:t xml:space="preserve">181.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77">
        <w:r>
          <w:rPr>
            <w:rStyle w:val="Lienhypertexte"/>
          </w:rPr>
          <w:t xml:space="preserve">10.2307/1390807</w:t>
        </w:r>
      </w:hyperlink>
    </w:p>
    <w:bookmarkEnd w:id="878"/>
    <w:bookmarkStart w:id="880" w:name="ref-racine2011"/>
    <w:p>
      <w:pPr>
        <w:pStyle w:val="Bibliographie"/>
      </w:pPr>
      <w:r>
        <w:t xml:space="preserve">182.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79">
        <w:r>
          <w:rPr>
            <w:rStyle w:val="Lienhypertexte"/>
          </w:rPr>
          <w:t xml:space="preserve">10.1002/jae.1278</w:t>
        </w:r>
      </w:hyperlink>
    </w:p>
    <w:bookmarkEnd w:id="880"/>
    <w:bookmarkStart w:id="882" w:name="ref-love2019"/>
    <w:p>
      <w:pPr>
        <w:pStyle w:val="Bibliographie"/>
      </w:pPr>
      <w:r>
        <w:t xml:space="preserve">183.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1">
        <w:r>
          <w:rPr>
            <w:rStyle w:val="Lienhypertexte"/>
          </w:rPr>
          <w:t xml:space="preserve">10.18637/jss.v088.i02</w:t>
        </w:r>
      </w:hyperlink>
    </w:p>
    <w:bookmarkEnd w:id="882"/>
    <w:bookmarkStart w:id="884" w:name="ref-sahin2020"/>
    <w:p>
      <w:pPr>
        <w:pStyle w:val="Bibliographie"/>
      </w:pPr>
      <w:r>
        <w:t xml:space="preserve">184.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3">
        <w:r>
          <w:rPr>
            <w:rStyle w:val="Lienhypertexte"/>
          </w:rPr>
          <w:t xml:space="preserve">10.21449/ijate.661803</w:t>
        </w:r>
      </w:hyperlink>
    </w:p>
    <w:bookmarkEnd w:id="884"/>
    <w:bookmarkStart w:id="886" w:name="ref-jmv"/>
    <w:p>
      <w:pPr>
        <w:pStyle w:val="Bibliographie"/>
      </w:pPr>
      <w:r>
        <w:t xml:space="preserve">185.</w:t>
      </w:r>
      <w:r>
        <w:t xml:space="preserve"> </w:t>
      </w:r>
      <w:r>
        <w:t xml:space="preserve">	</w:t>
      </w:r>
      <w:r>
        <w:t xml:space="preserve">Selker R, Love J, Dropmann D. Jmv: The ’jamovi’ analyses. 2023.</w:t>
      </w:r>
      <w:r>
        <w:t xml:space="preserve"> </w:t>
      </w:r>
      <w:hyperlink r:id="rId885">
        <w:r>
          <w:rPr>
            <w:rStyle w:val="Lienhypertexte"/>
          </w:rPr>
          <w:t xml:space="preserve">https://CRAN.R-project.org/package=jmv.</w:t>
        </w:r>
      </w:hyperlink>
    </w:p>
    <w:bookmarkEnd w:id="886"/>
    <w:bookmarkStart w:id="888" w:name="ref-jmvconnect"/>
    <w:p>
      <w:pPr>
        <w:pStyle w:val="Bibliographie"/>
      </w:pPr>
      <w:r>
        <w:t xml:space="preserve">186.</w:t>
      </w:r>
      <w:r>
        <w:t xml:space="preserve"> </w:t>
      </w:r>
      <w:r>
        <w:t xml:space="preserve">	</w:t>
      </w:r>
      <w:r>
        <w:t xml:space="preserve">Love J. Jmvconnect: Connect to the ’jamovi’ statistical spreadsheet. 2022.</w:t>
      </w:r>
      <w:r>
        <w:t xml:space="preserve"> </w:t>
      </w:r>
      <w:hyperlink r:id="rId887">
        <w:r>
          <w:rPr>
            <w:rStyle w:val="Lienhypertexte"/>
          </w:rPr>
          <w:t xml:space="preserve">https://CRAN.R-project.org/package=jmvconnect.</w:t>
        </w:r>
      </w:hyperlink>
    </w:p>
    <w:bookmarkEnd w:id="888"/>
    <w:bookmarkStart w:id="890" w:name="ref-SchwabSimon2021"/>
    <w:p>
      <w:pPr>
        <w:pStyle w:val="Bibliographie"/>
      </w:pPr>
      <w:r>
        <w:t xml:space="preserve">187.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89">
        <w:r>
          <w:rPr>
            <w:rStyle w:val="Lienhypertexte"/>
          </w:rPr>
          <w:t xml:space="preserve">10.5167/UZH-205154</w:t>
        </w:r>
      </w:hyperlink>
    </w:p>
    <w:bookmarkEnd w:id="890"/>
    <w:bookmarkStart w:id="892" w:name="ref-grateful"/>
    <w:p>
      <w:pPr>
        <w:pStyle w:val="Bibliographie"/>
      </w:pPr>
      <w:r>
        <w:t xml:space="preserve">188.</w:t>
      </w:r>
      <w:r>
        <w:t xml:space="preserve"> </w:t>
      </w:r>
      <w:r>
        <w:t xml:space="preserve">	</w:t>
      </w:r>
      <w:r>
        <w:t xml:space="preserve">Francisco Rodríguez-Sánchez, Connor P. Jackson, Shaurita D. Hutchins. Grateful: Facilitate citation of r packages. 2023.</w:t>
      </w:r>
      <w:r>
        <w:t xml:space="preserve"> </w:t>
      </w:r>
      <w:hyperlink r:id="rId891">
        <w:r>
          <w:rPr>
            <w:rStyle w:val="Lienhypertexte"/>
          </w:rPr>
          <w:t xml:space="preserve">https://github.com/Pakillo/grateful.</w:t>
        </w:r>
      </w:hyperlink>
    </w:p>
    <w:bookmarkEnd w:id="892"/>
    <w:bookmarkStart w:id="894" w:name="ref-formatR"/>
    <w:p>
      <w:pPr>
        <w:pStyle w:val="Bibliographie"/>
      </w:pPr>
      <w:r>
        <w:t xml:space="preserve">189.</w:t>
      </w:r>
      <w:r>
        <w:t xml:space="preserve"> </w:t>
      </w:r>
      <w:r>
        <w:t xml:space="preserve">	</w:t>
      </w:r>
      <w:r>
        <w:t xml:space="preserve">Xie Y. formatR: Format r code automatically. 2022.</w:t>
      </w:r>
      <w:r>
        <w:t xml:space="preserve"> </w:t>
      </w:r>
      <w:hyperlink r:id="rId893">
        <w:r>
          <w:rPr>
            <w:rStyle w:val="Lienhypertexte"/>
          </w:rPr>
          <w:t xml:space="preserve">https://CRAN.R-project.org/package=formatR.</w:t>
        </w:r>
      </w:hyperlink>
    </w:p>
    <w:bookmarkEnd w:id="894"/>
    <w:bookmarkStart w:id="896" w:name="ref-Wallisch2022"/>
    <w:p>
      <w:pPr>
        <w:pStyle w:val="Bibliographie"/>
      </w:pPr>
      <w:r>
        <w:t xml:space="preserve">190.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5">
        <w:r>
          <w:rPr>
            <w:rStyle w:val="Lienhypertexte"/>
          </w:rPr>
          <w:t xml:space="preserve">10.1371/journal.pone.0262918</w:t>
        </w:r>
      </w:hyperlink>
    </w:p>
    <w:bookmarkEnd w:id="896"/>
    <w:bookmarkStart w:id="898" w:name="ref-Lynggaard2022"/>
    <w:p>
      <w:pPr>
        <w:pStyle w:val="Bibliographie"/>
      </w:pPr>
      <w:r>
        <w:t xml:space="preserve">191.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97">
        <w:r>
          <w:rPr>
            <w:rStyle w:val="Lienhypertexte"/>
          </w:rPr>
          <w:t xml:space="preserve">10.1186/s13063-022-06515-2</w:t>
        </w:r>
      </w:hyperlink>
    </w:p>
    <w:bookmarkEnd w:id="898"/>
    <w:bookmarkStart w:id="900" w:name="ref-Althouse2021"/>
    <w:p>
      <w:pPr>
        <w:pStyle w:val="Bibliographie"/>
      </w:pPr>
      <w:r>
        <w:t xml:space="preserve">192.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99">
        <w:r>
          <w:rPr>
            <w:rStyle w:val="Lienhypertexte"/>
          </w:rPr>
          <w:t xml:space="preserve">10.1161/circulationaha.121.055393</w:t>
        </w:r>
      </w:hyperlink>
    </w:p>
    <w:bookmarkEnd w:id="900"/>
    <w:bookmarkStart w:id="902" w:name="ref-Lee2021"/>
    <w:p>
      <w:pPr>
        <w:pStyle w:val="Bibliographie"/>
      </w:pPr>
      <w:r>
        <w:t xml:space="preserve">193.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1">
        <w:r>
          <w:rPr>
            <w:rStyle w:val="Lienhypertexte"/>
          </w:rPr>
          <w:t xml:space="preserve">10.1016/j.jclinepi.2021.01.008</w:t>
        </w:r>
      </w:hyperlink>
    </w:p>
    <w:bookmarkEnd w:id="902"/>
    <w:bookmarkStart w:id="904" w:name="ref-Vickers2020"/>
    <w:p>
      <w:pPr>
        <w:pStyle w:val="Bibliographie"/>
      </w:pPr>
      <w:r>
        <w:t xml:space="preserve">194.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3">
        <w:r>
          <w:rPr>
            <w:rStyle w:val="Lienhypertexte"/>
          </w:rPr>
          <w:t xml:space="preserve">10.1016/j.urology.2020.05.002</w:t>
        </w:r>
      </w:hyperlink>
    </w:p>
    <w:bookmarkEnd w:id="904"/>
    <w:bookmarkStart w:id="906" w:name="ref-assel2019"/>
    <w:p>
      <w:pPr>
        <w:pStyle w:val="Bibliographie"/>
      </w:pPr>
      <w:r>
        <w:t xml:space="preserve">195.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5">
        <w:r>
          <w:rPr>
            <w:rStyle w:val="Lienhypertexte"/>
          </w:rPr>
          <w:t xml:space="preserve">10.1097/ju.0000000000000001</w:t>
        </w:r>
      </w:hyperlink>
    </w:p>
    <w:bookmarkEnd w:id="906"/>
    <w:bookmarkStart w:id="908" w:name="ref-Gamble2017"/>
    <w:p>
      <w:pPr>
        <w:pStyle w:val="Bibliographie"/>
      </w:pPr>
      <w:r>
        <w:t xml:space="preserve">196.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07">
        <w:r>
          <w:rPr>
            <w:rStyle w:val="Lienhypertexte"/>
          </w:rPr>
          <w:t xml:space="preserve">10.1001/jama.2017.18556</w:t>
        </w:r>
      </w:hyperlink>
    </w:p>
    <w:bookmarkEnd w:id="908"/>
    <w:bookmarkStart w:id="910" w:name="ref-Lang2015"/>
    <w:p>
      <w:pPr>
        <w:pStyle w:val="Bibliographie"/>
      </w:pPr>
      <w:r>
        <w:t xml:space="preserve">197.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09">
        <w:r>
          <w:rPr>
            <w:rStyle w:val="Lienhypertexte"/>
          </w:rPr>
          <w:t xml:space="preserve">10.1016/j.ijnurstu.2014.09.006</w:t>
        </w:r>
      </w:hyperlink>
    </w:p>
    <w:bookmarkEnd w:id="910"/>
    <w:bookmarkStart w:id="912" w:name="ref-Weissgerber2015"/>
    <w:p>
      <w:pPr>
        <w:pStyle w:val="Bibliographie"/>
      </w:pPr>
      <w:r>
        <w:t xml:space="preserve">198.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1">
        <w:r>
          <w:rPr>
            <w:rStyle w:val="Lienhypertexte"/>
          </w:rPr>
          <w:t xml:space="preserve">10.1371/journal.pbio.1002128</w:t>
        </w:r>
      </w:hyperlink>
    </w:p>
    <w:bookmarkEnd w:id="912"/>
    <w:bookmarkStart w:id="914" w:name="ref-Sauerbrei2014"/>
    <w:p>
      <w:pPr>
        <w:pStyle w:val="Bibliographie"/>
      </w:pPr>
      <w:r>
        <w:t xml:space="preserve">199.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3">
        <w:r>
          <w:rPr>
            <w:rStyle w:val="Lienhypertexte"/>
          </w:rPr>
          <w:t xml:space="preserve">10.1002/sim.6265</w:t>
        </w:r>
      </w:hyperlink>
    </w:p>
    <w:bookmarkEnd w:id="914"/>
    <w:bookmarkStart w:id="916" w:name="ref-groves2008"/>
    <w:p>
      <w:pPr>
        <w:pStyle w:val="Bibliographie"/>
      </w:pPr>
      <w:r>
        <w:t xml:space="preserve">200.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5">
        <w:r>
          <w:rPr>
            <w:rStyle w:val="Lienhypertexte"/>
          </w:rPr>
          <w:t xml:space="preserve">10.1136/bmj.a2201</w:t>
        </w:r>
      </w:hyperlink>
    </w:p>
    <w:bookmarkEnd w:id="916"/>
    <w:bookmarkStart w:id="918" w:name="ref-stratton2005"/>
    <w:p>
      <w:pPr>
        <w:pStyle w:val="Bibliographie"/>
      </w:pPr>
      <w:r>
        <w:t xml:space="preserve">201.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17">
        <w:r>
          <w:rPr>
            <w:rStyle w:val="Lienhypertexte"/>
          </w:rPr>
          <w:t xml:space="preserve">10.1111/j.1464-5491.2004.01443.x</w:t>
        </w:r>
      </w:hyperlink>
    </w:p>
    <w:bookmarkEnd w:id="918"/>
    <w:bookmarkStart w:id="920" w:name="ref-Mansournia2021"/>
    <w:p>
      <w:pPr>
        <w:pStyle w:val="Bibliographie"/>
      </w:pPr>
      <w:r>
        <w:t xml:space="preserve">202.</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19">
        <w:r>
          <w:rPr>
            <w:rStyle w:val="Lienhypertexte"/>
          </w:rPr>
          <w:t xml:space="preserve">10.1136/bjsports-2020-103652</w:t>
        </w:r>
      </w:hyperlink>
    </w:p>
    <w:bookmarkEnd w:id="920"/>
    <w:bookmarkStart w:id="922" w:name="ref-Gil-Sierra2020"/>
    <w:p>
      <w:pPr>
        <w:pStyle w:val="Bibliographie"/>
      </w:pPr>
      <w:r>
        <w:t xml:space="preserve">203.</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1">
        <w:r>
          <w:rPr>
            <w:rStyle w:val="Lienhypertexte"/>
          </w:rPr>
          <w:t xml:space="preserve">10.1111/jcpt.13102</w:t>
        </w:r>
      </w:hyperlink>
    </w:p>
    <w:bookmarkEnd w:id="922"/>
    <w:bookmarkStart w:id="924" w:name="ref-Altman2008"/>
    <w:p>
      <w:pPr>
        <w:pStyle w:val="Bibliographie"/>
      </w:pPr>
      <w:r>
        <w:t xml:space="preserve">204.</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3">
        <w:r>
          <w:rPr>
            <w:rStyle w:val="Lienhypertexte"/>
          </w:rPr>
          <w:t xml:space="preserve">10.1016/s0140-6736(08)60505-x</w:t>
        </w:r>
      </w:hyperlink>
    </w:p>
    <w:bookmarkEnd w:id="924"/>
    <w:bookmarkEnd w:id="925"/>
    <w:bookmarkEnd w:id="926"/>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2" Type="http://schemas.openxmlformats.org/officeDocument/2006/relationships/hyperlink" Target="(https://cran.r-project.org)" TargetMode="External"/>
<Relationship Id="rId456" Type="http://schemas.openxmlformats.org/officeDocument/2006/relationships/hyperlink" Target="http://cran.r-project.org/" TargetMode="External"/>
<Relationship Id="rId83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ditR" TargetMode="External"/>
<Relationship Id="rId712" Type="http://schemas.openxmlformats.org/officeDocument/2006/relationships/hyperlink" Target="https://CRAN.R-project.org/package=DataExplorer" TargetMode="External"/>
<Relationship Id="rId697" Type="http://schemas.openxmlformats.org/officeDocument/2006/relationships/hyperlink" Target="https://CRAN.R-project.org/package=data.table" TargetMode="External"/>
<Relationship Id="rId709" Type="http://schemas.openxmlformats.org/officeDocument/2006/relationships/hyperlink" Target="https://CRAN.R-project.org/package=explore" TargetMode="External"/>
<Relationship Id="rId797" Type="http://schemas.openxmlformats.org/officeDocument/2006/relationships/hyperlink" Target="https://CRAN.R-project.org/package=fastDummies" TargetMode="External"/>
<Relationship Id="rId873" Type="http://schemas.openxmlformats.org/officeDocument/2006/relationships/hyperlink" Target="https://CRAN.R-project.org/package=flextable" TargetMode="External"/>
<Relationship Id="rId893" Type="http://schemas.openxmlformats.org/officeDocument/2006/relationships/hyperlink" Target="https://CRAN.R-project.org/package=formatR" TargetMode="External"/>
<Relationship Id="rId738" Type="http://schemas.openxmlformats.org/officeDocument/2006/relationships/hyperlink" Target="https://CRAN.R-project.org/package=ggsci" TargetMode="External"/>
<Relationship Id="rId885" Type="http://schemas.openxmlformats.org/officeDocument/2006/relationships/hyperlink" Target="https://CRAN.R-project.org/package=jmv" TargetMode="External"/>
<Relationship Id="rId887" Type="http://schemas.openxmlformats.org/officeDocument/2006/relationships/hyperlink" Target="https://CRAN.R-project.org/package=jmvconnect" TargetMode="External"/>
<Relationship Id="rId634" Type="http://schemas.openxmlformats.org/officeDocument/2006/relationships/hyperlink" Target="https://CRAN.R-project.org/package=miceadds" TargetMode="External"/>
<Relationship Id="rId625" Type="http://schemas.openxmlformats.org/officeDocument/2006/relationships/hyperlink" Target="https://CRAN.R-project.org/package=misty" TargetMode="External"/>
<Relationship Id="rId860" Type="http://schemas.openxmlformats.org/officeDocument/2006/relationships/hyperlink" Target="https://CRAN.R-project.org/package=officedown" TargetMode="External"/>
<Relationship Id="rId866"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24" Type="http://schemas.openxmlformats.org/officeDocument/2006/relationships/hyperlink" Target="https://CRAN.R-project.org/package=table1" TargetMode="External"/>
<Relationship Id="rId87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1" Type="http://schemas.openxmlformats.org/officeDocument/2006/relationships/hyperlink" Target="https://cran.r-project.org/doc/contrib/Lemon-kickstart/kr_scrpt.html" TargetMode="External"/>
<Relationship Id="rId714" Type="http://schemas.openxmlformats.org/officeDocument/2006/relationships/hyperlink" Target="https://doi.org/10.1001/archpedi.157.4.321" TargetMode="External"/>
<Relationship Id="rId907" Type="http://schemas.openxmlformats.org/officeDocument/2006/relationships/hyperlink" Target="https://doi.org/10.1001/jama.2017.18556" TargetMode="External"/>
<Relationship Id="rId670" Type="http://schemas.openxmlformats.org/officeDocument/2006/relationships/hyperlink" Target="https://doi.org/10.1002/1097-0142(1950)3:1&lt;32::aid-cncr2820030106&gt;3.0.co;2-3" TargetMode="External"/>
<Relationship Id="rId604" Type="http://schemas.openxmlformats.org/officeDocument/2006/relationships/hyperlink" Target="https://doi.org/10.1002/bimj.201500156" TargetMode="External"/>
<Relationship Id="rId623" Type="http://schemas.openxmlformats.org/officeDocument/2006/relationships/hyperlink" Target="https://doi.org/10.1002/bimj.202000196" TargetMode="External"/>
<Relationship Id="rId592" Type="http://schemas.openxmlformats.org/officeDocument/2006/relationships/hyperlink" Target="https://doi.org/10.1002/cjs.11719" TargetMode="External"/>
<Relationship Id="rId853" Type="http://schemas.openxmlformats.org/officeDocument/2006/relationships/hyperlink" Target="https://doi.org/10.1002/cl2.1230" TargetMode="External"/>
<Relationship Id="rId765" Type="http://schemas.openxmlformats.org/officeDocument/2006/relationships/hyperlink" Target="https://doi.org/10.1002/cnr2.1211" TargetMode="External"/>
<Relationship Id="rId879" Type="http://schemas.openxmlformats.org/officeDocument/2006/relationships/hyperlink" Target="https://doi.org/10.1002/jae.1278" TargetMode="External"/>
<Relationship Id="rId596" Type="http://schemas.openxmlformats.org/officeDocument/2006/relationships/hyperlink" Target="https://doi.org/10.1002/joe.22229" TargetMode="External"/>
<Relationship Id="rId586" Type="http://schemas.openxmlformats.org/officeDocument/2006/relationships/hyperlink" Target="https://doi.org/10.1002/ped4.12166" TargetMode="External"/>
<Relationship Id="rId650" Type="http://schemas.openxmlformats.org/officeDocument/2006/relationships/hyperlink" Target="https://doi.org/10.1002/pst.331" TargetMode="External"/>
<Relationship Id="rId662" Type="http://schemas.openxmlformats.org/officeDocument/2006/relationships/hyperlink" Target="https://doi.org/10.1002/sim.2331" TargetMode="External"/>
<Relationship Id="rId913" Type="http://schemas.openxmlformats.org/officeDocument/2006/relationships/hyperlink" Target="https://doi.org/10.1002/sim.6265" TargetMode="External"/>
<Relationship Id="rId664" Type="http://schemas.openxmlformats.org/officeDocument/2006/relationships/hyperlink" Target="https://doi.org/10.1002/sim.6986" TargetMode="External"/>
<Relationship Id="rId630" Type="http://schemas.openxmlformats.org/officeDocument/2006/relationships/hyperlink" Target="https://doi.org/10.1002/sim.9592" TargetMode="External"/>
<Relationship Id="rId848" Type="http://schemas.openxmlformats.org/officeDocument/2006/relationships/hyperlink" Target="https://doi.org/10.1007/s00134-023-07163-z" TargetMode="External"/>
<Relationship Id="rId840" Type="http://schemas.openxmlformats.org/officeDocument/2006/relationships/hyperlink" Target="https://doi.org/10.1007/s00180-021-01080-9" TargetMode="External"/>
<Relationship Id="rId699" Type="http://schemas.openxmlformats.org/officeDocument/2006/relationships/hyperlink" Target="https://doi.org/10.1016/0377-2217(86)90209-2" TargetMode="External"/>
<Relationship Id="rId811" Type="http://schemas.openxmlformats.org/officeDocument/2006/relationships/hyperlink" Target="https://doi.org/10.1016/0895-4356(96)00025-x" TargetMode="External"/>
<Relationship Id="rId527" Type="http://schemas.openxmlformats.org/officeDocument/2006/relationships/hyperlink" Target="https://doi.org/10.1016/b978-0-12-820656-0.00016-2" TargetMode="External"/>
<Relationship Id="rId695" Type="http://schemas.openxmlformats.org/officeDocument/2006/relationships/hyperlink" Target="https://doi.org/10.1016/j.acra.2015.08.024" TargetMode="External"/>
<Relationship Id="rId672" Type="http://schemas.openxmlformats.org/officeDocument/2006/relationships/hyperlink" Target="https://doi.org/10.1016/j.csda.2006.12.030" TargetMode="External"/>
<Relationship Id="rId909" Type="http://schemas.openxmlformats.org/officeDocument/2006/relationships/hyperlink" Target="https://doi.org/10.1016/j.ijnurstu.2014.09.006" TargetMode="External"/>
<Relationship Id="rId779" Type="http://schemas.openxmlformats.org/officeDocument/2006/relationships/hyperlink" Target="https://doi.org/10.1016/j.injr.2014.04.002" TargetMode="External"/>
<Relationship Id="rId594" Type="http://schemas.openxmlformats.org/officeDocument/2006/relationships/hyperlink" Target="https://doi.org/10.1016/j.jbusres.2021.04.070" TargetMode="External"/>
<Relationship Id="rId580" Type="http://schemas.openxmlformats.org/officeDocument/2006/relationships/hyperlink" Target="https://doi.org/10.1016/j.jclinepi.2017.02.016" TargetMode="External"/>
<Relationship Id="rId720" Type="http://schemas.openxmlformats.org/officeDocument/2006/relationships/hyperlink" Target="https://doi.org/10.1016/j.jclinepi.2019.06.011" TargetMode="External"/>
<Relationship Id="rId901" Type="http://schemas.openxmlformats.org/officeDocument/2006/relationships/hyperlink" Target="https://doi.org/10.1016/j.jclinepi.2021.01.008" TargetMode="External"/>
<Relationship Id="rId590" Type="http://schemas.openxmlformats.org/officeDocument/2006/relationships/hyperlink" Target="https://doi.org/10.1016/j.jclinepi.2021.04.013" TargetMode="External"/>
<Relationship Id="rId621" Type="http://schemas.openxmlformats.org/officeDocument/2006/relationships/hyperlink" Target="https://doi.org/10.1016/j.jclinepi.2022.08.016" TargetMode="External"/>
<Relationship Id="rId844" Type="http://schemas.openxmlformats.org/officeDocument/2006/relationships/hyperlink" Target="https://doi.org/10.1016/j.jclinepi.2022.10.003" TargetMode="External"/>
<Relationship Id="rId803" Type="http://schemas.openxmlformats.org/officeDocument/2006/relationships/hyperlink" Target="https://doi.org/10.1016/j.jclinepi.2023.09.005" TargetMode="External"/>
<Relationship Id="rId769"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707" Type="http://schemas.openxmlformats.org/officeDocument/2006/relationships/hyperlink" Target="https://doi.org/10.1016/j.jtcvs.2015.09.085" TargetMode="External"/>
<Relationship Id="rId903" Type="http://schemas.openxmlformats.org/officeDocument/2006/relationships/hyperlink" Target="https://doi.org/10.1016/j.urology.2020.05.002" TargetMode="External"/>
<Relationship Id="rId923" Type="http://schemas.openxmlformats.org/officeDocument/2006/relationships/hyperlink" Target="https://doi.org/10.1016/s0140-6736(08)60505-x" TargetMode="External"/>
<Relationship Id="rId676" Type="http://schemas.openxmlformats.org/officeDocument/2006/relationships/hyperlink" Target="https://doi.org/10.1016/s0167-5877(00)00115-x" TargetMode="External"/>
<Relationship Id="rId823" Type="http://schemas.openxmlformats.org/officeDocument/2006/relationships/hyperlink" Target="https://doi.org/10.1016/s0197-2456(97)00147-5" TargetMode="External"/>
<Relationship Id="rId837" Type="http://schemas.openxmlformats.org/officeDocument/2006/relationships/hyperlink" Target="https://doi.org/10.1016/s2589-7500(22)00188-1" TargetMode="External"/>
<Relationship Id="rId807" Type="http://schemas.openxmlformats.org/officeDocument/2006/relationships/hyperlink" Target="https://doi.org/10.1037/0022-3514.51.6.1173" TargetMode="External"/>
<Relationship Id="rId544" Type="http://schemas.openxmlformats.org/officeDocument/2006/relationships/hyperlink" Target="https://doi.org/10.1037/0033-2909.97.1.129" TargetMode="External"/>
<Relationship Id="rId658" Type="http://schemas.openxmlformats.org/officeDocument/2006/relationships/hyperlink" Target="https://doi.org/10.1037/1082-989x.7.1.19" TargetMode="External"/>
<Relationship Id="rId558" Type="http://schemas.openxmlformats.org/officeDocument/2006/relationships/hyperlink" Target="https://doi.org/10.1037/h0025105" TargetMode="External"/>
<Relationship Id="rId560" Type="http://schemas.openxmlformats.org/officeDocument/2006/relationships/hyperlink" Target="https://doi.org/10.1037/h0028108" TargetMode="External"/>
<Relationship Id="rId529" Type="http://schemas.openxmlformats.org/officeDocument/2006/relationships/hyperlink" Target="https://doi.org/10.1037/h0031322" TargetMode="External"/>
<Relationship Id="rId678" Type="http://schemas.openxmlformats.org/officeDocument/2006/relationships/hyperlink" Target="https://doi.org/10.1037/h0031619" TargetMode="External"/>
<Relationship Id="rId705" Type="http://schemas.openxmlformats.org/officeDocument/2006/relationships/hyperlink" Target="https://doi.org/10.1038/nature11556" TargetMode="External"/>
<Relationship Id="rId868" Type="http://schemas.openxmlformats.org/officeDocument/2006/relationships/hyperlink" Target="https://doi.org/10.1038/nn.4550" TargetMode="External"/>
<Relationship Id="rId572" Type="http://schemas.openxmlformats.org/officeDocument/2006/relationships/hyperlink" Target="https://doi.org/10.1038/s41562-016-0021" TargetMode="External"/>
<Relationship Id="rId584" Type="http://schemas.openxmlformats.org/officeDocument/2006/relationships/hyperlink" Target="https://doi.org/10.1053/j.semnuclmed.2018.11.005" TargetMode="External"/>
<Relationship Id="rId550" Type="http://schemas.openxmlformats.org/officeDocument/2006/relationships/hyperlink" Target="https://doi.org/10.1080/00031305.1983.10482729" TargetMode="External"/>
<Relationship Id="rId554" Type="http://schemas.openxmlformats.org/officeDocument/2006/relationships/hyperlink" Target="https://doi.org/10.1080/00031305.1992.10475881" TargetMode="External"/>
<Relationship Id="rId756" Type="http://schemas.openxmlformats.org/officeDocument/2006/relationships/hyperlink" Target="https://doi.org/10.1080/00031305.2016.1154108" TargetMode="External"/>
<Relationship Id="rId693" Type="http://schemas.openxmlformats.org/officeDocument/2006/relationships/hyperlink" Target="https://doi.org/10.1080/00031305.2017.1375989" TargetMode="External"/>
<Relationship Id="rId535" Type="http://schemas.openxmlformats.org/officeDocument/2006/relationships/hyperlink" Target="https://doi.org/10.1080/0025570x.1990.11977475" TargetMode="External"/>
<Relationship Id="rId793" Type="http://schemas.openxmlformats.org/officeDocument/2006/relationships/hyperlink" Target="https://doi.org/10.1080/01621459.1957.10501412" TargetMode="External"/>
<Relationship Id="rId564" Type="http://schemas.openxmlformats.org/officeDocument/2006/relationships/hyperlink" Target="https://doi.org/10.1080/01621459.1972.10482387" TargetMode="External"/>
<Relationship Id="rId627" Type="http://schemas.openxmlformats.org/officeDocument/2006/relationships/hyperlink" Target="https://doi.org/10.1080/01621459.1988.10478722" TargetMode="External"/>
<Relationship Id="rId666" Type="http://schemas.openxmlformats.org/officeDocument/2006/relationships/hyperlink" Target="https://doi.org/10.1080/03610926.2016.1248783" TargetMode="External"/>
<Relationship Id="rId602" Type="http://schemas.openxmlformats.org/officeDocument/2006/relationships/hyperlink" Target="https://doi.org/10.1080/08989621.2016.1257387" TargetMode="External"/>
<Relationship Id="rId674" Type="http://schemas.openxmlformats.org/officeDocument/2006/relationships/hyperlink" Target="https://doi.org/10.1080/14786440009463897" TargetMode="External"/>
<Relationship Id="rId734" Type="http://schemas.openxmlformats.org/officeDocument/2006/relationships/hyperlink" Target="https://doi.org/10.1083/jcb.200611141" TargetMode="External"/>
<Relationship Id="rId570" Type="http://schemas.openxmlformats.org/officeDocument/2006/relationships/hyperlink" Target="https://doi.org/10.1086/229693" TargetMode="External"/>
<Relationship Id="rId540" Type="http://schemas.openxmlformats.org/officeDocument/2006/relationships/hyperlink" Target="https://doi.org/10.1093/aje/kwi014" TargetMode="External"/>
<Relationship Id="rId600" Type="http://schemas.openxmlformats.org/officeDocument/2006/relationships/hyperlink" Target="https://doi.org/10.1093/aje/kws412" TargetMode="External"/>
<Relationship Id="rId556" Type="http://schemas.openxmlformats.org/officeDocument/2006/relationships/hyperlink" Target="https://doi.org/10.1093/biomet/44.1-2.187" TargetMode="External"/>
<Relationship Id="rId809" Type="http://schemas.openxmlformats.org/officeDocument/2006/relationships/hyperlink" Target="https://doi.org/10.1093/ije/7.4.373" TargetMode="External"/>
<Relationship Id="rId752" Type="http://schemas.openxmlformats.org/officeDocument/2006/relationships/hyperlink" Target="https://doi.org/10.1093/jisesa/iew092" TargetMode="External"/>
<Relationship Id="rId905" Type="http://schemas.openxmlformats.org/officeDocument/2006/relationships/hyperlink" Target="https://doi.org/10.1097/ju.0000000000000001" TargetMode="External"/>
<Relationship Id="rId531" Type="http://schemas.openxmlformats.org/officeDocument/2006/relationships/hyperlink" Target="https://doi.org/10.1098/rsos.211028" TargetMode="External"/>
<Relationship Id="rId917" Type="http://schemas.openxmlformats.org/officeDocument/2006/relationships/hyperlink" Target="https://doi.org/10.1111/j.1464-5491.2004.01443.x" TargetMode="External"/>
<Relationship Id="rId574" Type="http://schemas.openxmlformats.org/officeDocument/2006/relationships/hyperlink" Target="https://doi.org/10.1111/j.1471-1842.2009.00848.x" TargetMode="External"/>
<Relationship Id="rId687" Type="http://schemas.openxmlformats.org/officeDocument/2006/relationships/hyperlink" Target="https://doi.org/10.1111/j.2041-210x.2009.00001.x" TargetMode="External"/>
<Relationship Id="rId562" Type="http://schemas.openxmlformats.org/officeDocument/2006/relationships/hyperlink" Target="https://doi.org/10.1111/j.2517-6161.1951.tb00088.x" TargetMode="External"/>
<Relationship Id="rId654" Type="http://schemas.openxmlformats.org/officeDocument/2006/relationships/hyperlink" Target="https://doi.org/10.1111/j.2517-6161.1964.tb00553.x" TargetMode="External"/>
<Relationship Id="rId921" Type="http://schemas.openxmlformats.org/officeDocument/2006/relationships/hyperlink" Target="https://doi.org/10.1111/jcpt.13102" TargetMode="External"/>
<Relationship Id="rId791" Type="http://schemas.openxmlformats.org/officeDocument/2006/relationships/hyperlink" Target="https://doi.org/10.1111/ppe.12474" TargetMode="External"/>
<Relationship Id="rId783" Type="http://schemas.openxmlformats.org/officeDocument/2006/relationships/hyperlink" Target="https://doi.org/10.1111/test.12307" TargetMode="External"/>
<Relationship Id="rId758" Type="http://schemas.openxmlformats.org/officeDocument/2006/relationships/hyperlink" Target="https://doi.org/10.1111/tri.12895" TargetMode="External"/>
<Relationship Id="rId746" Type="http://schemas.openxmlformats.org/officeDocument/2006/relationships/hyperlink" Target="https://doi.org/10.1126/science.aaf5406" TargetMode="External"/>
<Relationship Id="rId795" Type="http://schemas.openxmlformats.org/officeDocument/2006/relationships/hyperlink" Target="https://doi.org/10.1136/adc.73.3.270" TargetMode="External"/>
<Relationship Id="rId919" Type="http://schemas.openxmlformats.org/officeDocument/2006/relationships/hyperlink" Target="https://doi.org/10.1136/bjsports-2020-103652" TargetMode="External"/>
<Relationship Id="rId610" Type="http://schemas.openxmlformats.org/officeDocument/2006/relationships/hyperlink" Target="https://doi.org/10.1136/bmj.300.6719.230" TargetMode="External"/>
<Relationship Id="rId684" Type="http://schemas.openxmlformats.org/officeDocument/2006/relationships/hyperlink" Target="https://doi.org/10.1136/bmj.309.6960.996" TargetMode="External"/>
<Relationship Id="rId542" Type="http://schemas.openxmlformats.org/officeDocument/2006/relationships/hyperlink" Target="https://doi.org/10.1136/bmj.309.6962.1128" TargetMode="External"/>
<Relationship Id="rId744" Type="http://schemas.openxmlformats.org/officeDocument/2006/relationships/hyperlink" Target="https://doi.org/10.1136/bmj.311.7003.485" TargetMode="External"/>
<Relationship Id="rId648" Type="http://schemas.openxmlformats.org/officeDocument/2006/relationships/hyperlink" Target="https://doi.org/10.1136/bmj.312.7033.770" TargetMode="External"/>
<Relationship Id="rId805" Type="http://schemas.openxmlformats.org/officeDocument/2006/relationships/hyperlink" Target="https://doi.org/10.1136/bmj.313.7055.486" TargetMode="External"/>
<Relationship Id="rId833" Type="http://schemas.openxmlformats.org/officeDocument/2006/relationships/hyperlink" Target="https://doi.org/10.1136/bmj.313.7060.808" TargetMode="External"/>
<Relationship Id="rId608" Type="http://schemas.openxmlformats.org/officeDocument/2006/relationships/hyperlink" Target="https://doi.org/10.1136/bmj.314.7098.1874" TargetMode="External"/>
<Relationship Id="rId640" Type="http://schemas.openxmlformats.org/officeDocument/2006/relationships/hyperlink" Target="https://doi.org/10.1136/bmj.318.7199.1667" TargetMode="External"/>
<Relationship Id="rId821" Type="http://schemas.openxmlformats.org/officeDocument/2006/relationships/hyperlink" Target="https://doi.org/10.1136/bmj.319.7203.185" TargetMode="External"/>
<Relationship Id="rId817" Type="http://schemas.openxmlformats.org/officeDocument/2006/relationships/hyperlink" Target="https://doi.org/10.1136/bmj.323.7321.1123" TargetMode="External"/>
<Relationship Id="rId835" Type="http://schemas.openxmlformats.org/officeDocument/2006/relationships/hyperlink" Target="https://doi.org/10.1136/bmj.326.7382.219" TargetMode="External"/>
<Relationship Id="rId660" Type="http://schemas.openxmlformats.org/officeDocument/2006/relationships/hyperlink" Target="https://doi.org/10.1136/bmj.332.7549.1080" TargetMode="External"/>
<Relationship Id="rId618" Type="http://schemas.openxmlformats.org/officeDocument/2006/relationships/hyperlink" Target="https://doi.org/10.1136/bmj.38977.682025.2c" TargetMode="External"/>
<Relationship Id="rId915" Type="http://schemas.openxmlformats.org/officeDocument/2006/relationships/hyperlink" Target="https://doi.org/10.1136/bmj.a2201" TargetMode="External"/>
<Relationship Id="rId813" Type="http://schemas.openxmlformats.org/officeDocument/2006/relationships/hyperlink" Target="https://doi.org/10.1136/bmj.d561" TargetMode="External"/>
<Relationship Id="rId537" Type="http://schemas.openxmlformats.org/officeDocument/2006/relationships/hyperlink" Target="https://doi.org/10.1136/bmj.h2622" TargetMode="External"/>
<Relationship Id="rId636" Type="http://schemas.openxmlformats.org/officeDocument/2006/relationships/hyperlink" Target="https://doi.org/10.1136/bmjopen-2015-008431" TargetMode="External"/>
<Relationship Id="rId767" Type="http://schemas.openxmlformats.org/officeDocument/2006/relationships/hyperlink" Target="https://doi.org/10.1136/jim-2022-002479" TargetMode="External"/>
<Relationship Id="rId598" Type="http://schemas.openxmlformats.org/officeDocument/2006/relationships/hyperlink" Target="https://doi.org/10.1146/annurev-polisci-041719-102556" TargetMode="External"/>
<Relationship Id="rId682" Type="http://schemas.openxmlformats.org/officeDocument/2006/relationships/hyperlink" Target="https://doi.org/10.1152/advan.90123.2008" TargetMode="External"/>
<Relationship Id="rId740" Type="http://schemas.openxmlformats.org/officeDocument/2006/relationships/hyperlink" Target="https://doi.org/10.1152/advan.90218.2008" TargetMode="External"/>
<Relationship Id="rId736" Type="http://schemas.openxmlformats.org/officeDocument/2006/relationships/hyperlink" Target="https://doi.org/10.1161/circulationaha.118.037777" TargetMode="External"/>
<Relationship Id="rId899" Type="http://schemas.openxmlformats.org/officeDocument/2006/relationships/hyperlink" Target="https://doi.org/10.1161/circulationaha.121.055393" TargetMode="External"/>
<Relationship Id="rId771" Type="http://schemas.openxmlformats.org/officeDocument/2006/relationships/hyperlink" Target="https://doi.org/10.11613/bm.2010.004" TargetMode="External"/>
<Relationship Id="rId785" Type="http://schemas.openxmlformats.org/officeDocument/2006/relationships/hyperlink" Target="https://doi.org/10.11613/bm.2013.018" TargetMode="External"/>
<Relationship Id="rId701" Type="http://schemas.openxmlformats.org/officeDocument/2006/relationships/hyperlink" Target="https://doi.org/10.1177/019394598600800409" TargetMode="External"/>
<Relationship Id="rId614" Type="http://schemas.openxmlformats.org/officeDocument/2006/relationships/hyperlink" Target="https://doi.org/10.1177/10497323211015960" TargetMode="External"/>
<Relationship Id="rId870" Type="http://schemas.openxmlformats.org/officeDocument/2006/relationships/hyperlink" Target="https://doi.org/10.1177/17407745221123244" TargetMode="External"/>
<Relationship Id="rId644" Type="http://schemas.openxmlformats.org/officeDocument/2006/relationships/hyperlink" Target="https://doi.org/10.1177/2192568217746998" TargetMode="External"/>
<Relationship Id="rId750" Type="http://schemas.openxmlformats.org/officeDocument/2006/relationships/hyperlink" Target="https://doi.org/10.1177/2515245918770963" TargetMode="External"/>
<Relationship Id="rId781" Type="http://schemas.openxmlformats.org/officeDocument/2006/relationships/hyperlink" Target="https://doi.org/10.1177/8756479308317006" TargetMode="External"/>
<Relationship Id="rId668" Type="http://schemas.openxmlformats.org/officeDocument/2006/relationships/hyperlink" Target="https://doi.org/10.1186/1471-2288-12-21" TargetMode="External"/>
<Relationship Id="rId846" Type="http://schemas.openxmlformats.org/officeDocument/2006/relationships/hyperlink" Target="https://doi.org/10.1186/1471-2288-8-79" TargetMode="External"/>
<Relationship Id="rId825" Type="http://schemas.openxmlformats.org/officeDocument/2006/relationships/hyperlink" Target="https://doi.org/10.1186/1745-6215-15-139" TargetMode="External"/>
<Relationship Id="rId851" Type="http://schemas.openxmlformats.org/officeDocument/2006/relationships/hyperlink" Target="https://doi.org/10.1186/2046-4053-4-1" TargetMode="External"/>
<Relationship Id="rId829" Type="http://schemas.openxmlformats.org/officeDocument/2006/relationships/hyperlink" Target="https://doi.org/10.1186/s12874-019-0750-8" TargetMode="External"/>
<Relationship Id="rId815" Type="http://schemas.openxmlformats.org/officeDocument/2006/relationships/hyperlink" Target="https://doi.org/10.1186/s12874-022-01786-4" TargetMode="External"/>
<Relationship Id="rId588" Type="http://schemas.openxmlformats.org/officeDocument/2006/relationships/hyperlink" Target="https://doi.org/10.1186/s12967-020-02540-4" TargetMode="External"/>
<Relationship Id="rId897" Type="http://schemas.openxmlformats.org/officeDocument/2006/relationships/hyperlink" Target="https://doi.org/10.1186/s13063-022-06515-2" TargetMode="External"/>
<Relationship Id="rId716" Type="http://schemas.openxmlformats.org/officeDocument/2006/relationships/hyperlink" Target="https://doi.org/10.1186/s13690-017-0180-1" TargetMode="External"/>
<Relationship Id="rId703" Type="http://schemas.openxmlformats.org/officeDocument/2006/relationships/hyperlink" Target="https://doi.org/10.1207/s15327957pspr0203_4" TargetMode="External"/>
<Relationship Id="rId616" Type="http://schemas.openxmlformats.org/officeDocument/2006/relationships/hyperlink" Target="https://doi.org/10.1213/ane.0000000000002370" TargetMode="External"/>
<Relationship Id="rId911" Type="http://schemas.openxmlformats.org/officeDocument/2006/relationships/hyperlink" Target="https://doi.org/10.1371/journal.pbio.1002128" TargetMode="External"/>
<Relationship Id="rId638" Type="http://schemas.openxmlformats.org/officeDocument/2006/relationships/hyperlink" Target="https://doi.org/10.1371/journal.pcbi.1009819" TargetMode="External"/>
<Relationship Id="rId864" Type="http://schemas.openxmlformats.org/officeDocument/2006/relationships/hyperlink" Target="https://doi.org/10.1371/journal.pmed.1001747" TargetMode="External"/>
<Relationship Id="rId895" Type="http://schemas.openxmlformats.org/officeDocument/2006/relationships/hyperlink" Target="https://doi.org/10.1371/journal.pone.0262918" TargetMode="External"/>
<Relationship Id="rId566" Type="http://schemas.openxmlformats.org/officeDocument/2006/relationships/hyperlink" Target="https://doi.org/10.1525/9780520313880-018" TargetMode="External"/>
<Relationship Id="rId582" Type="http://schemas.openxmlformats.org/officeDocument/2006/relationships/hyperlink" Target="https://doi.org/10.1590/1980-265x-tce-2017-0311" TargetMode="External"/>
<Relationship Id="rId718" Type="http://schemas.openxmlformats.org/officeDocument/2006/relationships/hyperlink" Target="https://doi.org/10.18203/2349-3259.ijct20201720" TargetMode="External"/>
<Relationship Id="rId632" Type="http://schemas.openxmlformats.org/officeDocument/2006/relationships/hyperlink" Target="https://doi.org/10.18637/jss.v045.i03" TargetMode="External"/>
<Relationship Id="rId881" Type="http://schemas.openxmlformats.org/officeDocument/2006/relationships/hyperlink" Target="https://doi.org/10.18637/jss.v088.i02" TargetMode="External"/>
<Relationship Id="rId801" Type="http://schemas.openxmlformats.org/officeDocument/2006/relationships/hyperlink" Target="https://doi.org/10.18637/jss.v103.i01" TargetMode="External"/>
<Relationship Id="rId689" Type="http://schemas.openxmlformats.org/officeDocument/2006/relationships/hyperlink" Target="https://doi.org/10.18637/jss.v105.i07" TargetMode="External"/>
<Relationship Id="rId799" Type="http://schemas.openxmlformats.org/officeDocument/2006/relationships/hyperlink" Target="https://doi.org/10.2105/ajph.2012.300897" TargetMode="External"/>
<Relationship Id="rId883" Type="http://schemas.openxmlformats.org/officeDocument/2006/relationships/hyperlink" Target="https://doi.org/10.21449/ijate.661803" TargetMode="External"/>
<Relationship Id="rId742" Type="http://schemas.openxmlformats.org/officeDocument/2006/relationships/hyperlink" Target="https://doi.org/10.2147/clep.s142940" TargetMode="External"/>
<Relationship Id="rId827" Type="http://schemas.openxmlformats.org/officeDocument/2006/relationships/hyperlink" Target="https://doi.org/10.2147/clep.s161508" TargetMode="External"/>
<Relationship Id="rId877" Type="http://schemas.openxmlformats.org/officeDocument/2006/relationships/hyperlink" Target="https://doi.org/10.2307/1390807" TargetMode="External"/>
<Relationship Id="rId548" Type="http://schemas.openxmlformats.org/officeDocument/2006/relationships/hyperlink" Target="https://doi.org/10.2307/1884324" TargetMode="External"/>
<Relationship Id="rId533" Type="http://schemas.openxmlformats.org/officeDocument/2006/relationships/hyperlink" Target="https://doi.org/10.2307/2322249" TargetMode="External"/>
<Relationship Id="rId552" Type="http://schemas.openxmlformats.org/officeDocument/2006/relationships/hyperlink" Target="https://doi.org/10.2307/2685389" TargetMode="External"/>
<Relationship Id="rId842" Type="http://schemas.openxmlformats.org/officeDocument/2006/relationships/hyperlink" Target="https://doi.org/10.2307/2987937" TargetMode="External"/>
<Relationship Id="rId546" Type="http://schemas.openxmlformats.org/officeDocument/2006/relationships/hyperlink" Target="https://doi.org/10.2307/3002000" TargetMode="External"/>
<Relationship Id="rId568" Type="http://schemas.openxmlformats.org/officeDocument/2006/relationships/hyperlink" Target="https://doi.org/10.2307/3619568" TargetMode="External"/>
<Relationship Id="rId748" Type="http://schemas.openxmlformats.org/officeDocument/2006/relationships/hyperlink" Target="https://doi.org/10.23637/ROTHAMSTED.8V61Q" TargetMode="External"/>
<Relationship Id="rId789" Type="http://schemas.openxmlformats.org/officeDocument/2006/relationships/hyperlink" Target="https://doi.org/10.32614/RJ-2021-053" TargetMode="External"/>
<Relationship Id="rId606" Type="http://schemas.openxmlformats.org/officeDocument/2006/relationships/hyperlink" Target="https://doi.org/10.3389/fpsyg.2016.01079" TargetMode="External"/>
<Relationship Id="rId762" Type="http://schemas.openxmlformats.org/officeDocument/2006/relationships/hyperlink" Target="https://doi.org/10.3899/jrheum.211115" TargetMode="External"/>
<Relationship Id="rId722" Type="http://schemas.openxmlformats.org/officeDocument/2006/relationships/hyperlink" Target="https://doi.org/10.4097/kja.20582" TargetMode="External"/>
<Relationship Id="rId726" Type="http://schemas.openxmlformats.org/officeDocument/2006/relationships/hyperlink" Target="https://doi.org/10.4097/kja.21508" TargetMode="External"/>
<Relationship Id="rId642" Type="http://schemas.openxmlformats.org/officeDocument/2006/relationships/hyperlink" Target="https://doi.org/10.4103/0019-5049.190623" TargetMode="External"/>
<Relationship Id="rId777" Type="http://schemas.openxmlformats.org/officeDocument/2006/relationships/hyperlink" Target="https://doi.org/10.4103/0301-4738.77005" TargetMode="External"/>
<Relationship Id="rId773" Type="http://schemas.openxmlformats.org/officeDocument/2006/relationships/hyperlink" Target="https://doi.org/10.4103/aca.aca_248_18" TargetMode="External"/>
<Relationship Id="rId646" Type="http://schemas.openxmlformats.org/officeDocument/2006/relationships/hyperlink" Target="https://doi.org/10.4103/idoj.idoj_468_18" TargetMode="External"/>
<Relationship Id="rId775" Type="http://schemas.openxmlformats.org/officeDocument/2006/relationships/hyperlink" Target="https://doi.org/10.4103/jfmpc.jfmpc_433_21" TargetMode="External"/>
<Relationship Id="rId680" Type="http://schemas.openxmlformats.org/officeDocument/2006/relationships/hyperlink" Target="https://doi.org/10.4135/9781849208499" TargetMode="External"/>
<Relationship Id="rId819" Type="http://schemas.openxmlformats.org/officeDocument/2006/relationships/hyperlink" Target="https://doi.org/10.4172/2155-6180.1000334" TargetMode="External"/>
<Relationship Id="rId754" Type="http://schemas.openxmlformats.org/officeDocument/2006/relationships/hyperlink" Target="https://doi.org/10.4300/jgme-d-12-00156.1" TargetMode="External"/>
<Relationship Id="rId578" Type="http://schemas.openxmlformats.org/officeDocument/2006/relationships/hyperlink" Target="https://doi.org/10.5123/s1679-49742017000300022" TargetMode="External"/>
<Relationship Id="rId576" Type="http://schemas.openxmlformats.org/officeDocument/2006/relationships/hyperlink" Target="https://doi.org/10.5152/balkanmedj.2014.1408" TargetMode="External"/>
<Relationship Id="rId88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0" Type="http://schemas.openxmlformats.org/officeDocument/2006/relationships/hyperlink" Target="https://doi.org/10.5395/rde.2015.40.4.328" TargetMode="External"/>
<Relationship Id="rId787" Type="http://schemas.openxmlformats.org/officeDocument/2006/relationships/hyperlink" Target="https://doi.org/10.5395/rde.2017.42.2.152" TargetMode="External"/>
<Relationship Id="rId652" Type="http://schemas.openxmlformats.org/officeDocument/2006/relationships/hyperlink" Target="https://doi.org/10.7275/QBPC-GK17" TargetMode="External"/>
<Relationship Id="rId728" Type="http://schemas.openxmlformats.org/officeDocument/2006/relationships/hyperlink" Target="https://ggplot2.tidyverse.org" TargetMode="External"/>
<Relationship Id="rId467" Type="http://schemas.openxmlformats.org/officeDocument/2006/relationships/hyperlink" Target="https://github.com/FerreiraAS/Ciencia-com-R/blob/main/R/Concorda&#770;ncia%20e%20Confiabilidade/reliability-kappa-icc.R" TargetMode="External"/>
<Relationship Id="rId470" Type="http://schemas.openxmlformats.org/officeDocument/2006/relationships/hyperlink" Target="https://github.com/FerreiraAS/Ciencia-com-R/blob/main/R/Descric&#807;a&#771;o/extracolumn-N.R" TargetMode="External"/>
<Relationship Id="rId469" Type="http://schemas.openxmlformats.org/officeDocument/2006/relationships/hyperlink" Target="https://github.com/FerreiraAS/Ciencia-com-R/blob/main/R/Descric&#807;a&#771;o/extracolumn-es.R" TargetMode="External"/>
<Relationship Id="rId471" Type="http://schemas.openxmlformats.org/officeDocument/2006/relationships/hyperlink" Target="https://github.com/FerreiraAS/Ciencia-com-R/blob/main/R/Descric&#807;a&#771;o/extracolumn-p.R" TargetMode="External"/>
<Relationship Id="rId472" Type="http://schemas.openxmlformats.org/officeDocument/2006/relationships/hyperlink" Target="https://github.com/FerreiraAS/Ciencia-com-R/blob/main/R/Descric&#807;a&#771;o/pilotdata_gopal.R" TargetMode="External"/>
<Relationship Id="rId474" Type="http://schemas.openxmlformats.org/officeDocument/2006/relationships/hyperlink" Target="https://github.com/FerreiraAS/Ciencia-com-R/blob/main/R/Desempenho%20diagno&#769;stico/diag-stats.R" TargetMode="External"/>
<Relationship Id="rId475" Type="http://schemas.openxmlformats.org/officeDocument/2006/relationships/hyperlink" Target="https://github.com/FerreiraAS/Ciencia-com-R/blob/main/R/Desempenho%20diagno&#769;stico/dtROC.R" TargetMode="External"/>
<Relationship Id="rId476" Type="http://schemas.openxmlformats.org/officeDocument/2006/relationships/hyperlink" Target="https://github.com/FerreiraAS/Ciencia-com-R/blob/main/R/Desempenho%20diagno&#769;stico/stROC.R" TargetMode="External"/>
<Relationship Id="rId478" Type="http://schemas.openxmlformats.org/officeDocument/2006/relationships/hyperlink" Target="https://github.com/FerreiraAS/Ciencia-com-R/blob/main/R/Ensaio%20cli&#769;nico%20aleatorizado/RCT-Figure1.R" TargetMode="External"/>
<Relationship Id="rId479" Type="http://schemas.openxmlformats.org/officeDocument/2006/relationships/hyperlink" Target="https://github.com/FerreiraAS/Ciencia-com-R/blob/main/R/Ensaio%20cli&#769;nico%20aleatorizado/RCT-Missingness.R" TargetMode="External"/>
<Relationship Id="rId480" Type="http://schemas.openxmlformats.org/officeDocument/2006/relationships/hyperlink" Target="https://github.com/FerreiraAS/Ciencia-com-R/blob/main/R/Ensaio%20cli&#769;nico%20aleatorizado/RCT-Table1.R" TargetMode="External"/>
<Relationship Id="rId481" Type="http://schemas.openxmlformats.org/officeDocument/2006/relationships/hyperlink" Target="https://github.com/FerreiraAS/Ciencia-com-R/blob/main/R/Ensaio%20cli&#769;nico%20aleatorizado/RCT-Table2a.R" TargetMode="External"/>
<Relationship Id="rId482" Type="http://schemas.openxmlformats.org/officeDocument/2006/relationships/hyperlink" Target="https://github.com/FerreiraAS/Ciencia-com-R/blob/main/R/Ensaio%20cli&#769;nico%20aleatorizado/RCT-Table2b.R" TargetMode="External"/>
<Relationship Id="rId483" Type="http://schemas.openxmlformats.org/officeDocument/2006/relationships/hyperlink" Target="https://github.com/FerreiraAS/Ciencia-com-R/blob/main/R/Ensaio%20cli&#769;nico%20aleatorizado/RCT-Table3.R" TargetMode="External"/>
<Relationship Id="rId486" Type="http://schemas.openxmlformats.org/officeDocument/2006/relationships/hyperlink" Target="https://github.com/FerreiraAS/Ciencia-com-R/blob/main/R/Ensaio%20cruzado/RSTR-crossover-trial.R" TargetMode="External"/>
<Relationship Id="rId485" Type="http://schemas.openxmlformats.org/officeDocument/2006/relationships/hyperlink" Target="https://github.com/FerreiraAS/Ciencia-com-R/blob/main/R/Ensaio%20cruzado/crossover.R" TargetMode="External"/>
<Relationship Id="rId488" Type="http://schemas.openxmlformats.org/officeDocument/2006/relationships/hyperlink" Target="https://github.com/FerreiraAS/Ciencia-com-R/blob/main/R/Regress&#227;o/mediation-analysis.R" TargetMode="External"/>
<Relationship Id="rId489" Type="http://schemas.openxmlformats.org/officeDocument/2006/relationships/hyperlink" Target="https://github.com/FerreiraAS/Ciencia-com-R/blob/main/R/Regress&#227;o/regression-diagnosis.R" TargetMode="External"/>
<Relationship Id="rId891" Type="http://schemas.openxmlformats.org/officeDocument/2006/relationships/hyperlink" Target="https://github.com/Pakillo/grateful" TargetMode="External"/>
<Relationship Id="rId862" Type="http://schemas.openxmlformats.org/officeDocument/2006/relationships/hyperlink" Target="https://github.com/rstudio/bookdown" TargetMode="External"/>
<Relationship Id="rId732" Type="http://schemas.openxmlformats.org/officeDocument/2006/relationships/hyperlink" Target="https://github.com/taiyun/corrplot" TargetMode="External"/>
<Relationship Id="rId518" Type="http://schemas.openxmlformats.org/officeDocument/2006/relationships/hyperlink" Target="https://jamanetwork.com/collections/44042/jama-guide-to-statistics-and-methods" TargetMode="External"/>
<Relationship Id="rId458" Type="http://schemas.openxmlformats.org/officeDocument/2006/relationships/hyperlink" Target="https://jasp-stats.org" TargetMode="External"/>
<Relationship Id="rId504" Type="http://schemas.openxmlformats.org/officeDocument/2006/relationships/hyperlink" Target="https://journals.physiology.org/topic/advances-collections/explorations-in-statistics?seriesKey=&amp;tagCode=&amp;" TargetMode="External"/>
<Relationship Id="rId505" Type="http://schemas.openxmlformats.org/officeDocument/2006/relationships/hyperlink" Target="https://journals.physiology.org/topic/advances-collections/general-statistics?seriesKey=&amp;tagCode=&amp;" TargetMode="External"/>
<Relationship Id="rId506" Type="http://schemas.openxmlformats.org/officeDocument/2006/relationships/hyperlink" Target="https://journals.physiology.org/topic/advances-collections/reporting-statistics?seriesKey=&amp;tagCode=&amp;" TargetMode="External"/>
<Relationship Id="rId503" Type="http://schemas.openxmlformats.org/officeDocument/2006/relationships/hyperlink" Target="https://journals.physiology.org/topic/advances-collections/statistics?seriesKey=&amp;tagCode=&amp;" TargetMode="External"/>
<Relationship Id="rId524" Type="http://schemas.openxmlformats.org/officeDocument/2006/relationships/hyperlink" Target="https://onlinelibrary.wiley.com/page/journal/10970258/homepage/tutorials.htm" TargetMode="External"/>
<Relationship Id="rId730" Type="http://schemas.openxmlformats.org/officeDocument/2006/relationships/hyperlink" Target="https://plotly-r.com" TargetMode="External"/>
<Relationship Id="rId45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2" Type="http://schemas.openxmlformats.org/officeDocument/2006/relationships/hyperlink" Target="https://www.R-project.org/" TargetMode="External"/>
<Relationship Id="rId501" Type="http://schemas.openxmlformats.org/officeDocument/2006/relationships/hyperlink" Target="https://www.ahajournals.org/statistical-recommendations" TargetMode="External"/>
<Relationship Id="rId513" Type="http://schemas.openxmlformats.org/officeDocument/2006/relationships/hyperlink" Target="https://www.bmj.com/about-bmj/resources-readers/publications/statistics-square-one" TargetMode="External"/>
<Relationship Id="rId514" Type="http://schemas.openxmlformats.org/officeDocument/2006/relationships/hyperlink" Target="https://www.bmj.com/research/research-methods-and-reporting" TargetMode="External"/>
<Relationship Id="rId510" Type="http://schemas.openxmlformats.org/officeDocument/2006/relationships/hyperlink" Target="https://www.bmj.com/specialties/statistics" TargetMode="External"/>
<Relationship Id="rId512" Type="http://schemas.openxmlformats.org/officeDocument/2006/relationships/hyperlink" Target="https://www.bmj.com/specialties/statistics-and-research-methods" TargetMode="External"/>
<Relationship Id="rId511" Type="http://schemas.openxmlformats.org/officeDocument/2006/relationships/hyperlink" Target="https://www.bmj.com/specialties/statistics-notes" TargetMode="External"/>
<Relationship Id="rId51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4"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90" Type="http://schemas.openxmlformats.org/officeDocument/2006/relationships/hyperlink" Target="https://www.rdocumentation.org/packages/base/versions/3.6.2/topics/source" TargetMode="External"/>
<Relationship Id="rId433" Type="http://schemas.openxmlformats.org/officeDocument/2006/relationships/hyperlink" Target="https://www.rdocumentation.org/packages/bookdown/versions/0.35/topics/bs4_book" TargetMode="External"/>
<Relationship Id="rId434" Type="http://schemas.openxmlformats.org/officeDocument/2006/relationships/hyperlink" Target="https://www.rdocumentation.org/packages/bookdown/versions/0.35/topics/epub_book" TargetMode="External"/>
<Relationship Id="rId432"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445" Type="http://schemas.openxmlformats.org/officeDocument/2006/relationships/hyperlink" Target="https://www.rdocumentation.org/packages/flextable/versions/0.9.2/topics/as_flextable" TargetMode="External"/>
<Relationship Id="rId446" Type="http://schemas.openxmlformats.org/officeDocument/2006/relationships/hyperlink" Target="https://www.rdocumentation.org/packages/flextable/versions/0.9.2/topics/save_as_docx" TargetMode="External"/>
<Relationship Id="rId440"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3" Type="http://schemas.openxmlformats.org/officeDocument/2006/relationships/hyperlink" Target="https://www.rdocumentation.org/packages/grateful/versions/0.2.0/topics/cite_packages" TargetMode="External"/>
<Relationship Id="rId332" Type="http://schemas.openxmlformats.org/officeDocument/2006/relationships/hyperlink" Target="https://www.rdocumentation.org/packages/gtsummary/versions/1.6.3/topics/tbl_cross" TargetMode="External"/>
<Relationship Id="rId423"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430" Type="http://schemas.openxmlformats.org/officeDocument/2006/relationships/hyperlink" Target="https://www.rdocumentation.org/packages/officedown/versions/0.3.0/topics/rdocx_document" TargetMode="External"/>
<Relationship Id="rId431" Type="http://schemas.openxmlformats.org/officeDocument/2006/relationships/hyperlink" Target="https://www.rdocumentation.org/packages/officedown/versions/0.3.0/topics/rpptx_document" TargetMode="External"/>
<Relationship Id="rId403"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6"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274" Type="http://schemas.openxmlformats.org/officeDocument/2006/relationships/hyperlink" Target="https://www.rdocumentation.org/packages/stats/versions/3.6.2/topics/p.adju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8" Type="http://schemas.openxmlformats.org/officeDocument/2006/relationships/hyperlink" Target="https://www.rdocumentation.org/packages/tiff/versions/0.1-11/topics/writeTIFF" TargetMode="External"/>
<Relationship Id="rId4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6" Type="http://schemas.openxmlformats.org/officeDocument/2006/relationships/hyperlink" Target="https://www.stats.ox.ac.uk/pub/MASS4/" TargetMode="External"/>
<Relationship Id="rId50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4"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2" Type="http://schemas.openxmlformats.org/officeDocument/2006/relationships/hyperlink" Target="(https://cran.r-project.org)" TargetMode="External"/>
<Relationship Id="rId456" Type="http://schemas.openxmlformats.org/officeDocument/2006/relationships/hyperlink" Target="http://cran.r-project.org/" TargetMode="External"/>
<Relationship Id="rId83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1" Type="http://schemas.openxmlformats.org/officeDocument/2006/relationships/hyperlink" Target="https://CRAN.R-project.org/package=DataEditR" TargetMode="External"/>
<Relationship Id="rId712" Type="http://schemas.openxmlformats.org/officeDocument/2006/relationships/hyperlink" Target="https://CRAN.R-project.org/package=DataExplorer" TargetMode="External"/>
<Relationship Id="rId697" Type="http://schemas.openxmlformats.org/officeDocument/2006/relationships/hyperlink" Target="https://CRAN.R-project.org/package=data.table" TargetMode="External"/>
<Relationship Id="rId709" Type="http://schemas.openxmlformats.org/officeDocument/2006/relationships/hyperlink" Target="https://CRAN.R-project.org/package=explore" TargetMode="External"/>
<Relationship Id="rId797" Type="http://schemas.openxmlformats.org/officeDocument/2006/relationships/hyperlink" Target="https://CRAN.R-project.org/package=fastDummies" TargetMode="External"/>
<Relationship Id="rId873" Type="http://schemas.openxmlformats.org/officeDocument/2006/relationships/hyperlink" Target="https://CRAN.R-project.org/package=flextable" TargetMode="External"/>
<Relationship Id="rId893" Type="http://schemas.openxmlformats.org/officeDocument/2006/relationships/hyperlink" Target="https://CRAN.R-project.org/package=formatR" TargetMode="External"/>
<Relationship Id="rId738" Type="http://schemas.openxmlformats.org/officeDocument/2006/relationships/hyperlink" Target="https://CRAN.R-project.org/package=ggsci" TargetMode="External"/>
<Relationship Id="rId885" Type="http://schemas.openxmlformats.org/officeDocument/2006/relationships/hyperlink" Target="https://CRAN.R-project.org/package=jmv" TargetMode="External"/>
<Relationship Id="rId887" Type="http://schemas.openxmlformats.org/officeDocument/2006/relationships/hyperlink" Target="https://CRAN.R-project.org/package=jmvconnect" TargetMode="External"/>
<Relationship Id="rId634" Type="http://schemas.openxmlformats.org/officeDocument/2006/relationships/hyperlink" Target="https://CRAN.R-project.org/package=miceadds" TargetMode="External"/>
<Relationship Id="rId625" Type="http://schemas.openxmlformats.org/officeDocument/2006/relationships/hyperlink" Target="https://CRAN.R-project.org/package=misty" TargetMode="External"/>
<Relationship Id="rId860" Type="http://schemas.openxmlformats.org/officeDocument/2006/relationships/hyperlink" Target="https://CRAN.R-project.org/package=officedown" TargetMode="External"/>
<Relationship Id="rId866" Type="http://schemas.openxmlformats.org/officeDocument/2006/relationships/hyperlink" Target="https://CRAN.R-project.org/package=projects" TargetMode="External"/>
<Relationship Id="rId856" Type="http://schemas.openxmlformats.org/officeDocument/2006/relationships/hyperlink" Target="https://CRAN.R-project.org/package=rmarkdown" TargetMode="External"/>
<Relationship Id="rId724" Type="http://schemas.openxmlformats.org/officeDocument/2006/relationships/hyperlink" Target="https://CRAN.R-project.org/package=table1" TargetMode="External"/>
<Relationship Id="rId87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1" Type="http://schemas.openxmlformats.org/officeDocument/2006/relationships/hyperlink" Target="https://cran.r-project.org/doc/contrib/Lemon-kickstart/kr_scrpt.html" TargetMode="External"/>
<Relationship Id="rId714" Type="http://schemas.openxmlformats.org/officeDocument/2006/relationships/hyperlink" Target="https://doi.org/10.1001/archpedi.157.4.321" TargetMode="External"/>
<Relationship Id="rId907" Type="http://schemas.openxmlformats.org/officeDocument/2006/relationships/hyperlink" Target="https://doi.org/10.1001/jama.2017.18556" TargetMode="External"/>
<Relationship Id="rId670" Type="http://schemas.openxmlformats.org/officeDocument/2006/relationships/hyperlink" Target="https://doi.org/10.1002/1097-0142(1950)3:1&lt;32::aid-cncr2820030106&gt;3.0.co;2-3" TargetMode="External"/>
<Relationship Id="rId604" Type="http://schemas.openxmlformats.org/officeDocument/2006/relationships/hyperlink" Target="https://doi.org/10.1002/bimj.201500156" TargetMode="External"/>
<Relationship Id="rId623" Type="http://schemas.openxmlformats.org/officeDocument/2006/relationships/hyperlink" Target="https://doi.org/10.1002/bimj.202000196" TargetMode="External"/>
<Relationship Id="rId592" Type="http://schemas.openxmlformats.org/officeDocument/2006/relationships/hyperlink" Target="https://doi.org/10.1002/cjs.11719" TargetMode="External"/>
<Relationship Id="rId853" Type="http://schemas.openxmlformats.org/officeDocument/2006/relationships/hyperlink" Target="https://doi.org/10.1002/cl2.1230" TargetMode="External"/>
<Relationship Id="rId765" Type="http://schemas.openxmlformats.org/officeDocument/2006/relationships/hyperlink" Target="https://doi.org/10.1002/cnr2.1211" TargetMode="External"/>
<Relationship Id="rId879" Type="http://schemas.openxmlformats.org/officeDocument/2006/relationships/hyperlink" Target="https://doi.org/10.1002/jae.1278" TargetMode="External"/>
<Relationship Id="rId596" Type="http://schemas.openxmlformats.org/officeDocument/2006/relationships/hyperlink" Target="https://doi.org/10.1002/joe.22229" TargetMode="External"/>
<Relationship Id="rId586" Type="http://schemas.openxmlformats.org/officeDocument/2006/relationships/hyperlink" Target="https://doi.org/10.1002/ped4.12166" TargetMode="External"/>
<Relationship Id="rId650" Type="http://schemas.openxmlformats.org/officeDocument/2006/relationships/hyperlink" Target="https://doi.org/10.1002/pst.331" TargetMode="External"/>
<Relationship Id="rId662" Type="http://schemas.openxmlformats.org/officeDocument/2006/relationships/hyperlink" Target="https://doi.org/10.1002/sim.2331" TargetMode="External"/>
<Relationship Id="rId913" Type="http://schemas.openxmlformats.org/officeDocument/2006/relationships/hyperlink" Target="https://doi.org/10.1002/sim.6265" TargetMode="External"/>
<Relationship Id="rId664" Type="http://schemas.openxmlformats.org/officeDocument/2006/relationships/hyperlink" Target="https://doi.org/10.1002/sim.6986" TargetMode="External"/>
<Relationship Id="rId630" Type="http://schemas.openxmlformats.org/officeDocument/2006/relationships/hyperlink" Target="https://doi.org/10.1002/sim.9592" TargetMode="External"/>
<Relationship Id="rId848" Type="http://schemas.openxmlformats.org/officeDocument/2006/relationships/hyperlink" Target="https://doi.org/10.1007/s00134-023-07163-z" TargetMode="External"/>
<Relationship Id="rId840" Type="http://schemas.openxmlformats.org/officeDocument/2006/relationships/hyperlink" Target="https://doi.org/10.1007/s00180-021-01080-9" TargetMode="External"/>
<Relationship Id="rId699" Type="http://schemas.openxmlformats.org/officeDocument/2006/relationships/hyperlink" Target="https://doi.org/10.1016/0377-2217(86)90209-2" TargetMode="External"/>
<Relationship Id="rId811" Type="http://schemas.openxmlformats.org/officeDocument/2006/relationships/hyperlink" Target="https://doi.org/10.1016/0895-4356(96)00025-x" TargetMode="External"/>
<Relationship Id="rId527" Type="http://schemas.openxmlformats.org/officeDocument/2006/relationships/hyperlink" Target="https://doi.org/10.1016/b978-0-12-820656-0.00016-2" TargetMode="External"/>
<Relationship Id="rId695" Type="http://schemas.openxmlformats.org/officeDocument/2006/relationships/hyperlink" Target="https://doi.org/10.1016/j.acra.2015.08.024" TargetMode="External"/>
<Relationship Id="rId672" Type="http://schemas.openxmlformats.org/officeDocument/2006/relationships/hyperlink" Target="https://doi.org/10.1016/j.csda.2006.12.030" TargetMode="External"/>
<Relationship Id="rId909" Type="http://schemas.openxmlformats.org/officeDocument/2006/relationships/hyperlink" Target="https://doi.org/10.1016/j.ijnurstu.2014.09.006" TargetMode="External"/>
<Relationship Id="rId779" Type="http://schemas.openxmlformats.org/officeDocument/2006/relationships/hyperlink" Target="https://doi.org/10.1016/j.injr.2014.04.002" TargetMode="External"/>
<Relationship Id="rId594" Type="http://schemas.openxmlformats.org/officeDocument/2006/relationships/hyperlink" Target="https://doi.org/10.1016/j.jbusres.2021.04.070" TargetMode="External"/>
<Relationship Id="rId580" Type="http://schemas.openxmlformats.org/officeDocument/2006/relationships/hyperlink" Target="https://doi.org/10.1016/j.jclinepi.2017.02.016" TargetMode="External"/>
<Relationship Id="rId720" Type="http://schemas.openxmlformats.org/officeDocument/2006/relationships/hyperlink" Target="https://doi.org/10.1016/j.jclinepi.2019.06.011" TargetMode="External"/>
<Relationship Id="rId901" Type="http://schemas.openxmlformats.org/officeDocument/2006/relationships/hyperlink" Target="https://doi.org/10.1016/j.jclinepi.2021.01.008" TargetMode="External"/>
<Relationship Id="rId590" Type="http://schemas.openxmlformats.org/officeDocument/2006/relationships/hyperlink" Target="https://doi.org/10.1016/j.jclinepi.2021.04.013" TargetMode="External"/>
<Relationship Id="rId621" Type="http://schemas.openxmlformats.org/officeDocument/2006/relationships/hyperlink" Target="https://doi.org/10.1016/j.jclinepi.2022.08.016" TargetMode="External"/>
<Relationship Id="rId844" Type="http://schemas.openxmlformats.org/officeDocument/2006/relationships/hyperlink" Target="https://doi.org/10.1016/j.jclinepi.2022.10.003" TargetMode="External"/>
<Relationship Id="rId803" Type="http://schemas.openxmlformats.org/officeDocument/2006/relationships/hyperlink" Target="https://doi.org/10.1016/j.jclinepi.2023.09.005" TargetMode="External"/>
<Relationship Id="rId769" Type="http://schemas.openxmlformats.org/officeDocument/2006/relationships/hyperlink" Target="https://doi.org/10.1016/j.jid.2017.08.007" TargetMode="External"/>
<Relationship Id="rId858" Type="http://schemas.openxmlformats.org/officeDocument/2006/relationships/hyperlink" Target="https://doi.org/10.1016/j.jmsacl.2021.09.002" TargetMode="External"/>
<Relationship Id="rId707" Type="http://schemas.openxmlformats.org/officeDocument/2006/relationships/hyperlink" Target="https://doi.org/10.1016/j.jtcvs.2015.09.085" TargetMode="External"/>
<Relationship Id="rId903" Type="http://schemas.openxmlformats.org/officeDocument/2006/relationships/hyperlink" Target="https://doi.org/10.1016/j.urology.2020.05.002" TargetMode="External"/>
<Relationship Id="rId923" Type="http://schemas.openxmlformats.org/officeDocument/2006/relationships/hyperlink" Target="https://doi.org/10.1016/s0140-6736(08)60505-x" TargetMode="External"/>
<Relationship Id="rId676" Type="http://schemas.openxmlformats.org/officeDocument/2006/relationships/hyperlink" Target="https://doi.org/10.1016/s0167-5877(00)00115-x" TargetMode="External"/>
<Relationship Id="rId823" Type="http://schemas.openxmlformats.org/officeDocument/2006/relationships/hyperlink" Target="https://doi.org/10.1016/s0197-2456(97)00147-5" TargetMode="External"/>
<Relationship Id="rId837" Type="http://schemas.openxmlformats.org/officeDocument/2006/relationships/hyperlink" Target="https://doi.org/10.1016/s2589-7500(22)00188-1" TargetMode="External"/>
<Relationship Id="rId807" Type="http://schemas.openxmlformats.org/officeDocument/2006/relationships/hyperlink" Target="https://doi.org/10.1037/0022-3514.51.6.1173" TargetMode="External"/>
<Relationship Id="rId544" Type="http://schemas.openxmlformats.org/officeDocument/2006/relationships/hyperlink" Target="https://doi.org/10.1037/0033-2909.97.1.129" TargetMode="External"/>
<Relationship Id="rId658" Type="http://schemas.openxmlformats.org/officeDocument/2006/relationships/hyperlink" Target="https://doi.org/10.1037/1082-989x.7.1.19" TargetMode="External"/>
<Relationship Id="rId558" Type="http://schemas.openxmlformats.org/officeDocument/2006/relationships/hyperlink" Target="https://doi.org/10.1037/h0025105" TargetMode="External"/>
<Relationship Id="rId560" Type="http://schemas.openxmlformats.org/officeDocument/2006/relationships/hyperlink" Target="https://doi.org/10.1037/h0028108" TargetMode="External"/>
<Relationship Id="rId529" Type="http://schemas.openxmlformats.org/officeDocument/2006/relationships/hyperlink" Target="https://doi.org/10.1037/h0031322" TargetMode="External"/>
<Relationship Id="rId678" Type="http://schemas.openxmlformats.org/officeDocument/2006/relationships/hyperlink" Target="https://doi.org/10.1037/h0031619" TargetMode="External"/>
<Relationship Id="rId705" Type="http://schemas.openxmlformats.org/officeDocument/2006/relationships/hyperlink" Target="https://doi.org/10.1038/nature11556" TargetMode="External"/>
<Relationship Id="rId868" Type="http://schemas.openxmlformats.org/officeDocument/2006/relationships/hyperlink" Target="https://doi.org/10.1038/nn.4550" TargetMode="External"/>
<Relationship Id="rId572" Type="http://schemas.openxmlformats.org/officeDocument/2006/relationships/hyperlink" Target="https://doi.org/10.1038/s41562-016-0021" TargetMode="External"/>
<Relationship Id="rId584" Type="http://schemas.openxmlformats.org/officeDocument/2006/relationships/hyperlink" Target="https://doi.org/10.1053/j.semnuclmed.2018.11.005" TargetMode="External"/>
<Relationship Id="rId550" Type="http://schemas.openxmlformats.org/officeDocument/2006/relationships/hyperlink" Target="https://doi.org/10.1080/00031305.1983.10482729" TargetMode="External"/>
<Relationship Id="rId554" Type="http://schemas.openxmlformats.org/officeDocument/2006/relationships/hyperlink" Target="https://doi.org/10.1080/00031305.1992.10475881" TargetMode="External"/>
<Relationship Id="rId756" Type="http://schemas.openxmlformats.org/officeDocument/2006/relationships/hyperlink" Target="https://doi.org/10.1080/00031305.2016.1154108" TargetMode="External"/>
<Relationship Id="rId693" Type="http://schemas.openxmlformats.org/officeDocument/2006/relationships/hyperlink" Target="https://doi.org/10.1080/00031305.2017.1375989" TargetMode="External"/>
<Relationship Id="rId535" Type="http://schemas.openxmlformats.org/officeDocument/2006/relationships/hyperlink" Target="https://doi.org/10.1080/0025570x.1990.11977475" TargetMode="External"/>
<Relationship Id="rId793" Type="http://schemas.openxmlformats.org/officeDocument/2006/relationships/hyperlink" Target="https://doi.org/10.1080/01621459.1957.10501412" TargetMode="External"/>
<Relationship Id="rId564" Type="http://schemas.openxmlformats.org/officeDocument/2006/relationships/hyperlink" Target="https://doi.org/10.1080/01621459.1972.10482387" TargetMode="External"/>
<Relationship Id="rId627" Type="http://schemas.openxmlformats.org/officeDocument/2006/relationships/hyperlink" Target="https://doi.org/10.1080/01621459.1988.10478722" TargetMode="External"/>
<Relationship Id="rId666" Type="http://schemas.openxmlformats.org/officeDocument/2006/relationships/hyperlink" Target="https://doi.org/10.1080/03610926.2016.1248783" TargetMode="External"/>
<Relationship Id="rId602" Type="http://schemas.openxmlformats.org/officeDocument/2006/relationships/hyperlink" Target="https://doi.org/10.1080/08989621.2016.1257387" TargetMode="External"/>
<Relationship Id="rId674" Type="http://schemas.openxmlformats.org/officeDocument/2006/relationships/hyperlink" Target="https://doi.org/10.1080/14786440009463897" TargetMode="External"/>
<Relationship Id="rId734" Type="http://schemas.openxmlformats.org/officeDocument/2006/relationships/hyperlink" Target="https://doi.org/10.1083/jcb.200611141" TargetMode="External"/>
<Relationship Id="rId570" Type="http://schemas.openxmlformats.org/officeDocument/2006/relationships/hyperlink" Target="https://doi.org/10.1086/229693" TargetMode="External"/>
<Relationship Id="rId540" Type="http://schemas.openxmlformats.org/officeDocument/2006/relationships/hyperlink" Target="https://doi.org/10.1093/aje/kwi014" TargetMode="External"/>
<Relationship Id="rId600" Type="http://schemas.openxmlformats.org/officeDocument/2006/relationships/hyperlink" Target="https://doi.org/10.1093/aje/kws412" TargetMode="External"/>
<Relationship Id="rId556" Type="http://schemas.openxmlformats.org/officeDocument/2006/relationships/hyperlink" Target="https://doi.org/10.1093/biomet/44.1-2.187" TargetMode="External"/>
<Relationship Id="rId809" Type="http://schemas.openxmlformats.org/officeDocument/2006/relationships/hyperlink" Target="https://doi.org/10.1093/ije/7.4.373" TargetMode="External"/>
<Relationship Id="rId752" Type="http://schemas.openxmlformats.org/officeDocument/2006/relationships/hyperlink" Target="https://doi.org/10.1093/jisesa/iew092" TargetMode="External"/>
<Relationship Id="rId905" Type="http://schemas.openxmlformats.org/officeDocument/2006/relationships/hyperlink" Target="https://doi.org/10.1097/ju.0000000000000001" TargetMode="External"/>
<Relationship Id="rId531" Type="http://schemas.openxmlformats.org/officeDocument/2006/relationships/hyperlink" Target="https://doi.org/10.1098/rsos.211028" TargetMode="External"/>
<Relationship Id="rId917" Type="http://schemas.openxmlformats.org/officeDocument/2006/relationships/hyperlink" Target="https://doi.org/10.1111/j.1464-5491.2004.01443.x" TargetMode="External"/>
<Relationship Id="rId574" Type="http://schemas.openxmlformats.org/officeDocument/2006/relationships/hyperlink" Target="https://doi.org/10.1111/j.1471-1842.2009.00848.x" TargetMode="External"/>
<Relationship Id="rId687" Type="http://schemas.openxmlformats.org/officeDocument/2006/relationships/hyperlink" Target="https://doi.org/10.1111/j.2041-210x.2009.00001.x" TargetMode="External"/>
<Relationship Id="rId562" Type="http://schemas.openxmlformats.org/officeDocument/2006/relationships/hyperlink" Target="https://doi.org/10.1111/j.2517-6161.1951.tb00088.x" TargetMode="External"/>
<Relationship Id="rId654" Type="http://schemas.openxmlformats.org/officeDocument/2006/relationships/hyperlink" Target="https://doi.org/10.1111/j.2517-6161.1964.tb00553.x" TargetMode="External"/>
<Relationship Id="rId921" Type="http://schemas.openxmlformats.org/officeDocument/2006/relationships/hyperlink" Target="https://doi.org/10.1111/jcpt.13102" TargetMode="External"/>
<Relationship Id="rId791" Type="http://schemas.openxmlformats.org/officeDocument/2006/relationships/hyperlink" Target="https://doi.org/10.1111/ppe.12474" TargetMode="External"/>
<Relationship Id="rId783" Type="http://schemas.openxmlformats.org/officeDocument/2006/relationships/hyperlink" Target="https://doi.org/10.1111/test.12307" TargetMode="External"/>
<Relationship Id="rId758" Type="http://schemas.openxmlformats.org/officeDocument/2006/relationships/hyperlink" Target="https://doi.org/10.1111/tri.12895" TargetMode="External"/>
<Relationship Id="rId746" Type="http://schemas.openxmlformats.org/officeDocument/2006/relationships/hyperlink" Target="https://doi.org/10.1126/science.aaf5406" TargetMode="External"/>
<Relationship Id="rId795" Type="http://schemas.openxmlformats.org/officeDocument/2006/relationships/hyperlink" Target="https://doi.org/10.1136/adc.73.3.270" TargetMode="External"/>
<Relationship Id="rId919" Type="http://schemas.openxmlformats.org/officeDocument/2006/relationships/hyperlink" Target="https://doi.org/10.1136/bjsports-2020-103652" TargetMode="External"/>
<Relationship Id="rId610" Type="http://schemas.openxmlformats.org/officeDocument/2006/relationships/hyperlink" Target="https://doi.org/10.1136/bmj.300.6719.230" TargetMode="External"/>
<Relationship Id="rId684" Type="http://schemas.openxmlformats.org/officeDocument/2006/relationships/hyperlink" Target="https://doi.org/10.1136/bmj.309.6960.996" TargetMode="External"/>
<Relationship Id="rId542" Type="http://schemas.openxmlformats.org/officeDocument/2006/relationships/hyperlink" Target="https://doi.org/10.1136/bmj.309.6962.1128" TargetMode="External"/>
<Relationship Id="rId744" Type="http://schemas.openxmlformats.org/officeDocument/2006/relationships/hyperlink" Target="https://doi.org/10.1136/bmj.311.7003.485" TargetMode="External"/>
<Relationship Id="rId648" Type="http://schemas.openxmlformats.org/officeDocument/2006/relationships/hyperlink" Target="https://doi.org/10.1136/bmj.312.7033.770" TargetMode="External"/>
<Relationship Id="rId805" Type="http://schemas.openxmlformats.org/officeDocument/2006/relationships/hyperlink" Target="https://doi.org/10.1136/bmj.313.7055.486" TargetMode="External"/>
<Relationship Id="rId833" Type="http://schemas.openxmlformats.org/officeDocument/2006/relationships/hyperlink" Target="https://doi.org/10.1136/bmj.313.7060.808" TargetMode="External"/>
<Relationship Id="rId608" Type="http://schemas.openxmlformats.org/officeDocument/2006/relationships/hyperlink" Target="https://doi.org/10.1136/bmj.314.7098.1874" TargetMode="External"/>
<Relationship Id="rId640" Type="http://schemas.openxmlformats.org/officeDocument/2006/relationships/hyperlink" Target="https://doi.org/10.1136/bmj.318.7199.1667" TargetMode="External"/>
<Relationship Id="rId821" Type="http://schemas.openxmlformats.org/officeDocument/2006/relationships/hyperlink" Target="https://doi.org/10.1136/bmj.319.7203.185" TargetMode="External"/>
<Relationship Id="rId817" Type="http://schemas.openxmlformats.org/officeDocument/2006/relationships/hyperlink" Target="https://doi.org/10.1136/bmj.323.7321.1123" TargetMode="External"/>
<Relationship Id="rId835" Type="http://schemas.openxmlformats.org/officeDocument/2006/relationships/hyperlink" Target="https://doi.org/10.1136/bmj.326.7382.219" TargetMode="External"/>
<Relationship Id="rId660" Type="http://schemas.openxmlformats.org/officeDocument/2006/relationships/hyperlink" Target="https://doi.org/10.1136/bmj.332.7549.1080" TargetMode="External"/>
<Relationship Id="rId618" Type="http://schemas.openxmlformats.org/officeDocument/2006/relationships/hyperlink" Target="https://doi.org/10.1136/bmj.38977.682025.2c" TargetMode="External"/>
<Relationship Id="rId915" Type="http://schemas.openxmlformats.org/officeDocument/2006/relationships/hyperlink" Target="https://doi.org/10.1136/bmj.a2201" TargetMode="External"/>
<Relationship Id="rId813" Type="http://schemas.openxmlformats.org/officeDocument/2006/relationships/hyperlink" Target="https://doi.org/10.1136/bmj.d561" TargetMode="External"/>
<Relationship Id="rId537" Type="http://schemas.openxmlformats.org/officeDocument/2006/relationships/hyperlink" Target="https://doi.org/10.1136/bmj.h2622" TargetMode="External"/>
<Relationship Id="rId636" Type="http://schemas.openxmlformats.org/officeDocument/2006/relationships/hyperlink" Target="https://doi.org/10.1136/bmjopen-2015-008431" TargetMode="External"/>
<Relationship Id="rId767" Type="http://schemas.openxmlformats.org/officeDocument/2006/relationships/hyperlink" Target="https://doi.org/10.1136/jim-2022-002479" TargetMode="External"/>
<Relationship Id="rId598" Type="http://schemas.openxmlformats.org/officeDocument/2006/relationships/hyperlink" Target="https://doi.org/10.1146/annurev-polisci-041719-102556" TargetMode="External"/>
<Relationship Id="rId682" Type="http://schemas.openxmlformats.org/officeDocument/2006/relationships/hyperlink" Target="https://doi.org/10.1152/advan.90123.2008" TargetMode="External"/>
<Relationship Id="rId740" Type="http://schemas.openxmlformats.org/officeDocument/2006/relationships/hyperlink" Target="https://doi.org/10.1152/advan.90218.2008" TargetMode="External"/>
<Relationship Id="rId736" Type="http://schemas.openxmlformats.org/officeDocument/2006/relationships/hyperlink" Target="https://doi.org/10.1161/circulationaha.118.037777" TargetMode="External"/>
<Relationship Id="rId899" Type="http://schemas.openxmlformats.org/officeDocument/2006/relationships/hyperlink" Target="https://doi.org/10.1161/circulationaha.121.055393" TargetMode="External"/>
<Relationship Id="rId771" Type="http://schemas.openxmlformats.org/officeDocument/2006/relationships/hyperlink" Target="https://doi.org/10.11613/bm.2010.004" TargetMode="External"/>
<Relationship Id="rId785" Type="http://schemas.openxmlformats.org/officeDocument/2006/relationships/hyperlink" Target="https://doi.org/10.11613/bm.2013.018" TargetMode="External"/>
<Relationship Id="rId701" Type="http://schemas.openxmlformats.org/officeDocument/2006/relationships/hyperlink" Target="https://doi.org/10.1177/019394598600800409" TargetMode="External"/>
<Relationship Id="rId614" Type="http://schemas.openxmlformats.org/officeDocument/2006/relationships/hyperlink" Target="https://doi.org/10.1177/10497323211015960" TargetMode="External"/>
<Relationship Id="rId870" Type="http://schemas.openxmlformats.org/officeDocument/2006/relationships/hyperlink" Target="https://doi.org/10.1177/17407745221123244" TargetMode="External"/>
<Relationship Id="rId644" Type="http://schemas.openxmlformats.org/officeDocument/2006/relationships/hyperlink" Target="https://doi.org/10.1177/2192568217746998" TargetMode="External"/>
<Relationship Id="rId750" Type="http://schemas.openxmlformats.org/officeDocument/2006/relationships/hyperlink" Target="https://doi.org/10.1177/2515245918770963" TargetMode="External"/>
<Relationship Id="rId781" Type="http://schemas.openxmlformats.org/officeDocument/2006/relationships/hyperlink" Target="https://doi.org/10.1177/8756479308317006" TargetMode="External"/>
<Relationship Id="rId668" Type="http://schemas.openxmlformats.org/officeDocument/2006/relationships/hyperlink" Target="https://doi.org/10.1186/1471-2288-12-21" TargetMode="External"/>
<Relationship Id="rId846" Type="http://schemas.openxmlformats.org/officeDocument/2006/relationships/hyperlink" Target="https://doi.org/10.1186/1471-2288-8-79" TargetMode="External"/>
<Relationship Id="rId825" Type="http://schemas.openxmlformats.org/officeDocument/2006/relationships/hyperlink" Target="https://doi.org/10.1186/1745-6215-15-139" TargetMode="External"/>
<Relationship Id="rId851" Type="http://schemas.openxmlformats.org/officeDocument/2006/relationships/hyperlink" Target="https://doi.org/10.1186/2046-4053-4-1" TargetMode="External"/>
<Relationship Id="rId829" Type="http://schemas.openxmlformats.org/officeDocument/2006/relationships/hyperlink" Target="https://doi.org/10.1186/s12874-019-0750-8" TargetMode="External"/>
<Relationship Id="rId815" Type="http://schemas.openxmlformats.org/officeDocument/2006/relationships/hyperlink" Target="https://doi.org/10.1186/s12874-022-01786-4" TargetMode="External"/>
<Relationship Id="rId588" Type="http://schemas.openxmlformats.org/officeDocument/2006/relationships/hyperlink" Target="https://doi.org/10.1186/s12967-020-02540-4" TargetMode="External"/>
<Relationship Id="rId897" Type="http://schemas.openxmlformats.org/officeDocument/2006/relationships/hyperlink" Target="https://doi.org/10.1186/s13063-022-06515-2" TargetMode="External"/>
<Relationship Id="rId716" Type="http://schemas.openxmlformats.org/officeDocument/2006/relationships/hyperlink" Target="https://doi.org/10.1186/s13690-017-0180-1" TargetMode="External"/>
<Relationship Id="rId703" Type="http://schemas.openxmlformats.org/officeDocument/2006/relationships/hyperlink" Target="https://doi.org/10.1207/s15327957pspr0203_4" TargetMode="External"/>
<Relationship Id="rId616" Type="http://schemas.openxmlformats.org/officeDocument/2006/relationships/hyperlink" Target="https://doi.org/10.1213/ane.0000000000002370" TargetMode="External"/>
<Relationship Id="rId911" Type="http://schemas.openxmlformats.org/officeDocument/2006/relationships/hyperlink" Target="https://doi.org/10.1371/journal.pbio.1002128" TargetMode="External"/>
<Relationship Id="rId638" Type="http://schemas.openxmlformats.org/officeDocument/2006/relationships/hyperlink" Target="https://doi.org/10.1371/journal.pcbi.1009819" TargetMode="External"/>
<Relationship Id="rId864" Type="http://schemas.openxmlformats.org/officeDocument/2006/relationships/hyperlink" Target="https://doi.org/10.1371/journal.pmed.1001747" TargetMode="External"/>
<Relationship Id="rId895" Type="http://schemas.openxmlformats.org/officeDocument/2006/relationships/hyperlink" Target="https://doi.org/10.1371/journal.pone.0262918" TargetMode="External"/>
<Relationship Id="rId566" Type="http://schemas.openxmlformats.org/officeDocument/2006/relationships/hyperlink" Target="https://doi.org/10.1525/9780520313880-018" TargetMode="External"/>
<Relationship Id="rId582" Type="http://schemas.openxmlformats.org/officeDocument/2006/relationships/hyperlink" Target="https://doi.org/10.1590/1980-265x-tce-2017-0311" TargetMode="External"/>
<Relationship Id="rId718" Type="http://schemas.openxmlformats.org/officeDocument/2006/relationships/hyperlink" Target="https://doi.org/10.18203/2349-3259.ijct20201720" TargetMode="External"/>
<Relationship Id="rId632" Type="http://schemas.openxmlformats.org/officeDocument/2006/relationships/hyperlink" Target="https://doi.org/10.18637/jss.v045.i03" TargetMode="External"/>
<Relationship Id="rId881" Type="http://schemas.openxmlformats.org/officeDocument/2006/relationships/hyperlink" Target="https://doi.org/10.18637/jss.v088.i02" TargetMode="External"/>
<Relationship Id="rId801" Type="http://schemas.openxmlformats.org/officeDocument/2006/relationships/hyperlink" Target="https://doi.org/10.18637/jss.v103.i01" TargetMode="External"/>
<Relationship Id="rId689" Type="http://schemas.openxmlformats.org/officeDocument/2006/relationships/hyperlink" Target="https://doi.org/10.18637/jss.v105.i07" TargetMode="External"/>
<Relationship Id="rId799" Type="http://schemas.openxmlformats.org/officeDocument/2006/relationships/hyperlink" Target="https://doi.org/10.2105/ajph.2012.300897" TargetMode="External"/>
<Relationship Id="rId883" Type="http://schemas.openxmlformats.org/officeDocument/2006/relationships/hyperlink" Target="https://doi.org/10.21449/ijate.661803" TargetMode="External"/>
<Relationship Id="rId742" Type="http://schemas.openxmlformats.org/officeDocument/2006/relationships/hyperlink" Target="https://doi.org/10.2147/clep.s142940" TargetMode="External"/>
<Relationship Id="rId827" Type="http://schemas.openxmlformats.org/officeDocument/2006/relationships/hyperlink" Target="https://doi.org/10.2147/clep.s161508" TargetMode="External"/>
<Relationship Id="rId877" Type="http://schemas.openxmlformats.org/officeDocument/2006/relationships/hyperlink" Target="https://doi.org/10.2307/1390807" TargetMode="External"/>
<Relationship Id="rId548" Type="http://schemas.openxmlformats.org/officeDocument/2006/relationships/hyperlink" Target="https://doi.org/10.2307/1884324" TargetMode="External"/>
<Relationship Id="rId533" Type="http://schemas.openxmlformats.org/officeDocument/2006/relationships/hyperlink" Target="https://doi.org/10.2307/2322249" TargetMode="External"/>
<Relationship Id="rId552" Type="http://schemas.openxmlformats.org/officeDocument/2006/relationships/hyperlink" Target="https://doi.org/10.2307/2685389" TargetMode="External"/>
<Relationship Id="rId842" Type="http://schemas.openxmlformats.org/officeDocument/2006/relationships/hyperlink" Target="https://doi.org/10.2307/2987937" TargetMode="External"/>
<Relationship Id="rId546" Type="http://schemas.openxmlformats.org/officeDocument/2006/relationships/hyperlink" Target="https://doi.org/10.2307/3002000" TargetMode="External"/>
<Relationship Id="rId568" Type="http://schemas.openxmlformats.org/officeDocument/2006/relationships/hyperlink" Target="https://doi.org/10.2307/3619568" TargetMode="External"/>
<Relationship Id="rId748" Type="http://schemas.openxmlformats.org/officeDocument/2006/relationships/hyperlink" Target="https://doi.org/10.23637/ROTHAMSTED.8V61Q" TargetMode="External"/>
<Relationship Id="rId789" Type="http://schemas.openxmlformats.org/officeDocument/2006/relationships/hyperlink" Target="https://doi.org/10.32614/RJ-2021-053" TargetMode="External"/>
<Relationship Id="rId606" Type="http://schemas.openxmlformats.org/officeDocument/2006/relationships/hyperlink" Target="https://doi.org/10.3389/fpsyg.2016.01079" TargetMode="External"/>
<Relationship Id="rId762" Type="http://schemas.openxmlformats.org/officeDocument/2006/relationships/hyperlink" Target="https://doi.org/10.3899/jrheum.211115" TargetMode="External"/>
<Relationship Id="rId722" Type="http://schemas.openxmlformats.org/officeDocument/2006/relationships/hyperlink" Target="https://doi.org/10.4097/kja.20582" TargetMode="External"/>
<Relationship Id="rId726" Type="http://schemas.openxmlformats.org/officeDocument/2006/relationships/hyperlink" Target="https://doi.org/10.4097/kja.21508" TargetMode="External"/>
<Relationship Id="rId642" Type="http://schemas.openxmlformats.org/officeDocument/2006/relationships/hyperlink" Target="https://doi.org/10.4103/0019-5049.190623" TargetMode="External"/>
<Relationship Id="rId777" Type="http://schemas.openxmlformats.org/officeDocument/2006/relationships/hyperlink" Target="https://doi.org/10.4103/0301-4738.77005" TargetMode="External"/>
<Relationship Id="rId773" Type="http://schemas.openxmlformats.org/officeDocument/2006/relationships/hyperlink" Target="https://doi.org/10.4103/aca.aca_248_18" TargetMode="External"/>
<Relationship Id="rId646" Type="http://schemas.openxmlformats.org/officeDocument/2006/relationships/hyperlink" Target="https://doi.org/10.4103/idoj.idoj_468_18" TargetMode="External"/>
<Relationship Id="rId775" Type="http://schemas.openxmlformats.org/officeDocument/2006/relationships/hyperlink" Target="https://doi.org/10.4103/jfmpc.jfmpc_433_21" TargetMode="External"/>
<Relationship Id="rId680" Type="http://schemas.openxmlformats.org/officeDocument/2006/relationships/hyperlink" Target="https://doi.org/10.4135/9781849208499" TargetMode="External"/>
<Relationship Id="rId819" Type="http://schemas.openxmlformats.org/officeDocument/2006/relationships/hyperlink" Target="https://doi.org/10.4172/2155-6180.1000334" TargetMode="External"/>
<Relationship Id="rId754" Type="http://schemas.openxmlformats.org/officeDocument/2006/relationships/hyperlink" Target="https://doi.org/10.4300/jgme-d-12-00156.1" TargetMode="External"/>
<Relationship Id="rId578" Type="http://schemas.openxmlformats.org/officeDocument/2006/relationships/hyperlink" Target="https://doi.org/10.5123/s1679-49742017000300022" TargetMode="External"/>
<Relationship Id="rId576" Type="http://schemas.openxmlformats.org/officeDocument/2006/relationships/hyperlink" Target="https://doi.org/10.5152/balkanmedj.2014.1408" TargetMode="External"/>
<Relationship Id="rId889"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0" Type="http://schemas.openxmlformats.org/officeDocument/2006/relationships/hyperlink" Target="https://doi.org/10.5395/rde.2015.40.4.328" TargetMode="External"/>
<Relationship Id="rId787" Type="http://schemas.openxmlformats.org/officeDocument/2006/relationships/hyperlink" Target="https://doi.org/10.5395/rde.2017.42.2.152" TargetMode="External"/>
<Relationship Id="rId652" Type="http://schemas.openxmlformats.org/officeDocument/2006/relationships/hyperlink" Target="https://doi.org/10.7275/QBPC-GK17" TargetMode="External"/>
<Relationship Id="rId728" Type="http://schemas.openxmlformats.org/officeDocument/2006/relationships/hyperlink" Target="https://ggplot2.tidyverse.org" TargetMode="External"/>
<Relationship Id="rId467" Type="http://schemas.openxmlformats.org/officeDocument/2006/relationships/hyperlink" Target="https://github.com/FerreiraAS/Ciencia-com-R/blob/main/R/Concorda&#770;ncia%20e%20Confiabilidade/reliability-kappa-icc.R" TargetMode="External"/>
<Relationship Id="rId470" Type="http://schemas.openxmlformats.org/officeDocument/2006/relationships/hyperlink" Target="https://github.com/FerreiraAS/Ciencia-com-R/blob/main/R/Descric&#807;a&#771;o/extracolumn-N.R" TargetMode="External"/>
<Relationship Id="rId469" Type="http://schemas.openxmlformats.org/officeDocument/2006/relationships/hyperlink" Target="https://github.com/FerreiraAS/Ciencia-com-R/blob/main/R/Descric&#807;a&#771;o/extracolumn-es.R" TargetMode="External"/>
<Relationship Id="rId471" Type="http://schemas.openxmlformats.org/officeDocument/2006/relationships/hyperlink" Target="https://github.com/FerreiraAS/Ciencia-com-R/blob/main/R/Descric&#807;a&#771;o/extracolumn-p.R" TargetMode="External"/>
<Relationship Id="rId472" Type="http://schemas.openxmlformats.org/officeDocument/2006/relationships/hyperlink" Target="https://github.com/FerreiraAS/Ciencia-com-R/blob/main/R/Descric&#807;a&#771;o/pilotdata_gopal.R" TargetMode="External"/>
<Relationship Id="rId474" Type="http://schemas.openxmlformats.org/officeDocument/2006/relationships/hyperlink" Target="https://github.com/FerreiraAS/Ciencia-com-R/blob/main/R/Desempenho%20diagno&#769;stico/diag-stats.R" TargetMode="External"/>
<Relationship Id="rId475" Type="http://schemas.openxmlformats.org/officeDocument/2006/relationships/hyperlink" Target="https://github.com/FerreiraAS/Ciencia-com-R/blob/main/R/Desempenho%20diagno&#769;stico/dtROC.R" TargetMode="External"/>
<Relationship Id="rId476" Type="http://schemas.openxmlformats.org/officeDocument/2006/relationships/hyperlink" Target="https://github.com/FerreiraAS/Ciencia-com-R/blob/main/R/Desempenho%20diagno&#769;stico/stROC.R" TargetMode="External"/>
<Relationship Id="rId478" Type="http://schemas.openxmlformats.org/officeDocument/2006/relationships/hyperlink" Target="https://github.com/FerreiraAS/Ciencia-com-R/blob/main/R/Ensaio%20cli&#769;nico%20aleatorizado/RCT-Figure1.R" TargetMode="External"/>
<Relationship Id="rId479" Type="http://schemas.openxmlformats.org/officeDocument/2006/relationships/hyperlink" Target="https://github.com/FerreiraAS/Ciencia-com-R/blob/main/R/Ensaio%20cli&#769;nico%20aleatorizado/RCT-Missingness.R" TargetMode="External"/>
<Relationship Id="rId480" Type="http://schemas.openxmlformats.org/officeDocument/2006/relationships/hyperlink" Target="https://github.com/FerreiraAS/Ciencia-com-R/blob/main/R/Ensaio%20cli&#769;nico%20aleatorizado/RCT-Table1.R" TargetMode="External"/>
<Relationship Id="rId481" Type="http://schemas.openxmlformats.org/officeDocument/2006/relationships/hyperlink" Target="https://github.com/FerreiraAS/Ciencia-com-R/blob/main/R/Ensaio%20cli&#769;nico%20aleatorizado/RCT-Table2a.R" TargetMode="External"/>
<Relationship Id="rId482" Type="http://schemas.openxmlformats.org/officeDocument/2006/relationships/hyperlink" Target="https://github.com/FerreiraAS/Ciencia-com-R/blob/main/R/Ensaio%20cli&#769;nico%20aleatorizado/RCT-Table2b.R" TargetMode="External"/>
<Relationship Id="rId483" Type="http://schemas.openxmlformats.org/officeDocument/2006/relationships/hyperlink" Target="https://github.com/FerreiraAS/Ciencia-com-R/blob/main/R/Ensaio%20cli&#769;nico%20aleatorizado/RCT-Table3.R" TargetMode="External"/>
<Relationship Id="rId486" Type="http://schemas.openxmlformats.org/officeDocument/2006/relationships/hyperlink" Target="https://github.com/FerreiraAS/Ciencia-com-R/blob/main/R/Ensaio%20cruzado/RSTR-crossover-trial.R" TargetMode="External"/>
<Relationship Id="rId485" Type="http://schemas.openxmlformats.org/officeDocument/2006/relationships/hyperlink" Target="https://github.com/FerreiraAS/Ciencia-com-R/blob/main/R/Ensaio%20cruzado/crossover.R" TargetMode="External"/>
<Relationship Id="rId488" Type="http://schemas.openxmlformats.org/officeDocument/2006/relationships/hyperlink" Target="https://github.com/FerreiraAS/Ciencia-com-R/blob/main/R/Regress&#227;o/mediation-analysis.R" TargetMode="External"/>
<Relationship Id="rId489" Type="http://schemas.openxmlformats.org/officeDocument/2006/relationships/hyperlink" Target="https://github.com/FerreiraAS/Ciencia-com-R/blob/main/R/Regress&#227;o/regression-diagnosis.R" TargetMode="External"/>
<Relationship Id="rId891" Type="http://schemas.openxmlformats.org/officeDocument/2006/relationships/hyperlink" Target="https://github.com/Pakillo/grateful" TargetMode="External"/>
<Relationship Id="rId862" Type="http://schemas.openxmlformats.org/officeDocument/2006/relationships/hyperlink" Target="https://github.com/rstudio/bookdown" TargetMode="External"/>
<Relationship Id="rId732" Type="http://schemas.openxmlformats.org/officeDocument/2006/relationships/hyperlink" Target="https://github.com/taiyun/corrplot" TargetMode="External"/>
<Relationship Id="rId518" Type="http://schemas.openxmlformats.org/officeDocument/2006/relationships/hyperlink" Target="https://jamanetwork.com/collections/44042/jama-guide-to-statistics-and-methods" TargetMode="External"/>
<Relationship Id="rId458" Type="http://schemas.openxmlformats.org/officeDocument/2006/relationships/hyperlink" Target="https://jasp-stats.org" TargetMode="External"/>
<Relationship Id="rId504" Type="http://schemas.openxmlformats.org/officeDocument/2006/relationships/hyperlink" Target="https://journals.physiology.org/topic/advances-collections/explorations-in-statistics?seriesKey=&amp;tagCode=&amp;" TargetMode="External"/>
<Relationship Id="rId505" Type="http://schemas.openxmlformats.org/officeDocument/2006/relationships/hyperlink" Target="https://journals.physiology.org/topic/advances-collections/general-statistics?seriesKey=&amp;tagCode=&amp;" TargetMode="External"/>
<Relationship Id="rId506" Type="http://schemas.openxmlformats.org/officeDocument/2006/relationships/hyperlink" Target="https://journals.physiology.org/topic/advances-collections/reporting-statistics?seriesKey=&amp;tagCode=&amp;" TargetMode="External"/>
<Relationship Id="rId503" Type="http://schemas.openxmlformats.org/officeDocument/2006/relationships/hyperlink" Target="https://journals.physiology.org/topic/advances-collections/statistics?seriesKey=&amp;tagCode=&amp;" TargetMode="External"/>
<Relationship Id="rId524" Type="http://schemas.openxmlformats.org/officeDocument/2006/relationships/hyperlink" Target="https://onlinelibrary.wiley.com/page/journal/10970258/homepage/tutorials.htm" TargetMode="External"/>
<Relationship Id="rId730" Type="http://schemas.openxmlformats.org/officeDocument/2006/relationships/hyperlink" Target="https://plotly-r.com" TargetMode="External"/>
<Relationship Id="rId45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2" Type="http://schemas.openxmlformats.org/officeDocument/2006/relationships/hyperlink" Target="https://www.R-project.org/" TargetMode="External"/>
<Relationship Id="rId501" Type="http://schemas.openxmlformats.org/officeDocument/2006/relationships/hyperlink" Target="https://www.ahajournals.org/statistical-recommendations" TargetMode="External"/>
<Relationship Id="rId513" Type="http://schemas.openxmlformats.org/officeDocument/2006/relationships/hyperlink" Target="https://www.bmj.com/about-bmj/resources-readers/publications/statistics-square-one" TargetMode="External"/>
<Relationship Id="rId514" Type="http://schemas.openxmlformats.org/officeDocument/2006/relationships/hyperlink" Target="https://www.bmj.com/research/research-methods-and-reporting" TargetMode="External"/>
<Relationship Id="rId510" Type="http://schemas.openxmlformats.org/officeDocument/2006/relationships/hyperlink" Target="https://www.bmj.com/specialties/statistics" TargetMode="External"/>
<Relationship Id="rId512" Type="http://schemas.openxmlformats.org/officeDocument/2006/relationships/hyperlink" Target="https://www.bmj.com/specialties/statistics-and-research-methods" TargetMode="External"/>
<Relationship Id="rId511" Type="http://schemas.openxmlformats.org/officeDocument/2006/relationships/hyperlink" Target="https://www.bmj.com/specialties/statistics-notes" TargetMode="External"/>
<Relationship Id="rId51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9"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1" Type="http://schemas.openxmlformats.org/officeDocument/2006/relationships/hyperlink" Target="https://www.rdocumentation.org/packages/DataEditR/versions/0.1.5/topics/dataInput" TargetMode="External"/>
<Relationship Id="rId233" Type="http://schemas.openxmlformats.org/officeDocument/2006/relationships/hyperlink" Target="https://www.rdocumentation.org/packages/DataExplorer/versions/0.8.2/topics/create_report" TargetMode="External"/>
<Relationship Id="rId171" Type="http://schemas.openxmlformats.org/officeDocument/2006/relationships/hyperlink" Target="https://www.rdocumentation.org/packages/MASS/versions/7.3-58.3/topics/boxcox" TargetMode="External"/>
<Relationship Id="rId424"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43" Type="http://schemas.openxmlformats.org/officeDocument/2006/relationships/hyperlink" Target="https://www.rdocumentation.org/packages/base/versions/3.6.2/topics/na" TargetMode="External"/>
<Relationship Id="rId150" Type="http://schemas.openxmlformats.org/officeDocument/2006/relationships/hyperlink" Target="https://www.rdocumentation.org/packages/base/versions/3.6.2/topics/na.fail"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490" Type="http://schemas.openxmlformats.org/officeDocument/2006/relationships/hyperlink" Target="https://www.rdocumentation.org/packages/base/versions/3.6.2/topics/source" TargetMode="External"/>
<Relationship Id="rId433" Type="http://schemas.openxmlformats.org/officeDocument/2006/relationships/hyperlink" Target="https://www.rdocumentation.org/packages/bookdown/versions/0.35/topics/bs4_book" TargetMode="External"/>
<Relationship Id="rId434" Type="http://schemas.openxmlformats.org/officeDocument/2006/relationships/hyperlink" Target="https://www.rdocumentation.org/packages/bookdown/versions/0.35/topics/epub_book" TargetMode="External"/>
<Relationship Id="rId432" Type="http://schemas.openxmlformats.org/officeDocument/2006/relationships/hyperlink" Target="https://www.rdocumentation.org/packages/bookdown/versions/0.35/topics/pdf_book" TargetMode="External"/>
<Relationship Id="rId252" Type="http://schemas.openxmlformats.org/officeDocument/2006/relationships/hyperlink" Target="https://www.rdocumentation.org/packages/corrplot/versions/0.92/topics/corrplot" TargetMode="External"/>
<Relationship Id="rId214" Type="http://schemas.openxmlformats.org/officeDocument/2006/relationships/hyperlink" Target="https://www.rdocumentation.org/packages/data.table/versions/1.14.8/topics/melt.data.table" TargetMode="External"/>
<Relationship Id="rId226"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445" Type="http://schemas.openxmlformats.org/officeDocument/2006/relationships/hyperlink" Target="https://www.rdocumentation.org/packages/flextable/versions/0.9.2/topics/as_flextable" TargetMode="External"/>
<Relationship Id="rId446" Type="http://schemas.openxmlformats.org/officeDocument/2006/relationships/hyperlink" Target="https://www.rdocumentation.org/packages/flextable/versions/0.9.2/topics/save_as_docx" TargetMode="External"/>
<Relationship Id="rId440" Type="http://schemas.openxmlformats.org/officeDocument/2006/relationships/hyperlink" Target="https://www.rdocumentation.org/packages/formatR/versions/1.14/topics/tidy_source" TargetMode="External"/>
<Relationship Id="rId250" Type="http://schemas.openxmlformats.org/officeDocument/2006/relationships/hyperlink" Target="https://www.rdocumentation.org/packages/ggplot2/versions/3.4.3/topics/ggplot" TargetMode="External"/>
<Relationship Id="rId255" Type="http://schemas.openxmlformats.org/officeDocument/2006/relationships/hyperlink" Target="https://www.rdocumentation.org/packages/ggsci/versions/3.0.0/topics/pal_lancet" TargetMode="External"/>
<Relationship Id="rId256" Type="http://schemas.openxmlformats.org/officeDocument/2006/relationships/hyperlink" Target="https://www.rdocumentation.org/packages/ggsci/versions/3.0.0/topics/pal_nejm" TargetMode="External"/>
<Relationship Id="rId257" Type="http://schemas.openxmlformats.org/officeDocument/2006/relationships/hyperlink" Target="https://www.rdocumentation.org/packages/ggsci/versions/3.0.0/topics/pal_npg" TargetMode="External"/>
<Relationship Id="rId228" Type="http://schemas.openxmlformats.org/officeDocument/2006/relationships/hyperlink" Target="https://www.rdocumentation.org/packages/graphics/versions/3.6.2/topics/boxplot" TargetMode="External"/>
<Relationship Id="rId229" Type="http://schemas.openxmlformats.org/officeDocument/2006/relationships/hyperlink" Target="https://www.rdocumentation.org/packages/graphics/versions/3.6.2/topics/coplot" TargetMode="External"/>
<Relationship Id="rId463" Type="http://schemas.openxmlformats.org/officeDocument/2006/relationships/hyperlink" Target="https://www.rdocumentation.org/packages/grateful/versions/0.2.0/topics/cite_packages" TargetMode="External"/>
<Relationship Id="rId332" Type="http://schemas.openxmlformats.org/officeDocument/2006/relationships/hyperlink" Target="https://www.rdocumentation.org/packages/gtsummary/versions/1.6.3/topics/tbl_cross" TargetMode="External"/>
<Relationship Id="rId423" Type="http://schemas.openxmlformats.org/officeDocument/2006/relationships/hyperlink" Target="https://www.rdocumentation.org/packages/metagear/versions/0.7/topics/plot_PRISMA" TargetMode="External"/>
<Relationship Id="rId152" Type="http://schemas.openxmlformats.org/officeDocument/2006/relationships/hyperlink" Target="https://www.rdocumentation.org/packages/mice/versions/3.16.0/topics/mice" TargetMode="External"/>
<Relationship Id="rId153" Type="http://schemas.openxmlformats.org/officeDocument/2006/relationships/hyperlink" Target="https://www.rdocumentation.org/packages/miceadds/versions/3.16-18/topics/mi.anova" TargetMode="External"/>
<Relationship Id="rId14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430" Type="http://schemas.openxmlformats.org/officeDocument/2006/relationships/hyperlink" Target="https://www.rdocumentation.org/packages/officedown/versions/0.3.0/topics/rdocx_document" TargetMode="External"/>
<Relationship Id="rId431" Type="http://schemas.openxmlformats.org/officeDocument/2006/relationships/hyperlink" Target="https://www.rdocumentation.org/packages/officedown/versions/0.3.0/topics/rpptx_document" TargetMode="External"/>
<Relationship Id="rId403" Type="http://schemas.openxmlformats.org/officeDocument/2006/relationships/hyperlink" Target="https://www.rdocumentation.org/packages/pROC/versions/1.18.4/topics/plot.roc" TargetMode="External"/>
<Relationship Id="rId251" Type="http://schemas.openxmlformats.org/officeDocument/2006/relationships/hyperlink" Target="https://www.rdocumentation.org/packages/plotly/versions/4.10.2/topics/plot_ly" TargetMode="External"/>
<Relationship Id="rId436" Type="http://schemas.openxmlformats.org/officeDocument/2006/relationships/hyperlink" Target="https://www.rdocumentation.org/packages/projects/versions/2.1.3/topics/setup_projects" TargetMode="External"/>
<Relationship Id="rId133" Type="http://schemas.openxmlformats.org/officeDocument/2006/relationships/hyperlink" Target="https://www.rdocumentation.org/packages/stats/versions/3.6.2/topics/aggregate" TargetMode="External"/>
<Relationship Id="rId151"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274" Type="http://schemas.openxmlformats.org/officeDocument/2006/relationships/hyperlink" Target="https://www.rdocumentation.org/packages/stats/versions/3.6.2/topics/p.adjust" TargetMode="External"/>
<Relationship Id="rId202" Type="http://schemas.openxmlformats.org/officeDocument/2006/relationships/hyperlink" Target="https://www.rdocumentation.org/packages/stats/versions/3.6.2/topics/quantile" TargetMode="External"/>
<Relationship Id="rId241" Type="http://schemas.openxmlformats.org/officeDocument/2006/relationships/hyperlink" Target="https://www.rdocumentation.org/packages/table1/versions/1.4.3/topics/table1" TargetMode="External"/>
<Relationship Id="rId448" Type="http://schemas.openxmlformats.org/officeDocument/2006/relationships/hyperlink" Target="https://www.rdocumentation.org/packages/tiff/versions/0.1-11/topics/writeTIFF" TargetMode="External"/>
<Relationship Id="rId4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6" Type="http://schemas.openxmlformats.org/officeDocument/2006/relationships/hyperlink" Target="https://www.stats.ox.ac.uk/pub/MASS4/" TargetMode="External"/>
<Relationship Id="rId50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2023-10-16T14:15:45Z</dcterms:created>
  <dcterms:modified xsi:type="dcterms:W3CDTF">2023-10-16T11:15:46Z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