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74cf04-4472-41f7-9cc5-92bb3507351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74cf04-4472-41f7-9cc5-92bb35073515"/>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70f6bb-b3ae-49e0-987f-fe0166ed7fce"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70f6bb-b3ae-49e0-987f-fe0166ed7fce"/>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791b8c-481f-4ca9-a7ab-2c79555dcda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791b8c-481f-4ca9-a7ab-2c79555dcdab"/>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fce2d1-d2ef-46a1-a618-2297e868500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fce2d1-d2ef-46a1-a618-2297e868500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bc2cef-8352-4d38-8049-11de4f826686"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bc2cef-8352-4d38-8049-11de4f826686"/>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022b679-ec6c-4eb9-b5ee-e0ad6bbeccb9"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22b679-ec6c-4eb9-b5ee-e0ad6bbeccb9"/>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9d76da-83c4-49a9-a3dc-ffbb97e76738"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9d76da-83c4-49a9-a3dc-ffbb97e76738"/>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6feb03-49fc-4c08-8007-a2eb0c6e5e40"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6feb03-49fc-4c08-8007-a2eb0c6e5e40"/>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eece7d-2bf0-4d0e-b01d-9f70e1f8038d"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eece7d-2bf0-4d0e-b01d-9f70e1f8038d"/>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a39bd0-ab6a-46fa-987a-dfe1c82b7b11"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a39bd0-ab6a-46fa-987a-dfe1c82b7b11"/>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dad4c7-7ea5-4b03-bf07-47e72d515ca6"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dad4c7-7ea5-4b03-bf07-47e72d515ca6"/>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354875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manuscrito.</w:t>
      </w:r>
      <w:hyperlink w:anchor="ref-hofner2015">
        <w:r>
          <w:rPr>
            <w:rStyle w:val="Lienhypertexte"/>
            <w:vertAlign w:val="superscript"/>
          </w:rPr>
          <w:t xml:space="preserve">20</w:t>
        </w:r>
      </w:hyperlink>
    </w:p>
    <w:p>
      <w:pPr>
        <w:numPr>
          <w:ilvl w:val="0"/>
          <w:numId w:val="1104"/>
        </w:numPr>
      </w:pPr>
      <w:r>
        <w:t xml:space="preserve">Autores do manuscrito.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5" w:name="medidas-e-instrumentos"/>
    <w:p>
      <w:pPr>
        <w:pStyle w:val="Titre1"/>
      </w:pPr>
      <w:r>
        <w:rPr>
          <w:bCs/>
          <w:b/>
        </w:rPr>
        <w:t xml:space="preserve">Medidas e instrumentos</w:t>
      </w:r>
    </w:p>
    <w:p>
      <w:pPr>
        <w:pStyle w:val="FirstParagraph"/>
      </w:pPr>
    </w:p>
    <w:bookmarkStart w:id="205" w:name="escalas"/>
    <w:p>
      <w:pPr>
        <w:pStyle w:val="Titre2"/>
      </w:pPr>
      <w:r>
        <w:t xml:space="preserve">Escalas</w:t>
      </w:r>
    </w:p>
    <w:p>
      <w:pPr>
        <w:pStyle w:val="FirstParagraph"/>
      </w:pPr>
    </w:p>
    <w:bookmarkStart w:id="202" w:name="o-que-são-escalas"/>
    <w:p>
      <w:pPr>
        <w:pStyle w:val="Titre3"/>
      </w:pPr>
      <w:r>
        <w:t xml:space="preserve">O que são escalas?</w:t>
      </w:r>
    </w:p>
    <w:p>
      <w:pPr>
        <w:numPr>
          <w:ilvl w:val="0"/>
          <w:numId w:val="1105"/>
        </w:numPr>
        <w:pStyle w:val="Compact"/>
      </w:pPr>
      <w:r>
        <w:t xml:space="preserve">.[REF]</w:t>
      </w:r>
    </w:p>
    <w:p>
      <w:pPr>
        <w:pStyle w:val="FirstParagraph"/>
      </w:pPr>
    </w:p>
    <w:bookmarkEnd w:id="202"/>
    <w:bookmarkStart w:id="204" w:name="o-que-são-medidas-grosseiras"/>
    <w:p>
      <w:pPr>
        <w:pStyle w:val="Titre3"/>
      </w:pPr>
      <w:r>
        <w:t xml:space="preserve">O que são medidas grosseiras?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4"/>
    <w:bookmarkEnd w:id="205"/>
    <w:bookmarkStart w:id="214" w:name="medidas"/>
    <w:p>
      <w:pPr>
        <w:pStyle w:val="Titre2"/>
      </w:pPr>
      <w:r>
        <w:t xml:space="preserve">Medidas</w:t>
      </w:r>
    </w:p>
    <w:p>
      <w:pPr>
        <w:pStyle w:val="FirstParagraph"/>
      </w:pPr>
    </w:p>
    <w:bookmarkStart w:id="20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06"/>
    <w:bookmarkStart w:id="20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07"/>
    <w:bookmarkStart w:id="20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08"/>
    <w:bookmarkStart w:id="20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9"/>
    <w:bookmarkStart w:id="21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Start w:id="21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End w:id="214"/>
    <w:bookmarkStart w:id="217" w:name="erros-de-medida"/>
    <w:p>
      <w:pPr>
        <w:pStyle w:val="Titre2"/>
      </w:pPr>
      <w:r>
        <w:t xml:space="preserve">Erros de medida</w:t>
      </w:r>
    </w:p>
    <w:p>
      <w:pPr>
        <w:pStyle w:val="FirstParagraph"/>
      </w:pPr>
    </w:p>
    <w:bookmarkStart w:id="21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5"/>
    <w:bookmarkStart w:id="21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70</w:t>
        </w:r>
      </w:hyperlink>
    </w:p>
    <w:p>
      <w:pPr>
        <w:numPr>
          <w:ilvl w:val="0"/>
          <w:numId w:val="1118"/>
        </w:numPr>
      </w:pPr>
      <w:r>
        <w:t xml:space="preserve">Intra/Entre repetições.</w:t>
      </w:r>
      <w:hyperlink w:anchor="ref-altman1983">
        <w:r>
          <w:rPr>
            <w:rStyle w:val="Lienhypertexte"/>
            <w:vertAlign w:val="superscript"/>
          </w:rPr>
          <w:t xml:space="preserve">70</w:t>
        </w:r>
      </w:hyperlink>
    </w:p>
    <w:p>
      <w:pPr>
        <w:numPr>
          <w:ilvl w:val="0"/>
          <w:numId w:val="1118"/>
        </w:numPr>
      </w:pPr>
      <w:r>
        <w:t xml:space="preserve">Intra/Entre observadores.</w:t>
      </w:r>
      <w:hyperlink w:anchor="ref-altman1983">
        <w:r>
          <w:rPr>
            <w:rStyle w:val="Lienhypertexte"/>
            <w:vertAlign w:val="superscript"/>
          </w:rPr>
          <w:t xml:space="preserve">70</w:t>
        </w:r>
      </w:hyperlink>
    </w:p>
    <w:p>
      <w:pPr>
        <w:pStyle w:val="FirstParagraph"/>
      </w:pPr>
    </w:p>
    <w:bookmarkEnd w:id="216"/>
    <w:bookmarkEnd w:id="217"/>
    <w:bookmarkStart w:id="219" w:name="instrumentos"/>
    <w:p>
      <w:pPr>
        <w:pStyle w:val="Titre2"/>
      </w:pPr>
      <w:r>
        <w:t xml:space="preserve">Instrumentos</w:t>
      </w:r>
    </w:p>
    <w:p>
      <w:pPr>
        <w:pStyle w:val="FirstParagraph"/>
      </w:pPr>
    </w:p>
    <w:bookmarkStart w:id="21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18"/>
    <w:bookmarkEnd w:id="219"/>
    <w:bookmarkStart w:id="222" w:name="acurácia-e-precisão"/>
    <w:p>
      <w:pPr>
        <w:pStyle w:val="Titre2"/>
      </w:pPr>
      <w:r>
        <w:t xml:space="preserve">Acurácia e precisão</w:t>
      </w:r>
    </w:p>
    <w:p>
      <w:pPr>
        <w:pStyle w:val="FirstParagraph"/>
      </w:pPr>
    </w:p>
    <w:bookmarkStart w:id="220" w:name="o-que-é-acurácia"/>
    <w:p>
      <w:pPr>
        <w:pStyle w:val="Titre3"/>
      </w:pPr>
      <w:r>
        <w:t xml:space="preserve">O que é acurácia?</w:t>
      </w:r>
    </w:p>
    <w:p>
      <w:pPr>
        <w:numPr>
          <w:ilvl w:val="0"/>
          <w:numId w:val="1120"/>
        </w:numPr>
        <w:pStyle w:val="Compact"/>
      </w:pPr>
      <w:r>
        <w:t xml:space="preserve">.[REF]</w:t>
      </w:r>
    </w:p>
    <w:p>
      <w:pPr>
        <w:pStyle w:val="FirstParagraph"/>
      </w:pPr>
    </w:p>
    <w:bookmarkEnd w:id="220"/>
    <w:bookmarkStart w:id="22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eca816-437c-423b-b993-d2f885caacdf"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eca816-437c-423b-b993-d2f885caacdf"/>
      <w:r>
        <w:rPr>
          <w:rFonts/>
          <w:b w:val="true"/>
        </w:rPr>
        <w:t xml:space="preserve">: </w:t>
      </w:r>
      <w:r>
        <w:t xml:space="preserve">Acurácia e precisão como propriedades de uma medida.</w:t>
      </w:r>
    </w:p>
    <w:p>
      <w:pPr>
        <w:pStyle w:val="Corpsdetexte"/>
      </w:pPr>
    </w:p>
    <w:bookmarkEnd w:id="221"/>
    <w:bookmarkEnd w:id="222"/>
    <w:bookmarkStart w:id="224" w:name="viés-e-variabilidade"/>
    <w:p>
      <w:pPr>
        <w:pStyle w:val="Titre2"/>
      </w:pPr>
      <w:r>
        <w:t xml:space="preserve">Viés e variabilidade</w:t>
      </w:r>
    </w:p>
    <w:p>
      <w:pPr>
        <w:pStyle w:val="FirstParagraph"/>
      </w:pPr>
    </w:p>
    <w:bookmarkStart w:id="22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00a3c3-703a-4861-b558-7d7f4717055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00a3c3-703a-4861-b558-7d7f4717055f"/>
      <w:r>
        <w:rPr>
          <w:rFonts/>
          <w:b w:val="true"/>
        </w:rPr>
        <w:t xml:space="preserve">: </w:t>
      </w:r>
      <w:r>
        <w:t xml:space="preserve">Viés e variabilidade de uma medida.</w:t>
      </w:r>
    </w:p>
    <w:p>
      <w:pPr>
        <w:pStyle w:val="Corpsdetexte"/>
      </w:pPr>
    </w:p>
    <w:bookmarkEnd w:id="223"/>
    <w:bookmarkEnd w:id="224"/>
    <w:bookmarkEnd w:id="225"/>
    <w:bookmarkStart w:id="26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9" w:name="dados"/>
    <w:p>
      <w:pPr>
        <w:pStyle w:val="Titre2"/>
      </w:pPr>
      <w:r>
        <w:t xml:space="preserve">Dados</w:t>
      </w:r>
    </w:p>
    <w:p>
      <w:pPr>
        <w:pStyle w:val="FirstParagraph"/>
      </w:pPr>
    </w:p>
    <w:bookmarkStart w:id="22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6"/>
    <w:bookmarkStart w:id="22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7"/>
    <w:bookmarkStart w:id="22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28"/>
    <w:bookmarkEnd w:id="229"/>
    <w:bookmarkStart w:id="243" w:name="dados-perdidos"/>
    <w:p>
      <w:pPr>
        <w:pStyle w:val="Titre2"/>
      </w:pPr>
      <w:r>
        <w:t xml:space="preserve">Dados perdidos</w:t>
      </w:r>
    </w:p>
    <w:p>
      <w:pPr>
        <w:pStyle w:val="FirstParagraph"/>
      </w:pPr>
    </w:p>
    <w:bookmarkStart w:id="23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0">
        <w:r>
          <w:rPr>
            <w:rStyle w:val="Lienhypertexte"/>
            <w:iCs/>
            <w:i/>
          </w:rPr>
          <w:t xml:space="preserve">is.na</w:t>
        </w:r>
      </w:hyperlink>
      <w:r>
        <w:t xml:space="preserve"> </w:t>
      </w:r>
      <w:r>
        <w:t xml:space="preserve">para identificar que elementos de um objeto são dados perdidos.</w:t>
      </w:r>
    </w:p>
    <w:p>
      <w:pPr>
        <w:pStyle w:val="Corpsdetexte"/>
      </w:pPr>
    </w:p>
    <w:bookmarkEnd w:id="231"/>
    <w:bookmarkStart w:id="23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2"/>
    <w:bookmarkStart w:id="23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3"/>
    <w:bookmarkStart w:id="23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5"/>
    <w:bookmarkStart w:id="23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6"/>
    <w:bookmarkStart w:id="24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1"/>
    <w:bookmarkStart w:id="24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2"/>
    <w:bookmarkEnd w:id="243"/>
    <w:bookmarkStart w:id="252" w:name="dados-anonimizados"/>
    <w:p>
      <w:pPr>
        <w:pStyle w:val="Titre2"/>
      </w:pPr>
      <w:r>
        <w:t xml:space="preserve">Dados anonimizados</w:t>
      </w:r>
    </w:p>
    <w:p>
      <w:pPr>
        <w:pStyle w:val="FirstParagraph"/>
      </w:pPr>
    </w:p>
    <w:bookmarkStart w:id="24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44"/>
    <w:bookmarkStart w:id="24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9"/>
    <w:bookmarkStart w:id="25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1"/>
    <w:bookmarkEnd w:id="252"/>
    <w:bookmarkStart w:id="254" w:name="big-data"/>
    <w:p>
      <w:pPr>
        <w:pStyle w:val="Titre2"/>
      </w:pPr>
      <w:r>
        <w:rPr>
          <w:iCs/>
          <w:i/>
        </w:rPr>
        <w:t xml:space="preserve">Big data</w:t>
      </w:r>
    </w:p>
    <w:p>
      <w:pPr>
        <w:pStyle w:val="FirstParagraph"/>
      </w:pPr>
    </w:p>
    <w:bookmarkStart w:id="25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t xml:space="preserve">.[REF]</w:t>
      </w:r>
    </w:p>
    <w:p>
      <w:pPr>
        <w:pStyle w:val="FirstParagraph"/>
      </w:pPr>
    </w:p>
    <w:bookmarkEnd w:id="253"/>
    <w:bookmarkEnd w:id="254"/>
    <w:bookmarkStart w:id="263" w:name="metadados"/>
    <w:p>
      <w:pPr>
        <w:pStyle w:val="Titre2"/>
      </w:pPr>
      <w:r>
        <w:t xml:space="preserve">Metadados</w:t>
      </w:r>
    </w:p>
    <w:p>
      <w:pPr>
        <w:pStyle w:val="FirstParagraph"/>
      </w:pPr>
    </w:p>
    <w:bookmarkStart w:id="25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5"/>
    <w:bookmarkStart w:id="26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2"/>
    <w:bookmarkEnd w:id="263"/>
    <w:bookmarkEnd w:id="264"/>
    <w:bookmarkStart w:id="273" w:name="tabulação-de-dados"/>
    <w:p>
      <w:pPr>
        <w:pStyle w:val="Titre1"/>
      </w:pPr>
      <w:r>
        <w:rPr>
          <w:bCs/>
          <w:b/>
        </w:rPr>
        <w:t xml:space="preserve">Tabulação de dados</w:t>
      </w:r>
    </w:p>
    <w:p>
      <w:pPr>
        <w:pStyle w:val="FirstParagraph"/>
      </w:pPr>
    </w:p>
    <w:bookmarkStart w:id="272" w:name="planilhas-eletrônicas"/>
    <w:p>
      <w:pPr>
        <w:pStyle w:val="Titre2"/>
      </w:pPr>
      <w:r>
        <w:t xml:space="preserve">Planilhas eletrônicas</w:t>
      </w:r>
    </w:p>
    <w:p>
      <w:pPr>
        <w:pStyle w:val="FirstParagraph"/>
      </w:pPr>
    </w:p>
    <w:bookmarkStart w:id="26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96</w:t>
        </w:r>
      </w:hyperlink>
    </w:p>
    <w:p>
      <w:pPr>
        <w:numPr>
          <w:ilvl w:val="0"/>
          <w:numId w:val="1140"/>
        </w:numPr>
      </w:pPr>
      <w:r>
        <w:t xml:space="preserve">Cada observação possui sua própria linha (horizontal).</w:t>
      </w:r>
      <w:hyperlink w:anchor="ref-tierney2023">
        <w:r>
          <w:rPr>
            <w:rStyle w:val="Lienhypertexte"/>
            <w:vertAlign w:val="superscript"/>
          </w:rPr>
          <w:t xml:space="preserve">96</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40"/>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data_edit</w:t>
        </w:r>
      </w:hyperlink>
      <w:r>
        <w:t xml:space="preserve"> </w:t>
      </w:r>
      <w:r>
        <w:t xml:space="preserve">para interativamente criar, editar e salvar a tabela de dados.</w:t>
      </w:r>
    </w:p>
    <w:p>
      <w:pPr>
        <w:pStyle w:val="Corpsdetexte"/>
      </w:pPr>
    </w:p>
    <w:bookmarkEnd w:id="266"/>
    <w:bookmarkStart w:id="26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7"/>
    <w:bookmarkStart w:id="26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8">
        <w:r>
          <w:rPr>
            <w:rStyle w:val="Lienhypertexte"/>
            <w:iCs/>
            <w:i/>
          </w:rPr>
          <w:t xml:space="preserve">melt.data.table</w:t>
        </w:r>
      </w:hyperlink>
      <w:r>
        <w:t xml:space="preserve"> </w:t>
      </w:r>
      <w:r>
        <w:t xml:space="preserve">para reorganizar a tabela em diferentes formatos.</w:t>
      </w:r>
    </w:p>
    <w:p>
      <w:pPr>
        <w:pStyle w:val="Corpsdetexte"/>
      </w:pPr>
    </w:p>
    <w:bookmarkEnd w:id="269"/>
    <w:bookmarkStart w:id="27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70"/>
    <w:bookmarkStart w:id="27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1"/>
    <w:bookmarkEnd w:id="272"/>
    <w:bookmarkEnd w:id="273"/>
    <w:bookmarkStart w:id="305" w:name="variáveis-e-fatores"/>
    <w:p>
      <w:pPr>
        <w:pStyle w:val="Titre1"/>
      </w:pPr>
      <w:r>
        <w:rPr>
          <w:bCs/>
          <w:b/>
        </w:rPr>
        <w:t xml:space="preserve">Variáveis e fatores</w:t>
      </w:r>
    </w:p>
    <w:p>
      <w:pPr>
        <w:pStyle w:val="FirstParagraph"/>
      </w:pPr>
    </w:p>
    <w:bookmarkStart w:id="282" w:name="variáveis"/>
    <w:p>
      <w:pPr>
        <w:pStyle w:val="Titre2"/>
      </w:pPr>
      <w:r>
        <w:t xml:space="preserve">Variáveis</w:t>
      </w:r>
    </w:p>
    <w:p>
      <w:pPr>
        <w:pStyle w:val="FirstParagraph"/>
      </w:pPr>
    </w:p>
    <w:bookmarkStart w:id="27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4"/>
    <w:bookmarkStart w:id="28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6">
        <w:r>
          <w:rPr>
            <w:rStyle w:val="Lienhypertexte"/>
            <w:iCs/>
            <w:i/>
          </w:rPr>
          <w:t xml:space="preserve">as.numeric</w:t>
        </w:r>
      </w:hyperlink>
      <w:r>
        <w:t xml:space="preserve"> </w:t>
      </w:r>
      <w:r>
        <w:t xml:space="preserve">e</w:t>
      </w:r>
      <w:r>
        <w:t xml:space="preserve"> </w:t>
      </w:r>
      <w:hyperlink r:id="rId27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as.Date</w:t>
        </w:r>
      </w:hyperlink>
      <w:r>
        <w:t xml:space="preserve"> </w:t>
      </w:r>
      <w:r>
        <w:t xml:space="preserve">e</w:t>
      </w:r>
      <w:r>
        <w:t xml:space="preserve"> </w:t>
      </w:r>
      <w:hyperlink r:id="rId279">
        <w:r>
          <w:rPr>
            <w:rStyle w:val="Lienhypertexte"/>
            <w:iCs/>
            <w:i/>
          </w:rPr>
          <w:t xml:space="preserve">as.logical</w:t>
        </w:r>
      </w:hyperlink>
      <w:r>
        <w:t xml:space="preserve"> </w:t>
      </w:r>
      <w:r>
        <w:t xml:space="preserve">para criar objetos em formato de data e lógicos (VERDADEIRO, FALSO), respectivamente.</w:t>
      </w:r>
    </w:p>
    <w:bookmarkEnd w:id="280"/>
    <w:bookmarkStart w:id="28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1"/>
    <w:bookmarkEnd w:id="282"/>
    <w:bookmarkStart w:id="287" w:name="transformação-de-variáveis"/>
    <w:p>
      <w:pPr>
        <w:pStyle w:val="Titre2"/>
      </w:pPr>
      <w:r>
        <w:t xml:space="preserve">Transformação de variáveis</w:t>
      </w:r>
    </w:p>
    <w:p>
      <w:pPr>
        <w:pStyle w:val="FirstParagraph"/>
      </w:pPr>
    </w:p>
    <w:bookmarkStart w:id="28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3"/>
    <w:bookmarkStart w:id="28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4"/>
    <w:bookmarkStart w:id="28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6"/>
    <w:bookmarkEnd w:id="287"/>
    <w:bookmarkStart w:id="292" w:name="categorização-de-variáveis-contínuas"/>
    <w:p>
      <w:pPr>
        <w:pStyle w:val="Titre2"/>
      </w:pPr>
      <w:r>
        <w:t xml:space="preserve">Categorização de variáveis contínuas</w:t>
      </w:r>
    </w:p>
    <w:p>
      <w:pPr>
        <w:pStyle w:val="FirstParagraph"/>
      </w:pPr>
    </w:p>
    <w:bookmarkStart w:id="28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88"/>
    <w:bookmarkStart w:id="29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0"/>
    <w:bookmarkStart w:id="29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1"/>
    <w:bookmarkEnd w:id="292"/>
    <w:bookmarkStart w:id="298" w:name="dicotomização-de-variáveis-contínuas"/>
    <w:p>
      <w:pPr>
        <w:pStyle w:val="Titre2"/>
      </w:pPr>
      <w:r>
        <w:t xml:space="preserve">Dicotomização de variáveis contínuas</w:t>
      </w:r>
    </w:p>
    <w:p>
      <w:pPr>
        <w:pStyle w:val="FirstParagraph"/>
      </w:pPr>
    </w:p>
    <w:bookmarkStart w:id="29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3"/>
    <w:bookmarkStart w:id="29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4"/>
    <w:bookmarkStart w:id="29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5"/>
    <w:bookmarkStart w:id="29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6"/>
    <w:bookmarkStart w:id="29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118</w:t>
        </w:r>
      </w:hyperlink>
    </w:p>
    <w:p>
      <w:pPr>
        <w:numPr>
          <w:ilvl w:val="1"/>
          <w:numId w:val="1164"/>
        </w:numPr>
      </w:pPr>
      <w:r>
        <w:t xml:space="preserve">Gini Index.</w:t>
      </w:r>
      <w:hyperlink w:anchor="ref-strobl2007">
        <w:r>
          <w:rPr>
            <w:rStyle w:val="Lienhypertexte"/>
            <w:vertAlign w:val="superscript"/>
          </w:rPr>
          <w:t xml:space="preserve">119</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7"/>
    <w:bookmarkEnd w:id="298"/>
    <w:bookmarkStart w:id="304" w:name="fatores"/>
    <w:p>
      <w:pPr>
        <w:pStyle w:val="Titre2"/>
      </w:pPr>
      <w:r>
        <w:t xml:space="preserve">Fatores</w:t>
      </w:r>
    </w:p>
    <w:p>
      <w:pPr>
        <w:pStyle w:val="FirstParagraph"/>
      </w:pPr>
    </w:p>
    <w:bookmarkStart w:id="30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9">
        <w:r>
          <w:rPr>
            <w:rStyle w:val="Lienhypertexte"/>
            <w:iCs/>
            <w:i/>
          </w:rPr>
          <w:t xml:space="preserve">as.factor</w:t>
        </w:r>
      </w:hyperlink>
      <w:r>
        <w:t xml:space="preserve"> </w:t>
      </w:r>
      <w:r>
        <w:t xml:space="preserve">para converter uma variável em fator.</w:t>
      </w:r>
    </w:p>
    <w:p>
      <w:pPr>
        <w:pStyle w:val="Corpsdetexte"/>
      </w:pPr>
    </w:p>
    <w:bookmarkEnd w:id="300"/>
    <w:bookmarkStart w:id="30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1">
        <w:r>
          <w:rPr>
            <w:rStyle w:val="Lienhypertexte"/>
            <w:iCs/>
            <w:i/>
          </w:rPr>
          <w:t xml:space="preserve">levels</w:t>
        </w:r>
      </w:hyperlink>
      <w:r>
        <w:t xml:space="preserve"> </w:t>
      </w:r>
      <w:r>
        <w:t xml:space="preserve">e</w:t>
      </w:r>
      <w:r>
        <w:t xml:space="preserve"> </w:t>
      </w:r>
      <w:hyperlink r:id="rId302">
        <w:r>
          <w:rPr>
            <w:rStyle w:val="Lienhypertexte"/>
            <w:iCs/>
            <w:i/>
          </w:rPr>
          <w:t xml:space="preserve">nlevels</w:t>
        </w:r>
      </w:hyperlink>
      <w:r>
        <w:t xml:space="preserve"> </w:t>
      </w:r>
      <w:r>
        <w:t xml:space="preserve">para listar os níveis e a quantidade deles em um fator.</w:t>
      </w:r>
    </w:p>
    <w:p>
      <w:pPr>
        <w:pStyle w:val="Corpsdetexte"/>
      </w:pPr>
    </w:p>
    <w:bookmarkEnd w:id="303"/>
    <w:bookmarkEnd w:id="304"/>
    <w:bookmarkEnd w:id="305"/>
    <w:bookmarkStart w:id="342" w:name="distribuições-e-parâmetros"/>
    <w:p>
      <w:pPr>
        <w:pStyle w:val="Titre1"/>
      </w:pPr>
      <w:r>
        <w:rPr>
          <w:bCs/>
          <w:b/>
        </w:rPr>
        <w:t xml:space="preserve">Distribuições e parâmetros</w:t>
      </w:r>
    </w:p>
    <w:p>
      <w:pPr>
        <w:pStyle w:val="FirstParagraph"/>
      </w:pPr>
    </w:p>
    <w:bookmarkStart w:id="320" w:name="distribuições-de-probabilidade"/>
    <w:p>
      <w:pPr>
        <w:pStyle w:val="Titre2"/>
      </w:pPr>
      <w:r>
        <w:t xml:space="preserve">Distribuições de probabilidade</w:t>
      </w:r>
    </w:p>
    <w:p>
      <w:pPr>
        <w:pStyle w:val="FirstParagraph"/>
      </w:pPr>
    </w:p>
    <w:bookmarkStart w:id="30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6"/>
    <w:bookmarkStart w:id="30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07"/>
    <w:bookmarkStart w:id="30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08"/>
    <w:bookmarkStart w:id="31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9">
        <w:r>
          <w:rPr>
            <w:rStyle w:val="Lienhypertexte"/>
          </w:rPr>
          <w:t xml:space="preserve">normal</w:t>
        </w:r>
      </w:hyperlink>
      <w:r>
        <w:t xml:space="preserve">,</w:t>
      </w:r>
      <w:r>
        <w:t xml:space="preserve"> </w:t>
      </w:r>
      <w:hyperlink r:id="rId310">
        <w:r>
          <w:rPr>
            <w:rStyle w:val="Lienhypertexte"/>
          </w:rPr>
          <w:t xml:space="preserve">Student t</w:t>
        </w:r>
      </w:hyperlink>
      <w:r>
        <w:t xml:space="preserve">,</w:t>
      </w:r>
      <w:r>
        <w:t xml:space="preserve"> </w:t>
      </w:r>
      <w:hyperlink r:id="rId311">
        <w:r>
          <w:rPr>
            <w:rStyle w:val="Lienhypertexte"/>
          </w:rPr>
          <w:t xml:space="preserve">binomial</w:t>
        </w:r>
      </w:hyperlink>
      <w:r>
        <w:t xml:space="preserve">,</w:t>
      </w:r>
      <w:r>
        <w:t xml:space="preserve"> </w:t>
      </w:r>
      <w:hyperlink r:id="rId312">
        <w:r>
          <w:rPr>
            <w:rStyle w:val="Lienhypertexte"/>
          </w:rPr>
          <w:t xml:space="preserve">qui-quadrado</w:t>
        </w:r>
      </w:hyperlink>
      <w:r>
        <w:t xml:space="preserve">,</w:t>
      </w:r>
      <w:r>
        <w:t xml:space="preserve"> </w:t>
      </w:r>
      <w:hyperlink r:id="rId31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6"/>
    <w:bookmarkStart w:id="31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5897d0-5a7f-4be9-b6be-6f04cf2b120b"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5897d0-5a7f-4be9-b6be-6f04cf2b120b"/>
      <w:r>
        <w:rPr>
          <w:rFonts/>
          <w:b w:val="true"/>
        </w:rPr>
        <w:t xml:space="preserve">: </w:t>
      </w:r>
      <w:r>
        <w:t xml:space="preserve">Distribuições e funções de probabilidade</w:t>
      </w:r>
    </w:p>
    <w:p>
      <w:pPr>
        <w:pStyle w:val="Corpsdetexte"/>
      </w:pPr>
    </w:p>
    <w:bookmarkEnd w:id="317"/>
    <w:bookmarkStart w:id="31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73</w:t>
        </w:r>
      </w:hyperlink>
    </w:p>
    <w:p>
      <w:pPr>
        <w:numPr>
          <w:ilvl w:val="0"/>
          <w:numId w:val="1174"/>
        </w:numPr>
      </w:pPr>
      <w:r>
        <w:t xml:space="preserve">Gráficos Q-Q.</w:t>
      </w:r>
      <w:hyperlink w:anchor="ref-vetter2017">
        <w:r>
          <w:rPr>
            <w:rStyle w:val="Lienhypertexte"/>
            <w:vertAlign w:val="superscript"/>
          </w:rPr>
          <w:t xml:space="preserve">73</w:t>
        </w:r>
      </w:hyperlink>
    </w:p>
    <w:p>
      <w:pPr>
        <w:numPr>
          <w:ilvl w:val="0"/>
          <w:numId w:val="1174"/>
        </w:numPr>
      </w:pPr>
      <w:r>
        <w:t xml:space="preserve">Testes de hipótese nula:</w:t>
      </w:r>
      <w:hyperlink w:anchor="ref-vetter2017">
        <w:r>
          <w:rPr>
            <w:rStyle w:val="Lienhypertexte"/>
            <w:vertAlign w:val="superscript"/>
          </w:rPr>
          <w:t xml:space="preserve">73</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18"/>
    <w:bookmarkStart w:id="31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19"/>
    <w:bookmarkEnd w:id="320"/>
    <w:bookmarkStart w:id="327" w:name="parâmetros"/>
    <w:p>
      <w:pPr>
        <w:pStyle w:val="Titre2"/>
      </w:pPr>
      <w:r>
        <w:t xml:space="preserve">Parâmetros</w:t>
      </w:r>
    </w:p>
    <w:p>
      <w:pPr>
        <w:pStyle w:val="FirstParagraph"/>
      </w:pPr>
    </w:p>
    <w:bookmarkStart w:id="32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8"/>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8"/>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8"/>
        </w:numPr>
      </w:pPr>
      <w:r>
        <w:t xml:space="preserve">Parâmetros de distribuição.</w:t>
      </w:r>
      <w:hyperlink w:anchor="ref-kanji2006">
        <w:r>
          <w:rPr>
            <w:rStyle w:val="Lienhypertexte"/>
            <w:vertAlign w:val="superscript"/>
          </w:rPr>
          <w:t xml:space="preserve">126</w:t>
        </w:r>
      </w:hyperlink>
    </w:p>
    <w:p>
      <w:pPr>
        <w:numPr>
          <w:ilvl w:val="0"/>
          <w:numId w:val="1178"/>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3"/>
    <w:bookmarkStart w:id="32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4"/>
    <w:bookmarkStart w:id="32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5"/>
    <w:bookmarkStart w:id="32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6"/>
    <w:bookmarkEnd w:id="327"/>
    <w:bookmarkStart w:id="336" w:name="valores-esperados"/>
    <w:p>
      <w:pPr>
        <w:pStyle w:val="Titre2"/>
      </w:pPr>
      <w:r>
        <w:t xml:space="preserve">Valores esperados</w:t>
      </w:r>
    </w:p>
    <w:p>
      <w:pPr>
        <w:pStyle w:val="FirstParagraph"/>
      </w:pPr>
    </w:p>
    <w:bookmarkStart w:id="32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8"/>
    <w:bookmarkStart w:id="33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3"/>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0"/>
    <w:bookmarkStart w:id="33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2">
        <w:r>
          <w:rPr>
            <w:rStyle w:val="Lienhypertexte"/>
            <w:iCs/>
            <w:i/>
          </w:rPr>
          <w:t xml:space="preserve">quantile</w:t>
        </w:r>
      </w:hyperlink>
      <w:r>
        <w:t xml:space="preserve"> </w:t>
      </w:r>
      <w:r>
        <w:t xml:space="preserve">para executar análise de percentis.</w:t>
      </w:r>
    </w:p>
    <w:p>
      <w:pPr>
        <w:pStyle w:val="Corpsdetexte"/>
      </w:pPr>
    </w:p>
    <w:bookmarkEnd w:id="333"/>
    <w:bookmarkStart w:id="33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126</w:t>
        </w:r>
      </w:hyperlink>
    </w:p>
    <w:p>
      <w:pPr>
        <w:numPr>
          <w:ilvl w:val="0"/>
          <w:numId w:val="1186"/>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4"/>
    <w:bookmarkStart w:id="33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102</w:t>
        </w:r>
      </w:hyperlink>
    </w:p>
    <w:p>
      <w:pPr>
        <w:numPr>
          <w:ilvl w:val="0"/>
          <w:numId w:val="1187"/>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35"/>
    <w:bookmarkEnd w:id="336"/>
    <w:bookmarkStart w:id="341" w:name="valores-discrepantes"/>
    <w:p>
      <w:pPr>
        <w:pStyle w:val="Titre2"/>
      </w:pPr>
      <w:r>
        <w:t xml:space="preserve">Valores discrepantes</w:t>
      </w:r>
    </w:p>
    <w:p>
      <w:pPr>
        <w:pStyle w:val="FirstParagraph"/>
      </w:pPr>
    </w:p>
    <w:bookmarkStart w:id="33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7"/>
    <w:bookmarkStart w:id="34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0"/>
    <w:bookmarkEnd w:id="341"/>
    <w:bookmarkEnd w:id="342"/>
    <w:bookmarkStart w:id="349" w:name="analise-inicial-dados-cap"/>
    <w:p>
      <w:pPr>
        <w:pStyle w:val="Titre1"/>
      </w:pPr>
      <w:r>
        <w:rPr>
          <w:bCs/>
          <w:b/>
        </w:rPr>
        <w:t xml:space="preserve">Análise inicial de dados</w:t>
      </w:r>
    </w:p>
    <w:p>
      <w:pPr>
        <w:pStyle w:val="FirstParagraph"/>
      </w:pPr>
    </w:p>
    <w:bookmarkStart w:id="348" w:name="analise-inicial"/>
    <w:p>
      <w:pPr>
        <w:pStyle w:val="Titre2"/>
      </w:pPr>
      <w:r>
        <w:t xml:space="preserve">Análise inicial de dados</w:t>
      </w:r>
    </w:p>
    <w:p>
      <w:pPr>
        <w:pStyle w:val="FirstParagraph"/>
      </w:pPr>
    </w:p>
    <w:bookmarkStart w:id="34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3"/>
    <w:bookmarkStart w:id="34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4"/>
    <w:bookmarkStart w:id="34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5"/>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7"/>
    <w:bookmarkEnd w:id="348"/>
    <w:bookmarkEnd w:id="349"/>
    <w:bookmarkStart w:id="362" w:name="análise-exploratória-de-dados"/>
    <w:p>
      <w:pPr>
        <w:pStyle w:val="Titre1"/>
      </w:pPr>
      <w:r>
        <w:rPr>
          <w:bCs/>
          <w:b/>
        </w:rPr>
        <w:t xml:space="preserve">Análise exploratória de dados</w:t>
      </w:r>
    </w:p>
    <w:p>
      <w:pPr>
        <w:pStyle w:val="FirstParagraph"/>
      </w:pPr>
    </w:p>
    <w:bookmarkStart w:id="361" w:name="análise-exploratória-de-dados-1"/>
    <w:p>
      <w:pPr>
        <w:pStyle w:val="Titre2"/>
      </w:pPr>
      <w:r>
        <w:t xml:space="preserve">Análise exploratória de dados</w:t>
      </w:r>
    </w:p>
    <w:p>
      <w:pPr>
        <w:pStyle w:val="FirstParagraph"/>
      </w:pPr>
    </w:p>
    <w:bookmarkStart w:id="35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0"/>
    <w:bookmarkStart w:id="35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7"/>
    <w:bookmarkStart w:id="36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132</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60"/>
    <w:bookmarkEnd w:id="361"/>
    <w:bookmarkEnd w:id="362"/>
    <w:bookmarkStart w:id="401" w:name="análise-descritiva"/>
    <w:p>
      <w:pPr>
        <w:pStyle w:val="Titre1"/>
      </w:pPr>
      <w:r>
        <w:rPr>
          <w:bCs/>
          <w:b/>
        </w:rPr>
        <w:t xml:space="preserve">Análise descritiva</w:t>
      </w:r>
    </w:p>
    <w:p>
      <w:pPr>
        <w:pStyle w:val="FirstParagraph"/>
      </w:pPr>
    </w:p>
    <w:bookmarkStart w:id="365" w:name="análise-descritiva-1"/>
    <w:p>
      <w:pPr>
        <w:pStyle w:val="Titre2"/>
      </w:pPr>
      <w:r>
        <w:t xml:space="preserve">Análise descritiva</w:t>
      </w:r>
    </w:p>
    <w:p>
      <w:pPr>
        <w:pStyle w:val="FirstParagraph"/>
      </w:pPr>
    </w:p>
    <w:bookmarkStart w:id="36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3"/>
    <w:bookmarkStart w:id="36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4"/>
    <w:bookmarkEnd w:id="365"/>
    <w:bookmarkStart w:id="375" w:name="tabelas"/>
    <w:p>
      <w:pPr>
        <w:pStyle w:val="Titre2"/>
      </w:pPr>
      <w:r>
        <w:t xml:space="preserve">Tabelas</w:t>
      </w:r>
    </w:p>
    <w:p>
      <w:pPr>
        <w:pStyle w:val="FirstParagraph"/>
      </w:pPr>
    </w:p>
    <w:bookmarkStart w:id="36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6"/>
    <w:bookmarkStart w:id="36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7"/>
    <w:bookmarkStart w:id="37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149</w:t>
        </w:r>
      </w:hyperlink>
    </w:p>
    <w:p>
      <w:pPr>
        <w:numPr>
          <w:ilvl w:val="0"/>
          <w:numId w:val="1218"/>
        </w:numPr>
      </w:pPr>
      <w:r>
        <w:t xml:space="preserve">Ausência de rótulos ou unidades nas variáveis.</w:t>
      </w:r>
      <w:hyperlink w:anchor="ref-barnett2023">
        <w:r>
          <w:rPr>
            <w:rStyle w:val="Lienhypertexte"/>
            <w:vertAlign w:val="superscript"/>
          </w:rPr>
          <w:t xml:space="preserve">149</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8">
        <w:r>
          <w:rPr>
            <w:rStyle w:val="Lienhypertexte"/>
            <w:iCs/>
            <w:i/>
          </w:rPr>
          <w:t xml:space="preserve">flextable</w:t>
        </w:r>
      </w:hyperlink>
      <w:r>
        <w:t xml:space="preserve">,</w:t>
      </w:r>
      <w:r>
        <w:t xml:space="preserve"> </w:t>
      </w:r>
      <w:hyperlink r:id="rId369">
        <w:r>
          <w:rPr>
            <w:rStyle w:val="Lienhypertexte"/>
            <w:iCs/>
            <w:i/>
          </w:rPr>
          <w:t xml:space="preserve">as_flextable</w:t>
        </w:r>
      </w:hyperlink>
      <w:r>
        <w:t xml:space="preserve"> </w:t>
      </w:r>
      <w:r>
        <w:t xml:space="preserve">e</w:t>
      </w:r>
      <w:r>
        <w:t xml:space="preserve"> </w:t>
      </w:r>
      <w:hyperlink r:id="rId37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1"/>
    <w:p>
      <w:pPr>
        <w:pStyle w:val="Titre2"/>
      </w:pPr>
      <w:r>
        <w:t xml:space="preserve">Tabela 1</w:t>
      </w:r>
    </w:p>
    <w:p>
      <w:pPr>
        <w:pStyle w:val="FirstParagraph"/>
      </w:pPr>
    </w:p>
    <w:bookmarkStart w:id="37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6"/>
    <w:bookmarkStart w:id="37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20"/>
        </w:numPr>
      </w:pPr>
      <w:r>
        <w:t xml:space="preserve">Permitir a replicação do estudo.</w:t>
      </w:r>
      <w:hyperlink w:anchor="ref-chen2020">
        <w:r>
          <w:rPr>
            <w:rStyle w:val="Lienhypertexte"/>
            <w:vertAlign w:val="superscript"/>
          </w:rPr>
          <w:t xml:space="preserve">155</w:t>
        </w:r>
      </w:hyperlink>
    </w:p>
    <w:p>
      <w:pPr>
        <w:numPr>
          <w:ilvl w:val="0"/>
          <w:numId w:val="1220"/>
        </w:numPr>
      </w:pPr>
      <w:r>
        <w:t xml:space="preserve">Meta-analisar os dados junto a estudos similares.</w:t>
      </w:r>
      <w:hyperlink w:anchor="ref-chen2020">
        <w:r>
          <w:rPr>
            <w:rStyle w:val="Lienhypertexte"/>
            <w:vertAlign w:val="superscript"/>
          </w:rPr>
          <w:t xml:space="preserve">155</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7"/>
    <w:bookmarkStart w:id="37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8"/>
    <w:bookmarkStart w:id="37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85" w:name="tabela-2"/>
    <w:p>
      <w:pPr>
        <w:pStyle w:val="Titre2"/>
      </w:pPr>
      <w:r>
        <w:t xml:space="preserve">Tabela 2</w:t>
      </w:r>
    </w:p>
    <w:p>
      <w:pPr>
        <w:pStyle w:val="FirstParagraph"/>
      </w:pPr>
    </w:p>
    <w:bookmarkStart w:id="38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81"/>
    <w:bookmarkStart w:id="38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2"/>
    <w:bookmarkStart w:id="38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3"/>
    <w:bookmarkStart w:id="38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400" w:name="gráficos"/>
    <w:p>
      <w:pPr>
        <w:pStyle w:val="Titre2"/>
      </w:pPr>
      <w:r>
        <w:t xml:space="preserve">Gráficos</w:t>
      </w:r>
    </w:p>
    <w:p>
      <w:pPr>
        <w:pStyle w:val="FirstParagraph"/>
      </w:pPr>
    </w:p>
    <w:bookmarkStart w:id="38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6"/>
    <w:bookmarkStart w:id="38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87"/>
    <w:bookmarkStart w:id="39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8">
        <w:r>
          <w:rPr>
            <w:rStyle w:val="Lienhypertexte"/>
            <w:iCs/>
            <w:i/>
          </w:rPr>
          <w:t xml:space="preserve">ggplot</w:t>
        </w:r>
      </w:hyperlink>
      <w:r>
        <w:t xml:space="preserve">,</w:t>
      </w:r>
      <w:r>
        <w:t xml:space="preserve"> </w:t>
      </w:r>
      <w:hyperlink r:id="rId389">
        <w:r>
          <w:rPr>
            <w:rStyle w:val="Lienhypertexte"/>
            <w:iCs/>
            <w:i/>
          </w:rPr>
          <w:t xml:space="preserve">plot_ly</w:t>
        </w:r>
      </w:hyperlink>
      <w:r>
        <w:t xml:space="preserve"> </w:t>
      </w:r>
      <w:r>
        <w:t xml:space="preserve">e</w:t>
      </w:r>
      <w:r>
        <w:t xml:space="preserve"> </w:t>
      </w:r>
      <w:hyperlink r:id="rId390">
        <w:r>
          <w:rPr>
            <w:rStyle w:val="Lienhypertexte"/>
            <w:iCs/>
            <w:i/>
          </w:rPr>
          <w:t xml:space="preserve">corrplot</w:t>
        </w:r>
      </w:hyperlink>
      <w:r>
        <w:t xml:space="preserve"> </w:t>
      </w:r>
      <w:r>
        <w:t xml:space="preserve">respectivamente.</w:t>
      </w:r>
    </w:p>
    <w:p>
      <w:pPr>
        <w:pStyle w:val="Corpsdetexte"/>
      </w:pPr>
    </w:p>
    <w:bookmarkEnd w:id="391"/>
    <w:bookmarkStart w:id="39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2"/>
    <w:bookmarkStart w:id="39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1"/>
        </w:numPr>
      </w:pPr>
      <w:r>
        <w:t xml:space="preserve">Exiba os pontos de dados em boxplots.</w:t>
      </w:r>
      <w:hyperlink w:anchor="ref-Weissgerber2019">
        <w:r>
          <w:rPr>
            <w:rStyle w:val="Lienhypertexte"/>
            <w:vertAlign w:val="superscript"/>
          </w:rPr>
          <w:t xml:space="preserve">164</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1"/>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3">
        <w:r>
          <w:rPr>
            <w:rStyle w:val="Lienhypertexte"/>
            <w:iCs/>
            <w:i/>
          </w:rPr>
          <w:t xml:space="preserve">pal_lancet</w:t>
        </w:r>
      </w:hyperlink>
      <w:r>
        <w:t xml:space="preserve">,</w:t>
      </w:r>
      <w:r>
        <w:t xml:space="preserve"> </w:t>
      </w:r>
      <w:hyperlink r:id="rId394">
        <w:r>
          <w:rPr>
            <w:rStyle w:val="Lienhypertexte"/>
            <w:iCs/>
            <w:i/>
          </w:rPr>
          <w:t xml:space="preserve">pal_nejm</w:t>
        </w:r>
      </w:hyperlink>
      <w:r>
        <w:t xml:space="preserve"> </w:t>
      </w:r>
      <w:r>
        <w:t xml:space="preserve">e</w:t>
      </w:r>
      <w:r>
        <w:t xml:space="preserve"> </w:t>
      </w:r>
      <w:hyperlink r:id="rId39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7"/>
    <w:bookmarkStart w:id="39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8">
        <w:r>
          <w:rPr>
            <w:rStyle w:val="Lienhypertexte"/>
            <w:iCs/>
            <w:i/>
          </w:rPr>
          <w:t xml:space="preserve">writeTIFF</w:t>
        </w:r>
      </w:hyperlink>
      <w:r>
        <w:t xml:space="preserve"> </w:t>
      </w:r>
      <w:r>
        <w:t xml:space="preserve">para exportar gráficos em formato TIFF.</w:t>
      </w:r>
    </w:p>
    <w:p>
      <w:pPr>
        <w:pStyle w:val="Corpsdetexte"/>
      </w:pPr>
    </w:p>
    <w:bookmarkEnd w:id="399"/>
    <w:bookmarkEnd w:id="400"/>
    <w:bookmarkEnd w:id="401"/>
    <w:bookmarkStart w:id="451" w:name="análise-inferencial"/>
    <w:p>
      <w:pPr>
        <w:pStyle w:val="Titre1"/>
      </w:pPr>
      <w:r>
        <w:rPr>
          <w:bCs/>
          <w:b/>
        </w:rPr>
        <w:t xml:space="preserve">Análise inferencial</w:t>
      </w:r>
    </w:p>
    <w:p>
      <w:pPr>
        <w:pStyle w:val="FirstParagraph"/>
      </w:pPr>
    </w:p>
    <w:bookmarkStart w:id="405" w:name="raciocínio-inferencial"/>
    <w:p>
      <w:pPr>
        <w:pStyle w:val="Titre2"/>
      </w:pPr>
      <w:r>
        <w:t xml:space="preserve">Raciocínio inferencial</w:t>
      </w:r>
    </w:p>
    <w:p>
      <w:pPr>
        <w:pStyle w:val="FirstParagraph"/>
      </w:pPr>
    </w:p>
    <w:bookmarkStart w:id="40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2"/>
    <w:bookmarkStart w:id="40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3"/>
    <w:bookmarkStart w:id="40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170</w:t>
        </w:r>
      </w:hyperlink>
    </w:p>
    <w:p>
      <w:pPr>
        <w:numPr>
          <w:ilvl w:val="0"/>
          <w:numId w:val="1234"/>
        </w:numPr>
      </w:pPr>
      <w:r>
        <w:t xml:space="preserve">Qual é a magnitude do efeito?</w:t>
      </w:r>
      <w:hyperlink w:anchor="ref-mccaskey2015">
        <w:r>
          <w:rPr>
            <w:rStyle w:val="Lienhypertexte"/>
            <w:vertAlign w:val="superscript"/>
          </w:rPr>
          <w:t xml:space="preserve">170</w:t>
        </w:r>
      </w:hyperlink>
    </w:p>
    <w:p>
      <w:pPr>
        <w:numPr>
          <w:ilvl w:val="0"/>
          <w:numId w:val="1234"/>
        </w:numPr>
      </w:pPr>
      <w:r>
        <w:t xml:space="preserve">Qual é a importância do efeito?</w:t>
      </w:r>
      <w:hyperlink w:anchor="ref-mccaskey2015">
        <w:r>
          <w:rPr>
            <w:rStyle w:val="Lienhypertexte"/>
            <w:vertAlign w:val="superscript"/>
          </w:rPr>
          <w:t xml:space="preserve">170</w:t>
        </w:r>
      </w:hyperlink>
    </w:p>
    <w:p>
      <w:pPr>
        <w:pStyle w:val="FirstParagraph"/>
      </w:pPr>
    </w:p>
    <w:bookmarkEnd w:id="404"/>
    <w:bookmarkEnd w:id="405"/>
    <w:bookmarkStart w:id="408" w:name="hipóteses-científicas"/>
    <w:p>
      <w:pPr>
        <w:pStyle w:val="Titre2"/>
      </w:pPr>
      <w:r>
        <w:t xml:space="preserve">Hipóteses científicas</w:t>
      </w:r>
    </w:p>
    <w:p>
      <w:pPr>
        <w:pStyle w:val="FirstParagraph"/>
      </w:pPr>
    </w:p>
    <w:bookmarkStart w:id="40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6"/>
    <w:bookmarkStart w:id="40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171</w:t>
        </w:r>
      </w:hyperlink>
    </w:p>
    <w:p>
      <w:pPr>
        <w:numPr>
          <w:ilvl w:val="0"/>
          <w:numId w:val="1236"/>
        </w:numPr>
      </w:pPr>
      <w:r>
        <w:t xml:space="preserve">Desafio a ideias aceitas.</w:t>
      </w:r>
      <w:hyperlink w:anchor="ref-Vandenbroucke2018">
        <w:r>
          <w:rPr>
            <w:rStyle w:val="Lienhypertexte"/>
            <w:vertAlign w:val="superscript"/>
          </w:rPr>
          <w:t xml:space="preserve">171</w:t>
        </w:r>
      </w:hyperlink>
    </w:p>
    <w:p>
      <w:pPr>
        <w:numPr>
          <w:ilvl w:val="0"/>
          <w:numId w:val="1236"/>
        </w:numPr>
      </w:pPr>
      <w:r>
        <w:t xml:space="preserve">Conflito entre ideias divergentes.</w:t>
      </w:r>
      <w:hyperlink w:anchor="ref-Vandenbroucke2018">
        <w:r>
          <w:rPr>
            <w:rStyle w:val="Lienhypertexte"/>
            <w:vertAlign w:val="superscript"/>
          </w:rPr>
          <w:t xml:space="preserve">171</w:t>
        </w:r>
      </w:hyperlink>
    </w:p>
    <w:p>
      <w:pPr>
        <w:numPr>
          <w:ilvl w:val="0"/>
          <w:numId w:val="1236"/>
        </w:numPr>
      </w:pPr>
      <w:r>
        <w:t xml:space="preserve">Variações regionais, temporais e populacionais.</w:t>
      </w:r>
      <w:hyperlink w:anchor="ref-Vandenbroucke2018">
        <w:r>
          <w:rPr>
            <w:rStyle w:val="Lienhypertexte"/>
            <w:vertAlign w:val="superscript"/>
          </w:rPr>
          <w:t xml:space="preserve">171</w:t>
        </w:r>
      </w:hyperlink>
    </w:p>
    <w:p>
      <w:pPr>
        <w:numPr>
          <w:ilvl w:val="0"/>
          <w:numId w:val="1236"/>
        </w:numPr>
      </w:pPr>
      <w:r>
        <w:t xml:space="preserve">Experiências dos próprios pesquisadores.</w:t>
      </w:r>
      <w:hyperlink w:anchor="ref-Vandenbroucke2018">
        <w:r>
          <w:rPr>
            <w:rStyle w:val="Lienhypertexte"/>
            <w:vertAlign w:val="superscript"/>
          </w:rPr>
          <w:t xml:space="preserve">171</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7"/>
    <w:bookmarkEnd w:id="408"/>
    <w:bookmarkStart w:id="419" w:name="testes-de-hipóteses"/>
    <w:p>
      <w:pPr>
        <w:pStyle w:val="Titre2"/>
      </w:pPr>
      <w:r>
        <w:t xml:space="preserve">Testes de hipóteses</w:t>
      </w:r>
    </w:p>
    <w:p>
      <w:pPr>
        <w:pStyle w:val="FirstParagraph"/>
      </w:pPr>
    </w:p>
    <w:bookmarkStart w:id="40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9"/>
    <w:bookmarkStart w:id="41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0"/>
    <w:bookmarkStart w:id="41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1"/>
    <w:bookmarkStart w:id="41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172</w:t>
        </w:r>
      </w:hyperlink>
    </w:p>
    <w:p>
      <w:pPr>
        <w:numPr>
          <w:ilvl w:val="0"/>
          <w:numId w:val="1240"/>
        </w:numPr>
      </w:pPr>
      <w:r>
        <w:t xml:space="preserve">Teste de mínimos efeitos.</w:t>
      </w:r>
      <w:hyperlink w:anchor="ref-lakens2018">
        <w:r>
          <w:rPr>
            <w:rStyle w:val="Lienhypertexte"/>
            <w:vertAlign w:val="superscript"/>
          </w:rPr>
          <w:t xml:space="preserve">172</w:t>
        </w:r>
      </w:hyperlink>
    </w:p>
    <w:p>
      <w:pPr>
        <w:numPr>
          <w:ilvl w:val="0"/>
          <w:numId w:val="1240"/>
        </w:numPr>
      </w:pPr>
      <w:r>
        <w:t xml:space="preserve">Teste de equivalência.</w:t>
      </w:r>
      <w:hyperlink w:anchor="ref-lakens2018">
        <w:r>
          <w:rPr>
            <w:rStyle w:val="Lienhypertexte"/>
            <w:vertAlign w:val="superscript"/>
          </w:rPr>
          <w:t xml:space="preserve">172</w:t>
        </w:r>
      </w:hyperlink>
    </w:p>
    <w:p>
      <w:pPr>
        <w:numPr>
          <w:ilvl w:val="0"/>
          <w:numId w:val="1240"/>
        </w:numPr>
      </w:pPr>
      <w:r>
        <w:t xml:space="preserve">Teste de inferioridade.</w:t>
      </w:r>
      <w:hyperlink w:anchor="ref-lakens2018">
        <w:r>
          <w:rPr>
            <w:rStyle w:val="Lienhypertexte"/>
            <w:vertAlign w:val="superscript"/>
          </w:rPr>
          <w:t xml:space="preserve">172</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12"/>
    <w:bookmarkStart w:id="41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13"/>
    <w:bookmarkStart w:id="41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14"/>
    <w:bookmarkStart w:id="41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5">
        <w:r>
          <w:rPr>
            <w:rStyle w:val="Lienhypertexte"/>
            <w:iCs/>
            <w:i/>
          </w:rPr>
          <w:t xml:space="preserve">p.adjust</w:t>
        </w:r>
      </w:hyperlink>
      <w:r>
        <w:t xml:space="preserve"> </w:t>
      </w:r>
      <w:r>
        <w:t xml:space="preserve">para ajustar o P-valor utilizando diversos métodos.</w:t>
      </w:r>
    </w:p>
    <w:p>
      <w:pPr>
        <w:pStyle w:val="Corpsdetexte"/>
      </w:pPr>
    </w:p>
    <w:bookmarkEnd w:id="416"/>
    <w:bookmarkStart w:id="41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17"/>
    <w:bookmarkStart w:id="41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8"/>
    <w:bookmarkEnd w:id="419"/>
    <w:bookmarkStart w:id="442" w:name="poder-do-teste"/>
    <w:p>
      <w:pPr>
        <w:pStyle w:val="Titre2"/>
      </w:pPr>
      <w:r>
        <w:t xml:space="preserve">Poder do teste</w:t>
      </w:r>
    </w:p>
    <w:p>
      <w:pPr>
        <w:pStyle w:val="FirstParagraph"/>
      </w:pPr>
    </w:p>
    <w:bookmarkStart w:id="42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0"/>
    <w:bookmarkStart w:id="42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1"/>
    <w:bookmarkStart w:id="43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9"/>
    <w:bookmarkStart w:id="44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0"/>
    <w:bookmarkStart w:id="44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1"/>
    <w:bookmarkEnd w:id="442"/>
    <w:bookmarkStart w:id="44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1"/>
        </w:numPr>
      </w:pPr>
      <w:r>
        <w:t xml:space="preserve">Análise Bayesiana.</w:t>
      </w:r>
      <w:hyperlink w:anchor="ref-goodman2016">
        <w:r>
          <w:rPr>
            <w:rStyle w:val="Lienhypertexte"/>
            <w:vertAlign w:val="superscript"/>
          </w:rPr>
          <w:t xml:space="preserve">179</w:t>
        </w:r>
      </w:hyperlink>
    </w:p>
    <w:p>
      <w:pPr>
        <w:pStyle w:val="FirstParagraph"/>
      </w:pPr>
    </w:p>
    <w:bookmarkStart w:id="44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3"/>
    <w:bookmarkStart w:id="44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4"/>
    <w:bookmarkStart w:id="44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5"/>
    <w:bookmarkEnd w:id="446"/>
    <w:bookmarkStart w:id="450" w:name="erros-de-inferência"/>
    <w:p>
      <w:pPr>
        <w:pStyle w:val="Titre2"/>
      </w:pPr>
      <w:r>
        <w:t xml:space="preserve">Erros de inferência</w:t>
      </w:r>
    </w:p>
    <w:p>
      <w:pPr>
        <w:pStyle w:val="FirstParagraph"/>
      </w:pPr>
    </w:p>
    <w:bookmarkStart w:id="44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7"/>
    <w:bookmarkStart w:id="44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8"/>
    <w:bookmarkStart w:id="44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49"/>
    <w:bookmarkEnd w:id="450"/>
    <w:bookmarkEnd w:id="451"/>
    <w:bookmarkStart w:id="470" w:name="tamanho-do-efeito-e-p-valor"/>
    <w:p>
      <w:pPr>
        <w:pStyle w:val="Titre1"/>
      </w:pPr>
      <w:r>
        <w:rPr>
          <w:bCs/>
          <w:b/>
        </w:rPr>
        <w:t xml:space="preserve">Tamanho do efeito e P-valor</w:t>
      </w:r>
    </w:p>
    <w:p>
      <w:pPr>
        <w:pStyle w:val="FirstParagraph"/>
      </w:pPr>
    </w:p>
    <w:bookmarkStart w:id="459" w:name="tamanho-do-efeito"/>
    <w:p>
      <w:pPr>
        <w:pStyle w:val="Titre2"/>
      </w:pPr>
      <w:r>
        <w:t xml:space="preserve">Tamanho do efeito</w:t>
      </w:r>
    </w:p>
    <w:p>
      <w:pPr>
        <w:pStyle w:val="FirstParagraph"/>
      </w:pPr>
    </w:p>
    <w:bookmarkStart w:id="45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2"/>
    <w:bookmarkStart w:id="45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53"/>
    <w:bookmarkStart w:id="45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4"/>
    <w:bookmarkStart w:id="45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8"/>
    <w:bookmarkEnd w:id="459"/>
    <w:bookmarkStart w:id="469" w:name="p-valor"/>
    <w:p>
      <w:pPr>
        <w:pStyle w:val="Titre2"/>
      </w:pPr>
      <w:r>
        <w:t xml:space="preserve">P-valor</w:t>
      </w:r>
    </w:p>
    <w:p>
      <w:pPr>
        <w:pStyle w:val="FirstParagraph"/>
      </w:pPr>
    </w:p>
    <w:bookmarkStart w:id="460" w:name="o-que-é-significância-estatística"/>
    <w:p>
      <w:pPr>
        <w:pStyle w:val="Titre3"/>
      </w:pPr>
      <w:r>
        <w:t xml:space="preserve">O que é significância estatística?</w:t>
      </w:r>
    </w:p>
    <w:p>
      <w:pPr>
        <w:numPr>
          <w:ilvl w:val="0"/>
          <w:numId w:val="126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0"/>
    <w:bookmarkStart w:id="463" w:name="Xf6b6fd7ffd22d945c60bd1a1d79aa48367d014f"/>
    <w:p>
      <w:pPr>
        <w:pStyle w:val="Titre3"/>
      </w:pPr>
      <w:r>
        <w:t xml:space="preserve">Como justificar o nível de significância estatística de um teste?</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3"/>
    <w:bookmarkStart w:id="464" w:name="o-que-é-o-p-valor"/>
    <w:p>
      <w:pPr>
        <w:pStyle w:val="Titre3"/>
      </w:pPr>
      <w:r>
        <w:t xml:space="preserve">O que é o P-valor?</w:t>
      </w:r>
    </w:p>
    <w:p>
      <w:pPr>
        <w:numPr>
          <w:ilvl w:val="0"/>
          <w:numId w:val="126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4"/>
    <w:bookmarkStart w:id="465" w:name="como-interpretar-o-p-valor"/>
    <w:p>
      <w:pPr>
        <w:pStyle w:val="Titre3"/>
      </w:pPr>
      <w:r>
        <w:t xml:space="preserve">Como interpretar o P-valor?</w:t>
      </w:r>
    </w:p>
    <w:p>
      <w:pPr>
        <w:numPr>
          <w:ilvl w:val="0"/>
          <w:numId w:val="126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5"/>
    <w:bookmarkStart w:id="466" w:name="o-que-o-p-valor-não-é"/>
    <w:p>
      <w:pPr>
        <w:pStyle w:val="Titre3"/>
      </w:pPr>
      <w:r>
        <w:t xml:space="preserve">O que o P-valor não é?</w:t>
      </w:r>
    </w:p>
    <w:p>
      <w:pPr>
        <w:numPr>
          <w:ilvl w:val="0"/>
          <w:numId w:val="126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9"/>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6"/>
    <w:bookmarkStart w:id="467"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70"/>
        </w:numPr>
        <w:pStyle w:val="Compact"/>
      </w:pPr>
      <w:r>
        <w:t xml:space="preserve">.[REF]</w:t>
      </w:r>
    </w:p>
    <w:p>
      <w:pPr>
        <w:pStyle w:val="FirstParagraph"/>
      </w:pPr>
    </w:p>
    <w:bookmarkEnd w:id="467"/>
    <w:bookmarkStart w:id="468" w:name="Xa714ff15b97f544139c1d773dce26929fc79aba"/>
    <w:p>
      <w:pPr>
        <w:pStyle w:val="Titre3"/>
      </w:pPr>
      <w:r>
        <w:t xml:space="preserve">Quais são os complementos ou alternativas ao P-valor?</w:t>
      </w:r>
    </w:p>
    <w:p>
      <w:pPr>
        <w:numPr>
          <w:ilvl w:val="0"/>
          <w:numId w:val="1271"/>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1"/>
        </w:numPr>
      </w:pPr>
      <w:r>
        <w:t xml:space="preserve">Razão de verossimilhança.</w:t>
      </w:r>
      <w:hyperlink w:anchor="ref-wasserstein2016">
        <w:r>
          <w:rPr>
            <w:rStyle w:val="Lienhypertexte"/>
            <w:vertAlign w:val="superscript"/>
          </w:rPr>
          <w:t xml:space="preserve">187</w:t>
        </w:r>
      </w:hyperlink>
    </w:p>
    <w:p>
      <w:pPr>
        <w:numPr>
          <w:ilvl w:val="0"/>
          <w:numId w:val="1271"/>
        </w:numPr>
      </w:pPr>
      <w:r>
        <w:t xml:space="preserve">Métodos Bayesianos, fator Bayes.</w:t>
      </w:r>
      <w:hyperlink w:anchor="ref-wasserstein2016">
        <w:r>
          <w:rPr>
            <w:rStyle w:val="Lienhypertexte"/>
            <w:vertAlign w:val="superscript"/>
          </w:rPr>
          <w:t xml:space="preserve">187</w:t>
        </w:r>
      </w:hyperlink>
    </w:p>
    <w:p>
      <w:pPr>
        <w:pStyle w:val="FirstParagraph"/>
      </w:pPr>
    </w:p>
    <w:bookmarkEnd w:id="468"/>
    <w:bookmarkEnd w:id="469"/>
    <w:bookmarkEnd w:id="470"/>
    <w:bookmarkStart w:id="471" w:name="parte-3---estatística-aplicada"/>
    <w:p>
      <w:pPr>
        <w:pStyle w:val="Titre1"/>
      </w:pPr>
      <w:r>
        <w:rPr>
          <w:iCs/>
          <w:i/>
        </w:rPr>
        <w:t xml:space="preserve">Parte 3 - Estatística Aplicada</w:t>
      </w:r>
    </w:p>
    <w:bookmarkEnd w:id="471"/>
    <w:bookmarkStart w:id="476" w:name="seleção-de-testes"/>
    <w:p>
      <w:pPr>
        <w:pStyle w:val="Titre1"/>
      </w:pPr>
      <w:r>
        <w:rPr>
          <w:bCs/>
          <w:b/>
        </w:rPr>
        <w:t xml:space="preserve">Seleção de testes</w:t>
      </w:r>
    </w:p>
    <w:p>
      <w:pPr>
        <w:pStyle w:val="FirstParagraph"/>
      </w:pPr>
    </w:p>
    <w:bookmarkStart w:id="473" w:name="multiverso-de-análises-estatísticas"/>
    <w:p>
      <w:pPr>
        <w:pStyle w:val="Titre2"/>
      </w:pPr>
      <w:r>
        <w:t xml:space="preserve">Multiverso de análises estatísticas</w:t>
      </w:r>
    </w:p>
    <w:p>
      <w:pPr>
        <w:pStyle w:val="FirstParagraph"/>
      </w:pPr>
    </w:p>
    <w:bookmarkStart w:id="472" w:name="por-que-escolher-o-teste-é-um-problema"/>
    <w:p>
      <w:pPr>
        <w:pStyle w:val="Titre3"/>
      </w:pPr>
      <w:r>
        <w:t xml:space="preserve">Por que escolher o teste é um problema?</w:t>
      </w:r>
    </w:p>
    <w:p>
      <w:pPr>
        <w:numPr>
          <w:ilvl w:val="0"/>
          <w:numId w:val="127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2"/>
    <w:bookmarkEnd w:id="473"/>
    <w:bookmarkStart w:id="475" w:name="X9f74906b165b01dad512acfc76f8fdb28141f3b"/>
    <w:p>
      <w:pPr>
        <w:pStyle w:val="Titre2"/>
      </w:pPr>
      <w:r>
        <w:t xml:space="preserve">Escolha de testes para análise inferencial</w:t>
      </w:r>
    </w:p>
    <w:p>
      <w:pPr>
        <w:pStyle w:val="FirstParagraph"/>
      </w:pPr>
    </w:p>
    <w:bookmarkStart w:id="474" w:name="X2d12eb512eaaf10af444e1a61d1f631dde6ca80"/>
    <w:p>
      <w:pPr>
        <w:pStyle w:val="Titre3"/>
      </w:pPr>
      <w:r>
        <w:t xml:space="preserve">Como selecionar os testes para a análise estatística inferencial?</w:t>
      </w:r>
    </w:p>
    <w:p>
      <w:pPr>
        <w:numPr>
          <w:ilvl w:val="0"/>
          <w:numId w:val="1273"/>
        </w:numPr>
      </w:pPr>
      <w:r>
        <w:t xml:space="preserve">.</w:t>
      </w:r>
      <w:hyperlink w:anchor="ref-dwivedi2019">
        <w:r>
          <w:rPr>
            <w:rStyle w:val="Lienhypertexte"/>
            <w:vertAlign w:val="superscript"/>
          </w:rPr>
          <w:t xml:space="preserve">191</w:t>
        </w:r>
      </w:hyperlink>
    </w:p>
    <w:p>
      <w:pPr>
        <w:numPr>
          <w:ilvl w:val="0"/>
          <w:numId w:val="1273"/>
        </w:numPr>
      </w:pPr>
      <w:r>
        <w:t xml:space="preserve">.</w:t>
      </w:r>
      <w:hyperlink w:anchor="ref-Dwivedi2022">
        <w:r>
          <w:rPr>
            <w:rStyle w:val="Lienhypertexte"/>
            <w:vertAlign w:val="superscript"/>
          </w:rPr>
          <w:t xml:space="preserve">192</w:t>
        </w:r>
      </w:hyperlink>
    </w:p>
    <w:p>
      <w:pPr>
        <w:numPr>
          <w:ilvl w:val="0"/>
          <w:numId w:val="1273"/>
        </w:numPr>
      </w:pPr>
      <w:r>
        <w:t xml:space="preserve">.</w:t>
      </w:r>
      <w:hyperlink w:anchor="ref-Kim2017">
        <w:r>
          <w:rPr>
            <w:rStyle w:val="Lienhypertexte"/>
            <w:vertAlign w:val="superscript"/>
          </w:rPr>
          <w:t xml:space="preserve">193</w:t>
        </w:r>
      </w:hyperlink>
    </w:p>
    <w:p>
      <w:pPr>
        <w:numPr>
          <w:ilvl w:val="0"/>
          <w:numId w:val="1273"/>
        </w:numPr>
      </w:pPr>
      <w:r>
        <w:t xml:space="preserve">.</w:t>
      </w:r>
      <w:hyperlink w:anchor="ref-marusteri2010">
        <w:r>
          <w:rPr>
            <w:rStyle w:val="Lienhypertexte"/>
            <w:vertAlign w:val="superscript"/>
          </w:rPr>
          <w:t xml:space="preserve">194</w:t>
        </w:r>
      </w:hyperlink>
    </w:p>
    <w:p>
      <w:pPr>
        <w:numPr>
          <w:ilvl w:val="0"/>
          <w:numId w:val="1273"/>
        </w:numPr>
      </w:pPr>
      <w:r>
        <w:t xml:space="preserve">.</w:t>
      </w:r>
      <w:hyperlink w:anchor="ref-mishra2019">
        <w:r>
          <w:rPr>
            <w:rStyle w:val="Lienhypertexte"/>
            <w:vertAlign w:val="superscript"/>
          </w:rPr>
          <w:t xml:space="preserve">195</w:t>
        </w:r>
      </w:hyperlink>
    </w:p>
    <w:p>
      <w:pPr>
        <w:numPr>
          <w:ilvl w:val="0"/>
          <w:numId w:val="1273"/>
        </w:numPr>
      </w:pPr>
      <w:r>
        <w:t xml:space="preserve">.</w:t>
      </w:r>
      <w:hyperlink w:anchor="ref-ray2021">
        <w:r>
          <w:rPr>
            <w:rStyle w:val="Lienhypertexte"/>
            <w:vertAlign w:val="superscript"/>
          </w:rPr>
          <w:t xml:space="preserve">196</w:t>
        </w:r>
      </w:hyperlink>
    </w:p>
    <w:p>
      <w:pPr>
        <w:numPr>
          <w:ilvl w:val="0"/>
          <w:numId w:val="1273"/>
        </w:numPr>
      </w:pPr>
      <w:r>
        <w:t xml:space="preserve">.</w:t>
      </w:r>
      <w:hyperlink w:anchor="ref-nayak2011">
        <w:r>
          <w:rPr>
            <w:rStyle w:val="Lienhypertexte"/>
            <w:vertAlign w:val="superscript"/>
          </w:rPr>
          <w:t xml:space="preserve">197</w:t>
        </w:r>
      </w:hyperlink>
    </w:p>
    <w:p>
      <w:pPr>
        <w:numPr>
          <w:ilvl w:val="0"/>
          <w:numId w:val="1273"/>
        </w:numPr>
      </w:pPr>
      <w:r>
        <w:t xml:space="preserve">.</w:t>
      </w:r>
      <w:hyperlink w:anchor="ref-shankar2014">
        <w:r>
          <w:rPr>
            <w:rStyle w:val="Lienhypertexte"/>
            <w:vertAlign w:val="superscript"/>
          </w:rPr>
          <w:t xml:space="preserve">198</w:t>
        </w:r>
      </w:hyperlink>
    </w:p>
    <w:p>
      <w:pPr>
        <w:pStyle w:val="FirstParagraph"/>
      </w:pPr>
    </w:p>
    <w:bookmarkEnd w:id="474"/>
    <w:bookmarkEnd w:id="475"/>
    <w:bookmarkEnd w:id="476"/>
    <w:bookmarkStart w:id="505" w:name="testes-estatísticos"/>
    <w:p>
      <w:pPr>
        <w:pStyle w:val="Titre1"/>
      </w:pPr>
      <w:r>
        <w:rPr>
          <w:bCs/>
          <w:b/>
        </w:rPr>
        <w:t xml:space="preserve">Testes estatísticos</w:t>
      </w:r>
    </w:p>
    <w:p>
      <w:pPr>
        <w:pStyle w:val="FirstParagraph"/>
      </w:pPr>
    </w:p>
    <w:bookmarkStart w:id="502" w:name="scripts-compartilhados"/>
    <w:p>
      <w:pPr>
        <w:pStyle w:val="Titre2"/>
      </w:pPr>
      <w:r>
        <w:t xml:space="preserve">Scripts compartilhados</w:t>
      </w:r>
    </w:p>
    <w:p>
      <w:pPr>
        <w:pStyle w:val="FirstParagraph"/>
      </w:pPr>
    </w:p>
    <w:p>
      <w:pPr>
        <w:pStyle w:val="Corpsdetexte"/>
      </w:pPr>
    </w:p>
    <w:bookmarkStart w:id="481" w:name="descricao"/>
    <w:p>
      <w:pPr>
        <w:pStyle w:val="Titre3"/>
      </w:pPr>
      <w:r>
        <w:t xml:space="preserve">Descricao</w:t>
      </w:r>
    </w:p>
    <w:p>
      <w:pPr>
        <w:pStyle w:val="FirstParagraph"/>
      </w:pPr>
    </w:p>
    <w:p>
      <w:pPr>
        <w:numPr>
          <w:ilvl w:val="0"/>
          <w:numId w:val="1274"/>
        </w:numPr>
      </w:pPr>
      <w:hyperlink r:id="rId477">
        <w:r>
          <w:rPr>
            <w:rStyle w:val="Lienhypertexte"/>
          </w:rPr>
          <w:t xml:space="preserve">extracolumn-es.R</w:t>
        </w:r>
      </w:hyperlink>
    </w:p>
    <w:p>
      <w:pPr>
        <w:numPr>
          <w:ilvl w:val="0"/>
          <w:numId w:val="1274"/>
        </w:numPr>
      </w:pPr>
      <w:hyperlink r:id="rId478">
        <w:r>
          <w:rPr>
            <w:rStyle w:val="Lienhypertexte"/>
          </w:rPr>
          <w:t xml:space="preserve">extracolumn-N.R</w:t>
        </w:r>
      </w:hyperlink>
    </w:p>
    <w:p>
      <w:pPr>
        <w:numPr>
          <w:ilvl w:val="0"/>
          <w:numId w:val="1274"/>
        </w:numPr>
      </w:pPr>
      <w:hyperlink r:id="rId479">
        <w:r>
          <w:rPr>
            <w:rStyle w:val="Lienhypertexte"/>
          </w:rPr>
          <w:t xml:space="preserve">extracolumn-p.R</w:t>
        </w:r>
      </w:hyperlink>
    </w:p>
    <w:p>
      <w:pPr>
        <w:numPr>
          <w:ilvl w:val="0"/>
          <w:numId w:val="1274"/>
        </w:numPr>
      </w:pPr>
      <w:hyperlink r:id="rId480">
        <w:r>
          <w:rPr>
            <w:rStyle w:val="Lienhypertexte"/>
          </w:rPr>
          <w:t xml:space="preserve">pilotdata_gopal.R</w:t>
        </w:r>
      </w:hyperlink>
    </w:p>
    <w:p>
      <w:pPr>
        <w:pStyle w:val="FirstParagraph"/>
      </w:pPr>
    </w:p>
    <w:p>
      <w:pPr>
        <w:pStyle w:val="Corpsdetexte"/>
      </w:pPr>
    </w:p>
    <w:bookmarkEnd w:id="481"/>
    <w:bookmarkStart w:id="485" w:name="desempenho-diagnostico"/>
    <w:p>
      <w:pPr>
        <w:pStyle w:val="Titre3"/>
      </w:pPr>
      <w:r>
        <w:t xml:space="preserve">Desempenho diagnostico</w:t>
      </w:r>
    </w:p>
    <w:p>
      <w:pPr>
        <w:pStyle w:val="FirstParagraph"/>
      </w:pPr>
    </w:p>
    <w:p>
      <w:pPr>
        <w:numPr>
          <w:ilvl w:val="0"/>
          <w:numId w:val="1275"/>
        </w:numPr>
      </w:pPr>
      <w:hyperlink r:id="rId482">
        <w:r>
          <w:rPr>
            <w:rStyle w:val="Lienhypertexte"/>
          </w:rPr>
          <w:t xml:space="preserve">diag-stats.R</w:t>
        </w:r>
      </w:hyperlink>
    </w:p>
    <w:p>
      <w:pPr>
        <w:numPr>
          <w:ilvl w:val="0"/>
          <w:numId w:val="1275"/>
        </w:numPr>
      </w:pPr>
      <w:hyperlink r:id="rId483">
        <w:r>
          <w:rPr>
            <w:rStyle w:val="Lienhypertexte"/>
          </w:rPr>
          <w:t xml:space="preserve">dtROC.R</w:t>
        </w:r>
      </w:hyperlink>
    </w:p>
    <w:p>
      <w:pPr>
        <w:numPr>
          <w:ilvl w:val="0"/>
          <w:numId w:val="1275"/>
        </w:numPr>
      </w:pPr>
      <w:hyperlink r:id="rId484">
        <w:r>
          <w:rPr>
            <w:rStyle w:val="Lienhypertexte"/>
          </w:rPr>
          <w:t xml:space="preserve">stROC.R</w:t>
        </w:r>
      </w:hyperlink>
    </w:p>
    <w:p>
      <w:pPr>
        <w:pStyle w:val="FirstParagraph"/>
      </w:pPr>
    </w:p>
    <w:p>
      <w:pPr>
        <w:pStyle w:val="Corpsdetexte"/>
      </w:pPr>
    </w:p>
    <w:bookmarkEnd w:id="485"/>
    <w:bookmarkStart w:id="492" w:name="ensaio-experimental-aleatorizado"/>
    <w:p>
      <w:pPr>
        <w:pStyle w:val="Titre3"/>
      </w:pPr>
      <w:r>
        <w:t xml:space="preserve">Ensaio experimental aleatorizado</w:t>
      </w:r>
    </w:p>
    <w:p>
      <w:pPr>
        <w:pStyle w:val="FirstParagraph"/>
      </w:pPr>
    </w:p>
    <w:p>
      <w:pPr>
        <w:numPr>
          <w:ilvl w:val="0"/>
          <w:numId w:val="1276"/>
        </w:numPr>
      </w:pPr>
      <w:hyperlink r:id="rId486">
        <w:r>
          <w:rPr>
            <w:rStyle w:val="Lienhypertexte"/>
          </w:rPr>
          <w:t xml:space="preserve">RCT-Figure1.R</w:t>
        </w:r>
      </w:hyperlink>
    </w:p>
    <w:p>
      <w:pPr>
        <w:numPr>
          <w:ilvl w:val="0"/>
          <w:numId w:val="1276"/>
        </w:numPr>
      </w:pPr>
      <w:hyperlink r:id="rId487">
        <w:r>
          <w:rPr>
            <w:rStyle w:val="Lienhypertexte"/>
          </w:rPr>
          <w:t xml:space="preserve">RCT-Missingness.R</w:t>
        </w:r>
      </w:hyperlink>
    </w:p>
    <w:p>
      <w:pPr>
        <w:numPr>
          <w:ilvl w:val="0"/>
          <w:numId w:val="1276"/>
        </w:numPr>
      </w:pPr>
      <w:hyperlink r:id="rId488">
        <w:r>
          <w:rPr>
            <w:rStyle w:val="Lienhypertexte"/>
          </w:rPr>
          <w:t xml:space="preserve">RCT-Table1.R</w:t>
        </w:r>
      </w:hyperlink>
    </w:p>
    <w:p>
      <w:pPr>
        <w:numPr>
          <w:ilvl w:val="0"/>
          <w:numId w:val="1276"/>
        </w:numPr>
      </w:pPr>
      <w:hyperlink r:id="rId489">
        <w:r>
          <w:rPr>
            <w:rStyle w:val="Lienhypertexte"/>
          </w:rPr>
          <w:t xml:space="preserve">RCT-Table2a.R</w:t>
        </w:r>
      </w:hyperlink>
    </w:p>
    <w:p>
      <w:pPr>
        <w:numPr>
          <w:ilvl w:val="0"/>
          <w:numId w:val="1276"/>
        </w:numPr>
      </w:pPr>
      <w:hyperlink r:id="rId490">
        <w:r>
          <w:rPr>
            <w:rStyle w:val="Lienhypertexte"/>
          </w:rPr>
          <w:t xml:space="preserve">RCT-Table2b.R</w:t>
        </w:r>
      </w:hyperlink>
    </w:p>
    <w:p>
      <w:pPr>
        <w:numPr>
          <w:ilvl w:val="0"/>
          <w:numId w:val="1276"/>
        </w:numPr>
      </w:pPr>
      <w:hyperlink r:id="rId491">
        <w:r>
          <w:rPr>
            <w:rStyle w:val="Lienhypertexte"/>
          </w:rPr>
          <w:t xml:space="preserve">RCT-Table3.R</w:t>
        </w:r>
      </w:hyperlink>
    </w:p>
    <w:p>
      <w:pPr>
        <w:pStyle w:val="FirstParagraph"/>
      </w:pPr>
    </w:p>
    <w:p>
      <w:pPr>
        <w:pStyle w:val="Corpsdetexte"/>
      </w:pPr>
    </w:p>
    <w:bookmarkEnd w:id="492"/>
    <w:bookmarkStart w:id="495" w:name="ensaio-experimental-cruzado"/>
    <w:p>
      <w:pPr>
        <w:pStyle w:val="Titre3"/>
      </w:pPr>
      <w:r>
        <w:t xml:space="preserve">Ensaio experimental cruzado</w:t>
      </w:r>
    </w:p>
    <w:p>
      <w:pPr>
        <w:pStyle w:val="FirstParagraph"/>
      </w:pPr>
    </w:p>
    <w:p>
      <w:pPr>
        <w:numPr>
          <w:ilvl w:val="0"/>
          <w:numId w:val="1277"/>
        </w:numPr>
      </w:pPr>
      <w:hyperlink r:id="rId493">
        <w:r>
          <w:rPr>
            <w:rStyle w:val="Lienhypertexte"/>
          </w:rPr>
          <w:t xml:space="preserve">crossover.R</w:t>
        </w:r>
      </w:hyperlink>
    </w:p>
    <w:p>
      <w:pPr>
        <w:numPr>
          <w:ilvl w:val="0"/>
          <w:numId w:val="1277"/>
        </w:numPr>
      </w:pPr>
      <w:hyperlink r:id="rId494">
        <w:r>
          <w:rPr>
            <w:rStyle w:val="Lienhypertexte"/>
          </w:rPr>
          <w:t xml:space="preserve">RSTR-crossover-trial.R</w:t>
        </w:r>
      </w:hyperlink>
    </w:p>
    <w:p>
      <w:pPr>
        <w:pStyle w:val="FirstParagraph"/>
      </w:pPr>
    </w:p>
    <w:p>
      <w:pPr>
        <w:pStyle w:val="Corpsdetexte"/>
      </w:pPr>
    </w:p>
    <w:bookmarkEnd w:id="495"/>
    <w:bookmarkStart w:id="497" w:name="propriedades-psicometricas"/>
    <w:p>
      <w:pPr>
        <w:pStyle w:val="Titre3"/>
      </w:pPr>
      <w:r>
        <w:t xml:space="preserve">Propriedades psicometricas</w:t>
      </w:r>
    </w:p>
    <w:p>
      <w:pPr>
        <w:pStyle w:val="FirstParagraph"/>
      </w:pPr>
    </w:p>
    <w:p>
      <w:pPr>
        <w:numPr>
          <w:ilvl w:val="0"/>
          <w:numId w:val="1278"/>
        </w:numPr>
        <w:pStyle w:val="Compact"/>
      </w:pPr>
      <w:hyperlink r:id="rId496">
        <w:r>
          <w:rPr>
            <w:rStyle w:val="Lienhypertexte"/>
          </w:rPr>
          <w:t xml:space="preserve">reliability-kappa-icc.R</w:t>
        </w:r>
      </w:hyperlink>
    </w:p>
    <w:p>
      <w:pPr>
        <w:pStyle w:val="FirstParagraph"/>
      </w:pPr>
    </w:p>
    <w:p>
      <w:pPr>
        <w:pStyle w:val="Corpsdetexte"/>
      </w:pPr>
    </w:p>
    <w:bookmarkEnd w:id="497"/>
    <w:bookmarkStart w:id="501" w:name="regressao"/>
    <w:p>
      <w:pPr>
        <w:pStyle w:val="Titre3"/>
      </w:pPr>
      <w:r>
        <w:t xml:space="preserve">Regressao</w:t>
      </w:r>
    </w:p>
    <w:p>
      <w:pPr>
        <w:pStyle w:val="FirstParagraph"/>
      </w:pPr>
    </w:p>
    <w:p>
      <w:pPr>
        <w:numPr>
          <w:ilvl w:val="0"/>
          <w:numId w:val="1279"/>
        </w:numPr>
      </w:pPr>
      <w:hyperlink r:id="rId498">
        <w:r>
          <w:rPr>
            <w:rStyle w:val="Lienhypertexte"/>
          </w:rPr>
          <w:t xml:space="preserve">mediation-analysis.R</w:t>
        </w:r>
      </w:hyperlink>
    </w:p>
    <w:p>
      <w:pPr>
        <w:numPr>
          <w:ilvl w:val="0"/>
          <w:numId w:val="1279"/>
        </w:numPr>
      </w:pPr>
      <w:hyperlink r:id="rId499">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0">
        <w:r>
          <w:rPr>
            <w:rStyle w:val="Lienhypertexte"/>
            <w:iCs/>
            <w:i/>
          </w:rPr>
          <w:t xml:space="preserve">source</w:t>
        </w:r>
      </w:hyperlink>
      <w:r>
        <w:t xml:space="preserve"> </w:t>
      </w:r>
      <w:r>
        <w:t xml:space="preserve">para abrir um arquivo .R com script e executar seus comandos.</w:t>
      </w:r>
    </w:p>
    <w:p>
      <w:pPr>
        <w:pStyle w:val="Corpsdetexte"/>
      </w:pPr>
    </w:p>
    <w:bookmarkEnd w:id="501"/>
    <w:bookmarkEnd w:id="502"/>
    <w:bookmarkStart w:id="50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3"/>
    <w:bookmarkStart w:id="50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4"/>
    <w:bookmarkEnd w:id="505"/>
    <w:bookmarkStart w:id="508" w:name="plano-de-análise"/>
    <w:p>
      <w:pPr>
        <w:pStyle w:val="Titre1"/>
      </w:pPr>
      <w:r>
        <w:rPr>
          <w:bCs/>
          <w:b/>
        </w:rPr>
        <w:t xml:space="preserve">Plano de análise</w:t>
      </w:r>
    </w:p>
    <w:p>
      <w:pPr>
        <w:pStyle w:val="FirstParagraph"/>
      </w:pPr>
    </w:p>
    <w:bookmarkStart w:id="507" w:name="plano-de-análise-estatística"/>
    <w:p>
      <w:pPr>
        <w:pStyle w:val="Titre2"/>
      </w:pPr>
      <w:r>
        <w:t xml:space="preserve">Plano de análise estatística</w:t>
      </w:r>
    </w:p>
    <w:p>
      <w:pPr>
        <w:pStyle w:val="FirstParagraph"/>
      </w:pPr>
    </w:p>
    <w:bookmarkStart w:id="506" w:name="o-que-é-plano-de-análise-estatística"/>
    <w:p>
      <w:pPr>
        <w:pStyle w:val="Titre3"/>
      </w:pPr>
      <w:r>
        <w:t xml:space="preserve">O que é plano de análise estatística?</w:t>
      </w:r>
    </w:p>
    <w:p>
      <w:pPr>
        <w:numPr>
          <w:ilvl w:val="0"/>
          <w:numId w:val="1280"/>
        </w:numPr>
        <w:pStyle w:val="Compact"/>
      </w:pPr>
      <w:r>
        <w:t xml:space="preserve">.[REF]</w:t>
      </w:r>
    </w:p>
    <w:p>
      <w:pPr>
        <w:pStyle w:val="FirstParagraph"/>
      </w:pPr>
    </w:p>
    <w:bookmarkEnd w:id="506"/>
    <w:bookmarkEnd w:id="507"/>
    <w:bookmarkEnd w:id="508"/>
    <w:bookmarkStart w:id="517" w:name="descrição"/>
    <w:p>
      <w:pPr>
        <w:pStyle w:val="Titre1"/>
      </w:pPr>
      <w:r>
        <w:rPr>
          <w:bCs/>
          <w:b/>
        </w:rPr>
        <w:t xml:space="preserve">Descrição</w:t>
      </w:r>
    </w:p>
    <w:p>
      <w:pPr>
        <w:pStyle w:val="FirstParagraph"/>
      </w:pPr>
    </w:p>
    <w:bookmarkStart w:id="511" w:name="análise-de-descrição"/>
    <w:p>
      <w:pPr>
        <w:pStyle w:val="Titre2"/>
      </w:pPr>
      <w:r>
        <w:t xml:space="preserve">Análise de descrição</w:t>
      </w:r>
    </w:p>
    <w:p>
      <w:pPr>
        <w:pStyle w:val="FirstParagraph"/>
      </w:pPr>
    </w:p>
    <w:bookmarkStart w:id="510" w:name="o-que-é-análise-de-descrição-de-dados"/>
    <w:p>
      <w:pPr>
        <w:pStyle w:val="Titre3"/>
      </w:pPr>
      <w:r>
        <w:t xml:space="preserve">O que é análise de descrição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9">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0"/>
    <w:bookmarkEnd w:id="511"/>
    <w:bookmarkStart w:id="516" w:name="estimação"/>
    <w:p>
      <w:pPr>
        <w:pStyle w:val="Titre2"/>
      </w:pPr>
      <w:r>
        <w:t xml:space="preserve">Estimação</w:t>
      </w:r>
    </w:p>
    <w:p>
      <w:pPr>
        <w:pStyle w:val="FirstParagraph"/>
      </w:pPr>
    </w:p>
    <w:bookmarkStart w:id="512" w:name="o-que-é-estimativa"/>
    <w:p>
      <w:pPr>
        <w:pStyle w:val="Titre3"/>
      </w:pPr>
      <w:r>
        <w:t xml:space="preserve">O que é estimativa?</w:t>
      </w:r>
    </w:p>
    <w:p>
      <w:pPr>
        <w:numPr>
          <w:ilvl w:val="0"/>
          <w:numId w:val="1282"/>
        </w:numPr>
        <w:pStyle w:val="Compact"/>
      </w:pPr>
      <w:r>
        <w:t xml:space="preserve">Estimativa é o valor de uma variável de interesse calculado a partir de uma amostra.[REF]</w:t>
      </w:r>
    </w:p>
    <w:p>
      <w:pPr>
        <w:pStyle w:val="FirstParagraph"/>
      </w:pPr>
    </w:p>
    <w:bookmarkEnd w:id="512"/>
    <w:bookmarkStart w:id="513" w:name="o-que-é-estimativa-pontual"/>
    <w:p>
      <w:pPr>
        <w:pStyle w:val="Titre3"/>
      </w:pPr>
      <w:r>
        <w:t xml:space="preserve">O que é estimativa pontual?</w:t>
      </w:r>
    </w:p>
    <w:p>
      <w:pPr>
        <w:numPr>
          <w:ilvl w:val="0"/>
          <w:numId w:val="1283"/>
        </w:numPr>
        <w:pStyle w:val="Compact"/>
      </w:pPr>
      <w:r>
        <w:t xml:space="preserve">Estimativa pontual é o valor único de uma variável de interesse calculado a partir de uma amostra.[REF]</w:t>
      </w:r>
    </w:p>
    <w:p>
      <w:pPr>
        <w:pStyle w:val="FirstParagraph"/>
      </w:pPr>
    </w:p>
    <w:bookmarkEnd w:id="513"/>
    <w:bookmarkStart w:id="514" w:name="o-que-é-estimativa-intervalar"/>
    <w:p>
      <w:pPr>
        <w:pStyle w:val="Titre3"/>
      </w:pPr>
      <w:r>
        <w:t xml:space="preserve">O que é estimativa intervalar?</w:t>
      </w:r>
    </w:p>
    <w:p>
      <w:pPr>
        <w:numPr>
          <w:ilvl w:val="0"/>
          <w:numId w:val="1284"/>
        </w:numPr>
        <w:pStyle w:val="Compact"/>
      </w:pPr>
      <w:r>
        <w:t xml:space="preserve">Estimativa intervalar é um intervalo de valores de uma variável de interesse calculado a partir de uma amostra.[REF]</w:t>
      </w:r>
    </w:p>
    <w:p>
      <w:pPr>
        <w:pStyle w:val="FirstParagraph"/>
      </w:pPr>
    </w:p>
    <w:bookmarkEnd w:id="514"/>
    <w:bookmarkStart w:id="515" w:name="o-que-é-estimativa-de-parâmetro"/>
    <w:p>
      <w:pPr>
        <w:pStyle w:val="Titre3"/>
      </w:pPr>
      <w:r>
        <w:t xml:space="preserve">O que é estimativa de parâmetro?</w:t>
      </w:r>
    </w:p>
    <w:p>
      <w:pPr>
        <w:numPr>
          <w:ilvl w:val="0"/>
          <w:numId w:val="1285"/>
        </w:numPr>
        <w:pStyle w:val="Compact"/>
      </w:pPr>
      <w:r>
        <w:t xml:space="preserve">Estimativa de parâmetro é o valor de uma variável de interesse calculado a partir de uma amostra que representa o valor da população.[REF]</w:t>
      </w:r>
    </w:p>
    <w:p>
      <w:pPr>
        <w:pStyle w:val="FirstParagraph"/>
      </w:pPr>
    </w:p>
    <w:bookmarkEnd w:id="515"/>
    <w:bookmarkEnd w:id="516"/>
    <w:bookmarkEnd w:id="517"/>
    <w:bookmarkStart w:id="521" w:name="comparação"/>
    <w:p>
      <w:pPr>
        <w:pStyle w:val="Titre1"/>
      </w:pPr>
      <w:r>
        <w:rPr>
          <w:bCs/>
          <w:b/>
        </w:rPr>
        <w:t xml:space="preserve">Comparação</w:t>
      </w:r>
    </w:p>
    <w:p>
      <w:pPr>
        <w:pStyle w:val="FirstParagraph"/>
      </w:pPr>
    </w:p>
    <w:bookmarkStart w:id="520" w:name="análise-inferencial-de-comparação"/>
    <w:p>
      <w:pPr>
        <w:pStyle w:val="Titre2"/>
      </w:pPr>
      <w:r>
        <w:t xml:space="preserve">Análise inferencial de comparação</w:t>
      </w:r>
    </w:p>
    <w:p>
      <w:pPr>
        <w:pStyle w:val="FirstParagraph"/>
      </w:pPr>
    </w:p>
    <w:bookmarkStart w:id="519" w:name="o-que-é-análise-de-comparação-de-dados"/>
    <w:p>
      <w:pPr>
        <w:pStyle w:val="Titre3"/>
      </w:pPr>
      <w:r>
        <w:t xml:space="preserve">O que é análise de comparação de dados?</w:t>
      </w:r>
    </w:p>
    <w:p>
      <w:pPr>
        <w:numPr>
          <w:ilvl w:val="0"/>
          <w:numId w:val="128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8">
        <w:r>
          <w:rPr>
            <w:rStyle w:val="Lienhypertexte"/>
          </w:rPr>
          <w:t xml:space="preserve">cocor.indep.groups</w:t>
        </w:r>
      </w:hyperlink>
      <w:r>
        <w:t xml:space="preserve">,</w:t>
      </w:r>
      <w:r>
        <w:t xml:space="preserve"> </w:t>
      </w:r>
      <w:hyperlink r:id="rId518">
        <w:r>
          <w:rPr>
            <w:rStyle w:val="Lienhypertexte"/>
          </w:rPr>
          <w:t xml:space="preserve">cocor.dep.groups.overlap</w:t>
        </w:r>
      </w:hyperlink>
      <w:r>
        <w:t xml:space="preserve"> </w:t>
      </w:r>
      <w:r>
        <w:t xml:space="preserve">e</w:t>
      </w:r>
      <w:r>
        <w:t xml:space="preserve"> </w:t>
      </w:r>
      <w:hyperlink r:id="rId51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9"/>
    <w:bookmarkEnd w:id="520"/>
    <w:bookmarkEnd w:id="521"/>
    <w:bookmarkStart w:id="533" w:name="correlação"/>
    <w:p>
      <w:pPr>
        <w:pStyle w:val="Titre1"/>
      </w:pPr>
      <w:r>
        <w:rPr>
          <w:bCs/>
          <w:b/>
        </w:rPr>
        <w:t xml:space="preserve">Correlação</w:t>
      </w:r>
    </w:p>
    <w:p>
      <w:pPr>
        <w:pStyle w:val="FirstParagraph"/>
      </w:pPr>
    </w:p>
    <w:bookmarkStart w:id="528" w:name="análise-inferencial-de-correlação"/>
    <w:p>
      <w:pPr>
        <w:pStyle w:val="Titre2"/>
      </w:pPr>
      <w:r>
        <w:t xml:space="preserve">Análise inferencial de correlação</w:t>
      </w:r>
    </w:p>
    <w:p>
      <w:pPr>
        <w:pStyle w:val="FirstParagraph"/>
      </w:pPr>
    </w:p>
    <w:bookmarkStart w:id="522" w:name="o-que-é-covariância"/>
    <w:p>
      <w:pPr>
        <w:pStyle w:val="Titre3"/>
      </w:pPr>
      <w:r>
        <w:t xml:space="preserve">O que é covariância?</w:t>
      </w:r>
    </w:p>
    <w:p>
      <w:pPr>
        <w:numPr>
          <w:ilvl w:val="0"/>
          <w:numId w:val="1287"/>
        </w:numPr>
        <w:pStyle w:val="Compact"/>
      </w:pPr>
      <w:r>
        <w:t xml:space="preserve">.[REF]</w:t>
      </w:r>
    </w:p>
    <w:p>
      <w:pPr>
        <w:pStyle w:val="FirstParagraph"/>
      </w:pPr>
    </w:p>
    <w:bookmarkEnd w:id="522"/>
    <w:bookmarkStart w:id="523" w:name="o-que-é-correlação"/>
    <w:p>
      <w:pPr>
        <w:pStyle w:val="Titre3"/>
      </w:pPr>
      <w:r>
        <w:t xml:space="preserve">O que é correlação?</w:t>
      </w:r>
    </w:p>
    <w:p>
      <w:pPr>
        <w:numPr>
          <w:ilvl w:val="0"/>
          <w:numId w:val="1288"/>
        </w:numPr>
        <w:pStyle w:val="Compact"/>
      </w:pPr>
      <w:r>
        <w:t xml:space="preserve">.[REF]</w:t>
      </w:r>
    </w:p>
    <w:p>
      <w:pPr>
        <w:pStyle w:val="FirstParagraph"/>
      </w:pPr>
    </w:p>
    <w:bookmarkEnd w:id="523"/>
    <w:bookmarkStart w:id="524" w:name="Xec7302db371cb0f9a96d84f3018faa8f4e77609"/>
    <w:p>
      <w:pPr>
        <w:pStyle w:val="Titre3"/>
      </w:pPr>
      <w:r>
        <w:t xml:space="preserve">Qual é a interpretação das medidas de correlação?</w:t>
      </w:r>
    </w:p>
    <w:p>
      <w:pPr>
        <w:numPr>
          <w:ilvl w:val="0"/>
          <w:numId w:val="128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bookmarkEnd w:id="524"/>
    <w:bookmarkStart w:id="527" w:name="X2474dd83d9f59f45c3c0c277dc02cae0ce5b555"/>
    <w:p>
      <w:pPr>
        <w:pStyle w:val="Titre3"/>
      </w:pPr>
      <w:r>
        <w:t xml:space="preserve">Quais precauções devem ser tomadas na interpretação de medidas de correlação?</w:t>
      </w:r>
    </w:p>
    <w:p>
      <w:pPr>
        <w:numPr>
          <w:ilvl w:val="0"/>
          <w:numId w:val="129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9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9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5">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eea9c3-c65c-4e65-9c92-33a996c5515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eea9c3-c65c-4e65-9c92-33a996c5515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6">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7"/>
    <w:bookmarkEnd w:id="528"/>
    <w:bookmarkStart w:id="532" w:name="coeficientes-de-correlação"/>
    <w:p>
      <w:pPr>
        <w:pStyle w:val="Titre2"/>
      </w:pPr>
      <w:r>
        <w:t xml:space="preserve">Coeficientes de correlação</w:t>
      </w:r>
    </w:p>
    <w:p>
      <w:pPr>
        <w:pStyle w:val="FirstParagraph"/>
      </w:pPr>
    </w:p>
    <w:bookmarkStart w:id="531" w:name="X0a12621d5b3d3f42c408a972c5e9a243de085a6"/>
    <w:p>
      <w:pPr>
        <w:pStyle w:val="Titre3"/>
      </w:pPr>
      <w:r>
        <w:t xml:space="preserve">Quais coeficientes podem ser usados em análises de correlação?</w:t>
      </w:r>
    </w:p>
    <w:p>
      <w:pPr>
        <w:numPr>
          <w:ilvl w:val="0"/>
          <w:numId w:val="1292"/>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Hipóteses:</w:t>
      </w:r>
      <w:hyperlink w:anchor="ref-allison2022">
        <w:r>
          <w:rPr>
            <w:rStyle w:val="Lienhypertexte"/>
            <w:vertAlign w:val="superscript"/>
          </w:rPr>
          <w:t xml:space="preserve">203</w:t>
        </w:r>
      </w:hyperlink>
    </w:p>
    <w:p>
      <w:pPr>
        <w:numPr>
          <w:ilvl w:val="2"/>
          <w:numId w:val="129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3"/>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7"/>
        </w:numPr>
      </w:pPr>
      <w:r>
        <w:t xml:space="preserve">Tipo: paramétrico.</w:t>
      </w:r>
      <w:hyperlink w:anchor="ref-khamis2008">
        <w:r>
          <w:rPr>
            <w:rStyle w:val="Lienhypertexte"/>
            <w:vertAlign w:val="superscript"/>
          </w:rPr>
          <w:t xml:space="preserve">202</w:t>
        </w:r>
      </w:hyperlink>
    </w:p>
    <w:p>
      <w:pPr>
        <w:numPr>
          <w:ilvl w:val="1"/>
          <w:numId w:val="1297"/>
        </w:numPr>
      </w:pPr>
      <w:r>
        <w:t xml:space="preserve">Hipóteses:</w:t>
      </w:r>
      <w:hyperlink w:anchor="ref-khamis2008">
        <w:r>
          <w:rPr>
            <w:rStyle w:val="Lienhypertexte"/>
            <w:vertAlign w:val="superscript"/>
          </w:rPr>
          <w:t xml:space="preserve">202</w:t>
        </w:r>
      </w:hyperlink>
    </w:p>
    <w:p>
      <w:pPr>
        <w:numPr>
          <w:ilvl w:val="2"/>
          <w:numId w:val="129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7"/>
        </w:numPr>
      </w:pPr>
      <w:r>
        <w:t xml:space="preserve">Tamanho do efeito:</w:t>
      </w:r>
      <w:hyperlink w:anchor="ref-khamis2008">
        <w:r>
          <w:rPr>
            <w:rStyle w:val="Lienhypertexte"/>
            <w:vertAlign w:val="superscript"/>
          </w:rPr>
          <w:t xml:space="preserve">202</w:t>
        </w:r>
      </w:hyperlink>
    </w:p>
    <w:p>
      <w:pPr>
        <w:numPr>
          <w:ilvl w:val="2"/>
          <w:numId w:val="129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00"/>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1"/>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4"/>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5"/>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8"/>
        </w:numPr>
      </w:pPr>
      <w:r>
        <w:t xml:space="preserve">Coeficiente de Cramér (</w:t>
      </w:r>
      <m:oMath>
        <m:r>
          <m:t>V</m:t>
        </m:r>
      </m:oMath>
      <w:r>
        <w:t xml:space="preserve">).[REF]</w:t>
      </w:r>
    </w:p>
    <w:p>
      <w:pPr>
        <w:numPr>
          <w:ilvl w:val="1"/>
          <w:numId w:val="1309"/>
        </w:numPr>
      </w:pPr>
      <w:r>
        <w:t xml:space="preserve">O coeficiente Cramér (</w:t>
      </w:r>
      <m:oMath>
        <m:r>
          <m:t>V</m:t>
        </m:r>
      </m:oMath>
      <w:r>
        <w:t xml:space="preserve">) avalia a força e direção da relação entre duas variáveis qualitativas.[REF]</w:t>
      </w:r>
    </w:p>
    <w:p>
      <w:pPr>
        <w:numPr>
          <w:ilvl w:val="1"/>
          <w:numId w:val="1309"/>
        </w:numPr>
      </w:pPr>
      <w:r>
        <w:t xml:space="preserve">Tipo: não-paramétrico.[REF]</w:t>
      </w:r>
    </w:p>
    <w:p>
      <w:pPr>
        <w:numPr>
          <w:ilvl w:val="1"/>
          <w:numId w:val="1309"/>
        </w:numPr>
      </w:pPr>
      <w:r>
        <w:t xml:space="preserve">Hipóteses:[REF]</w:t>
      </w:r>
    </w:p>
    <w:p>
      <w:pPr>
        <w:numPr>
          <w:ilvl w:val="2"/>
          <w:numId w:val="131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9"/>
        </w:numPr>
      </w:pPr>
      <w:r>
        <w:t xml:space="preserve">Tamanho do efeito:[REF]</w:t>
      </w:r>
    </w:p>
    <w:p>
      <w:pPr>
        <w:numPr>
          <w:ilvl w:val="2"/>
          <w:numId w:val="1311"/>
        </w:numPr>
        <w:pStyle w:val="Compact"/>
      </w:pPr>
      <w:r>
        <w:t xml:space="preserve">Coeficiente Cramer (</w:t>
      </w:r>
      <m:oMath>
        <m:r>
          <m:t>V</m:t>
        </m:r>
      </m:oMath>
      <w:r>
        <w:t xml:space="preserve">)</w:t>
      </w:r>
    </w:p>
    <w:p>
      <w:pPr>
        <w:pStyle w:val="FirstParagraph"/>
      </w:pPr>
    </w:p>
    <w:p>
      <w:pPr>
        <w:numPr>
          <w:ilvl w:val="0"/>
          <w:numId w:val="1312"/>
        </w:numPr>
      </w:pPr>
      <w:r>
        <w:t xml:space="preserve">Coeficiente de Sheperd</w:t>
      </w:r>
      <w:r>
        <w:t xml:space="preserve"> </w:t>
      </w:r>
      <m:oMath>
        <m:r>
          <m:t>ϕ</m:t>
        </m:r>
      </m:oMath>
      <w:r>
        <w:t xml:space="preserve">.[REF]</w:t>
      </w:r>
    </w:p>
    <w:p>
      <w:pPr>
        <w:numPr>
          <w:ilvl w:val="1"/>
          <w:numId w:val="1313"/>
        </w:numPr>
      </w:pPr>
      <w:r>
        <w:t xml:space="preserve">O coeficiente Phi (</w:t>
      </w:r>
      <m:oMath>
        <m:r>
          <m:t>ϕ</m:t>
        </m:r>
      </m:oMath>
      <w:r>
        <w:t xml:space="preserve">) avalia a força e direção da relação entre duas variáveis dicotômicas.[REF]</w:t>
      </w:r>
    </w:p>
    <w:p>
      <w:pPr>
        <w:numPr>
          <w:ilvl w:val="1"/>
          <w:numId w:val="1313"/>
        </w:numPr>
      </w:pPr>
      <w:r>
        <w:t xml:space="preserve">Tipo: não-paramétrico.[REF]</w:t>
      </w:r>
    </w:p>
    <w:p>
      <w:pPr>
        <w:numPr>
          <w:ilvl w:val="1"/>
          <w:numId w:val="1313"/>
        </w:numPr>
      </w:pPr>
      <w:r>
        <w:t xml:space="preserve">Hipóteses:[REF]</w:t>
      </w:r>
    </w:p>
    <w:p>
      <w:pPr>
        <w:numPr>
          <w:ilvl w:val="2"/>
          <w:numId w:val="131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3"/>
        </w:numPr>
      </w:pPr>
      <w:r>
        <w:t xml:space="preserve">Tamanho do efeito:[REF]</w:t>
      </w:r>
    </w:p>
    <w:p>
      <w:pPr>
        <w:numPr>
          <w:ilvl w:val="2"/>
          <w:numId w:val="131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0">
        <w:r>
          <w:rPr>
            <w:rStyle w:val="Lienhypertexte"/>
            <w:iCs/>
            <w:i/>
          </w:rPr>
          <w:t xml:space="preserve">corrplot</w:t>
        </w:r>
      </w:hyperlink>
      <w:r>
        <w:t xml:space="preserve"> </w:t>
      </w:r>
      <w:r>
        <w:t xml:space="preserve">para visualização da matriz de correlação.</w:t>
      </w:r>
    </w:p>
    <w:p>
      <w:pPr>
        <w:pStyle w:val="Corpsdetexte"/>
      </w:pPr>
    </w:p>
    <w:bookmarkEnd w:id="531"/>
    <w:bookmarkEnd w:id="532"/>
    <w:bookmarkEnd w:id="533"/>
    <w:bookmarkStart w:id="537" w:name="redes"/>
    <w:p>
      <w:pPr>
        <w:pStyle w:val="Titre1"/>
      </w:pPr>
      <w:r>
        <w:rPr>
          <w:bCs/>
          <w:b/>
        </w:rPr>
        <w:t xml:space="preserve">Redes</w:t>
      </w:r>
    </w:p>
    <w:p>
      <w:pPr>
        <w:pStyle w:val="FirstParagraph"/>
      </w:pPr>
    </w:p>
    <w:bookmarkStart w:id="536" w:name="análise-de-redes"/>
    <w:p>
      <w:pPr>
        <w:pStyle w:val="Titre2"/>
      </w:pPr>
      <w:r>
        <w:t xml:space="preserve">Análise de redes</w:t>
      </w:r>
    </w:p>
    <w:p>
      <w:pPr>
        <w:pStyle w:val="FirstParagraph"/>
      </w:pPr>
    </w:p>
    <w:bookmarkStart w:id="535" w:name="o-que-é-análise-de-rede"/>
    <w:p>
      <w:pPr>
        <w:pStyle w:val="Titre3"/>
      </w:pPr>
      <w:r>
        <w:t xml:space="preserve">O que é análise de rede?</w:t>
      </w:r>
    </w:p>
    <w:p>
      <w:pPr>
        <w:numPr>
          <w:ilvl w:val="0"/>
          <w:numId w:val="131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4">
        <w:r>
          <w:rPr>
            <w:rStyle w:val="Lienhypertexte"/>
            <w:iCs/>
            <w:i/>
          </w:rPr>
          <w:t xml:space="preserve">cooccur</w:t>
        </w:r>
      </w:hyperlink>
      <w:r>
        <w:t xml:space="preserve"> </w:t>
      </w:r>
      <w:r>
        <w:t xml:space="preserve">para criar calcular a coocorrência de objetos em um banco de dados.</w:t>
      </w:r>
    </w:p>
    <w:p>
      <w:pPr>
        <w:pStyle w:val="Corpsdetexte"/>
      </w:pPr>
    </w:p>
    <w:bookmarkEnd w:id="535"/>
    <w:bookmarkEnd w:id="536"/>
    <w:bookmarkEnd w:id="537"/>
    <w:bookmarkStart w:id="547" w:name="associação"/>
    <w:p>
      <w:pPr>
        <w:pStyle w:val="Titre1"/>
      </w:pPr>
      <w:r>
        <w:rPr>
          <w:bCs/>
          <w:b/>
        </w:rPr>
        <w:t xml:space="preserve">Associação</w:t>
      </w:r>
    </w:p>
    <w:p>
      <w:pPr>
        <w:pStyle w:val="FirstParagraph"/>
      </w:pPr>
    </w:p>
    <w:bookmarkStart w:id="539" w:name="análise-inferencial-de-associação"/>
    <w:p>
      <w:pPr>
        <w:pStyle w:val="Titre2"/>
      </w:pPr>
      <w:r>
        <w:t xml:space="preserve">Análise inferencial de associação</w:t>
      </w:r>
    </w:p>
    <w:p>
      <w:pPr>
        <w:pStyle w:val="FirstParagraph"/>
      </w:pPr>
    </w:p>
    <w:bookmarkStart w:id="538" w:name="o-que-é-análise-de-associação"/>
    <w:p>
      <w:pPr>
        <w:pStyle w:val="Titre3"/>
      </w:pPr>
      <w:r>
        <w:t xml:space="preserve">O que é análise de associação?</w:t>
      </w:r>
    </w:p>
    <w:p>
      <w:pPr>
        <w:numPr>
          <w:ilvl w:val="0"/>
          <w:numId w:val="1317"/>
        </w:numPr>
        <w:pStyle w:val="Compact"/>
      </w:pPr>
      <w:r>
        <w:t xml:space="preserve">.[REF]</w:t>
      </w:r>
    </w:p>
    <w:p>
      <w:pPr>
        <w:pStyle w:val="FirstParagraph"/>
      </w:pPr>
    </w:p>
    <w:bookmarkEnd w:id="538"/>
    <w:bookmarkEnd w:id="539"/>
    <w:bookmarkStart w:id="543" w:name="associação-bivariada"/>
    <w:p>
      <w:pPr>
        <w:pStyle w:val="Titre2"/>
      </w:pPr>
      <w:r>
        <w:t xml:space="preserve">Associação bivariada</w:t>
      </w:r>
    </w:p>
    <w:p>
      <w:pPr>
        <w:pStyle w:val="FirstParagraph"/>
      </w:pPr>
    </w:p>
    <w:bookmarkStart w:id="540" w:name="X66abb35787a141e23d10a309a47c044f2797622"/>
    <w:p>
      <w:pPr>
        <w:pStyle w:val="Titre3"/>
      </w:pPr>
      <w:r>
        <w:t xml:space="preserve">O que são análises de associação bivariada?</w:t>
      </w:r>
    </w:p>
    <w:p>
      <w:pPr>
        <w:numPr>
          <w:ilvl w:val="0"/>
          <w:numId w:val="1318"/>
        </w:numPr>
        <w:pStyle w:val="Compact"/>
      </w:pPr>
      <w:r>
        <w:t xml:space="preserve">.[REF]</w:t>
      </w:r>
    </w:p>
    <w:p>
      <w:pPr>
        <w:pStyle w:val="FirstParagraph"/>
      </w:pPr>
    </w:p>
    <w:bookmarkEnd w:id="540"/>
    <w:bookmarkStart w:id="542" w:name="X05733485797066d74befab517659a4f7eb67d15"/>
    <w:p>
      <w:pPr>
        <w:pStyle w:val="Titre3"/>
      </w:pPr>
      <w:r>
        <w:t xml:space="preserve">Quais testes podem ser usados para análises de associação bivariada?</w:t>
      </w:r>
    </w:p>
    <w:p>
      <w:pPr>
        <w:numPr>
          <w:ilvl w:val="0"/>
          <w:numId w:val="1319"/>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2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20"/>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1"/>
        </w:numPr>
      </w:pPr>
      <w:r>
        <w:t xml:space="preserve">As variáveis são ordinais ou categóricas nominais, de modo que as células representem frequência.</w:t>
      </w:r>
    </w:p>
    <w:p>
      <w:pPr>
        <w:numPr>
          <w:ilvl w:val="2"/>
          <w:numId w:val="1321"/>
        </w:numPr>
      </w:pPr>
      <w:r>
        <w:t xml:space="preserve">Os níveis dos fatores (variáveis categóricas) são mutuamente exclusivos.</w:t>
      </w:r>
    </w:p>
    <w:p>
      <w:pPr>
        <w:numPr>
          <w:ilvl w:val="2"/>
          <w:numId w:val="1321"/>
        </w:numPr>
      </w:pPr>
      <w:r>
        <w:t xml:space="preserve">Tamanho de amostra grande e adequado porque é baseado em uma abordagem de aproximação.</w:t>
      </w:r>
    </w:p>
    <w:p>
      <w:pPr>
        <w:numPr>
          <w:ilvl w:val="2"/>
          <w:numId w:val="1321"/>
        </w:numPr>
      </w:pPr>
      <w:r>
        <w:t xml:space="preserve">Menos de 20% das células com frequências esperadas &lt; 5</w:t>
      </w:r>
    </w:p>
    <w:p>
      <w:pPr>
        <w:numPr>
          <w:ilvl w:val="2"/>
          <w:numId w:val="1321"/>
        </w:numPr>
      </w:pPr>
      <w:r>
        <w:t xml:space="preserve">Nenhuma célula com frequência esperada &lt; 1.</w:t>
      </w:r>
    </w:p>
    <w:p>
      <w:pPr>
        <w:numPr>
          <w:ilvl w:val="1"/>
          <w:numId w:val="1320"/>
        </w:numPr>
      </w:pPr>
      <w:r>
        <w:t xml:space="preserve">Hipóteses:</w:t>
      </w:r>
      <w:hyperlink w:anchor="ref-Kim2017a">
        <w:r>
          <w:rPr>
            <w:rStyle w:val="Lienhypertexte"/>
            <w:vertAlign w:val="superscript"/>
          </w:rPr>
          <w:t xml:space="preserve">212</w:t>
        </w:r>
      </w:hyperlink>
    </w:p>
    <w:p>
      <w:pPr>
        <w:numPr>
          <w:ilvl w:val="2"/>
          <w:numId w:val="1322"/>
        </w:numPr>
      </w:pPr>
      <w:r>
        <w:t xml:space="preserve">Nula (</w:t>
      </w:r>
      <m:oMath>
        <m:sSub>
          <m:e>
            <m:r>
              <m:t>H</m:t>
            </m:r>
          </m:e>
          <m:sub>
            <m:r>
              <m:t>0</m:t>
            </m:r>
          </m:sub>
        </m:sSub>
      </m:oMath>
      <w:r>
        <w:t xml:space="preserve">): independente (sem associação)</w:t>
      </w:r>
    </w:p>
    <w:p>
      <w:pPr>
        <w:numPr>
          <w:ilvl w:val="2"/>
          <w:numId w:val="1322"/>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Kim2017a">
        <w:r>
          <w:rPr>
            <w:rStyle w:val="Lienhypertexte"/>
            <w:vertAlign w:val="superscript"/>
          </w:rPr>
          <w:t xml:space="preserve">212</w:t>
        </w:r>
      </w:hyperlink>
    </w:p>
    <w:p>
      <w:pPr>
        <w:numPr>
          <w:ilvl w:val="2"/>
          <w:numId w:val="1323"/>
        </w:numPr>
      </w:pPr>
      <w:r>
        <w:t xml:space="preserve">Phi (</w:t>
      </w:r>
      <m:oMath>
        <m:r>
          <m:t>ϕ</m:t>
        </m:r>
      </m:oMath>
      <w:r>
        <w:t xml:space="preserve">), para tabelas de contingência 2x2</w:t>
      </w:r>
    </w:p>
    <w:p>
      <w:pPr>
        <w:numPr>
          <w:ilvl w:val="2"/>
          <w:numId w:val="132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p>
      <w:pPr>
        <w:numPr>
          <w:ilvl w:val="0"/>
          <w:numId w:val="1324"/>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5"/>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Nula (</w:t>
      </w:r>
      <m:oMath>
        <m:sSub>
          <m:e>
            <m:r>
              <m:t>H</m:t>
            </m:r>
          </m:e>
          <m:sub>
            <m:r>
              <m:t>0</m:t>
            </m:r>
          </m:sub>
        </m:sSub>
      </m:oMath>
      <w:r>
        <w:t xml:space="preserve">): independente (sem associação)</w:t>
      </w:r>
    </w:p>
    <w:p>
      <w:pPr>
        <w:numPr>
          <w:ilvl w:val="2"/>
          <w:numId w:val="1326"/>
        </w:numPr>
      </w:pPr>
      <w:r>
        <w:t xml:space="preserve">Alternativa (</w:t>
      </w:r>
      <m:oMath>
        <m:sSub>
          <m:e>
            <m:r>
              <m:t>H</m:t>
            </m:r>
          </m:e>
          <m:sub>
            <m:r>
              <m:t>1</m:t>
            </m:r>
          </m:sub>
        </m:sSub>
      </m:oMath>
      <w:r>
        <w:t xml:space="preserve">): não independente (associação)</w:t>
      </w:r>
    </w:p>
    <w:p>
      <w:pPr>
        <w:numPr>
          <w:ilvl w:val="1"/>
          <w:numId w:val="1325"/>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7"/>
        </w:numPr>
      </w:pPr>
      <w:r>
        <w:t xml:space="preserve">Phi (</w:t>
      </w:r>
      <m:oMath>
        <m:r>
          <m:t>ϕ</m:t>
        </m:r>
      </m:oMath>
      <w:r>
        <w:t xml:space="preserve">), para tabelas de contingência 2x2</w:t>
      </w:r>
    </w:p>
    <w:p>
      <w:pPr>
        <w:numPr>
          <w:ilvl w:val="2"/>
          <w:numId w:val="132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bookmarkEnd w:id="542"/>
    <w:bookmarkEnd w:id="543"/>
    <w:bookmarkStart w:id="546" w:name="associação-multivariada"/>
    <w:p>
      <w:pPr>
        <w:pStyle w:val="Titre2"/>
      </w:pPr>
      <w:r>
        <w:t xml:space="preserve">Associação multivariada</w:t>
      </w:r>
    </w:p>
    <w:p>
      <w:pPr>
        <w:pStyle w:val="FirstParagraph"/>
      </w:pPr>
    </w:p>
    <w:bookmarkStart w:id="544" w:name="X9070af024ac31d4623b9006cd2e62332efe0410"/>
    <w:p>
      <w:pPr>
        <w:pStyle w:val="Titre3"/>
      </w:pPr>
      <w:r>
        <w:t xml:space="preserve">O que são análises de associação multivariada?</w:t>
      </w:r>
    </w:p>
    <w:p>
      <w:pPr>
        <w:numPr>
          <w:ilvl w:val="0"/>
          <w:numId w:val="1328"/>
        </w:numPr>
        <w:pStyle w:val="Compact"/>
      </w:pPr>
      <w:r>
        <w:t xml:space="preserve">.[REF]</w:t>
      </w:r>
    </w:p>
    <w:p>
      <w:pPr>
        <w:pStyle w:val="FirstParagraph"/>
      </w:pPr>
    </w:p>
    <w:bookmarkEnd w:id="544"/>
    <w:bookmarkStart w:id="545" w:name="X54ba696140e67886e496df2953bafb8e51fbbed"/>
    <w:p>
      <w:pPr>
        <w:pStyle w:val="Titre3"/>
      </w:pPr>
      <w:r>
        <w:t xml:space="preserve">Quais testes podem ser usados para análises de associação multivariada?</w:t>
      </w:r>
    </w:p>
    <w:p>
      <w:pPr>
        <w:numPr>
          <w:ilvl w:val="0"/>
          <w:numId w:val="1329"/>
        </w:numPr>
        <w:pStyle w:val="Compact"/>
      </w:pPr>
      <w:r>
        <w:t xml:space="preserve">.[REF]</w:t>
      </w:r>
    </w:p>
    <w:p>
      <w:pPr>
        <w:pStyle w:val="FirstParagraph"/>
      </w:pPr>
    </w:p>
    <w:bookmarkEnd w:id="545"/>
    <w:bookmarkEnd w:id="546"/>
    <w:bookmarkEnd w:id="547"/>
    <w:bookmarkStart w:id="596" w:name="regressão"/>
    <w:p>
      <w:pPr>
        <w:pStyle w:val="Titre1"/>
      </w:pPr>
      <w:r>
        <w:rPr>
          <w:bCs/>
          <w:b/>
        </w:rPr>
        <w:t xml:space="preserve">Regressão</w:t>
      </w:r>
    </w:p>
    <w:p>
      <w:pPr>
        <w:pStyle w:val="FirstParagraph"/>
      </w:pPr>
    </w:p>
    <w:bookmarkStart w:id="559" w:name="análise-de-regressão"/>
    <w:p>
      <w:pPr>
        <w:pStyle w:val="Titre2"/>
      </w:pPr>
      <w:r>
        <w:t xml:space="preserve">Análise de regressão</w:t>
      </w:r>
    </w:p>
    <w:p>
      <w:pPr>
        <w:pStyle w:val="FirstParagraph"/>
      </w:pPr>
    </w:p>
    <w:bookmarkStart w:id="551" w:name="o-que-é-regressão"/>
    <w:p>
      <w:pPr>
        <w:pStyle w:val="Titre3"/>
      </w:pPr>
      <w:r>
        <w:t xml:space="preserve">O que é regressão?</w:t>
      </w:r>
    </w:p>
    <w:p>
      <w:pPr>
        <w:numPr>
          <w:ilvl w:val="0"/>
          <w:numId w:val="133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3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8">
        <w:r>
          <w:rPr>
            <w:rStyle w:val="Lienhypertexte"/>
            <w:iCs/>
            <w:i/>
          </w:rPr>
          <w:t xml:space="preserve">modelsummary</w:t>
        </w:r>
      </w:hyperlink>
      <w:r>
        <w:t xml:space="preserve"> </w:t>
      </w:r>
      <w:r>
        <w:t xml:space="preserve">e</w:t>
      </w:r>
      <w:r>
        <w:t xml:space="preserve"> </w:t>
      </w:r>
      <w:hyperlink r:id="rId54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1"/>
    <w:bookmarkStart w:id="552" w:name="quais-são-os-algoritmos-de-regressão"/>
    <w:p>
      <w:pPr>
        <w:pStyle w:val="Titre3"/>
      </w:pPr>
      <w:r>
        <w:t xml:space="preserve">Quais são os algoritmos de regressão?</w:t>
      </w:r>
    </w:p>
    <w:p>
      <w:pPr>
        <w:numPr>
          <w:ilvl w:val="0"/>
          <w:numId w:val="1331"/>
        </w:numPr>
      </w:pPr>
      <w:r>
        <w:t xml:space="preserve">Linear.[REF]</w:t>
      </w:r>
    </w:p>
    <w:p>
      <w:pPr>
        <w:numPr>
          <w:ilvl w:val="0"/>
          <w:numId w:val="1331"/>
        </w:numPr>
      </w:pPr>
      <w:r>
        <w:t xml:space="preserve">Polinomial.[REF]</w:t>
      </w:r>
    </w:p>
    <w:p>
      <w:pPr>
        <w:numPr>
          <w:ilvl w:val="0"/>
          <w:numId w:val="1331"/>
        </w:numPr>
      </w:pPr>
      <w:r>
        <w:t xml:space="preserve">Ridge.[REF]</w:t>
      </w:r>
    </w:p>
    <w:p>
      <w:pPr>
        <w:numPr>
          <w:ilvl w:val="0"/>
          <w:numId w:val="1331"/>
        </w:numPr>
      </w:pPr>
      <w:r>
        <w:t xml:space="preserve">Lasso.[REF]</w:t>
      </w:r>
    </w:p>
    <w:p>
      <w:pPr>
        <w:pStyle w:val="FirstParagraph"/>
      </w:pPr>
    </w:p>
    <w:bookmarkEnd w:id="552"/>
    <w:bookmarkStart w:id="553" w:name="o-que-são-análises-de-regressão-simples"/>
    <w:p>
      <w:pPr>
        <w:pStyle w:val="Titre3"/>
      </w:pPr>
      <w:r>
        <w:t xml:space="preserve">O que são análises de regressão simples?</w:t>
      </w:r>
    </w:p>
    <w:p>
      <w:pPr>
        <w:numPr>
          <w:ilvl w:val="0"/>
          <w:numId w:val="133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3"/>
    <w:bookmarkStart w:id="554" w:name="Xcf63db61ef0ce3cb3d2736e7692117aa524c794"/>
    <w:p>
      <w:pPr>
        <w:pStyle w:val="Titre3"/>
      </w:pPr>
      <w:r>
        <w:t xml:space="preserve">O que são análises de regressão multivariável?</w:t>
      </w:r>
    </w:p>
    <w:p>
      <w:pPr>
        <w:numPr>
          <w:ilvl w:val="0"/>
          <w:numId w:val="133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4"/>
    <w:bookmarkStart w:id="555" w:name="Xe95cb33d36d5973810ae0e9ef6e907afac670c9"/>
    <w:p>
      <w:pPr>
        <w:pStyle w:val="Titre3"/>
      </w:pPr>
      <w:r>
        <w:t xml:space="preserve">O que são análises de regressão multivariada?</w:t>
      </w:r>
    </w:p>
    <w:p>
      <w:pPr>
        <w:numPr>
          <w:ilvl w:val="0"/>
          <w:numId w:val="133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5"/>
    <w:bookmarkStart w:id="556" w:name="o-que-são-análises-de-regressão-linear"/>
    <w:p>
      <w:pPr>
        <w:pStyle w:val="Titre3"/>
      </w:pPr>
      <w:r>
        <w:t xml:space="preserve">O que são análises de regressão linear?</w:t>
      </w:r>
    </w:p>
    <w:p>
      <w:pPr>
        <w:numPr>
          <w:ilvl w:val="0"/>
          <w:numId w:val="1335"/>
        </w:numPr>
        <w:pStyle w:val="Compact"/>
      </w:pPr>
      <w:r>
        <w:t xml:space="preserve">.[REF]</w:t>
      </w:r>
    </w:p>
    <w:p>
      <w:pPr>
        <w:pStyle w:val="FirstParagraph"/>
      </w:pPr>
    </w:p>
    <w:bookmarkEnd w:id="556"/>
    <w:bookmarkStart w:id="557" w:name="X7ad357734c1d2d8b019adb3e32d208d217f6945"/>
    <w:p>
      <w:pPr>
        <w:pStyle w:val="Titre3"/>
      </w:pPr>
      <w:r>
        <w:t xml:space="preserve">O que são análises de regressão não-linear?</w:t>
      </w:r>
    </w:p>
    <w:p>
      <w:pPr>
        <w:numPr>
          <w:ilvl w:val="0"/>
          <w:numId w:val="1336"/>
        </w:numPr>
        <w:pStyle w:val="Compact"/>
      </w:pPr>
      <w:r>
        <w:t xml:space="preserve">.[REF]</w:t>
      </w:r>
    </w:p>
    <w:p>
      <w:pPr>
        <w:pStyle w:val="FirstParagraph"/>
      </w:pPr>
    </w:p>
    <w:bookmarkEnd w:id="557"/>
    <w:bookmarkStart w:id="558" w:name="X2f113aa926c708c524fe8bbb6584e8c5aeec49f"/>
    <w:p>
      <w:pPr>
        <w:pStyle w:val="Titre3"/>
      </w:pPr>
      <w:r>
        <w:t xml:space="preserve">O que são análises de regressão logística?</w:t>
      </w:r>
    </w:p>
    <w:p>
      <w:pPr>
        <w:numPr>
          <w:ilvl w:val="0"/>
          <w:numId w:val="1337"/>
        </w:numPr>
        <w:pStyle w:val="Compact"/>
      </w:pPr>
      <w:r>
        <w:t xml:space="preserve">.[REF]</w:t>
      </w:r>
    </w:p>
    <w:p>
      <w:pPr>
        <w:pStyle w:val="FirstParagraph"/>
      </w:pPr>
    </w:p>
    <w:bookmarkEnd w:id="558"/>
    <w:bookmarkEnd w:id="559"/>
    <w:bookmarkStart w:id="562" w:name="preparação-de-variáveis-para-regressão"/>
    <w:p>
      <w:pPr>
        <w:pStyle w:val="Titre2"/>
      </w:pPr>
      <w:r>
        <w:t xml:space="preserve">Preparação de variáveis para regressão</w:t>
      </w:r>
    </w:p>
    <w:p>
      <w:pPr>
        <w:pStyle w:val="FirstParagraph"/>
      </w:pPr>
    </w:p>
    <w:bookmarkStart w:id="561" w:name="Xbbe6b291b2d92d67df75dabf4b7f60eb45e53bf"/>
    <w:p>
      <w:pPr>
        <w:pStyle w:val="Titre3"/>
      </w:pPr>
      <w:r>
        <w:t xml:space="preserve">Como preparar as variáveis categóricas para análise de regressão?</w:t>
      </w:r>
    </w:p>
    <w:p>
      <w:pPr>
        <w:numPr>
          <w:ilvl w:val="0"/>
          <w:numId w:val="133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1"/>
    <w:bookmarkEnd w:id="562"/>
    <w:bookmarkStart w:id="567" w:name="X01f9c2f03751ee221834b37f7ee56237aa50256"/>
    <w:p>
      <w:pPr>
        <w:pStyle w:val="Titre2"/>
      </w:pPr>
      <w:r>
        <w:t xml:space="preserve">Redução de dimensionalidade para regressão</w:t>
      </w:r>
    </w:p>
    <w:p>
      <w:pPr>
        <w:pStyle w:val="FirstParagraph"/>
      </w:pPr>
    </w:p>
    <w:bookmarkStart w:id="563" w:name="Xff6e5bd071da2d216b192f474edc5450886c9c5"/>
    <w:p>
      <w:pPr>
        <w:pStyle w:val="Titre3"/>
      </w:pPr>
      <w:r>
        <w:t xml:space="preserve">Correlação bivariada pode ser usada para seleção de variáveis em modelos de regressão multivariável?</w:t>
      </w:r>
    </w:p>
    <w:p>
      <w:pPr>
        <w:numPr>
          <w:ilvl w:val="0"/>
          <w:numId w:val="133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3"/>
    <w:bookmarkStart w:id="564" w:name="X41b63d971c59526d6b6d96ae2e75b80142e34a0"/>
    <w:p>
      <w:pPr>
        <w:pStyle w:val="Titre3"/>
      </w:pPr>
      <w:r>
        <w:t xml:space="preserve">Variáveis sem significância estatística devem ser excluídas do modelo final?</w:t>
      </w:r>
    </w:p>
    <w:p>
      <w:pPr>
        <w:numPr>
          <w:ilvl w:val="0"/>
          <w:numId w:val="134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4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4"/>
    <w:bookmarkStart w:id="56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1"/>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1"/>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1"/>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5"/>
    <w:bookmarkStart w:id="566" w:name="X5dc17d7e8bd73250561f3da86100623aabd0e04"/>
    <w:p>
      <w:pPr>
        <w:pStyle w:val="Titre3"/>
      </w:pPr>
      <w:r>
        <w:t xml:space="preserve">O que pode ser feito para reduzir o número de variáveis candidatas em modelos de regressão multivariável?</w:t>
      </w:r>
    </w:p>
    <w:p>
      <w:pPr>
        <w:numPr>
          <w:ilvl w:val="0"/>
          <w:numId w:val="1342"/>
        </w:numPr>
      </w:pPr>
      <w:r>
        <w:t xml:space="preserve">Verifique a existência de multicolinearidade entre as variáveis candidatas.</w:t>
      </w:r>
      <w:hyperlink w:anchor="ref-Sun1996">
        <w:r>
          <w:rPr>
            <w:rStyle w:val="Lienhypertexte"/>
            <w:vertAlign w:val="superscript"/>
          </w:rPr>
          <w:t xml:space="preserve">220</w:t>
        </w:r>
      </w:hyperlink>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6"/>
    <w:bookmarkEnd w:id="567"/>
    <w:bookmarkStart w:id="569" w:name="efeito-principal"/>
    <w:p>
      <w:pPr>
        <w:pStyle w:val="Titre2"/>
      </w:pPr>
      <w:r>
        <w:t xml:space="preserve">Efeito principal</w:t>
      </w:r>
    </w:p>
    <w:p>
      <w:pPr>
        <w:pStyle w:val="FirstParagraph"/>
      </w:pPr>
    </w:p>
    <w:bookmarkStart w:id="568" w:name="o-que-é-efeito-principal"/>
    <w:p>
      <w:pPr>
        <w:pStyle w:val="Titre3"/>
      </w:pPr>
      <w:r>
        <w:t xml:space="preserve">O que é efeito principal?</w:t>
      </w:r>
    </w:p>
    <w:p>
      <w:pPr>
        <w:numPr>
          <w:ilvl w:val="0"/>
          <w:numId w:val="1343"/>
        </w:numPr>
        <w:pStyle w:val="Compact"/>
      </w:pPr>
      <w:r>
        <w:t xml:space="preserve">.</w:t>
      </w:r>
      <w:hyperlink w:anchor="ref-Bours2023">
        <w:r>
          <w:rPr>
            <w:rStyle w:val="Lienhypertexte"/>
            <w:vertAlign w:val="superscript"/>
          </w:rPr>
          <w:t xml:space="preserve">221</w:t>
        </w:r>
      </w:hyperlink>
    </w:p>
    <w:p>
      <w:pPr>
        <w:pStyle w:val="FirstParagraph"/>
      </w:pPr>
    </w:p>
    <w:bookmarkEnd w:id="568"/>
    <w:bookmarkEnd w:id="569"/>
    <w:bookmarkStart w:id="572" w:name="efeito-de-modificação"/>
    <w:p>
      <w:pPr>
        <w:pStyle w:val="Titre2"/>
      </w:pPr>
      <w:r>
        <w:t xml:space="preserve">Efeito de modificação</w:t>
      </w:r>
    </w:p>
    <w:p>
      <w:pPr>
        <w:pStyle w:val="FirstParagraph"/>
      </w:pPr>
    </w:p>
    <w:bookmarkStart w:id="570" w:name="o-que-é-um-modificador-de-efeito"/>
    <w:p>
      <w:pPr>
        <w:pStyle w:val="Titre3"/>
      </w:pPr>
      <w:r>
        <w:t xml:space="preserve">O que é um modificador de efeito?</w:t>
      </w:r>
    </w:p>
    <w:p>
      <w:pPr>
        <w:numPr>
          <w:ilvl w:val="0"/>
          <w:numId w:val="1344"/>
        </w:numPr>
        <w:pStyle w:val="Compact"/>
      </w:pPr>
      <w:r>
        <w:t xml:space="preserve">.</w:t>
      </w:r>
      <w:hyperlink w:anchor="ref-Bours2023">
        <w:r>
          <w:rPr>
            <w:rStyle w:val="Lienhypertexte"/>
            <w:vertAlign w:val="superscript"/>
          </w:rPr>
          <w:t xml:space="preserve">221</w:t>
        </w:r>
      </w:hyperlink>
    </w:p>
    <w:p>
      <w:pPr>
        <w:pStyle w:val="FirstParagraph"/>
      </w:pPr>
    </w:p>
    <w:bookmarkEnd w:id="570"/>
    <w:bookmarkStart w:id="571" w:name="o-que-é-efeito-de-modificação"/>
    <w:p>
      <w:pPr>
        <w:pStyle w:val="Titre3"/>
      </w:pPr>
      <w:r>
        <w:t xml:space="preserve">O que é efeito de modificação?</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1"/>
    <w:bookmarkEnd w:id="572"/>
    <w:bookmarkStart w:id="577" w:name="efeito-de-interação"/>
    <w:p>
      <w:pPr>
        <w:pStyle w:val="Titre2"/>
      </w:pPr>
      <w:r>
        <w:t xml:space="preserve">Efeito de interação</w:t>
      </w:r>
    </w:p>
    <w:p>
      <w:pPr>
        <w:pStyle w:val="FirstParagraph"/>
      </w:pPr>
    </w:p>
    <w:bookmarkStart w:id="576" w:name="o-que-é-efeito-de-interação"/>
    <w:p>
      <w:pPr>
        <w:pStyle w:val="Titre3"/>
      </w:pPr>
      <w:r>
        <w:t xml:space="preserve">O que é efeito de interação?</w:t>
      </w:r>
    </w:p>
    <w:p>
      <w:pPr>
        <w:numPr>
          <w:ilvl w:val="0"/>
          <w:numId w:val="1346"/>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6"/>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3">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4">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5">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6"/>
    <w:bookmarkEnd w:id="577"/>
    <w:bookmarkStart w:id="583" w:name="efeito-de-mediação"/>
    <w:p>
      <w:pPr>
        <w:pStyle w:val="Titre2"/>
      </w:pPr>
      <w:r>
        <w:t xml:space="preserve">Efeito de mediação</w:t>
      </w:r>
    </w:p>
    <w:p>
      <w:pPr>
        <w:pStyle w:val="FirstParagraph"/>
      </w:pPr>
    </w:p>
    <w:bookmarkStart w:id="578" w:name="o-que-é-um-mediador-de-efeito"/>
    <w:p>
      <w:pPr>
        <w:pStyle w:val="Titre3"/>
      </w:pPr>
      <w:r>
        <w:t xml:space="preserve">O que é um mediador de efeito?</w:t>
      </w:r>
    </w:p>
    <w:p>
      <w:pPr>
        <w:numPr>
          <w:ilvl w:val="0"/>
          <w:numId w:val="1347"/>
        </w:numPr>
      </w:pPr>
      <w:r>
        <w:t xml:space="preserve">.</w:t>
      </w:r>
      <w:hyperlink w:anchor="ref-Baron1986">
        <w:r>
          <w:rPr>
            <w:rStyle w:val="Lienhypertexte"/>
            <w:vertAlign w:val="superscript"/>
          </w:rPr>
          <w:t xml:space="preserve">226</w:t>
        </w:r>
      </w:hyperlink>
    </w:p>
    <w:p>
      <w:pPr>
        <w:numPr>
          <w:ilvl w:val="0"/>
          <w:numId w:val="1347"/>
        </w:numPr>
      </w:pPr>
      <w:r>
        <w:t xml:space="preserve">.</w:t>
      </w:r>
      <w:hyperlink w:anchor="ref-Bours2023">
        <w:r>
          <w:rPr>
            <w:rStyle w:val="Lienhypertexte"/>
            <w:vertAlign w:val="superscript"/>
          </w:rPr>
          <w:t xml:space="preserve">221</w:t>
        </w:r>
      </w:hyperlink>
    </w:p>
    <w:p>
      <w:pPr>
        <w:pStyle w:val="FirstParagraph"/>
      </w:pPr>
    </w:p>
    <w:bookmarkEnd w:id="578"/>
    <w:bookmarkStart w:id="579" w:name="o-que-é-efeito-de-mediação"/>
    <w:p>
      <w:pPr>
        <w:pStyle w:val="Titre3"/>
      </w:pPr>
      <w:r>
        <w:t xml:space="preserve">O que é efeito de mediação?</w:t>
      </w:r>
    </w:p>
    <w:p>
      <w:pPr>
        <w:numPr>
          <w:ilvl w:val="0"/>
          <w:numId w:val="1348"/>
        </w:numPr>
      </w:pPr>
      <w:r>
        <w:t xml:space="preserve">.</w:t>
      </w:r>
      <w:hyperlink w:anchor="ref-Baron1986">
        <w:r>
          <w:rPr>
            <w:rStyle w:val="Lienhypertexte"/>
            <w:vertAlign w:val="superscript"/>
          </w:rPr>
          <w:t xml:space="preserve">226</w:t>
        </w:r>
      </w:hyperlink>
    </w:p>
    <w:p>
      <w:pPr>
        <w:numPr>
          <w:ilvl w:val="0"/>
          <w:numId w:val="1348"/>
        </w:numPr>
      </w:pPr>
      <w:r>
        <w:t xml:space="preserve">.</w:t>
      </w:r>
      <w:hyperlink w:anchor="ref-Bours2023">
        <w:r>
          <w:rPr>
            <w:rStyle w:val="Lienhypertexte"/>
            <w:vertAlign w:val="superscript"/>
          </w:rPr>
          <w:t xml:space="preserve">221</w:t>
        </w:r>
      </w:hyperlink>
    </w:p>
    <w:p>
      <w:pPr>
        <w:pStyle w:val="FirstParagraph"/>
      </w:pPr>
    </w:p>
    <w:bookmarkEnd w:id="579"/>
    <w:bookmarkStart w:id="580" w:name="o-que-é-efeito-direto"/>
    <w:p>
      <w:pPr>
        <w:pStyle w:val="Titre3"/>
      </w:pPr>
      <w:r>
        <w:t xml:space="preserve">O que é efeito direto?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0"/>
    <w:bookmarkStart w:id="581" w:name="o-que-é-efeito-indireto"/>
    <w:p>
      <w:pPr>
        <w:pStyle w:val="Titre3"/>
      </w:pPr>
      <w:r>
        <w:t xml:space="preserve">O que é efeito indireto?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1"/>
    <w:bookmarkStart w:id="582" w:name="o-que-é-efeito-total"/>
    <w:p>
      <w:pPr>
        <w:pStyle w:val="Titre3"/>
      </w:pPr>
      <w:r>
        <w:t xml:space="preserve">O que é efeito total?</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2"/>
    <w:bookmarkEnd w:id="583"/>
    <w:bookmarkStart w:id="586" w:name="efeitos-brutos-e-padronizados"/>
    <w:p>
      <w:pPr>
        <w:pStyle w:val="Titre2"/>
      </w:pPr>
      <w:r>
        <w:t xml:space="preserve">Efeitos brutos e padronizados</w:t>
      </w:r>
    </w:p>
    <w:p>
      <w:pPr>
        <w:pStyle w:val="FirstParagraph"/>
      </w:pPr>
    </w:p>
    <w:bookmarkStart w:id="584" w:name="o-que-é-efeito-bruto"/>
    <w:p>
      <w:pPr>
        <w:pStyle w:val="Titre3"/>
      </w:pPr>
      <w:r>
        <w:t xml:space="preserve">O que é efeito bruto?</w:t>
      </w:r>
    </w:p>
    <w:p>
      <w:pPr>
        <w:numPr>
          <w:ilvl w:val="0"/>
          <w:numId w:val="1352"/>
        </w:numPr>
      </w:pPr>
      <w:r>
        <w:t xml:space="preserve">.</w:t>
      </w:r>
      <w:hyperlink w:anchor="ref-greenland1986">
        <w:r>
          <w:rPr>
            <w:rStyle w:val="Lienhypertexte"/>
            <w:vertAlign w:val="superscript"/>
          </w:rPr>
          <w:t xml:space="preserve">227</w:t>
        </w:r>
      </w:hyperlink>
    </w:p>
    <w:p>
      <w:pPr>
        <w:numPr>
          <w:ilvl w:val="0"/>
          <w:numId w:val="1352"/>
        </w:numPr>
      </w:pPr>
      <w:r>
        <w:t xml:space="preserve">.</w:t>
      </w:r>
      <w:hyperlink w:anchor="ref-greenland1991">
        <w:r>
          <w:rPr>
            <w:rStyle w:val="Lienhypertexte"/>
            <w:vertAlign w:val="superscript"/>
          </w:rPr>
          <w:t xml:space="preserve">228</w:t>
        </w:r>
      </w:hyperlink>
    </w:p>
    <w:p>
      <w:pPr>
        <w:pStyle w:val="FirstParagraph"/>
      </w:pPr>
    </w:p>
    <w:bookmarkEnd w:id="584"/>
    <w:bookmarkStart w:id="585" w:name="o-que-é-efeito-padronizado"/>
    <w:p>
      <w:pPr>
        <w:pStyle w:val="Titre3"/>
      </w:pPr>
      <w:r>
        <w:t xml:space="preserve">O que é efeito padronizado?</w:t>
      </w:r>
    </w:p>
    <w:p>
      <w:pPr>
        <w:numPr>
          <w:ilvl w:val="0"/>
          <w:numId w:val="1353"/>
        </w:numPr>
      </w:pPr>
      <w:r>
        <w:t xml:space="preserve">.</w:t>
      </w:r>
      <w:hyperlink w:anchor="ref-greenland1986">
        <w:r>
          <w:rPr>
            <w:rStyle w:val="Lienhypertexte"/>
            <w:vertAlign w:val="superscript"/>
          </w:rPr>
          <w:t xml:space="preserve">227</w:t>
        </w:r>
      </w:hyperlink>
    </w:p>
    <w:p>
      <w:pPr>
        <w:numPr>
          <w:ilvl w:val="0"/>
          <w:numId w:val="1353"/>
        </w:numPr>
      </w:pPr>
      <w:r>
        <w:t xml:space="preserve">.</w:t>
      </w:r>
      <w:hyperlink w:anchor="ref-greenland1991">
        <w:r>
          <w:rPr>
            <w:rStyle w:val="Lienhypertexte"/>
            <w:vertAlign w:val="superscript"/>
          </w:rPr>
          <w:t xml:space="preserve">228</w:t>
        </w:r>
      </w:hyperlink>
    </w:p>
    <w:p>
      <w:pPr>
        <w:pStyle w:val="FirstParagraph"/>
      </w:pPr>
    </w:p>
    <w:bookmarkEnd w:id="585"/>
    <w:bookmarkEnd w:id="586"/>
    <w:bookmarkStart w:id="590" w:name="suposições-dos-modelos"/>
    <w:p>
      <w:pPr>
        <w:pStyle w:val="Titre2"/>
      </w:pPr>
      <w:r>
        <w:t xml:space="preserve">Suposições dos modelos</w:t>
      </w:r>
    </w:p>
    <w:p>
      <w:pPr>
        <w:pStyle w:val="FirstParagraph"/>
      </w:pPr>
    </w:p>
    <w:bookmarkStart w:id="587" w:name="X39f58699b80dd17068a1c4d5597719508ff5f8c"/>
    <w:p>
      <w:pPr>
        <w:pStyle w:val="Titre3"/>
      </w:pPr>
      <w:r>
        <w:t xml:space="preserve">Quais suposições são feitas para modelagem de regressão?</w:t>
      </w:r>
    </w:p>
    <w:p>
      <w:pPr>
        <w:numPr>
          <w:ilvl w:val="0"/>
          <w:numId w:val="1354"/>
        </w:numPr>
        <w:pStyle w:val="Compact"/>
      </w:pPr>
      <w:r>
        <w:t xml:space="preserve">.[REF]</w:t>
      </w:r>
    </w:p>
    <w:p>
      <w:pPr>
        <w:pStyle w:val="FirstParagraph"/>
      </w:pPr>
    </w:p>
    <w:bookmarkEnd w:id="587"/>
    <w:bookmarkStart w:id="589" w:name="como-avaliar-as-suposições-do-modelo"/>
    <w:p>
      <w:pPr>
        <w:pStyle w:val="Titre3"/>
      </w:pPr>
      <w:r>
        <w:t xml:space="preserve">Como avaliar as suposições do modelo?</w:t>
      </w:r>
    </w:p>
    <w:p>
      <w:pPr>
        <w:numPr>
          <w:ilvl w:val="0"/>
          <w:numId w:val="1355"/>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88">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9"/>
    <w:bookmarkEnd w:id="590"/>
    <w:bookmarkStart w:id="595" w:name="avaliação-de-modelos"/>
    <w:p>
      <w:pPr>
        <w:pStyle w:val="Titre2"/>
      </w:pPr>
      <w:r>
        <w:t xml:space="preserve">Avaliação de modelos</w:t>
      </w:r>
    </w:p>
    <w:p>
      <w:pPr>
        <w:pStyle w:val="FirstParagraph"/>
      </w:pPr>
    </w:p>
    <w:bookmarkStart w:id="591" w:name="o-que-é-qualidade-de-ajuste-de-um-modelo"/>
    <w:p>
      <w:pPr>
        <w:pStyle w:val="Titre3"/>
      </w:pPr>
      <w:r>
        <w:t xml:space="preserve">O que é qualidade de ajuste de um modelo?</w:t>
      </w:r>
    </w:p>
    <w:p>
      <w:pPr>
        <w:numPr>
          <w:ilvl w:val="0"/>
          <w:numId w:val="1356"/>
        </w:numPr>
        <w:pStyle w:val="Compact"/>
      </w:pPr>
      <w:r>
        <w:t xml:space="preserve">.[REF]</w:t>
      </w:r>
    </w:p>
    <w:p>
      <w:pPr>
        <w:pStyle w:val="FirstParagraph"/>
      </w:pPr>
    </w:p>
    <w:bookmarkEnd w:id="591"/>
    <w:bookmarkStart w:id="594" w:name="X961ec7c57e8c4e0163b5b5e0c6d30c1d4387814"/>
    <w:p>
      <w:pPr>
        <w:pStyle w:val="Titre3"/>
      </w:pPr>
      <w:r>
        <w:t xml:space="preserve">Como avaliar a qualidade de ajuste de um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2">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3">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4"/>
    <w:bookmarkEnd w:id="595"/>
    <w:bookmarkEnd w:id="596"/>
    <w:bookmarkStart w:id="599" w:name="árvore-de-decisão"/>
    <w:p>
      <w:pPr>
        <w:pStyle w:val="Titre1"/>
      </w:pPr>
      <w:r>
        <w:rPr>
          <w:bCs/>
          <w:b/>
        </w:rPr>
        <w:t xml:space="preserve">Árvore de decisão</w:t>
      </w:r>
    </w:p>
    <w:p>
      <w:pPr>
        <w:pStyle w:val="FirstParagraph"/>
      </w:pPr>
    </w:p>
    <w:bookmarkStart w:id="598" w:name="árvore-de-decisão-1"/>
    <w:p>
      <w:pPr>
        <w:pStyle w:val="Titre2"/>
      </w:pPr>
      <w:r>
        <w:t xml:space="preserve">Árvore de decisão</w:t>
      </w:r>
    </w:p>
    <w:p>
      <w:pPr>
        <w:pStyle w:val="FirstParagraph"/>
      </w:pPr>
    </w:p>
    <w:bookmarkStart w:id="597" w:name="o-que-é-árvore-de-decisão"/>
    <w:p>
      <w:pPr>
        <w:pStyle w:val="Titre3"/>
      </w:pPr>
      <w:r>
        <w:t xml:space="preserve">O que é árvore de decisão?</w:t>
      </w:r>
    </w:p>
    <w:p>
      <w:pPr>
        <w:numPr>
          <w:ilvl w:val="0"/>
          <w:numId w:val="1358"/>
        </w:numPr>
        <w:pStyle w:val="Compact"/>
      </w:pPr>
      <w:r>
        <w:t xml:space="preserve">.[REF]</w:t>
      </w:r>
    </w:p>
    <w:p>
      <w:pPr>
        <w:pStyle w:val="FirstParagraph"/>
      </w:pPr>
    </w:p>
    <w:bookmarkEnd w:id="597"/>
    <w:bookmarkEnd w:id="598"/>
    <w:bookmarkEnd w:id="599"/>
    <w:bookmarkStart w:id="608" w:name="aprendizagem-de-máquina"/>
    <w:p>
      <w:pPr>
        <w:pStyle w:val="Titre1"/>
      </w:pPr>
      <w:r>
        <w:rPr>
          <w:bCs/>
          <w:b/>
        </w:rPr>
        <w:t xml:space="preserve">Aprendizagem de máquina</w:t>
      </w:r>
    </w:p>
    <w:p>
      <w:pPr>
        <w:pStyle w:val="FirstParagraph"/>
      </w:pPr>
    </w:p>
    <w:bookmarkStart w:id="600" w:name="o-que-é-big-data"/>
    <w:p>
      <w:pPr>
        <w:pStyle w:val="Titre3"/>
      </w:pPr>
      <w:r>
        <w:t xml:space="preserve">O que é</w:t>
      </w:r>
      <w:r>
        <w:t xml:space="preserve"> </w:t>
      </w:r>
      <w:r>
        <w:rPr>
          <w:iCs/>
          <w:i/>
        </w:rPr>
        <w:t xml:space="preserve">Big Data</w:t>
      </w:r>
      <w:r>
        <w:t xml:space="preserve">?</w:t>
      </w:r>
    </w:p>
    <w:p>
      <w:pPr>
        <w:numPr>
          <w:ilvl w:val="0"/>
          <w:numId w:val="1359"/>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600"/>
    <w:bookmarkStart w:id="603" w:name="aprendizagem-de-máquina-1"/>
    <w:p>
      <w:pPr>
        <w:pStyle w:val="Titre2"/>
      </w:pPr>
      <w:r>
        <w:t xml:space="preserve">Aprendizagem de máquina</w:t>
      </w:r>
    </w:p>
    <w:p>
      <w:pPr>
        <w:pStyle w:val="FirstParagraph"/>
      </w:pPr>
    </w:p>
    <w:bookmarkStart w:id="601" w:name="o-que-é-aprendizagem-de-máquina"/>
    <w:p>
      <w:pPr>
        <w:pStyle w:val="Titre3"/>
      </w:pPr>
      <w:r>
        <w:t xml:space="preserve">O que é aprendizagem de máquina?</w:t>
      </w:r>
    </w:p>
    <w:p>
      <w:pPr>
        <w:numPr>
          <w:ilvl w:val="0"/>
          <w:numId w:val="1360"/>
        </w:numPr>
        <w:pStyle w:val="Compact"/>
      </w:pPr>
      <w:r>
        <w:t xml:space="preserve">.[REF]</w:t>
      </w:r>
    </w:p>
    <w:p>
      <w:pPr>
        <w:pStyle w:val="FirstParagraph"/>
      </w:pPr>
    </w:p>
    <w:bookmarkEnd w:id="601"/>
    <w:bookmarkStart w:id="602" w:name="X3e48962e89dc992c3fa2561a31ed679d816ba4c"/>
    <w:p>
      <w:pPr>
        <w:pStyle w:val="Titre3"/>
      </w:pPr>
      <w:r>
        <w:t xml:space="preserve">Quais são os principais a;goritmos de aprendizagem de máquina?</w:t>
      </w:r>
    </w:p>
    <w:p>
      <w:pPr>
        <w:numPr>
          <w:ilvl w:val="0"/>
          <w:numId w:val="1361"/>
        </w:numPr>
      </w:pPr>
      <w:r>
        <w:t xml:space="preserve">Regressão linear: .[REF]</w:t>
      </w:r>
    </w:p>
    <w:p>
      <w:pPr>
        <w:numPr>
          <w:ilvl w:val="0"/>
          <w:numId w:val="1361"/>
        </w:numPr>
      </w:pPr>
      <w:r>
        <w:t xml:space="preserve">Árvores de decisão: .[REF]</w:t>
      </w:r>
    </w:p>
    <w:p>
      <w:pPr>
        <w:numPr>
          <w:ilvl w:val="0"/>
          <w:numId w:val="1361"/>
        </w:numPr>
      </w:pPr>
      <w:r>
        <w:t xml:space="preserve">Máquinas de vetores de suporte: .[REF]</w:t>
      </w:r>
    </w:p>
    <w:p>
      <w:pPr>
        <w:numPr>
          <w:ilvl w:val="0"/>
          <w:numId w:val="1361"/>
        </w:numPr>
      </w:pPr>
      <w:r>
        <w:t xml:space="preserve">Regressão logística: .[REF]</w:t>
      </w:r>
    </w:p>
    <w:p>
      <w:pPr>
        <w:numPr>
          <w:ilvl w:val="0"/>
          <w:numId w:val="1361"/>
        </w:numPr>
      </w:pPr>
      <w:r>
        <w:t xml:space="preserve">K-médias: .[REF]</w:t>
      </w:r>
    </w:p>
    <w:p>
      <w:pPr>
        <w:numPr>
          <w:ilvl w:val="0"/>
          <w:numId w:val="1361"/>
        </w:numPr>
      </w:pPr>
      <w:r>
        <w:t xml:space="preserve">K-vizinhos mais próximos: .[REF]</w:t>
      </w:r>
    </w:p>
    <w:p>
      <w:pPr>
        <w:numPr>
          <w:ilvl w:val="0"/>
          <w:numId w:val="1361"/>
        </w:numPr>
      </w:pPr>
      <w:r>
        <w:t xml:space="preserve">Redes neurais: .[REF]</w:t>
      </w:r>
    </w:p>
    <w:p>
      <w:pPr>
        <w:numPr>
          <w:ilvl w:val="0"/>
          <w:numId w:val="1361"/>
        </w:numPr>
      </w:pPr>
      <w:r>
        <w:t xml:space="preserve">Florestas aleatórias: .[REF]</w:t>
      </w:r>
    </w:p>
    <w:p>
      <w:pPr>
        <w:numPr>
          <w:ilvl w:val="0"/>
          <w:numId w:val="1361"/>
        </w:numPr>
      </w:pPr>
      <w:r>
        <w:t xml:space="preserve">Análise de componentes principais: .[REF]</w:t>
      </w:r>
    </w:p>
    <w:p>
      <w:pPr>
        <w:numPr>
          <w:ilvl w:val="0"/>
          <w:numId w:val="1361"/>
        </w:numPr>
      </w:pPr>
      <w:r>
        <w:t xml:space="preserve">Naive Bayes: .[REF]</w:t>
      </w:r>
    </w:p>
    <w:p>
      <w:pPr>
        <w:pStyle w:val="FirstParagraph"/>
      </w:pPr>
    </w:p>
    <w:bookmarkEnd w:id="602"/>
    <w:bookmarkEnd w:id="603"/>
    <w:bookmarkStart w:id="604" w:name="aprendizagem-supervisionada"/>
    <w:p>
      <w:pPr>
        <w:pStyle w:val="Titre2"/>
      </w:pPr>
      <w:r>
        <w:t xml:space="preserve">Aprendizagem supervisionada</w:t>
      </w:r>
    </w:p>
    <w:p>
      <w:pPr>
        <w:numPr>
          <w:ilvl w:val="0"/>
          <w:numId w:val="1362"/>
        </w:numPr>
        <w:pStyle w:val="Compact"/>
      </w:pPr>
      <w:r>
        <w:t xml:space="preserve">.[REF]</w:t>
      </w:r>
    </w:p>
    <w:p>
      <w:pPr>
        <w:pStyle w:val="FirstParagraph"/>
      </w:pPr>
    </w:p>
    <w:bookmarkEnd w:id="604"/>
    <w:bookmarkStart w:id="605" w:name="aprendizagem-não-supervisionada"/>
    <w:p>
      <w:pPr>
        <w:pStyle w:val="Titre2"/>
      </w:pPr>
      <w:r>
        <w:t xml:space="preserve">Aprendizagem não-supervisionada</w:t>
      </w:r>
    </w:p>
    <w:p>
      <w:pPr>
        <w:numPr>
          <w:ilvl w:val="0"/>
          <w:numId w:val="1363"/>
        </w:numPr>
        <w:pStyle w:val="Compact"/>
      </w:pPr>
      <w:r>
        <w:t xml:space="preserve">.[REF]</w:t>
      </w:r>
    </w:p>
    <w:p>
      <w:pPr>
        <w:pStyle w:val="FirstParagraph"/>
      </w:pPr>
    </w:p>
    <w:bookmarkEnd w:id="605"/>
    <w:bookmarkStart w:id="606" w:name="aprendizagem-por-reforço"/>
    <w:p>
      <w:pPr>
        <w:pStyle w:val="Titre2"/>
      </w:pPr>
      <w:r>
        <w:t xml:space="preserve">Aprendizagem por reforço</w:t>
      </w:r>
    </w:p>
    <w:p>
      <w:pPr>
        <w:numPr>
          <w:ilvl w:val="0"/>
          <w:numId w:val="1364"/>
        </w:numPr>
        <w:pStyle w:val="Compact"/>
      </w:pPr>
      <w:r>
        <w:t xml:space="preserve">.[REF]</w:t>
      </w:r>
    </w:p>
    <w:p>
      <w:pPr>
        <w:pStyle w:val="FirstParagraph"/>
      </w:pPr>
    </w:p>
    <w:bookmarkEnd w:id="606"/>
    <w:bookmarkStart w:id="607" w:name="aprendizagem-profunda"/>
    <w:p>
      <w:pPr>
        <w:pStyle w:val="Titre2"/>
      </w:pPr>
      <w:r>
        <w:t xml:space="preserve">Aprendizagem profunda</w:t>
      </w:r>
    </w:p>
    <w:p>
      <w:pPr>
        <w:numPr>
          <w:ilvl w:val="0"/>
          <w:numId w:val="1365"/>
        </w:numPr>
        <w:pStyle w:val="Compact"/>
      </w:pPr>
      <w:r>
        <w:t xml:space="preserve">.[REF]</w:t>
      </w:r>
    </w:p>
    <w:p>
      <w:pPr>
        <w:pStyle w:val="FirstParagraph"/>
      </w:pPr>
    </w:p>
    <w:bookmarkEnd w:id="607"/>
    <w:bookmarkEnd w:id="608"/>
    <w:bookmarkStart w:id="609" w:name="Xcd07e9785f08cf80770a557464ef4cd38a5080c"/>
    <w:p>
      <w:pPr>
        <w:pStyle w:val="Titre1"/>
      </w:pPr>
      <w:r>
        <w:rPr>
          <w:iCs/>
          <w:i/>
        </w:rPr>
        <w:t xml:space="preserve">Parte 4 - Metodologia da Pesquisa Aplicada</w:t>
      </w:r>
    </w:p>
    <w:bookmarkEnd w:id="609"/>
    <w:bookmarkStart w:id="622" w:name="delineamento-de-estudos"/>
    <w:p>
      <w:pPr>
        <w:pStyle w:val="Titre1"/>
      </w:pPr>
      <w:r>
        <w:rPr>
          <w:bCs/>
          <w:b/>
        </w:rPr>
        <w:t xml:space="preserve">Delineamento de estudos</w:t>
      </w:r>
    </w:p>
    <w:p>
      <w:pPr>
        <w:pStyle w:val="FirstParagraph"/>
      </w:pPr>
    </w:p>
    <w:bookmarkStart w:id="611" w:name="critérios-de-delineamento"/>
    <w:p>
      <w:pPr>
        <w:pStyle w:val="Titre2"/>
      </w:pPr>
      <w:r>
        <w:t xml:space="preserve">Critérios de delineamento</w:t>
      </w:r>
    </w:p>
    <w:p>
      <w:pPr>
        <w:pStyle w:val="FirstParagraph"/>
      </w:pPr>
    </w:p>
    <w:bookmarkStart w:id="610" w:name="X811963952c7978d675bd821cf2c81bde9b1f9e3"/>
    <w:p>
      <w:pPr>
        <w:pStyle w:val="Titre3"/>
      </w:pPr>
      <w:r>
        <w:t xml:space="preserve">Quais critérios são utilizados para classificar os delineamentos de estudos?</w:t>
      </w:r>
    </w:p>
    <w:p>
      <w:pPr>
        <w:numPr>
          <w:ilvl w:val="0"/>
          <w:numId w:val="1366"/>
        </w:numPr>
        <w:pStyle w:val="Compact"/>
      </w:pPr>
      <w:r>
        <w:t xml:space="preserve">.[REF]</w:t>
      </w:r>
    </w:p>
    <w:p>
      <w:pPr>
        <w:pStyle w:val="FirstParagraph"/>
      </w:pPr>
    </w:p>
    <w:bookmarkEnd w:id="610"/>
    <w:bookmarkEnd w:id="611"/>
    <w:bookmarkStart w:id="613" w:name="alocação"/>
    <w:p>
      <w:pPr>
        <w:pStyle w:val="Titre2"/>
      </w:pPr>
      <w:r>
        <w:t xml:space="preserve">Alocação</w:t>
      </w:r>
    </w:p>
    <w:p>
      <w:pPr>
        <w:pStyle w:val="FirstParagraph"/>
      </w:pPr>
    </w:p>
    <w:bookmarkStart w:id="612" w:name="o-que-é-alocação"/>
    <w:p>
      <w:pPr>
        <w:pStyle w:val="Titre3"/>
      </w:pPr>
      <w:r>
        <w:t xml:space="preserve">O que é alocação?</w:t>
      </w:r>
    </w:p>
    <w:p>
      <w:pPr>
        <w:numPr>
          <w:ilvl w:val="0"/>
          <w:numId w:val="1367"/>
        </w:numPr>
        <w:pStyle w:val="Compact"/>
      </w:pPr>
      <w:r>
        <w:t xml:space="preserve">.[REF]</w:t>
      </w:r>
    </w:p>
    <w:p>
      <w:pPr>
        <w:pStyle w:val="FirstParagraph"/>
      </w:pPr>
    </w:p>
    <w:bookmarkEnd w:id="612"/>
    <w:bookmarkEnd w:id="613"/>
    <w:bookmarkStart w:id="615" w:name="cegamento"/>
    <w:p>
      <w:pPr>
        <w:pStyle w:val="Titre2"/>
      </w:pPr>
      <w:r>
        <w:t xml:space="preserve">Cegamento</w:t>
      </w:r>
    </w:p>
    <w:p>
      <w:pPr>
        <w:numPr>
          <w:ilvl w:val="0"/>
          <w:numId w:val="1368"/>
        </w:numPr>
        <w:pStyle w:val="Compact"/>
      </w:pPr>
      <w:r>
        <w:t xml:space="preserve">.[REF]</w:t>
      </w:r>
    </w:p>
    <w:p>
      <w:pPr>
        <w:pStyle w:val="FirstParagraph"/>
      </w:pPr>
    </w:p>
    <w:bookmarkStart w:id="614" w:name="o-que-é-cegamento"/>
    <w:p>
      <w:pPr>
        <w:pStyle w:val="Titre3"/>
      </w:pPr>
      <w:r>
        <w:t xml:space="preserve">O que é cegamento?</w:t>
      </w:r>
    </w:p>
    <w:p>
      <w:pPr>
        <w:pStyle w:val="FirstParagraph"/>
      </w:pPr>
    </w:p>
    <w:bookmarkEnd w:id="614"/>
    <w:bookmarkEnd w:id="615"/>
    <w:bookmarkStart w:id="617" w:name="pareamento"/>
    <w:p>
      <w:pPr>
        <w:pStyle w:val="Titre2"/>
      </w:pPr>
      <w:r>
        <w:t xml:space="preserve">Pareamento</w:t>
      </w:r>
    </w:p>
    <w:p>
      <w:pPr>
        <w:pStyle w:val="FirstParagraph"/>
      </w:pPr>
    </w:p>
    <w:bookmarkStart w:id="616" w:name="o-que-é-pareamento"/>
    <w:p>
      <w:pPr>
        <w:pStyle w:val="Titre3"/>
      </w:pPr>
      <w:r>
        <w:t xml:space="preserve">O que é pareamento?</w:t>
      </w:r>
    </w:p>
    <w:p>
      <w:pPr>
        <w:numPr>
          <w:ilvl w:val="0"/>
          <w:numId w:val="136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6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6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69"/>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6"/>
    <w:bookmarkEnd w:id="617"/>
    <w:bookmarkStart w:id="619" w:name="aleatorização"/>
    <w:p>
      <w:pPr>
        <w:pStyle w:val="Titre2"/>
      </w:pPr>
      <w:r>
        <w:t xml:space="preserve">Aleatorização</w:t>
      </w:r>
    </w:p>
    <w:p>
      <w:pPr>
        <w:pStyle w:val="FirstParagraph"/>
      </w:pPr>
    </w:p>
    <w:bookmarkStart w:id="618" w:name="o-que-é-aleatorização"/>
    <w:p>
      <w:pPr>
        <w:pStyle w:val="Titre3"/>
      </w:pPr>
      <w:r>
        <w:t xml:space="preserve">O que é aleatorização?</w:t>
      </w:r>
    </w:p>
    <w:p>
      <w:pPr>
        <w:numPr>
          <w:ilvl w:val="0"/>
          <w:numId w:val="1370"/>
        </w:numPr>
        <w:pStyle w:val="Compact"/>
      </w:pPr>
      <w:r>
        <w:t xml:space="preserve">.[REF]</w:t>
      </w:r>
    </w:p>
    <w:p>
      <w:pPr>
        <w:pStyle w:val="FirstParagraph"/>
      </w:pPr>
    </w:p>
    <w:bookmarkEnd w:id="618"/>
    <w:bookmarkEnd w:id="619"/>
    <w:bookmarkStart w:id="621" w:name="taxonomia-de-estudos"/>
    <w:p>
      <w:pPr>
        <w:pStyle w:val="Titre2"/>
      </w:pPr>
      <w:r>
        <w:t xml:space="preserve">Taxonomia de estudos</w:t>
      </w:r>
    </w:p>
    <w:p>
      <w:pPr>
        <w:pStyle w:val="FirstParagraph"/>
      </w:pPr>
    </w:p>
    <w:bookmarkStart w:id="620" w:name="X4430b0b3f5abc607b8b690a51774d094d37d4ce"/>
    <w:p>
      <w:pPr>
        <w:pStyle w:val="Titre3"/>
      </w:pPr>
      <w:r>
        <w:t xml:space="preserve">Como podem ser classificados os estudos científicos?</w:t>
      </w:r>
    </w:p>
    <w:p>
      <w:pPr>
        <w:numPr>
          <w:ilvl w:val="0"/>
          <w:numId w:val="1371"/>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1"/>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2"/>
        </w:numPr>
      </w:pPr>
      <w:r>
        <w:t xml:space="preserve">Genética</w:t>
      </w:r>
    </w:p>
    <w:p>
      <w:pPr>
        <w:numPr>
          <w:ilvl w:val="1"/>
          <w:numId w:val="1372"/>
        </w:numPr>
      </w:pPr>
      <w:r>
        <w:t xml:space="preserve">Celular</w:t>
      </w:r>
    </w:p>
    <w:p>
      <w:pPr>
        <w:numPr>
          <w:ilvl w:val="1"/>
          <w:numId w:val="1372"/>
        </w:numPr>
      </w:pPr>
      <w:r>
        <w:t xml:space="preserve">Experimentos com animais</w:t>
      </w:r>
    </w:p>
    <w:p>
      <w:pPr>
        <w:numPr>
          <w:ilvl w:val="1"/>
          <w:numId w:val="1372"/>
        </w:numPr>
      </w:pPr>
      <w:r>
        <w:t xml:space="preserve">Desenvolvimento de métodos</w:t>
      </w:r>
    </w:p>
    <w:p>
      <w:pPr>
        <w:numPr>
          <w:ilvl w:val="0"/>
          <w:numId w:val="1371"/>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1"/>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3"/>
        </w:numPr>
      </w:pPr>
      <w:r>
        <w:t xml:space="preserve">Validade</w:t>
      </w:r>
    </w:p>
    <w:p>
      <w:pPr>
        <w:numPr>
          <w:ilvl w:val="1"/>
          <w:numId w:val="1373"/>
        </w:numPr>
      </w:pPr>
      <w:r>
        <w:t xml:space="preserve">Concordância</w:t>
      </w:r>
    </w:p>
    <w:p>
      <w:pPr>
        <w:numPr>
          <w:ilvl w:val="1"/>
          <w:numId w:val="1373"/>
        </w:numPr>
      </w:pPr>
      <w:r>
        <w:t xml:space="preserve">Confiabilidade</w:t>
      </w:r>
    </w:p>
    <w:p>
      <w:pPr>
        <w:numPr>
          <w:ilvl w:val="0"/>
          <w:numId w:val="1371"/>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4"/>
        </w:numPr>
      </w:pPr>
      <w:r>
        <w:t xml:space="preserve">Transversal</w:t>
      </w:r>
    </w:p>
    <w:p>
      <w:pPr>
        <w:numPr>
          <w:ilvl w:val="1"/>
          <w:numId w:val="1374"/>
        </w:numPr>
      </w:pPr>
      <w:r>
        <w:t xml:space="preserve">Caso-Controle</w:t>
      </w:r>
    </w:p>
    <w:p>
      <w:pPr>
        <w:numPr>
          <w:ilvl w:val="1"/>
          <w:numId w:val="1374"/>
        </w:numPr>
      </w:pPr>
      <w:r>
        <w:t xml:space="preserve">Comparativo</w:t>
      </w:r>
    </w:p>
    <w:p>
      <w:pPr>
        <w:numPr>
          <w:ilvl w:val="1"/>
          <w:numId w:val="1374"/>
        </w:numPr>
      </w:pPr>
      <w:r>
        <w:t xml:space="preserve">Totalmente pareado</w:t>
      </w:r>
    </w:p>
    <w:p>
      <w:pPr>
        <w:numPr>
          <w:ilvl w:val="1"/>
          <w:numId w:val="1374"/>
        </w:numPr>
      </w:pPr>
      <w:r>
        <w:t xml:space="preserve">Parcialmente pareado com subgrupo aleatório</w:t>
      </w:r>
    </w:p>
    <w:p>
      <w:pPr>
        <w:numPr>
          <w:ilvl w:val="1"/>
          <w:numId w:val="1374"/>
        </w:numPr>
      </w:pPr>
      <w:r>
        <w:t xml:space="preserve">Parcialmente pareado com subgrupo não aleatório</w:t>
      </w:r>
    </w:p>
    <w:p>
      <w:pPr>
        <w:numPr>
          <w:ilvl w:val="1"/>
          <w:numId w:val="1374"/>
        </w:numPr>
      </w:pPr>
      <w:r>
        <w:t xml:space="preserve">Não pareado aleatório</w:t>
      </w:r>
    </w:p>
    <w:p>
      <w:pPr>
        <w:numPr>
          <w:ilvl w:val="1"/>
          <w:numId w:val="1374"/>
        </w:numPr>
      </w:pPr>
      <w:r>
        <w:t xml:space="preserve">Não pareado não aleatório</w:t>
      </w:r>
    </w:p>
    <w:p>
      <w:pPr>
        <w:numPr>
          <w:ilvl w:val="0"/>
          <w:numId w:val="1371"/>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5"/>
        </w:numPr>
      </w:pPr>
      <w:r>
        <w:t xml:space="preserve">Descritivo</w:t>
      </w:r>
    </w:p>
    <w:p>
      <w:pPr>
        <w:numPr>
          <w:ilvl w:val="2"/>
          <w:numId w:val="1376"/>
        </w:numPr>
      </w:pPr>
      <w:r>
        <w:t xml:space="preserve">Estudo de caso</w:t>
      </w:r>
    </w:p>
    <w:p>
      <w:pPr>
        <w:numPr>
          <w:ilvl w:val="2"/>
          <w:numId w:val="1376"/>
        </w:numPr>
      </w:pPr>
      <w:r>
        <w:t xml:space="preserve">Série de casos</w:t>
      </w:r>
    </w:p>
    <w:p>
      <w:pPr>
        <w:numPr>
          <w:ilvl w:val="2"/>
          <w:numId w:val="1376"/>
        </w:numPr>
      </w:pPr>
      <w:r>
        <w:t xml:space="preserve">Transversal</w:t>
      </w:r>
    </w:p>
    <w:p>
      <w:pPr>
        <w:numPr>
          <w:ilvl w:val="1"/>
          <w:numId w:val="1375"/>
        </w:numPr>
      </w:pPr>
      <w:r>
        <w:t xml:space="preserve">Analítico</w:t>
      </w:r>
    </w:p>
    <w:p>
      <w:pPr>
        <w:numPr>
          <w:ilvl w:val="2"/>
          <w:numId w:val="1377"/>
        </w:numPr>
      </w:pPr>
      <w:r>
        <w:t xml:space="preserve">Transversal</w:t>
      </w:r>
    </w:p>
    <w:p>
      <w:pPr>
        <w:numPr>
          <w:ilvl w:val="2"/>
          <w:numId w:val="1377"/>
        </w:numPr>
      </w:pPr>
      <w:r>
        <w:t xml:space="preserve">Caso-Controle</w:t>
      </w:r>
    </w:p>
    <w:p>
      <w:pPr>
        <w:numPr>
          <w:ilvl w:val="3"/>
          <w:numId w:val="1378"/>
        </w:numPr>
      </w:pPr>
      <w:r>
        <w:t xml:space="preserve">Caso-Controle aninhado</w:t>
      </w:r>
    </w:p>
    <w:p>
      <w:pPr>
        <w:numPr>
          <w:ilvl w:val="3"/>
          <w:numId w:val="1378"/>
        </w:numPr>
      </w:pPr>
      <w:r>
        <w:t xml:space="preserve">Caso-Coorte</w:t>
      </w:r>
    </w:p>
    <w:p>
      <w:pPr>
        <w:numPr>
          <w:ilvl w:val="1"/>
          <w:numId w:val="1375"/>
        </w:numPr>
      </w:pPr>
      <w:r>
        <w:t xml:space="preserve">Coorte prospectiva ou retrospectiva</w:t>
      </w:r>
    </w:p>
    <w:p>
      <w:pPr>
        <w:numPr>
          <w:ilvl w:val="0"/>
          <w:numId w:val="1371"/>
        </w:numPr>
      </w:pPr>
      <w:r>
        <w:rPr>
          <w:iCs/>
          <w:i/>
        </w:rPr>
        <w:t xml:space="preserve">Estudos quase-experimentais</w:t>
      </w:r>
      <w:hyperlink w:anchor="ref-reeves2017">
        <w:r>
          <w:rPr>
            <w:rStyle w:val="Lienhypertexte"/>
            <w:vertAlign w:val="superscript"/>
          </w:rPr>
          <w:t xml:space="preserve">234</w:t>
        </w:r>
      </w:hyperlink>
    </w:p>
    <w:p>
      <w:pPr>
        <w:numPr>
          <w:ilvl w:val="1"/>
          <w:numId w:val="1379"/>
        </w:numPr>
      </w:pPr>
      <w:r>
        <w:t xml:space="preserve">Quase-aleatorizado controlado</w:t>
      </w:r>
    </w:p>
    <w:p>
      <w:pPr>
        <w:numPr>
          <w:ilvl w:val="1"/>
          <w:numId w:val="1379"/>
        </w:numPr>
      </w:pPr>
      <w:r>
        <w:t xml:space="preserve">Estimação de variável instrumental</w:t>
      </w:r>
    </w:p>
    <w:p>
      <w:pPr>
        <w:numPr>
          <w:ilvl w:val="1"/>
          <w:numId w:val="1379"/>
        </w:numPr>
      </w:pPr>
      <w:r>
        <w:t xml:space="preserve">Descontinuidade de regressão</w:t>
      </w:r>
    </w:p>
    <w:p>
      <w:pPr>
        <w:numPr>
          <w:ilvl w:val="1"/>
          <w:numId w:val="1379"/>
        </w:numPr>
      </w:pPr>
      <w:r>
        <w:t xml:space="preserve">Série temporal interrompida controlada</w:t>
      </w:r>
    </w:p>
    <w:p>
      <w:pPr>
        <w:numPr>
          <w:ilvl w:val="1"/>
          <w:numId w:val="1379"/>
        </w:numPr>
      </w:pPr>
      <w:r>
        <w:t xml:space="preserve">Série temporal interrompida</w:t>
      </w:r>
    </w:p>
    <w:p>
      <w:pPr>
        <w:numPr>
          <w:ilvl w:val="1"/>
          <w:numId w:val="1379"/>
        </w:numPr>
      </w:pPr>
      <w:r>
        <w:t xml:space="preserve">Diferença</w:t>
      </w:r>
    </w:p>
    <w:p>
      <w:pPr>
        <w:numPr>
          <w:ilvl w:val="0"/>
          <w:numId w:val="1371"/>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0"/>
        </w:numPr>
      </w:pPr>
      <w:r>
        <w:t xml:space="preserve">Fases I a IV</w:t>
      </w:r>
    </w:p>
    <w:p>
      <w:pPr>
        <w:numPr>
          <w:ilvl w:val="2"/>
          <w:numId w:val="1381"/>
        </w:numPr>
      </w:pPr>
      <w:r>
        <w:t xml:space="preserve">Aleatorizado controlado</w:t>
      </w:r>
    </w:p>
    <w:p>
      <w:pPr>
        <w:numPr>
          <w:ilvl w:val="2"/>
          <w:numId w:val="1381"/>
        </w:numPr>
      </w:pPr>
      <w:r>
        <w:t xml:space="preserve">Não-aleatorizado controlado</w:t>
      </w:r>
    </w:p>
    <w:p>
      <w:pPr>
        <w:numPr>
          <w:ilvl w:val="2"/>
          <w:numId w:val="1381"/>
        </w:numPr>
      </w:pPr>
      <w:r>
        <w:t xml:space="preserve">Autocontrolado</w:t>
      </w:r>
    </w:p>
    <w:p>
      <w:pPr>
        <w:numPr>
          <w:ilvl w:val="2"/>
          <w:numId w:val="1381"/>
        </w:numPr>
      </w:pPr>
      <w:r>
        <w:t xml:space="preserve">Cruzado</w:t>
      </w:r>
    </w:p>
    <w:p>
      <w:pPr>
        <w:numPr>
          <w:ilvl w:val="2"/>
          <w:numId w:val="1381"/>
        </w:numPr>
      </w:pPr>
      <w:r>
        <w:t xml:space="preserve">Fatorial</w:t>
      </w:r>
    </w:p>
    <w:p>
      <w:pPr>
        <w:numPr>
          <w:ilvl w:val="1"/>
          <w:numId w:val="1380"/>
        </w:numPr>
      </w:pPr>
      <w:r>
        <w:t xml:space="preserve">Campo</w:t>
      </w:r>
    </w:p>
    <w:p>
      <w:pPr>
        <w:numPr>
          <w:ilvl w:val="1"/>
          <w:numId w:val="1380"/>
        </w:numPr>
      </w:pPr>
      <w:r>
        <w:t xml:space="preserve">Comunitário</w:t>
      </w:r>
    </w:p>
    <w:p>
      <w:pPr>
        <w:numPr>
          <w:ilvl w:val="0"/>
          <w:numId w:val="1371"/>
        </w:numPr>
      </w:pPr>
      <w:r>
        <w:rPr>
          <w:iCs/>
          <w:i/>
        </w:rPr>
        <w:t xml:space="preserve">Estudos de avaliação econômica</w:t>
      </w:r>
      <w:hyperlink w:anchor="ref-Süt2014">
        <w:r>
          <w:rPr>
            <w:rStyle w:val="Lienhypertexte"/>
            <w:vertAlign w:val="superscript"/>
          </w:rPr>
          <w:t xml:space="preserve">232</w:t>
        </w:r>
      </w:hyperlink>
    </w:p>
    <w:p>
      <w:pPr>
        <w:numPr>
          <w:ilvl w:val="1"/>
          <w:numId w:val="1382"/>
        </w:numPr>
      </w:pPr>
      <w:r>
        <w:t xml:space="preserve">Análise de custo</w:t>
      </w:r>
    </w:p>
    <w:p>
      <w:pPr>
        <w:numPr>
          <w:ilvl w:val="1"/>
          <w:numId w:val="1382"/>
        </w:numPr>
      </w:pPr>
      <w:r>
        <w:t xml:space="preserve">Análise de minimização de custo</w:t>
      </w:r>
    </w:p>
    <w:p>
      <w:pPr>
        <w:numPr>
          <w:ilvl w:val="1"/>
          <w:numId w:val="1382"/>
        </w:numPr>
      </w:pPr>
      <w:r>
        <w:t xml:space="preserve">Análise de custo-utilidade</w:t>
      </w:r>
    </w:p>
    <w:p>
      <w:pPr>
        <w:numPr>
          <w:ilvl w:val="1"/>
          <w:numId w:val="1382"/>
        </w:numPr>
      </w:pPr>
      <w:r>
        <w:t xml:space="preserve">Análise de custo-efetividade</w:t>
      </w:r>
    </w:p>
    <w:p>
      <w:pPr>
        <w:numPr>
          <w:ilvl w:val="1"/>
          <w:numId w:val="1382"/>
        </w:numPr>
      </w:pPr>
      <w:r>
        <w:t xml:space="preserve">Análise de custo-benefício</w:t>
      </w:r>
    </w:p>
    <w:p>
      <w:pPr>
        <w:numPr>
          <w:ilvl w:val="0"/>
          <w:numId w:val="1371"/>
        </w:numPr>
      </w:pPr>
      <w:r>
        <w:rPr>
          <w:iCs/>
          <w:i/>
        </w:rPr>
        <w:t xml:space="preserve">Estudos de revisão</w:t>
      </w:r>
      <w:hyperlink w:anchor="ref-Grant2009">
        <w:r>
          <w:rPr>
            <w:rStyle w:val="Lienhypertexte"/>
            <w:vertAlign w:val="superscript"/>
          </w:rPr>
          <w:t xml:space="preserve">231</w:t>
        </w:r>
      </w:hyperlink>
    </w:p>
    <w:p>
      <w:pPr>
        <w:numPr>
          <w:ilvl w:val="1"/>
          <w:numId w:val="1383"/>
        </w:numPr>
      </w:pPr>
      <w:r>
        <w:t xml:space="preserve">Estado-da-arte</w:t>
      </w:r>
    </w:p>
    <w:p>
      <w:pPr>
        <w:numPr>
          <w:ilvl w:val="1"/>
          <w:numId w:val="1383"/>
        </w:numPr>
      </w:pPr>
      <w:r>
        <w:t xml:space="preserve">Narrativa</w:t>
      </w:r>
    </w:p>
    <w:p>
      <w:pPr>
        <w:numPr>
          <w:ilvl w:val="1"/>
          <w:numId w:val="1383"/>
        </w:numPr>
      </w:pPr>
      <w:r>
        <w:t xml:space="preserve">Crítica</w:t>
      </w:r>
    </w:p>
    <w:p>
      <w:pPr>
        <w:numPr>
          <w:ilvl w:val="1"/>
          <w:numId w:val="1383"/>
        </w:numPr>
      </w:pPr>
      <w:r>
        <w:t xml:space="preserve">Mapeamento</w:t>
      </w:r>
    </w:p>
    <w:p>
      <w:pPr>
        <w:numPr>
          <w:ilvl w:val="1"/>
          <w:numId w:val="1383"/>
        </w:numPr>
      </w:pPr>
      <w:r>
        <w:t xml:space="preserve">Escopo</w:t>
      </w:r>
    </w:p>
    <w:p>
      <w:pPr>
        <w:numPr>
          <w:ilvl w:val="1"/>
          <w:numId w:val="1383"/>
        </w:numPr>
      </w:pPr>
      <w:r>
        <w:t xml:space="preserve">Busca e revisão sistemática</w:t>
      </w:r>
    </w:p>
    <w:p>
      <w:pPr>
        <w:numPr>
          <w:ilvl w:val="1"/>
          <w:numId w:val="1383"/>
        </w:numPr>
      </w:pPr>
      <w:r>
        <w:t xml:space="preserve">Sistematizada</w:t>
      </w:r>
    </w:p>
    <w:p>
      <w:pPr>
        <w:numPr>
          <w:ilvl w:val="1"/>
          <w:numId w:val="1383"/>
        </w:numPr>
      </w:pPr>
      <w:r>
        <w:t xml:space="preserve">Sistemática</w:t>
      </w:r>
    </w:p>
    <w:p>
      <w:pPr>
        <w:numPr>
          <w:ilvl w:val="2"/>
          <w:numId w:val="1384"/>
        </w:numPr>
      </w:pPr>
      <w:r>
        <w:t xml:space="preserve">Meta-análise</w:t>
      </w:r>
    </w:p>
    <w:p>
      <w:pPr>
        <w:numPr>
          <w:ilvl w:val="2"/>
          <w:numId w:val="1384"/>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3"/>
        </w:numPr>
      </w:pPr>
      <w:r>
        <w:t xml:space="preserve">Sistemática qualitativa</w:t>
      </w:r>
    </w:p>
    <w:p>
      <w:pPr>
        <w:numPr>
          <w:ilvl w:val="1"/>
          <w:numId w:val="1383"/>
        </w:numPr>
      </w:pPr>
      <w:r>
        <w:t xml:space="preserve">Mista</w:t>
      </w:r>
    </w:p>
    <w:p>
      <w:pPr>
        <w:numPr>
          <w:ilvl w:val="1"/>
          <w:numId w:val="1383"/>
        </w:numPr>
      </w:pPr>
      <w:r>
        <w:t xml:space="preserve">Visão geral</w:t>
      </w:r>
    </w:p>
    <w:p>
      <w:pPr>
        <w:numPr>
          <w:ilvl w:val="1"/>
          <w:numId w:val="1383"/>
        </w:numPr>
      </w:pPr>
      <w:r>
        <w:t xml:space="preserve">Rápida</w:t>
      </w:r>
    </w:p>
    <w:p>
      <w:pPr>
        <w:numPr>
          <w:ilvl w:val="1"/>
          <w:numId w:val="1383"/>
        </w:numPr>
      </w:pPr>
      <w:r>
        <w:t xml:space="preserve">Guarda-chuva</w:t>
      </w:r>
    </w:p>
    <w:p>
      <w:pPr>
        <w:pStyle w:val="FirstParagraph"/>
      </w:pPr>
    </w:p>
    <w:bookmarkEnd w:id="620"/>
    <w:bookmarkEnd w:id="621"/>
    <w:bookmarkEnd w:id="622"/>
    <w:bookmarkStart w:id="642" w:name="tamanho-da-amostra"/>
    <w:p>
      <w:pPr>
        <w:pStyle w:val="Titre1"/>
      </w:pPr>
      <w:r>
        <w:rPr>
          <w:bCs/>
          <w:b/>
        </w:rPr>
        <w:t xml:space="preserve">Tamanho da amostra</w:t>
      </w:r>
    </w:p>
    <w:p>
      <w:pPr>
        <w:pStyle w:val="FirstParagraph"/>
      </w:pPr>
    </w:p>
    <w:bookmarkStart w:id="628" w:name="tamanho-da-amostra-1"/>
    <w:p>
      <w:pPr>
        <w:pStyle w:val="Titre2"/>
      </w:pPr>
      <w:r>
        <w:t xml:space="preserve">Tamanho da amostra</w:t>
      </w:r>
    </w:p>
    <w:p>
      <w:pPr>
        <w:pStyle w:val="FirstParagraph"/>
      </w:pPr>
    </w:p>
    <w:bookmarkStart w:id="623" w:name="o-que-é-tamanho-da-amostra"/>
    <w:p>
      <w:pPr>
        <w:pStyle w:val="Titre3"/>
      </w:pPr>
      <w:r>
        <w:t xml:space="preserve">O que é tamanho da amostra?</w:t>
      </w:r>
    </w:p>
    <w:p>
      <w:pPr>
        <w:numPr>
          <w:ilvl w:val="0"/>
          <w:numId w:val="138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5"/>
        </w:numPr>
      </w:pPr>
      <w:r>
        <w:t xml:space="preserve">.</w:t>
      </w:r>
      <w:hyperlink w:anchor="ref-Banerjee2010">
        <w:r>
          <w:rPr>
            <w:rStyle w:val="Lienhypertexte"/>
            <w:vertAlign w:val="superscript"/>
          </w:rPr>
          <w:t xml:space="preserve">12</w:t>
        </w:r>
      </w:hyperlink>
    </w:p>
    <w:p>
      <w:pPr>
        <w:pStyle w:val="FirstParagraph"/>
      </w:pPr>
    </w:p>
    <w:bookmarkEnd w:id="623"/>
    <w:bookmarkStart w:id="624" w:name="Xa0ef519062c8219814103087408db7e32746167"/>
    <w:p>
      <w:pPr>
        <w:pStyle w:val="Titre3"/>
      </w:pPr>
      <w:r>
        <w:t xml:space="preserve">Por que determinar o tamanho da amostra é importante?</w:t>
      </w:r>
    </w:p>
    <w:p>
      <w:pPr>
        <w:numPr>
          <w:ilvl w:val="0"/>
          <w:numId w:val="138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6"/>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4"/>
    <w:bookmarkStart w:id="626" w:name="X46deca6ab02b71734f7ce25ec14ea8f2e6cf199"/>
    <w:p>
      <w:pPr>
        <w:pStyle w:val="Titre3"/>
      </w:pPr>
      <w:r>
        <w:t xml:space="preserve">Quais fatores devem ser considerados para determinar o tamanho da amostra?</w:t>
      </w:r>
    </w:p>
    <w:p>
      <w:pPr>
        <w:numPr>
          <w:ilvl w:val="0"/>
          <w:numId w:val="138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7"/>
        </w:numPr>
      </w:pPr>
      <w:r>
        <w:t xml:space="preserve">Delineamento do estudo.</w:t>
      </w:r>
      <w:hyperlink w:anchor="ref-rodríguezdeláguila2014">
        <w:r>
          <w:rPr>
            <w:rStyle w:val="Lienhypertexte"/>
            <w:vertAlign w:val="superscript"/>
          </w:rPr>
          <w:t xml:space="preserve">243</w:t>
        </w:r>
      </w:hyperlink>
    </w:p>
    <w:p>
      <w:pPr>
        <w:numPr>
          <w:ilvl w:val="0"/>
          <w:numId w:val="1387"/>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7"/>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7"/>
        </w:numPr>
      </w:pPr>
      <w:r>
        <w:t xml:space="preserve">Tamanho de efeito mínimo a ser observado.</w:t>
      </w:r>
      <w:hyperlink w:anchor="ref-rodríguezdeláguila2014">
        <w:r>
          <w:rPr>
            <w:rStyle w:val="Lienhypertexte"/>
            <w:vertAlign w:val="superscript"/>
          </w:rPr>
          <w:t xml:space="preserve">243</w:t>
        </w:r>
      </w:hyperlink>
    </w:p>
    <w:p>
      <w:pPr>
        <w:numPr>
          <w:ilvl w:val="0"/>
          <w:numId w:val="1387"/>
        </w:numPr>
      </w:pPr>
      <w:r>
        <w:t xml:space="preserve">Variabilidade da(s) variável(eis) coletada(s).</w:t>
      </w:r>
      <w:hyperlink w:anchor="ref-rodríguezdeláguila2014">
        <w:r>
          <w:rPr>
            <w:rStyle w:val="Lienhypertexte"/>
            <w:vertAlign w:val="superscript"/>
          </w:rPr>
          <w:t xml:space="preserve">243</w:t>
        </w:r>
      </w:hyperlink>
    </w:p>
    <w:p>
      <w:pPr>
        <w:numPr>
          <w:ilvl w:val="0"/>
          <w:numId w:val="1387"/>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7"/>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5">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6"/>
    <w:bookmarkStart w:id="627" w:name="X42f6a6d6832e9b7a150dc7c559ac1c845706a77"/>
    <w:p>
      <w:pPr>
        <w:pStyle w:val="Titre3"/>
      </w:pPr>
      <w:r>
        <w:t xml:space="preserve">Quais aspectos éticos estão envolvidos no tamanho da amostra?</w:t>
      </w:r>
    </w:p>
    <w:p>
      <w:pPr>
        <w:numPr>
          <w:ilvl w:val="0"/>
          <w:numId w:val="138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8"/>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8"/>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27"/>
    <w:bookmarkEnd w:id="628"/>
    <w:bookmarkStart w:id="631" w:name="cálculo-do-tamanho-da-amostra"/>
    <w:p>
      <w:pPr>
        <w:pStyle w:val="Titre2"/>
      </w:pPr>
      <w:r>
        <w:t xml:space="preserve">Cálculo do tamanho da amostra</w:t>
      </w:r>
    </w:p>
    <w:p>
      <w:pPr>
        <w:pStyle w:val="FirstParagraph"/>
      </w:pPr>
    </w:p>
    <w:bookmarkStart w:id="629" w:name="como-calcular-o-tamanho-da-amostra"/>
    <w:p>
      <w:pPr>
        <w:pStyle w:val="Titre3"/>
      </w:pPr>
      <w:r>
        <w:t xml:space="preserve">Como calcular o tamanho da amostra?</w:t>
      </w:r>
    </w:p>
    <w:p>
      <w:pPr>
        <w:numPr>
          <w:ilvl w:val="0"/>
          <w:numId w:val="138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8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8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29"/>
    <w:bookmarkStart w:id="630" w:name="Xd28ae1fe8d08d0853a4300421712aecb09bcd56"/>
    <w:p>
      <w:pPr>
        <w:pStyle w:val="Titre3"/>
      </w:pPr>
      <w:r>
        <w:t xml:space="preserve">Como especificar o tamanho do efeito esperado?</w:t>
      </w:r>
    </w:p>
    <w:p>
      <w:pPr>
        <w:numPr>
          <w:ilvl w:val="0"/>
          <w:numId w:val="139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0"/>
    <w:bookmarkEnd w:id="631"/>
    <w:bookmarkStart w:id="635" w:name="perdas-de-amostra"/>
    <w:p>
      <w:pPr>
        <w:pStyle w:val="Titre2"/>
      </w:pPr>
      <w:r>
        <w:t xml:space="preserve">Perdas de amostra</w:t>
      </w:r>
    </w:p>
    <w:p>
      <w:pPr>
        <w:pStyle w:val="FirstParagraph"/>
      </w:pPr>
    </w:p>
    <w:bookmarkStart w:id="632" w:name="o-que-é-perda-de-amostra"/>
    <w:p>
      <w:pPr>
        <w:pStyle w:val="Titre3"/>
      </w:pPr>
      <w:r>
        <w:t xml:space="preserve">O que é perda de amostra?</w:t>
      </w:r>
    </w:p>
    <w:p>
      <w:pPr>
        <w:numPr>
          <w:ilvl w:val="0"/>
          <w:numId w:val="139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2"/>
    <w:bookmarkStart w:id="633" w:name="por-que-a-perda-de-amostra-é-um-problema"/>
    <w:p>
      <w:pPr>
        <w:pStyle w:val="Titre3"/>
      </w:pPr>
      <w:r>
        <w:t xml:space="preserve">Por que a perda de amostra é um problema?</w:t>
      </w:r>
    </w:p>
    <w:p>
      <w:pPr>
        <w:numPr>
          <w:ilvl w:val="0"/>
          <w:numId w:val="1392"/>
        </w:numPr>
      </w:pPr>
      <w:r>
        <w:t xml:space="preserve">A perda de amostra pode levar a uma redução do poder do estudo, aumentando a probabilidade de erro tipo II (</w:t>
      </w:r>
      <m:oMath>
        <m:r>
          <m:t>β</m:t>
        </m:r>
      </m:oMath>
      <w:r>
        <w:t xml:space="preserve">).[REF]</w:t>
      </w:r>
    </w:p>
    <w:p>
      <w:pPr>
        <w:numPr>
          <w:ilvl w:val="0"/>
          <w:numId w:val="1392"/>
        </w:numPr>
      </w:pPr>
      <w:r>
        <w:t xml:space="preserve">A perda de amostra pode levar a um viés de seleção, pois os participantes que permanecem no estudo podem ser diferentes daqueles que foram perdidos.[REF]</w:t>
      </w:r>
    </w:p>
    <w:p>
      <w:pPr>
        <w:pStyle w:val="FirstParagraph"/>
      </w:pPr>
    </w:p>
    <w:bookmarkEnd w:id="633"/>
    <w:bookmarkStart w:id="634" w:name="como-evitar-perda-de-amostra"/>
    <w:p>
      <w:pPr>
        <w:pStyle w:val="Titre3"/>
      </w:pPr>
      <w:r>
        <w:t xml:space="preserve">Como evitar perda de amostra?</w:t>
      </w:r>
    </w:p>
    <w:p>
      <w:pPr>
        <w:numPr>
          <w:ilvl w:val="0"/>
          <w:numId w:val="1393"/>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4"/>
    <w:bookmarkEnd w:id="635"/>
    <w:bookmarkStart w:id="639" w:name="ajustes-no-tamanho-da-amostra"/>
    <w:p>
      <w:pPr>
        <w:pStyle w:val="Titre2"/>
      </w:pPr>
      <w:r>
        <w:t xml:space="preserve">Ajustes no tamanho da amostra</w:t>
      </w:r>
    </w:p>
    <w:p>
      <w:pPr>
        <w:pStyle w:val="FirstParagraph"/>
      </w:pPr>
    </w:p>
    <w:bookmarkStart w:id="636" w:name="por-que-ajustar-o-tamanho-da-amostra"/>
    <w:p>
      <w:pPr>
        <w:pStyle w:val="Titre3"/>
      </w:pPr>
      <w:r>
        <w:t xml:space="preserve">Por que ajustar o tamanho da amostra?</w:t>
      </w:r>
    </w:p>
    <w:p>
      <w:pPr>
        <w:numPr>
          <w:ilvl w:val="0"/>
          <w:numId w:val="1394"/>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6"/>
    <w:bookmarkStart w:id="637" w:name="como-ajustar-para-perda-amostral"/>
    <w:p>
      <w:pPr>
        <w:pStyle w:val="Titre3"/>
      </w:pPr>
      <w:r>
        <w:t xml:space="preserve">Como ajustar para perda amostral?</w:t>
      </w:r>
    </w:p>
    <w:p>
      <w:pPr>
        <w:numPr>
          <w:ilvl w:val="0"/>
          <w:numId w:val="1395"/>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37"/>
    <w:bookmarkStart w:id="638" w:name="como-ajustar-para-confiabilidade"/>
    <w:p>
      <w:pPr>
        <w:pStyle w:val="Titre3"/>
      </w:pPr>
      <w:r>
        <w:t xml:space="preserve">Como ajustar para confiabilidade?</w:t>
      </w:r>
    </w:p>
    <w:p>
      <w:pPr>
        <w:numPr>
          <w:ilvl w:val="0"/>
          <w:numId w:val="1396"/>
        </w:numPr>
        <w:pStyle w:val="Compact"/>
      </w:pPr>
      <w:r>
        <w:t xml:space="preserve">.[REF]</w:t>
      </w:r>
    </w:p>
    <w:p>
      <w:pPr>
        <w:pStyle w:val="FirstParagraph"/>
      </w:pPr>
    </w:p>
    <w:bookmarkEnd w:id="638"/>
    <w:bookmarkEnd w:id="639"/>
    <w:bookmarkStart w:id="641" w:name="justificativa-do-tamanho-da-amostra"/>
    <w:p>
      <w:pPr>
        <w:pStyle w:val="Titre2"/>
      </w:pPr>
      <w:r>
        <w:t xml:space="preserve">Justificativa do tamanho da amostra</w:t>
      </w:r>
    </w:p>
    <w:p>
      <w:pPr>
        <w:pStyle w:val="FirstParagraph"/>
      </w:pPr>
    </w:p>
    <w:bookmarkStart w:id="640" w:name="Xf8864867b84e717707697f361b69d9604666bae"/>
    <w:p>
      <w:pPr>
        <w:pStyle w:val="Titre3"/>
      </w:pPr>
      <w:r>
        <w:t xml:space="preserve">Como justificar o tamanho da amostra de um estudo?</w:t>
      </w:r>
    </w:p>
    <w:p>
      <w:pPr>
        <w:numPr>
          <w:ilvl w:val="0"/>
          <w:numId w:val="139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0"/>
    <w:bookmarkEnd w:id="641"/>
    <w:bookmarkEnd w:id="642"/>
    <w:bookmarkStart w:id="655" w:name="simulação-computacional"/>
    <w:p>
      <w:pPr>
        <w:pStyle w:val="Titre1"/>
      </w:pPr>
      <w:r>
        <w:rPr>
          <w:bCs/>
          <w:b/>
        </w:rPr>
        <w:t xml:space="preserve">Simulação computacional</w:t>
      </w:r>
    </w:p>
    <w:p>
      <w:pPr>
        <w:pStyle w:val="FirstParagraph"/>
      </w:pPr>
    </w:p>
    <w:bookmarkStart w:id="644" w:name="características"/>
    <w:p>
      <w:pPr>
        <w:pStyle w:val="Titre2"/>
      </w:pPr>
      <w:r>
        <w:t xml:space="preserve">Características</w:t>
      </w:r>
    </w:p>
    <w:p>
      <w:pPr>
        <w:pStyle w:val="FirstParagraph"/>
      </w:pPr>
    </w:p>
    <w:bookmarkStart w:id="643" w:name="Xb1ea699713ff9c8b0f2b7d764865ca10c83b880"/>
    <w:p>
      <w:pPr>
        <w:pStyle w:val="Titre3"/>
      </w:pPr>
      <w:r>
        <w:t xml:space="preserve">Quais são as características de estudos de simulação computacional?</w:t>
      </w:r>
    </w:p>
    <w:p>
      <w:pPr>
        <w:numPr>
          <w:ilvl w:val="0"/>
          <w:numId w:val="1398"/>
        </w:numPr>
        <w:pStyle w:val="Compact"/>
      </w:pPr>
      <w:r>
        <w:t xml:space="preserve">.[REF]</w:t>
      </w:r>
    </w:p>
    <w:p>
      <w:pPr>
        <w:pStyle w:val="FirstParagraph"/>
      </w:pPr>
    </w:p>
    <w:bookmarkEnd w:id="643"/>
    <w:bookmarkEnd w:id="644"/>
    <w:bookmarkStart w:id="650" w:name="método-de-monte-carlo"/>
    <w:p>
      <w:pPr>
        <w:pStyle w:val="Titre2"/>
      </w:pPr>
      <w:r>
        <w:t xml:space="preserve">Método de Monte Carlo</w:t>
      </w:r>
    </w:p>
    <w:p>
      <w:pPr>
        <w:pStyle w:val="FirstParagraph"/>
      </w:pPr>
    </w:p>
    <w:bookmarkStart w:id="649" w:name="o-que-é-o-método-de-monte-carlo"/>
    <w:p>
      <w:pPr>
        <w:pStyle w:val="Titre3"/>
      </w:pPr>
      <w:r>
        <w:t xml:space="preserve">O que é o método de Monte Carlo?</w:t>
      </w:r>
    </w:p>
    <w:p>
      <w:pPr>
        <w:numPr>
          <w:ilvl w:val="0"/>
          <w:numId w:val="1399"/>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5">
        <w:r>
          <w:rPr>
            <w:rStyle w:val="Lienhypertexte"/>
            <w:iCs/>
            <w:i/>
          </w:rPr>
          <w:t xml:space="preserve">defData</w:t>
        </w:r>
      </w:hyperlink>
      <w:r>
        <w:t xml:space="preserve"> </w:t>
      </w:r>
      <w:r>
        <w:t xml:space="preserve">e</w:t>
      </w:r>
      <w:r>
        <w:t xml:space="preserve"> </w:t>
      </w:r>
      <w:hyperlink r:id="rId646">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47">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48">
        <w:r>
          <w:rPr>
            <w:rStyle w:val="Lienhypertexte"/>
            <w:iCs/>
            <w:i/>
          </w:rPr>
          <w:t xml:space="preserve">generate_interaction</w:t>
        </w:r>
      </w:hyperlink>
      <w:r>
        <w:t xml:space="preserve"> </w:t>
      </w:r>
      <w:r>
        <w:t xml:space="preserve">para simular bancos de dads com efeitos de interação.</w:t>
      </w:r>
    </w:p>
    <w:p>
      <w:pPr>
        <w:pStyle w:val="Corpsdetexte"/>
      </w:pPr>
    </w:p>
    <w:bookmarkEnd w:id="649"/>
    <w:bookmarkEnd w:id="650"/>
    <w:bookmarkStart w:id="654" w:name="diretrizes-para-redação"/>
    <w:p>
      <w:pPr>
        <w:pStyle w:val="Titre2"/>
      </w:pPr>
      <w:r>
        <w:t xml:space="preserve">Diretrizes para redação</w:t>
      </w:r>
    </w:p>
    <w:p>
      <w:pPr>
        <w:pStyle w:val="FirstParagraph"/>
      </w:pPr>
    </w:p>
    <w:bookmarkStart w:id="653" w:name="X6ac86da5db837987e10b435584814b34a19f47e"/>
    <w:p>
      <w:pPr>
        <w:pStyle w:val="Titre3"/>
      </w:pPr>
      <w:r>
        <w:t xml:space="preserve">Quais são as diretrizes para redação de estudos de simulação computacional?</w:t>
      </w:r>
    </w:p>
    <w:p>
      <w:pPr>
        <w:numPr>
          <w:ilvl w:val="0"/>
          <w:numId w:val="1400"/>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1"/>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2">
        <w:r>
          <w:rPr>
            <w:rStyle w:val="Lienhypertexte"/>
          </w:rPr>
          <w:t xml:space="preserve">https://www.equator-network.org/reporting-guidelines/reporting-guidelines-for-health-care-simulation-research-extensions-to-the-consort-and-strobe-statements/</w:t>
        </w:r>
      </w:hyperlink>
    </w:p>
    <w:p>
      <w:pPr>
        <w:pStyle w:val="FirstParagraph"/>
      </w:pPr>
    </w:p>
    <w:bookmarkEnd w:id="653"/>
    <w:bookmarkEnd w:id="654"/>
    <w:bookmarkEnd w:id="655"/>
    <w:bookmarkStart w:id="710" w:name="propriedades-psicométricas"/>
    <w:p>
      <w:pPr>
        <w:pStyle w:val="Titre1"/>
      </w:pPr>
      <w:r>
        <w:rPr>
          <w:bCs/>
          <w:b/>
        </w:rPr>
        <w:t xml:space="preserve">Propriedades psicométricas</w:t>
      </w:r>
    </w:p>
    <w:p>
      <w:pPr>
        <w:pStyle w:val="FirstParagraph"/>
      </w:pPr>
    </w:p>
    <w:bookmarkStart w:id="661" w:name="características-1"/>
    <w:p>
      <w:pPr>
        <w:pStyle w:val="Titre2"/>
      </w:pPr>
      <w:r>
        <w:t xml:space="preserve">Características</w:t>
      </w:r>
    </w:p>
    <w:p>
      <w:pPr>
        <w:pStyle w:val="FirstParagraph"/>
      </w:pPr>
    </w:p>
    <w:bookmarkStart w:id="660" w:name="o-que-são-propriedades-psicométricas"/>
    <w:p>
      <w:pPr>
        <w:pStyle w:val="Titre3"/>
      </w:pPr>
      <w:r>
        <w:t xml:space="preserve">O que são propriedades psicométricas?</w:t>
      </w:r>
    </w:p>
    <w:p>
      <w:pPr>
        <w:numPr>
          <w:ilvl w:val="0"/>
          <w:numId w:val="1402"/>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6">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7">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58">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59">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0"/>
    <w:bookmarkEnd w:id="661"/>
    <w:bookmarkStart w:id="663" w:name="análise-fatorial-exploratória"/>
    <w:p>
      <w:pPr>
        <w:pStyle w:val="Titre2"/>
      </w:pPr>
      <w:r>
        <w:t xml:space="preserve">Análise fatorial exploratória</w:t>
      </w:r>
    </w:p>
    <w:p>
      <w:pPr>
        <w:pStyle w:val="FirstParagraph"/>
      </w:pPr>
    </w:p>
    <w:bookmarkStart w:id="662" w:name="o-que-é-análise-fatorial-exploratória"/>
    <w:p>
      <w:pPr>
        <w:pStyle w:val="Titre3"/>
      </w:pPr>
      <w:r>
        <w:t xml:space="preserve">O que é análise fatorial exploratória?</w:t>
      </w:r>
    </w:p>
    <w:p>
      <w:pPr>
        <w:numPr>
          <w:ilvl w:val="0"/>
          <w:numId w:val="1403"/>
        </w:numPr>
        <w:pStyle w:val="Compact"/>
      </w:pPr>
      <w:r>
        <w:t xml:space="preserve">.[REF]</w:t>
      </w:r>
    </w:p>
    <w:p>
      <w:pPr>
        <w:pStyle w:val="FirstParagraph"/>
      </w:pPr>
    </w:p>
    <w:bookmarkEnd w:id="662"/>
    <w:bookmarkEnd w:id="663"/>
    <w:bookmarkStart w:id="665" w:name="análise-fatorial-confirmatória"/>
    <w:p>
      <w:pPr>
        <w:pStyle w:val="Titre2"/>
      </w:pPr>
      <w:r>
        <w:t xml:space="preserve">Análise fatorial confirmatória</w:t>
      </w:r>
    </w:p>
    <w:p>
      <w:pPr>
        <w:pStyle w:val="FirstParagraph"/>
      </w:pPr>
    </w:p>
    <w:bookmarkStart w:id="664" w:name="o-que-é-análise-fatorial-confirmatória"/>
    <w:p>
      <w:pPr>
        <w:pStyle w:val="Titre3"/>
      </w:pPr>
      <w:r>
        <w:t xml:space="preserve">O que é análise fatorial confirmatória?</w:t>
      </w:r>
    </w:p>
    <w:p>
      <w:pPr>
        <w:numPr>
          <w:ilvl w:val="0"/>
          <w:numId w:val="1404"/>
        </w:numPr>
        <w:pStyle w:val="Compact"/>
      </w:pPr>
      <w:r>
        <w:t xml:space="preserve">.[REF]</w:t>
      </w:r>
    </w:p>
    <w:p>
      <w:pPr>
        <w:pStyle w:val="FirstParagraph"/>
      </w:pPr>
    </w:p>
    <w:bookmarkEnd w:id="664"/>
    <w:bookmarkEnd w:id="665"/>
    <w:bookmarkStart w:id="670" w:name="validade-de-conteúdo"/>
    <w:p>
      <w:pPr>
        <w:pStyle w:val="Titre2"/>
      </w:pPr>
      <w:r>
        <w:t xml:space="preserve">Validade de conteúdo</w:t>
      </w:r>
    </w:p>
    <w:p>
      <w:pPr>
        <w:pStyle w:val="FirstParagraph"/>
      </w:pPr>
    </w:p>
    <w:bookmarkStart w:id="666" w:name="o-que-é-validade-interna"/>
    <w:p>
      <w:pPr>
        <w:pStyle w:val="Titre3"/>
      </w:pPr>
      <w:r>
        <w:t xml:space="preserve">O que é validade interna?</w:t>
      </w:r>
    </w:p>
    <w:p>
      <w:pPr>
        <w:numPr>
          <w:ilvl w:val="0"/>
          <w:numId w:val="1405"/>
        </w:numPr>
        <w:pStyle w:val="Compact"/>
      </w:pPr>
      <w:r>
        <w:t xml:space="preserve">.</w:t>
      </w:r>
      <w:hyperlink w:anchor="ref-findley2021">
        <w:r>
          <w:rPr>
            <w:rStyle w:val="Lienhypertexte"/>
            <w:vertAlign w:val="superscript"/>
          </w:rPr>
          <w:t xml:space="preserve">253</w:t>
        </w:r>
      </w:hyperlink>
    </w:p>
    <w:p>
      <w:pPr>
        <w:pStyle w:val="FirstParagraph"/>
      </w:pPr>
    </w:p>
    <w:bookmarkEnd w:id="666"/>
    <w:bookmarkStart w:id="667" w:name="o-que-é-validade-externa"/>
    <w:p>
      <w:pPr>
        <w:pStyle w:val="Titre3"/>
      </w:pPr>
      <w:r>
        <w:t xml:space="preserve">O que é validade externa?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67"/>
    <w:bookmarkStart w:id="668" w:name="que-fatores-afetam-a-validade"/>
    <w:p>
      <w:pPr>
        <w:pStyle w:val="Titre3"/>
      </w:pPr>
      <w:r>
        <w:t xml:space="preserve">Que fatores afetam a validade?</w:t>
      </w:r>
    </w:p>
    <w:p>
      <w:pPr>
        <w:numPr>
          <w:ilvl w:val="0"/>
          <w:numId w:val="1407"/>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7"/>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68"/>
    <w:bookmarkStart w:id="669" w:name="como-avaliar-a-validade-de-um-estudo"/>
    <w:p>
      <w:pPr>
        <w:pStyle w:val="Titre3"/>
      </w:pPr>
      <w:r>
        <w:t xml:space="preserve">Como avaliar a validade de um estudo?</w:t>
      </w:r>
    </w:p>
    <w:p>
      <w:pPr>
        <w:numPr>
          <w:ilvl w:val="0"/>
          <w:numId w:val="1408"/>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69"/>
    <w:bookmarkEnd w:id="670"/>
    <w:bookmarkStart w:id="672" w:name="validade-de-face"/>
    <w:p>
      <w:pPr>
        <w:pStyle w:val="Titre2"/>
      </w:pPr>
      <w:r>
        <w:t xml:space="preserve">Validade de face</w:t>
      </w:r>
    </w:p>
    <w:p>
      <w:pPr>
        <w:pStyle w:val="FirstParagraph"/>
      </w:pPr>
    </w:p>
    <w:bookmarkStart w:id="671" w:name="o-que-é-validade-de-face"/>
    <w:p>
      <w:pPr>
        <w:pStyle w:val="Titre3"/>
      </w:pPr>
      <w:r>
        <w:t xml:space="preserve">O que é validade de face?</w:t>
      </w:r>
    </w:p>
    <w:p>
      <w:pPr>
        <w:numPr>
          <w:ilvl w:val="0"/>
          <w:numId w:val="1409"/>
        </w:numPr>
        <w:pStyle w:val="Compact"/>
      </w:pPr>
      <w:r>
        <w:t xml:space="preserve">.[RF]</w:t>
      </w:r>
    </w:p>
    <w:p>
      <w:pPr>
        <w:pStyle w:val="FirstParagraph"/>
      </w:pPr>
    </w:p>
    <w:bookmarkEnd w:id="671"/>
    <w:bookmarkEnd w:id="672"/>
    <w:bookmarkStart w:id="674" w:name="validade-do-construto"/>
    <w:p>
      <w:pPr>
        <w:pStyle w:val="Titre2"/>
      </w:pPr>
      <w:r>
        <w:t xml:space="preserve">Validade do construto</w:t>
      </w:r>
    </w:p>
    <w:p>
      <w:pPr>
        <w:pStyle w:val="FirstParagraph"/>
      </w:pPr>
    </w:p>
    <w:bookmarkStart w:id="673" w:name="o-que-é-construto"/>
    <w:p>
      <w:pPr>
        <w:pStyle w:val="Titre3"/>
      </w:pPr>
      <w:r>
        <w:t xml:space="preserve">O que é construto?</w:t>
      </w:r>
    </w:p>
    <w:p>
      <w:pPr>
        <w:numPr>
          <w:ilvl w:val="0"/>
          <w:numId w:val="1410"/>
        </w:numPr>
        <w:pStyle w:val="Compact"/>
      </w:pPr>
      <w:r>
        <w:t xml:space="preserve">.[RF]</w:t>
      </w:r>
    </w:p>
    <w:p>
      <w:pPr>
        <w:pStyle w:val="FirstParagraph"/>
      </w:pPr>
    </w:p>
    <w:bookmarkEnd w:id="673"/>
    <w:bookmarkEnd w:id="674"/>
    <w:bookmarkStart w:id="676" w:name="validade-fatorial"/>
    <w:p>
      <w:pPr>
        <w:pStyle w:val="Titre2"/>
      </w:pPr>
      <w:r>
        <w:t xml:space="preserve">Validade fatorial</w:t>
      </w:r>
    </w:p>
    <w:p>
      <w:pPr>
        <w:pStyle w:val="FirstParagraph"/>
      </w:pPr>
    </w:p>
    <w:bookmarkStart w:id="675" w:name="o-que-é-validade-fatorial"/>
    <w:p>
      <w:pPr>
        <w:pStyle w:val="Titre3"/>
      </w:pPr>
      <w:r>
        <w:t xml:space="preserve">O que é validade fatorial?</w:t>
      </w:r>
    </w:p>
    <w:p>
      <w:pPr>
        <w:numPr>
          <w:ilvl w:val="0"/>
          <w:numId w:val="1411"/>
        </w:numPr>
        <w:pStyle w:val="Compact"/>
      </w:pPr>
      <w:r>
        <w:t xml:space="preserve">.[RF]</w:t>
      </w:r>
    </w:p>
    <w:p>
      <w:pPr>
        <w:pStyle w:val="FirstParagraph"/>
      </w:pPr>
    </w:p>
    <w:bookmarkEnd w:id="675"/>
    <w:bookmarkEnd w:id="676"/>
    <w:bookmarkStart w:id="678" w:name="validade-convergente"/>
    <w:p>
      <w:pPr>
        <w:pStyle w:val="Titre2"/>
      </w:pPr>
      <w:r>
        <w:t xml:space="preserve">Validade convergente</w:t>
      </w:r>
    </w:p>
    <w:p>
      <w:pPr>
        <w:pStyle w:val="FirstParagraph"/>
      </w:pPr>
    </w:p>
    <w:bookmarkStart w:id="677" w:name="o-que-é-validade-convergente"/>
    <w:p>
      <w:pPr>
        <w:pStyle w:val="Titre3"/>
      </w:pPr>
      <w:r>
        <w:t xml:space="preserve">O que é validade convergente?</w:t>
      </w:r>
    </w:p>
    <w:p>
      <w:pPr>
        <w:numPr>
          <w:ilvl w:val="0"/>
          <w:numId w:val="1412"/>
        </w:numPr>
        <w:pStyle w:val="Compact"/>
      </w:pPr>
      <w:r>
        <w:t xml:space="preserve">.[RF]</w:t>
      </w:r>
    </w:p>
    <w:p>
      <w:pPr>
        <w:pStyle w:val="FirstParagraph"/>
      </w:pPr>
    </w:p>
    <w:bookmarkEnd w:id="677"/>
    <w:bookmarkEnd w:id="678"/>
    <w:bookmarkStart w:id="680" w:name="validade-discriminante"/>
    <w:p>
      <w:pPr>
        <w:pStyle w:val="Titre2"/>
      </w:pPr>
      <w:r>
        <w:t xml:space="preserve">Validade discriminante</w:t>
      </w:r>
    </w:p>
    <w:p>
      <w:pPr>
        <w:pStyle w:val="FirstParagraph"/>
      </w:pPr>
    </w:p>
    <w:bookmarkStart w:id="679" w:name="o-que-é-validade-discriminante"/>
    <w:p>
      <w:pPr>
        <w:pStyle w:val="Titre3"/>
      </w:pPr>
      <w:r>
        <w:t xml:space="preserve">O que é validade discriminante?</w:t>
      </w:r>
    </w:p>
    <w:p>
      <w:pPr>
        <w:numPr>
          <w:ilvl w:val="0"/>
          <w:numId w:val="1413"/>
        </w:numPr>
        <w:pStyle w:val="Compact"/>
      </w:pPr>
      <w:r>
        <w:t xml:space="preserve">.[RF]</w:t>
      </w:r>
    </w:p>
    <w:p>
      <w:pPr>
        <w:pStyle w:val="FirstParagraph"/>
      </w:pPr>
    </w:p>
    <w:bookmarkEnd w:id="679"/>
    <w:bookmarkEnd w:id="680"/>
    <w:bookmarkStart w:id="682" w:name="validade-de-critério"/>
    <w:p>
      <w:pPr>
        <w:pStyle w:val="Titre2"/>
      </w:pPr>
      <w:r>
        <w:t xml:space="preserve">Validade de critério</w:t>
      </w:r>
    </w:p>
    <w:p>
      <w:pPr>
        <w:pStyle w:val="FirstParagraph"/>
      </w:pPr>
    </w:p>
    <w:bookmarkStart w:id="681" w:name="o-que-é-validade-de-critério"/>
    <w:p>
      <w:pPr>
        <w:pStyle w:val="Titre3"/>
      </w:pPr>
      <w:r>
        <w:t xml:space="preserve">O que é validade de critério?</w:t>
      </w:r>
    </w:p>
    <w:p>
      <w:pPr>
        <w:numPr>
          <w:ilvl w:val="0"/>
          <w:numId w:val="1414"/>
        </w:numPr>
        <w:pStyle w:val="Compact"/>
      </w:pPr>
      <w:r>
        <w:t xml:space="preserve">.[RF]</w:t>
      </w:r>
    </w:p>
    <w:p>
      <w:pPr>
        <w:pStyle w:val="FirstParagraph"/>
      </w:pPr>
    </w:p>
    <w:bookmarkEnd w:id="681"/>
    <w:bookmarkEnd w:id="682"/>
    <w:bookmarkStart w:id="686" w:name="validade-concorrente"/>
    <w:p>
      <w:pPr>
        <w:pStyle w:val="Titre2"/>
      </w:pPr>
      <w:r>
        <w:t xml:space="preserve">Validade concorrente</w:t>
      </w:r>
    </w:p>
    <w:p>
      <w:pPr>
        <w:pStyle w:val="FirstParagraph"/>
      </w:pPr>
    </w:p>
    <w:bookmarkStart w:id="683" w:name="o-que-é-concorrente"/>
    <w:p>
      <w:pPr>
        <w:pStyle w:val="Titre3"/>
      </w:pPr>
      <w:r>
        <w:t xml:space="preserve">O que é concorrente?</w:t>
      </w:r>
    </w:p>
    <w:p>
      <w:pPr>
        <w:numPr>
          <w:ilvl w:val="0"/>
          <w:numId w:val="1415"/>
        </w:numPr>
        <w:pStyle w:val="Compact"/>
      </w:pPr>
      <w:r>
        <w:t xml:space="preserve">.[RF]</w:t>
      </w:r>
    </w:p>
    <w:p>
      <w:pPr>
        <w:pStyle w:val="FirstParagraph"/>
      </w:pPr>
    </w:p>
    <w:bookmarkEnd w:id="683"/>
    <w:bookmarkStart w:id="684" w:name="o-que-é-validade-concorrente"/>
    <w:p>
      <w:pPr>
        <w:pStyle w:val="Titre3"/>
      </w:pPr>
      <w:r>
        <w:t xml:space="preserve">O que é validade concorrente?</w:t>
      </w:r>
    </w:p>
    <w:p>
      <w:pPr>
        <w:numPr>
          <w:ilvl w:val="0"/>
          <w:numId w:val="1416"/>
        </w:numPr>
        <w:pStyle w:val="Compact"/>
      </w:pPr>
      <w:r>
        <w:t xml:space="preserve">.[RF]</w:t>
      </w:r>
    </w:p>
    <w:p>
      <w:pPr>
        <w:pStyle w:val="FirstParagraph"/>
      </w:pPr>
    </w:p>
    <w:bookmarkEnd w:id="684"/>
    <w:bookmarkStart w:id="685" w:name="o-que-é-validade-preditiva"/>
    <w:p>
      <w:pPr>
        <w:pStyle w:val="Titre3"/>
      </w:pPr>
      <w:r>
        <w:t xml:space="preserve">O que é validade preditiva?</w:t>
      </w:r>
    </w:p>
    <w:p>
      <w:pPr>
        <w:numPr>
          <w:ilvl w:val="0"/>
          <w:numId w:val="1417"/>
        </w:numPr>
        <w:pStyle w:val="Compact"/>
      </w:pPr>
      <w:r>
        <w:t xml:space="preserve">.[RF]</w:t>
      </w:r>
    </w:p>
    <w:p>
      <w:pPr>
        <w:pStyle w:val="FirstParagraph"/>
      </w:pPr>
    </w:p>
    <w:bookmarkEnd w:id="685"/>
    <w:bookmarkEnd w:id="686"/>
    <w:bookmarkStart w:id="688" w:name="responsividade"/>
    <w:p>
      <w:pPr>
        <w:pStyle w:val="Titre2"/>
      </w:pPr>
      <w:r>
        <w:t xml:space="preserve">Responsividade</w:t>
      </w:r>
    </w:p>
    <w:p>
      <w:pPr>
        <w:pStyle w:val="FirstParagraph"/>
      </w:pPr>
    </w:p>
    <w:bookmarkStart w:id="687" w:name="o-que-é-responsividade"/>
    <w:p>
      <w:pPr>
        <w:pStyle w:val="Titre3"/>
      </w:pPr>
      <w:r>
        <w:t xml:space="preserve">O que é responsividade?</w:t>
      </w:r>
    </w:p>
    <w:p>
      <w:pPr>
        <w:numPr>
          <w:ilvl w:val="0"/>
          <w:numId w:val="1418"/>
        </w:numPr>
        <w:pStyle w:val="Compact"/>
      </w:pPr>
      <w:r>
        <w:t xml:space="preserve">.[REF]</w:t>
      </w:r>
    </w:p>
    <w:p>
      <w:pPr>
        <w:pStyle w:val="FirstParagraph"/>
      </w:pPr>
    </w:p>
    <w:bookmarkEnd w:id="687"/>
    <w:bookmarkEnd w:id="688"/>
    <w:bookmarkStart w:id="701" w:name="concordância"/>
    <w:p>
      <w:pPr>
        <w:pStyle w:val="Titre2"/>
      </w:pPr>
      <w:r>
        <w:t xml:space="preserve">Concordância</w:t>
      </w:r>
    </w:p>
    <w:p>
      <w:pPr>
        <w:pStyle w:val="FirstParagraph"/>
      </w:pPr>
    </w:p>
    <w:bookmarkStart w:id="689" w:name="o-que-é-concordância"/>
    <w:p>
      <w:pPr>
        <w:pStyle w:val="Titre3"/>
      </w:pPr>
      <w:r>
        <w:t xml:space="preserve">O que é concordância?</w:t>
      </w:r>
    </w:p>
    <w:p>
      <w:pPr>
        <w:numPr>
          <w:ilvl w:val="0"/>
          <w:numId w:val="1419"/>
        </w:numPr>
        <w:pStyle w:val="Compact"/>
      </w:pPr>
      <w:r>
        <w:t xml:space="preserve">.[REF]</w:t>
      </w:r>
    </w:p>
    <w:p>
      <w:pPr>
        <w:pStyle w:val="FirstParagraph"/>
      </w:pPr>
    </w:p>
    <w:bookmarkEnd w:id="689"/>
    <w:bookmarkStart w:id="691" w:name="Xdceae2fdb694cdcefeb807c249381e0b4021314"/>
    <w:p>
      <w:pPr>
        <w:pStyle w:val="Titre3"/>
      </w:pPr>
      <w:r>
        <w:t xml:space="preserve">Quais métodos são adequados para análise de concordância de variáveis dicotômicas?</w:t>
      </w:r>
    </w:p>
    <w:p>
      <w:pPr>
        <w:numPr>
          <w:ilvl w:val="0"/>
          <w:numId w:val="1420"/>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1"/>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0">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1"/>
    <w:bookmarkStart w:id="692" w:name="X0dcf257684fd7e72924fdb02dfaaa684ded1f87"/>
    <w:p>
      <w:pPr>
        <w:pStyle w:val="Titre3"/>
      </w:pPr>
      <w:r>
        <w:t xml:space="preserve">Quais métodos não são adequados para análise de concordância de variáveis dicotômicas?</w:t>
      </w:r>
    </w:p>
    <w:p>
      <w:pPr>
        <w:numPr>
          <w:ilvl w:val="0"/>
          <w:numId w:val="1422"/>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2"/>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2"/>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2"/>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2"/>
    <w:bookmarkStart w:id="693" w:name="Xe323b88962ee26c30d1b06f87f5b15fae557cc4"/>
    <w:p>
      <w:pPr>
        <w:pStyle w:val="Titre3"/>
      </w:pPr>
      <w:r>
        <w:t xml:space="preserve">Quais métodos são adequados para análise de concordância de variáveis categóricas?</w:t>
      </w:r>
    </w:p>
    <w:p>
      <w:pPr>
        <w:numPr>
          <w:ilvl w:val="0"/>
          <w:numId w:val="142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4"/>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0">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3"/>
    <w:bookmarkStart w:id="694" w:name="Xcecb7215f2dc7b22a0ac76505ce8fbe1598218f"/>
    <w:p>
      <w:pPr>
        <w:pStyle w:val="Titre3"/>
      </w:pPr>
      <w:r>
        <w:t xml:space="preserve">Quais métodos são adequados para análise de concordância de variáveis categóricas e contínuas?</w:t>
      </w:r>
    </w:p>
    <w:p>
      <w:pPr>
        <w:numPr>
          <w:ilvl w:val="0"/>
          <w:numId w:val="1425"/>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0">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4"/>
    <w:bookmarkStart w:id="695" w:name="X2a69c5e5fa840dc95551a46873fe1ae5b70f95d"/>
    <w:p>
      <w:pPr>
        <w:pStyle w:val="Titre3"/>
      </w:pPr>
      <w:r>
        <w:t xml:space="preserve">Quais métodos são adequados para análise de concordância de variáveis ordinais?</w:t>
      </w:r>
    </w:p>
    <w:p>
      <w:pPr>
        <w:numPr>
          <w:ilvl w:val="0"/>
          <w:numId w:val="1426"/>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5"/>
    <w:bookmarkStart w:id="698" w:name="X182caf85b23c681ad2fc11e557527d1c59e2770"/>
    <w:p>
      <w:pPr>
        <w:pStyle w:val="Titre3"/>
      </w:pPr>
      <w:r>
        <w:t xml:space="preserve">Quais métodos são adequados para análise de concordância de variáveis contínuas?</w:t>
      </w:r>
    </w:p>
    <w:p>
      <w:pPr>
        <w:numPr>
          <w:ilvl w:val="0"/>
          <w:numId w:val="1427"/>
        </w:numPr>
      </w:pPr>
      <w:r>
        <w:t xml:space="preserve">Gráfico de dispersão com a reta de regressão.</w:t>
      </w:r>
      <w:hyperlink w:anchor="ref-altman1983">
        <w:r>
          <w:rPr>
            <w:rStyle w:val="Lienhypertexte"/>
            <w:vertAlign w:val="superscript"/>
          </w:rPr>
          <w:t xml:space="preserve">70</w:t>
        </w:r>
      </w:hyperlink>
    </w:p>
    <w:p>
      <w:pPr>
        <w:numPr>
          <w:ilvl w:val="0"/>
          <w:numId w:val="1427"/>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6">
        <w:r>
          <w:rPr>
            <w:rStyle w:val="Lienhypertexte"/>
            <w:iCs/>
            <w:i/>
          </w:rPr>
          <w:t xml:space="preserve">bland.altman.stats</w:t>
        </w:r>
      </w:hyperlink>
      <w:r>
        <w:t xml:space="preserve"> </w:t>
      </w:r>
      <w:r>
        <w:t xml:space="preserve">e</w:t>
      </w:r>
      <w:r>
        <w:t xml:space="preserve"> </w:t>
      </w:r>
      <w:hyperlink r:id="rId697">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698"/>
    <w:bookmarkStart w:id="699" w:name="X31372c19e2aff6f77204a816e25a4b6a8073a6c"/>
    <w:p>
      <w:pPr>
        <w:pStyle w:val="Titre3"/>
      </w:pPr>
      <w:r>
        <w:t xml:space="preserve">Quais métodos não são adequados para análise de concordância de variáveis contínuas?</w:t>
      </w:r>
    </w:p>
    <w:p>
      <w:pPr>
        <w:numPr>
          <w:ilvl w:val="0"/>
          <w:numId w:val="1428"/>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8"/>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8"/>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699"/>
    <w:bookmarkStart w:id="700" w:name="X9c17367af6969c7a4a3084edf083fe406988a4c"/>
    <w:p>
      <w:pPr>
        <w:pStyle w:val="Titre3"/>
      </w:pPr>
      <w:r>
        <w:t xml:space="preserve">Quais métodos são adequados para modelagem de concordância?</w:t>
      </w:r>
    </w:p>
    <w:p>
      <w:pPr>
        <w:numPr>
          <w:ilvl w:val="0"/>
          <w:numId w:val="1429"/>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0"/>
    <w:bookmarkEnd w:id="701"/>
    <w:bookmarkStart w:id="704" w:name="confiabilidade"/>
    <w:p>
      <w:pPr>
        <w:pStyle w:val="Titre2"/>
      </w:pPr>
      <w:r>
        <w:t xml:space="preserve">Confiabilidade</w:t>
      </w:r>
    </w:p>
    <w:p>
      <w:pPr>
        <w:pStyle w:val="FirstParagraph"/>
      </w:pPr>
    </w:p>
    <w:bookmarkStart w:id="702" w:name="o-que-é-confiabilidade"/>
    <w:p>
      <w:pPr>
        <w:pStyle w:val="Titre3"/>
      </w:pPr>
      <w:r>
        <w:t xml:space="preserve">O que é confiabilidade?</w:t>
      </w:r>
    </w:p>
    <w:p>
      <w:pPr>
        <w:numPr>
          <w:ilvl w:val="0"/>
          <w:numId w:val="1430"/>
        </w:numPr>
        <w:pStyle w:val="Compact"/>
      </w:pPr>
      <w:r>
        <w:t xml:space="preserve">.[REF]</w:t>
      </w:r>
    </w:p>
    <w:p>
      <w:pPr>
        <w:pStyle w:val="FirstParagraph"/>
      </w:pPr>
    </w:p>
    <w:bookmarkEnd w:id="702"/>
    <w:bookmarkStart w:id="703" w:name="X08986ced9f0c041243b1a080f74e4f83d6e5ff3"/>
    <w:p>
      <w:pPr>
        <w:pStyle w:val="Titre3"/>
      </w:pPr>
      <w:r>
        <w:t xml:space="preserve">Quais métodos são adequados para análise de confiabilidade?</w:t>
      </w:r>
    </w:p>
    <w:p>
      <w:pPr>
        <w:numPr>
          <w:ilvl w:val="0"/>
          <w:numId w:val="1431"/>
        </w:numPr>
        <w:pStyle w:val="Compact"/>
      </w:pPr>
      <w:r>
        <w:t xml:space="preserve">.[REF]</w:t>
      </w:r>
    </w:p>
    <w:p>
      <w:pPr>
        <w:pStyle w:val="FirstParagraph"/>
      </w:pPr>
    </w:p>
    <w:bookmarkEnd w:id="703"/>
    <w:bookmarkEnd w:id="704"/>
    <w:bookmarkStart w:id="709" w:name="diretrizes-para-redação-1"/>
    <w:p>
      <w:pPr>
        <w:pStyle w:val="Titre2"/>
      </w:pPr>
      <w:r>
        <w:t xml:space="preserve">Diretrizes para redação</w:t>
      </w:r>
    </w:p>
    <w:p>
      <w:pPr>
        <w:pStyle w:val="FirstParagraph"/>
      </w:pPr>
    </w:p>
    <w:bookmarkStart w:id="708" w:name="X6fec9d9c2b9627a5821b032106549527cf67250"/>
    <w:p>
      <w:pPr>
        <w:pStyle w:val="Titre3"/>
      </w:pPr>
      <w:r>
        <w:t xml:space="preserve">Quais são as diretrizes para redação de estudos de propriedades psicométricas?</w:t>
      </w:r>
    </w:p>
    <w:p>
      <w:pPr>
        <w:numPr>
          <w:ilvl w:val="0"/>
          <w:numId w:val="1432"/>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3"/>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5">
        <w:r>
          <w:rPr>
            <w:rStyle w:val="Lienhypertexte"/>
          </w:rPr>
          <w:t xml:space="preserve">https://www.equator-network.org/reporting-guidelines/cosmin-reporting-guideline-for-studies-on-measurement-properties-of-patient-reported-outcome-measures/</w:t>
        </w:r>
      </w:hyperlink>
    </w:p>
    <w:p>
      <w:pPr>
        <w:numPr>
          <w:ilvl w:val="1"/>
          <w:numId w:val="1433"/>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6">
        <w:r>
          <w:rPr>
            <w:rStyle w:val="Lienhypertexte"/>
          </w:rPr>
          <w:t xml:space="preserve">https://www.equator-network.org/reporting-guidelines/recommendations-for-reporting-the-results-of-studies-of-instrument-and-scale-development-and-testing/</w:t>
        </w:r>
      </w:hyperlink>
    </w:p>
    <w:p>
      <w:pPr>
        <w:numPr>
          <w:ilvl w:val="1"/>
          <w:numId w:val="1433"/>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07">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08"/>
    <w:bookmarkEnd w:id="709"/>
    <w:bookmarkEnd w:id="710"/>
    <w:bookmarkStart w:id="733" w:name="desempenho-diagnóstico"/>
    <w:p>
      <w:pPr>
        <w:pStyle w:val="Titre1"/>
      </w:pPr>
      <w:r>
        <w:rPr>
          <w:bCs/>
          <w:b/>
        </w:rPr>
        <w:t xml:space="preserve">Desempenho diagnóstico</w:t>
      </w:r>
    </w:p>
    <w:p>
      <w:pPr>
        <w:pStyle w:val="FirstParagraph"/>
      </w:pPr>
    </w:p>
    <w:bookmarkStart w:id="712" w:name="características-2"/>
    <w:p>
      <w:pPr>
        <w:pStyle w:val="Titre2"/>
      </w:pPr>
      <w:r>
        <w:t xml:space="preserve">Características</w:t>
      </w:r>
    </w:p>
    <w:p>
      <w:pPr>
        <w:pStyle w:val="FirstParagraph"/>
      </w:pPr>
    </w:p>
    <w:bookmarkStart w:id="711" w:name="Xc2038577345083f344ec43020917426143d8e6e"/>
    <w:p>
      <w:pPr>
        <w:pStyle w:val="Titre3"/>
      </w:pPr>
      <w:r>
        <w:t xml:space="preserve">Quais são as características de estudos de desempenho diagnóstico?</w:t>
      </w:r>
    </w:p>
    <w:p>
      <w:pPr>
        <w:numPr>
          <w:ilvl w:val="0"/>
          <w:numId w:val="1434"/>
        </w:numPr>
        <w:pStyle w:val="Compact"/>
      </w:pPr>
      <w:r>
        <w:t xml:space="preserve">.[REF]</w:t>
      </w:r>
    </w:p>
    <w:p>
      <w:pPr>
        <w:pStyle w:val="FirstParagraph"/>
      </w:pPr>
    </w:p>
    <w:bookmarkEnd w:id="711"/>
    <w:bookmarkEnd w:id="712"/>
    <w:bookmarkStart w:id="719" w:name="tabelas-2x2"/>
    <w:p>
      <w:pPr>
        <w:pStyle w:val="Titre2"/>
      </w:pPr>
      <w:r>
        <w:t xml:space="preserve">Tabelas 2x2</w:t>
      </w:r>
    </w:p>
    <w:p>
      <w:pPr>
        <w:pStyle w:val="FirstParagraph"/>
      </w:pPr>
    </w:p>
    <w:bookmarkStart w:id="713" w:name="o-que-é-uma-tabela-de-confusão-2x2"/>
    <w:p>
      <w:pPr>
        <w:pStyle w:val="Titre3"/>
      </w:pPr>
      <w:r>
        <w:t xml:space="preserve">O que é uma tabela de confusão 2x2?</w:t>
      </w:r>
    </w:p>
    <w:p>
      <w:pPr>
        <w:numPr>
          <w:ilvl w:val="0"/>
          <w:numId w:val="1435"/>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3"/>
    <w:bookmarkStart w:id="715" w:name="X78b2edc6949dc1c0f83f6c1928c64df75db2c97"/>
    <w:p>
      <w:pPr>
        <w:pStyle w:val="Titre3"/>
      </w:pPr>
      <w:r>
        <w:t xml:space="preserve">Como analisar o desempenho diagnóstico em tabelas 2x2?</w:t>
      </w:r>
    </w:p>
    <w:p>
      <w:pPr>
        <w:numPr>
          <w:ilvl w:val="0"/>
          <w:numId w:val="1436"/>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6"/>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6"/>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6"/>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7"/>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026f08-18eb-4590-9879-78846c9187fb"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026f08-18eb-4590-9879-78846c9187fb"/>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4">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5"/>
    <w:bookmarkStart w:id="718" w:name="Xce026fab5abc87ac8e3453f842e020fac31fec3"/>
    <w:p>
      <w:pPr>
        <w:pStyle w:val="Titre3"/>
      </w:pPr>
      <w:r>
        <w:t xml:space="preserve">Quais probabilidades caracterizam o desempenho diagnóstico de um teste em tabelas 2x2?</w:t>
      </w:r>
    </w:p>
    <w:p>
      <w:pPr>
        <w:numPr>
          <w:ilvl w:val="0"/>
          <w:numId w:val="1438"/>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39"/>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0"/>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6">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17">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18"/>
    <w:bookmarkEnd w:id="719"/>
    <w:bookmarkStart w:id="722" w:name="gráficos-crosshair"/>
    <w:p>
      <w:pPr>
        <w:pStyle w:val="Titre2"/>
      </w:pPr>
      <w:r>
        <w:t xml:space="preserve">Gráficos</w:t>
      </w:r>
      <w:r>
        <w:t xml:space="preserve"> </w:t>
      </w:r>
      <w:r>
        <w:rPr>
          <w:iCs/>
          <w:i/>
        </w:rPr>
        <w:t xml:space="preserve">crosshair</w:t>
      </w:r>
    </w:p>
    <w:p>
      <w:pPr>
        <w:pStyle w:val="FirstParagraph"/>
      </w:pPr>
    </w:p>
    <w:bookmarkStart w:id="721" w:name="o-que-um-gráfico-crosshair"/>
    <w:p>
      <w:pPr>
        <w:pStyle w:val="Titre3"/>
      </w:pPr>
      <w:r>
        <w:t xml:space="preserve">O que um gráfico</w:t>
      </w:r>
      <w:r>
        <w:t xml:space="preserve"> </w:t>
      </w:r>
      <w:r>
        <w:rPr>
          <w:iCs/>
          <w:i/>
        </w:rPr>
        <w:t xml:space="preserve">crosshair</w:t>
      </w:r>
      <w:r>
        <w:t xml:space="preserve">?</w:t>
      </w:r>
    </w:p>
    <w:p>
      <w:pPr>
        <w:numPr>
          <w:ilvl w:val="0"/>
          <w:numId w:val="1443"/>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0">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1"/>
    <w:bookmarkEnd w:id="722"/>
    <w:bookmarkStart w:id="727" w:name="curvas-roc"/>
    <w:p>
      <w:pPr>
        <w:pStyle w:val="Titre2"/>
      </w:pPr>
      <w:r>
        <w:t xml:space="preserve">Curvas ROC</w:t>
      </w:r>
    </w:p>
    <w:p>
      <w:pPr>
        <w:pStyle w:val="FirstParagraph"/>
      </w:pPr>
    </w:p>
    <w:bookmarkStart w:id="724" w:name="o-que-é-a-área-sob-a-curva-auroc"/>
    <w:p>
      <w:pPr>
        <w:pStyle w:val="Titre3"/>
      </w:pPr>
      <w:r>
        <w:t xml:space="preserve">O que é a área sob a curva (AUROC)?</w:t>
      </w:r>
    </w:p>
    <w:p>
      <w:pPr>
        <w:numPr>
          <w:ilvl w:val="0"/>
          <w:numId w:val="1444"/>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3">
        <w:r>
          <w:rPr>
            <w:rStyle w:val="Lienhypertexte"/>
            <w:iCs/>
            <w:i/>
          </w:rPr>
          <w:t xml:space="preserve">plot.roc</w:t>
        </w:r>
      </w:hyperlink>
      <w:r>
        <w:t xml:space="preserve"> </w:t>
      </w:r>
      <w:r>
        <w:t xml:space="preserve">para criar uma curva ROC.</w:t>
      </w:r>
    </w:p>
    <w:p>
      <w:pPr>
        <w:pStyle w:val="Corpsdetexte"/>
      </w:pPr>
    </w:p>
    <w:bookmarkEnd w:id="724"/>
    <w:bookmarkStart w:id="725" w:name="como-interpretar-a-área-sob-a-curva-roc"/>
    <w:p>
      <w:pPr>
        <w:pStyle w:val="Titre3"/>
      </w:pPr>
      <w:r>
        <w:t xml:space="preserve">Como interpretar a área sob a curva (ROC)?</w:t>
      </w:r>
    </w:p>
    <w:p>
      <w:pPr>
        <w:numPr>
          <w:ilvl w:val="0"/>
          <w:numId w:val="144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5"/>
    <w:bookmarkStart w:id="726" w:name="Xc521947449eedd3f71bfe4becbce818a0aa3090"/>
    <w:p>
      <w:pPr>
        <w:pStyle w:val="Titre3"/>
      </w:pPr>
      <w:r>
        <w:t xml:space="preserve">Como analisar o desempenho diagnóstico em desfechos com distribuição trimodal na população?</w:t>
      </w:r>
    </w:p>
    <w:p>
      <w:pPr>
        <w:numPr>
          <w:ilvl w:val="0"/>
          <w:numId w:val="1446"/>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6"/>
    <w:bookmarkEnd w:id="727"/>
    <w:bookmarkStart w:id="729" w:name="interpretação-da-validade-de-um-teste"/>
    <w:p>
      <w:pPr>
        <w:pStyle w:val="Titre2"/>
      </w:pPr>
      <w:r>
        <w:t xml:space="preserve">Interpretação da validade de um teste</w:t>
      </w:r>
    </w:p>
    <w:p>
      <w:pPr>
        <w:pStyle w:val="FirstParagraph"/>
      </w:pPr>
    </w:p>
    <w:bookmarkStart w:id="728" w:name="X46e180c874875976311f607121b211eff6aebb3"/>
    <w:p>
      <w:pPr>
        <w:pStyle w:val="Titre3"/>
      </w:pPr>
      <w:r>
        <w:t xml:space="preserve">Que itens devem ser verificados na interpretação de um estudo de validade?</w:t>
      </w:r>
    </w:p>
    <w:p>
      <w:pPr>
        <w:numPr>
          <w:ilvl w:val="0"/>
          <w:numId w:val="1447"/>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7"/>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7"/>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7"/>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7"/>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28"/>
    <w:bookmarkEnd w:id="729"/>
    <w:bookmarkStart w:id="732" w:name="diretrizes-para-redação-2"/>
    <w:p>
      <w:pPr>
        <w:pStyle w:val="Titre2"/>
      </w:pPr>
      <w:r>
        <w:t xml:space="preserve">Diretrizes para redação</w:t>
      </w:r>
    </w:p>
    <w:p>
      <w:pPr>
        <w:pStyle w:val="FirstParagraph"/>
      </w:pPr>
    </w:p>
    <w:bookmarkStart w:id="731" w:name="X0db6ec9da0906c6b334cb624d8581005f2ca868"/>
    <w:p>
      <w:pPr>
        <w:pStyle w:val="Titre3"/>
      </w:pPr>
      <w:r>
        <w:t xml:space="preserve">Quais são as diretrizes para redação de estudos diagnósticos?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9"/>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0">
        <w:r>
          <w:rPr>
            <w:rStyle w:val="Lienhypertexte"/>
          </w:rPr>
          <w:t xml:space="preserve">https://www.equator-network.org/reporting-guidelines/stard/</w:t>
        </w:r>
      </w:hyperlink>
    </w:p>
    <w:p>
      <w:pPr>
        <w:pStyle w:val="FirstParagraph"/>
      </w:pPr>
    </w:p>
    <w:bookmarkEnd w:id="731"/>
    <w:bookmarkEnd w:id="732"/>
    <w:bookmarkEnd w:id="733"/>
    <w:bookmarkStart w:id="739" w:name="estudos-observacionais"/>
    <w:p>
      <w:pPr>
        <w:pStyle w:val="Titre1"/>
      </w:pPr>
      <w:r>
        <w:rPr>
          <w:bCs/>
          <w:b/>
        </w:rPr>
        <w:t xml:space="preserve">Estudos observacionais</w:t>
      </w:r>
    </w:p>
    <w:p>
      <w:pPr>
        <w:pStyle w:val="FirstParagraph"/>
      </w:pPr>
    </w:p>
    <w:bookmarkStart w:id="735" w:name="características-3"/>
    <w:p>
      <w:pPr>
        <w:pStyle w:val="Titre2"/>
      </w:pPr>
      <w:r>
        <w:t xml:space="preserve">Características</w:t>
      </w:r>
    </w:p>
    <w:p>
      <w:pPr>
        <w:pStyle w:val="FirstParagraph"/>
      </w:pPr>
    </w:p>
    <w:bookmarkStart w:id="734" w:name="Xedfb35a06e8fc2edb84d6c50932355e160efbb0"/>
    <w:p>
      <w:pPr>
        <w:pStyle w:val="Titre3"/>
      </w:pPr>
      <w:r>
        <w:t xml:space="preserve">Quais são as características de estudos observacionais?</w:t>
      </w:r>
    </w:p>
    <w:p>
      <w:pPr>
        <w:numPr>
          <w:ilvl w:val="0"/>
          <w:numId w:val="1450"/>
        </w:numPr>
        <w:pStyle w:val="Compact"/>
      </w:pPr>
      <w:r>
        <w:t xml:space="preserve">.[REF]</w:t>
      </w:r>
    </w:p>
    <w:p>
      <w:pPr>
        <w:pStyle w:val="FirstParagraph"/>
      </w:pPr>
    </w:p>
    <w:bookmarkEnd w:id="734"/>
    <w:bookmarkEnd w:id="735"/>
    <w:bookmarkStart w:id="738" w:name="diretrizes-para-redação-3"/>
    <w:p>
      <w:pPr>
        <w:pStyle w:val="Titre2"/>
      </w:pPr>
      <w:r>
        <w:t xml:space="preserve">Diretrizes para redação</w:t>
      </w:r>
    </w:p>
    <w:p>
      <w:pPr>
        <w:pStyle w:val="FirstParagraph"/>
      </w:pPr>
    </w:p>
    <w:bookmarkStart w:id="737" w:name="X24e949aaac3f0aa8cc69bc232dd17c16c7f0318"/>
    <w:p>
      <w:pPr>
        <w:pStyle w:val="Titre3"/>
      </w:pPr>
      <w:r>
        <w:t xml:space="preserve">Quais são as diretrizes para redação de estudos observacionais?</w:t>
      </w:r>
    </w:p>
    <w:p>
      <w:pPr>
        <w:numPr>
          <w:ilvl w:val="0"/>
          <w:numId w:val="1451"/>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observacional.</w:t>
      </w:r>
    </w:p>
    <w:p>
      <w:pPr>
        <w:numPr>
          <w:ilvl w:val="1"/>
          <w:numId w:val="1452"/>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6">
        <w:r>
          <w:rPr>
            <w:rStyle w:val="Lienhypertexte"/>
          </w:rPr>
          <w:t xml:space="preserve">https://www.equator-network.org/reporting-guidelines/strobe/</w:t>
        </w:r>
      </w:hyperlink>
    </w:p>
    <w:p>
      <w:pPr>
        <w:pStyle w:val="FirstParagraph"/>
      </w:pPr>
    </w:p>
    <w:bookmarkEnd w:id="737"/>
    <w:bookmarkEnd w:id="738"/>
    <w:bookmarkEnd w:id="739"/>
    <w:bookmarkStart w:id="745" w:name="ensaios-quase-experimentais-cap"/>
    <w:p>
      <w:pPr>
        <w:pStyle w:val="Titre1"/>
      </w:pPr>
      <w:r>
        <w:rPr>
          <w:bCs/>
          <w:b/>
        </w:rPr>
        <w:t xml:space="preserve">Ensaios quase-experimentais</w:t>
      </w:r>
    </w:p>
    <w:p>
      <w:pPr>
        <w:pStyle w:val="FirstParagraph"/>
      </w:pPr>
    </w:p>
    <w:bookmarkStart w:id="741" w:name="caracteristicas-quase-experimental"/>
    <w:p>
      <w:pPr>
        <w:pStyle w:val="Titre2"/>
      </w:pPr>
      <w:r>
        <w:t xml:space="preserve">Características</w:t>
      </w:r>
    </w:p>
    <w:p>
      <w:pPr>
        <w:pStyle w:val="FirstParagraph"/>
      </w:pPr>
    </w:p>
    <w:bookmarkStart w:id="740" w:name="X2d237827e9eac214b42ed7976954456ddda9b40"/>
    <w:p>
      <w:pPr>
        <w:pStyle w:val="Titre3"/>
      </w:pPr>
      <w:r>
        <w:t xml:space="preserve">Quais são as características de ensaios quase-experimentais?</w:t>
      </w:r>
    </w:p>
    <w:p>
      <w:pPr>
        <w:numPr>
          <w:ilvl w:val="0"/>
          <w:numId w:val="1453"/>
        </w:numPr>
        <w:pStyle w:val="Compact"/>
      </w:pPr>
      <w:r>
        <w:t xml:space="preserve">.[REF]</w:t>
      </w:r>
    </w:p>
    <w:p>
      <w:pPr>
        <w:pStyle w:val="FirstParagraph"/>
      </w:pPr>
    </w:p>
    <w:bookmarkEnd w:id="740"/>
    <w:bookmarkEnd w:id="741"/>
    <w:bookmarkStart w:id="744" w:name="diretrizes-ensaio-quase-experimental"/>
    <w:p>
      <w:pPr>
        <w:pStyle w:val="Titre2"/>
      </w:pPr>
      <w:r>
        <w:t xml:space="preserve">Diretrizes para redação</w:t>
      </w:r>
    </w:p>
    <w:p>
      <w:pPr>
        <w:pStyle w:val="FirstParagraph"/>
      </w:pPr>
    </w:p>
    <w:bookmarkStart w:id="743" w:name="X06076ad8ff96f729a7053476212e4462f3ff6c9"/>
    <w:p>
      <w:pPr>
        <w:pStyle w:val="Titre3"/>
      </w:pPr>
      <w:r>
        <w:t xml:space="preserve">Quais são as diretrizes para redação de ensaios quase-experimentais?</w:t>
      </w:r>
    </w:p>
    <w:p>
      <w:pPr>
        <w:numPr>
          <w:ilvl w:val="0"/>
          <w:numId w:val="1454"/>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5"/>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2">
        <w:r>
          <w:rPr>
            <w:rStyle w:val="Lienhypertexte"/>
          </w:rPr>
          <w:t xml:space="preserve">https://www.equator-network.org/reporting-guidelines/guidelines-for-reporting-non-randomised-studies/</w:t>
        </w:r>
      </w:hyperlink>
    </w:p>
    <w:p>
      <w:pPr>
        <w:pStyle w:val="FirstParagraph"/>
      </w:pPr>
    </w:p>
    <w:bookmarkEnd w:id="743"/>
    <w:bookmarkEnd w:id="744"/>
    <w:bookmarkEnd w:id="745"/>
    <w:bookmarkStart w:id="780" w:name="ensaios-experimentais"/>
    <w:p>
      <w:pPr>
        <w:pStyle w:val="Titre1"/>
      </w:pPr>
      <w:r>
        <w:rPr>
          <w:bCs/>
          <w:b/>
        </w:rPr>
        <w:t xml:space="preserve">Ensaios experimentais</w:t>
      </w:r>
    </w:p>
    <w:p>
      <w:pPr>
        <w:pStyle w:val="FirstParagraph"/>
      </w:pPr>
    </w:p>
    <w:bookmarkStart w:id="747" w:name="ensaio-clínico-aleatorizado"/>
    <w:p>
      <w:pPr>
        <w:pStyle w:val="Titre2"/>
      </w:pPr>
      <w:r>
        <w:t xml:space="preserve">Ensaio clínico aleatorizado</w:t>
      </w:r>
    </w:p>
    <w:p>
      <w:pPr>
        <w:pStyle w:val="FirstParagraph"/>
      </w:pPr>
    </w:p>
    <w:bookmarkStart w:id="746" w:name="Xc1033a398ec7dd5773a99fcf23f4ae65dc6fb7c"/>
    <w:p>
      <w:pPr>
        <w:pStyle w:val="Titre3"/>
      </w:pPr>
      <w:r>
        <w:t xml:space="preserve">Quais são as características de ensaios clínicos aleatorizados?</w:t>
      </w:r>
    </w:p>
    <w:p>
      <w:pPr>
        <w:numPr>
          <w:ilvl w:val="0"/>
          <w:numId w:val="1456"/>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6"/>
        </w:numPr>
      </w:pPr>
      <w:r>
        <w:t xml:space="preserve">Quanto à unidade de alocação:</w:t>
      </w:r>
      <w:hyperlink w:anchor="ref-Bruce2022">
        <w:r>
          <w:rPr>
            <w:rStyle w:val="Lienhypertexte"/>
            <w:vertAlign w:val="superscript"/>
          </w:rPr>
          <w:t xml:space="preserve">276</w:t>
        </w:r>
      </w:hyperlink>
    </w:p>
    <w:p>
      <w:pPr>
        <w:numPr>
          <w:ilvl w:val="1"/>
          <w:numId w:val="1457"/>
        </w:numPr>
      </w:pPr>
      <w:r>
        <w:t xml:space="preserve">Individual</w:t>
      </w:r>
    </w:p>
    <w:p>
      <w:pPr>
        <w:numPr>
          <w:ilvl w:val="1"/>
          <w:numId w:val="1457"/>
        </w:numPr>
      </w:pPr>
      <w:r>
        <w:t xml:space="preserve">Agrupado</w:t>
      </w:r>
    </w:p>
    <w:p>
      <w:pPr>
        <w:numPr>
          <w:ilvl w:val="0"/>
          <w:numId w:val="1456"/>
        </w:numPr>
      </w:pPr>
      <w:r>
        <w:t xml:space="preserve">Quanto ao número de braços:</w:t>
      </w:r>
      <w:hyperlink w:anchor="ref-Bruce2022">
        <w:r>
          <w:rPr>
            <w:rStyle w:val="Lienhypertexte"/>
            <w:vertAlign w:val="superscript"/>
          </w:rPr>
          <w:t xml:space="preserve">276</w:t>
        </w:r>
      </w:hyperlink>
    </w:p>
    <w:p>
      <w:pPr>
        <w:numPr>
          <w:ilvl w:val="1"/>
          <w:numId w:val="1458"/>
        </w:numPr>
      </w:pPr>
      <w:r>
        <w:t xml:space="preserve">Único*</w:t>
      </w:r>
    </w:p>
    <w:p>
      <w:pPr>
        <w:numPr>
          <w:ilvl w:val="1"/>
          <w:numId w:val="1458"/>
        </w:numPr>
      </w:pPr>
      <w:r>
        <w:t xml:space="preserve">Múltiplos</w:t>
      </w:r>
    </w:p>
    <w:p>
      <w:pPr>
        <w:numPr>
          <w:ilvl w:val="0"/>
          <w:numId w:val="1456"/>
        </w:numPr>
      </w:pPr>
      <w:r>
        <w:t xml:space="preserve">Quanto ao número de centros: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6"/>
        </w:numPr>
      </w:pPr>
      <w:r>
        <w:t xml:space="preserve">Quanto ao cegamento:</w:t>
      </w:r>
      <w:hyperlink w:anchor="ref-Bruce2022">
        <w:r>
          <w:rPr>
            <w:rStyle w:val="Lienhypertexte"/>
            <w:vertAlign w:val="superscript"/>
          </w:rPr>
          <w:t xml:space="preserve">276</w:t>
        </w:r>
      </w:hyperlink>
    </w:p>
    <w:p>
      <w:pPr>
        <w:numPr>
          <w:ilvl w:val="1"/>
          <w:numId w:val="1460"/>
        </w:numPr>
      </w:pPr>
      <w:r>
        <w:t xml:space="preserve">Aberto*</w:t>
      </w:r>
    </w:p>
    <w:p>
      <w:pPr>
        <w:numPr>
          <w:ilvl w:val="1"/>
          <w:numId w:val="1460"/>
        </w:numPr>
      </w:pPr>
      <w:r>
        <w:t xml:space="preserve">Simples-cego</w:t>
      </w:r>
    </w:p>
    <w:p>
      <w:pPr>
        <w:numPr>
          <w:ilvl w:val="1"/>
          <w:numId w:val="1460"/>
        </w:numPr>
      </w:pPr>
      <w:r>
        <w:t xml:space="preserve">Duplo-cego</w:t>
      </w:r>
    </w:p>
    <w:p>
      <w:pPr>
        <w:numPr>
          <w:ilvl w:val="1"/>
          <w:numId w:val="1460"/>
        </w:numPr>
      </w:pPr>
      <w:r>
        <w:t xml:space="preserve">Tripo-cego</w:t>
      </w:r>
    </w:p>
    <w:p>
      <w:pPr>
        <w:numPr>
          <w:ilvl w:val="1"/>
          <w:numId w:val="1460"/>
        </w:numPr>
      </w:pPr>
      <w:r>
        <w:t xml:space="preserve">Quádruplo-cego</w:t>
      </w:r>
    </w:p>
    <w:p>
      <w:pPr>
        <w:numPr>
          <w:ilvl w:val="0"/>
          <w:numId w:val="1456"/>
        </w:numPr>
      </w:pPr>
      <w:r>
        <w:t xml:space="preserve">Quanto à alocação:</w:t>
      </w:r>
      <w:hyperlink w:anchor="ref-Bruce2022">
        <w:r>
          <w:rPr>
            <w:rStyle w:val="Lienhypertexte"/>
            <w:vertAlign w:val="superscript"/>
          </w:rPr>
          <w:t xml:space="preserve">276</w:t>
        </w:r>
      </w:hyperlink>
    </w:p>
    <w:p>
      <w:pPr>
        <w:numPr>
          <w:ilvl w:val="1"/>
          <w:numId w:val="1461"/>
        </w:numPr>
      </w:pPr>
      <w:r>
        <w:t xml:space="preserve">Sem sorteio</w:t>
      </w:r>
    </w:p>
    <w:p>
      <w:pPr>
        <w:numPr>
          <w:ilvl w:val="1"/>
          <w:numId w:val="1461"/>
        </w:numPr>
      </w:pPr>
      <w:r>
        <w:t xml:space="preserve">Estratificada (centro apenas)</w:t>
      </w:r>
    </w:p>
    <w:p>
      <w:pPr>
        <w:numPr>
          <w:ilvl w:val="1"/>
          <w:numId w:val="1461"/>
        </w:numPr>
      </w:pPr>
      <w:r>
        <w:t xml:space="preserve">Estratificada</w:t>
      </w:r>
    </w:p>
    <w:p>
      <w:pPr>
        <w:numPr>
          <w:ilvl w:val="1"/>
          <w:numId w:val="1461"/>
        </w:numPr>
      </w:pPr>
      <w:r>
        <w:t xml:space="preserve">Minimizada</w:t>
      </w:r>
    </w:p>
    <w:p>
      <w:pPr>
        <w:numPr>
          <w:ilvl w:val="1"/>
          <w:numId w:val="1461"/>
        </w:numPr>
      </w:pPr>
      <w:r>
        <w:t xml:space="preserve">Estratificada e minimizada</w:t>
      </w:r>
    </w:p>
    <w:p>
      <w:pPr>
        <w:pStyle w:val="FirstParagraph"/>
      </w:pPr>
    </w:p>
    <w:bookmarkEnd w:id="746"/>
    <w:bookmarkEnd w:id="747"/>
    <w:bookmarkStart w:id="749" w:name="modelos-de-análise-de-comparação"/>
    <w:p>
      <w:pPr>
        <w:pStyle w:val="Titre2"/>
      </w:pPr>
      <w:r>
        <w:t xml:space="preserve">Modelos de análise de comparação</w:t>
      </w:r>
    </w:p>
    <w:p>
      <w:pPr>
        <w:pStyle w:val="FirstParagraph"/>
      </w:pPr>
    </w:p>
    <w:bookmarkStart w:id="748" w:name="X9c40b599329bf617ea77d574f32bdbf648a9de3"/>
    <w:p>
      <w:pPr>
        <w:pStyle w:val="Titre3"/>
      </w:pPr>
      <w:r>
        <w:t xml:space="preserve">Que modelos podem ser utilizados para comparações?</w:t>
      </w:r>
    </w:p>
    <w:p>
      <w:pPr>
        <w:numPr>
          <w:ilvl w:val="0"/>
          <w:numId w:val="1462"/>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4"/>
        </w:numPr>
      </w:pPr>
      <w:r>
        <w:t xml:space="preserve">.</w:t>
      </w:r>
      <w:hyperlink w:anchor="ref-Cnaan1997">
        <w:r>
          <w:rPr>
            <w:rStyle w:val="Lienhypertexte"/>
            <w:vertAlign w:val="superscript"/>
          </w:rPr>
          <w:t xml:space="preserve">280</w:t>
        </w:r>
      </w:hyperlink>
    </w:p>
    <w:p>
      <w:pPr>
        <w:numPr>
          <w:ilvl w:val="0"/>
          <w:numId w:val="1464"/>
        </w:numPr>
      </w:pPr>
      <w:r>
        <w:t xml:space="preserve">.</w:t>
      </w:r>
      <w:hyperlink w:anchor="ref-mallinckrodt2008">
        <w:r>
          <w:rPr>
            <w:rStyle w:val="Lienhypertexte"/>
            <w:vertAlign w:val="superscript"/>
          </w:rPr>
          <w:t xml:space="preserve">281</w:t>
        </w:r>
      </w:hyperlink>
    </w:p>
    <w:p>
      <w:pPr>
        <w:pStyle w:val="FirstParagraph"/>
      </w:pPr>
    </w:p>
    <w:bookmarkEnd w:id="748"/>
    <w:bookmarkEnd w:id="749"/>
    <w:bookmarkStart w:id="757" w:name="comparação-na-linha-de-base"/>
    <w:p>
      <w:pPr>
        <w:pStyle w:val="Titre2"/>
      </w:pPr>
      <w:r>
        <w:t xml:space="preserve">Comparação na linha de base</w:t>
      </w:r>
    </w:p>
    <w:p>
      <w:pPr>
        <w:pStyle w:val="FirstParagraph"/>
      </w:pPr>
    </w:p>
    <w:bookmarkStart w:id="750" w:name="o-que-são-dados-na-linha-de-base"/>
    <w:p>
      <w:pPr>
        <w:pStyle w:val="Titre3"/>
      </w:pPr>
      <w:r>
        <w:t xml:space="preserve">O que são dados na linha de base?</w:t>
      </w:r>
    </w:p>
    <w:p>
      <w:pPr>
        <w:numPr>
          <w:ilvl w:val="0"/>
          <w:numId w:val="146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0"/>
    <w:bookmarkStart w:id="751" w:name="Xc6b525fa003cc2f7283049cc20be53b46f5cc29"/>
    <w:p>
      <w:pPr>
        <w:pStyle w:val="Titre3"/>
      </w:pPr>
      <w:r>
        <w:t xml:space="preserve">O que é comparação entre grupos na linha de base em ensaios clínicos aleatorizados?</w:t>
      </w:r>
    </w:p>
    <w:p>
      <w:pPr>
        <w:numPr>
          <w:ilvl w:val="0"/>
          <w:numId w:val="1466"/>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1"/>
    <w:bookmarkStart w:id="752" w:name="Xa8aa295a067b4a644e922111d98c3d412f483a4"/>
    <w:p>
      <w:pPr>
        <w:pStyle w:val="Titre3"/>
      </w:pPr>
      <w:r>
        <w:t xml:space="preserve">Para quê comparar grupos na linha de base em ensaios clínicos aleatorizados?</w:t>
      </w:r>
    </w:p>
    <w:p>
      <w:pPr>
        <w:numPr>
          <w:ilvl w:val="0"/>
          <w:numId w:val="1467"/>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7"/>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2"/>
    <w:bookmarkStart w:id="753" w:name="X81524171a7dbcf018512a481ee6e06033b18f0b"/>
    <w:p>
      <w:pPr>
        <w:pStyle w:val="Titre3"/>
      </w:pPr>
      <w:r>
        <w:t xml:space="preserve">Quais são as razões para diferenças entre grupos de tratamento nas (co)variáveis na linha de base?</w:t>
      </w:r>
    </w:p>
    <w:p>
      <w:pPr>
        <w:numPr>
          <w:ilvl w:val="0"/>
          <w:numId w:val="1468"/>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8"/>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8"/>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8"/>
        </w:numPr>
      </w:pPr>
      <w:r>
        <w:t xml:space="preserve">Má conduta científica.</w:t>
      </w:r>
      <w:hyperlink w:anchor="ref-chen2020">
        <w:r>
          <w:rPr>
            <w:rStyle w:val="Lienhypertexte"/>
            <w:vertAlign w:val="superscript"/>
          </w:rPr>
          <w:t xml:space="preserve">155</w:t>
        </w:r>
      </w:hyperlink>
    </w:p>
    <w:p>
      <w:pPr>
        <w:pStyle w:val="FirstParagraph"/>
      </w:pPr>
    </w:p>
    <w:bookmarkEnd w:id="753"/>
    <w:bookmarkStart w:id="754" w:name="X5acfb9c8df48d821a3799c30436fc0d47ce1d95"/>
    <w:p>
      <w:pPr>
        <w:pStyle w:val="Titre3"/>
      </w:pPr>
      <w:r>
        <w:t xml:space="preserve">Quais cenários permitem a comparação entre grupos na linha de base em ensaios clínicos aleatorizados?</w:t>
      </w:r>
    </w:p>
    <w:p>
      <w:pPr>
        <w:numPr>
          <w:ilvl w:val="0"/>
          <w:numId w:val="146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6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4"/>
    <w:bookmarkStart w:id="755" w:name="X9d5e108449ba2d3ac127ebe1bb7324aa3934b59"/>
    <w:p>
      <w:pPr>
        <w:pStyle w:val="Titre3"/>
      </w:pPr>
      <w:r>
        <w:t xml:space="preserve">Por que não se deve comparar grupos na linha de base em ensaios clínicos aleatorizados?</w:t>
      </w:r>
    </w:p>
    <w:p>
      <w:pPr>
        <w:numPr>
          <w:ilvl w:val="0"/>
          <w:numId w:val="1470"/>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0"/>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5"/>
    <w:bookmarkStart w:id="75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1"/>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1"/>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6"/>
    <w:bookmarkEnd w:id="757"/>
    <w:bookmarkStart w:id="759" w:name="comparação-intragrupos"/>
    <w:p>
      <w:pPr>
        <w:pStyle w:val="Titre2"/>
      </w:pPr>
      <w:r>
        <w:t xml:space="preserve">Comparação intragrupos</w:t>
      </w:r>
    </w:p>
    <w:p>
      <w:pPr>
        <w:pStyle w:val="FirstParagraph"/>
      </w:pPr>
    </w:p>
    <w:bookmarkStart w:id="758" w:name="X85e103a2f7eb30bdb0c9dcfae44c89c544c6e3e"/>
    <w:p>
      <w:pPr>
        <w:pStyle w:val="Titre3"/>
      </w:pPr>
      <w:r>
        <w:t xml:space="preserve">Por que não se deve comparar intragrupos (pré - pós) em ensaios clínicos aleatorizados?</w:t>
      </w:r>
    </w:p>
    <w:p>
      <w:pPr>
        <w:numPr>
          <w:ilvl w:val="0"/>
          <w:numId w:val="1472"/>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58"/>
    <w:bookmarkEnd w:id="759"/>
    <w:bookmarkStart w:id="761" w:name="comparação-entre-grupos"/>
    <w:p>
      <w:pPr>
        <w:pStyle w:val="Titre2"/>
      </w:pPr>
      <w:r>
        <w:t xml:space="preserve">Comparação entre grupos</w:t>
      </w:r>
    </w:p>
    <w:p>
      <w:pPr>
        <w:pStyle w:val="FirstParagraph"/>
      </w:pPr>
    </w:p>
    <w:bookmarkStart w:id="760" w:name="X9b3b05e5fdd24b77dfc9db09fd3a7301412ec76"/>
    <w:p>
      <w:pPr>
        <w:pStyle w:val="Titre3"/>
      </w:pPr>
      <w:r>
        <w:t xml:space="preserve">O que é comparação entre grupos em ensaios clínicos aleatorizados?</w:t>
      </w:r>
    </w:p>
    <w:p>
      <w:pPr>
        <w:numPr>
          <w:ilvl w:val="0"/>
          <w:numId w:val="1473"/>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0"/>
    <w:bookmarkEnd w:id="761"/>
    <w:bookmarkStart w:id="765" w:name="comparação-de-subgrupos"/>
    <w:p>
      <w:pPr>
        <w:pStyle w:val="Titre2"/>
      </w:pPr>
      <w:r>
        <w:t xml:space="preserve">Comparação de subgrupos</w:t>
      </w:r>
    </w:p>
    <w:p>
      <w:pPr>
        <w:pStyle w:val="FirstParagraph"/>
      </w:pPr>
    </w:p>
    <w:bookmarkStart w:id="762" w:name="X653dfb42d8ad586c737a8688c50a05c50730bbc"/>
    <w:p>
      <w:pPr>
        <w:pStyle w:val="Titre3"/>
      </w:pPr>
      <w:r>
        <w:t xml:space="preserve">O que é comparação de subgrupos em ensaios clínicos aleatorizados?</w:t>
      </w:r>
    </w:p>
    <w:p>
      <w:pPr>
        <w:numPr>
          <w:ilvl w:val="0"/>
          <w:numId w:val="1474"/>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2"/>
    <w:bookmarkStart w:id="763" w:name="Xdca03e4e89362818ebaea0d4f54ef6498c0d68a"/>
    <w:p>
      <w:pPr>
        <w:pStyle w:val="Titre3"/>
      </w:pPr>
      <w:r>
        <w:t xml:space="preserve">Como realizar a comparação de subgrupos em ensaios clínicos aleatorizados?</w:t>
      </w:r>
    </w:p>
    <w:p>
      <w:pPr>
        <w:numPr>
          <w:ilvl w:val="0"/>
          <w:numId w:val="1475"/>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3"/>
    <w:bookmarkStart w:id="764" w:name="X7588c7f2e641aa888898d1d7e9181f7bfe02894"/>
    <w:p>
      <w:pPr>
        <w:pStyle w:val="Titre3"/>
      </w:pPr>
      <w:r>
        <w:t xml:space="preserve">Como interpretar a comparação de subgrupos em ensaios clínicos aleatorizados?</w:t>
      </w:r>
    </w:p>
    <w:p>
      <w:pPr>
        <w:numPr>
          <w:ilvl w:val="0"/>
          <w:numId w:val="1476"/>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4"/>
    <w:bookmarkEnd w:id="765"/>
    <w:bookmarkStart w:id="768" w:name="efeito-de-interação-1"/>
    <w:p>
      <w:pPr>
        <w:pStyle w:val="Titre2"/>
      </w:pPr>
      <w:r>
        <w:t xml:space="preserve">Efeito de interação</w:t>
      </w:r>
    </w:p>
    <w:p>
      <w:pPr>
        <w:pStyle w:val="FirstParagraph"/>
      </w:pPr>
    </w:p>
    <w:bookmarkStart w:id="766" w:name="por-que-analisar-o-efeito-de-interação"/>
    <w:p>
      <w:pPr>
        <w:pStyle w:val="Titre3"/>
      </w:pPr>
      <w:r>
        <w:t xml:space="preserve">Por que analisar o efeito de interação?</w:t>
      </w:r>
    </w:p>
    <w:p>
      <w:pPr>
        <w:numPr>
          <w:ilvl w:val="0"/>
          <w:numId w:val="147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8"/>
        </w:numPr>
      </w:pPr>
      <w:r>
        <w:t xml:space="preserve">.</w:t>
      </w:r>
      <w:hyperlink w:anchor="ref-Bours2023">
        <w:r>
          <w:rPr>
            <w:rStyle w:val="Lienhypertexte"/>
            <w:vertAlign w:val="superscript"/>
          </w:rPr>
          <w:t xml:space="preserve">221</w:t>
        </w:r>
      </w:hyperlink>
    </w:p>
    <w:p>
      <w:pPr>
        <w:pStyle w:val="FirstParagraph"/>
      </w:pPr>
    </w:p>
    <w:bookmarkEnd w:id="766"/>
    <w:bookmarkStart w:id="767" w:name="quando-usar-o-termo-de-interação"/>
    <w:p>
      <w:pPr>
        <w:pStyle w:val="Titre3"/>
      </w:pPr>
      <w:r>
        <w:t xml:space="preserve">Quando usar o termo de interação?</w:t>
      </w:r>
    </w:p>
    <w:p>
      <w:pPr>
        <w:numPr>
          <w:ilvl w:val="0"/>
          <w:numId w:val="147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7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79"/>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67"/>
    <w:bookmarkEnd w:id="768"/>
    <w:bookmarkStart w:id="772" w:name="ajuste-de-covariáveis"/>
    <w:p>
      <w:pPr>
        <w:pStyle w:val="Titre2"/>
      </w:pPr>
      <w:r>
        <w:t xml:space="preserve">Ajuste de covariáveis</w:t>
      </w:r>
    </w:p>
    <w:p>
      <w:pPr>
        <w:pStyle w:val="FirstParagraph"/>
      </w:pPr>
    </w:p>
    <w:bookmarkStart w:id="769" w:name="X966389a7fa1ad5d2cf553b931a0103c672b64ee"/>
    <w:p>
      <w:pPr>
        <w:pStyle w:val="Titre3"/>
      </w:pPr>
      <w:r>
        <w:t xml:space="preserve">Quais variáveis devem ser utilizadas no ajuste de covariáveis?</w:t>
      </w:r>
    </w:p>
    <w:p>
      <w:pPr>
        <w:numPr>
          <w:ilvl w:val="0"/>
          <w:numId w:val="1480"/>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69"/>
    <w:bookmarkStart w:id="770" w:name="Xaa312288dea14e179bcc058b57a63ec3b07f359"/>
    <w:p>
      <w:pPr>
        <w:pStyle w:val="Titre3"/>
      </w:pPr>
      <w:r>
        <w:t xml:space="preserve">Quais os benefícios do ajuste de covariáveis?</w:t>
      </w:r>
    </w:p>
    <w:p>
      <w:pPr>
        <w:numPr>
          <w:ilvl w:val="0"/>
          <w:numId w:val="148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0"/>
    <w:bookmarkStart w:id="771" w:name="quais-os-riscos-do-ajuste-de-covariáveis"/>
    <w:p>
      <w:pPr>
        <w:pStyle w:val="Titre3"/>
      </w:pPr>
      <w:r>
        <w:t xml:space="preserve">Quais os riscos do ajuste de covariáveis?</w:t>
      </w:r>
    </w:p>
    <w:p>
      <w:pPr>
        <w:numPr>
          <w:ilvl w:val="0"/>
          <w:numId w:val="1482"/>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1"/>
    <w:bookmarkEnd w:id="772"/>
    <w:bookmarkStart w:id="775" w:name="imputação-de-dados-perdidos"/>
    <w:p>
      <w:pPr>
        <w:pStyle w:val="Titre2"/>
      </w:pPr>
      <w:r>
        <w:t xml:space="preserve">Imputação de dados perdidos</w:t>
      </w:r>
    </w:p>
    <w:p>
      <w:pPr>
        <w:pStyle w:val="FirstParagraph"/>
      </w:pPr>
    </w:p>
    <w:bookmarkStart w:id="773" w:name="Xe2c5c6dba34d5638a4f274dfc4ba03f65e4542d"/>
    <w:p>
      <w:pPr>
        <w:pStyle w:val="Titre3"/>
      </w:pPr>
      <w:r>
        <w:t xml:space="preserve">Como lidar com os dados perdidos em desfechos?</w:t>
      </w:r>
    </w:p>
    <w:p>
      <w:pPr>
        <w:numPr>
          <w:ilvl w:val="0"/>
          <w:numId w:val="148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3"/>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3"/>
    <w:bookmarkStart w:id="774" w:name="Xa7a3aaca791a9654733312930cd04db87418552"/>
    <w:p>
      <w:pPr>
        <w:pStyle w:val="Titre3"/>
      </w:pPr>
      <w:r>
        <w:t xml:space="preserve">Como lidar com os dados perdidos em covariáveis?</w:t>
      </w:r>
    </w:p>
    <w:p>
      <w:pPr>
        <w:numPr>
          <w:ilvl w:val="0"/>
          <w:numId w:val="1484"/>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4"/>
    <w:bookmarkEnd w:id="775"/>
    <w:bookmarkStart w:id="779" w:name="diretrizes-para-redação-4"/>
    <w:p>
      <w:pPr>
        <w:pStyle w:val="Titre2"/>
      </w:pPr>
      <w:r>
        <w:t xml:space="preserve">Diretrizes para redação</w:t>
      </w:r>
    </w:p>
    <w:p>
      <w:pPr>
        <w:pStyle w:val="FirstParagraph"/>
      </w:pPr>
    </w:p>
    <w:bookmarkStart w:id="778" w:name="Xbce0bee323d6b3324e632b57acd94825ad121c8"/>
    <w:p>
      <w:pPr>
        <w:pStyle w:val="Titre3"/>
      </w:pPr>
      <w:r>
        <w:t xml:space="preserve">Quais são as diretrizes para redação de ensaios experimentais?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ensaio experimental.</w:t>
      </w:r>
    </w:p>
    <w:p>
      <w:pPr>
        <w:numPr>
          <w:ilvl w:val="1"/>
          <w:numId w:val="1486"/>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77">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78"/>
    <w:bookmarkEnd w:id="779"/>
    <w:bookmarkEnd w:id="780"/>
    <w:bookmarkStart w:id="791" w:name="meta-análise"/>
    <w:p>
      <w:pPr>
        <w:pStyle w:val="Titre1"/>
      </w:pPr>
      <w:r>
        <w:rPr>
          <w:bCs/>
          <w:b/>
        </w:rPr>
        <w:t xml:space="preserve">Meta-análise</w:t>
      </w:r>
    </w:p>
    <w:p>
      <w:pPr>
        <w:pStyle w:val="FirstParagraph"/>
      </w:pPr>
    </w:p>
    <w:bookmarkStart w:id="782" w:name="características-4"/>
    <w:p>
      <w:pPr>
        <w:pStyle w:val="Titre2"/>
      </w:pPr>
      <w:r>
        <w:t xml:space="preserve">Características</w:t>
      </w:r>
    </w:p>
    <w:p>
      <w:pPr>
        <w:pStyle w:val="FirstParagraph"/>
      </w:pPr>
    </w:p>
    <w:bookmarkStart w:id="781" w:name="o-que-é-meta-análise"/>
    <w:p>
      <w:pPr>
        <w:pStyle w:val="Titre3"/>
      </w:pPr>
      <w:r>
        <w:t xml:space="preserve">O que é meta-análise?</w:t>
      </w:r>
    </w:p>
    <w:p>
      <w:pPr>
        <w:numPr>
          <w:ilvl w:val="0"/>
          <w:numId w:val="1487"/>
        </w:numPr>
        <w:pStyle w:val="Compact"/>
      </w:pPr>
      <w:r>
        <w:t xml:space="preserve">.[REF]</w:t>
      </w:r>
    </w:p>
    <w:p>
      <w:pPr>
        <w:pStyle w:val="FirstParagraph"/>
      </w:pPr>
    </w:p>
    <w:bookmarkEnd w:id="781"/>
    <w:bookmarkEnd w:id="782"/>
    <w:bookmarkStart w:id="787" w:name="interpretação-de-efeitos-em-meta-análise"/>
    <w:p>
      <w:pPr>
        <w:pStyle w:val="Titre2"/>
      </w:pPr>
      <w:r>
        <w:t xml:space="preserve">Interpretação de efeitos em meta-análise</w:t>
      </w:r>
    </w:p>
    <w:p>
      <w:pPr>
        <w:pStyle w:val="FirstParagraph"/>
      </w:pPr>
    </w:p>
    <w:bookmarkStart w:id="783" w:name="X6a8531eeb8c397e4541b9410dfb81a088183f89"/>
    <w:p>
      <w:pPr>
        <w:pStyle w:val="Titre3"/>
      </w:pPr>
      <w:r>
        <w:t xml:space="preserve">Como avaliar a variação do tamanho do efeito?</w:t>
      </w:r>
    </w:p>
    <w:p>
      <w:pPr>
        <w:numPr>
          <w:ilvl w:val="0"/>
          <w:numId w:val="1488"/>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3"/>
    <w:bookmarkStart w:id="786" w:name="Xaba008778b949bab992254bfb81eca4f4b60236"/>
    <w:p>
      <w:pPr>
        <w:pStyle w:val="Titre3"/>
      </w:pPr>
      <w:r>
        <w:t xml:space="preserve">Como avaliar a heterogeneidade entre os estudos?</w:t>
      </w:r>
    </w:p>
    <w:p>
      <w:pPr>
        <w:numPr>
          <w:ilvl w:val="0"/>
          <w:numId w:val="148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8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8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4">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5">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6"/>
    <w:bookmarkEnd w:id="787"/>
    <w:bookmarkStart w:id="790" w:name="diretrizes-para-redação-5"/>
    <w:p>
      <w:pPr>
        <w:pStyle w:val="Titre2"/>
      </w:pPr>
      <w:r>
        <w:t xml:space="preserve">Diretrizes para redação</w:t>
      </w:r>
    </w:p>
    <w:p>
      <w:pPr>
        <w:pStyle w:val="FirstParagraph"/>
      </w:pPr>
    </w:p>
    <w:bookmarkStart w:id="789" w:name="X13bac19732c9f8e4873a5f4deb93f155343201e"/>
    <w:p>
      <w:pPr>
        <w:pStyle w:val="Titre3"/>
      </w:pPr>
      <w:r>
        <w:t xml:space="preserve">Quais são as diretrizes para redação de meta-análises?</w:t>
      </w:r>
    </w:p>
    <w:p>
      <w:pPr>
        <w:numPr>
          <w:ilvl w:val="0"/>
          <w:numId w:val="1490"/>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meta-análises.</w:t>
      </w:r>
    </w:p>
    <w:p>
      <w:pPr>
        <w:numPr>
          <w:ilvl w:val="1"/>
          <w:numId w:val="1491"/>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88">
        <w:r>
          <w:rPr>
            <w:rStyle w:val="Lienhypertexte"/>
          </w:rPr>
          <w:t xml:space="preserve">https://www.equator-network.org/reporting-guidelines/prisma/</w:t>
        </w:r>
      </w:hyperlink>
    </w:p>
    <w:p>
      <w:pPr>
        <w:pStyle w:val="FirstParagraph"/>
      </w:pPr>
    </w:p>
    <w:bookmarkEnd w:id="789"/>
    <w:bookmarkEnd w:id="790"/>
    <w:bookmarkEnd w:id="791"/>
    <w:bookmarkStart w:id="798" w:name="redação-de-resultados"/>
    <w:p>
      <w:pPr>
        <w:pStyle w:val="Titre1"/>
      </w:pPr>
      <w:r>
        <w:rPr>
          <w:bCs/>
          <w:b/>
        </w:rPr>
        <w:t xml:space="preserve">Redação de resultados</w:t>
      </w:r>
    </w:p>
    <w:p>
      <w:pPr>
        <w:pStyle w:val="FirstParagraph"/>
      </w:pPr>
    </w:p>
    <w:bookmarkStart w:id="794" w:name="resultados-da-análise-estatística"/>
    <w:p>
      <w:pPr>
        <w:pStyle w:val="Titre2"/>
      </w:pPr>
      <w:r>
        <w:t xml:space="preserve">Resultados da análise estatística</w:t>
      </w:r>
    </w:p>
    <w:p>
      <w:pPr>
        <w:pStyle w:val="FirstParagraph"/>
      </w:pPr>
    </w:p>
    <w:bookmarkStart w:id="793" w:name="X361ab54ff2414c672a83c165bcbfa25d2bab4b4"/>
    <w:p>
      <w:pPr>
        <w:pStyle w:val="Titre3"/>
      </w:pPr>
      <w:r>
        <w:t xml:space="preserve">Como redigir os resultados da análise estatística?</w:t>
      </w:r>
    </w:p>
    <w:p>
      <w:pPr>
        <w:numPr>
          <w:ilvl w:val="0"/>
          <w:numId w:val="1492"/>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2">
        <w:r>
          <w:rPr>
            <w:rStyle w:val="Lienhypertexte"/>
            <w:iCs/>
            <w:i/>
          </w:rPr>
          <w:t xml:space="preserve">report</w:t>
        </w:r>
      </w:hyperlink>
      <w:r>
        <w:t xml:space="preserve"> </w:t>
      </w:r>
      <w:r>
        <w:t xml:space="preserve">para redigir a descrição de diversas análises estatísticas.</w:t>
      </w:r>
    </w:p>
    <w:p>
      <w:pPr>
        <w:pStyle w:val="Corpsdetexte"/>
      </w:pPr>
    </w:p>
    <w:bookmarkEnd w:id="793"/>
    <w:bookmarkEnd w:id="794"/>
    <w:bookmarkStart w:id="797" w:name="diretrizes-e-listas"/>
    <w:p>
      <w:pPr>
        <w:pStyle w:val="Titre2"/>
      </w:pPr>
      <w:r>
        <w:t xml:space="preserve">Diretrizes e Listas</w:t>
      </w:r>
    </w:p>
    <w:p>
      <w:pPr>
        <w:pStyle w:val="FirstParagraph"/>
      </w:pPr>
    </w:p>
    <w:bookmarkStart w:id="795" w:name="X85f08fd4e5aa921ae93e85872b3ccd9349ce30f"/>
    <w:p>
      <w:pPr>
        <w:pStyle w:val="Titre3"/>
      </w:pPr>
      <w:r>
        <w:t xml:space="preserve">Quais diretrizes estão disponíveis para redação estatística?</w:t>
      </w:r>
    </w:p>
    <w:p>
      <w:pPr>
        <w:numPr>
          <w:ilvl w:val="0"/>
          <w:numId w:val="149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3"/>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3"/>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3"/>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3"/>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3"/>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3"/>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5"/>
    <w:bookmarkStart w:id="796" w:name="X8c2993945853828eb2548e3ca244855b25c2e9a"/>
    <w:p>
      <w:pPr>
        <w:pStyle w:val="Titre3"/>
      </w:pPr>
      <w:r>
        <w:t xml:space="preserve">Quais listas de verificação estão disponíveis para redação estatística?</w:t>
      </w:r>
    </w:p>
    <w:p>
      <w:pPr>
        <w:numPr>
          <w:ilvl w:val="0"/>
          <w:numId w:val="149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4"/>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6"/>
    <w:bookmarkEnd w:id="797"/>
    <w:bookmarkEnd w:id="798"/>
    <w:bookmarkStart w:id="799" w:name="bibliografia"/>
    <w:p>
      <w:pPr>
        <w:pStyle w:val="Titre1"/>
      </w:pPr>
      <w:r>
        <w:rPr>
          <w:iCs/>
          <w:i/>
        </w:rPr>
        <w:t xml:space="preserve">Bibliografia</w:t>
      </w:r>
    </w:p>
    <w:bookmarkEnd w:id="799"/>
    <w:bookmarkStart w:id="829" w:name="fontes-externas"/>
    <w:p>
      <w:pPr>
        <w:pStyle w:val="Titre1"/>
      </w:pPr>
      <w:r>
        <w:rPr>
          <w:bCs/>
          <w:b/>
        </w:rPr>
        <w:t xml:space="preserve">Fontes externas</w:t>
      </w:r>
    </w:p>
    <w:p>
      <w:pPr>
        <w:pStyle w:val="FirstParagraph"/>
      </w:pPr>
    </w:p>
    <w:bookmarkStart w:id="801" w:name="american-heart-association"/>
    <w:p>
      <w:pPr>
        <w:pStyle w:val="Titre2"/>
      </w:pPr>
      <w:r>
        <w:t xml:space="preserve">American Heart Association</w:t>
      </w:r>
    </w:p>
    <w:p>
      <w:pPr>
        <w:numPr>
          <w:ilvl w:val="0"/>
          <w:numId w:val="1495"/>
        </w:numPr>
        <w:pStyle w:val="Compact"/>
      </w:pPr>
      <w:hyperlink r:id="rId800">
        <w:r>
          <w:rPr>
            <w:rStyle w:val="Lienhypertexte"/>
            <w:iCs/>
            <w:i/>
          </w:rPr>
          <w:t xml:space="preserve">Statistical Reporting Recommendations - AHA/ASA journals</w:t>
        </w:r>
      </w:hyperlink>
    </w:p>
    <w:p>
      <w:pPr>
        <w:pStyle w:val="FirstParagraph"/>
      </w:pPr>
    </w:p>
    <w:bookmarkEnd w:id="801"/>
    <w:bookmarkStart w:id="806" w:name="american-physiological-society"/>
    <w:p>
      <w:pPr>
        <w:pStyle w:val="Titre2"/>
      </w:pPr>
      <w:r>
        <w:t xml:space="preserve">American Physiological Society</w:t>
      </w:r>
    </w:p>
    <w:p>
      <w:pPr>
        <w:numPr>
          <w:ilvl w:val="0"/>
          <w:numId w:val="1496"/>
        </w:numPr>
      </w:pPr>
      <w:hyperlink r:id="rId802">
        <w:r>
          <w:rPr>
            <w:rStyle w:val="Lienhypertexte"/>
            <w:iCs/>
            <w:i/>
          </w:rPr>
          <w:t xml:space="preserve">Statistics</w:t>
        </w:r>
      </w:hyperlink>
    </w:p>
    <w:p>
      <w:pPr>
        <w:numPr>
          <w:ilvl w:val="0"/>
          <w:numId w:val="1496"/>
        </w:numPr>
      </w:pPr>
      <w:hyperlink r:id="rId803">
        <w:r>
          <w:rPr>
            <w:rStyle w:val="Lienhypertexte"/>
            <w:iCs/>
            <w:i/>
          </w:rPr>
          <w:t xml:space="preserve">Exploration in Statistics</w:t>
        </w:r>
      </w:hyperlink>
    </w:p>
    <w:p>
      <w:pPr>
        <w:numPr>
          <w:ilvl w:val="0"/>
          <w:numId w:val="1496"/>
        </w:numPr>
      </w:pPr>
      <w:hyperlink r:id="rId804">
        <w:r>
          <w:rPr>
            <w:rStyle w:val="Lienhypertexte"/>
            <w:iCs/>
            <w:i/>
          </w:rPr>
          <w:t xml:space="preserve">General Statistics</w:t>
        </w:r>
      </w:hyperlink>
    </w:p>
    <w:p>
      <w:pPr>
        <w:numPr>
          <w:ilvl w:val="0"/>
          <w:numId w:val="1496"/>
        </w:numPr>
      </w:pPr>
      <w:hyperlink r:id="rId805">
        <w:r>
          <w:rPr>
            <w:rStyle w:val="Lienhypertexte"/>
            <w:iCs/>
            <w:i/>
          </w:rPr>
          <w:t xml:space="preserve">Reporting Statistics</w:t>
        </w:r>
      </w:hyperlink>
    </w:p>
    <w:p>
      <w:pPr>
        <w:pStyle w:val="FirstParagraph"/>
      </w:pPr>
    </w:p>
    <w:bookmarkEnd w:id="806"/>
    <w:bookmarkStart w:id="808" w:name="american-statistical-association"/>
    <w:p>
      <w:pPr>
        <w:pStyle w:val="Titre2"/>
      </w:pPr>
      <w:r>
        <w:t xml:space="preserve">American Statistical Association</w:t>
      </w:r>
    </w:p>
    <w:p>
      <w:pPr>
        <w:numPr>
          <w:ilvl w:val="0"/>
          <w:numId w:val="1497"/>
        </w:numPr>
        <w:pStyle w:val="Compact"/>
      </w:pPr>
      <w:hyperlink r:id="rId807">
        <w:r>
          <w:rPr>
            <w:rStyle w:val="Lienhypertexte"/>
            <w:iCs/>
            <w:i/>
          </w:rPr>
          <w:t xml:space="preserve">Statistical Inference in the 21st Century: A World Beyond p &lt; 0.05 - The American Statistical Association</w:t>
        </w:r>
      </w:hyperlink>
    </w:p>
    <w:p>
      <w:pPr>
        <w:pStyle w:val="FirstParagraph"/>
      </w:pPr>
    </w:p>
    <w:bookmarkEnd w:id="808"/>
    <w:bookmarkStart w:id="814" w:name="british-medicine-journal"/>
    <w:p>
      <w:pPr>
        <w:pStyle w:val="Titre2"/>
      </w:pPr>
      <w:r>
        <w:t xml:space="preserve">British Medicine Journal</w:t>
      </w:r>
    </w:p>
    <w:p>
      <w:pPr>
        <w:numPr>
          <w:ilvl w:val="0"/>
          <w:numId w:val="1498"/>
        </w:numPr>
      </w:pPr>
      <w:hyperlink r:id="rId809">
        <w:r>
          <w:rPr>
            <w:rStyle w:val="Lienhypertexte"/>
            <w:iCs/>
            <w:i/>
          </w:rPr>
          <w:t xml:space="preserve">Statistics - Latest from The BMJ</w:t>
        </w:r>
      </w:hyperlink>
    </w:p>
    <w:p>
      <w:pPr>
        <w:numPr>
          <w:ilvl w:val="0"/>
          <w:numId w:val="1498"/>
        </w:numPr>
      </w:pPr>
      <w:hyperlink r:id="rId810">
        <w:r>
          <w:rPr>
            <w:rStyle w:val="Lienhypertexte"/>
            <w:iCs/>
            <w:i/>
          </w:rPr>
          <w:t xml:space="preserve">Statistics notes - Latest from The BMJ</w:t>
        </w:r>
      </w:hyperlink>
    </w:p>
    <w:p>
      <w:pPr>
        <w:numPr>
          <w:ilvl w:val="0"/>
          <w:numId w:val="1498"/>
        </w:numPr>
      </w:pPr>
      <w:hyperlink r:id="rId811">
        <w:r>
          <w:rPr>
            <w:rStyle w:val="Lienhypertexte"/>
            <w:iCs/>
            <w:i/>
          </w:rPr>
          <w:t xml:space="preserve">Statistics and research methods - Latest from The BMJ</w:t>
        </w:r>
      </w:hyperlink>
    </w:p>
    <w:p>
      <w:pPr>
        <w:numPr>
          <w:ilvl w:val="0"/>
          <w:numId w:val="1498"/>
        </w:numPr>
      </w:pPr>
      <w:hyperlink r:id="rId812">
        <w:r>
          <w:rPr>
            <w:rStyle w:val="Lienhypertexte"/>
            <w:iCs/>
            <w:i/>
          </w:rPr>
          <w:t xml:space="preserve">Statistics at Square One</w:t>
        </w:r>
      </w:hyperlink>
    </w:p>
    <w:p>
      <w:pPr>
        <w:numPr>
          <w:ilvl w:val="0"/>
          <w:numId w:val="1498"/>
        </w:numPr>
      </w:pPr>
      <w:hyperlink r:id="rId813">
        <w:r>
          <w:rPr>
            <w:rStyle w:val="Lienhypertexte"/>
            <w:iCs/>
            <w:i/>
          </w:rPr>
          <w:t xml:space="preserve">Research methods &amp; reporting</w:t>
        </w:r>
      </w:hyperlink>
    </w:p>
    <w:p>
      <w:pPr>
        <w:pStyle w:val="FirstParagraph"/>
      </w:pPr>
    </w:p>
    <w:bookmarkEnd w:id="814"/>
    <w:bookmarkStart w:id="816" w:name="Xc71212f33f67d3e750764867854a0a8530799a1"/>
    <w:p>
      <w:pPr>
        <w:pStyle w:val="Titre2"/>
      </w:pPr>
      <w:r>
        <w:t xml:space="preserve">Enhancing the QUality And Transparency Of health Research Network</w:t>
      </w:r>
    </w:p>
    <w:p>
      <w:pPr>
        <w:numPr>
          <w:ilvl w:val="0"/>
          <w:numId w:val="1499"/>
        </w:numPr>
        <w:pStyle w:val="Compact"/>
      </w:pPr>
      <w:r>
        <w:rPr>
          <w:iCs/>
          <w:i/>
        </w:rPr>
        <w:t xml:space="preserve">Enhancing the Quality and Transparency of health research</w:t>
      </w:r>
      <w:r>
        <w:t xml:space="preserve"> </w:t>
      </w:r>
      <w:hyperlink r:id="rId815">
        <w:r>
          <w:rPr>
            <w:rStyle w:val="Lienhypertexte"/>
          </w:rPr>
          <w:t xml:space="preserve">EQUATOR Network</w:t>
        </w:r>
      </w:hyperlink>
    </w:p>
    <w:p>
      <w:pPr>
        <w:pStyle w:val="FirstParagraph"/>
      </w:pPr>
    </w:p>
    <w:bookmarkEnd w:id="816"/>
    <w:bookmarkStart w:id="818" w:name="X37865b56dd75b198a6bf3957766e50fdb69b87e"/>
    <w:p>
      <w:pPr>
        <w:pStyle w:val="Titre2"/>
      </w:pPr>
      <w:r>
        <w:t xml:space="preserve">Journal of the Amercan Medical Association</w:t>
      </w:r>
    </w:p>
    <w:p>
      <w:pPr>
        <w:numPr>
          <w:ilvl w:val="0"/>
          <w:numId w:val="1500"/>
        </w:numPr>
        <w:pStyle w:val="Compact"/>
      </w:pPr>
      <w:hyperlink r:id="rId817">
        <w:r>
          <w:rPr>
            <w:rStyle w:val="Lienhypertexte"/>
            <w:iCs/>
            <w:i/>
          </w:rPr>
          <w:t xml:space="preserve">JAMA Guide to Statistics and Methods - JAMA</w:t>
        </w:r>
      </w:hyperlink>
    </w:p>
    <w:p>
      <w:pPr>
        <w:pStyle w:val="FirstParagraph"/>
      </w:pPr>
    </w:p>
    <w:bookmarkEnd w:id="818"/>
    <w:bookmarkStart w:id="820" w:name="nature-publishing-group"/>
    <w:p>
      <w:pPr>
        <w:pStyle w:val="Titre2"/>
      </w:pPr>
      <w:r>
        <w:t xml:space="preserve">Nature Publishing Group</w:t>
      </w:r>
    </w:p>
    <w:p>
      <w:pPr>
        <w:numPr>
          <w:ilvl w:val="0"/>
          <w:numId w:val="1501"/>
        </w:numPr>
        <w:pStyle w:val="Compact"/>
      </w:pPr>
      <w:hyperlink r:id="rId819">
        <w:r>
          <w:rPr>
            <w:rStyle w:val="Lienhypertexte"/>
            <w:iCs/>
            <w:i/>
          </w:rPr>
          <w:t xml:space="preserve">Statistics for Biologists - Nature Publising Group</w:t>
        </w:r>
      </w:hyperlink>
    </w:p>
    <w:p>
      <w:pPr>
        <w:pStyle w:val="FirstParagraph"/>
      </w:pPr>
    </w:p>
    <w:bookmarkEnd w:id="820"/>
    <w:bookmarkStart w:id="822" w:name="oxford-reference"/>
    <w:p>
      <w:pPr>
        <w:pStyle w:val="Titre2"/>
      </w:pPr>
      <w:r>
        <w:t xml:space="preserve">Oxford Reference</w:t>
      </w:r>
    </w:p>
    <w:p>
      <w:pPr>
        <w:numPr>
          <w:ilvl w:val="0"/>
          <w:numId w:val="1502"/>
        </w:numPr>
        <w:pStyle w:val="Compact"/>
      </w:pPr>
      <w:hyperlink r:id="rId821">
        <w:r>
          <w:rPr>
            <w:rStyle w:val="Lienhypertexte"/>
            <w:iCs/>
            <w:i/>
          </w:rPr>
          <w:t xml:space="preserve">A Dictionary of Statistics</w:t>
        </w:r>
      </w:hyperlink>
    </w:p>
    <w:p>
      <w:pPr>
        <w:pStyle w:val="FirstParagraph"/>
      </w:pPr>
    </w:p>
    <w:bookmarkEnd w:id="822"/>
    <w:bookmarkStart w:id="824" w:name="royal-statistical-society"/>
    <w:p>
      <w:pPr>
        <w:pStyle w:val="Titre2"/>
      </w:pPr>
      <w:r>
        <w:t xml:space="preserve">Royal Statistical Society</w:t>
      </w:r>
    </w:p>
    <w:p>
      <w:pPr>
        <w:numPr>
          <w:ilvl w:val="0"/>
          <w:numId w:val="1503"/>
        </w:numPr>
        <w:pStyle w:val="Compact"/>
      </w:pPr>
      <w:hyperlink r:id="rId823">
        <w:r>
          <w:rPr>
            <w:rStyle w:val="Lienhypertexte"/>
            <w:iCs/>
            <w:i/>
          </w:rPr>
          <w:t xml:space="preserve">Best Practices for Data Visualisation - Royal Statistical Society</w:t>
        </w:r>
      </w:hyperlink>
    </w:p>
    <w:p>
      <w:pPr>
        <w:pStyle w:val="FirstParagraph"/>
      </w:pPr>
    </w:p>
    <w:bookmarkEnd w:id="824"/>
    <w:bookmarkStart w:id="826" w:name="statistics-in-medicine"/>
    <w:p>
      <w:pPr>
        <w:pStyle w:val="Titre2"/>
      </w:pPr>
      <w:r>
        <w:t xml:space="preserve">Statistics in Medicine</w:t>
      </w:r>
    </w:p>
    <w:p>
      <w:pPr>
        <w:numPr>
          <w:ilvl w:val="0"/>
          <w:numId w:val="1504"/>
        </w:numPr>
        <w:pStyle w:val="Compact"/>
      </w:pPr>
      <w:hyperlink r:id="rId825">
        <w:r>
          <w:rPr>
            <w:rStyle w:val="Lienhypertexte"/>
            <w:iCs/>
            <w:i/>
          </w:rPr>
          <w:t xml:space="preserve">Tutorials in Biostatistics Papers</w:t>
        </w:r>
      </w:hyperlink>
    </w:p>
    <w:bookmarkEnd w:id="826"/>
    <w:bookmarkStart w:id="828" w:name="X151bab9ea8fb37d0eb6b7125e9e88261ac60857"/>
    <w:p>
      <w:pPr>
        <w:pStyle w:val="Titre2"/>
      </w:pPr>
      <w:r>
        <w:t xml:space="preserve">The Journal of Applied Statistics in the Pharmaceutical Industry</w:t>
      </w:r>
    </w:p>
    <w:p>
      <w:pPr>
        <w:numPr>
          <w:ilvl w:val="0"/>
          <w:numId w:val="1505"/>
        </w:numPr>
        <w:pStyle w:val="Compact"/>
      </w:pPr>
      <w:hyperlink r:id="rId827">
        <w:r>
          <w:rPr>
            <w:rStyle w:val="Lienhypertexte"/>
            <w:iCs/>
            <w:i/>
          </w:rPr>
          <w:t xml:space="preserve">Tutorial Papers</w:t>
        </w:r>
      </w:hyperlink>
    </w:p>
    <w:p>
      <w:pPr>
        <w:pStyle w:val="FirstParagraph"/>
      </w:pPr>
    </w:p>
    <w:bookmarkEnd w:id="828"/>
    <w:bookmarkEnd w:id="829"/>
    <w:bookmarkStart w:id="1449" w:name="referências"/>
    <w:p>
      <w:pPr>
        <w:pStyle w:val="Titre1"/>
      </w:pPr>
      <w:r>
        <w:rPr>
          <w:bCs/>
          <w:b/>
        </w:rPr>
        <w:t xml:space="preserve">Referências</w:t>
      </w:r>
    </w:p>
    <w:bookmarkStart w:id="1448" w:name="refs"/>
    <w:bookmarkStart w:id="831" w:name="ref-grami2023"/>
    <w:p>
      <w:pPr>
        <w:pStyle w:val="Bibliographie"/>
      </w:pPr>
      <w:r>
        <w:t xml:space="preserve">1.</w:t>
      </w:r>
      <w:r>
        <w:t xml:space="preserve"> </w:t>
      </w:r>
      <w:r>
        <w:t xml:space="preserve">	</w:t>
      </w:r>
      <w:r>
        <w:t xml:space="preserve">Grami A. Discrete probability. In: Elsevier; 2023:285-305. doi:</w:t>
      </w:r>
      <w:hyperlink r:id="rId830">
        <w:r>
          <w:rPr>
            <w:rStyle w:val="Lienhypertexte"/>
          </w:rPr>
          <w:t xml:space="preserve">10.1016/b978-0-12-820656-0.00016-2</w:t>
        </w:r>
      </w:hyperlink>
    </w:p>
    <w:bookmarkEnd w:id="831"/>
    <w:bookmarkStart w:id="833"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2">
        <w:r>
          <w:rPr>
            <w:rStyle w:val="Lienhypertexte"/>
          </w:rPr>
          <w:t xml:space="preserve">https://jtd.amegroups.org/article/view/4086.</w:t>
        </w:r>
      </w:hyperlink>
    </w:p>
    <w:bookmarkEnd w:id="833"/>
    <w:bookmarkStart w:id="835"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4">
        <w:r>
          <w:rPr>
            <w:rStyle w:val="Lienhypertexte"/>
          </w:rPr>
          <w:t xml:space="preserve">10.1037/h0031322</w:t>
        </w:r>
      </w:hyperlink>
    </w:p>
    <w:bookmarkEnd w:id="835"/>
    <w:bookmarkStart w:id="837"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6">
        <w:r>
          <w:rPr>
            <w:rStyle w:val="Lienhypertexte"/>
          </w:rPr>
          <w:t xml:space="preserve">10.1098/rsos.211028</w:t>
        </w:r>
      </w:hyperlink>
    </w:p>
    <w:bookmarkEnd w:id="837"/>
    <w:bookmarkStart w:id="839"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38">
        <w:r>
          <w:rPr>
            <w:rStyle w:val="Lienhypertexte"/>
          </w:rPr>
          <w:t xml:space="preserve">10.2307/2322249</w:t>
        </w:r>
      </w:hyperlink>
    </w:p>
    <w:bookmarkEnd w:id="839"/>
    <w:bookmarkStart w:id="841"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0">
        <w:r>
          <w:rPr>
            <w:rStyle w:val="Lienhypertexte"/>
          </w:rPr>
          <w:t xml:space="preserve">10.1080/0025570x.1990.11977475</w:t>
        </w:r>
      </w:hyperlink>
    </w:p>
    <w:bookmarkEnd w:id="841"/>
    <w:bookmarkStart w:id="843"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2">
        <w:r>
          <w:rPr>
            <w:rStyle w:val="Lienhypertexte"/>
          </w:rPr>
          <w:t xml:space="preserve">10.4097/kjae.2017.70.2.144</w:t>
        </w:r>
      </w:hyperlink>
    </w:p>
    <w:bookmarkEnd w:id="843"/>
    <w:bookmarkStart w:id="845"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4">
        <w:r>
          <w:rPr>
            <w:rStyle w:val="Lienhypertexte"/>
          </w:rPr>
          <w:t xml:space="preserve">10.2307/2841583</w:t>
        </w:r>
      </w:hyperlink>
    </w:p>
    <w:bookmarkEnd w:id="845"/>
    <w:bookmarkStart w:id="847"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6">
        <w:r>
          <w:rPr>
            <w:rStyle w:val="Lienhypertexte"/>
          </w:rPr>
          <w:t xml:space="preserve">10.1093/ije/dyh299</w:t>
        </w:r>
      </w:hyperlink>
    </w:p>
    <w:bookmarkEnd w:id="847"/>
    <w:bookmarkStart w:id="849"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48">
        <w:r>
          <w:rPr>
            <w:rStyle w:val="Lienhypertexte"/>
          </w:rPr>
          <w:t xml:space="preserve">10.1111/j.1740-9713.2011.00509.x</w:t>
        </w:r>
      </w:hyperlink>
    </w:p>
    <w:bookmarkEnd w:id="849"/>
    <w:bookmarkStart w:id="851" w:name="ref-regtomean"/>
    <w:p>
      <w:pPr>
        <w:pStyle w:val="Bibliographie"/>
      </w:pPr>
      <w:r>
        <w:t xml:space="preserve">11.</w:t>
      </w:r>
      <w:r>
        <w:t xml:space="preserve"> </w:t>
      </w:r>
      <w:r>
        <w:t xml:space="preserve">	</w:t>
      </w:r>
      <w:r>
        <w:t xml:space="preserve">Recchia D. Regtomean: Regression toward the mean. 2022.</w:t>
      </w:r>
      <w:r>
        <w:t xml:space="preserve"> </w:t>
      </w:r>
      <w:hyperlink r:id="rId850">
        <w:r>
          <w:rPr>
            <w:rStyle w:val="Lienhypertexte"/>
          </w:rPr>
          <w:t xml:space="preserve">https://CRAN.R-project.org/package=regtomean.</w:t>
        </w:r>
      </w:hyperlink>
    </w:p>
    <w:bookmarkEnd w:id="851"/>
    <w:bookmarkStart w:id="853"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2">
        <w:r>
          <w:rPr>
            <w:rStyle w:val="Lienhypertexte"/>
          </w:rPr>
          <w:t xml:space="preserve">10.4103/0972-6748.77642</w:t>
        </w:r>
      </w:hyperlink>
    </w:p>
    <w:bookmarkEnd w:id="853"/>
    <w:bookmarkStart w:id="855"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4">
        <w:r>
          <w:rPr>
            <w:rStyle w:val="Lienhypertexte"/>
          </w:rPr>
          <w:t xml:space="preserve">10.1136/bmj.h2622</w:t>
        </w:r>
      </w:hyperlink>
    </w:p>
    <w:bookmarkEnd w:id="855"/>
    <w:bookmarkStart w:id="857"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6">
        <w:r>
          <w:rPr>
            <w:rStyle w:val="Lienhypertexte"/>
          </w:rPr>
          <w:t xml:space="preserve">10.1136/bmj.314.7098.1874</w:t>
        </w:r>
      </w:hyperlink>
    </w:p>
    <w:bookmarkEnd w:id="857"/>
    <w:bookmarkStart w:id="859"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58">
        <w:r>
          <w:rPr>
            <w:rStyle w:val="Lienhypertexte"/>
          </w:rPr>
          <w:t xml:space="preserve">10.1136/bmj.300.6719.230</w:t>
        </w:r>
      </w:hyperlink>
    </w:p>
    <w:bookmarkEnd w:id="859"/>
    <w:bookmarkStart w:id="861"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0">
        <w:r>
          <w:rPr>
            <w:rStyle w:val="Lienhypertexte"/>
          </w:rPr>
          <w:t xml:space="preserve">10.1590/s1413-78522006000100012</w:t>
        </w:r>
      </w:hyperlink>
    </w:p>
    <w:bookmarkEnd w:id="861"/>
    <w:bookmarkStart w:id="863"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2">
        <w:r>
          <w:rPr>
            <w:rStyle w:val="Lienhypertexte"/>
          </w:rPr>
          <w:t xml:space="preserve">10.1590/s1413-78522006000200012</w:t>
        </w:r>
      </w:hyperlink>
    </w:p>
    <w:bookmarkEnd w:id="863"/>
    <w:bookmarkStart w:id="865"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4">
        <w:r>
          <w:rPr>
            <w:rStyle w:val="Lienhypertexte"/>
          </w:rPr>
          <w:t xml:space="preserve">10.1038/s41562-016-0021</w:t>
        </w:r>
      </w:hyperlink>
    </w:p>
    <w:bookmarkEnd w:id="865"/>
    <w:bookmarkStart w:id="867"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6">
        <w:r>
          <w:rPr>
            <w:rStyle w:val="Lienhypertexte"/>
          </w:rPr>
          <w:t xml:space="preserve">10.1080/08989621.2016.1257387</w:t>
        </w:r>
      </w:hyperlink>
    </w:p>
    <w:bookmarkEnd w:id="867"/>
    <w:bookmarkStart w:id="869"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68">
        <w:r>
          <w:rPr>
            <w:rStyle w:val="Lienhypertexte"/>
          </w:rPr>
          <w:t xml:space="preserve">10.1002/bimj.201500156</w:t>
        </w:r>
      </w:hyperlink>
    </w:p>
    <w:bookmarkEnd w:id="869"/>
    <w:bookmarkStart w:id="871"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0">
        <w:r>
          <w:rPr>
            <w:rStyle w:val="Lienhypertexte"/>
          </w:rPr>
          <w:t xml:space="preserve">10.3389/fpsyg.2016.01079</w:t>
        </w:r>
      </w:hyperlink>
    </w:p>
    <w:bookmarkEnd w:id="871"/>
    <w:bookmarkStart w:id="873"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2">
        <w:r>
          <w:rPr>
            <w:rStyle w:val="Lienhypertexte"/>
          </w:rPr>
          <w:t xml:space="preserve">10.1214/18-aoas1161sf</w:t>
        </w:r>
      </w:hyperlink>
    </w:p>
    <w:bookmarkEnd w:id="873"/>
    <w:bookmarkStart w:id="875"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4">
        <w:r>
          <w:rPr>
            <w:rStyle w:val="Lienhypertexte"/>
          </w:rPr>
          <w:t xml:space="preserve">10.1037/0033-2909.97.1.129</w:t>
        </w:r>
      </w:hyperlink>
    </w:p>
    <w:bookmarkEnd w:id="875"/>
    <w:bookmarkStart w:id="877"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6">
        <w:r>
          <w:rPr>
            <w:rStyle w:val="Lienhypertexte"/>
          </w:rPr>
          <w:t xml:space="preserve">10.2307/3002000</w:t>
        </w:r>
      </w:hyperlink>
    </w:p>
    <w:bookmarkEnd w:id="877"/>
    <w:bookmarkStart w:id="879"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78">
        <w:r>
          <w:rPr>
            <w:rStyle w:val="Lienhypertexte"/>
          </w:rPr>
          <w:t xml:space="preserve">10.2307/1884324</w:t>
        </w:r>
      </w:hyperlink>
    </w:p>
    <w:bookmarkEnd w:id="879"/>
    <w:bookmarkStart w:id="881"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0">
        <w:r>
          <w:rPr>
            <w:rStyle w:val="Lienhypertexte"/>
          </w:rPr>
          <w:t xml:space="preserve">10.1080/00031305.1983.10482729</w:t>
        </w:r>
      </w:hyperlink>
    </w:p>
    <w:bookmarkEnd w:id="881"/>
    <w:bookmarkStart w:id="883"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2">
        <w:r>
          <w:rPr>
            <w:rStyle w:val="Lienhypertexte"/>
          </w:rPr>
          <w:t xml:space="preserve">10.2307/2685389</w:t>
        </w:r>
      </w:hyperlink>
    </w:p>
    <w:bookmarkEnd w:id="883"/>
    <w:bookmarkStart w:id="885"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4">
        <w:r>
          <w:rPr>
            <w:rStyle w:val="Lienhypertexte"/>
          </w:rPr>
          <w:t xml:space="preserve">10.1080/00031305.1992.10475881</w:t>
        </w:r>
      </w:hyperlink>
    </w:p>
    <w:bookmarkEnd w:id="885"/>
    <w:bookmarkStart w:id="887"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86">
        <w:r>
          <w:rPr>
            <w:rStyle w:val="Lienhypertexte"/>
          </w:rPr>
          <w:t xml:space="preserve">10.1093/biomet/44.1-2.187</w:t>
        </w:r>
      </w:hyperlink>
    </w:p>
    <w:bookmarkEnd w:id="887"/>
    <w:bookmarkStart w:id="889"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88">
        <w:r>
          <w:rPr>
            <w:rStyle w:val="Lienhypertexte"/>
          </w:rPr>
          <w:t xml:space="preserve">10.1037/h0025105</w:t>
        </w:r>
      </w:hyperlink>
    </w:p>
    <w:bookmarkEnd w:id="889"/>
    <w:bookmarkStart w:id="891"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0">
        <w:r>
          <w:rPr>
            <w:rStyle w:val="Lienhypertexte"/>
          </w:rPr>
          <w:t xml:space="preserve">10.1037/h0028108</w:t>
        </w:r>
      </w:hyperlink>
    </w:p>
    <w:bookmarkEnd w:id="891"/>
    <w:bookmarkStart w:id="893"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2">
        <w:r>
          <w:rPr>
            <w:rStyle w:val="Lienhypertexte"/>
          </w:rPr>
          <w:t xml:space="preserve">10.1111/j.2517-6161.1951.tb00088.x</w:t>
        </w:r>
      </w:hyperlink>
    </w:p>
    <w:bookmarkEnd w:id="893"/>
    <w:bookmarkStart w:id="895"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4">
        <w:r>
          <w:rPr>
            <w:rStyle w:val="Lienhypertexte"/>
          </w:rPr>
          <w:t xml:space="preserve">10.1080/01621459.1972.10482387</w:t>
        </w:r>
      </w:hyperlink>
    </w:p>
    <w:bookmarkEnd w:id="895"/>
    <w:bookmarkStart w:id="897"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896">
        <w:r>
          <w:rPr>
            <w:rStyle w:val="Lienhypertexte"/>
          </w:rPr>
          <w:t xml:space="preserve">10.1080/00031305.2014.876829</w:t>
        </w:r>
      </w:hyperlink>
    </w:p>
    <w:bookmarkEnd w:id="897"/>
    <w:bookmarkStart w:id="899"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898">
        <w:r>
          <w:rPr>
            <w:rStyle w:val="Lienhypertexte"/>
          </w:rPr>
          <w:t xml:space="preserve">10.1525/9780520313880-018</w:t>
        </w:r>
      </w:hyperlink>
    </w:p>
    <w:bookmarkEnd w:id="899"/>
    <w:bookmarkStart w:id="901"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0">
        <w:r>
          <w:rPr>
            <w:rStyle w:val="Lienhypertexte"/>
          </w:rPr>
          <w:t xml:space="preserve">10.2307/3619568</w:t>
        </w:r>
      </w:hyperlink>
    </w:p>
    <w:bookmarkEnd w:id="901"/>
    <w:bookmarkStart w:id="903"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2">
        <w:r>
          <w:rPr>
            <w:rStyle w:val="Lienhypertexte"/>
          </w:rPr>
          <w:t xml:space="preserve">10.1086/229693</w:t>
        </w:r>
      </w:hyperlink>
    </w:p>
    <w:bookmarkEnd w:id="903"/>
    <w:bookmarkStart w:id="905"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4">
        <w:r>
          <w:rPr>
            <w:rStyle w:val="Lienhypertexte"/>
          </w:rPr>
          <w:t xml:space="preserve">10.1017/jdm.2023.23</w:t>
        </w:r>
      </w:hyperlink>
    </w:p>
    <w:bookmarkEnd w:id="905"/>
    <w:bookmarkStart w:id="907"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06">
        <w:r>
          <w:rPr>
            <w:rStyle w:val="Lienhypertexte"/>
          </w:rPr>
          <w:t xml:space="preserve">10.2307/1390807</w:t>
        </w:r>
      </w:hyperlink>
    </w:p>
    <w:bookmarkEnd w:id="907"/>
    <w:bookmarkStart w:id="909"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08">
        <w:r>
          <w:rPr>
            <w:rStyle w:val="Lienhypertexte"/>
          </w:rPr>
          <w:t xml:space="preserve">10.1002/9781119591542.ch2</w:t>
        </w:r>
      </w:hyperlink>
    </w:p>
    <w:bookmarkEnd w:id="909"/>
    <w:bookmarkStart w:id="911"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0">
        <w:r>
          <w:rPr>
            <w:rStyle w:val="Lienhypertexte"/>
          </w:rPr>
          <w:t xml:space="preserve">10.1002/jae.1278</w:t>
        </w:r>
      </w:hyperlink>
    </w:p>
    <w:bookmarkEnd w:id="911"/>
    <w:bookmarkStart w:id="913"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2">
        <w:r>
          <w:rPr>
            <w:rStyle w:val="Lienhypertexte"/>
          </w:rPr>
          <w:t xml:space="preserve">https://CRAN.R-project.org/package=learnr.</w:t>
        </w:r>
      </w:hyperlink>
    </w:p>
    <w:bookmarkEnd w:id="913"/>
    <w:bookmarkStart w:id="915"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4">
        <w:r>
          <w:rPr>
            <w:rStyle w:val="Lienhypertexte"/>
          </w:rPr>
          <w:t xml:space="preserve">10.18637/jss.v088.i02</w:t>
        </w:r>
      </w:hyperlink>
    </w:p>
    <w:bookmarkEnd w:id="915"/>
    <w:bookmarkStart w:id="917"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16">
        <w:r>
          <w:rPr>
            <w:rStyle w:val="Lienhypertexte"/>
          </w:rPr>
          <w:t xml:space="preserve">10.21449/ijate.661803</w:t>
        </w:r>
      </w:hyperlink>
    </w:p>
    <w:bookmarkEnd w:id="917"/>
    <w:bookmarkStart w:id="919" w:name="ref-jmv"/>
    <w:p>
      <w:pPr>
        <w:pStyle w:val="Bibliographie"/>
      </w:pPr>
      <w:r>
        <w:t xml:space="preserve">45.</w:t>
      </w:r>
      <w:r>
        <w:t xml:space="preserve"> </w:t>
      </w:r>
      <w:r>
        <w:t xml:space="preserve">	</w:t>
      </w:r>
      <w:r>
        <w:t xml:space="preserve">Selker R, Love J, Dropmann D. Jmv: The ’jamovi’ analyses. 2023.</w:t>
      </w:r>
      <w:r>
        <w:t xml:space="preserve"> </w:t>
      </w:r>
      <w:hyperlink r:id="rId918">
        <w:r>
          <w:rPr>
            <w:rStyle w:val="Lienhypertexte"/>
          </w:rPr>
          <w:t xml:space="preserve">https://CRAN.R-project.org/package=jmv.</w:t>
        </w:r>
      </w:hyperlink>
    </w:p>
    <w:bookmarkEnd w:id="919"/>
    <w:bookmarkStart w:id="921"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0">
        <w:r>
          <w:rPr>
            <w:rStyle w:val="Lienhypertexte"/>
          </w:rPr>
          <w:t xml:space="preserve">https://CRAN.R-project.org/package=jmvconnect.</w:t>
        </w:r>
      </w:hyperlink>
    </w:p>
    <w:bookmarkEnd w:id="921"/>
    <w:bookmarkStart w:id="923"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2">
        <w:r>
          <w:rPr>
            <w:rStyle w:val="Lienhypertexte"/>
          </w:rPr>
          <w:t xml:space="preserve">10.1016/j.procs.2011.04.061</w:t>
        </w:r>
      </w:hyperlink>
    </w:p>
    <w:bookmarkEnd w:id="923"/>
    <w:bookmarkStart w:id="925"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925"/>
    <w:bookmarkStart w:id="927"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26">
        <w:r>
          <w:rPr>
            <w:rStyle w:val="Lienhypertexte"/>
          </w:rPr>
          <w:t xml:space="preserve">10.5167/UZH-205154</w:t>
        </w:r>
      </w:hyperlink>
    </w:p>
    <w:bookmarkEnd w:id="927"/>
    <w:bookmarkStart w:id="929"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28">
        <w:r>
          <w:rPr>
            <w:rStyle w:val="Lienhypertexte"/>
          </w:rPr>
          <w:t xml:space="preserve">10.1038/nn.4550</w:t>
        </w:r>
      </w:hyperlink>
    </w:p>
    <w:bookmarkEnd w:id="929"/>
    <w:bookmarkStart w:id="931" w:name="ref-formatR"/>
    <w:p>
      <w:pPr>
        <w:pStyle w:val="Bibliographie"/>
      </w:pPr>
      <w:r>
        <w:t xml:space="preserve">51.</w:t>
      </w:r>
      <w:r>
        <w:t xml:space="preserve"> </w:t>
      </w:r>
      <w:r>
        <w:t xml:space="preserve">	</w:t>
      </w:r>
      <w:r>
        <w:t xml:space="preserve">Xie Y. formatR: Format r code automatically. 2022.</w:t>
      </w:r>
      <w:r>
        <w:t xml:space="preserve"> </w:t>
      </w:r>
      <w:hyperlink r:id="rId930">
        <w:r>
          <w:rPr>
            <w:rStyle w:val="Lienhypertexte"/>
          </w:rPr>
          <w:t xml:space="preserve">https://CRAN.R-project.org/package=formatR.</w:t>
        </w:r>
      </w:hyperlink>
    </w:p>
    <w:bookmarkEnd w:id="931"/>
    <w:bookmarkStart w:id="933"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2">
        <w:r>
          <w:rPr>
            <w:rStyle w:val="Lienhypertexte"/>
          </w:rPr>
          <w:t xml:space="preserve">https://CRAN.R-project.org/package=styler.</w:t>
        </w:r>
      </w:hyperlink>
    </w:p>
    <w:bookmarkEnd w:id="933"/>
    <w:bookmarkStart w:id="935" w:name="ref-lintr"/>
    <w:p>
      <w:pPr>
        <w:pStyle w:val="Bibliographie"/>
      </w:pPr>
      <w:r>
        <w:t xml:space="preserve">53.</w:t>
      </w:r>
      <w:r>
        <w:t xml:space="preserve"> </w:t>
      </w:r>
      <w:r>
        <w:t xml:space="preserve">	</w:t>
      </w:r>
      <w:r>
        <w:t xml:space="preserve">Hester J, Angly F, Hyde R, et al. Lintr: A ’linter’ for r code. 2023.</w:t>
      </w:r>
      <w:r>
        <w:t xml:space="preserve"> </w:t>
      </w:r>
      <w:hyperlink r:id="rId934">
        <w:r>
          <w:rPr>
            <w:rStyle w:val="Lienhypertexte"/>
          </w:rPr>
          <w:t xml:space="preserve">https://CRAN.R-project.org/package=lintr.</w:t>
        </w:r>
      </w:hyperlink>
    </w:p>
    <w:bookmarkEnd w:id="935"/>
    <w:bookmarkStart w:id="937"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36">
        <w:r>
          <w:rPr>
            <w:rStyle w:val="Lienhypertexte"/>
          </w:rPr>
          <w:t xml:space="preserve">10.1038/s41597-022-01143-6</w:t>
        </w:r>
      </w:hyperlink>
    </w:p>
    <w:bookmarkEnd w:id="937"/>
    <w:bookmarkStart w:id="939"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38">
        <w:r>
          <w:rPr>
            <w:rStyle w:val="Lienhypertexte"/>
          </w:rPr>
          <w:t xml:space="preserve">https://github.com/rstudio/rmarkdown.</w:t>
        </w:r>
      </w:hyperlink>
    </w:p>
    <w:bookmarkEnd w:id="939"/>
    <w:bookmarkStart w:id="941"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0">
        <w:r>
          <w:rPr>
            <w:rStyle w:val="Lienhypertexte"/>
          </w:rPr>
          <w:t xml:space="preserve">https://CRAN.R-project.org/package=officedown.</w:t>
        </w:r>
      </w:hyperlink>
    </w:p>
    <w:bookmarkEnd w:id="941"/>
    <w:bookmarkStart w:id="943"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2">
        <w:r>
          <w:rPr>
            <w:rStyle w:val="Lienhypertexte"/>
          </w:rPr>
          <w:t xml:space="preserve">https://github.com/rstudio/bookdown.</w:t>
        </w:r>
      </w:hyperlink>
    </w:p>
    <w:bookmarkEnd w:id="943"/>
    <w:bookmarkStart w:id="945"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4">
        <w:r>
          <w:rPr>
            <w:rStyle w:val="Lienhypertexte"/>
          </w:rPr>
          <w:t xml:space="preserve">https://CRAN.R-project.org/package=rmarkdown.</w:t>
        </w:r>
      </w:hyperlink>
    </w:p>
    <w:bookmarkEnd w:id="945"/>
    <w:bookmarkStart w:id="947"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46">
        <w:r>
          <w:rPr>
            <w:rStyle w:val="Lienhypertexte"/>
          </w:rPr>
          <w:t xml:space="preserve">10.1016/j.jmsacl.2021.09.002</w:t>
        </w:r>
      </w:hyperlink>
    </w:p>
    <w:bookmarkEnd w:id="947"/>
    <w:bookmarkStart w:id="949"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48">
        <w:r>
          <w:rPr>
            <w:rStyle w:val="Lienhypertexte"/>
          </w:rPr>
          <w:t xml:space="preserve">10.1371/journal.pmed.1001747</w:t>
        </w:r>
      </w:hyperlink>
    </w:p>
    <w:bookmarkEnd w:id="949"/>
    <w:bookmarkStart w:id="951"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0">
        <w:r>
          <w:rPr>
            <w:rStyle w:val="Lienhypertexte"/>
          </w:rPr>
          <w:t xml:space="preserve">https://CRAN.R-project.org/package=projects.</w:t>
        </w:r>
      </w:hyperlink>
    </w:p>
    <w:bookmarkEnd w:id="951"/>
    <w:bookmarkStart w:id="953"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2">
        <w:r>
          <w:rPr>
            <w:rStyle w:val="Lienhypertexte"/>
          </w:rPr>
          <w:t xml:space="preserve">10.1136/bmj.p2402</w:t>
        </w:r>
      </w:hyperlink>
    </w:p>
    <w:bookmarkEnd w:id="953"/>
    <w:bookmarkStart w:id="954"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954"/>
    <w:bookmarkStart w:id="956"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5">
        <w:r>
          <w:rPr>
            <w:rStyle w:val="Lienhypertexte"/>
          </w:rPr>
          <w:t xml:space="preserve">10.1177/17407745221123244</w:t>
        </w:r>
      </w:hyperlink>
    </w:p>
    <w:bookmarkEnd w:id="956"/>
    <w:bookmarkStart w:id="958"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57">
        <w:r>
          <w:rPr>
            <w:rStyle w:val="Lienhypertexte"/>
          </w:rPr>
          <w:t xml:space="preserve">https://github.com/Pakillo/grateful.</w:t>
        </w:r>
      </w:hyperlink>
    </w:p>
    <w:bookmarkEnd w:id="958"/>
    <w:bookmarkStart w:id="960"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59">
        <w:r>
          <w:rPr>
            <w:rStyle w:val="Lienhypertexte"/>
          </w:rPr>
          <w:t xml:space="preserve">10.1177/1094428108318065</w:t>
        </w:r>
      </w:hyperlink>
    </w:p>
    <w:bookmarkEnd w:id="960"/>
    <w:bookmarkStart w:id="962"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1">
        <w:r>
          <w:rPr>
            <w:rStyle w:val="Lienhypertexte"/>
          </w:rPr>
          <w:t xml:space="preserve">https://CRAN.R-project.org/package=likert.</w:t>
        </w:r>
      </w:hyperlink>
    </w:p>
    <w:bookmarkEnd w:id="962"/>
    <w:bookmarkStart w:id="963"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963"/>
    <w:bookmarkStart w:id="965"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4">
        <w:r>
          <w:rPr>
            <w:rStyle w:val="Lienhypertexte"/>
          </w:rPr>
          <w:t xml:space="preserve">10.1080/03014467800002891</w:t>
        </w:r>
      </w:hyperlink>
    </w:p>
    <w:bookmarkEnd w:id="965"/>
    <w:bookmarkStart w:id="967"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66">
        <w:r>
          <w:rPr>
            <w:rStyle w:val="Lienhypertexte"/>
          </w:rPr>
          <w:t xml:space="preserve">10.2307/2987937</w:t>
        </w:r>
      </w:hyperlink>
    </w:p>
    <w:bookmarkEnd w:id="967"/>
    <w:bookmarkStart w:id="969"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68">
        <w:r>
          <w:rPr>
            <w:rStyle w:val="Lienhypertexte"/>
          </w:rPr>
          <w:t xml:space="preserve">10.1177/10497323211015960</w:t>
        </w:r>
      </w:hyperlink>
    </w:p>
    <w:bookmarkEnd w:id="969"/>
    <w:bookmarkStart w:id="971"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0">
        <w:r>
          <w:rPr>
            <w:rStyle w:val="Lienhypertexte"/>
          </w:rPr>
          <w:t xml:space="preserve">10.22454/PRiMER.2022.511416</w:t>
        </w:r>
      </w:hyperlink>
    </w:p>
    <w:bookmarkEnd w:id="971"/>
    <w:bookmarkStart w:id="973"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2">
        <w:r>
          <w:rPr>
            <w:rStyle w:val="Lienhypertexte"/>
          </w:rPr>
          <w:t xml:space="preserve">10.1213/ane.0000000000002370</w:t>
        </w:r>
      </w:hyperlink>
    </w:p>
    <w:bookmarkEnd w:id="973"/>
    <w:bookmarkStart w:id="975"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4">
        <w:r>
          <w:rPr>
            <w:rStyle w:val="Lienhypertexte"/>
          </w:rPr>
          <w:t xml:space="preserve">10.1136/bmj.38977.682025.2c</w:t>
        </w:r>
      </w:hyperlink>
    </w:p>
    <w:bookmarkEnd w:id="975"/>
    <w:bookmarkStart w:id="977"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76">
        <w:r>
          <w:rPr>
            <w:rStyle w:val="Lienhypertexte"/>
          </w:rPr>
          <w:t xml:space="preserve">10.1016/j.jclinepi.2022.08.016</w:t>
        </w:r>
      </w:hyperlink>
    </w:p>
    <w:bookmarkEnd w:id="977"/>
    <w:bookmarkStart w:id="979"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78">
        <w:r>
          <w:rPr>
            <w:rStyle w:val="Lienhypertexte"/>
          </w:rPr>
          <w:t xml:space="preserve">10.1002/bimj.202000196</w:t>
        </w:r>
      </w:hyperlink>
    </w:p>
    <w:bookmarkEnd w:id="979"/>
    <w:bookmarkStart w:id="981" w:name="ref-misty"/>
    <w:p>
      <w:pPr>
        <w:pStyle w:val="Bibliographie"/>
      </w:pPr>
      <w:r>
        <w:t xml:space="preserve">77.</w:t>
      </w:r>
      <w:r>
        <w:t xml:space="preserve"> </w:t>
      </w:r>
      <w:r>
        <w:t xml:space="preserve">	</w:t>
      </w:r>
      <w:r>
        <w:t xml:space="preserve">Yanagida T. Misty: Miscellaneous functions ’t. yanagida’. 2023.</w:t>
      </w:r>
      <w:r>
        <w:t xml:space="preserve"> </w:t>
      </w:r>
      <w:hyperlink r:id="rId980">
        <w:r>
          <w:rPr>
            <w:rStyle w:val="Lienhypertexte"/>
          </w:rPr>
          <w:t xml:space="preserve">https://CRAN.R-project.org/package=misty.</w:t>
        </w:r>
      </w:hyperlink>
    </w:p>
    <w:bookmarkEnd w:id="981"/>
    <w:bookmarkStart w:id="983"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2">
        <w:r>
          <w:rPr>
            <w:rStyle w:val="Lienhypertexte"/>
          </w:rPr>
          <w:t xml:space="preserve">10.1080/01621459.1988.10478722</w:t>
        </w:r>
      </w:hyperlink>
    </w:p>
    <w:bookmarkEnd w:id="983"/>
    <w:bookmarkStart w:id="984"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4">
        <w:r>
          <w:rPr>
            <w:rStyle w:val="Lienhypertexte"/>
          </w:rPr>
          <w:t xml:space="preserve">https://www.R-project.org/.</w:t>
        </w:r>
      </w:hyperlink>
    </w:p>
    <w:bookmarkEnd w:id="984"/>
    <w:bookmarkStart w:id="986"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5">
        <w:r>
          <w:rPr>
            <w:rStyle w:val="Lienhypertexte"/>
          </w:rPr>
          <w:t xml:space="preserve">10.1177/09622802231198795</w:t>
        </w:r>
      </w:hyperlink>
    </w:p>
    <w:bookmarkEnd w:id="986"/>
    <w:bookmarkStart w:id="988"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87">
        <w:r>
          <w:rPr>
            <w:rStyle w:val="Lienhypertexte"/>
          </w:rPr>
          <w:t xml:space="preserve">10.18637/jss.v045.i03</w:t>
        </w:r>
      </w:hyperlink>
    </w:p>
    <w:bookmarkEnd w:id="988"/>
    <w:bookmarkStart w:id="990"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89">
        <w:r>
          <w:rPr>
            <w:rStyle w:val="Lienhypertexte"/>
          </w:rPr>
          <w:t xml:space="preserve">10.2307/1391390</w:t>
        </w:r>
      </w:hyperlink>
    </w:p>
    <w:bookmarkEnd w:id="990"/>
    <w:bookmarkStart w:id="992"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1">
        <w:r>
          <w:rPr>
            <w:rStyle w:val="Lienhypertexte"/>
          </w:rPr>
          <w:t xml:space="preserve">10.1080/07350015.1988.10509663</w:t>
        </w:r>
      </w:hyperlink>
    </w:p>
    <w:bookmarkEnd w:id="992"/>
    <w:bookmarkStart w:id="994"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3">
        <w:r>
          <w:rPr>
            <w:rStyle w:val="Lienhypertexte"/>
          </w:rPr>
          <w:t xml:space="preserve">https://CRAN.R-project.org/package=miceadds.</w:t>
        </w:r>
      </w:hyperlink>
    </w:p>
    <w:bookmarkEnd w:id="994"/>
    <w:bookmarkStart w:id="996"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5">
        <w:r>
          <w:rPr>
            <w:rStyle w:val="Lienhypertexte"/>
          </w:rPr>
          <w:t xml:space="preserve">10.1136/bmjopen-2015-008431</w:t>
        </w:r>
      </w:hyperlink>
    </w:p>
    <w:bookmarkEnd w:id="996"/>
    <w:bookmarkStart w:id="998" w:name="ref-ids"/>
    <w:p>
      <w:pPr>
        <w:pStyle w:val="Bibliographie"/>
      </w:pPr>
      <w:r>
        <w:t xml:space="preserve">86.</w:t>
      </w:r>
      <w:r>
        <w:t xml:space="preserve"> </w:t>
      </w:r>
      <w:r>
        <w:t xml:space="preserve">	</w:t>
      </w:r>
      <w:r>
        <w:t xml:space="preserve">FitzJohn R. Ids: Generate random identifiers. 2017.</w:t>
      </w:r>
      <w:r>
        <w:t xml:space="preserve"> </w:t>
      </w:r>
      <w:hyperlink r:id="rId997">
        <w:r>
          <w:rPr>
            <w:rStyle w:val="Lienhypertexte"/>
          </w:rPr>
          <w:t xml:space="preserve">https://CRAN.R-project.org/package=ids.</w:t>
        </w:r>
      </w:hyperlink>
    </w:p>
    <w:bookmarkEnd w:id="998"/>
    <w:bookmarkStart w:id="1000"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999">
        <w:r>
          <w:rPr>
            <w:rStyle w:val="Lienhypertexte"/>
          </w:rPr>
          <w:t xml:space="preserve">https://CRAN.R-project.org/package=hash.</w:t>
        </w:r>
      </w:hyperlink>
    </w:p>
    <w:bookmarkEnd w:id="1000"/>
    <w:bookmarkStart w:id="1002"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1">
        <w:r>
          <w:rPr>
            <w:rStyle w:val="Lienhypertexte"/>
          </w:rPr>
          <w:t xml:space="preserve">https://github.com/paulhendricks/anonymizer.</w:t>
        </w:r>
      </w:hyperlink>
    </w:p>
    <w:bookmarkEnd w:id="1002"/>
    <w:bookmarkStart w:id="1004"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3">
        <w:r>
          <w:rPr>
            <w:rStyle w:val="Lienhypertexte"/>
          </w:rPr>
          <w:t xml:space="preserve">https://CRAN.R-project.org/package=digest.</w:t>
        </w:r>
      </w:hyperlink>
    </w:p>
    <w:bookmarkEnd w:id="1004"/>
    <w:bookmarkStart w:id="1006"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5">
        <w:r>
          <w:rPr>
            <w:rStyle w:val="Lienhypertexte"/>
          </w:rPr>
          <w:t xml:space="preserve">10.18637/jss.v074.i11</w:t>
        </w:r>
      </w:hyperlink>
    </w:p>
    <w:bookmarkEnd w:id="1006"/>
    <w:bookmarkStart w:id="1008"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07">
        <w:r>
          <w:rPr>
            <w:rStyle w:val="Lienhypertexte"/>
          </w:rPr>
          <w:t xml:space="preserve">10.1371/journal.pcbi.1009819</w:t>
        </w:r>
      </w:hyperlink>
    </w:p>
    <w:bookmarkEnd w:id="1008"/>
    <w:bookmarkStart w:id="1010"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09">
        <w:r>
          <w:rPr>
            <w:rStyle w:val="Lienhypertexte"/>
          </w:rPr>
          <w:t xml:space="preserve">10.1177/20597991211026616</w:t>
        </w:r>
      </w:hyperlink>
    </w:p>
    <w:bookmarkEnd w:id="1010"/>
    <w:bookmarkStart w:id="1012"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1">
        <w:r>
          <w:rPr>
            <w:rStyle w:val="Lienhypertexte"/>
          </w:rPr>
          <w:t xml:space="preserve">10.32614/RJ-2016-061</w:t>
        </w:r>
      </w:hyperlink>
    </w:p>
    <w:bookmarkEnd w:id="1012"/>
    <w:bookmarkStart w:id="1014"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3">
        <w:r>
          <w:rPr>
            <w:rStyle w:val="Lienhypertexte"/>
          </w:rPr>
          <w:t xml:space="preserve">https://CRAN.R-project.org/package=janitor.</w:t>
        </w:r>
      </w:hyperlink>
    </w:p>
    <w:bookmarkEnd w:id="1014"/>
    <w:bookmarkStart w:id="1016" w:name="ref-Hmisc"/>
    <w:p>
      <w:pPr>
        <w:pStyle w:val="Bibliographie"/>
      </w:pPr>
      <w:r>
        <w:t xml:space="preserve">95.</w:t>
      </w:r>
      <w:r>
        <w:t xml:space="preserve"> </w:t>
      </w:r>
      <w:r>
        <w:t xml:space="preserve">	</w:t>
      </w:r>
      <w:r>
        <w:t xml:space="preserve">Harrell Jr FE. Hmisc: Harrell miscellaneous. 2023.</w:t>
      </w:r>
      <w:r>
        <w:t xml:space="preserve"> </w:t>
      </w:r>
      <w:hyperlink r:id="rId1015">
        <w:r>
          <w:rPr>
            <w:rStyle w:val="Lienhypertexte"/>
          </w:rPr>
          <w:t xml:space="preserve">https://CRAN.R-project.org/package=Hmisc.</w:t>
        </w:r>
      </w:hyperlink>
    </w:p>
    <w:bookmarkEnd w:id="1016"/>
    <w:bookmarkStart w:id="1018"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17">
        <w:r>
          <w:rPr>
            <w:rStyle w:val="Lienhypertexte"/>
          </w:rPr>
          <w:t xml:space="preserve">10.18637/jss.v105.i07</w:t>
        </w:r>
      </w:hyperlink>
    </w:p>
    <w:bookmarkEnd w:id="1018"/>
    <w:bookmarkStart w:id="1020"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19">
        <w:r>
          <w:rPr>
            <w:rStyle w:val="Lienhypertexte"/>
          </w:rPr>
          <w:t xml:space="preserve">https://CRAN.R-project.org/package=DataEditR.</w:t>
        </w:r>
      </w:hyperlink>
    </w:p>
    <w:bookmarkEnd w:id="1020"/>
    <w:bookmarkStart w:id="1022"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1">
        <w:r>
          <w:rPr>
            <w:rStyle w:val="Lienhypertexte"/>
          </w:rPr>
          <w:t xml:space="preserve">10.1080/00031305.2017.1375989</w:t>
        </w:r>
      </w:hyperlink>
    </w:p>
    <w:bookmarkEnd w:id="1022"/>
    <w:bookmarkStart w:id="1024"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3">
        <w:r>
          <w:rPr>
            <w:rStyle w:val="Lienhypertexte"/>
          </w:rPr>
          <w:t xml:space="preserve">10.1016/j.acra.2015.08.024</w:t>
        </w:r>
      </w:hyperlink>
    </w:p>
    <w:bookmarkEnd w:id="1024"/>
    <w:bookmarkStart w:id="1026"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5">
        <w:r>
          <w:rPr>
            <w:rStyle w:val="Lienhypertexte"/>
          </w:rPr>
          <w:t xml:space="preserve">https://CRAN.R-project.org/package=data.table.</w:t>
        </w:r>
      </w:hyperlink>
    </w:p>
    <w:bookmarkEnd w:id="1026"/>
    <w:bookmarkStart w:id="1028"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27">
        <w:r>
          <w:rPr>
            <w:rStyle w:val="Lienhypertexte"/>
          </w:rPr>
          <w:t xml:space="preserve">10.1136/bmj.318.7199.1667</w:t>
        </w:r>
      </w:hyperlink>
    </w:p>
    <w:bookmarkEnd w:id="1028"/>
    <w:bookmarkStart w:id="1030"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29">
        <w:r>
          <w:rPr>
            <w:rStyle w:val="Lienhypertexte"/>
          </w:rPr>
          <w:t xml:space="preserve">10.4103/0019-5049.190623</w:t>
        </w:r>
      </w:hyperlink>
    </w:p>
    <w:bookmarkEnd w:id="1030"/>
    <w:bookmarkStart w:id="1032"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1">
        <w:r>
          <w:rPr>
            <w:rStyle w:val="Lienhypertexte"/>
          </w:rPr>
          <w:t xml:space="preserve">10.1177/2192568217746998</w:t>
        </w:r>
      </w:hyperlink>
    </w:p>
    <w:bookmarkEnd w:id="1032"/>
    <w:bookmarkStart w:id="1034"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3">
        <w:r>
          <w:rPr>
            <w:rStyle w:val="Lienhypertexte"/>
          </w:rPr>
          <w:t xml:space="preserve">10.4103/idoj.idoj_468_18</w:t>
        </w:r>
      </w:hyperlink>
    </w:p>
    <w:bookmarkEnd w:id="1034"/>
    <w:bookmarkStart w:id="1036"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5">
        <w:r>
          <w:rPr>
            <w:rStyle w:val="Lienhypertexte"/>
          </w:rPr>
          <w:t xml:space="preserve">10.4103/0971-9784.148325</w:t>
        </w:r>
      </w:hyperlink>
    </w:p>
    <w:bookmarkEnd w:id="1036"/>
    <w:bookmarkStart w:id="1038"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37">
        <w:r>
          <w:rPr>
            <w:rStyle w:val="Lienhypertexte"/>
          </w:rPr>
          <w:t xml:space="preserve">10.1136/bmj.312.7033.770</w:t>
        </w:r>
      </w:hyperlink>
    </w:p>
    <w:bookmarkEnd w:id="1038"/>
    <w:bookmarkStart w:id="1040"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39">
        <w:r>
          <w:rPr>
            <w:rStyle w:val="Lienhypertexte"/>
          </w:rPr>
          <w:t xml:space="preserve">10.1002/pst.331</w:t>
        </w:r>
      </w:hyperlink>
    </w:p>
    <w:bookmarkEnd w:id="1040"/>
    <w:bookmarkStart w:id="1042"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1">
        <w:r>
          <w:rPr>
            <w:rStyle w:val="Lienhypertexte"/>
          </w:rPr>
          <w:t xml:space="preserve">10.7275/QBPC-GK17</w:t>
        </w:r>
      </w:hyperlink>
    </w:p>
    <w:bookmarkEnd w:id="1042"/>
    <w:bookmarkStart w:id="1044"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3">
        <w:r>
          <w:rPr>
            <w:rStyle w:val="Lienhypertexte"/>
          </w:rPr>
          <w:t xml:space="preserve">10.1111/j.2517-6161.1964.tb00553.x</w:t>
        </w:r>
      </w:hyperlink>
    </w:p>
    <w:bookmarkEnd w:id="1044"/>
    <w:bookmarkStart w:id="1046" w:name="ref-MASS"/>
    <w:p>
      <w:pPr>
        <w:pStyle w:val="Bibliographie"/>
      </w:pPr>
      <w:r>
        <w:t xml:space="preserve">110.</w:t>
      </w:r>
      <w:r>
        <w:t xml:space="preserve"> </w:t>
      </w:r>
      <w:r>
        <w:t xml:space="preserve">	</w:t>
      </w:r>
      <w:r>
        <w:t xml:space="preserve">Venables WN, Ripley BD. Modern applied statistics with s. 2002.</w:t>
      </w:r>
      <w:r>
        <w:t xml:space="preserve"> </w:t>
      </w:r>
      <w:hyperlink r:id="rId1045">
        <w:r>
          <w:rPr>
            <w:rStyle w:val="Lienhypertexte"/>
          </w:rPr>
          <w:t xml:space="preserve">https://www.stats.ox.ac.uk/pub/MASS4/.</w:t>
        </w:r>
      </w:hyperlink>
    </w:p>
    <w:bookmarkEnd w:id="1046"/>
    <w:bookmarkStart w:id="1048"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47">
        <w:r>
          <w:rPr>
            <w:rStyle w:val="Lienhypertexte"/>
          </w:rPr>
          <w:t xml:space="preserve">10.1037/1082-989x.7.1.19</w:t>
        </w:r>
      </w:hyperlink>
    </w:p>
    <w:bookmarkEnd w:id="1048"/>
    <w:bookmarkStart w:id="1050"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49">
        <w:r>
          <w:rPr>
            <w:rStyle w:val="Lienhypertexte"/>
          </w:rPr>
          <w:t xml:space="preserve">10.1136/bmj.332.7549.1080</w:t>
        </w:r>
      </w:hyperlink>
    </w:p>
    <w:bookmarkEnd w:id="1050"/>
    <w:bookmarkStart w:id="1052"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1">
        <w:r>
          <w:rPr>
            <w:rStyle w:val="Lienhypertexte"/>
          </w:rPr>
          <w:t xml:space="preserve">10.1002/sim.2331</w:t>
        </w:r>
      </w:hyperlink>
    </w:p>
    <w:bookmarkEnd w:id="1052"/>
    <w:bookmarkStart w:id="1054"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3">
        <w:r>
          <w:rPr>
            <w:rStyle w:val="Lienhypertexte"/>
          </w:rPr>
          <w:t xml:space="preserve">10.1002/sim.6986</w:t>
        </w:r>
      </w:hyperlink>
    </w:p>
    <w:bookmarkEnd w:id="1054"/>
    <w:bookmarkStart w:id="1056"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5">
        <w:r>
          <w:rPr>
            <w:rStyle w:val="Lienhypertexte"/>
          </w:rPr>
          <w:t xml:space="preserve">10.1080/03610926.2016.1248783</w:t>
        </w:r>
      </w:hyperlink>
    </w:p>
    <w:bookmarkEnd w:id="1056"/>
    <w:bookmarkStart w:id="1058"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57">
        <w:r>
          <w:rPr>
            <w:rStyle w:val="Lienhypertexte"/>
          </w:rPr>
          <w:t xml:space="preserve">10.1186/1471-2288-12-21</w:t>
        </w:r>
      </w:hyperlink>
    </w:p>
    <w:bookmarkEnd w:id="1058"/>
    <w:bookmarkStart w:id="1060"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59">
        <w:r>
          <w:rPr>
            <w:rStyle w:val="Lienhypertexte"/>
          </w:rPr>
          <w:t xml:space="preserve">https://CRAN.R-project.org/package=questionr.</w:t>
        </w:r>
      </w:hyperlink>
    </w:p>
    <w:bookmarkEnd w:id="1060"/>
    <w:bookmarkStart w:id="1062"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1">
        <w:r>
          <w:rPr>
            <w:rStyle w:val="Lienhypertexte"/>
          </w:rPr>
          <w:t xml:space="preserve">10.1002/1097-0142(1950)3:1&lt;32::aid-cncr2820030106&gt;3.0.co;2-3</w:t>
        </w:r>
      </w:hyperlink>
    </w:p>
    <w:bookmarkEnd w:id="1062"/>
    <w:bookmarkStart w:id="1064"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3">
        <w:r>
          <w:rPr>
            <w:rStyle w:val="Lienhypertexte"/>
          </w:rPr>
          <w:t xml:space="preserve">10.1016/j.csda.2006.12.030</w:t>
        </w:r>
      </w:hyperlink>
    </w:p>
    <w:bookmarkEnd w:id="1064"/>
    <w:bookmarkStart w:id="1066"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5">
        <w:r>
          <w:rPr>
            <w:rStyle w:val="Lienhypertexte"/>
          </w:rPr>
          <w:t xml:space="preserve">10.1080/14786440009463897</w:t>
        </w:r>
      </w:hyperlink>
    </w:p>
    <w:bookmarkEnd w:id="1066"/>
    <w:bookmarkStart w:id="1068"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67">
        <w:r>
          <w:rPr>
            <w:rStyle w:val="Lienhypertexte"/>
          </w:rPr>
          <w:t xml:space="preserve">10.1016/s0167-5877(00)00115-x</w:t>
        </w:r>
      </w:hyperlink>
    </w:p>
    <w:bookmarkEnd w:id="1068"/>
    <w:bookmarkStart w:id="1070"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69">
        <w:r>
          <w:rPr>
            <w:rStyle w:val="Lienhypertexte"/>
          </w:rPr>
          <w:t xml:space="preserve">10.1037/h0031619</w:t>
        </w:r>
      </w:hyperlink>
    </w:p>
    <w:bookmarkEnd w:id="1070"/>
    <w:bookmarkStart w:id="1071"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1071"/>
    <w:bookmarkStart w:id="1073"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2">
        <w:r>
          <w:rPr>
            <w:rStyle w:val="Lienhypertexte"/>
          </w:rPr>
          <w:t xml:space="preserve">10.1109/TVCG.2023.3327195</w:t>
        </w:r>
      </w:hyperlink>
    </w:p>
    <w:bookmarkEnd w:id="1073"/>
    <w:bookmarkStart w:id="1075"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4">
        <w:r>
          <w:rPr>
            <w:rStyle w:val="Lienhypertexte"/>
          </w:rPr>
          <w:t xml:space="preserve">10.32614/RJ-2016-060</w:t>
        </w:r>
      </w:hyperlink>
    </w:p>
    <w:bookmarkEnd w:id="1075"/>
    <w:bookmarkStart w:id="1077" w:name="ref-kanji2006"/>
    <w:p>
      <w:pPr>
        <w:pStyle w:val="Bibliographie"/>
      </w:pPr>
      <w:r>
        <w:t xml:space="preserve">126.</w:t>
      </w:r>
      <w:r>
        <w:t xml:space="preserve"> </w:t>
      </w:r>
      <w:r>
        <w:t xml:space="preserve">	</w:t>
      </w:r>
      <w:r>
        <w:t xml:space="preserve">Kanji G. 100 statistical tests. 2006. doi:</w:t>
      </w:r>
      <w:hyperlink r:id="rId1076">
        <w:r>
          <w:rPr>
            <w:rStyle w:val="Lienhypertexte"/>
          </w:rPr>
          <w:t xml:space="preserve">10.4135/9781849208499</w:t>
        </w:r>
      </w:hyperlink>
    </w:p>
    <w:bookmarkEnd w:id="1077"/>
    <w:bookmarkStart w:id="1079"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78">
        <w:r>
          <w:rPr>
            <w:rStyle w:val="Lienhypertexte"/>
          </w:rPr>
          <w:t xml:space="preserve">10.1152/advan.90123.2008</w:t>
        </w:r>
      </w:hyperlink>
    </w:p>
    <w:bookmarkEnd w:id="1079"/>
    <w:bookmarkStart w:id="1081"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0">
        <w:r>
          <w:rPr>
            <w:rStyle w:val="Lienhypertexte"/>
          </w:rPr>
          <w:t xml:space="preserve">10.1136/bmj.309.6960.996</w:t>
        </w:r>
      </w:hyperlink>
    </w:p>
    <w:bookmarkEnd w:id="1081"/>
    <w:bookmarkStart w:id="1083"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2">
        <w:r>
          <w:rPr>
            <w:rStyle w:val="Lienhypertexte"/>
          </w:rPr>
          <w:t xml:space="preserve">10.1136/bmj.315.7104.364</w:t>
        </w:r>
      </w:hyperlink>
    </w:p>
    <w:bookmarkEnd w:id="1083"/>
    <w:bookmarkStart w:id="1084"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1084"/>
    <w:bookmarkStart w:id="1085"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4">
        <w:r>
          <w:rPr>
            <w:rStyle w:val="Lienhypertexte"/>
          </w:rPr>
          <w:t xml:space="preserve">https://www.R-project.org/.</w:t>
        </w:r>
      </w:hyperlink>
    </w:p>
    <w:bookmarkEnd w:id="1085"/>
    <w:bookmarkStart w:id="1087"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86">
        <w:r>
          <w:rPr>
            <w:rStyle w:val="Lienhypertexte"/>
          </w:rPr>
          <w:t xml:space="preserve">10.1111/j.2041-210x.2009.00001.x</w:t>
        </w:r>
      </w:hyperlink>
    </w:p>
    <w:bookmarkEnd w:id="1087"/>
    <w:bookmarkStart w:id="1089" w:name="ref-outliers"/>
    <w:p>
      <w:pPr>
        <w:pStyle w:val="Bibliographie"/>
      </w:pPr>
      <w:r>
        <w:t xml:space="preserve">133.</w:t>
      </w:r>
      <w:r>
        <w:t xml:space="preserve"> </w:t>
      </w:r>
      <w:r>
        <w:t xml:space="preserve">	</w:t>
      </w:r>
      <w:r>
        <w:t xml:space="preserve">Komsta L. Outliers: Tests for outliers. 2022.</w:t>
      </w:r>
      <w:r>
        <w:t xml:space="preserve"> </w:t>
      </w:r>
      <w:hyperlink r:id="rId1088">
        <w:r>
          <w:rPr>
            <w:rStyle w:val="Lienhypertexte"/>
          </w:rPr>
          <w:t xml:space="preserve">https://CRAN.R-project.org/package=outliers.</w:t>
        </w:r>
      </w:hyperlink>
    </w:p>
    <w:bookmarkEnd w:id="1089"/>
    <w:bookmarkStart w:id="1091"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0">
        <w:r>
          <w:rPr>
            <w:rStyle w:val="Lienhypertexte"/>
          </w:rPr>
          <w:t xml:space="preserve">10.1016/0377-2217(86)90209-2</w:t>
        </w:r>
      </w:hyperlink>
    </w:p>
    <w:bookmarkEnd w:id="1091"/>
    <w:bookmarkStart w:id="1093"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2">
        <w:r>
          <w:rPr>
            <w:rStyle w:val="Lienhypertexte"/>
          </w:rPr>
          <w:t xml:space="preserve">10.1177/019394598600800409</w:t>
        </w:r>
      </w:hyperlink>
    </w:p>
    <w:bookmarkEnd w:id="1093"/>
    <w:bookmarkStart w:id="1095"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4">
        <w:r>
          <w:rPr>
            <w:rStyle w:val="Lienhypertexte"/>
          </w:rPr>
          <w:t xml:space="preserve">10.1207/s15327957pspr0203_4</w:t>
        </w:r>
      </w:hyperlink>
    </w:p>
    <w:bookmarkEnd w:id="1095"/>
    <w:bookmarkStart w:id="1097"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96">
        <w:r>
          <w:rPr>
            <w:rStyle w:val="Lienhypertexte"/>
          </w:rPr>
          <w:t xml:space="preserve">10.1038/nature11556</w:t>
        </w:r>
      </w:hyperlink>
    </w:p>
    <w:bookmarkEnd w:id="1097"/>
    <w:bookmarkStart w:id="1099"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98">
        <w:r>
          <w:rPr>
            <w:rStyle w:val="Lienhypertexte"/>
          </w:rPr>
          <w:t xml:space="preserve">10.1016/j.jtcvs.2015.09.085</w:t>
        </w:r>
      </w:hyperlink>
    </w:p>
    <w:bookmarkEnd w:id="1099"/>
    <w:bookmarkStart w:id="1101"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0">
        <w:r>
          <w:rPr>
            <w:rStyle w:val="Lienhypertexte"/>
          </w:rPr>
          <w:t xml:space="preserve">https://CRAN.R-project.org/package=explore.</w:t>
        </w:r>
      </w:hyperlink>
    </w:p>
    <w:bookmarkEnd w:id="1101"/>
    <w:bookmarkStart w:id="1103"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2">
        <w:r>
          <w:rPr>
            <w:rStyle w:val="Lienhypertexte"/>
          </w:rPr>
          <w:t xml:space="preserve">10.18637/jss.v090.i06</w:t>
        </w:r>
      </w:hyperlink>
    </w:p>
    <w:bookmarkEnd w:id="1103"/>
    <w:bookmarkStart w:id="1105"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4">
        <w:r>
          <w:rPr>
            <w:rStyle w:val="Lienhypertexte"/>
          </w:rPr>
          <w:t xml:space="preserve">https://CRAN.R-project.org/package=DataExplorer.</w:t>
        </w:r>
      </w:hyperlink>
    </w:p>
    <w:bookmarkEnd w:id="1105"/>
    <w:bookmarkStart w:id="1107"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06">
        <w:r>
          <w:rPr>
            <w:rStyle w:val="Lienhypertexte"/>
          </w:rPr>
          <w:t xml:space="preserve">https://CRAN.R-project.org/package=SmartEDA.</w:t>
        </w:r>
      </w:hyperlink>
    </w:p>
    <w:bookmarkEnd w:id="1107"/>
    <w:bookmarkStart w:id="1109"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08">
        <w:r>
          <w:rPr>
            <w:rStyle w:val="Lienhypertexte"/>
          </w:rPr>
          <w:t xml:space="preserve">https://CRAN.R-project.org/package=gtExtras.</w:t>
        </w:r>
      </w:hyperlink>
    </w:p>
    <w:bookmarkEnd w:id="1109"/>
    <w:bookmarkStart w:id="1111" w:name="ref-radiant"/>
    <w:p>
      <w:pPr>
        <w:pStyle w:val="Bibliographie"/>
      </w:pPr>
      <w:r>
        <w:t xml:space="preserve">144.</w:t>
      </w:r>
      <w:r>
        <w:t xml:space="preserve"> </w:t>
      </w:r>
      <w:r>
        <w:t xml:space="preserve">	</w:t>
      </w:r>
      <w:r>
        <w:t xml:space="preserve">Nijs V. Radiant: Business analytics using r and shiny. 2023.</w:t>
      </w:r>
      <w:r>
        <w:t xml:space="preserve"> </w:t>
      </w:r>
      <w:hyperlink r:id="rId1110">
        <w:r>
          <w:rPr>
            <w:rStyle w:val="Lienhypertexte"/>
          </w:rPr>
          <w:t xml:space="preserve">https://CRAN.R-project.org/package=radiant.</w:t>
        </w:r>
      </w:hyperlink>
    </w:p>
    <w:bookmarkEnd w:id="1111"/>
    <w:bookmarkStart w:id="1112"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1112"/>
    <w:bookmarkStart w:id="1114"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3">
        <w:r>
          <w:rPr>
            <w:rStyle w:val="Lienhypertexte"/>
          </w:rPr>
          <w:t xml:space="preserve">10.1001/archpedi.157.4.321</w:t>
        </w:r>
      </w:hyperlink>
    </w:p>
    <w:bookmarkEnd w:id="1114"/>
    <w:bookmarkStart w:id="1116"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5">
        <w:r>
          <w:rPr>
            <w:rStyle w:val="Lienhypertexte"/>
          </w:rPr>
          <w:t xml:space="preserve">10.1186/s13690-017-0180-1</w:t>
        </w:r>
      </w:hyperlink>
    </w:p>
    <w:bookmarkEnd w:id="1116"/>
    <w:bookmarkStart w:id="1118"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17">
        <w:r>
          <w:rPr>
            <w:rStyle w:val="Lienhypertexte"/>
          </w:rPr>
          <w:t xml:space="preserve">10.4097/kja.20582</w:t>
        </w:r>
      </w:hyperlink>
    </w:p>
    <w:bookmarkEnd w:id="1118"/>
    <w:bookmarkStart w:id="1120"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19">
        <w:r>
          <w:rPr>
            <w:rStyle w:val="Lienhypertexte"/>
          </w:rPr>
          <w:t xml:space="preserve">10.12688/f1000research.123002.2</w:t>
        </w:r>
      </w:hyperlink>
    </w:p>
    <w:bookmarkEnd w:id="1120"/>
    <w:bookmarkStart w:id="1122"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1">
        <w:r>
          <w:rPr>
            <w:rStyle w:val="Lienhypertexte"/>
          </w:rPr>
          <w:t xml:space="preserve">https://CRAN.R-project.org/package=flextable.</w:t>
        </w:r>
      </w:hyperlink>
    </w:p>
    <w:bookmarkEnd w:id="1122"/>
    <w:bookmarkStart w:id="1124"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3">
        <w:r>
          <w:rPr>
            <w:rStyle w:val="Lienhypertexte"/>
          </w:rPr>
          <w:t xml:space="preserve">10.21105/joss.05466</w:t>
        </w:r>
      </w:hyperlink>
    </w:p>
    <w:bookmarkEnd w:id="1124"/>
    <w:bookmarkStart w:id="1126"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5">
        <w:r>
          <w:rPr>
            <w:rStyle w:val="Lienhypertexte"/>
          </w:rPr>
          <w:t xml:space="preserve">https://CRAN.R-project.org/package=table1.</w:t>
        </w:r>
      </w:hyperlink>
    </w:p>
    <w:bookmarkEnd w:id="1126"/>
    <w:bookmarkStart w:id="1128"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27">
        <w:r>
          <w:rPr>
            <w:rStyle w:val="Lienhypertexte"/>
          </w:rPr>
          <w:t xml:space="preserve">10.32614/RJ-2021-053</w:t>
        </w:r>
      </w:hyperlink>
    </w:p>
    <w:bookmarkEnd w:id="1128"/>
    <w:bookmarkStart w:id="1130"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29">
        <w:r>
          <w:rPr>
            <w:rStyle w:val="Lienhypertexte"/>
          </w:rPr>
          <w:t xml:space="preserve">10.1093/aje/kws412</w:t>
        </w:r>
      </w:hyperlink>
    </w:p>
    <w:bookmarkEnd w:id="1130"/>
    <w:bookmarkStart w:id="1132"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1">
        <w:r>
          <w:rPr>
            <w:rStyle w:val="Lienhypertexte"/>
          </w:rPr>
          <w:t xml:space="preserve">10.18203/2349-3259.ijct20201720</w:t>
        </w:r>
      </w:hyperlink>
    </w:p>
    <w:bookmarkEnd w:id="1132"/>
    <w:bookmarkStart w:id="1134"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3">
        <w:r>
          <w:rPr>
            <w:rStyle w:val="Lienhypertexte"/>
          </w:rPr>
          <w:t xml:space="preserve">10.2106/jbjs.21.01166</w:t>
        </w:r>
      </w:hyperlink>
    </w:p>
    <w:bookmarkEnd w:id="1134"/>
    <w:bookmarkStart w:id="1136"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5">
        <w:r>
          <w:rPr>
            <w:rStyle w:val="Lienhypertexte"/>
          </w:rPr>
          <w:t xml:space="preserve">10.1016/j.jclinepi.2019.06.011</w:t>
        </w:r>
      </w:hyperlink>
    </w:p>
    <w:bookmarkEnd w:id="1136"/>
    <w:bookmarkStart w:id="1138"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37">
        <w:r>
          <w:rPr>
            <w:rStyle w:val="Lienhypertexte"/>
          </w:rPr>
          <w:t xml:space="preserve">10.1111/ppe.12474</w:t>
        </w:r>
      </w:hyperlink>
    </w:p>
    <w:bookmarkEnd w:id="1138"/>
    <w:bookmarkStart w:id="1140"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39">
        <w:r>
          <w:rPr>
            <w:rStyle w:val="Lienhypertexte"/>
          </w:rPr>
          <w:t xml:space="preserve">10.4097/kja.21508</w:t>
        </w:r>
      </w:hyperlink>
    </w:p>
    <w:bookmarkEnd w:id="1140"/>
    <w:bookmarkStart w:id="1142" w:name="ref-ggplot2"/>
    <w:p>
      <w:pPr>
        <w:pStyle w:val="Bibliographie"/>
      </w:pPr>
      <w:r>
        <w:t xml:space="preserve">160.</w:t>
      </w:r>
      <w:r>
        <w:t xml:space="preserve"> </w:t>
      </w:r>
      <w:r>
        <w:t xml:space="preserve">	</w:t>
      </w:r>
      <w:r>
        <w:t xml:space="preserve">Wickham H. ggplot2: Elegant graphics for data analysis. 2016.</w:t>
      </w:r>
      <w:r>
        <w:t xml:space="preserve"> </w:t>
      </w:r>
      <w:hyperlink r:id="rId1141">
        <w:r>
          <w:rPr>
            <w:rStyle w:val="Lienhypertexte"/>
          </w:rPr>
          <w:t xml:space="preserve">https://ggplot2.tidyverse.org.</w:t>
        </w:r>
      </w:hyperlink>
    </w:p>
    <w:bookmarkEnd w:id="1142"/>
    <w:bookmarkStart w:id="1144"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3">
        <w:r>
          <w:rPr>
            <w:rStyle w:val="Lienhypertexte"/>
          </w:rPr>
          <w:t xml:space="preserve">https://plotly-r.com.</w:t>
        </w:r>
      </w:hyperlink>
    </w:p>
    <w:bookmarkEnd w:id="1144"/>
    <w:bookmarkStart w:id="1146"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5">
        <w:r>
          <w:rPr>
            <w:rStyle w:val="Lienhypertexte"/>
          </w:rPr>
          <w:t xml:space="preserve">https://github.com/taiyun/corrplot.</w:t>
        </w:r>
      </w:hyperlink>
    </w:p>
    <w:bookmarkEnd w:id="1146"/>
    <w:bookmarkStart w:id="1148"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47">
        <w:r>
          <w:rPr>
            <w:rStyle w:val="Lienhypertexte"/>
          </w:rPr>
          <w:t xml:space="preserve">10.1083/jcb.200611141</w:t>
        </w:r>
      </w:hyperlink>
    </w:p>
    <w:bookmarkEnd w:id="1148"/>
    <w:bookmarkStart w:id="1150"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49">
        <w:r>
          <w:rPr>
            <w:rStyle w:val="Lienhypertexte"/>
          </w:rPr>
          <w:t xml:space="preserve">10.1161/circulationaha.118.037777</w:t>
        </w:r>
      </w:hyperlink>
    </w:p>
    <w:bookmarkEnd w:id="1150"/>
    <w:bookmarkStart w:id="1152"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1">
        <w:r>
          <w:rPr>
            <w:rStyle w:val="Lienhypertexte"/>
          </w:rPr>
          <w:t xml:space="preserve">https://CRAN.R-project.org/package=ggsci.</w:t>
        </w:r>
      </w:hyperlink>
    </w:p>
    <w:bookmarkEnd w:id="1152"/>
    <w:bookmarkStart w:id="1153"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1153"/>
    <w:bookmarkStart w:id="1155" w:name="ref-tiff"/>
    <w:p>
      <w:pPr>
        <w:pStyle w:val="Bibliographie"/>
      </w:pPr>
      <w:r>
        <w:t xml:space="preserve">167.</w:t>
      </w:r>
      <w:r>
        <w:t xml:space="preserve"> </w:t>
      </w:r>
      <w:r>
        <w:t xml:space="preserve">	</w:t>
      </w:r>
      <w:r>
        <w:t xml:space="preserve">Urbanek S, Johnson K. Tiff: Read and write TIFF images. 2022.</w:t>
      </w:r>
      <w:r>
        <w:t xml:space="preserve"> </w:t>
      </w:r>
      <w:hyperlink r:id="rId1154">
        <w:r>
          <w:rPr>
            <w:rStyle w:val="Lienhypertexte"/>
          </w:rPr>
          <w:t xml:space="preserve">https://CRAN.R-project.org/package=tiff.</w:t>
        </w:r>
      </w:hyperlink>
    </w:p>
    <w:bookmarkEnd w:id="1155"/>
    <w:bookmarkStart w:id="1157"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56">
        <w:r>
          <w:rPr>
            <w:rStyle w:val="Lienhypertexte"/>
          </w:rPr>
          <w:t xml:space="preserve">10.1152/advan.90218.2008</w:t>
        </w:r>
      </w:hyperlink>
    </w:p>
    <w:bookmarkEnd w:id="1157"/>
    <w:bookmarkStart w:id="1159"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58">
        <w:r>
          <w:rPr>
            <w:rStyle w:val="Lienhypertexte"/>
          </w:rPr>
          <w:t xml:space="preserve">10.7326/0003-4819-130-12-199906150-00008</w:t>
        </w:r>
      </w:hyperlink>
    </w:p>
    <w:bookmarkEnd w:id="1159"/>
    <w:bookmarkStart w:id="1161"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0">
        <w:r>
          <w:rPr>
            <w:rStyle w:val="Lienhypertexte"/>
          </w:rPr>
          <w:t xml:space="preserve">10.1515/spp-2015-0001</w:t>
        </w:r>
      </w:hyperlink>
    </w:p>
    <w:bookmarkEnd w:id="1161"/>
    <w:bookmarkStart w:id="1163"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2">
        <w:r>
          <w:rPr>
            <w:rStyle w:val="Lienhypertexte"/>
          </w:rPr>
          <w:t xml:space="preserve">10.2147/clep.s142940</w:t>
        </w:r>
      </w:hyperlink>
    </w:p>
    <w:bookmarkEnd w:id="1163"/>
    <w:bookmarkStart w:id="1165"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4">
        <w:r>
          <w:rPr>
            <w:rStyle w:val="Lienhypertexte"/>
          </w:rPr>
          <w:t xml:space="preserve">10.1177/2515245918770963</w:t>
        </w:r>
      </w:hyperlink>
    </w:p>
    <w:bookmarkEnd w:id="1165"/>
    <w:bookmarkStart w:id="1167"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66">
        <w:r>
          <w:rPr>
            <w:rStyle w:val="Lienhypertexte"/>
          </w:rPr>
          <w:t xml:space="preserve">10.4300/jgme-d-12-00156.1</w:t>
        </w:r>
      </w:hyperlink>
    </w:p>
    <w:bookmarkEnd w:id="1167"/>
    <w:bookmarkStart w:id="1169"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68">
        <w:r>
          <w:rPr>
            <w:rStyle w:val="Lienhypertexte"/>
          </w:rPr>
          <w:t xml:space="preserve">10.3899/jrheum.211115</w:t>
        </w:r>
      </w:hyperlink>
    </w:p>
    <w:bookmarkEnd w:id="1169"/>
    <w:bookmarkStart w:id="1171" w:name="ref-pwr"/>
    <w:p>
      <w:pPr>
        <w:pStyle w:val="Bibliographie"/>
      </w:pPr>
      <w:r>
        <w:t xml:space="preserve">175.</w:t>
      </w:r>
      <w:r>
        <w:t xml:space="preserve"> </w:t>
      </w:r>
      <w:r>
        <w:t xml:space="preserve">	</w:t>
      </w:r>
      <w:r>
        <w:t xml:space="preserve">Champely S. Pwr: Basic functions for power analysis. 2020.</w:t>
      </w:r>
      <w:r>
        <w:t xml:space="preserve"> </w:t>
      </w:r>
      <w:hyperlink r:id="rId1170">
        <w:r>
          <w:rPr>
            <w:rStyle w:val="Lienhypertexte"/>
          </w:rPr>
          <w:t xml:space="preserve">https://CRAN.R-project.org/package=pwr.</w:t>
        </w:r>
      </w:hyperlink>
    </w:p>
    <w:bookmarkEnd w:id="1171"/>
    <w:bookmarkStart w:id="1172"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2"/>
    <w:bookmarkStart w:id="1174"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3">
        <w:r>
          <w:rPr>
            <w:rStyle w:val="Lienhypertexte"/>
          </w:rPr>
          <w:t xml:space="preserve">10.1177/2515245920951503</w:t>
        </w:r>
      </w:hyperlink>
    </w:p>
    <w:bookmarkEnd w:id="1174"/>
    <w:bookmarkStart w:id="1176"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5">
        <w:r>
          <w:rPr>
            <w:rStyle w:val="Lienhypertexte"/>
          </w:rPr>
          <w:t xml:space="preserve">10.31234/osf.io/5ptd7</w:t>
        </w:r>
      </w:hyperlink>
    </w:p>
    <w:bookmarkEnd w:id="1176"/>
    <w:bookmarkStart w:id="1178"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77">
        <w:r>
          <w:rPr>
            <w:rStyle w:val="Lienhypertexte"/>
          </w:rPr>
          <w:t xml:space="preserve">10.1126/science.aaf5406</w:t>
        </w:r>
      </w:hyperlink>
    </w:p>
    <w:bookmarkEnd w:id="1178"/>
    <w:bookmarkStart w:id="1180"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79">
        <w:r>
          <w:rPr>
            <w:rStyle w:val="Lienhypertexte"/>
          </w:rPr>
          <w:t xml:space="preserve">10.1136/bmj.315.7105.422</w:t>
        </w:r>
      </w:hyperlink>
    </w:p>
    <w:bookmarkEnd w:id="1180"/>
    <w:bookmarkStart w:id="1182"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1">
        <w:r>
          <w:rPr>
            <w:rStyle w:val="Lienhypertexte"/>
          </w:rPr>
          <w:t xml:space="preserve">10.1093/jisesa/iew092</w:t>
        </w:r>
      </w:hyperlink>
    </w:p>
    <w:bookmarkEnd w:id="1182"/>
    <w:bookmarkStart w:id="1184"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3">
        <w:r>
          <w:rPr>
            <w:rStyle w:val="Lienhypertexte"/>
          </w:rPr>
          <w:t xml:space="preserve">10.1136/bmj.311.7003.485</w:t>
        </w:r>
      </w:hyperlink>
    </w:p>
    <w:bookmarkEnd w:id="1184"/>
    <w:bookmarkStart w:id="1186"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5">
        <w:r>
          <w:rPr>
            <w:rStyle w:val="Lienhypertexte"/>
          </w:rPr>
          <w:t xml:space="preserve">10.5395/rde.2015.40.4.328</w:t>
        </w:r>
      </w:hyperlink>
    </w:p>
    <w:bookmarkEnd w:id="1186"/>
    <w:bookmarkStart w:id="1188"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87">
        <w:r>
          <w:rPr>
            <w:rStyle w:val="Lienhypertexte"/>
          </w:rPr>
          <w:t xml:space="preserve">10.21105/joss.02815</w:t>
        </w:r>
      </w:hyperlink>
    </w:p>
    <w:bookmarkEnd w:id="1188"/>
    <w:bookmarkStart w:id="1190"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89">
        <w:r>
          <w:rPr>
            <w:rStyle w:val="Lienhypertexte"/>
          </w:rPr>
          <w:t xml:space="preserve">10.1093/biomet/1.2.164</w:t>
        </w:r>
      </w:hyperlink>
    </w:p>
    <w:bookmarkEnd w:id="1190"/>
    <w:bookmarkStart w:id="1192"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1">
        <w:r>
          <w:rPr>
            <w:rStyle w:val="Lienhypertexte"/>
          </w:rPr>
          <w:t xml:space="preserve">10.23637/ROTHAMSTED.8V61Q</w:t>
        </w:r>
      </w:hyperlink>
    </w:p>
    <w:bookmarkEnd w:id="1192"/>
    <w:bookmarkStart w:id="1194"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3">
        <w:r>
          <w:rPr>
            <w:rStyle w:val="Lienhypertexte"/>
          </w:rPr>
          <w:t xml:space="preserve">10.1080/00031305.2016.1154108</w:t>
        </w:r>
      </w:hyperlink>
    </w:p>
    <w:bookmarkEnd w:id="1194"/>
    <w:bookmarkStart w:id="1196"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5">
        <w:r>
          <w:rPr>
            <w:rStyle w:val="Lienhypertexte"/>
          </w:rPr>
          <w:t xml:space="preserve">10.1038/nmeth.4120</w:t>
        </w:r>
      </w:hyperlink>
    </w:p>
    <w:bookmarkEnd w:id="1196"/>
    <w:bookmarkStart w:id="1198"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97">
        <w:r>
          <w:rPr>
            <w:rStyle w:val="Lienhypertexte"/>
          </w:rPr>
          <w:t xml:space="preserve">10.1111/tri.12895</w:t>
        </w:r>
      </w:hyperlink>
    </w:p>
    <w:bookmarkEnd w:id="1198"/>
    <w:bookmarkStart w:id="1200"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99">
        <w:r>
          <w:rPr>
            <w:rStyle w:val="Lienhypertexte"/>
          </w:rPr>
          <w:t xml:space="preserve">10.1073/pnas.2203150119</w:t>
        </w:r>
      </w:hyperlink>
    </w:p>
    <w:bookmarkEnd w:id="1200"/>
    <w:bookmarkStart w:id="1202"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1">
        <w:r>
          <w:rPr>
            <w:rStyle w:val="Lienhypertexte"/>
          </w:rPr>
          <w:t xml:space="preserve">10.1002/cnr2.1211</w:t>
        </w:r>
      </w:hyperlink>
    </w:p>
    <w:bookmarkEnd w:id="1202"/>
    <w:bookmarkStart w:id="1204"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3">
        <w:r>
          <w:rPr>
            <w:rStyle w:val="Lienhypertexte"/>
          </w:rPr>
          <w:t xml:space="preserve">10.1136/jim-2022-002479</w:t>
        </w:r>
      </w:hyperlink>
    </w:p>
    <w:bookmarkEnd w:id="1204"/>
    <w:bookmarkStart w:id="1206"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5">
        <w:r>
          <w:rPr>
            <w:rStyle w:val="Lienhypertexte"/>
          </w:rPr>
          <w:t xml:space="preserve">10.1016/j.jid.2017.08.007</w:t>
        </w:r>
      </w:hyperlink>
    </w:p>
    <w:bookmarkEnd w:id="1206"/>
    <w:bookmarkStart w:id="1208"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07">
        <w:r>
          <w:rPr>
            <w:rStyle w:val="Lienhypertexte"/>
          </w:rPr>
          <w:t xml:space="preserve">10.11613/bm.2010.004</w:t>
        </w:r>
      </w:hyperlink>
    </w:p>
    <w:bookmarkEnd w:id="1208"/>
    <w:bookmarkStart w:id="1210"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09">
        <w:r>
          <w:rPr>
            <w:rStyle w:val="Lienhypertexte"/>
          </w:rPr>
          <w:t xml:space="preserve">10.4103/aca.aca_248_18</w:t>
        </w:r>
      </w:hyperlink>
    </w:p>
    <w:bookmarkEnd w:id="1210"/>
    <w:bookmarkStart w:id="1212"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1">
        <w:r>
          <w:rPr>
            <w:rStyle w:val="Lienhypertexte"/>
          </w:rPr>
          <w:t xml:space="preserve">10.4103/jfmpc.jfmpc_433_21</w:t>
        </w:r>
      </w:hyperlink>
    </w:p>
    <w:bookmarkEnd w:id="1212"/>
    <w:bookmarkStart w:id="1214"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3">
        <w:r>
          <w:rPr>
            <w:rStyle w:val="Lienhypertexte"/>
          </w:rPr>
          <w:t xml:space="preserve">10.4103/0301-4738.77005</w:t>
        </w:r>
      </w:hyperlink>
    </w:p>
    <w:bookmarkEnd w:id="1214"/>
    <w:bookmarkStart w:id="1216"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5">
        <w:r>
          <w:rPr>
            <w:rStyle w:val="Lienhypertexte"/>
          </w:rPr>
          <w:t xml:space="preserve">10.1016/j.injr.2014.04.002</w:t>
        </w:r>
      </w:hyperlink>
    </w:p>
    <w:bookmarkEnd w:id="1216"/>
    <w:bookmarkStart w:id="1218"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17">
        <w:r>
          <w:rPr>
            <w:rStyle w:val="Lienhypertexte"/>
          </w:rPr>
          <w:t xml:space="preserve">https://CRAN.R-project.org/package=esquisse.</w:t>
        </w:r>
      </w:hyperlink>
    </w:p>
    <w:bookmarkEnd w:id="1218"/>
    <w:bookmarkStart w:id="1220"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19">
        <w:r>
          <w:rPr>
            <w:rStyle w:val="Lienhypertexte"/>
          </w:rPr>
          <w:t xml:space="preserve">10.1371/journal.pone.0121945</w:t>
        </w:r>
      </w:hyperlink>
    </w:p>
    <w:bookmarkEnd w:id="1220"/>
    <w:bookmarkStart w:id="1221"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19">
        <w:r>
          <w:rPr>
            <w:rStyle w:val="Lienhypertexte"/>
          </w:rPr>
          <w:t xml:space="preserve">10.1371/journal.pone.0121945</w:t>
        </w:r>
      </w:hyperlink>
    </w:p>
    <w:bookmarkEnd w:id="1221"/>
    <w:bookmarkStart w:id="1223"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2">
        <w:r>
          <w:rPr>
            <w:rStyle w:val="Lienhypertexte"/>
          </w:rPr>
          <w:t xml:space="preserve">10.1177/8756479308317006</w:t>
        </w:r>
      </w:hyperlink>
    </w:p>
    <w:bookmarkEnd w:id="1223"/>
    <w:bookmarkStart w:id="1225"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4">
        <w:r>
          <w:rPr>
            <w:rStyle w:val="Lienhypertexte"/>
          </w:rPr>
          <w:t xml:space="preserve">10.1111/test.12307</w:t>
        </w:r>
      </w:hyperlink>
    </w:p>
    <w:bookmarkEnd w:id="1225"/>
    <w:bookmarkStart w:id="1227"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26">
        <w:r>
          <w:rPr>
            <w:rStyle w:val="Lienhypertexte"/>
          </w:rPr>
          <w:t xml:space="preserve">10.1177/0146621618795933</w:t>
        </w:r>
      </w:hyperlink>
    </w:p>
    <w:bookmarkEnd w:id="1227"/>
    <w:bookmarkStart w:id="1229"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28">
        <w:r>
          <w:rPr>
            <w:rStyle w:val="Lienhypertexte"/>
          </w:rPr>
          <w:t xml:space="preserve">10.1080/00031305.1973.10478966</w:t>
        </w:r>
      </w:hyperlink>
    </w:p>
    <w:bookmarkEnd w:id="1229"/>
    <w:bookmarkStart w:id="1231"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0">
        <w:r>
          <w:rPr>
            <w:rStyle w:val="Lienhypertexte"/>
          </w:rPr>
          <w:t xml:space="preserve">https://CRAN.R-project.org/package=anscombiser.</w:t>
        </w:r>
      </w:hyperlink>
    </w:p>
    <w:bookmarkEnd w:id="1231"/>
    <w:bookmarkStart w:id="1233"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2">
        <w:r>
          <w:rPr>
            <w:rStyle w:val="Lienhypertexte"/>
          </w:rPr>
          <w:t xml:space="preserve">https://CRAN.R-project.org/package=correlation.</w:t>
        </w:r>
      </w:hyperlink>
    </w:p>
    <w:bookmarkEnd w:id="1233"/>
    <w:bookmarkStart w:id="1235"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4">
        <w:r>
          <w:rPr>
            <w:rStyle w:val="Lienhypertexte"/>
          </w:rPr>
          <w:t xml:space="preserve">https://easystats.github.io/easystats/.</w:t>
        </w:r>
      </w:hyperlink>
    </w:p>
    <w:bookmarkEnd w:id="1235"/>
    <w:bookmarkStart w:id="1236"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5">
        <w:r>
          <w:rPr>
            <w:rStyle w:val="Lienhypertexte"/>
          </w:rPr>
          <w:t xml:space="preserve">https://github.com/taiyun/corrplot.</w:t>
        </w:r>
      </w:hyperlink>
    </w:p>
    <w:bookmarkEnd w:id="1236"/>
    <w:bookmarkStart w:id="1238"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37">
        <w:r>
          <w:rPr>
            <w:rStyle w:val="Lienhypertexte"/>
          </w:rPr>
          <w:t xml:space="preserve">10.18637/jss.v069.c02</w:t>
        </w:r>
      </w:hyperlink>
    </w:p>
    <w:bookmarkEnd w:id="1238"/>
    <w:bookmarkStart w:id="1240"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39">
        <w:r>
          <w:rPr>
            <w:rStyle w:val="Lienhypertexte"/>
          </w:rPr>
          <w:t xml:space="preserve">10.11613/bm.2013.018</w:t>
        </w:r>
      </w:hyperlink>
    </w:p>
    <w:bookmarkEnd w:id="1240"/>
    <w:bookmarkStart w:id="1242"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1">
        <w:r>
          <w:rPr>
            <w:rStyle w:val="Lienhypertexte"/>
          </w:rPr>
          <w:t xml:space="preserve">10.5395/rde.2017.42.2.152</w:t>
        </w:r>
      </w:hyperlink>
    </w:p>
    <w:bookmarkEnd w:id="1242"/>
    <w:bookmarkStart w:id="1243"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27">
        <w:r>
          <w:rPr>
            <w:rStyle w:val="Lienhypertexte"/>
          </w:rPr>
          <w:t xml:space="preserve">10.32614/RJ-2021-053</w:t>
        </w:r>
      </w:hyperlink>
    </w:p>
    <w:bookmarkEnd w:id="1243"/>
    <w:bookmarkStart w:id="1245"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4">
        <w:r>
          <w:rPr>
            <w:rStyle w:val="Lienhypertexte"/>
          </w:rPr>
          <w:t xml:space="preserve">10.18637/jss.v103.i01</w:t>
        </w:r>
      </w:hyperlink>
    </w:p>
    <w:bookmarkEnd w:id="1245"/>
    <w:bookmarkStart w:id="1247"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46">
        <w:r>
          <w:rPr>
            <w:rStyle w:val="Lienhypertexte"/>
          </w:rPr>
          <w:t xml:space="preserve">10.2105/ajph.2012.300897</w:t>
        </w:r>
      </w:hyperlink>
    </w:p>
    <w:bookmarkEnd w:id="1247"/>
    <w:bookmarkStart w:id="1249"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48">
        <w:r>
          <w:rPr>
            <w:rStyle w:val="Lienhypertexte"/>
          </w:rPr>
          <w:t xml:space="preserve">10.1080/01621459.1957.10501412</w:t>
        </w:r>
      </w:hyperlink>
    </w:p>
    <w:bookmarkEnd w:id="1249"/>
    <w:bookmarkStart w:id="1251"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0">
        <w:r>
          <w:rPr>
            <w:rStyle w:val="Lienhypertexte"/>
          </w:rPr>
          <w:t xml:space="preserve">10.1136/adc.73.3.270</w:t>
        </w:r>
      </w:hyperlink>
    </w:p>
    <w:bookmarkEnd w:id="1251"/>
    <w:bookmarkStart w:id="1253"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2">
        <w:r>
          <w:rPr>
            <w:rStyle w:val="Lienhypertexte"/>
          </w:rPr>
          <w:t xml:space="preserve">https://CRAN.R-project.org/package=fastDummies.</w:t>
        </w:r>
      </w:hyperlink>
    </w:p>
    <w:bookmarkEnd w:id="1253"/>
    <w:bookmarkStart w:id="1255"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4">
        <w:r>
          <w:rPr>
            <w:rStyle w:val="Lienhypertexte"/>
          </w:rPr>
          <w:t xml:space="preserve">10.1093/ije/7.4.373</w:t>
        </w:r>
      </w:hyperlink>
    </w:p>
    <w:bookmarkEnd w:id="1255"/>
    <w:bookmarkStart w:id="1257"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56">
        <w:r>
          <w:rPr>
            <w:rStyle w:val="Lienhypertexte"/>
          </w:rPr>
          <w:t xml:space="preserve">10.1016/0895-4356(96)00025-x</w:t>
        </w:r>
      </w:hyperlink>
    </w:p>
    <w:bookmarkEnd w:id="1257"/>
    <w:bookmarkStart w:id="1259"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58">
        <w:r>
          <w:rPr>
            <w:rStyle w:val="Lienhypertexte"/>
          </w:rPr>
          <w:t xml:space="preserve">10.1016/j.jclinepi.2023.09.005</w:t>
        </w:r>
      </w:hyperlink>
    </w:p>
    <w:bookmarkEnd w:id="1259"/>
    <w:bookmarkStart w:id="1261"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0">
        <w:r>
          <w:rPr>
            <w:rStyle w:val="Lienhypertexte"/>
          </w:rPr>
          <w:t xml:space="preserve">10.1136/bmj.313.7055.486</w:t>
        </w:r>
      </w:hyperlink>
    </w:p>
    <w:bookmarkEnd w:id="1261"/>
    <w:bookmarkStart w:id="1263"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2">
        <w:r>
          <w:rPr>
            <w:rStyle w:val="Lienhypertexte"/>
          </w:rPr>
          <w:t xml:space="preserve">https://CRAN.R-project.org/package=nlme.</w:t>
        </w:r>
      </w:hyperlink>
    </w:p>
    <w:bookmarkEnd w:id="1263"/>
    <w:bookmarkStart w:id="1265"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4">
        <w:r>
          <w:rPr>
            <w:rStyle w:val="Lienhypertexte"/>
          </w:rPr>
          <w:t xml:space="preserve">https://CRAN.R-project.org/package=mmrm.</w:t>
        </w:r>
      </w:hyperlink>
    </w:p>
    <w:bookmarkEnd w:id="1265"/>
    <w:bookmarkStart w:id="1267"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66">
        <w:r>
          <w:rPr>
            <w:rStyle w:val="Lienhypertexte"/>
          </w:rPr>
          <w:t xml:space="preserve">https://CRAN.R-project.org/package=emmeans.</w:t>
        </w:r>
      </w:hyperlink>
    </w:p>
    <w:bookmarkEnd w:id="1267"/>
    <w:bookmarkStart w:id="1269"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68">
        <w:r>
          <w:rPr>
            <w:rStyle w:val="Lienhypertexte"/>
          </w:rPr>
          <w:t xml:space="preserve">10.1037/0022-3514.51.6.1173</w:t>
        </w:r>
      </w:hyperlink>
    </w:p>
    <w:bookmarkEnd w:id="1269"/>
    <w:bookmarkStart w:id="1271"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0">
        <w:r>
          <w:rPr>
            <w:rStyle w:val="Lienhypertexte"/>
          </w:rPr>
          <w:t xml:space="preserve">10.1093/oxfordjournals.aje.a114229</w:t>
        </w:r>
      </w:hyperlink>
    </w:p>
    <w:bookmarkEnd w:id="1271"/>
    <w:bookmarkStart w:id="1273"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2">
        <w:r>
          <w:rPr>
            <w:rStyle w:val="Lienhypertexte"/>
          </w:rPr>
          <w:t xml:space="preserve">10.1097/00001648-199109000-00015</w:t>
        </w:r>
      </w:hyperlink>
    </w:p>
    <w:bookmarkEnd w:id="1273"/>
    <w:bookmarkStart w:id="1275"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4">
        <w:r>
          <w:rPr>
            <w:rStyle w:val="Lienhypertexte"/>
          </w:rPr>
          <w:t xml:space="preserve">10.21105/joss.03139</w:t>
        </w:r>
      </w:hyperlink>
    </w:p>
    <w:bookmarkEnd w:id="1275"/>
    <w:bookmarkStart w:id="1277"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76">
        <w:r>
          <w:rPr>
            <w:rStyle w:val="Lienhypertexte"/>
          </w:rPr>
          <w:t xml:space="preserve">10.1136/bmj.309.6962.1128</w:t>
        </w:r>
      </w:hyperlink>
    </w:p>
    <w:bookmarkEnd w:id="1277"/>
    <w:bookmarkStart w:id="1279"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78">
        <w:r>
          <w:rPr>
            <w:rStyle w:val="Lienhypertexte"/>
          </w:rPr>
          <w:t xml:space="preserve">10.1111/j.1471-1842.2009.00848.x</w:t>
        </w:r>
      </w:hyperlink>
    </w:p>
    <w:bookmarkEnd w:id="1279"/>
    <w:bookmarkStart w:id="1281"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0">
        <w:r>
          <w:rPr>
            <w:rStyle w:val="Lienhypertexte"/>
          </w:rPr>
          <w:t xml:space="preserve">10.5152/balkanmedj.2014.1408</w:t>
        </w:r>
      </w:hyperlink>
    </w:p>
    <w:bookmarkEnd w:id="1281"/>
    <w:bookmarkStart w:id="1283"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2">
        <w:r>
          <w:rPr>
            <w:rStyle w:val="Lienhypertexte"/>
          </w:rPr>
          <w:t xml:space="preserve">10.5123/s1679-49742017000300022</w:t>
        </w:r>
      </w:hyperlink>
    </w:p>
    <w:bookmarkEnd w:id="1283"/>
    <w:bookmarkStart w:id="1285"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4">
        <w:r>
          <w:rPr>
            <w:rStyle w:val="Lienhypertexte"/>
          </w:rPr>
          <w:t xml:space="preserve">10.1016/j.jclinepi.2017.02.016</w:t>
        </w:r>
      </w:hyperlink>
    </w:p>
    <w:bookmarkEnd w:id="1285"/>
    <w:bookmarkStart w:id="1287"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86">
        <w:r>
          <w:rPr>
            <w:rStyle w:val="Lienhypertexte"/>
          </w:rPr>
          <w:t xml:space="preserve">10.1590/1980-265x-tce-2017-0311</w:t>
        </w:r>
      </w:hyperlink>
    </w:p>
    <w:bookmarkEnd w:id="1287"/>
    <w:bookmarkStart w:id="1289"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88">
        <w:r>
          <w:rPr>
            <w:rStyle w:val="Lienhypertexte"/>
          </w:rPr>
          <w:t xml:space="preserve">10.1053/j.semnuclmed.2018.11.005</w:t>
        </w:r>
      </w:hyperlink>
    </w:p>
    <w:bookmarkEnd w:id="1289"/>
    <w:bookmarkStart w:id="1291"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0">
        <w:r>
          <w:rPr>
            <w:rStyle w:val="Lienhypertexte"/>
          </w:rPr>
          <w:t xml:space="preserve">10.1002/ped4.12166</w:t>
        </w:r>
      </w:hyperlink>
    </w:p>
    <w:bookmarkEnd w:id="1291"/>
    <w:bookmarkStart w:id="1293"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2">
        <w:r>
          <w:rPr>
            <w:rStyle w:val="Lienhypertexte"/>
          </w:rPr>
          <w:t xml:space="preserve">10.1186/s12967-020-02540-4</w:t>
        </w:r>
      </w:hyperlink>
    </w:p>
    <w:bookmarkEnd w:id="1293"/>
    <w:bookmarkStart w:id="1295"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4">
        <w:r>
          <w:rPr>
            <w:rStyle w:val="Lienhypertexte"/>
          </w:rPr>
          <w:t xml:space="preserve">10.1016/j.jclinepi.2021.04.013</w:t>
        </w:r>
      </w:hyperlink>
    </w:p>
    <w:bookmarkEnd w:id="1295"/>
    <w:bookmarkStart w:id="1297"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96">
        <w:r>
          <w:rPr>
            <w:rStyle w:val="Lienhypertexte"/>
          </w:rPr>
          <w:t xml:space="preserve">10.1002/cjs.11719</w:t>
        </w:r>
      </w:hyperlink>
    </w:p>
    <w:bookmarkEnd w:id="1297"/>
    <w:bookmarkStart w:id="1299"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98">
        <w:r>
          <w:rPr>
            <w:rStyle w:val="Lienhypertexte"/>
          </w:rPr>
          <w:t xml:space="preserve">10.1016/j.jbusres.2021.04.070</w:t>
        </w:r>
      </w:hyperlink>
    </w:p>
    <w:bookmarkEnd w:id="1299"/>
    <w:bookmarkStart w:id="1301"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0">
        <w:r>
          <w:rPr>
            <w:rStyle w:val="Lienhypertexte"/>
          </w:rPr>
          <w:t xml:space="preserve">10.1002/joe.22229</w:t>
        </w:r>
      </w:hyperlink>
    </w:p>
    <w:bookmarkEnd w:id="1301"/>
    <w:bookmarkStart w:id="1303"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2">
        <w:r>
          <w:rPr>
            <w:rStyle w:val="Lienhypertexte"/>
          </w:rPr>
          <w:t xml:space="preserve">10.1016/j.aller.2013.03.008</w:t>
        </w:r>
      </w:hyperlink>
    </w:p>
    <w:bookmarkEnd w:id="1303"/>
    <w:bookmarkStart w:id="1305"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4">
        <w:r>
          <w:rPr>
            <w:rStyle w:val="Lienhypertexte"/>
          </w:rPr>
          <w:t xml:space="preserve">10.1093/aje/kwi014</w:t>
        </w:r>
      </w:hyperlink>
    </w:p>
    <w:bookmarkEnd w:id="1305"/>
    <w:bookmarkStart w:id="1307"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06">
        <w:r>
          <w:rPr>
            <w:rStyle w:val="Lienhypertexte"/>
          </w:rPr>
          <w:t xml:space="preserve">10.1136/bmjebm-2023-112358</w:t>
        </w:r>
      </w:hyperlink>
    </w:p>
    <w:bookmarkEnd w:id="1307"/>
    <w:bookmarkStart w:id="1309"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08">
        <w:r>
          <w:rPr>
            <w:rStyle w:val="Lienhypertexte"/>
          </w:rPr>
          <w:t xml:space="preserve">10.4103/ijpsym.ijpsym_504_19</w:t>
        </w:r>
      </w:hyperlink>
    </w:p>
    <w:bookmarkEnd w:id="1309"/>
    <w:bookmarkStart w:id="1311"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0">
        <w:r>
          <w:rPr>
            <w:rStyle w:val="Lienhypertexte"/>
          </w:rPr>
          <w:t xml:space="preserve">10.21105/joss.02763</w:t>
        </w:r>
      </w:hyperlink>
    </w:p>
    <w:bookmarkEnd w:id="1311"/>
    <w:bookmarkStart w:id="1313" w:name="ref-faux"/>
    <w:p>
      <w:pPr>
        <w:pStyle w:val="Bibliographie"/>
      </w:pPr>
      <w:r>
        <w:t xml:space="preserve">248.</w:t>
      </w:r>
      <w:r>
        <w:t xml:space="preserve"> </w:t>
      </w:r>
      <w:r>
        <w:t xml:space="preserve">	</w:t>
      </w:r>
      <w:r>
        <w:t xml:space="preserve">DeBruine L. Faux: Simulation for factorial designs. 2023. doi:</w:t>
      </w:r>
      <w:hyperlink r:id="rId1312">
        <w:r>
          <w:rPr>
            <w:rStyle w:val="Lienhypertexte"/>
          </w:rPr>
          <w:t xml:space="preserve">10.5281/zenodo.2669586</w:t>
        </w:r>
      </w:hyperlink>
    </w:p>
    <w:bookmarkEnd w:id="1313"/>
    <w:bookmarkStart w:id="1315"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4">
        <w:r>
          <w:rPr>
            <w:rStyle w:val="Lienhypertexte"/>
          </w:rPr>
          <w:t xml:space="preserve">10.1097/sih.0000000000000150</w:t>
        </w:r>
      </w:hyperlink>
    </w:p>
    <w:bookmarkEnd w:id="1315"/>
    <w:bookmarkStart w:id="1317"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16">
        <w:r>
          <w:rPr>
            <w:rStyle w:val="Lienhypertexte"/>
          </w:rPr>
          <w:t xml:space="preserve">10.18637/jss.v048.i02</w:t>
        </w:r>
      </w:hyperlink>
    </w:p>
    <w:bookmarkEnd w:id="1317"/>
    <w:bookmarkStart w:id="1319"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18">
        <w:r>
          <w:rPr>
            <w:rStyle w:val="Lienhypertexte"/>
          </w:rPr>
          <w:t xml:space="preserve">https://CRAN.R-project.org/package=semTools.</w:t>
        </w:r>
      </w:hyperlink>
    </w:p>
    <w:bookmarkEnd w:id="1319"/>
    <w:bookmarkStart w:id="1321"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0">
        <w:r>
          <w:rPr>
            <w:rStyle w:val="Lienhypertexte"/>
          </w:rPr>
          <w:t xml:space="preserve">https://CRAN.R-project.org/package=psych.</w:t>
        </w:r>
      </w:hyperlink>
    </w:p>
    <w:bookmarkEnd w:id="1321"/>
    <w:bookmarkStart w:id="1323"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2">
        <w:r>
          <w:rPr>
            <w:rStyle w:val="Lienhypertexte"/>
          </w:rPr>
          <w:t xml:space="preserve">10.1146/annurev-polisci-041719-102556</w:t>
        </w:r>
      </w:hyperlink>
    </w:p>
    <w:bookmarkEnd w:id="1323"/>
    <w:bookmarkStart w:id="1325"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4">
        <w:r>
          <w:rPr>
            <w:rStyle w:val="Lienhypertexte"/>
          </w:rPr>
          <w:t xml:space="preserve">10.1086/266577</w:t>
        </w:r>
      </w:hyperlink>
    </w:p>
    <w:bookmarkEnd w:id="1325"/>
    <w:bookmarkStart w:id="1327"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26">
        <w:r>
          <w:rPr>
            <w:rStyle w:val="Lienhypertexte"/>
          </w:rPr>
          <w:t xml:space="preserve">10.1177/001316446002000104</w:t>
        </w:r>
      </w:hyperlink>
    </w:p>
    <w:bookmarkEnd w:id="1327"/>
    <w:bookmarkStart w:id="1329"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28">
        <w:r>
          <w:rPr>
            <w:rStyle w:val="Lienhypertexte"/>
          </w:rPr>
          <w:t xml:space="preserve">10.1098/rsta.1900.0022</w:t>
        </w:r>
      </w:hyperlink>
    </w:p>
    <w:bookmarkEnd w:id="1329"/>
    <w:bookmarkStart w:id="1331"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0">
        <w:r>
          <w:rPr>
            <w:rStyle w:val="Lienhypertexte"/>
          </w:rPr>
          <w:t xml:space="preserve">10.2307/3315487</w:t>
        </w:r>
      </w:hyperlink>
    </w:p>
    <w:bookmarkEnd w:id="1331"/>
    <w:bookmarkStart w:id="1332"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0">
        <w:r>
          <w:rPr>
            <w:rStyle w:val="Lienhypertexte"/>
          </w:rPr>
          <w:t xml:space="preserve">https://CRAN.R-project.org/package=psych.</w:t>
        </w:r>
      </w:hyperlink>
    </w:p>
    <w:bookmarkEnd w:id="1332"/>
    <w:bookmarkStart w:id="1334"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3">
        <w:r>
          <w:rPr>
            <w:rStyle w:val="Lienhypertexte"/>
          </w:rPr>
          <w:t xml:space="preserve">https://CRAN.R-project.org/package=BlandAltmanLeh.</w:t>
        </w:r>
      </w:hyperlink>
    </w:p>
    <w:bookmarkEnd w:id="1334"/>
    <w:bookmarkStart w:id="1336"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5">
        <w:r>
          <w:rPr>
            <w:rStyle w:val="Lienhypertexte"/>
          </w:rPr>
          <w:t xml:space="preserve">10.1007/s11136-021-02822-4</w:t>
        </w:r>
      </w:hyperlink>
    </w:p>
    <w:bookmarkEnd w:id="1336"/>
    <w:bookmarkStart w:id="1338"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37">
        <w:r>
          <w:rPr>
            <w:rStyle w:val="Lienhypertexte"/>
          </w:rPr>
          <w:t xml:space="preserve">10.1111/jan.12402</w:t>
        </w:r>
      </w:hyperlink>
    </w:p>
    <w:bookmarkEnd w:id="1338"/>
    <w:bookmarkStart w:id="1340"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39">
        <w:r>
          <w:rPr>
            <w:rStyle w:val="Lienhypertexte"/>
          </w:rPr>
          <w:t xml:space="preserve">10.1016/j.jclinepi.2010.03.002</w:t>
        </w:r>
      </w:hyperlink>
    </w:p>
    <w:bookmarkEnd w:id="1340"/>
    <w:bookmarkStart w:id="1342"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1">
        <w:r>
          <w:rPr>
            <w:rStyle w:val="Lienhypertexte"/>
          </w:rPr>
          <w:t xml:space="preserve">10.1186/1472-6920-4-13</w:t>
        </w:r>
      </w:hyperlink>
    </w:p>
    <w:bookmarkEnd w:id="1342"/>
    <w:bookmarkStart w:id="1344"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3">
        <w:r>
          <w:rPr>
            <w:rStyle w:val="Lienhypertexte"/>
          </w:rPr>
          <w:t xml:space="preserve">10.1136/bmj.315.7107.540</w:t>
        </w:r>
      </w:hyperlink>
    </w:p>
    <w:bookmarkEnd w:id="1344"/>
    <w:bookmarkStart w:id="1346"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5">
        <w:r>
          <w:rPr>
            <w:rStyle w:val="Lienhypertexte"/>
          </w:rPr>
          <w:t xml:space="preserve">https://CRAN.R-project.org/package=riskyr.</w:t>
        </w:r>
      </w:hyperlink>
    </w:p>
    <w:bookmarkEnd w:id="1346"/>
    <w:bookmarkStart w:id="1348"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47">
        <w:r>
          <w:rPr>
            <w:rStyle w:val="Lienhypertexte"/>
          </w:rPr>
          <w:t xml:space="preserve">10.18637/jss.v028.i05</w:t>
        </w:r>
      </w:hyperlink>
    </w:p>
    <w:bookmarkEnd w:id="1348"/>
    <w:bookmarkStart w:id="1350"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49">
        <w:r>
          <w:rPr>
            <w:rStyle w:val="Lienhypertexte"/>
          </w:rPr>
          <w:t xml:space="preserve">10.1002/jrsm.26</w:t>
        </w:r>
      </w:hyperlink>
    </w:p>
    <w:bookmarkEnd w:id="1350"/>
    <w:bookmarkStart w:id="1352"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1">
        <w:r>
          <w:rPr>
            <w:rStyle w:val="Lienhypertexte"/>
          </w:rPr>
          <w:t xml:space="preserve">https://CRAN.R-project.org/package=mada.</w:t>
        </w:r>
      </w:hyperlink>
    </w:p>
    <w:bookmarkEnd w:id="1352"/>
    <w:bookmarkStart w:id="1354"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3">
        <w:r>
          <w:rPr>
            <w:rStyle w:val="Lienhypertexte"/>
          </w:rPr>
          <w:t xml:space="preserve">10.1016/s2589-7500(22)00188-1</w:t>
        </w:r>
      </w:hyperlink>
    </w:p>
    <w:bookmarkEnd w:id="1354"/>
    <w:bookmarkStart w:id="1355"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5"/>
    <w:bookmarkStart w:id="1357"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56">
        <w:r>
          <w:rPr>
            <w:rStyle w:val="Lienhypertexte"/>
          </w:rPr>
          <w:t xml:space="preserve">10.1007/s00180-021-01080-9</w:t>
        </w:r>
      </w:hyperlink>
    </w:p>
    <w:bookmarkEnd w:id="1357"/>
    <w:bookmarkStart w:id="1359"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58">
        <w:r>
          <w:rPr>
            <w:rStyle w:val="Lienhypertexte"/>
          </w:rPr>
          <w:t xml:space="preserve">10.1136/bmj.h5527</w:t>
        </w:r>
      </w:hyperlink>
    </w:p>
    <w:bookmarkEnd w:id="1359"/>
    <w:bookmarkStart w:id="1361"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0">
        <w:r>
          <w:rPr>
            <w:rStyle w:val="Lienhypertexte"/>
          </w:rPr>
          <w:t xml:space="preserve">10.7326/0003-4819-147-8-200710160-00010</w:t>
        </w:r>
      </w:hyperlink>
    </w:p>
    <w:bookmarkEnd w:id="1361"/>
    <w:bookmarkStart w:id="1363"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2">
        <w:r>
          <w:rPr>
            <w:rStyle w:val="Lienhypertexte"/>
          </w:rPr>
          <w:t xml:space="preserve">10.1159/000080576</w:t>
        </w:r>
      </w:hyperlink>
    </w:p>
    <w:bookmarkEnd w:id="1363"/>
    <w:bookmarkStart w:id="1365"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4">
        <w:r>
          <w:rPr>
            <w:rStyle w:val="Lienhypertexte"/>
          </w:rPr>
          <w:t xml:space="preserve">10.1136/bmj.d561</w:t>
        </w:r>
      </w:hyperlink>
    </w:p>
    <w:bookmarkEnd w:id="1365"/>
    <w:bookmarkStart w:id="1367"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66">
        <w:r>
          <w:rPr>
            <w:rStyle w:val="Lienhypertexte"/>
          </w:rPr>
          <w:t xml:space="preserve">10.1186/s12874-022-01786-4</w:t>
        </w:r>
      </w:hyperlink>
    </w:p>
    <w:bookmarkEnd w:id="1367"/>
    <w:bookmarkStart w:id="1369"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68">
        <w:r>
          <w:rPr>
            <w:rStyle w:val="Lienhypertexte"/>
          </w:rPr>
          <w:t xml:space="preserve">10.1136/bmj.323.7321.1123</w:t>
        </w:r>
      </w:hyperlink>
    </w:p>
    <w:bookmarkEnd w:id="1369"/>
    <w:bookmarkStart w:id="1371"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0">
        <w:r>
          <w:rPr>
            <w:rStyle w:val="Lienhypertexte"/>
          </w:rPr>
          <w:t xml:space="preserve">10.4172/2155-6180.1000334</w:t>
        </w:r>
      </w:hyperlink>
    </w:p>
    <w:bookmarkEnd w:id="1371"/>
    <w:bookmarkStart w:id="1373"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2">
        <w:r>
          <w:rPr>
            <w:rStyle w:val="Lienhypertexte"/>
          </w:rPr>
          <w:t xml:space="preserve">10.1080/00031305.1983.10483133</w:t>
        </w:r>
      </w:hyperlink>
    </w:p>
    <w:bookmarkEnd w:id="1373"/>
    <w:bookmarkStart w:id="1375"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4">
        <w:r>
          <w:rPr>
            <w:rStyle w:val="Lienhypertexte"/>
          </w:rPr>
          <w:t xml:space="preserve">10.1002/(sici)1097-0258(19971030)16:20&lt;2349::aid-sim667&gt;3.0.co;2-e</w:t>
        </w:r>
      </w:hyperlink>
    </w:p>
    <w:bookmarkEnd w:id="1375"/>
    <w:bookmarkStart w:id="1377"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76">
        <w:r>
          <w:rPr>
            <w:rStyle w:val="Lienhypertexte"/>
          </w:rPr>
          <w:t xml:space="preserve">10.1177/009286150804200402</w:t>
        </w:r>
      </w:hyperlink>
    </w:p>
    <w:bookmarkEnd w:id="1377"/>
    <w:bookmarkStart w:id="1379"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78">
        <w:r>
          <w:rPr>
            <w:rStyle w:val="Lienhypertexte"/>
          </w:rPr>
          <w:t xml:space="preserve">10.1016/s0140-6736(00)02039-0</w:t>
        </w:r>
      </w:hyperlink>
    </w:p>
    <w:bookmarkEnd w:id="1379"/>
    <w:bookmarkStart w:id="1381"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0">
        <w:r>
          <w:rPr>
            <w:rStyle w:val="Lienhypertexte"/>
          </w:rPr>
          <w:t xml:space="preserve">10.2147/clep.s161508</w:t>
        </w:r>
      </w:hyperlink>
    </w:p>
    <w:bookmarkEnd w:id="1381"/>
    <w:bookmarkStart w:id="1383"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2">
        <w:r>
          <w:rPr>
            <w:rStyle w:val="Lienhypertexte"/>
          </w:rPr>
          <w:t xml:space="preserve">10.1186/s12874-019-0750-8</w:t>
        </w:r>
      </w:hyperlink>
    </w:p>
    <w:bookmarkEnd w:id="1383"/>
    <w:bookmarkStart w:id="1385"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4">
        <w:r>
          <w:rPr>
            <w:rStyle w:val="Lienhypertexte"/>
          </w:rPr>
          <w:t xml:space="preserve">10.1136/bmj.319.7203.185</w:t>
        </w:r>
      </w:hyperlink>
    </w:p>
    <w:bookmarkEnd w:id="1385"/>
    <w:bookmarkStart w:id="1387"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86">
        <w:r>
          <w:rPr>
            <w:rStyle w:val="Lienhypertexte"/>
          </w:rPr>
          <w:t xml:space="preserve">http://dx.doi.org/10.31234/osf.io/qftwg.</w:t>
        </w:r>
      </w:hyperlink>
    </w:p>
    <w:bookmarkEnd w:id="1387"/>
    <w:bookmarkStart w:id="1389"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88">
        <w:r>
          <w:rPr>
            <w:rStyle w:val="Lienhypertexte"/>
          </w:rPr>
          <w:t xml:space="preserve">10.1016/j.jclinepi.2003.08.009</w:t>
        </w:r>
      </w:hyperlink>
    </w:p>
    <w:bookmarkEnd w:id="1389"/>
    <w:bookmarkStart w:id="1391"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0">
        <w:r>
          <w:rPr>
            <w:rStyle w:val="Lienhypertexte"/>
          </w:rPr>
          <w:t xml:space="preserve">10.1136/bmj.313.7060.808</w:t>
        </w:r>
      </w:hyperlink>
    </w:p>
    <w:bookmarkEnd w:id="1391"/>
    <w:bookmarkStart w:id="1393"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2">
        <w:r>
          <w:rPr>
            <w:rStyle w:val="Lienhypertexte"/>
          </w:rPr>
          <w:t xml:space="preserve">10.1136/bmj.326.7382.219</w:t>
        </w:r>
      </w:hyperlink>
    </w:p>
    <w:bookmarkEnd w:id="1393"/>
    <w:bookmarkStart w:id="1395"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4">
        <w:r>
          <w:rPr>
            <w:rStyle w:val="Lienhypertexte"/>
          </w:rPr>
          <w:t xml:space="preserve">10.1016/s0197-2456(97)00147-5</w:t>
        </w:r>
      </w:hyperlink>
    </w:p>
    <w:bookmarkEnd w:id="1395"/>
    <w:bookmarkStart w:id="1397"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96">
        <w:r>
          <w:rPr>
            <w:rStyle w:val="Lienhypertexte"/>
          </w:rPr>
          <w:t xml:space="preserve">10.1186/1745-6215-15-139</w:t>
        </w:r>
      </w:hyperlink>
    </w:p>
    <w:bookmarkEnd w:id="1397"/>
    <w:bookmarkStart w:id="1399"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98">
        <w:r>
          <w:rPr>
            <w:rStyle w:val="Lienhypertexte"/>
          </w:rPr>
          <w:t xml:space="preserve">10.1002/sim.9592</w:t>
        </w:r>
      </w:hyperlink>
    </w:p>
    <w:bookmarkEnd w:id="1399"/>
    <w:bookmarkStart w:id="1401"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0">
        <w:r>
          <w:rPr>
            <w:rStyle w:val="Lienhypertexte"/>
          </w:rPr>
          <w:t xml:space="preserve">10.7326/0003-4819-152-11-201006010-00232</w:t>
        </w:r>
      </w:hyperlink>
    </w:p>
    <w:bookmarkEnd w:id="1401"/>
    <w:bookmarkStart w:id="1403" w:name="ref-consort"/>
    <w:p>
      <w:pPr>
        <w:pStyle w:val="Bibliographie"/>
      </w:pPr>
      <w:r>
        <w:t xml:space="preserve">294.</w:t>
      </w:r>
      <w:r>
        <w:t xml:space="preserve"> </w:t>
      </w:r>
      <w:r>
        <w:t xml:space="preserve">	</w:t>
      </w:r>
      <w:r>
        <w:t xml:space="preserve">Dayim A. Consort: Create consort diagram. 2023.</w:t>
      </w:r>
      <w:r>
        <w:t xml:space="preserve"> </w:t>
      </w:r>
      <w:hyperlink r:id="rId1402">
        <w:r>
          <w:rPr>
            <w:rStyle w:val="Lienhypertexte"/>
          </w:rPr>
          <w:t xml:space="preserve">https://CRAN.R-project.org/package=consort.</w:t>
        </w:r>
      </w:hyperlink>
    </w:p>
    <w:bookmarkEnd w:id="1403"/>
    <w:bookmarkStart w:id="1405"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4">
        <w:r>
          <w:rPr>
            <w:rStyle w:val="Lienhypertexte"/>
          </w:rPr>
          <w:t xml:space="preserve">10.1016/j.jclinepi.2022.10.003</w:t>
        </w:r>
      </w:hyperlink>
    </w:p>
    <w:bookmarkEnd w:id="1405"/>
    <w:bookmarkStart w:id="1407"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06">
        <w:r>
          <w:rPr>
            <w:rStyle w:val="Lienhypertexte"/>
          </w:rPr>
          <w:t xml:space="preserve">10.1186/1471-2288-8-79</w:t>
        </w:r>
      </w:hyperlink>
    </w:p>
    <w:bookmarkEnd w:id="1407"/>
    <w:bookmarkStart w:id="1409"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08">
        <w:r>
          <w:rPr>
            <w:rStyle w:val="Lienhypertexte"/>
          </w:rPr>
          <w:t xml:space="preserve">10.1007/s00134-023-07163-z</w:t>
        </w:r>
      </w:hyperlink>
    </w:p>
    <w:bookmarkEnd w:id="1409"/>
    <w:bookmarkStart w:id="1410"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0"/>
    <w:bookmarkStart w:id="1412"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1">
        <w:r>
          <w:rPr>
            <w:rStyle w:val="Lienhypertexte"/>
          </w:rPr>
          <w:t xml:space="preserve">10.1186/2046-4053-4-1</w:t>
        </w:r>
      </w:hyperlink>
    </w:p>
    <w:bookmarkEnd w:id="1412"/>
    <w:bookmarkStart w:id="1414"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3">
        <w:r>
          <w:rPr>
            <w:rStyle w:val="Lienhypertexte"/>
          </w:rPr>
          <w:t xml:space="preserve">10.1002/cl2.1230</w:t>
        </w:r>
      </w:hyperlink>
    </w:p>
    <w:bookmarkEnd w:id="1414"/>
    <w:bookmarkStart w:id="1415"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3">
        <w:r>
          <w:rPr>
            <w:rStyle w:val="Lienhypertexte"/>
          </w:rPr>
          <w:t xml:space="preserve">10.1002/cl2.1230</w:t>
        </w:r>
      </w:hyperlink>
    </w:p>
    <w:bookmarkEnd w:id="1415"/>
    <w:bookmarkStart w:id="1417"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16">
        <w:r>
          <w:rPr>
            <w:rStyle w:val="Lienhypertexte"/>
          </w:rPr>
          <w:t xml:space="preserve">10.1371/journal.pmed.1003583</w:t>
        </w:r>
      </w:hyperlink>
    </w:p>
    <w:bookmarkEnd w:id="1417"/>
    <w:bookmarkStart w:id="1419"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18">
        <w:r>
          <w:rPr>
            <w:rStyle w:val="Lienhypertexte"/>
          </w:rPr>
          <w:t xml:space="preserve">https://easystats.github.io/report/.</w:t>
        </w:r>
      </w:hyperlink>
    </w:p>
    <w:bookmarkEnd w:id="1419"/>
    <w:bookmarkStart w:id="1421"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0">
        <w:r>
          <w:rPr>
            <w:rStyle w:val="Lienhypertexte"/>
          </w:rPr>
          <w:t xml:space="preserve">10.1371/journal.pone.0262918</w:t>
        </w:r>
      </w:hyperlink>
    </w:p>
    <w:bookmarkEnd w:id="1421"/>
    <w:bookmarkStart w:id="1423"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2">
        <w:r>
          <w:rPr>
            <w:rStyle w:val="Lienhypertexte"/>
          </w:rPr>
          <w:t xml:space="preserve">10.1186/s13063-022-06515-2</w:t>
        </w:r>
      </w:hyperlink>
    </w:p>
    <w:bookmarkEnd w:id="1423"/>
    <w:bookmarkStart w:id="1425"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4">
        <w:r>
          <w:rPr>
            <w:rStyle w:val="Lienhypertexte"/>
          </w:rPr>
          <w:t xml:space="preserve">10.1161/circulationaha.121.055393</w:t>
        </w:r>
      </w:hyperlink>
    </w:p>
    <w:bookmarkEnd w:id="1425"/>
    <w:bookmarkStart w:id="1427"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26">
        <w:r>
          <w:rPr>
            <w:rStyle w:val="Lienhypertexte"/>
          </w:rPr>
          <w:t xml:space="preserve">10.1016/j.jclinepi.2021.01.008</w:t>
        </w:r>
      </w:hyperlink>
    </w:p>
    <w:bookmarkEnd w:id="1427"/>
    <w:bookmarkStart w:id="1429"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28">
        <w:r>
          <w:rPr>
            <w:rStyle w:val="Lienhypertexte"/>
          </w:rPr>
          <w:t xml:space="preserve">10.1016/j.urology.2020.05.002</w:t>
        </w:r>
      </w:hyperlink>
    </w:p>
    <w:bookmarkEnd w:id="1429"/>
    <w:bookmarkStart w:id="1431"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0">
        <w:r>
          <w:rPr>
            <w:rStyle w:val="Lienhypertexte"/>
          </w:rPr>
          <w:t xml:space="preserve">10.1097/ju.0000000000000001</w:t>
        </w:r>
      </w:hyperlink>
    </w:p>
    <w:bookmarkEnd w:id="1431"/>
    <w:bookmarkStart w:id="1433"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2">
        <w:r>
          <w:rPr>
            <w:rStyle w:val="Lienhypertexte"/>
          </w:rPr>
          <w:t xml:space="preserve">10.1001/jama.2017.18556</w:t>
        </w:r>
      </w:hyperlink>
    </w:p>
    <w:bookmarkEnd w:id="1433"/>
    <w:bookmarkStart w:id="1435"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4">
        <w:r>
          <w:rPr>
            <w:rStyle w:val="Lienhypertexte"/>
          </w:rPr>
          <w:t xml:space="preserve">10.1016/j.ijnurstu.2014.09.006</w:t>
        </w:r>
      </w:hyperlink>
    </w:p>
    <w:bookmarkEnd w:id="1435"/>
    <w:bookmarkStart w:id="1437"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36">
        <w:r>
          <w:rPr>
            <w:rStyle w:val="Lienhypertexte"/>
          </w:rPr>
          <w:t xml:space="preserve">10.1371/journal.pbio.1002128</w:t>
        </w:r>
      </w:hyperlink>
    </w:p>
    <w:bookmarkEnd w:id="1437"/>
    <w:bookmarkStart w:id="1439"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38">
        <w:r>
          <w:rPr>
            <w:rStyle w:val="Lienhypertexte"/>
          </w:rPr>
          <w:t xml:space="preserve">10.1002/sim.6265</w:t>
        </w:r>
      </w:hyperlink>
    </w:p>
    <w:bookmarkEnd w:id="1439"/>
    <w:bookmarkStart w:id="1441"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0">
        <w:r>
          <w:rPr>
            <w:rStyle w:val="Lienhypertexte"/>
          </w:rPr>
          <w:t xml:space="preserve">10.1136/bmj.a2201</w:t>
        </w:r>
      </w:hyperlink>
    </w:p>
    <w:bookmarkEnd w:id="1441"/>
    <w:bookmarkStart w:id="1443"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2">
        <w:r>
          <w:rPr>
            <w:rStyle w:val="Lienhypertexte"/>
          </w:rPr>
          <w:t xml:space="preserve">10.1111/j.1464-5491.2004.01443.x</w:t>
        </w:r>
      </w:hyperlink>
    </w:p>
    <w:bookmarkEnd w:id="1443"/>
    <w:bookmarkStart w:id="1445"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4">
        <w:r>
          <w:rPr>
            <w:rStyle w:val="Lienhypertexte"/>
          </w:rPr>
          <w:t xml:space="preserve">10.1136/bjsports-2020-103652</w:t>
        </w:r>
      </w:hyperlink>
    </w:p>
    <w:bookmarkEnd w:id="1445"/>
    <w:bookmarkStart w:id="1447"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46">
        <w:r>
          <w:rPr>
            <w:rStyle w:val="Lienhypertexte"/>
          </w:rPr>
          <w:t xml:space="preserve">10.1111/jcpt.13102</w:t>
        </w:r>
      </w:hyperlink>
    </w:p>
    <w:bookmarkEnd w:id="1447"/>
    <w:bookmarkEnd w:id="1448"/>
    <w:bookmarkEnd w:id="144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8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3" Type="http://schemas.openxmlformats.org/officeDocument/2006/relationships/hyperlink" Target="https://CRAN.R-project.org/package=BlandAltmanLeh" TargetMode="External"/>
<Relationship Id="rId1019" Type="http://schemas.openxmlformats.org/officeDocument/2006/relationships/hyperlink" Target="https://CRAN.R-project.org/package=DataEditR" TargetMode="External"/>
<Relationship Id="rId1104" Type="http://schemas.openxmlformats.org/officeDocument/2006/relationships/hyperlink" Target="https://CRAN.R-project.org/package=DataExplorer" TargetMode="External"/>
<Relationship Id="rId1015" Type="http://schemas.openxmlformats.org/officeDocument/2006/relationships/hyperlink" Target="https://CRAN.R-project.org/package=Hmisc" TargetMode="External"/>
<Relationship Id="rId1106" Type="http://schemas.openxmlformats.org/officeDocument/2006/relationships/hyperlink" Target="https://CRAN.R-project.org/package=SmartEDA" TargetMode="External"/>
<Relationship Id="rId1230" Type="http://schemas.openxmlformats.org/officeDocument/2006/relationships/hyperlink" Target="https://CRAN.R-project.org/package=anscombiser" TargetMode="External"/>
<Relationship Id="rId1402" Type="http://schemas.openxmlformats.org/officeDocument/2006/relationships/hyperlink" Target="https://CRAN.R-project.org/package=consort" TargetMode="External"/>
<Relationship Id="rId1232" Type="http://schemas.openxmlformats.org/officeDocument/2006/relationships/hyperlink" Target="https://CRAN.R-project.org/package=correlation" TargetMode="External"/>
<Relationship Id="rId1025" Type="http://schemas.openxmlformats.org/officeDocument/2006/relationships/hyperlink" Target="https://CRAN.R-project.org/package=data.table" TargetMode="External"/>
<Relationship Id="rId1003" Type="http://schemas.openxmlformats.org/officeDocument/2006/relationships/hyperlink" Target="https://CRAN.R-project.org/package=digest" TargetMode="External"/>
<Relationship Id="rId1266" Type="http://schemas.openxmlformats.org/officeDocument/2006/relationships/hyperlink" Target="https://CRAN.R-project.org/package=emmeans" TargetMode="External"/>
<Relationship Id="rId1217" Type="http://schemas.openxmlformats.org/officeDocument/2006/relationships/hyperlink" Target="https://CRAN.R-project.org/package=esquisse" TargetMode="External"/>
<Relationship Id="rId1100" Type="http://schemas.openxmlformats.org/officeDocument/2006/relationships/hyperlink" Target="https://CRAN.R-project.org/package=explore" TargetMode="External"/>
<Relationship Id="rId1252" Type="http://schemas.openxmlformats.org/officeDocument/2006/relationships/hyperlink" Target="https://CRAN.R-project.org/package=fastDummies" TargetMode="External"/>
<Relationship Id="rId1121" Type="http://schemas.openxmlformats.org/officeDocument/2006/relationships/hyperlink" Target="https://CRAN.R-project.org/package=flextable" TargetMode="External"/>
<Relationship Id="rId930" Type="http://schemas.openxmlformats.org/officeDocument/2006/relationships/hyperlink" Target="https://CRAN.R-project.org/package=formatR" TargetMode="External"/>
<Relationship Id="rId1151" Type="http://schemas.openxmlformats.org/officeDocument/2006/relationships/hyperlink" Target="https://CRAN.R-project.org/package=ggsci" TargetMode="External"/>
<Relationship Id="rId1108" Type="http://schemas.openxmlformats.org/officeDocument/2006/relationships/hyperlink" Target="https://CRAN.R-project.org/package=gtExtras" TargetMode="External"/>
<Relationship Id="rId999" Type="http://schemas.openxmlformats.org/officeDocument/2006/relationships/hyperlink" Target="https://CRAN.R-project.org/package=hash" TargetMode="External"/>
<Relationship Id="rId997" Type="http://schemas.openxmlformats.org/officeDocument/2006/relationships/hyperlink" Target="https://CRAN.R-project.org/package=ids" TargetMode="External"/>
<Relationship Id="rId1013" Type="http://schemas.openxmlformats.org/officeDocument/2006/relationships/hyperlink" Target="https://CRAN.R-project.org/package=janitor" TargetMode="External"/>
<Relationship Id="rId918" Type="http://schemas.openxmlformats.org/officeDocument/2006/relationships/hyperlink" Target="https://CRAN.R-project.org/package=jmv" TargetMode="External"/>
<Relationship Id="rId920" Type="http://schemas.openxmlformats.org/officeDocument/2006/relationships/hyperlink" Target="https://CRAN.R-project.org/package=jmvconnect" TargetMode="External"/>
<Relationship Id="rId912" Type="http://schemas.openxmlformats.org/officeDocument/2006/relationships/hyperlink" Target="https://CRAN.R-project.org/package=learnr" TargetMode="External"/>
<Relationship Id="rId961" Type="http://schemas.openxmlformats.org/officeDocument/2006/relationships/hyperlink" Target="https://CRAN.R-project.org/package=likert" TargetMode="External"/>
<Relationship Id="rId934" Type="http://schemas.openxmlformats.org/officeDocument/2006/relationships/hyperlink" Target="https://CRAN.R-project.org/package=lintr" TargetMode="External"/>
<Relationship Id="rId1351" Type="http://schemas.openxmlformats.org/officeDocument/2006/relationships/hyperlink" Target="https://CRAN.R-project.org/package=mada" TargetMode="External"/>
<Relationship Id="rId993" Type="http://schemas.openxmlformats.org/officeDocument/2006/relationships/hyperlink" Target="https://CRAN.R-project.org/package=miceadds" TargetMode="External"/>
<Relationship Id="rId980" Type="http://schemas.openxmlformats.org/officeDocument/2006/relationships/hyperlink" Target="https://CRAN.R-project.org/package=misty" TargetMode="External"/>
<Relationship Id="rId1264" Type="http://schemas.openxmlformats.org/officeDocument/2006/relationships/hyperlink" Target="https://CRAN.R-project.org/package=mmrm" TargetMode="External"/>
<Relationship Id="rId1262" Type="http://schemas.openxmlformats.org/officeDocument/2006/relationships/hyperlink" Target="https://CRAN.R-project.org/package=nlme" TargetMode="External"/>
<Relationship Id="rId940" Type="http://schemas.openxmlformats.org/officeDocument/2006/relationships/hyperlink" Target="https://CRAN.R-project.org/package=officedown" TargetMode="External"/>
<Relationship Id="rId1088" Type="http://schemas.openxmlformats.org/officeDocument/2006/relationships/hyperlink" Target="https://CRAN.R-project.org/package=outliers" TargetMode="External"/>
<Relationship Id="rId950" Type="http://schemas.openxmlformats.org/officeDocument/2006/relationships/hyperlink" Target="https://CRAN.R-project.org/package=projects" TargetMode="External"/>
<Relationship Id="rId1320" Type="http://schemas.openxmlformats.org/officeDocument/2006/relationships/hyperlink" Target="https://CRAN.R-project.org/package=psych" TargetMode="External"/>
<Relationship Id="rId1170" Type="http://schemas.openxmlformats.org/officeDocument/2006/relationships/hyperlink" Target="https://CRAN.R-project.org/package=pwr" TargetMode="External"/>
<Relationship Id="rId1059" Type="http://schemas.openxmlformats.org/officeDocument/2006/relationships/hyperlink" Target="https://CRAN.R-project.org/package=questionr" TargetMode="External"/>
<Relationship Id="rId1110" Type="http://schemas.openxmlformats.org/officeDocument/2006/relationships/hyperlink" Target="https://CRAN.R-project.org/package=radiant" TargetMode="External"/>
<Relationship Id="rId850" Type="http://schemas.openxmlformats.org/officeDocument/2006/relationships/hyperlink" Target="https://CRAN.R-project.org/package=regtomean" TargetMode="External"/>
<Relationship Id="rId1345" Type="http://schemas.openxmlformats.org/officeDocument/2006/relationships/hyperlink" Target="https://CRAN.R-project.org/package=riskyr" TargetMode="External"/>
<Relationship Id="rId944" Type="http://schemas.openxmlformats.org/officeDocument/2006/relationships/hyperlink" Target="https://CRAN.R-project.org/package=rmarkdown" TargetMode="External"/>
<Relationship Id="rId1318" Type="http://schemas.openxmlformats.org/officeDocument/2006/relationships/hyperlink" Target="https://CRAN.R-project.org/package=semTools" TargetMode="External"/>
<Relationship Id="rId932" Type="http://schemas.openxmlformats.org/officeDocument/2006/relationships/hyperlink" Target="https://CRAN.R-project.org/package=styler" TargetMode="External"/>
<Relationship Id="rId1125" Type="http://schemas.openxmlformats.org/officeDocument/2006/relationships/hyperlink" Target="https://CRAN.R-project.org/package=table1" TargetMode="External"/>
<Relationship Id="rId115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3" Type="http://schemas.openxmlformats.org/officeDocument/2006/relationships/hyperlink" Target="https://doi.org/10.1001/archpedi.157.4.321" TargetMode="External"/>
<Relationship Id="rId1432" Type="http://schemas.openxmlformats.org/officeDocument/2006/relationships/hyperlink" Target="https://doi.org/10.1001/jama.2017.18556" TargetMode="External"/>
<Relationship Id="rId1374" Type="http://schemas.openxmlformats.org/officeDocument/2006/relationships/hyperlink" Target="https://doi.org/10.1002/(sici)1097-0258(19971030)16:20&lt;2349::aid-sim667&gt;3.0.co;2-e" TargetMode="External"/>
<Relationship Id="rId1061" Type="http://schemas.openxmlformats.org/officeDocument/2006/relationships/hyperlink" Target="https://doi.org/10.1002/1097-0142(1950)3:1&lt;32::aid-cncr2820030106&gt;3.0.co;2-3" TargetMode="External"/>
<Relationship Id="rId908" Type="http://schemas.openxmlformats.org/officeDocument/2006/relationships/hyperlink" Target="https://doi.org/10.1002/9781119591542.ch2" TargetMode="External"/>
<Relationship Id="rId868" Type="http://schemas.openxmlformats.org/officeDocument/2006/relationships/hyperlink" Target="https://doi.org/10.1002/bimj.201500156" TargetMode="External"/>
<Relationship Id="rId978" Type="http://schemas.openxmlformats.org/officeDocument/2006/relationships/hyperlink" Target="https://doi.org/10.1002/bimj.202000196" TargetMode="External"/>
<Relationship Id="rId1296" Type="http://schemas.openxmlformats.org/officeDocument/2006/relationships/hyperlink" Target="https://doi.org/10.1002/cjs.11719" TargetMode="External"/>
<Relationship Id="rId1413" Type="http://schemas.openxmlformats.org/officeDocument/2006/relationships/hyperlink" Target="https://doi.org/10.1002/cl2.1230" TargetMode="External"/>
<Relationship Id="rId1201" Type="http://schemas.openxmlformats.org/officeDocument/2006/relationships/hyperlink" Target="https://doi.org/10.1002/cnr2.1211" TargetMode="External"/>
<Relationship Id="rId910" Type="http://schemas.openxmlformats.org/officeDocument/2006/relationships/hyperlink" Target="https://doi.org/10.1002/jae.1278" TargetMode="External"/>
<Relationship Id="rId1300" Type="http://schemas.openxmlformats.org/officeDocument/2006/relationships/hyperlink" Target="https://doi.org/10.1002/joe.22229" TargetMode="External"/>
<Relationship Id="rId1349" Type="http://schemas.openxmlformats.org/officeDocument/2006/relationships/hyperlink" Target="https://doi.org/10.1002/jrsm.26" TargetMode="External"/>
<Relationship Id="rId1290" Type="http://schemas.openxmlformats.org/officeDocument/2006/relationships/hyperlink" Target="https://doi.org/10.1002/ped4.12166" TargetMode="External"/>
<Relationship Id="rId1039" Type="http://schemas.openxmlformats.org/officeDocument/2006/relationships/hyperlink" Target="https://doi.org/10.1002/pst.331" TargetMode="External"/>
<Relationship Id="rId1051" Type="http://schemas.openxmlformats.org/officeDocument/2006/relationships/hyperlink" Target="https://doi.org/10.1002/sim.2331" TargetMode="External"/>
<Relationship Id="rId1438" Type="http://schemas.openxmlformats.org/officeDocument/2006/relationships/hyperlink" Target="https://doi.org/10.1002/sim.6265" TargetMode="External"/>
<Relationship Id="rId1053" Type="http://schemas.openxmlformats.org/officeDocument/2006/relationships/hyperlink" Target="https://doi.org/10.1002/sim.6986" TargetMode="External"/>
<Relationship Id="rId1398" Type="http://schemas.openxmlformats.org/officeDocument/2006/relationships/hyperlink" Target="https://doi.org/10.1002/sim.9592" TargetMode="External"/>
<Relationship Id="rId1408" Type="http://schemas.openxmlformats.org/officeDocument/2006/relationships/hyperlink" Target="https://doi.org/10.1007/s00134-023-07163-z" TargetMode="External"/>
<Relationship Id="rId1356" Type="http://schemas.openxmlformats.org/officeDocument/2006/relationships/hyperlink" Target="https://doi.org/10.1007/s00180-021-01080-9" TargetMode="External"/>
<Relationship Id="rId1335" Type="http://schemas.openxmlformats.org/officeDocument/2006/relationships/hyperlink" Target="https://doi.org/10.1007/s11136-021-02822-4" TargetMode="External"/>
<Relationship Id="rId1090" Type="http://schemas.openxmlformats.org/officeDocument/2006/relationships/hyperlink" Target="https://doi.org/10.1016/0377-2217(86)90209-2" TargetMode="External"/>
<Relationship Id="rId1256" Type="http://schemas.openxmlformats.org/officeDocument/2006/relationships/hyperlink" Target="https://doi.org/10.1016/0895-4356(96)00025-x" TargetMode="External"/>
<Relationship Id="rId830" Type="http://schemas.openxmlformats.org/officeDocument/2006/relationships/hyperlink" Target="https://doi.org/10.1016/b978-0-12-820656-0.00016-2" TargetMode="External"/>
<Relationship Id="rId1023" Type="http://schemas.openxmlformats.org/officeDocument/2006/relationships/hyperlink" Target="https://doi.org/10.1016/j.acra.2015.08.024" TargetMode="External"/>
<Relationship Id="rId1302" Type="http://schemas.openxmlformats.org/officeDocument/2006/relationships/hyperlink" Target="https://doi.org/10.1016/j.aller.2013.03.008" TargetMode="External"/>
<Relationship Id="rId1063" Type="http://schemas.openxmlformats.org/officeDocument/2006/relationships/hyperlink" Target="https://doi.org/10.1016/j.csda.2006.12.030" TargetMode="External"/>
<Relationship Id="rId1434" Type="http://schemas.openxmlformats.org/officeDocument/2006/relationships/hyperlink" Target="https://doi.org/10.1016/j.ijnurstu.2014.09.006" TargetMode="External"/>
<Relationship Id="rId1215" Type="http://schemas.openxmlformats.org/officeDocument/2006/relationships/hyperlink" Target="https://doi.org/10.1016/j.injr.2014.04.002" TargetMode="External"/>
<Relationship Id="rId1298" Type="http://schemas.openxmlformats.org/officeDocument/2006/relationships/hyperlink" Target="https://doi.org/10.1016/j.jbusres.2021.04.070" TargetMode="External"/>
<Relationship Id="rId1388" Type="http://schemas.openxmlformats.org/officeDocument/2006/relationships/hyperlink" Target="https://doi.org/10.1016/j.jclinepi.2003.08.009" TargetMode="External"/>
<Relationship Id="rId1339" Type="http://schemas.openxmlformats.org/officeDocument/2006/relationships/hyperlink" Target="https://doi.org/10.1016/j.jclinepi.2010.03.002" TargetMode="External"/>
<Relationship Id="rId1284" Type="http://schemas.openxmlformats.org/officeDocument/2006/relationships/hyperlink" Target="https://doi.org/10.1016/j.jclinepi.2017.02.016" TargetMode="External"/>
<Relationship Id="rId1135" Type="http://schemas.openxmlformats.org/officeDocument/2006/relationships/hyperlink" Target="https://doi.org/10.1016/j.jclinepi.2019.06.011" TargetMode="External"/>
<Relationship Id="rId1426" Type="http://schemas.openxmlformats.org/officeDocument/2006/relationships/hyperlink" Target="https://doi.org/10.1016/j.jclinepi.2021.01.008" TargetMode="External"/>
<Relationship Id="rId1294" Type="http://schemas.openxmlformats.org/officeDocument/2006/relationships/hyperlink" Target="https://doi.org/10.1016/j.jclinepi.2021.04.013" TargetMode="External"/>
<Relationship Id="rId976" Type="http://schemas.openxmlformats.org/officeDocument/2006/relationships/hyperlink" Target="https://doi.org/10.1016/j.jclinepi.2022.08.016" TargetMode="External"/>
<Relationship Id="rId1404" Type="http://schemas.openxmlformats.org/officeDocument/2006/relationships/hyperlink" Target="https://doi.org/10.1016/j.jclinepi.2022.10.003" TargetMode="External"/>
<Relationship Id="rId1258" Type="http://schemas.openxmlformats.org/officeDocument/2006/relationships/hyperlink" Target="https://doi.org/10.1016/j.jclinepi.2023.09.005" TargetMode="External"/>
<Relationship Id="rId1205" Type="http://schemas.openxmlformats.org/officeDocument/2006/relationships/hyperlink" Target="https://doi.org/10.1016/j.jid.2017.08.007" TargetMode="External"/>
<Relationship Id="rId946" Type="http://schemas.openxmlformats.org/officeDocument/2006/relationships/hyperlink" Target="https://doi.org/10.1016/j.jmsacl.2021.09.002" TargetMode="External"/>
<Relationship Id="rId1098" Type="http://schemas.openxmlformats.org/officeDocument/2006/relationships/hyperlink" Target="https://doi.org/10.1016/j.jtcvs.2015.09.085" TargetMode="External"/>
<Relationship Id="rId922" Type="http://schemas.openxmlformats.org/officeDocument/2006/relationships/hyperlink" Target="https://doi.org/10.1016/j.procs.2011.04.061" TargetMode="External"/>
<Relationship Id="rId1428" Type="http://schemas.openxmlformats.org/officeDocument/2006/relationships/hyperlink" Target="https://doi.org/10.1016/j.urology.2020.05.002" TargetMode="External"/>
<Relationship Id="rId1378" Type="http://schemas.openxmlformats.org/officeDocument/2006/relationships/hyperlink" Target="https://doi.org/10.1016/s0140-6736(00)02039-0" TargetMode="External"/>
<Relationship Id="rId1067" Type="http://schemas.openxmlformats.org/officeDocument/2006/relationships/hyperlink" Target="https://doi.org/10.1016/s0167-5877(00)00115-x" TargetMode="External"/>
<Relationship Id="rId1394" Type="http://schemas.openxmlformats.org/officeDocument/2006/relationships/hyperlink" Target="https://doi.org/10.1016/s0197-2456(97)00147-5" TargetMode="External"/>
<Relationship Id="rId1353" Type="http://schemas.openxmlformats.org/officeDocument/2006/relationships/hyperlink" Target="https://doi.org/10.1016/s2589-7500(22)00188-1" TargetMode="External"/>
<Relationship Id="rId904" Type="http://schemas.openxmlformats.org/officeDocument/2006/relationships/hyperlink" Target="https://doi.org/10.1017/jdm.2023.23" TargetMode="External"/>
<Relationship Id="rId1268" Type="http://schemas.openxmlformats.org/officeDocument/2006/relationships/hyperlink" Target="https://doi.org/10.1037/0022-3514.51.6.1173" TargetMode="External"/>
<Relationship Id="rId874" Type="http://schemas.openxmlformats.org/officeDocument/2006/relationships/hyperlink" Target="https://doi.org/10.1037/0033-2909.97.1.129" TargetMode="External"/>
<Relationship Id="rId1047" Type="http://schemas.openxmlformats.org/officeDocument/2006/relationships/hyperlink" Target="https://doi.org/10.1037/1082-989x.7.1.19" TargetMode="External"/>
<Relationship Id="rId888" Type="http://schemas.openxmlformats.org/officeDocument/2006/relationships/hyperlink" Target="https://doi.org/10.1037/h0025105" TargetMode="External"/>
<Relationship Id="rId890" Type="http://schemas.openxmlformats.org/officeDocument/2006/relationships/hyperlink" Target="https://doi.org/10.1037/h0028108" TargetMode="External"/>
<Relationship Id="rId834" Type="http://schemas.openxmlformats.org/officeDocument/2006/relationships/hyperlink" Target="https://doi.org/10.1037/h0031322" TargetMode="External"/>
<Relationship Id="rId1069" Type="http://schemas.openxmlformats.org/officeDocument/2006/relationships/hyperlink" Target="https://doi.org/10.1037/h0031619" TargetMode="External"/>
<Relationship Id="rId1096" Type="http://schemas.openxmlformats.org/officeDocument/2006/relationships/hyperlink" Target="https://doi.org/10.1038/nature11556" TargetMode="External"/>
<Relationship Id="rId1195" Type="http://schemas.openxmlformats.org/officeDocument/2006/relationships/hyperlink" Target="https://doi.org/10.1038/nmeth.4120" TargetMode="External"/>
<Relationship Id="rId928" Type="http://schemas.openxmlformats.org/officeDocument/2006/relationships/hyperlink" Target="https://doi.org/10.1038/nn.4550" TargetMode="External"/>
<Relationship Id="rId864" Type="http://schemas.openxmlformats.org/officeDocument/2006/relationships/hyperlink" Target="https://doi.org/10.1038/s41562-016-0021" TargetMode="External"/>
<Relationship Id="rId936" Type="http://schemas.openxmlformats.org/officeDocument/2006/relationships/hyperlink" Target="https://doi.org/10.1038/s41597-022-01143-6" TargetMode="External"/>
<Relationship Id="rId1288" Type="http://schemas.openxmlformats.org/officeDocument/2006/relationships/hyperlink" Target="https://doi.org/10.1053/j.semnuclmed.2018.11.005" TargetMode="External"/>
<Relationship Id="rId1199" Type="http://schemas.openxmlformats.org/officeDocument/2006/relationships/hyperlink" Target="https://doi.org/10.1073/pnas.2203150119" TargetMode="External"/>
<Relationship Id="rId1228" Type="http://schemas.openxmlformats.org/officeDocument/2006/relationships/hyperlink" Target="https://doi.org/10.1080/00031305.1973.10478966" TargetMode="External"/>
<Relationship Id="rId880" Type="http://schemas.openxmlformats.org/officeDocument/2006/relationships/hyperlink" Target="https://doi.org/10.1080/00031305.1983.10482729" TargetMode="External"/>
<Relationship Id="rId1372" Type="http://schemas.openxmlformats.org/officeDocument/2006/relationships/hyperlink" Target="https://doi.org/10.1080/00031305.1983.10483133" TargetMode="External"/>
<Relationship Id="rId884" Type="http://schemas.openxmlformats.org/officeDocument/2006/relationships/hyperlink" Target="https://doi.org/10.1080/00031305.1992.10475881" TargetMode="External"/>
<Relationship Id="rId896" Type="http://schemas.openxmlformats.org/officeDocument/2006/relationships/hyperlink" Target="https://doi.org/10.1080/00031305.2014.876829" TargetMode="External"/>
<Relationship Id="rId1193" Type="http://schemas.openxmlformats.org/officeDocument/2006/relationships/hyperlink" Target="https://doi.org/10.1080/00031305.2016.1154108" TargetMode="External"/>
<Relationship Id="rId1021" Type="http://schemas.openxmlformats.org/officeDocument/2006/relationships/hyperlink" Target="https://doi.org/10.1080/00031305.2017.1375989" TargetMode="External"/>
<Relationship Id="rId840" Type="http://schemas.openxmlformats.org/officeDocument/2006/relationships/hyperlink" Target="https://doi.org/10.1080/0025570x.1990.11977475" TargetMode="External"/>
<Relationship Id="rId1248" Type="http://schemas.openxmlformats.org/officeDocument/2006/relationships/hyperlink" Target="https://doi.org/10.1080/01621459.1957.10501412" TargetMode="External"/>
<Relationship Id="rId894" Type="http://schemas.openxmlformats.org/officeDocument/2006/relationships/hyperlink" Target="https://doi.org/10.1080/01621459.1972.10482387" TargetMode="External"/>
<Relationship Id="rId982" Type="http://schemas.openxmlformats.org/officeDocument/2006/relationships/hyperlink" Target="https://doi.org/10.1080/01621459.1988.10478722" TargetMode="External"/>
<Relationship Id="rId964" Type="http://schemas.openxmlformats.org/officeDocument/2006/relationships/hyperlink" Target="https://doi.org/10.1080/03014467800002891" TargetMode="External"/>
<Relationship Id="rId1055" Type="http://schemas.openxmlformats.org/officeDocument/2006/relationships/hyperlink" Target="https://doi.org/10.1080/03610926.2016.1248783" TargetMode="External"/>
<Relationship Id="rId991" Type="http://schemas.openxmlformats.org/officeDocument/2006/relationships/hyperlink" Target="https://doi.org/10.1080/07350015.1988.10509663" TargetMode="External"/>
<Relationship Id="rId866" Type="http://schemas.openxmlformats.org/officeDocument/2006/relationships/hyperlink" Target="https://doi.org/10.1080/08989621.2016.1257387" TargetMode="External"/>
<Relationship Id="rId1065" Type="http://schemas.openxmlformats.org/officeDocument/2006/relationships/hyperlink" Target="https://doi.org/10.1080/14786440009463897" TargetMode="External"/>
<Relationship Id="rId1147" Type="http://schemas.openxmlformats.org/officeDocument/2006/relationships/hyperlink" Target="https://doi.org/10.1083/jcb.200611141" TargetMode="External"/>
<Relationship Id="rId902" Type="http://schemas.openxmlformats.org/officeDocument/2006/relationships/hyperlink" Target="https://doi.org/10.1086/229693" TargetMode="External"/>
<Relationship Id="rId1324" Type="http://schemas.openxmlformats.org/officeDocument/2006/relationships/hyperlink" Target="https://doi.org/10.1086/266577" TargetMode="External"/>
<Relationship Id="rId1304" Type="http://schemas.openxmlformats.org/officeDocument/2006/relationships/hyperlink" Target="https://doi.org/10.1093/aje/kwi014" TargetMode="External"/>
<Relationship Id="rId1129" Type="http://schemas.openxmlformats.org/officeDocument/2006/relationships/hyperlink" Target="https://doi.org/10.1093/aje/kws412" TargetMode="External"/>
<Relationship Id="rId1189" Type="http://schemas.openxmlformats.org/officeDocument/2006/relationships/hyperlink" Target="https://doi.org/10.1093/biomet/1.2.164" TargetMode="External"/>
<Relationship Id="rId886" Type="http://schemas.openxmlformats.org/officeDocument/2006/relationships/hyperlink" Target="https://doi.org/10.1093/biomet/44.1-2.187" TargetMode="External"/>
<Relationship Id="rId1254" Type="http://schemas.openxmlformats.org/officeDocument/2006/relationships/hyperlink" Target="https://doi.org/10.1093/ije/7.4.373" TargetMode="External"/>
<Relationship Id="rId846" Type="http://schemas.openxmlformats.org/officeDocument/2006/relationships/hyperlink" Target="https://doi.org/10.1093/ije/dyh299" TargetMode="External"/>
<Relationship Id="rId1181" Type="http://schemas.openxmlformats.org/officeDocument/2006/relationships/hyperlink" Target="https://doi.org/10.1093/jisesa/iew092" TargetMode="External"/>
<Relationship Id="rId1270" Type="http://schemas.openxmlformats.org/officeDocument/2006/relationships/hyperlink" Target="https://doi.org/10.1093/oxfordjournals.aje.a114229" TargetMode="External"/>
<Relationship Id="rId1272" Type="http://schemas.openxmlformats.org/officeDocument/2006/relationships/hyperlink" Target="https://doi.org/10.1097/00001648-199109000-00015" TargetMode="External"/>
<Relationship Id="rId1430" Type="http://schemas.openxmlformats.org/officeDocument/2006/relationships/hyperlink" Target="https://doi.org/10.1097/ju.0000000000000001" TargetMode="External"/>
<Relationship Id="rId1314" Type="http://schemas.openxmlformats.org/officeDocument/2006/relationships/hyperlink" Target="https://doi.org/10.1097/sih.0000000000000150" TargetMode="External"/>
<Relationship Id="rId836" Type="http://schemas.openxmlformats.org/officeDocument/2006/relationships/hyperlink" Target="https://doi.org/10.1098/rsos.211028" TargetMode="External"/>
<Relationship Id="rId1328" Type="http://schemas.openxmlformats.org/officeDocument/2006/relationships/hyperlink" Target="https://doi.org/10.1098/rsta.1900.0022" TargetMode="External"/>
<Relationship Id="rId1072" Type="http://schemas.openxmlformats.org/officeDocument/2006/relationships/hyperlink" Target="https://doi.org/10.1109/TVCG.2023.3327195" TargetMode="External"/>
<Relationship Id="rId1442" Type="http://schemas.openxmlformats.org/officeDocument/2006/relationships/hyperlink" Target="https://doi.org/10.1111/j.1464-5491.2004.01443.x" TargetMode="External"/>
<Relationship Id="rId1278" Type="http://schemas.openxmlformats.org/officeDocument/2006/relationships/hyperlink" Target="https://doi.org/10.1111/j.1471-1842.2009.00848.x" TargetMode="External"/>
<Relationship Id="rId848" Type="http://schemas.openxmlformats.org/officeDocument/2006/relationships/hyperlink" Target="https://doi.org/10.1111/j.1740-9713.2011.00509.x" TargetMode="External"/>
<Relationship Id="rId1086" Type="http://schemas.openxmlformats.org/officeDocument/2006/relationships/hyperlink" Target="https://doi.org/10.1111/j.2041-210x.2009.00001.x" TargetMode="External"/>
<Relationship Id="rId892" Type="http://schemas.openxmlformats.org/officeDocument/2006/relationships/hyperlink" Target="https://doi.org/10.1111/j.2517-6161.1951.tb00088.x" TargetMode="External"/>
<Relationship Id="rId1043" Type="http://schemas.openxmlformats.org/officeDocument/2006/relationships/hyperlink" Target="https://doi.org/10.1111/j.2517-6161.1964.tb00553.x" TargetMode="External"/>
<Relationship Id="rId1337" Type="http://schemas.openxmlformats.org/officeDocument/2006/relationships/hyperlink" Target="https://doi.org/10.1111/jan.12402" TargetMode="External"/>
<Relationship Id="rId1446" Type="http://schemas.openxmlformats.org/officeDocument/2006/relationships/hyperlink" Target="https://doi.org/10.1111/jcpt.13102" TargetMode="External"/>
<Relationship Id="rId1137" Type="http://schemas.openxmlformats.org/officeDocument/2006/relationships/hyperlink" Target="https://doi.org/10.1111/ppe.12474" TargetMode="External"/>
<Relationship Id="rId1224" Type="http://schemas.openxmlformats.org/officeDocument/2006/relationships/hyperlink" Target="https://doi.org/10.1111/test.12307" TargetMode="External"/>
<Relationship Id="rId1197" Type="http://schemas.openxmlformats.org/officeDocument/2006/relationships/hyperlink" Target="https://doi.org/10.1111/tri.12895" TargetMode="External"/>
<Relationship Id="rId1177" Type="http://schemas.openxmlformats.org/officeDocument/2006/relationships/hyperlink" Target="https://doi.org/10.1126/science.aaf5406" TargetMode="External"/>
<Relationship Id="rId1250" Type="http://schemas.openxmlformats.org/officeDocument/2006/relationships/hyperlink" Target="https://doi.org/10.1136/adc.73.3.270" TargetMode="External"/>
<Relationship Id="rId1444" Type="http://schemas.openxmlformats.org/officeDocument/2006/relationships/hyperlink" Target="https://doi.org/10.1136/bjsports-2020-103652" TargetMode="External"/>
<Relationship Id="rId858" Type="http://schemas.openxmlformats.org/officeDocument/2006/relationships/hyperlink" Target="https://doi.org/10.1136/bmj.300.6719.230" TargetMode="External"/>
<Relationship Id="rId1080" Type="http://schemas.openxmlformats.org/officeDocument/2006/relationships/hyperlink" Target="https://doi.org/10.1136/bmj.309.6960.996" TargetMode="External"/>
<Relationship Id="rId1276" Type="http://schemas.openxmlformats.org/officeDocument/2006/relationships/hyperlink" Target="https://doi.org/10.1136/bmj.309.6962.1128" TargetMode="External"/>
<Relationship Id="rId1183" Type="http://schemas.openxmlformats.org/officeDocument/2006/relationships/hyperlink" Target="https://doi.org/10.1136/bmj.311.7003.485" TargetMode="External"/>
<Relationship Id="rId1037" Type="http://schemas.openxmlformats.org/officeDocument/2006/relationships/hyperlink" Target="https://doi.org/10.1136/bmj.312.7033.770" TargetMode="External"/>
<Relationship Id="rId1260" Type="http://schemas.openxmlformats.org/officeDocument/2006/relationships/hyperlink" Target="https://doi.org/10.1136/bmj.313.7055.486" TargetMode="External"/>
<Relationship Id="rId1390" Type="http://schemas.openxmlformats.org/officeDocument/2006/relationships/hyperlink" Target="https://doi.org/10.1136/bmj.313.7060.808" TargetMode="External"/>
<Relationship Id="rId856" Type="http://schemas.openxmlformats.org/officeDocument/2006/relationships/hyperlink" Target="https://doi.org/10.1136/bmj.314.7098.1874" TargetMode="External"/>
<Relationship Id="rId1082" Type="http://schemas.openxmlformats.org/officeDocument/2006/relationships/hyperlink" Target="https://doi.org/10.1136/bmj.315.7104.364" TargetMode="External"/>
<Relationship Id="rId1179" Type="http://schemas.openxmlformats.org/officeDocument/2006/relationships/hyperlink" Target="https://doi.org/10.1136/bmj.315.7105.422" TargetMode="External"/>
<Relationship Id="rId1343" Type="http://schemas.openxmlformats.org/officeDocument/2006/relationships/hyperlink" Target="https://doi.org/10.1136/bmj.315.7107.540" TargetMode="External"/>
<Relationship Id="rId1027" Type="http://schemas.openxmlformats.org/officeDocument/2006/relationships/hyperlink" Target="https://doi.org/10.1136/bmj.318.7199.1667" TargetMode="External"/>
<Relationship Id="rId1384" Type="http://schemas.openxmlformats.org/officeDocument/2006/relationships/hyperlink" Target="https://doi.org/10.1136/bmj.319.7203.185" TargetMode="External"/>
<Relationship Id="rId1368" Type="http://schemas.openxmlformats.org/officeDocument/2006/relationships/hyperlink" Target="https://doi.org/10.1136/bmj.323.7321.1123" TargetMode="External"/>
<Relationship Id="rId1392" Type="http://schemas.openxmlformats.org/officeDocument/2006/relationships/hyperlink" Target="https://doi.org/10.1136/bmj.326.7382.219" TargetMode="External"/>
<Relationship Id="rId1049" Type="http://schemas.openxmlformats.org/officeDocument/2006/relationships/hyperlink" Target="https://doi.org/10.1136/bmj.332.7549.1080" TargetMode="External"/>
<Relationship Id="rId974" Type="http://schemas.openxmlformats.org/officeDocument/2006/relationships/hyperlink" Target="https://doi.org/10.1136/bmj.38977.682025.2c" TargetMode="External"/>
<Relationship Id="rId1440" Type="http://schemas.openxmlformats.org/officeDocument/2006/relationships/hyperlink" Target="https://doi.org/10.1136/bmj.a2201" TargetMode="External"/>
<Relationship Id="rId1364" Type="http://schemas.openxmlformats.org/officeDocument/2006/relationships/hyperlink" Target="https://doi.org/10.1136/bmj.d561" TargetMode="External"/>
<Relationship Id="rId854" Type="http://schemas.openxmlformats.org/officeDocument/2006/relationships/hyperlink" Target="https://doi.org/10.1136/bmj.h2622" TargetMode="External"/>
<Relationship Id="rId1358" Type="http://schemas.openxmlformats.org/officeDocument/2006/relationships/hyperlink" Target="https://doi.org/10.1136/bmj.h5527" TargetMode="External"/>
<Relationship Id="rId952" Type="http://schemas.openxmlformats.org/officeDocument/2006/relationships/hyperlink" Target="https://doi.org/10.1136/bmj.p2402" TargetMode="External"/>
<Relationship Id="rId1306" Type="http://schemas.openxmlformats.org/officeDocument/2006/relationships/hyperlink" Target="https://doi.org/10.1136/bmjebm-2023-112358" TargetMode="External"/>
<Relationship Id="rId995" Type="http://schemas.openxmlformats.org/officeDocument/2006/relationships/hyperlink" Target="https://doi.org/10.1136/bmjopen-2015-008431" TargetMode="External"/>
<Relationship Id="rId1203" Type="http://schemas.openxmlformats.org/officeDocument/2006/relationships/hyperlink" Target="https://doi.org/10.1136/jim-2022-002479" TargetMode="External"/>
<Relationship Id="rId1322" Type="http://schemas.openxmlformats.org/officeDocument/2006/relationships/hyperlink" Target="https://doi.org/10.1146/annurev-polisci-041719-102556" TargetMode="External"/>
<Relationship Id="rId1078" Type="http://schemas.openxmlformats.org/officeDocument/2006/relationships/hyperlink" Target="https://doi.org/10.1152/advan.90123.2008" TargetMode="External"/>
<Relationship Id="rId1156" Type="http://schemas.openxmlformats.org/officeDocument/2006/relationships/hyperlink" Target="https://doi.org/10.1152/advan.90218.2008" TargetMode="External"/>
<Relationship Id="rId1362" Type="http://schemas.openxmlformats.org/officeDocument/2006/relationships/hyperlink" Target="https://doi.org/10.1159/000080576" TargetMode="External"/>
<Relationship Id="rId1149" Type="http://schemas.openxmlformats.org/officeDocument/2006/relationships/hyperlink" Target="https://doi.org/10.1161/circulationaha.118.037777" TargetMode="External"/>
<Relationship Id="rId1424" Type="http://schemas.openxmlformats.org/officeDocument/2006/relationships/hyperlink" Target="https://doi.org/10.1161/circulationaha.121.055393" TargetMode="External"/>
<Relationship Id="rId1207" Type="http://schemas.openxmlformats.org/officeDocument/2006/relationships/hyperlink" Target="https://doi.org/10.11613/bm.2010.004" TargetMode="External"/>
<Relationship Id="rId1239" Type="http://schemas.openxmlformats.org/officeDocument/2006/relationships/hyperlink" Target="https://doi.org/10.11613/bm.2013.018" TargetMode="External"/>
<Relationship Id="rId1326" Type="http://schemas.openxmlformats.org/officeDocument/2006/relationships/hyperlink" Target="https://doi.org/10.1177/001316446002000104" TargetMode="External"/>
<Relationship Id="rId1376" Type="http://schemas.openxmlformats.org/officeDocument/2006/relationships/hyperlink" Target="https://doi.org/10.1177/009286150804200402" TargetMode="External"/>
<Relationship Id="rId1226" Type="http://schemas.openxmlformats.org/officeDocument/2006/relationships/hyperlink" Target="https://doi.org/10.1177/0146621618795933" TargetMode="External"/>
<Relationship Id="rId1092" Type="http://schemas.openxmlformats.org/officeDocument/2006/relationships/hyperlink" Target="https://doi.org/10.1177/019394598600800409" TargetMode="External"/>
<Relationship Id="rId985" Type="http://schemas.openxmlformats.org/officeDocument/2006/relationships/hyperlink" Target="https://doi.org/10.1177/09622802231198795" TargetMode="External"/>
<Relationship Id="rId968" Type="http://schemas.openxmlformats.org/officeDocument/2006/relationships/hyperlink" Target="https://doi.org/10.1177/10497323211015960" TargetMode="External"/>
<Relationship Id="rId959" Type="http://schemas.openxmlformats.org/officeDocument/2006/relationships/hyperlink" Target="https://doi.org/10.1177/1094428108318065" TargetMode="External"/>
<Relationship Id="rId955" Type="http://schemas.openxmlformats.org/officeDocument/2006/relationships/hyperlink" Target="https://doi.org/10.1177/17407745221123244" TargetMode="External"/>
<Relationship Id="rId1009" Type="http://schemas.openxmlformats.org/officeDocument/2006/relationships/hyperlink" Target="https://doi.org/10.1177/20597991211026616" TargetMode="External"/>
<Relationship Id="rId1031" Type="http://schemas.openxmlformats.org/officeDocument/2006/relationships/hyperlink" Target="https://doi.org/10.1177/2192568217746998" TargetMode="External"/>
<Relationship Id="rId1164" Type="http://schemas.openxmlformats.org/officeDocument/2006/relationships/hyperlink" Target="https://doi.org/10.1177/2515245918770963" TargetMode="External"/>
<Relationship Id="rId1173" Type="http://schemas.openxmlformats.org/officeDocument/2006/relationships/hyperlink" Target="https://doi.org/10.1177/2515245920951503" TargetMode="External"/>
<Relationship Id="rId1222" Type="http://schemas.openxmlformats.org/officeDocument/2006/relationships/hyperlink" Target="https://doi.org/10.1177/8756479308317006" TargetMode="External"/>
<Relationship Id="rId1057" Type="http://schemas.openxmlformats.org/officeDocument/2006/relationships/hyperlink" Target="https://doi.org/10.1186/1471-2288-12-21" TargetMode="External"/>
<Relationship Id="rId1406" Type="http://schemas.openxmlformats.org/officeDocument/2006/relationships/hyperlink" Target="https://doi.org/10.1186/1471-2288-8-79" TargetMode="External"/>
<Relationship Id="rId1341" Type="http://schemas.openxmlformats.org/officeDocument/2006/relationships/hyperlink" Target="https://doi.org/10.1186/1472-6920-4-13" TargetMode="External"/>
<Relationship Id="rId1396" Type="http://schemas.openxmlformats.org/officeDocument/2006/relationships/hyperlink" Target="https://doi.org/10.1186/1745-6215-15-139" TargetMode="External"/>
<Relationship Id="rId1411" Type="http://schemas.openxmlformats.org/officeDocument/2006/relationships/hyperlink" Target="https://doi.org/10.1186/2046-4053-4-1" TargetMode="External"/>
<Relationship Id="rId1382" Type="http://schemas.openxmlformats.org/officeDocument/2006/relationships/hyperlink" Target="https://doi.org/10.1186/s12874-019-0750-8" TargetMode="External"/>
<Relationship Id="rId1366" Type="http://schemas.openxmlformats.org/officeDocument/2006/relationships/hyperlink" Target="https://doi.org/10.1186/s12874-022-01786-4" TargetMode="External"/>
<Relationship Id="rId1292" Type="http://schemas.openxmlformats.org/officeDocument/2006/relationships/hyperlink" Target="https://doi.org/10.1186/s12967-020-02540-4" TargetMode="External"/>
<Relationship Id="rId1422" Type="http://schemas.openxmlformats.org/officeDocument/2006/relationships/hyperlink" Target="https://doi.org/10.1186/s13063-022-06515-2" TargetMode="External"/>
<Relationship Id="rId1115" Type="http://schemas.openxmlformats.org/officeDocument/2006/relationships/hyperlink" Target="https://doi.org/10.1186/s13690-017-0180-1" TargetMode="External"/>
<Relationship Id="rId1094" Type="http://schemas.openxmlformats.org/officeDocument/2006/relationships/hyperlink" Target="https://doi.org/10.1207/s15327957pspr0203_4" TargetMode="External"/>
<Relationship Id="rId972" Type="http://schemas.openxmlformats.org/officeDocument/2006/relationships/hyperlink" Target="https://doi.org/10.1213/ane.0000000000002370" TargetMode="External"/>
<Relationship Id="rId872" Type="http://schemas.openxmlformats.org/officeDocument/2006/relationships/hyperlink" Target="https://doi.org/10.1214/18-aoas1161sf" TargetMode="External"/>
<Relationship Id="rId1119" Type="http://schemas.openxmlformats.org/officeDocument/2006/relationships/hyperlink" Target="https://doi.org/10.12688/f1000research.123002.2" TargetMode="External"/>
<Relationship Id="rId1436" Type="http://schemas.openxmlformats.org/officeDocument/2006/relationships/hyperlink" Target="https://doi.org/10.1371/journal.pbio.1002128" TargetMode="External"/>
<Relationship Id="rId1007" Type="http://schemas.openxmlformats.org/officeDocument/2006/relationships/hyperlink" Target="https://doi.org/10.1371/journal.pcbi.1009819" TargetMode="External"/>
<Relationship Id="rId948" Type="http://schemas.openxmlformats.org/officeDocument/2006/relationships/hyperlink" Target="https://doi.org/10.1371/journal.pmed.1001747" TargetMode="External"/>
<Relationship Id="rId1416" Type="http://schemas.openxmlformats.org/officeDocument/2006/relationships/hyperlink" Target="https://doi.org/10.1371/journal.pmed.1003583" TargetMode="External"/>
<Relationship Id="rId1219" Type="http://schemas.openxmlformats.org/officeDocument/2006/relationships/hyperlink" Target="https://doi.org/10.1371/journal.pone.0121945" TargetMode="External"/>
<Relationship Id="rId1420" Type="http://schemas.openxmlformats.org/officeDocument/2006/relationships/hyperlink" Target="https://doi.org/10.1371/journal.pone.0262918" TargetMode="External"/>
<Relationship Id="rId1160" Type="http://schemas.openxmlformats.org/officeDocument/2006/relationships/hyperlink" Target="https://doi.org/10.1515/spp-2015-0001" TargetMode="External"/>
<Relationship Id="rId898" Type="http://schemas.openxmlformats.org/officeDocument/2006/relationships/hyperlink" Target="https://doi.org/10.1525/9780520313880-018" TargetMode="External"/>
<Relationship Id="rId1286" Type="http://schemas.openxmlformats.org/officeDocument/2006/relationships/hyperlink" Target="https://doi.org/10.1590/1980-265x-tce-2017-0311" TargetMode="External"/>
<Relationship Id="rId860" Type="http://schemas.openxmlformats.org/officeDocument/2006/relationships/hyperlink" Target="https://doi.org/10.1590/s1413-78522006000100012" TargetMode="External"/>
<Relationship Id="rId862" Type="http://schemas.openxmlformats.org/officeDocument/2006/relationships/hyperlink" Target="https://doi.org/10.1590/s1413-78522006000200012" TargetMode="External"/>
<Relationship Id="rId1131" Type="http://schemas.openxmlformats.org/officeDocument/2006/relationships/hyperlink" Target="https://doi.org/10.18203/2349-3259.ijct20201720" TargetMode="External"/>
<Relationship Id="rId1347" Type="http://schemas.openxmlformats.org/officeDocument/2006/relationships/hyperlink" Target="https://doi.org/10.18637/jss.v028.i05" TargetMode="External"/>
<Relationship Id="rId987" Type="http://schemas.openxmlformats.org/officeDocument/2006/relationships/hyperlink" Target="https://doi.org/10.18637/jss.v045.i03" TargetMode="External"/>
<Relationship Id="rId1316" Type="http://schemas.openxmlformats.org/officeDocument/2006/relationships/hyperlink" Target="https://doi.org/10.18637/jss.v048.i02" TargetMode="External"/>
<Relationship Id="rId1237" Type="http://schemas.openxmlformats.org/officeDocument/2006/relationships/hyperlink" Target="https://doi.org/10.18637/jss.v069.c02" TargetMode="External"/>
<Relationship Id="rId1005" Type="http://schemas.openxmlformats.org/officeDocument/2006/relationships/hyperlink" Target="https://doi.org/10.18637/jss.v074.i11" TargetMode="External"/>
<Relationship Id="rId914" Type="http://schemas.openxmlformats.org/officeDocument/2006/relationships/hyperlink" Target="https://doi.org/10.18637/jss.v088.i02" TargetMode="External"/>
<Relationship Id="rId1102" Type="http://schemas.openxmlformats.org/officeDocument/2006/relationships/hyperlink" Target="https://doi.org/10.18637/jss.v090.i06" TargetMode="External"/>
<Relationship Id="rId1244" Type="http://schemas.openxmlformats.org/officeDocument/2006/relationships/hyperlink" Target="https://doi.org/10.18637/jss.v103.i01" TargetMode="External"/>
<Relationship Id="rId1017" Type="http://schemas.openxmlformats.org/officeDocument/2006/relationships/hyperlink" Target="https://doi.org/10.18637/jss.v105.i07" TargetMode="External"/>
<Relationship Id="rId1246" Type="http://schemas.openxmlformats.org/officeDocument/2006/relationships/hyperlink" Target="https://doi.org/10.2105/ajph.2012.300897" TargetMode="External"/>
<Relationship Id="rId1133" Type="http://schemas.openxmlformats.org/officeDocument/2006/relationships/hyperlink" Target="https://doi.org/10.2106/jbjs.21.01166" TargetMode="External"/>
<Relationship Id="rId1310" Type="http://schemas.openxmlformats.org/officeDocument/2006/relationships/hyperlink" Target="https://doi.org/10.21105/joss.02763" TargetMode="External"/>
<Relationship Id="rId1187" Type="http://schemas.openxmlformats.org/officeDocument/2006/relationships/hyperlink" Target="https://doi.org/10.21105/joss.02815" TargetMode="External"/>
<Relationship Id="rId1274" Type="http://schemas.openxmlformats.org/officeDocument/2006/relationships/hyperlink" Target="https://doi.org/10.21105/joss.03139" TargetMode="External"/>
<Relationship Id="rId1123" Type="http://schemas.openxmlformats.org/officeDocument/2006/relationships/hyperlink" Target="https://doi.org/10.21105/joss.05466" TargetMode="External"/>
<Relationship Id="rId916" Type="http://schemas.openxmlformats.org/officeDocument/2006/relationships/hyperlink" Target="https://doi.org/10.21449/ijate.661803" TargetMode="External"/>
<Relationship Id="rId1162" Type="http://schemas.openxmlformats.org/officeDocument/2006/relationships/hyperlink" Target="https://doi.org/10.2147/clep.s142940" TargetMode="External"/>
<Relationship Id="rId1380" Type="http://schemas.openxmlformats.org/officeDocument/2006/relationships/hyperlink" Target="https://doi.org/10.2147/clep.s161508" TargetMode="External"/>
<Relationship Id="rId970" Type="http://schemas.openxmlformats.org/officeDocument/2006/relationships/hyperlink" Target="https://doi.org/10.22454/PRiMER.2022.511416" TargetMode="External"/>
<Relationship Id="rId906" Type="http://schemas.openxmlformats.org/officeDocument/2006/relationships/hyperlink" Target="https://doi.org/10.2307/1390807" TargetMode="External"/>
<Relationship Id="rId989" Type="http://schemas.openxmlformats.org/officeDocument/2006/relationships/hyperlink" Target="https://doi.org/10.2307/1391390" TargetMode="External"/>
<Relationship Id="rId878" Type="http://schemas.openxmlformats.org/officeDocument/2006/relationships/hyperlink" Target="https://doi.org/10.2307/1884324" TargetMode="External"/>
<Relationship Id="rId838" Type="http://schemas.openxmlformats.org/officeDocument/2006/relationships/hyperlink" Target="https://doi.org/10.2307/2322249" TargetMode="External"/>
<Relationship Id="rId882" Type="http://schemas.openxmlformats.org/officeDocument/2006/relationships/hyperlink" Target="https://doi.org/10.2307/2685389" TargetMode="External"/>
<Relationship Id="rId844" Type="http://schemas.openxmlformats.org/officeDocument/2006/relationships/hyperlink" Target="https://doi.org/10.2307/2841583" TargetMode="External"/>
<Relationship Id="rId966" Type="http://schemas.openxmlformats.org/officeDocument/2006/relationships/hyperlink" Target="https://doi.org/10.2307/2987937" TargetMode="External"/>
<Relationship Id="rId876" Type="http://schemas.openxmlformats.org/officeDocument/2006/relationships/hyperlink" Target="https://doi.org/10.2307/3002000" TargetMode="External"/>
<Relationship Id="rId1330" Type="http://schemas.openxmlformats.org/officeDocument/2006/relationships/hyperlink" Target="https://doi.org/10.2307/3315487" TargetMode="External"/>
<Relationship Id="rId900" Type="http://schemas.openxmlformats.org/officeDocument/2006/relationships/hyperlink" Target="https://doi.org/10.2307/3619568" TargetMode="External"/>
<Relationship Id="rId1191" Type="http://schemas.openxmlformats.org/officeDocument/2006/relationships/hyperlink" Target="https://doi.org/10.23637/ROTHAMSTED.8V61Q" TargetMode="External"/>
<Relationship Id="rId1175" Type="http://schemas.openxmlformats.org/officeDocument/2006/relationships/hyperlink" Target="https://doi.org/10.31234/osf.io/5ptd7" TargetMode="External"/>
<Relationship Id="rId1074" Type="http://schemas.openxmlformats.org/officeDocument/2006/relationships/hyperlink" Target="https://doi.org/10.32614/RJ-2016-060" TargetMode="External"/>
<Relationship Id="rId1011" Type="http://schemas.openxmlformats.org/officeDocument/2006/relationships/hyperlink" Target="https://doi.org/10.32614/RJ-2016-061" TargetMode="External"/>
<Relationship Id="rId1127" Type="http://schemas.openxmlformats.org/officeDocument/2006/relationships/hyperlink" Target="https://doi.org/10.32614/RJ-2021-053" TargetMode="External"/>
<Relationship Id="rId870" Type="http://schemas.openxmlformats.org/officeDocument/2006/relationships/hyperlink" Target="https://doi.org/10.3389/fpsyg.2016.01079" TargetMode="External"/>
<Relationship Id="rId1168" Type="http://schemas.openxmlformats.org/officeDocument/2006/relationships/hyperlink" Target="https://doi.org/10.3899/jrheum.211115" TargetMode="External"/>
<Relationship Id="rId1117" Type="http://schemas.openxmlformats.org/officeDocument/2006/relationships/hyperlink" Target="https://doi.org/10.4097/kja.20582" TargetMode="External"/>
<Relationship Id="rId1139" Type="http://schemas.openxmlformats.org/officeDocument/2006/relationships/hyperlink" Target="https://doi.org/10.4097/kja.21508" TargetMode="External"/>
<Relationship Id="rId842" Type="http://schemas.openxmlformats.org/officeDocument/2006/relationships/hyperlink" Target="https://doi.org/10.4097/kjae.2017.70.2.144" TargetMode="External"/>
<Relationship Id="rId1029" Type="http://schemas.openxmlformats.org/officeDocument/2006/relationships/hyperlink" Target="https://doi.org/10.4103/0019-5049.190623" TargetMode="External"/>
<Relationship Id="rId1213" Type="http://schemas.openxmlformats.org/officeDocument/2006/relationships/hyperlink" Target="https://doi.org/10.4103/0301-4738.77005" TargetMode="External"/>
<Relationship Id="rId1035" Type="http://schemas.openxmlformats.org/officeDocument/2006/relationships/hyperlink" Target="https://doi.org/10.4103/0971-9784.148325" TargetMode="External"/>
<Relationship Id="rId852" Type="http://schemas.openxmlformats.org/officeDocument/2006/relationships/hyperlink" Target="https://doi.org/10.4103/0972-6748.77642" TargetMode="External"/>
<Relationship Id="rId1209" Type="http://schemas.openxmlformats.org/officeDocument/2006/relationships/hyperlink" Target="https://doi.org/10.4103/aca.aca_248_18" TargetMode="External"/>
<Relationship Id="rId1033" Type="http://schemas.openxmlformats.org/officeDocument/2006/relationships/hyperlink" Target="https://doi.org/10.4103/idoj.idoj_468_18" TargetMode="External"/>
<Relationship Id="rId1308" Type="http://schemas.openxmlformats.org/officeDocument/2006/relationships/hyperlink" Target="https://doi.org/10.4103/ijpsym.ijpsym_504_19" TargetMode="External"/>
<Relationship Id="rId1211" Type="http://schemas.openxmlformats.org/officeDocument/2006/relationships/hyperlink" Target="https://doi.org/10.4103/jfmpc.jfmpc_433_21" TargetMode="External"/>
<Relationship Id="rId1076" Type="http://schemas.openxmlformats.org/officeDocument/2006/relationships/hyperlink" Target="https://doi.org/10.4135/9781849208499" TargetMode="External"/>
<Relationship Id="rId1370" Type="http://schemas.openxmlformats.org/officeDocument/2006/relationships/hyperlink" Target="https://doi.org/10.4172/2155-6180.1000334" TargetMode="External"/>
<Relationship Id="rId1166" Type="http://schemas.openxmlformats.org/officeDocument/2006/relationships/hyperlink" Target="https://doi.org/10.4300/jgme-d-12-00156.1" TargetMode="External"/>
<Relationship Id="rId1282" Type="http://schemas.openxmlformats.org/officeDocument/2006/relationships/hyperlink" Target="https://doi.org/10.5123/s1679-49742017000300022" TargetMode="External"/>
<Relationship Id="rId1280" Type="http://schemas.openxmlformats.org/officeDocument/2006/relationships/hyperlink" Target="https://doi.org/10.5152/balkanmedj.2014.1408" TargetMode="External"/>
<Relationship Id="rId926" Type="http://schemas.openxmlformats.org/officeDocument/2006/relationships/hyperlink" Target="https://doi.org/10.5167/UZH-205154" TargetMode="External"/>
<Relationship Id="rId131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5" Type="http://schemas.openxmlformats.org/officeDocument/2006/relationships/hyperlink" Target="https://doi.org/10.5395/rde.2015.40.4.328" TargetMode="External"/>
<Relationship Id="rId1241" Type="http://schemas.openxmlformats.org/officeDocument/2006/relationships/hyperlink" Target="https://doi.org/10.5395/rde.2017.42.2.152" TargetMode="External"/>
<Relationship Id="rId1041" Type="http://schemas.openxmlformats.org/officeDocument/2006/relationships/hyperlink" Target="https://doi.org/10.7275/QBPC-GK17" TargetMode="External"/>
<Relationship Id="rId1158" Type="http://schemas.openxmlformats.org/officeDocument/2006/relationships/hyperlink" Target="https://doi.org/10.7326/0003-4819-130-12-199906150-00008" TargetMode="External"/>
<Relationship Id="rId1360" Type="http://schemas.openxmlformats.org/officeDocument/2006/relationships/hyperlink" Target="https://doi.org/10.7326/0003-4819-147-8-200710160-00010" TargetMode="External"/>
<Relationship Id="rId1400" Type="http://schemas.openxmlformats.org/officeDocument/2006/relationships/hyperlink" Target="https://doi.org/10.7326/0003-4819-152-11-201006010-00232" TargetMode="External"/>
<Relationship Id="rId1234" Type="http://schemas.openxmlformats.org/officeDocument/2006/relationships/hyperlink" Target="https://easystats.github.io/easystats/" TargetMode="External"/>
<Relationship Id="rId1418" Type="http://schemas.openxmlformats.org/officeDocument/2006/relationships/hyperlink" Target="https://easystats.github.io/report/" TargetMode="External"/>
<Relationship Id="rId1141"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57" Type="http://schemas.openxmlformats.org/officeDocument/2006/relationships/hyperlink" Target="https://github.com/Pakillo/grateful" TargetMode="External"/>
<Relationship Id="rId1001" Type="http://schemas.openxmlformats.org/officeDocument/2006/relationships/hyperlink" Target="https://github.com/paulhendricks/anonymizer" TargetMode="External"/>
<Relationship Id="rId942" Type="http://schemas.openxmlformats.org/officeDocument/2006/relationships/hyperlink" Target="https://github.com/rstudio/bookdown" TargetMode="External"/>
<Relationship Id="rId938" Type="http://schemas.openxmlformats.org/officeDocument/2006/relationships/hyperlink" Target="https://github.com/rstudio/rmarkdown" TargetMode="External"/>
<Relationship Id="rId1145" Type="http://schemas.openxmlformats.org/officeDocument/2006/relationships/hyperlink" Target="https://github.com/taiyun/corrplot" TargetMode="External"/>
<Relationship Id="rId817"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3" Type="http://schemas.openxmlformats.org/officeDocument/2006/relationships/hyperlink" Target="https://journals.physiology.org/topic/advances-collections/explorations-in-statistics?seriesKey=&amp;tagCode=&amp;" TargetMode="External"/>
<Relationship Id="rId804" Type="http://schemas.openxmlformats.org/officeDocument/2006/relationships/hyperlink" Target="https://journals.physiology.org/topic/advances-collections/general-statistics?seriesKey=&amp;tagCode=&amp;" TargetMode="External"/>
<Relationship Id="rId805" Type="http://schemas.openxmlformats.org/officeDocument/2006/relationships/hyperlink" Target="https://journals.physiology.org/topic/advances-collections/reporting-statistics?seriesKey=&amp;tagCode=&amp;" TargetMode="External"/>
<Relationship Id="rId802" Type="http://schemas.openxmlformats.org/officeDocument/2006/relationships/hyperlink" Target="https://journals.physiology.org/topic/advances-collections/statistics?seriesKey=&amp;tagCode=&amp;" TargetMode="External"/>
<Relationship Id="rId832" Type="http://schemas.openxmlformats.org/officeDocument/2006/relationships/hyperlink" Target="https://jtd.amegroups.org/article/view/4086" TargetMode="External"/>
<Relationship Id="rId825" Type="http://schemas.openxmlformats.org/officeDocument/2006/relationships/hyperlink" Target="https://onlinelibrary.wiley.com/page/journal/10970258/homepage/tutorials.htm" TargetMode="External"/>
<Relationship Id="rId827" Type="http://schemas.openxmlformats.org/officeDocument/2006/relationships/hyperlink" Target="https://onlinelibrary.wiley.com/page/journal/15391612/homepage/tutorial_papers.htm" TargetMode="External"/>
<Relationship Id="rId1143"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4" Type="http://schemas.openxmlformats.org/officeDocument/2006/relationships/hyperlink" Target="https://rdrr.io/cran/mmrm/man/mmrm.html" TargetMode="External"/>
<Relationship Id="rId82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7"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4" Type="http://schemas.openxmlformats.org/officeDocument/2006/relationships/hyperlink" Target="https://www.R-project.org/" TargetMode="External"/>
<Relationship Id="rId800"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2" Type="http://schemas.openxmlformats.org/officeDocument/2006/relationships/hyperlink" Target="https://www.bmj.com/about-bmj/resources-readers/publications/statistics-square-one" TargetMode="External"/>
<Relationship Id="rId813" Type="http://schemas.openxmlformats.org/officeDocument/2006/relationships/hyperlink" Target="https://www.bmj.com/research/research-methods-and-reporting" TargetMode="External"/>
<Relationship Id="rId809" Type="http://schemas.openxmlformats.org/officeDocument/2006/relationships/hyperlink" Target="https://www.bmj.com/specialties/statistics" TargetMode="External"/>
<Relationship Id="rId811" Type="http://schemas.openxmlformats.org/officeDocument/2006/relationships/hyperlink" Target="https://www.bmj.com/specialties/statistics-and-research-methods" TargetMode="External"/>
<Relationship Id="rId810" Type="http://schemas.openxmlformats.org/officeDocument/2006/relationships/hyperlink" Target="https://www.bmj.com/specialties/statistics-notes" TargetMode="External"/>
<Relationship Id="rId815" Type="http://schemas.openxmlformats.org/officeDocument/2006/relationships/hyperlink" Target="https://www.equator-network.org" TargetMode="External"/>
<Relationship Id="rId651" Type="http://schemas.openxmlformats.org/officeDocument/2006/relationships/hyperlink" Target="https://www.equator-network.org/" TargetMode="External"/>
<Relationship Id="rId776" Type="http://schemas.openxmlformats.org/officeDocument/2006/relationships/hyperlink" Target="https://www.equator-network.org/reporting-guidelines/consort/" TargetMode="External"/>
<Relationship Id="rId705" Type="http://schemas.openxmlformats.org/officeDocument/2006/relationships/hyperlink" Target="https://www.equator-network.org/reporting-guidelines/cosmin-reporting-guideline-for-studies-on-measurement-properties-of-patient-reported-outcome-measures/" TargetMode="External"/>
<Relationship Id="rId742" Type="http://schemas.openxmlformats.org/officeDocument/2006/relationships/hyperlink" Target="https://www.equator-network.org/reporting-guidelines/guidelines-for-reporting-non-randomised-studies/" TargetMode="External"/>
<Relationship Id="rId707" Type="http://schemas.openxmlformats.org/officeDocument/2006/relationships/hyperlink" Target="https://www.equator-network.org/reporting-guidelines/guidelines-for-reporting-reliability-and-agreement-studies-grras-were-proposed/" TargetMode="External"/>
<Relationship Id="rId788" Type="http://schemas.openxmlformats.org/officeDocument/2006/relationships/hyperlink" Target="https://www.equator-network.org/reporting-guidelines/prisma/" TargetMode="External"/>
<Relationship Id="rId706" Type="http://schemas.openxmlformats.org/officeDocument/2006/relationships/hyperlink" Target="https://www.equator-network.org/reporting-guidelines/recommendations-for-reporting-the-results-of-studies-of-instrument-and-scale-development-and-testing/" TargetMode="External"/>
<Relationship Id="rId652" Type="http://schemas.openxmlformats.org/officeDocument/2006/relationships/hyperlink" Target="https://www.equator-network.org/reporting-guidelines/reporting-guidelines-for-health-care-simulation-research-extensions-to-the-consort-and-strobe-statements/" TargetMode="External"/>
<Relationship Id="rId730" Type="http://schemas.openxmlformats.org/officeDocument/2006/relationships/hyperlink" Target="https://www.equator-network.org/reporting-guidelines/stard/" TargetMode="External"/>
<Relationship Id="rId736"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1" Type="http://schemas.openxmlformats.org/officeDocument/2006/relationships/hyperlink" Target="https://www.oxfordreference.com/display/10.1093/acref/9780199679188.001.0001/acref-9780199679188" TargetMode="External"/>
<Relationship Id="rId697" Type="http://schemas.openxmlformats.org/officeDocument/2006/relationships/hyperlink" Target="https://www.rdocumentation.org/packages/BlandAltmanLeh/versions/0.3.1/topics/bland.altman.plot" TargetMode="External"/>
<Relationship Id="rId696"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48"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5"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17"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5"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47"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6" Type="http://schemas.openxmlformats.org/officeDocument/2006/relationships/hyperlink" Target="https://www.rdocumentation.org/packages/lavaan/versions/0.6-16/topics/cfa" TargetMode="External"/>
<Relationship Id="rId657"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0" Type="http://schemas.openxmlformats.org/officeDocument/2006/relationships/hyperlink" Target="https://www.rdocumentation.org/packages/mada/versions/0.5.11/topics/crosshair" TargetMode="External"/>
<Relationship Id="rId784"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3"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3" Type="http://schemas.openxmlformats.org/officeDocument/2006/relationships/hyperlink" Target="https://www.rdocumentation.org/packages/pROC/versions/1.18.4/topics/plot.roc" TargetMode="External"/>
<Relationship Id="rId588" Type="http://schemas.openxmlformats.org/officeDocument/2006/relationships/hyperlink" Target="https://www.rdocumentation.org/packages/performance/versions/0.10.4/topics/check_model" TargetMode="External"/>
<Relationship Id="rId593" Type="http://schemas.openxmlformats.org/officeDocument/2006/relationships/hyperlink" Target="https://www.rdocumentation.org/packages/performance/versions/0.10.4/topics/compare_performance" TargetMode="External"/>
<Relationship Id="rId592"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59" Type="http://schemas.openxmlformats.org/officeDocument/2006/relationships/hyperlink" Target="https://www.rdocumentation.org/packages/psych/versions/2.3.6/topics/ICC" TargetMode="External"/>
<Relationship Id="rId690"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5"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2" Type="http://schemas.openxmlformats.org/officeDocument/2006/relationships/hyperlink" Target="https://www.rdocumentation.org/packages/report/versions/0.5.8/topics/report" TargetMode="External"/>
<Relationship Id="rId716" Type="http://schemas.openxmlformats.org/officeDocument/2006/relationships/hyperlink" Target="https://www.rdocumentation.org/packages/riskyr/versions/0.4.0/topics/comp_prob" TargetMode="External"/>
<Relationship Id="rId714"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58" Type="http://schemas.openxmlformats.org/officeDocument/2006/relationships/hyperlink" Target="https://www.rdocumentation.org/packages/semTools/versions/0.5-6/topics/reliability-deprecated" TargetMode="External"/>
<Relationship Id="rId645" Type="http://schemas.openxmlformats.org/officeDocument/2006/relationships/hyperlink" Target="https://www.rdocumentation.org/packages/simstudy/versions/0.7.0/topics/defData" TargetMode="External"/>
<Relationship Id="rId646"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5" Type="http://schemas.openxmlformats.org/officeDocument/2006/relationships/hyperlink" Target="https://www.stats.ox.ac.uk/pub/MASS4/" TargetMode="External"/>
<Relationship Id="rId80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47" Type="http://schemas.openxmlformats.org/officeDocument/2006/relationships/image" Target="media/700fb22ca24417735f99358f5a162e5fa0a4db5e.png"/>
<Relationship Id="rId1448" Type="http://schemas.openxmlformats.org/officeDocument/2006/relationships/image" Target="media/dbd898f7dfc219987d32d955d758882000ad5bb9.png"/>
<Relationship Id="rId1449" Type="http://schemas.openxmlformats.org/officeDocument/2006/relationships/image" Target="media/8b106a7ea6f3dc9b4181a93c0eaeb5929baedd04.png"/>
<Relationship Id="rId1450" Type="http://schemas.openxmlformats.org/officeDocument/2006/relationships/image" Target="media/2bd8763ce3fc343e1b278fc5e77d1bfacfe88d8e.png"/>
<Relationship Id="rId1451" Type="http://schemas.openxmlformats.org/officeDocument/2006/relationships/image" Target="media/82238837c1894c0feb4217725de3aec884a82ad7.png"/>
<Relationship Id="rId1452" Type="http://schemas.openxmlformats.org/officeDocument/2006/relationships/image" Target="media/40f4da8c1c6c20afe138d746b188dec1e53f0b0b.png"/>
<Relationship Id="rId1453" Type="http://schemas.openxmlformats.org/officeDocument/2006/relationships/image" Target="media/a17b92ac142b5ae321a0c7b4a718d5b69740035a.png"/>
<Relationship Id="rId1454" Type="http://schemas.openxmlformats.org/officeDocument/2006/relationships/image" Target="media/c5239b3bf463b5ec33db8b585d9d52a8a1a0b690.png"/>
<Relationship Id="rId1455" Type="http://schemas.openxmlformats.org/officeDocument/2006/relationships/image" Target="media/4487865a61e1cd5792f0c265c4b1680f5c8f6baa.png"/>
<Relationship Id="rId1456" Type="http://schemas.openxmlformats.org/officeDocument/2006/relationships/image" Target="media/c49f1e2ac9675f1ba910ea91cc9f77a0d96bf2d9.png"/>
<Relationship Id="rId1457" Type="http://schemas.openxmlformats.org/officeDocument/2006/relationships/image" Target="media/02025c41ef5ebdd7eb78275ebe9c378fe314e83a.jpeg"/>
<Relationship Id="rId1458" Type="http://schemas.openxmlformats.org/officeDocument/2006/relationships/image" Target="media/5bc7bbd98610f8506ae14bb0b3638a2b213b19b5.png"/>
<Relationship Id="rId1459" Type="http://schemas.openxmlformats.org/officeDocument/2006/relationships/image" Target="media/cebf9bcf9c73fa4bbf4e6e6cde8cdb2b2d3b680d.png"/>
<Relationship Id="rId1460" Type="http://schemas.openxmlformats.org/officeDocument/2006/relationships/image" Target="media/14c27a34a4e0cd04515ede3e82f9e5ecb30e0dfb.png"/>
<Relationship Id="rId1461" Type="http://schemas.openxmlformats.org/officeDocument/2006/relationships/image" Target="media/2154b9546157b553022523986aae41ac4e3c42df.png"/>
<Relationship Id="rId146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8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3" Type="http://schemas.openxmlformats.org/officeDocument/2006/relationships/hyperlink" Target="https://CRAN.R-project.org/package=BlandAltmanLeh" TargetMode="External"/>
<Relationship Id="rId1019" Type="http://schemas.openxmlformats.org/officeDocument/2006/relationships/hyperlink" Target="https://CRAN.R-project.org/package=DataEditR" TargetMode="External"/>
<Relationship Id="rId1104" Type="http://schemas.openxmlformats.org/officeDocument/2006/relationships/hyperlink" Target="https://CRAN.R-project.org/package=DataExplorer" TargetMode="External"/>
<Relationship Id="rId1015" Type="http://schemas.openxmlformats.org/officeDocument/2006/relationships/hyperlink" Target="https://CRAN.R-project.org/package=Hmisc" TargetMode="External"/>
<Relationship Id="rId1106" Type="http://schemas.openxmlformats.org/officeDocument/2006/relationships/hyperlink" Target="https://CRAN.R-project.org/package=SmartEDA" TargetMode="External"/>
<Relationship Id="rId1230" Type="http://schemas.openxmlformats.org/officeDocument/2006/relationships/hyperlink" Target="https://CRAN.R-project.org/package=anscombiser" TargetMode="External"/>
<Relationship Id="rId1402" Type="http://schemas.openxmlformats.org/officeDocument/2006/relationships/hyperlink" Target="https://CRAN.R-project.org/package=consort" TargetMode="External"/>
<Relationship Id="rId1232" Type="http://schemas.openxmlformats.org/officeDocument/2006/relationships/hyperlink" Target="https://CRAN.R-project.org/package=correlation" TargetMode="External"/>
<Relationship Id="rId1025" Type="http://schemas.openxmlformats.org/officeDocument/2006/relationships/hyperlink" Target="https://CRAN.R-project.org/package=data.table" TargetMode="External"/>
<Relationship Id="rId1003" Type="http://schemas.openxmlformats.org/officeDocument/2006/relationships/hyperlink" Target="https://CRAN.R-project.org/package=digest" TargetMode="External"/>
<Relationship Id="rId1266" Type="http://schemas.openxmlformats.org/officeDocument/2006/relationships/hyperlink" Target="https://CRAN.R-project.org/package=emmeans" TargetMode="External"/>
<Relationship Id="rId1217" Type="http://schemas.openxmlformats.org/officeDocument/2006/relationships/hyperlink" Target="https://CRAN.R-project.org/package=esquisse" TargetMode="External"/>
<Relationship Id="rId1100" Type="http://schemas.openxmlformats.org/officeDocument/2006/relationships/hyperlink" Target="https://CRAN.R-project.org/package=explore" TargetMode="External"/>
<Relationship Id="rId1252" Type="http://schemas.openxmlformats.org/officeDocument/2006/relationships/hyperlink" Target="https://CRAN.R-project.org/package=fastDummies" TargetMode="External"/>
<Relationship Id="rId1121" Type="http://schemas.openxmlformats.org/officeDocument/2006/relationships/hyperlink" Target="https://CRAN.R-project.org/package=flextable" TargetMode="External"/>
<Relationship Id="rId930" Type="http://schemas.openxmlformats.org/officeDocument/2006/relationships/hyperlink" Target="https://CRAN.R-project.org/package=formatR" TargetMode="External"/>
<Relationship Id="rId1151" Type="http://schemas.openxmlformats.org/officeDocument/2006/relationships/hyperlink" Target="https://CRAN.R-project.org/package=ggsci" TargetMode="External"/>
<Relationship Id="rId1108" Type="http://schemas.openxmlformats.org/officeDocument/2006/relationships/hyperlink" Target="https://CRAN.R-project.org/package=gtExtras" TargetMode="External"/>
<Relationship Id="rId999" Type="http://schemas.openxmlformats.org/officeDocument/2006/relationships/hyperlink" Target="https://CRAN.R-project.org/package=hash" TargetMode="External"/>
<Relationship Id="rId997" Type="http://schemas.openxmlformats.org/officeDocument/2006/relationships/hyperlink" Target="https://CRAN.R-project.org/package=ids" TargetMode="External"/>
<Relationship Id="rId1013" Type="http://schemas.openxmlformats.org/officeDocument/2006/relationships/hyperlink" Target="https://CRAN.R-project.org/package=janitor" TargetMode="External"/>
<Relationship Id="rId918" Type="http://schemas.openxmlformats.org/officeDocument/2006/relationships/hyperlink" Target="https://CRAN.R-project.org/package=jmv" TargetMode="External"/>
<Relationship Id="rId920" Type="http://schemas.openxmlformats.org/officeDocument/2006/relationships/hyperlink" Target="https://CRAN.R-project.org/package=jmvconnect" TargetMode="External"/>
<Relationship Id="rId912" Type="http://schemas.openxmlformats.org/officeDocument/2006/relationships/hyperlink" Target="https://CRAN.R-project.org/package=learnr" TargetMode="External"/>
<Relationship Id="rId961" Type="http://schemas.openxmlformats.org/officeDocument/2006/relationships/hyperlink" Target="https://CRAN.R-project.org/package=likert" TargetMode="External"/>
<Relationship Id="rId934" Type="http://schemas.openxmlformats.org/officeDocument/2006/relationships/hyperlink" Target="https://CRAN.R-project.org/package=lintr" TargetMode="External"/>
<Relationship Id="rId1351" Type="http://schemas.openxmlformats.org/officeDocument/2006/relationships/hyperlink" Target="https://CRAN.R-project.org/package=mada" TargetMode="External"/>
<Relationship Id="rId993" Type="http://schemas.openxmlformats.org/officeDocument/2006/relationships/hyperlink" Target="https://CRAN.R-project.org/package=miceadds" TargetMode="External"/>
<Relationship Id="rId980" Type="http://schemas.openxmlformats.org/officeDocument/2006/relationships/hyperlink" Target="https://CRAN.R-project.org/package=misty" TargetMode="External"/>
<Relationship Id="rId1264" Type="http://schemas.openxmlformats.org/officeDocument/2006/relationships/hyperlink" Target="https://CRAN.R-project.org/package=mmrm" TargetMode="External"/>
<Relationship Id="rId1262" Type="http://schemas.openxmlformats.org/officeDocument/2006/relationships/hyperlink" Target="https://CRAN.R-project.org/package=nlme" TargetMode="External"/>
<Relationship Id="rId940" Type="http://schemas.openxmlformats.org/officeDocument/2006/relationships/hyperlink" Target="https://CRAN.R-project.org/package=officedown" TargetMode="External"/>
<Relationship Id="rId1088" Type="http://schemas.openxmlformats.org/officeDocument/2006/relationships/hyperlink" Target="https://CRAN.R-project.org/package=outliers" TargetMode="External"/>
<Relationship Id="rId950" Type="http://schemas.openxmlformats.org/officeDocument/2006/relationships/hyperlink" Target="https://CRAN.R-project.org/package=projects" TargetMode="External"/>
<Relationship Id="rId1320" Type="http://schemas.openxmlformats.org/officeDocument/2006/relationships/hyperlink" Target="https://CRAN.R-project.org/package=psych" TargetMode="External"/>
<Relationship Id="rId1170" Type="http://schemas.openxmlformats.org/officeDocument/2006/relationships/hyperlink" Target="https://CRAN.R-project.org/package=pwr" TargetMode="External"/>
<Relationship Id="rId1059" Type="http://schemas.openxmlformats.org/officeDocument/2006/relationships/hyperlink" Target="https://CRAN.R-project.org/package=questionr" TargetMode="External"/>
<Relationship Id="rId1110" Type="http://schemas.openxmlformats.org/officeDocument/2006/relationships/hyperlink" Target="https://CRAN.R-project.org/package=radiant" TargetMode="External"/>
<Relationship Id="rId850" Type="http://schemas.openxmlformats.org/officeDocument/2006/relationships/hyperlink" Target="https://CRAN.R-project.org/package=regtomean" TargetMode="External"/>
<Relationship Id="rId1345" Type="http://schemas.openxmlformats.org/officeDocument/2006/relationships/hyperlink" Target="https://CRAN.R-project.org/package=riskyr" TargetMode="External"/>
<Relationship Id="rId944" Type="http://schemas.openxmlformats.org/officeDocument/2006/relationships/hyperlink" Target="https://CRAN.R-project.org/package=rmarkdown" TargetMode="External"/>
<Relationship Id="rId1318" Type="http://schemas.openxmlformats.org/officeDocument/2006/relationships/hyperlink" Target="https://CRAN.R-project.org/package=semTools" TargetMode="External"/>
<Relationship Id="rId932" Type="http://schemas.openxmlformats.org/officeDocument/2006/relationships/hyperlink" Target="https://CRAN.R-project.org/package=styler" TargetMode="External"/>
<Relationship Id="rId1125" Type="http://schemas.openxmlformats.org/officeDocument/2006/relationships/hyperlink" Target="https://CRAN.R-project.org/package=table1" TargetMode="External"/>
<Relationship Id="rId115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3" Type="http://schemas.openxmlformats.org/officeDocument/2006/relationships/hyperlink" Target="https://doi.org/10.1001/archpedi.157.4.321" TargetMode="External"/>
<Relationship Id="rId1432" Type="http://schemas.openxmlformats.org/officeDocument/2006/relationships/hyperlink" Target="https://doi.org/10.1001/jama.2017.18556" TargetMode="External"/>
<Relationship Id="rId1374" Type="http://schemas.openxmlformats.org/officeDocument/2006/relationships/hyperlink" Target="https://doi.org/10.1002/(sici)1097-0258(19971030)16:20&lt;2349::aid-sim667&gt;3.0.co;2-e" TargetMode="External"/>
<Relationship Id="rId1061" Type="http://schemas.openxmlformats.org/officeDocument/2006/relationships/hyperlink" Target="https://doi.org/10.1002/1097-0142(1950)3:1&lt;32::aid-cncr2820030106&gt;3.0.co;2-3" TargetMode="External"/>
<Relationship Id="rId908" Type="http://schemas.openxmlformats.org/officeDocument/2006/relationships/hyperlink" Target="https://doi.org/10.1002/9781119591542.ch2" TargetMode="External"/>
<Relationship Id="rId868" Type="http://schemas.openxmlformats.org/officeDocument/2006/relationships/hyperlink" Target="https://doi.org/10.1002/bimj.201500156" TargetMode="External"/>
<Relationship Id="rId978" Type="http://schemas.openxmlformats.org/officeDocument/2006/relationships/hyperlink" Target="https://doi.org/10.1002/bimj.202000196" TargetMode="External"/>
<Relationship Id="rId1296" Type="http://schemas.openxmlformats.org/officeDocument/2006/relationships/hyperlink" Target="https://doi.org/10.1002/cjs.11719" TargetMode="External"/>
<Relationship Id="rId1413" Type="http://schemas.openxmlformats.org/officeDocument/2006/relationships/hyperlink" Target="https://doi.org/10.1002/cl2.1230" TargetMode="External"/>
<Relationship Id="rId1201" Type="http://schemas.openxmlformats.org/officeDocument/2006/relationships/hyperlink" Target="https://doi.org/10.1002/cnr2.1211" TargetMode="External"/>
<Relationship Id="rId910" Type="http://schemas.openxmlformats.org/officeDocument/2006/relationships/hyperlink" Target="https://doi.org/10.1002/jae.1278" TargetMode="External"/>
<Relationship Id="rId1300" Type="http://schemas.openxmlformats.org/officeDocument/2006/relationships/hyperlink" Target="https://doi.org/10.1002/joe.22229" TargetMode="External"/>
<Relationship Id="rId1349" Type="http://schemas.openxmlformats.org/officeDocument/2006/relationships/hyperlink" Target="https://doi.org/10.1002/jrsm.26" TargetMode="External"/>
<Relationship Id="rId1290" Type="http://schemas.openxmlformats.org/officeDocument/2006/relationships/hyperlink" Target="https://doi.org/10.1002/ped4.12166" TargetMode="External"/>
<Relationship Id="rId1039" Type="http://schemas.openxmlformats.org/officeDocument/2006/relationships/hyperlink" Target="https://doi.org/10.1002/pst.331" TargetMode="External"/>
<Relationship Id="rId1051" Type="http://schemas.openxmlformats.org/officeDocument/2006/relationships/hyperlink" Target="https://doi.org/10.1002/sim.2331" TargetMode="External"/>
<Relationship Id="rId1438" Type="http://schemas.openxmlformats.org/officeDocument/2006/relationships/hyperlink" Target="https://doi.org/10.1002/sim.6265" TargetMode="External"/>
<Relationship Id="rId1053" Type="http://schemas.openxmlformats.org/officeDocument/2006/relationships/hyperlink" Target="https://doi.org/10.1002/sim.6986" TargetMode="External"/>
<Relationship Id="rId1398" Type="http://schemas.openxmlformats.org/officeDocument/2006/relationships/hyperlink" Target="https://doi.org/10.1002/sim.9592" TargetMode="External"/>
<Relationship Id="rId1408" Type="http://schemas.openxmlformats.org/officeDocument/2006/relationships/hyperlink" Target="https://doi.org/10.1007/s00134-023-07163-z" TargetMode="External"/>
<Relationship Id="rId1356" Type="http://schemas.openxmlformats.org/officeDocument/2006/relationships/hyperlink" Target="https://doi.org/10.1007/s00180-021-01080-9" TargetMode="External"/>
<Relationship Id="rId1335" Type="http://schemas.openxmlformats.org/officeDocument/2006/relationships/hyperlink" Target="https://doi.org/10.1007/s11136-021-02822-4" TargetMode="External"/>
<Relationship Id="rId1090" Type="http://schemas.openxmlformats.org/officeDocument/2006/relationships/hyperlink" Target="https://doi.org/10.1016/0377-2217(86)90209-2" TargetMode="External"/>
<Relationship Id="rId1256" Type="http://schemas.openxmlformats.org/officeDocument/2006/relationships/hyperlink" Target="https://doi.org/10.1016/0895-4356(96)00025-x" TargetMode="External"/>
<Relationship Id="rId830" Type="http://schemas.openxmlformats.org/officeDocument/2006/relationships/hyperlink" Target="https://doi.org/10.1016/b978-0-12-820656-0.00016-2" TargetMode="External"/>
<Relationship Id="rId1023" Type="http://schemas.openxmlformats.org/officeDocument/2006/relationships/hyperlink" Target="https://doi.org/10.1016/j.acra.2015.08.024" TargetMode="External"/>
<Relationship Id="rId1302" Type="http://schemas.openxmlformats.org/officeDocument/2006/relationships/hyperlink" Target="https://doi.org/10.1016/j.aller.2013.03.008" TargetMode="External"/>
<Relationship Id="rId1063" Type="http://schemas.openxmlformats.org/officeDocument/2006/relationships/hyperlink" Target="https://doi.org/10.1016/j.csda.2006.12.030" TargetMode="External"/>
<Relationship Id="rId1434" Type="http://schemas.openxmlformats.org/officeDocument/2006/relationships/hyperlink" Target="https://doi.org/10.1016/j.ijnurstu.2014.09.006" TargetMode="External"/>
<Relationship Id="rId1215" Type="http://schemas.openxmlformats.org/officeDocument/2006/relationships/hyperlink" Target="https://doi.org/10.1016/j.injr.2014.04.002" TargetMode="External"/>
<Relationship Id="rId1298" Type="http://schemas.openxmlformats.org/officeDocument/2006/relationships/hyperlink" Target="https://doi.org/10.1016/j.jbusres.2021.04.070" TargetMode="External"/>
<Relationship Id="rId1388" Type="http://schemas.openxmlformats.org/officeDocument/2006/relationships/hyperlink" Target="https://doi.org/10.1016/j.jclinepi.2003.08.009" TargetMode="External"/>
<Relationship Id="rId1339" Type="http://schemas.openxmlformats.org/officeDocument/2006/relationships/hyperlink" Target="https://doi.org/10.1016/j.jclinepi.2010.03.002" TargetMode="External"/>
<Relationship Id="rId1284" Type="http://schemas.openxmlformats.org/officeDocument/2006/relationships/hyperlink" Target="https://doi.org/10.1016/j.jclinepi.2017.02.016" TargetMode="External"/>
<Relationship Id="rId1135" Type="http://schemas.openxmlformats.org/officeDocument/2006/relationships/hyperlink" Target="https://doi.org/10.1016/j.jclinepi.2019.06.011" TargetMode="External"/>
<Relationship Id="rId1426" Type="http://schemas.openxmlformats.org/officeDocument/2006/relationships/hyperlink" Target="https://doi.org/10.1016/j.jclinepi.2021.01.008" TargetMode="External"/>
<Relationship Id="rId1294" Type="http://schemas.openxmlformats.org/officeDocument/2006/relationships/hyperlink" Target="https://doi.org/10.1016/j.jclinepi.2021.04.013" TargetMode="External"/>
<Relationship Id="rId976" Type="http://schemas.openxmlformats.org/officeDocument/2006/relationships/hyperlink" Target="https://doi.org/10.1016/j.jclinepi.2022.08.016" TargetMode="External"/>
<Relationship Id="rId1404" Type="http://schemas.openxmlformats.org/officeDocument/2006/relationships/hyperlink" Target="https://doi.org/10.1016/j.jclinepi.2022.10.003" TargetMode="External"/>
<Relationship Id="rId1258" Type="http://schemas.openxmlformats.org/officeDocument/2006/relationships/hyperlink" Target="https://doi.org/10.1016/j.jclinepi.2023.09.005" TargetMode="External"/>
<Relationship Id="rId1205" Type="http://schemas.openxmlformats.org/officeDocument/2006/relationships/hyperlink" Target="https://doi.org/10.1016/j.jid.2017.08.007" TargetMode="External"/>
<Relationship Id="rId946" Type="http://schemas.openxmlformats.org/officeDocument/2006/relationships/hyperlink" Target="https://doi.org/10.1016/j.jmsacl.2021.09.002" TargetMode="External"/>
<Relationship Id="rId1098" Type="http://schemas.openxmlformats.org/officeDocument/2006/relationships/hyperlink" Target="https://doi.org/10.1016/j.jtcvs.2015.09.085" TargetMode="External"/>
<Relationship Id="rId922" Type="http://schemas.openxmlformats.org/officeDocument/2006/relationships/hyperlink" Target="https://doi.org/10.1016/j.procs.2011.04.061" TargetMode="External"/>
<Relationship Id="rId1428" Type="http://schemas.openxmlformats.org/officeDocument/2006/relationships/hyperlink" Target="https://doi.org/10.1016/j.urology.2020.05.002" TargetMode="External"/>
<Relationship Id="rId1378" Type="http://schemas.openxmlformats.org/officeDocument/2006/relationships/hyperlink" Target="https://doi.org/10.1016/s0140-6736(00)02039-0" TargetMode="External"/>
<Relationship Id="rId1067" Type="http://schemas.openxmlformats.org/officeDocument/2006/relationships/hyperlink" Target="https://doi.org/10.1016/s0167-5877(00)00115-x" TargetMode="External"/>
<Relationship Id="rId1394" Type="http://schemas.openxmlformats.org/officeDocument/2006/relationships/hyperlink" Target="https://doi.org/10.1016/s0197-2456(97)00147-5" TargetMode="External"/>
<Relationship Id="rId1353" Type="http://schemas.openxmlformats.org/officeDocument/2006/relationships/hyperlink" Target="https://doi.org/10.1016/s2589-7500(22)00188-1" TargetMode="External"/>
<Relationship Id="rId904" Type="http://schemas.openxmlformats.org/officeDocument/2006/relationships/hyperlink" Target="https://doi.org/10.1017/jdm.2023.23" TargetMode="External"/>
<Relationship Id="rId1268" Type="http://schemas.openxmlformats.org/officeDocument/2006/relationships/hyperlink" Target="https://doi.org/10.1037/0022-3514.51.6.1173" TargetMode="External"/>
<Relationship Id="rId874" Type="http://schemas.openxmlformats.org/officeDocument/2006/relationships/hyperlink" Target="https://doi.org/10.1037/0033-2909.97.1.129" TargetMode="External"/>
<Relationship Id="rId1047" Type="http://schemas.openxmlformats.org/officeDocument/2006/relationships/hyperlink" Target="https://doi.org/10.1037/1082-989x.7.1.19" TargetMode="External"/>
<Relationship Id="rId888" Type="http://schemas.openxmlformats.org/officeDocument/2006/relationships/hyperlink" Target="https://doi.org/10.1037/h0025105" TargetMode="External"/>
<Relationship Id="rId890" Type="http://schemas.openxmlformats.org/officeDocument/2006/relationships/hyperlink" Target="https://doi.org/10.1037/h0028108" TargetMode="External"/>
<Relationship Id="rId834" Type="http://schemas.openxmlformats.org/officeDocument/2006/relationships/hyperlink" Target="https://doi.org/10.1037/h0031322" TargetMode="External"/>
<Relationship Id="rId1069" Type="http://schemas.openxmlformats.org/officeDocument/2006/relationships/hyperlink" Target="https://doi.org/10.1037/h0031619" TargetMode="External"/>
<Relationship Id="rId1096" Type="http://schemas.openxmlformats.org/officeDocument/2006/relationships/hyperlink" Target="https://doi.org/10.1038/nature11556" TargetMode="External"/>
<Relationship Id="rId1195" Type="http://schemas.openxmlformats.org/officeDocument/2006/relationships/hyperlink" Target="https://doi.org/10.1038/nmeth.4120" TargetMode="External"/>
<Relationship Id="rId928" Type="http://schemas.openxmlformats.org/officeDocument/2006/relationships/hyperlink" Target="https://doi.org/10.1038/nn.4550" TargetMode="External"/>
<Relationship Id="rId864" Type="http://schemas.openxmlformats.org/officeDocument/2006/relationships/hyperlink" Target="https://doi.org/10.1038/s41562-016-0021" TargetMode="External"/>
<Relationship Id="rId936" Type="http://schemas.openxmlformats.org/officeDocument/2006/relationships/hyperlink" Target="https://doi.org/10.1038/s41597-022-01143-6" TargetMode="External"/>
<Relationship Id="rId1288" Type="http://schemas.openxmlformats.org/officeDocument/2006/relationships/hyperlink" Target="https://doi.org/10.1053/j.semnuclmed.2018.11.005" TargetMode="External"/>
<Relationship Id="rId1199" Type="http://schemas.openxmlformats.org/officeDocument/2006/relationships/hyperlink" Target="https://doi.org/10.1073/pnas.2203150119" TargetMode="External"/>
<Relationship Id="rId1228" Type="http://schemas.openxmlformats.org/officeDocument/2006/relationships/hyperlink" Target="https://doi.org/10.1080/00031305.1973.10478966" TargetMode="External"/>
<Relationship Id="rId880" Type="http://schemas.openxmlformats.org/officeDocument/2006/relationships/hyperlink" Target="https://doi.org/10.1080/00031305.1983.10482729" TargetMode="External"/>
<Relationship Id="rId1372" Type="http://schemas.openxmlformats.org/officeDocument/2006/relationships/hyperlink" Target="https://doi.org/10.1080/00031305.1983.10483133" TargetMode="External"/>
<Relationship Id="rId884" Type="http://schemas.openxmlformats.org/officeDocument/2006/relationships/hyperlink" Target="https://doi.org/10.1080/00031305.1992.10475881" TargetMode="External"/>
<Relationship Id="rId896" Type="http://schemas.openxmlformats.org/officeDocument/2006/relationships/hyperlink" Target="https://doi.org/10.1080/00031305.2014.876829" TargetMode="External"/>
<Relationship Id="rId1193" Type="http://schemas.openxmlformats.org/officeDocument/2006/relationships/hyperlink" Target="https://doi.org/10.1080/00031305.2016.1154108" TargetMode="External"/>
<Relationship Id="rId1021" Type="http://schemas.openxmlformats.org/officeDocument/2006/relationships/hyperlink" Target="https://doi.org/10.1080/00031305.2017.1375989" TargetMode="External"/>
<Relationship Id="rId840" Type="http://schemas.openxmlformats.org/officeDocument/2006/relationships/hyperlink" Target="https://doi.org/10.1080/0025570x.1990.11977475" TargetMode="External"/>
<Relationship Id="rId1248" Type="http://schemas.openxmlformats.org/officeDocument/2006/relationships/hyperlink" Target="https://doi.org/10.1080/01621459.1957.10501412" TargetMode="External"/>
<Relationship Id="rId894" Type="http://schemas.openxmlformats.org/officeDocument/2006/relationships/hyperlink" Target="https://doi.org/10.1080/01621459.1972.10482387" TargetMode="External"/>
<Relationship Id="rId982" Type="http://schemas.openxmlformats.org/officeDocument/2006/relationships/hyperlink" Target="https://doi.org/10.1080/01621459.1988.10478722" TargetMode="External"/>
<Relationship Id="rId964" Type="http://schemas.openxmlformats.org/officeDocument/2006/relationships/hyperlink" Target="https://doi.org/10.1080/03014467800002891" TargetMode="External"/>
<Relationship Id="rId1055" Type="http://schemas.openxmlformats.org/officeDocument/2006/relationships/hyperlink" Target="https://doi.org/10.1080/03610926.2016.1248783" TargetMode="External"/>
<Relationship Id="rId991" Type="http://schemas.openxmlformats.org/officeDocument/2006/relationships/hyperlink" Target="https://doi.org/10.1080/07350015.1988.10509663" TargetMode="External"/>
<Relationship Id="rId866" Type="http://schemas.openxmlformats.org/officeDocument/2006/relationships/hyperlink" Target="https://doi.org/10.1080/08989621.2016.1257387" TargetMode="External"/>
<Relationship Id="rId1065" Type="http://schemas.openxmlformats.org/officeDocument/2006/relationships/hyperlink" Target="https://doi.org/10.1080/14786440009463897" TargetMode="External"/>
<Relationship Id="rId1147" Type="http://schemas.openxmlformats.org/officeDocument/2006/relationships/hyperlink" Target="https://doi.org/10.1083/jcb.200611141" TargetMode="External"/>
<Relationship Id="rId902" Type="http://schemas.openxmlformats.org/officeDocument/2006/relationships/hyperlink" Target="https://doi.org/10.1086/229693" TargetMode="External"/>
<Relationship Id="rId1324" Type="http://schemas.openxmlformats.org/officeDocument/2006/relationships/hyperlink" Target="https://doi.org/10.1086/266577" TargetMode="External"/>
<Relationship Id="rId1304" Type="http://schemas.openxmlformats.org/officeDocument/2006/relationships/hyperlink" Target="https://doi.org/10.1093/aje/kwi014" TargetMode="External"/>
<Relationship Id="rId1129" Type="http://schemas.openxmlformats.org/officeDocument/2006/relationships/hyperlink" Target="https://doi.org/10.1093/aje/kws412" TargetMode="External"/>
<Relationship Id="rId1189" Type="http://schemas.openxmlformats.org/officeDocument/2006/relationships/hyperlink" Target="https://doi.org/10.1093/biomet/1.2.164" TargetMode="External"/>
<Relationship Id="rId886" Type="http://schemas.openxmlformats.org/officeDocument/2006/relationships/hyperlink" Target="https://doi.org/10.1093/biomet/44.1-2.187" TargetMode="External"/>
<Relationship Id="rId1254" Type="http://schemas.openxmlformats.org/officeDocument/2006/relationships/hyperlink" Target="https://doi.org/10.1093/ije/7.4.373" TargetMode="External"/>
<Relationship Id="rId846" Type="http://schemas.openxmlformats.org/officeDocument/2006/relationships/hyperlink" Target="https://doi.org/10.1093/ije/dyh299" TargetMode="External"/>
<Relationship Id="rId1181" Type="http://schemas.openxmlformats.org/officeDocument/2006/relationships/hyperlink" Target="https://doi.org/10.1093/jisesa/iew092" TargetMode="External"/>
<Relationship Id="rId1270" Type="http://schemas.openxmlformats.org/officeDocument/2006/relationships/hyperlink" Target="https://doi.org/10.1093/oxfordjournals.aje.a114229" TargetMode="External"/>
<Relationship Id="rId1272" Type="http://schemas.openxmlformats.org/officeDocument/2006/relationships/hyperlink" Target="https://doi.org/10.1097/00001648-199109000-00015" TargetMode="External"/>
<Relationship Id="rId1430" Type="http://schemas.openxmlformats.org/officeDocument/2006/relationships/hyperlink" Target="https://doi.org/10.1097/ju.0000000000000001" TargetMode="External"/>
<Relationship Id="rId1314" Type="http://schemas.openxmlformats.org/officeDocument/2006/relationships/hyperlink" Target="https://doi.org/10.1097/sih.0000000000000150" TargetMode="External"/>
<Relationship Id="rId836" Type="http://schemas.openxmlformats.org/officeDocument/2006/relationships/hyperlink" Target="https://doi.org/10.1098/rsos.211028" TargetMode="External"/>
<Relationship Id="rId1328" Type="http://schemas.openxmlformats.org/officeDocument/2006/relationships/hyperlink" Target="https://doi.org/10.1098/rsta.1900.0022" TargetMode="External"/>
<Relationship Id="rId1072" Type="http://schemas.openxmlformats.org/officeDocument/2006/relationships/hyperlink" Target="https://doi.org/10.1109/TVCG.2023.3327195" TargetMode="External"/>
<Relationship Id="rId1442" Type="http://schemas.openxmlformats.org/officeDocument/2006/relationships/hyperlink" Target="https://doi.org/10.1111/j.1464-5491.2004.01443.x" TargetMode="External"/>
<Relationship Id="rId1278" Type="http://schemas.openxmlformats.org/officeDocument/2006/relationships/hyperlink" Target="https://doi.org/10.1111/j.1471-1842.2009.00848.x" TargetMode="External"/>
<Relationship Id="rId848" Type="http://schemas.openxmlformats.org/officeDocument/2006/relationships/hyperlink" Target="https://doi.org/10.1111/j.1740-9713.2011.00509.x" TargetMode="External"/>
<Relationship Id="rId1086" Type="http://schemas.openxmlformats.org/officeDocument/2006/relationships/hyperlink" Target="https://doi.org/10.1111/j.2041-210x.2009.00001.x" TargetMode="External"/>
<Relationship Id="rId892" Type="http://schemas.openxmlformats.org/officeDocument/2006/relationships/hyperlink" Target="https://doi.org/10.1111/j.2517-6161.1951.tb00088.x" TargetMode="External"/>
<Relationship Id="rId1043" Type="http://schemas.openxmlformats.org/officeDocument/2006/relationships/hyperlink" Target="https://doi.org/10.1111/j.2517-6161.1964.tb00553.x" TargetMode="External"/>
<Relationship Id="rId1337" Type="http://schemas.openxmlformats.org/officeDocument/2006/relationships/hyperlink" Target="https://doi.org/10.1111/jan.12402" TargetMode="External"/>
<Relationship Id="rId1446" Type="http://schemas.openxmlformats.org/officeDocument/2006/relationships/hyperlink" Target="https://doi.org/10.1111/jcpt.13102" TargetMode="External"/>
<Relationship Id="rId1137" Type="http://schemas.openxmlformats.org/officeDocument/2006/relationships/hyperlink" Target="https://doi.org/10.1111/ppe.12474" TargetMode="External"/>
<Relationship Id="rId1224" Type="http://schemas.openxmlformats.org/officeDocument/2006/relationships/hyperlink" Target="https://doi.org/10.1111/test.12307" TargetMode="External"/>
<Relationship Id="rId1197" Type="http://schemas.openxmlformats.org/officeDocument/2006/relationships/hyperlink" Target="https://doi.org/10.1111/tri.12895" TargetMode="External"/>
<Relationship Id="rId1177" Type="http://schemas.openxmlformats.org/officeDocument/2006/relationships/hyperlink" Target="https://doi.org/10.1126/science.aaf5406" TargetMode="External"/>
<Relationship Id="rId1250" Type="http://schemas.openxmlformats.org/officeDocument/2006/relationships/hyperlink" Target="https://doi.org/10.1136/adc.73.3.270" TargetMode="External"/>
<Relationship Id="rId1444" Type="http://schemas.openxmlformats.org/officeDocument/2006/relationships/hyperlink" Target="https://doi.org/10.1136/bjsports-2020-103652" TargetMode="External"/>
<Relationship Id="rId858" Type="http://schemas.openxmlformats.org/officeDocument/2006/relationships/hyperlink" Target="https://doi.org/10.1136/bmj.300.6719.230" TargetMode="External"/>
<Relationship Id="rId1080" Type="http://schemas.openxmlformats.org/officeDocument/2006/relationships/hyperlink" Target="https://doi.org/10.1136/bmj.309.6960.996" TargetMode="External"/>
<Relationship Id="rId1276" Type="http://schemas.openxmlformats.org/officeDocument/2006/relationships/hyperlink" Target="https://doi.org/10.1136/bmj.309.6962.1128" TargetMode="External"/>
<Relationship Id="rId1183" Type="http://schemas.openxmlformats.org/officeDocument/2006/relationships/hyperlink" Target="https://doi.org/10.1136/bmj.311.7003.485" TargetMode="External"/>
<Relationship Id="rId1037" Type="http://schemas.openxmlformats.org/officeDocument/2006/relationships/hyperlink" Target="https://doi.org/10.1136/bmj.312.7033.770" TargetMode="External"/>
<Relationship Id="rId1260" Type="http://schemas.openxmlformats.org/officeDocument/2006/relationships/hyperlink" Target="https://doi.org/10.1136/bmj.313.7055.486" TargetMode="External"/>
<Relationship Id="rId1390" Type="http://schemas.openxmlformats.org/officeDocument/2006/relationships/hyperlink" Target="https://doi.org/10.1136/bmj.313.7060.808" TargetMode="External"/>
<Relationship Id="rId856" Type="http://schemas.openxmlformats.org/officeDocument/2006/relationships/hyperlink" Target="https://doi.org/10.1136/bmj.314.7098.1874" TargetMode="External"/>
<Relationship Id="rId1082" Type="http://schemas.openxmlformats.org/officeDocument/2006/relationships/hyperlink" Target="https://doi.org/10.1136/bmj.315.7104.364" TargetMode="External"/>
<Relationship Id="rId1179" Type="http://schemas.openxmlformats.org/officeDocument/2006/relationships/hyperlink" Target="https://doi.org/10.1136/bmj.315.7105.422" TargetMode="External"/>
<Relationship Id="rId1343" Type="http://schemas.openxmlformats.org/officeDocument/2006/relationships/hyperlink" Target="https://doi.org/10.1136/bmj.315.7107.540" TargetMode="External"/>
<Relationship Id="rId1027" Type="http://schemas.openxmlformats.org/officeDocument/2006/relationships/hyperlink" Target="https://doi.org/10.1136/bmj.318.7199.1667" TargetMode="External"/>
<Relationship Id="rId1384" Type="http://schemas.openxmlformats.org/officeDocument/2006/relationships/hyperlink" Target="https://doi.org/10.1136/bmj.319.7203.185" TargetMode="External"/>
<Relationship Id="rId1368" Type="http://schemas.openxmlformats.org/officeDocument/2006/relationships/hyperlink" Target="https://doi.org/10.1136/bmj.323.7321.1123" TargetMode="External"/>
<Relationship Id="rId1392" Type="http://schemas.openxmlformats.org/officeDocument/2006/relationships/hyperlink" Target="https://doi.org/10.1136/bmj.326.7382.219" TargetMode="External"/>
<Relationship Id="rId1049" Type="http://schemas.openxmlformats.org/officeDocument/2006/relationships/hyperlink" Target="https://doi.org/10.1136/bmj.332.7549.1080" TargetMode="External"/>
<Relationship Id="rId974" Type="http://schemas.openxmlformats.org/officeDocument/2006/relationships/hyperlink" Target="https://doi.org/10.1136/bmj.38977.682025.2c" TargetMode="External"/>
<Relationship Id="rId1440" Type="http://schemas.openxmlformats.org/officeDocument/2006/relationships/hyperlink" Target="https://doi.org/10.1136/bmj.a2201" TargetMode="External"/>
<Relationship Id="rId1364" Type="http://schemas.openxmlformats.org/officeDocument/2006/relationships/hyperlink" Target="https://doi.org/10.1136/bmj.d561" TargetMode="External"/>
<Relationship Id="rId854" Type="http://schemas.openxmlformats.org/officeDocument/2006/relationships/hyperlink" Target="https://doi.org/10.1136/bmj.h2622" TargetMode="External"/>
<Relationship Id="rId1358" Type="http://schemas.openxmlformats.org/officeDocument/2006/relationships/hyperlink" Target="https://doi.org/10.1136/bmj.h5527" TargetMode="External"/>
<Relationship Id="rId952" Type="http://schemas.openxmlformats.org/officeDocument/2006/relationships/hyperlink" Target="https://doi.org/10.1136/bmj.p2402" TargetMode="External"/>
<Relationship Id="rId1306" Type="http://schemas.openxmlformats.org/officeDocument/2006/relationships/hyperlink" Target="https://doi.org/10.1136/bmjebm-2023-112358" TargetMode="External"/>
<Relationship Id="rId995" Type="http://schemas.openxmlformats.org/officeDocument/2006/relationships/hyperlink" Target="https://doi.org/10.1136/bmjopen-2015-008431" TargetMode="External"/>
<Relationship Id="rId1203" Type="http://schemas.openxmlformats.org/officeDocument/2006/relationships/hyperlink" Target="https://doi.org/10.1136/jim-2022-002479" TargetMode="External"/>
<Relationship Id="rId1322" Type="http://schemas.openxmlformats.org/officeDocument/2006/relationships/hyperlink" Target="https://doi.org/10.1146/annurev-polisci-041719-102556" TargetMode="External"/>
<Relationship Id="rId1078" Type="http://schemas.openxmlformats.org/officeDocument/2006/relationships/hyperlink" Target="https://doi.org/10.1152/advan.90123.2008" TargetMode="External"/>
<Relationship Id="rId1156" Type="http://schemas.openxmlformats.org/officeDocument/2006/relationships/hyperlink" Target="https://doi.org/10.1152/advan.90218.2008" TargetMode="External"/>
<Relationship Id="rId1362" Type="http://schemas.openxmlformats.org/officeDocument/2006/relationships/hyperlink" Target="https://doi.org/10.1159/000080576" TargetMode="External"/>
<Relationship Id="rId1149" Type="http://schemas.openxmlformats.org/officeDocument/2006/relationships/hyperlink" Target="https://doi.org/10.1161/circulationaha.118.037777" TargetMode="External"/>
<Relationship Id="rId1424" Type="http://schemas.openxmlformats.org/officeDocument/2006/relationships/hyperlink" Target="https://doi.org/10.1161/circulationaha.121.055393" TargetMode="External"/>
<Relationship Id="rId1207" Type="http://schemas.openxmlformats.org/officeDocument/2006/relationships/hyperlink" Target="https://doi.org/10.11613/bm.2010.004" TargetMode="External"/>
<Relationship Id="rId1239" Type="http://schemas.openxmlformats.org/officeDocument/2006/relationships/hyperlink" Target="https://doi.org/10.11613/bm.2013.018" TargetMode="External"/>
<Relationship Id="rId1326" Type="http://schemas.openxmlformats.org/officeDocument/2006/relationships/hyperlink" Target="https://doi.org/10.1177/001316446002000104" TargetMode="External"/>
<Relationship Id="rId1376" Type="http://schemas.openxmlformats.org/officeDocument/2006/relationships/hyperlink" Target="https://doi.org/10.1177/009286150804200402" TargetMode="External"/>
<Relationship Id="rId1226" Type="http://schemas.openxmlformats.org/officeDocument/2006/relationships/hyperlink" Target="https://doi.org/10.1177/0146621618795933" TargetMode="External"/>
<Relationship Id="rId1092" Type="http://schemas.openxmlformats.org/officeDocument/2006/relationships/hyperlink" Target="https://doi.org/10.1177/019394598600800409" TargetMode="External"/>
<Relationship Id="rId985" Type="http://schemas.openxmlformats.org/officeDocument/2006/relationships/hyperlink" Target="https://doi.org/10.1177/09622802231198795" TargetMode="External"/>
<Relationship Id="rId968" Type="http://schemas.openxmlformats.org/officeDocument/2006/relationships/hyperlink" Target="https://doi.org/10.1177/10497323211015960" TargetMode="External"/>
<Relationship Id="rId959" Type="http://schemas.openxmlformats.org/officeDocument/2006/relationships/hyperlink" Target="https://doi.org/10.1177/1094428108318065" TargetMode="External"/>
<Relationship Id="rId955" Type="http://schemas.openxmlformats.org/officeDocument/2006/relationships/hyperlink" Target="https://doi.org/10.1177/17407745221123244" TargetMode="External"/>
<Relationship Id="rId1009" Type="http://schemas.openxmlformats.org/officeDocument/2006/relationships/hyperlink" Target="https://doi.org/10.1177/20597991211026616" TargetMode="External"/>
<Relationship Id="rId1031" Type="http://schemas.openxmlformats.org/officeDocument/2006/relationships/hyperlink" Target="https://doi.org/10.1177/2192568217746998" TargetMode="External"/>
<Relationship Id="rId1164" Type="http://schemas.openxmlformats.org/officeDocument/2006/relationships/hyperlink" Target="https://doi.org/10.1177/2515245918770963" TargetMode="External"/>
<Relationship Id="rId1173" Type="http://schemas.openxmlformats.org/officeDocument/2006/relationships/hyperlink" Target="https://doi.org/10.1177/2515245920951503" TargetMode="External"/>
<Relationship Id="rId1222" Type="http://schemas.openxmlformats.org/officeDocument/2006/relationships/hyperlink" Target="https://doi.org/10.1177/8756479308317006" TargetMode="External"/>
<Relationship Id="rId1057" Type="http://schemas.openxmlformats.org/officeDocument/2006/relationships/hyperlink" Target="https://doi.org/10.1186/1471-2288-12-21" TargetMode="External"/>
<Relationship Id="rId1406" Type="http://schemas.openxmlformats.org/officeDocument/2006/relationships/hyperlink" Target="https://doi.org/10.1186/1471-2288-8-79" TargetMode="External"/>
<Relationship Id="rId1341" Type="http://schemas.openxmlformats.org/officeDocument/2006/relationships/hyperlink" Target="https://doi.org/10.1186/1472-6920-4-13" TargetMode="External"/>
<Relationship Id="rId1396" Type="http://schemas.openxmlformats.org/officeDocument/2006/relationships/hyperlink" Target="https://doi.org/10.1186/1745-6215-15-139" TargetMode="External"/>
<Relationship Id="rId1411" Type="http://schemas.openxmlformats.org/officeDocument/2006/relationships/hyperlink" Target="https://doi.org/10.1186/2046-4053-4-1" TargetMode="External"/>
<Relationship Id="rId1382" Type="http://schemas.openxmlformats.org/officeDocument/2006/relationships/hyperlink" Target="https://doi.org/10.1186/s12874-019-0750-8" TargetMode="External"/>
<Relationship Id="rId1366" Type="http://schemas.openxmlformats.org/officeDocument/2006/relationships/hyperlink" Target="https://doi.org/10.1186/s12874-022-01786-4" TargetMode="External"/>
<Relationship Id="rId1292" Type="http://schemas.openxmlformats.org/officeDocument/2006/relationships/hyperlink" Target="https://doi.org/10.1186/s12967-020-02540-4" TargetMode="External"/>
<Relationship Id="rId1422" Type="http://schemas.openxmlformats.org/officeDocument/2006/relationships/hyperlink" Target="https://doi.org/10.1186/s13063-022-06515-2" TargetMode="External"/>
<Relationship Id="rId1115" Type="http://schemas.openxmlformats.org/officeDocument/2006/relationships/hyperlink" Target="https://doi.org/10.1186/s13690-017-0180-1" TargetMode="External"/>
<Relationship Id="rId1094" Type="http://schemas.openxmlformats.org/officeDocument/2006/relationships/hyperlink" Target="https://doi.org/10.1207/s15327957pspr0203_4" TargetMode="External"/>
<Relationship Id="rId972" Type="http://schemas.openxmlformats.org/officeDocument/2006/relationships/hyperlink" Target="https://doi.org/10.1213/ane.0000000000002370" TargetMode="External"/>
<Relationship Id="rId872" Type="http://schemas.openxmlformats.org/officeDocument/2006/relationships/hyperlink" Target="https://doi.org/10.1214/18-aoas1161sf" TargetMode="External"/>
<Relationship Id="rId1119" Type="http://schemas.openxmlformats.org/officeDocument/2006/relationships/hyperlink" Target="https://doi.org/10.12688/f1000research.123002.2" TargetMode="External"/>
<Relationship Id="rId1436" Type="http://schemas.openxmlformats.org/officeDocument/2006/relationships/hyperlink" Target="https://doi.org/10.1371/journal.pbio.1002128" TargetMode="External"/>
<Relationship Id="rId1007" Type="http://schemas.openxmlformats.org/officeDocument/2006/relationships/hyperlink" Target="https://doi.org/10.1371/journal.pcbi.1009819" TargetMode="External"/>
<Relationship Id="rId948" Type="http://schemas.openxmlformats.org/officeDocument/2006/relationships/hyperlink" Target="https://doi.org/10.1371/journal.pmed.1001747" TargetMode="External"/>
<Relationship Id="rId1416" Type="http://schemas.openxmlformats.org/officeDocument/2006/relationships/hyperlink" Target="https://doi.org/10.1371/journal.pmed.1003583" TargetMode="External"/>
<Relationship Id="rId1219" Type="http://schemas.openxmlformats.org/officeDocument/2006/relationships/hyperlink" Target="https://doi.org/10.1371/journal.pone.0121945" TargetMode="External"/>
<Relationship Id="rId1420" Type="http://schemas.openxmlformats.org/officeDocument/2006/relationships/hyperlink" Target="https://doi.org/10.1371/journal.pone.0262918" TargetMode="External"/>
<Relationship Id="rId1160" Type="http://schemas.openxmlformats.org/officeDocument/2006/relationships/hyperlink" Target="https://doi.org/10.1515/spp-2015-0001" TargetMode="External"/>
<Relationship Id="rId898" Type="http://schemas.openxmlformats.org/officeDocument/2006/relationships/hyperlink" Target="https://doi.org/10.1525/9780520313880-018" TargetMode="External"/>
<Relationship Id="rId1286" Type="http://schemas.openxmlformats.org/officeDocument/2006/relationships/hyperlink" Target="https://doi.org/10.1590/1980-265x-tce-2017-0311" TargetMode="External"/>
<Relationship Id="rId860" Type="http://schemas.openxmlformats.org/officeDocument/2006/relationships/hyperlink" Target="https://doi.org/10.1590/s1413-78522006000100012" TargetMode="External"/>
<Relationship Id="rId862" Type="http://schemas.openxmlformats.org/officeDocument/2006/relationships/hyperlink" Target="https://doi.org/10.1590/s1413-78522006000200012" TargetMode="External"/>
<Relationship Id="rId1131" Type="http://schemas.openxmlformats.org/officeDocument/2006/relationships/hyperlink" Target="https://doi.org/10.18203/2349-3259.ijct20201720" TargetMode="External"/>
<Relationship Id="rId1347" Type="http://schemas.openxmlformats.org/officeDocument/2006/relationships/hyperlink" Target="https://doi.org/10.18637/jss.v028.i05" TargetMode="External"/>
<Relationship Id="rId987" Type="http://schemas.openxmlformats.org/officeDocument/2006/relationships/hyperlink" Target="https://doi.org/10.18637/jss.v045.i03" TargetMode="External"/>
<Relationship Id="rId1316" Type="http://schemas.openxmlformats.org/officeDocument/2006/relationships/hyperlink" Target="https://doi.org/10.18637/jss.v048.i02" TargetMode="External"/>
<Relationship Id="rId1237" Type="http://schemas.openxmlformats.org/officeDocument/2006/relationships/hyperlink" Target="https://doi.org/10.18637/jss.v069.c02" TargetMode="External"/>
<Relationship Id="rId1005" Type="http://schemas.openxmlformats.org/officeDocument/2006/relationships/hyperlink" Target="https://doi.org/10.18637/jss.v074.i11" TargetMode="External"/>
<Relationship Id="rId914" Type="http://schemas.openxmlformats.org/officeDocument/2006/relationships/hyperlink" Target="https://doi.org/10.18637/jss.v088.i02" TargetMode="External"/>
<Relationship Id="rId1102" Type="http://schemas.openxmlformats.org/officeDocument/2006/relationships/hyperlink" Target="https://doi.org/10.18637/jss.v090.i06" TargetMode="External"/>
<Relationship Id="rId1244" Type="http://schemas.openxmlformats.org/officeDocument/2006/relationships/hyperlink" Target="https://doi.org/10.18637/jss.v103.i01" TargetMode="External"/>
<Relationship Id="rId1017" Type="http://schemas.openxmlformats.org/officeDocument/2006/relationships/hyperlink" Target="https://doi.org/10.18637/jss.v105.i07" TargetMode="External"/>
<Relationship Id="rId1246" Type="http://schemas.openxmlformats.org/officeDocument/2006/relationships/hyperlink" Target="https://doi.org/10.2105/ajph.2012.300897" TargetMode="External"/>
<Relationship Id="rId1133" Type="http://schemas.openxmlformats.org/officeDocument/2006/relationships/hyperlink" Target="https://doi.org/10.2106/jbjs.21.01166" TargetMode="External"/>
<Relationship Id="rId1310" Type="http://schemas.openxmlformats.org/officeDocument/2006/relationships/hyperlink" Target="https://doi.org/10.21105/joss.02763" TargetMode="External"/>
<Relationship Id="rId1187" Type="http://schemas.openxmlformats.org/officeDocument/2006/relationships/hyperlink" Target="https://doi.org/10.21105/joss.02815" TargetMode="External"/>
<Relationship Id="rId1274" Type="http://schemas.openxmlformats.org/officeDocument/2006/relationships/hyperlink" Target="https://doi.org/10.21105/joss.03139" TargetMode="External"/>
<Relationship Id="rId1123" Type="http://schemas.openxmlformats.org/officeDocument/2006/relationships/hyperlink" Target="https://doi.org/10.21105/joss.05466" TargetMode="External"/>
<Relationship Id="rId916" Type="http://schemas.openxmlformats.org/officeDocument/2006/relationships/hyperlink" Target="https://doi.org/10.21449/ijate.661803" TargetMode="External"/>
<Relationship Id="rId1162" Type="http://schemas.openxmlformats.org/officeDocument/2006/relationships/hyperlink" Target="https://doi.org/10.2147/clep.s142940" TargetMode="External"/>
<Relationship Id="rId1380" Type="http://schemas.openxmlformats.org/officeDocument/2006/relationships/hyperlink" Target="https://doi.org/10.2147/clep.s161508" TargetMode="External"/>
<Relationship Id="rId970" Type="http://schemas.openxmlformats.org/officeDocument/2006/relationships/hyperlink" Target="https://doi.org/10.22454/PRiMER.2022.511416" TargetMode="External"/>
<Relationship Id="rId906" Type="http://schemas.openxmlformats.org/officeDocument/2006/relationships/hyperlink" Target="https://doi.org/10.2307/1390807" TargetMode="External"/>
<Relationship Id="rId989" Type="http://schemas.openxmlformats.org/officeDocument/2006/relationships/hyperlink" Target="https://doi.org/10.2307/1391390" TargetMode="External"/>
<Relationship Id="rId878" Type="http://schemas.openxmlformats.org/officeDocument/2006/relationships/hyperlink" Target="https://doi.org/10.2307/1884324" TargetMode="External"/>
<Relationship Id="rId838" Type="http://schemas.openxmlformats.org/officeDocument/2006/relationships/hyperlink" Target="https://doi.org/10.2307/2322249" TargetMode="External"/>
<Relationship Id="rId882" Type="http://schemas.openxmlformats.org/officeDocument/2006/relationships/hyperlink" Target="https://doi.org/10.2307/2685389" TargetMode="External"/>
<Relationship Id="rId844" Type="http://schemas.openxmlformats.org/officeDocument/2006/relationships/hyperlink" Target="https://doi.org/10.2307/2841583" TargetMode="External"/>
<Relationship Id="rId966" Type="http://schemas.openxmlformats.org/officeDocument/2006/relationships/hyperlink" Target="https://doi.org/10.2307/2987937" TargetMode="External"/>
<Relationship Id="rId876" Type="http://schemas.openxmlformats.org/officeDocument/2006/relationships/hyperlink" Target="https://doi.org/10.2307/3002000" TargetMode="External"/>
<Relationship Id="rId1330" Type="http://schemas.openxmlformats.org/officeDocument/2006/relationships/hyperlink" Target="https://doi.org/10.2307/3315487" TargetMode="External"/>
<Relationship Id="rId900" Type="http://schemas.openxmlformats.org/officeDocument/2006/relationships/hyperlink" Target="https://doi.org/10.2307/3619568" TargetMode="External"/>
<Relationship Id="rId1191" Type="http://schemas.openxmlformats.org/officeDocument/2006/relationships/hyperlink" Target="https://doi.org/10.23637/ROTHAMSTED.8V61Q" TargetMode="External"/>
<Relationship Id="rId1175" Type="http://schemas.openxmlformats.org/officeDocument/2006/relationships/hyperlink" Target="https://doi.org/10.31234/osf.io/5ptd7" TargetMode="External"/>
<Relationship Id="rId1074" Type="http://schemas.openxmlformats.org/officeDocument/2006/relationships/hyperlink" Target="https://doi.org/10.32614/RJ-2016-060" TargetMode="External"/>
<Relationship Id="rId1011" Type="http://schemas.openxmlformats.org/officeDocument/2006/relationships/hyperlink" Target="https://doi.org/10.32614/RJ-2016-061" TargetMode="External"/>
<Relationship Id="rId1127" Type="http://schemas.openxmlformats.org/officeDocument/2006/relationships/hyperlink" Target="https://doi.org/10.32614/RJ-2021-053" TargetMode="External"/>
<Relationship Id="rId870" Type="http://schemas.openxmlformats.org/officeDocument/2006/relationships/hyperlink" Target="https://doi.org/10.3389/fpsyg.2016.01079" TargetMode="External"/>
<Relationship Id="rId1168" Type="http://schemas.openxmlformats.org/officeDocument/2006/relationships/hyperlink" Target="https://doi.org/10.3899/jrheum.211115" TargetMode="External"/>
<Relationship Id="rId1117" Type="http://schemas.openxmlformats.org/officeDocument/2006/relationships/hyperlink" Target="https://doi.org/10.4097/kja.20582" TargetMode="External"/>
<Relationship Id="rId1139" Type="http://schemas.openxmlformats.org/officeDocument/2006/relationships/hyperlink" Target="https://doi.org/10.4097/kja.21508" TargetMode="External"/>
<Relationship Id="rId842" Type="http://schemas.openxmlformats.org/officeDocument/2006/relationships/hyperlink" Target="https://doi.org/10.4097/kjae.2017.70.2.144" TargetMode="External"/>
<Relationship Id="rId1029" Type="http://schemas.openxmlformats.org/officeDocument/2006/relationships/hyperlink" Target="https://doi.org/10.4103/0019-5049.190623" TargetMode="External"/>
<Relationship Id="rId1213" Type="http://schemas.openxmlformats.org/officeDocument/2006/relationships/hyperlink" Target="https://doi.org/10.4103/0301-4738.77005" TargetMode="External"/>
<Relationship Id="rId1035" Type="http://schemas.openxmlformats.org/officeDocument/2006/relationships/hyperlink" Target="https://doi.org/10.4103/0971-9784.148325" TargetMode="External"/>
<Relationship Id="rId852" Type="http://schemas.openxmlformats.org/officeDocument/2006/relationships/hyperlink" Target="https://doi.org/10.4103/0972-6748.77642" TargetMode="External"/>
<Relationship Id="rId1209" Type="http://schemas.openxmlformats.org/officeDocument/2006/relationships/hyperlink" Target="https://doi.org/10.4103/aca.aca_248_18" TargetMode="External"/>
<Relationship Id="rId1033" Type="http://schemas.openxmlformats.org/officeDocument/2006/relationships/hyperlink" Target="https://doi.org/10.4103/idoj.idoj_468_18" TargetMode="External"/>
<Relationship Id="rId1308" Type="http://schemas.openxmlformats.org/officeDocument/2006/relationships/hyperlink" Target="https://doi.org/10.4103/ijpsym.ijpsym_504_19" TargetMode="External"/>
<Relationship Id="rId1211" Type="http://schemas.openxmlformats.org/officeDocument/2006/relationships/hyperlink" Target="https://doi.org/10.4103/jfmpc.jfmpc_433_21" TargetMode="External"/>
<Relationship Id="rId1076" Type="http://schemas.openxmlformats.org/officeDocument/2006/relationships/hyperlink" Target="https://doi.org/10.4135/9781849208499" TargetMode="External"/>
<Relationship Id="rId1370" Type="http://schemas.openxmlformats.org/officeDocument/2006/relationships/hyperlink" Target="https://doi.org/10.4172/2155-6180.1000334" TargetMode="External"/>
<Relationship Id="rId1166" Type="http://schemas.openxmlformats.org/officeDocument/2006/relationships/hyperlink" Target="https://doi.org/10.4300/jgme-d-12-00156.1" TargetMode="External"/>
<Relationship Id="rId1282" Type="http://schemas.openxmlformats.org/officeDocument/2006/relationships/hyperlink" Target="https://doi.org/10.5123/s1679-49742017000300022" TargetMode="External"/>
<Relationship Id="rId1280" Type="http://schemas.openxmlformats.org/officeDocument/2006/relationships/hyperlink" Target="https://doi.org/10.5152/balkanmedj.2014.1408" TargetMode="External"/>
<Relationship Id="rId926" Type="http://schemas.openxmlformats.org/officeDocument/2006/relationships/hyperlink" Target="https://doi.org/10.5167/UZH-205154" TargetMode="External"/>
<Relationship Id="rId131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5" Type="http://schemas.openxmlformats.org/officeDocument/2006/relationships/hyperlink" Target="https://doi.org/10.5395/rde.2015.40.4.328" TargetMode="External"/>
<Relationship Id="rId1241" Type="http://schemas.openxmlformats.org/officeDocument/2006/relationships/hyperlink" Target="https://doi.org/10.5395/rde.2017.42.2.152" TargetMode="External"/>
<Relationship Id="rId1041" Type="http://schemas.openxmlformats.org/officeDocument/2006/relationships/hyperlink" Target="https://doi.org/10.7275/QBPC-GK17" TargetMode="External"/>
<Relationship Id="rId1158" Type="http://schemas.openxmlformats.org/officeDocument/2006/relationships/hyperlink" Target="https://doi.org/10.7326/0003-4819-130-12-199906150-00008" TargetMode="External"/>
<Relationship Id="rId1360" Type="http://schemas.openxmlformats.org/officeDocument/2006/relationships/hyperlink" Target="https://doi.org/10.7326/0003-4819-147-8-200710160-00010" TargetMode="External"/>
<Relationship Id="rId1400" Type="http://schemas.openxmlformats.org/officeDocument/2006/relationships/hyperlink" Target="https://doi.org/10.7326/0003-4819-152-11-201006010-00232" TargetMode="External"/>
<Relationship Id="rId1234" Type="http://schemas.openxmlformats.org/officeDocument/2006/relationships/hyperlink" Target="https://easystats.github.io/easystats/" TargetMode="External"/>
<Relationship Id="rId1418" Type="http://schemas.openxmlformats.org/officeDocument/2006/relationships/hyperlink" Target="https://easystats.github.io/report/" TargetMode="External"/>
<Relationship Id="rId1141"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57" Type="http://schemas.openxmlformats.org/officeDocument/2006/relationships/hyperlink" Target="https://github.com/Pakillo/grateful" TargetMode="External"/>
<Relationship Id="rId1001" Type="http://schemas.openxmlformats.org/officeDocument/2006/relationships/hyperlink" Target="https://github.com/paulhendricks/anonymizer" TargetMode="External"/>
<Relationship Id="rId942" Type="http://schemas.openxmlformats.org/officeDocument/2006/relationships/hyperlink" Target="https://github.com/rstudio/bookdown" TargetMode="External"/>
<Relationship Id="rId938" Type="http://schemas.openxmlformats.org/officeDocument/2006/relationships/hyperlink" Target="https://github.com/rstudio/rmarkdown" TargetMode="External"/>
<Relationship Id="rId1145" Type="http://schemas.openxmlformats.org/officeDocument/2006/relationships/hyperlink" Target="https://github.com/taiyun/corrplot" TargetMode="External"/>
<Relationship Id="rId817"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3" Type="http://schemas.openxmlformats.org/officeDocument/2006/relationships/hyperlink" Target="https://journals.physiology.org/topic/advances-collections/explorations-in-statistics?seriesKey=&amp;tagCode=&amp;" TargetMode="External"/>
<Relationship Id="rId804" Type="http://schemas.openxmlformats.org/officeDocument/2006/relationships/hyperlink" Target="https://journals.physiology.org/topic/advances-collections/general-statistics?seriesKey=&amp;tagCode=&amp;" TargetMode="External"/>
<Relationship Id="rId805" Type="http://schemas.openxmlformats.org/officeDocument/2006/relationships/hyperlink" Target="https://journals.physiology.org/topic/advances-collections/reporting-statistics?seriesKey=&amp;tagCode=&amp;" TargetMode="External"/>
<Relationship Id="rId802" Type="http://schemas.openxmlformats.org/officeDocument/2006/relationships/hyperlink" Target="https://journals.physiology.org/topic/advances-collections/statistics?seriesKey=&amp;tagCode=&amp;" TargetMode="External"/>
<Relationship Id="rId832" Type="http://schemas.openxmlformats.org/officeDocument/2006/relationships/hyperlink" Target="https://jtd.amegroups.org/article/view/4086" TargetMode="External"/>
<Relationship Id="rId825" Type="http://schemas.openxmlformats.org/officeDocument/2006/relationships/hyperlink" Target="https://onlinelibrary.wiley.com/page/journal/10970258/homepage/tutorials.htm" TargetMode="External"/>
<Relationship Id="rId827" Type="http://schemas.openxmlformats.org/officeDocument/2006/relationships/hyperlink" Target="https://onlinelibrary.wiley.com/page/journal/15391612/homepage/tutorial_papers.htm" TargetMode="External"/>
<Relationship Id="rId1143"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4" Type="http://schemas.openxmlformats.org/officeDocument/2006/relationships/hyperlink" Target="https://rdrr.io/cran/mmrm/man/mmrm.html" TargetMode="External"/>
<Relationship Id="rId82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7"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4" Type="http://schemas.openxmlformats.org/officeDocument/2006/relationships/hyperlink" Target="https://www.R-project.org/" TargetMode="External"/>
<Relationship Id="rId800"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2" Type="http://schemas.openxmlformats.org/officeDocument/2006/relationships/hyperlink" Target="https://www.bmj.com/about-bmj/resources-readers/publications/statistics-square-one" TargetMode="External"/>
<Relationship Id="rId813" Type="http://schemas.openxmlformats.org/officeDocument/2006/relationships/hyperlink" Target="https://www.bmj.com/research/research-methods-and-reporting" TargetMode="External"/>
<Relationship Id="rId809" Type="http://schemas.openxmlformats.org/officeDocument/2006/relationships/hyperlink" Target="https://www.bmj.com/specialties/statistics" TargetMode="External"/>
<Relationship Id="rId811" Type="http://schemas.openxmlformats.org/officeDocument/2006/relationships/hyperlink" Target="https://www.bmj.com/specialties/statistics-and-research-methods" TargetMode="External"/>
<Relationship Id="rId810" Type="http://schemas.openxmlformats.org/officeDocument/2006/relationships/hyperlink" Target="https://www.bmj.com/specialties/statistics-notes" TargetMode="External"/>
<Relationship Id="rId815" Type="http://schemas.openxmlformats.org/officeDocument/2006/relationships/hyperlink" Target="https://www.equator-network.org" TargetMode="External"/>
<Relationship Id="rId651" Type="http://schemas.openxmlformats.org/officeDocument/2006/relationships/hyperlink" Target="https://www.equator-network.org/" TargetMode="External"/>
<Relationship Id="rId776" Type="http://schemas.openxmlformats.org/officeDocument/2006/relationships/hyperlink" Target="https://www.equator-network.org/reporting-guidelines/consort/" TargetMode="External"/>
<Relationship Id="rId705" Type="http://schemas.openxmlformats.org/officeDocument/2006/relationships/hyperlink" Target="https://www.equator-network.org/reporting-guidelines/cosmin-reporting-guideline-for-studies-on-measurement-properties-of-patient-reported-outcome-measures/" TargetMode="External"/>
<Relationship Id="rId742" Type="http://schemas.openxmlformats.org/officeDocument/2006/relationships/hyperlink" Target="https://www.equator-network.org/reporting-guidelines/guidelines-for-reporting-non-randomised-studies/" TargetMode="External"/>
<Relationship Id="rId707" Type="http://schemas.openxmlformats.org/officeDocument/2006/relationships/hyperlink" Target="https://www.equator-network.org/reporting-guidelines/guidelines-for-reporting-reliability-and-agreement-studies-grras-were-proposed/" TargetMode="External"/>
<Relationship Id="rId788" Type="http://schemas.openxmlformats.org/officeDocument/2006/relationships/hyperlink" Target="https://www.equator-network.org/reporting-guidelines/prisma/" TargetMode="External"/>
<Relationship Id="rId706" Type="http://schemas.openxmlformats.org/officeDocument/2006/relationships/hyperlink" Target="https://www.equator-network.org/reporting-guidelines/recommendations-for-reporting-the-results-of-studies-of-instrument-and-scale-development-and-testing/" TargetMode="External"/>
<Relationship Id="rId652" Type="http://schemas.openxmlformats.org/officeDocument/2006/relationships/hyperlink" Target="https://www.equator-network.org/reporting-guidelines/reporting-guidelines-for-health-care-simulation-research-extensions-to-the-consort-and-strobe-statements/" TargetMode="External"/>
<Relationship Id="rId730" Type="http://schemas.openxmlformats.org/officeDocument/2006/relationships/hyperlink" Target="https://www.equator-network.org/reporting-guidelines/stard/" TargetMode="External"/>
<Relationship Id="rId736"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1" Type="http://schemas.openxmlformats.org/officeDocument/2006/relationships/hyperlink" Target="https://www.oxfordreference.com/display/10.1093/acref/9780199679188.001.0001/acref-9780199679188" TargetMode="External"/>
<Relationship Id="rId697" Type="http://schemas.openxmlformats.org/officeDocument/2006/relationships/hyperlink" Target="https://www.rdocumentation.org/packages/BlandAltmanLeh/versions/0.3.1/topics/bland.altman.plot" TargetMode="External"/>
<Relationship Id="rId696"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48"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5"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17"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5"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47"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6" Type="http://schemas.openxmlformats.org/officeDocument/2006/relationships/hyperlink" Target="https://www.rdocumentation.org/packages/lavaan/versions/0.6-16/topics/cfa" TargetMode="External"/>
<Relationship Id="rId657"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0" Type="http://schemas.openxmlformats.org/officeDocument/2006/relationships/hyperlink" Target="https://www.rdocumentation.org/packages/mada/versions/0.5.11/topics/crosshair" TargetMode="External"/>
<Relationship Id="rId784"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3"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3" Type="http://schemas.openxmlformats.org/officeDocument/2006/relationships/hyperlink" Target="https://www.rdocumentation.org/packages/pROC/versions/1.18.4/topics/plot.roc" TargetMode="External"/>
<Relationship Id="rId588" Type="http://schemas.openxmlformats.org/officeDocument/2006/relationships/hyperlink" Target="https://www.rdocumentation.org/packages/performance/versions/0.10.4/topics/check_model" TargetMode="External"/>
<Relationship Id="rId593" Type="http://schemas.openxmlformats.org/officeDocument/2006/relationships/hyperlink" Target="https://www.rdocumentation.org/packages/performance/versions/0.10.4/topics/compare_performance" TargetMode="External"/>
<Relationship Id="rId592"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59" Type="http://schemas.openxmlformats.org/officeDocument/2006/relationships/hyperlink" Target="https://www.rdocumentation.org/packages/psych/versions/2.3.6/topics/ICC" TargetMode="External"/>
<Relationship Id="rId690"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5"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2" Type="http://schemas.openxmlformats.org/officeDocument/2006/relationships/hyperlink" Target="https://www.rdocumentation.org/packages/report/versions/0.5.8/topics/report" TargetMode="External"/>
<Relationship Id="rId716" Type="http://schemas.openxmlformats.org/officeDocument/2006/relationships/hyperlink" Target="https://www.rdocumentation.org/packages/riskyr/versions/0.4.0/topics/comp_prob" TargetMode="External"/>
<Relationship Id="rId714"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58" Type="http://schemas.openxmlformats.org/officeDocument/2006/relationships/hyperlink" Target="https://www.rdocumentation.org/packages/semTools/versions/0.5-6/topics/reliability-deprecated" TargetMode="External"/>
<Relationship Id="rId645" Type="http://schemas.openxmlformats.org/officeDocument/2006/relationships/hyperlink" Target="https://www.rdocumentation.org/packages/simstudy/versions/0.7.0/topics/defData" TargetMode="External"/>
<Relationship Id="rId646"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5" Type="http://schemas.openxmlformats.org/officeDocument/2006/relationships/hyperlink" Target="https://www.stats.ox.ac.uk/pub/MASS4/" TargetMode="External"/>
<Relationship Id="rId80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2024-06-10T22:15:16Z</dcterms:created>
  <dcterms:modified xsi:type="dcterms:W3CDTF">2024-06-10T19:15:17Z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