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6" w:name="computacao-ciencia"/>
    <w:p>
      <w:pPr>
        <w:pStyle w:val="Titre1"/>
      </w:pPr>
      <w:r>
        <w:rPr>
          <w:bCs/>
          <w:b/>
        </w:rPr>
        <w:t xml:space="preserve">Computação e Ciência</w:t>
      </w:r>
    </w:p>
    <w:p>
      <w:pPr>
        <w:pStyle w:val="FirstParagraph"/>
      </w:pPr>
    </w:p>
    <w:bookmarkStart w:id="58"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4.3.2 (2023-10-31).</w:t>
      </w:r>
    </w:p>
    <w:p>
      <w:pPr>
        <w:pStyle w:val="FirstParagraph"/>
      </w:pPr>
    </w:p>
    <w:bookmarkEnd w:id="46"/>
    <w:bookmarkStart w:id="51"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3</w:t>
        </w:r>
      </w:hyperlink>
      <w:r>
        <w:t xml:space="preserve"> </w:t>
      </w:r>
      <w:r>
        <w:t xml:space="preserve">fornece a função</w:t>
      </w:r>
      <w:r>
        <w:t xml:space="preserve"> </w:t>
      </w:r>
      <w:hyperlink r:id="rId48">
        <w:r>
          <w:rPr>
            <w:rStyle w:val="Lienhypertexte"/>
            <w:iCs/>
            <w:i/>
          </w:rPr>
          <w:t xml:space="preserve">esquisser</w:t>
        </w:r>
      </w:hyperlink>
      <w:r>
        <w:t xml:space="preserve"> </w:t>
      </w:r>
      <w:r>
        <w:t xml:space="preserve">para executar uma interface interativa para visualização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4</w:t>
        </w:r>
      </w:hyperlink>
      <w:r>
        <w:t xml:space="preserve"> </w:t>
      </w:r>
      <w:r>
        <w:t xml:space="preserve">fornece a função</w:t>
      </w:r>
      <w:r>
        <w:t xml:space="preserve"> </w:t>
      </w:r>
      <w:hyperlink r:id="rId49">
        <w:r>
          <w:rPr>
            <w:rStyle w:val="Lienhypertexte"/>
            <w:iCs/>
            <w:i/>
          </w:rPr>
          <w:t xml:space="preserve">radiant</w:t>
        </w:r>
      </w:hyperlink>
      <w:r>
        <w:t xml:space="preserve"> </w:t>
      </w:r>
      <w:r>
        <w:t xml:space="preserve">para executar uma interface interativa para análise exploratória de dados.</w:t>
      </w:r>
    </w:p>
    <w:p>
      <w:pPr>
        <w:pStyle w:val="Corpsdetexte"/>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5</w:t>
        </w:r>
      </w:hyperlink>
      <w:r>
        <w:t xml:space="preserve"> </w:t>
      </w:r>
      <w:r>
        <w:t xml:space="preserve">fornece a função</w:t>
      </w:r>
      <w:r>
        <w:t xml:space="preserve"> </w:t>
      </w:r>
      <w:hyperlink r:id="rId50">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51"/>
    <w:bookmarkStart w:id="53"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52">
        <w:r>
          <w:rPr>
            <w:rStyle w:val="Lienhypertexte"/>
          </w:rPr>
          <w:t xml:space="preserve">http://cran.r-project.org/</w:t>
        </w:r>
      </w:hyperlink>
      <w:r>
        <w:t xml:space="preserve">).</w:t>
      </w:r>
      <w:hyperlink w:anchor="ref-mair2016">
        <w:r>
          <w:rPr>
            <w:rStyle w:val="Lienhypertexte"/>
            <w:vertAlign w:val="superscript"/>
          </w:rPr>
          <w:t xml:space="preserve">6</w:t>
        </w:r>
      </w:hyperlink>
    </w:p>
    <w:p>
      <w:pPr>
        <w:pStyle w:val="FirstParagraph"/>
      </w:pPr>
    </w:p>
    <w:bookmarkEnd w:id="53"/>
    <w:bookmarkStart w:id="57" w:name="X409e05afc797dccd28eb022d5efdd18268dc19d"/>
    <w:p>
      <w:pPr>
        <w:pStyle w:val="Titre3"/>
      </w:pPr>
      <w:r>
        <w:t xml:space="preserve">Que programas de computador podem ser usados para análise estatística com R?</w:t>
      </w:r>
    </w:p>
    <w:p>
      <w:pPr>
        <w:numPr>
          <w:ilvl w:val="0"/>
          <w:numId w:val="1004"/>
        </w:numPr>
      </w:pPr>
      <w:hyperlink r:id="rId54">
        <w:r>
          <w:rPr>
            <w:rStyle w:val="Lienhypertexte"/>
          </w:rPr>
          <w:t xml:space="preserve">JASP</w:t>
        </w:r>
      </w:hyperlink>
      <w:r>
        <w:t xml:space="preserve">.</w:t>
      </w:r>
      <w:hyperlink w:anchor="ref-love2019">
        <w:r>
          <w:rPr>
            <w:rStyle w:val="Lienhypertexte"/>
            <w:vertAlign w:val="superscript"/>
          </w:rPr>
          <w:t xml:space="preserve">7</w:t>
        </w:r>
      </w:hyperlink>
    </w:p>
    <w:p>
      <w:pPr>
        <w:numPr>
          <w:ilvl w:val="0"/>
          <w:numId w:val="1004"/>
        </w:numPr>
      </w:pPr>
      <w:hyperlink r:id="rId55">
        <w:r>
          <w:rPr>
            <w:rStyle w:val="Lienhypertexte"/>
          </w:rPr>
          <w:t xml:space="preserve">jamovi</w:t>
        </w:r>
      </w:hyperlink>
      <w:r>
        <w:t xml:space="preserve">.</w:t>
      </w:r>
      <w:hyperlink w:anchor="ref-sahin2020">
        <w:r>
          <w:rPr>
            <w:rStyle w:val="Lienhypertexte"/>
            <w:vertAlign w:val="superscript"/>
          </w:rPr>
          <w:t xml:space="preserve">8</w:t>
        </w:r>
      </w:hyperlink>
    </w:p>
    <w:p>
      <w:pPr>
        <w:numPr>
          <w:ilvl w:val="0"/>
          <w:numId w:val="1004"/>
        </w:numPr>
      </w:pPr>
      <w:hyperlink r:id="rId56">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10</w:t>
        </w:r>
      </w:hyperlink>
      <w:r>
        <w:t xml:space="preserve"> </w:t>
      </w:r>
      <w:r>
        <w:t xml:space="preserve">fornecem funções para análise descritiva e inferencial com interface com jamovi.</w:t>
      </w:r>
    </w:p>
    <w:p>
      <w:pPr>
        <w:pStyle w:val="Corpsdetexte"/>
      </w:pPr>
    </w:p>
    <w:bookmarkEnd w:id="57"/>
    <w:bookmarkEnd w:id="58"/>
    <w:bookmarkStart w:id="64" w:name="scripts-computacionais"/>
    <w:p>
      <w:pPr>
        <w:pStyle w:val="Titre2"/>
      </w:pPr>
      <w:r>
        <w:t xml:space="preserve">Scripts computacionais</w:t>
      </w:r>
    </w:p>
    <w:p>
      <w:pPr>
        <w:pStyle w:val="FirstParagraph"/>
      </w:pPr>
    </w:p>
    <w:bookmarkStart w:id="60"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11</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11</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9">
        <w:r>
          <w:rPr>
            <w:rStyle w:val="Lienhypertexte"/>
          </w:rPr>
          <w:t xml:space="preserve">CRAN</w:t>
        </w:r>
      </w:hyperlink>
      <w:r>
        <w:t xml:space="preserve">).</w:t>
      </w:r>
    </w:p>
    <w:p>
      <w:pPr>
        <w:pStyle w:val="FirstParagraph"/>
      </w:pPr>
    </w:p>
    <w:bookmarkEnd w:id="60"/>
    <w:bookmarkStart w:id="63"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12</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12</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12</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12</w:t>
        </w:r>
      </w:hyperlink>
    </w:p>
    <w:p>
      <w:pPr>
        <w:numPr>
          <w:ilvl w:val="0"/>
          <w:numId w:val="1006"/>
        </w:numPr>
      </w:pPr>
      <w:r>
        <w:t xml:space="preserve">Controle as versões do script.</w:t>
      </w:r>
      <w:hyperlink w:anchor="ref-SchwabSimon2021">
        <w:r>
          <w:rPr>
            <w:rStyle w:val="Lienhypertexte"/>
            <w:vertAlign w:val="superscript"/>
          </w:rPr>
          <w:t xml:space="preserve">12</w:t>
        </w:r>
      </w:hyperlink>
      <w:r>
        <w:rPr>
          <w:vertAlign w:val="superscript"/>
        </w:rPr>
        <w:t xml:space="preserve">,</w:t>
      </w:r>
      <w:hyperlink w:anchor="ref-Eglen2017">
        <w:r>
          <w:rPr>
            <w:rStyle w:val="Lienhypertexte"/>
            <w:vertAlign w:val="superscript"/>
          </w:rPr>
          <w:t xml:space="preserve">13</w:t>
        </w:r>
      </w:hyperlink>
    </w:p>
    <w:p>
      <w:pPr>
        <w:numPr>
          <w:ilvl w:val="0"/>
          <w:numId w:val="1006"/>
        </w:numPr>
      </w:pPr>
      <w:r>
        <w:t xml:space="preserve">Teste o script antes de sua utilização.</w:t>
      </w:r>
      <w:hyperlink w:anchor="ref-SchwabSimon2021">
        <w:r>
          <w:rPr>
            <w:rStyle w:val="Lienhypertexte"/>
            <w:vertAlign w:val="superscript"/>
          </w:rPr>
          <w:t xml:space="preserve">12</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12</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14</w:t>
        </w:r>
      </w:hyperlink>
      <w:r>
        <w:t xml:space="preserve"> </w:t>
      </w:r>
      <w:r>
        <w:t xml:space="preserve">fornece a função</w:t>
      </w:r>
      <w:r>
        <w:t xml:space="preserve"> </w:t>
      </w:r>
      <w:hyperlink r:id="rId61">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15</w:t>
        </w:r>
      </w:hyperlink>
      <w:r>
        <w:t xml:space="preserve"> </w:t>
      </w:r>
      <w:r>
        <w:t xml:space="preserve">fornece a função</w:t>
      </w:r>
      <w:r>
        <w:t xml:space="preserve"> </w:t>
      </w:r>
      <w:hyperlink r:id="rId62">
        <w:r>
          <w:rPr>
            <w:rStyle w:val="Lienhypertexte"/>
            <w:iCs/>
            <w:i/>
          </w:rPr>
          <w:t xml:space="preserve">style_file</w:t>
        </w:r>
      </w:hyperlink>
      <w:r>
        <w:t xml:space="preserve"> </w:t>
      </w:r>
      <w:r>
        <w:t xml:space="preserve">para formatar um R script.</w:t>
      </w:r>
    </w:p>
    <w:p>
      <w:pPr>
        <w:pStyle w:val="Corpsdetexte"/>
      </w:pPr>
    </w:p>
    <w:bookmarkEnd w:id="63"/>
    <w:bookmarkEnd w:id="64"/>
    <w:bookmarkStart w:id="75" w:name="relatórios-dinamicos"/>
    <w:p>
      <w:pPr>
        <w:pStyle w:val="Titre2"/>
      </w:pPr>
      <w:r>
        <w:t xml:space="preserve">Manuscritos reprodutíveis</w:t>
      </w:r>
    </w:p>
    <w:p>
      <w:pPr>
        <w:pStyle w:val="FirstParagraph"/>
      </w:pPr>
    </w:p>
    <w:bookmarkStart w:id="65"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11</w:t>
        </w:r>
      </w:hyperlink>
    </w:p>
    <w:p>
      <w:pPr>
        <w:numPr>
          <w:ilvl w:val="0"/>
          <w:numId w:val="1007"/>
        </w:numPr>
      </w:pPr>
      <w:r>
        <w:t xml:space="preserve">O trabalho com RMarkdown</w:t>
      </w:r>
      <w:hyperlink w:anchor="ref-R-rmarkdown">
        <w:r>
          <w:rPr>
            <w:rStyle w:val="Lienhypertexte"/>
            <w:vertAlign w:val="superscript"/>
          </w:rPr>
          <w:t xml:space="preserve">16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w:t>
        </w:r>
      </w:hyperlink>
    </w:p>
    <w:p>
      <w:pPr>
        <w:numPr>
          <w:ilvl w:val="0"/>
          <w:numId w:val="1007"/>
        </w:numPr>
      </w:pPr>
      <w:r>
        <w:t xml:space="preserve">O RMarkdown</w:t>
      </w:r>
      <w:hyperlink w:anchor="ref-R-rmarkdown">
        <w:r>
          <w:rPr>
            <w:rStyle w:val="Lienhypertexte"/>
            <w:vertAlign w:val="superscript"/>
          </w:rPr>
          <w:t xml:space="preserve">16</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6</w:t>
        </w:r>
      </w:hyperlink>
    </w:p>
    <w:p>
      <w:pPr>
        <w:pStyle w:val="FirstParagraph"/>
      </w:pPr>
    </w:p>
    <w:bookmarkEnd w:id="65"/>
    <w:bookmarkStart w:id="72"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6</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6</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as funções [</w:t>
      </w:r>
      <w:r>
        <w:rPr>
          <w:iCs/>
          <w:i/>
        </w:rPr>
        <w:t xml:space="preserve">render</w:t>
      </w:r>
      <w:r>
        <w:t xml:space="preserve">]</w:t>
      </w:r>
      <w:hyperlink r:id="rId66">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w:t>
        </w:r>
      </w:hyperlink>
      <w:r>
        <w:t xml:space="preserve"> </w:t>
      </w:r>
      <w:r>
        <w:t xml:space="preserve">fornece as funções</w:t>
      </w:r>
      <w:r>
        <w:t xml:space="preserve"> </w:t>
      </w:r>
      <w:hyperlink r:id="rId67">
        <w:r>
          <w:rPr>
            <w:rStyle w:val="Lienhypertexte"/>
            <w:iCs/>
            <w:i/>
          </w:rPr>
          <w:t xml:space="preserve">rdocx_document</w:t>
        </w:r>
      </w:hyperlink>
      <w:r>
        <w:t xml:space="preserve"> </w:t>
      </w:r>
      <w:r>
        <w:t xml:space="preserve">e</w:t>
      </w:r>
      <w:r>
        <w:t xml:space="preserve"> </w:t>
      </w:r>
      <w:hyperlink r:id="rId68">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w:t>
        </w:r>
      </w:hyperlink>
      <w:r>
        <w:t xml:space="preserve"> </w:t>
      </w:r>
      <w:r>
        <w:t xml:space="preserve">fornece as funções</w:t>
      </w:r>
      <w:r>
        <w:t xml:space="preserve"> </w:t>
      </w:r>
      <w:hyperlink r:id="rId69">
        <w:r>
          <w:rPr>
            <w:rStyle w:val="Lienhypertexte"/>
            <w:iCs/>
            <w:i/>
          </w:rPr>
          <w:t xml:space="preserve">pdf_book</w:t>
        </w:r>
      </w:hyperlink>
      <w:r>
        <w:t xml:space="preserve">,</w:t>
      </w:r>
      <w:r>
        <w:t xml:space="preserve"> </w:t>
      </w:r>
      <w:hyperlink r:id="rId70">
        <w:r>
          <w:rPr>
            <w:rStyle w:val="Lienhypertexte"/>
            <w:iCs/>
            <w:i/>
          </w:rPr>
          <w:t xml:space="preserve">bs4_book</w:t>
        </w:r>
      </w:hyperlink>
      <w:r>
        <w:t xml:space="preserve"> </w:t>
      </w:r>
      <w:r>
        <w:t xml:space="preserve">e</w:t>
      </w:r>
      <w:r>
        <w:t xml:space="preserve"> </w:t>
      </w:r>
      <w:hyperlink r:id="rId71">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72"/>
    <w:bookmarkStart w:id="74"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w:t>
        </w:r>
      </w:hyperlink>
      <w:r>
        <w:t xml:space="preserve"> </w:t>
      </w:r>
      <w:r>
        <w:t xml:space="preserve">fornece a função</w:t>
      </w:r>
      <w:r>
        <w:t xml:space="preserve"> </w:t>
      </w:r>
      <w:hyperlink r:id="rId73">
        <w:r>
          <w:rPr>
            <w:rStyle w:val="Lienhypertexte"/>
            <w:iCs/>
            <w:i/>
          </w:rPr>
          <w:t xml:space="preserve">setup_projects</w:t>
        </w:r>
      </w:hyperlink>
      <w:r>
        <w:t xml:space="preserve"> </w:t>
      </w:r>
      <w:r>
        <w:t xml:space="preserve">para criar um projeto com arquivos organizados em diretórios.</w:t>
      </w:r>
    </w:p>
    <w:p>
      <w:pPr>
        <w:pStyle w:val="Corpsdetexte"/>
      </w:pPr>
    </w:p>
    <w:bookmarkEnd w:id="74"/>
    <w:bookmarkEnd w:id="75"/>
    <w:bookmarkEnd w:id="76"/>
    <w:bookmarkStart w:id="105" w:name="pensamento-probabilistico"/>
    <w:p>
      <w:pPr>
        <w:pStyle w:val="Titre1"/>
      </w:pPr>
      <w:r>
        <w:rPr>
          <w:bCs/>
          <w:b/>
        </w:rPr>
        <w:t xml:space="preserve">Pensamento probabilístico</w:t>
      </w:r>
    </w:p>
    <w:p>
      <w:pPr>
        <w:pStyle w:val="FirstParagraph"/>
      </w:pPr>
    </w:p>
    <w:bookmarkStart w:id="78" w:name="experimento"/>
    <w:p>
      <w:pPr>
        <w:pStyle w:val="Titre2"/>
      </w:pPr>
      <w:r>
        <w:t xml:space="preserve">Experimento</w:t>
      </w:r>
    </w:p>
    <w:p>
      <w:pPr>
        <w:pStyle w:val="FirstParagraph"/>
      </w:pPr>
    </w:p>
    <w:bookmarkStart w:id="77"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23</w:t>
        </w:r>
      </w:hyperlink>
    </w:p>
    <w:p>
      <w:pPr>
        <w:numPr>
          <w:ilvl w:val="0"/>
          <w:numId w:val="1010"/>
        </w:numPr>
      </w:pPr>
      <w:r>
        <w:t xml:space="preserve">Em um experimento aleatório, o desfecho é imprevisível.</w:t>
      </w:r>
      <w:hyperlink w:anchor="ref-grami2023">
        <w:r>
          <w:rPr>
            <w:rStyle w:val="Lienhypertexte"/>
            <w:vertAlign w:val="superscript"/>
          </w:rPr>
          <w:t xml:space="preserve">23</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23</w:t>
        </w:r>
      </w:hyperlink>
    </w:p>
    <w:p>
      <w:pPr>
        <w:pStyle w:val="FirstParagraph"/>
      </w:pPr>
    </w:p>
    <w:bookmarkEnd w:id="77"/>
    <w:bookmarkEnd w:id="78"/>
    <w:bookmarkStart w:id="82" w:name="espacos-eventos-discretos"/>
    <w:p>
      <w:pPr>
        <w:pStyle w:val="Titre2"/>
      </w:pPr>
      <w:r>
        <w:t xml:space="preserve">Espaços amostrais e eventos discretos</w:t>
      </w:r>
    </w:p>
    <w:p>
      <w:pPr>
        <w:pStyle w:val="FirstParagraph"/>
      </w:pPr>
    </w:p>
    <w:bookmarkStart w:id="79"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23</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23</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3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bd10bd7-e669-4fc2-b1fa-fe175c1b7146"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bd10bd7-e669-4fc2-b1fa-fe175c1b7146"/>
      <w:r>
        <w:rPr>
          <w:rFonts/>
          <w:b w:val="true"/>
        </w:rPr>
        <w:t xml:space="preserve">: </w:t>
      </w:r>
      <w:r>
        <w:t xml:space="preserve">Espaço amostral: Todas as faces de um dado.</w:t>
      </w:r>
    </w:p>
    <w:p>
      <w:pPr>
        <w:pStyle w:val="Corpsdetexte"/>
      </w:pPr>
    </w:p>
    <w:bookmarkEnd w:id="79"/>
    <w:bookmarkStart w:id="80"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23</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23</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3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fd94a19-9acf-4908-8f62-76d5386279b1"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fd94a19-9acf-4908-8f62-76d5386279b1"/>
      <w:r>
        <w:rPr>
          <w:rFonts/>
          <w:b w:val="true"/>
        </w:rPr>
        <w:t xml:space="preserve">: </w:t>
      </w:r>
      <w:r>
        <w:t xml:space="preserve">Exemplo de evento do experimento de 1 lançamento de 1 dado.</w:t>
      </w:r>
    </w:p>
    <w:p>
      <w:pPr>
        <w:pStyle w:val="Corpsdetexte"/>
      </w:pPr>
    </w:p>
    <w:bookmarkEnd w:id="80"/>
    <w:bookmarkStart w:id="81"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23</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23</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23</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23</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4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558311b-166d-4c65-97e4-26b7fc693979"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558311b-166d-4c65-97e4-26b7fc693979"/>
      <w:r>
        <w:rPr>
          <w:rFonts/>
          <w:b w:val="true"/>
        </w:rPr>
        <w:t xml:space="preserve">: </w:t>
      </w:r>
      <w:r>
        <w:t xml:space="preserve">Espaço de eventos: União dos eventos face = 3 e face = 4 de um dado.</w:t>
      </w:r>
    </w:p>
    <w:p>
      <w:pPr>
        <w:pStyle w:val="Corpsdetexte"/>
      </w:pPr>
    </w:p>
    <w:bookmarkEnd w:id="81"/>
    <w:bookmarkEnd w:id="82"/>
    <w:bookmarkStart w:id="86" w:name="espacos-eventos-continuos"/>
    <w:p>
      <w:pPr>
        <w:pStyle w:val="Titre2"/>
      </w:pPr>
      <w:r>
        <w:t xml:space="preserve">Espaços amostrais e eventos contínuos</w:t>
      </w:r>
    </w:p>
    <w:p>
      <w:pPr>
        <w:pStyle w:val="FirstParagraph"/>
      </w:pPr>
    </w:p>
    <w:bookmarkStart w:id="83"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3"/>
    <w:bookmarkStart w:id="84"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4"/>
    <w:bookmarkStart w:id="85"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5"/>
    <w:bookmarkEnd w:id="86"/>
    <w:bookmarkStart w:id="89" w:name="probabilidade"/>
    <w:p>
      <w:pPr>
        <w:pStyle w:val="Titre2"/>
      </w:pPr>
      <w:r>
        <w:t xml:space="preserve">Probabilidade</w:t>
      </w:r>
    </w:p>
    <w:p>
      <w:pPr>
        <w:pStyle w:val="FirstParagraph"/>
      </w:pPr>
    </w:p>
    <w:bookmarkStart w:id="87"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23</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23</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23</w:t>
        </w:r>
      </w:hyperlink>
    </w:p>
    <w:p>
      <w:pPr>
        <w:pStyle w:val="FirstParagraph"/>
      </w:pPr>
    </w:p>
    <w:bookmarkEnd w:id="87"/>
    <w:bookmarkStart w:id="88"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23</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23</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8"/>
    <w:bookmarkEnd w:id="89"/>
    <w:bookmarkStart w:id="94" w:name="independencia-probabilidade"/>
    <w:p>
      <w:pPr>
        <w:pStyle w:val="Titre2"/>
      </w:pPr>
      <w:r>
        <w:t xml:space="preserve">Independência e probabilidade</w:t>
      </w:r>
    </w:p>
    <w:p>
      <w:pPr>
        <w:pStyle w:val="FirstParagraph"/>
      </w:pPr>
    </w:p>
    <w:bookmarkStart w:id="90"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23</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23</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23</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4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660606d-6099-4e99-b941-c2fbba2c5c55"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660606d-6099-4e99-b941-c2fbba2c5c55"/>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0"/>
    <w:bookmarkStart w:id="91"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23</w:t>
        </w:r>
      </w:hyperlink>
    </w:p>
    <w:p>
      <w:pPr>
        <w:pStyle w:val="FirstParagraph"/>
      </w:pPr>
    </w:p>
    <w:bookmarkEnd w:id="91"/>
    <w:bookmarkStart w:id="92"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23</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23</w:t>
        </w:r>
      </w:hyperlink>
    </w:p>
    <w:p>
      <w:pPr>
        <w:pStyle w:val="FirstParagraph"/>
      </w:pPr>
    </w:p>
    <w:bookmarkEnd w:id="92"/>
    <w:bookmarkStart w:id="93"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23</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23</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23</w:t>
        </w:r>
      </w:hyperlink>
    </w:p>
    <w:p>
      <w:pPr>
        <w:pStyle w:val="FirstParagraph"/>
      </w:pPr>
    </w:p>
    <w:bookmarkEnd w:id="93"/>
    <w:bookmarkEnd w:id="94"/>
    <w:bookmarkStart w:id="96" w:name="lei-grandes-numeros"/>
    <w:p>
      <w:pPr>
        <w:pStyle w:val="Titre2"/>
      </w:pPr>
      <w:r>
        <w:t xml:space="preserve">Leis dos grandes números</w:t>
      </w:r>
    </w:p>
    <w:p>
      <w:pPr>
        <w:pStyle w:val="FirstParagraph"/>
      </w:pPr>
    </w:p>
    <w:bookmarkStart w:id="95"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5"/>
    <w:bookmarkEnd w:id="96"/>
    <w:bookmarkStart w:id="98" w:name="lei-pequenos-numeros"/>
    <w:p>
      <w:pPr>
        <w:pStyle w:val="Titre2"/>
      </w:pPr>
      <w:r>
        <w:t xml:space="preserve">Leis dos pequenos números</w:t>
      </w:r>
    </w:p>
    <w:p>
      <w:pPr>
        <w:pStyle w:val="FirstParagraph"/>
      </w:pPr>
    </w:p>
    <w:bookmarkStart w:id="97"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24</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25</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26</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26</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27</w:t>
        </w:r>
      </w:hyperlink>
    </w:p>
    <w:p>
      <w:pPr>
        <w:pStyle w:val="FirstParagraph"/>
      </w:pPr>
    </w:p>
    <w:bookmarkEnd w:id="97"/>
    <w:bookmarkEnd w:id="98"/>
    <w:bookmarkStart w:id="100" w:name="lei-numeros-anomals"/>
    <w:p>
      <w:pPr>
        <w:pStyle w:val="Titre2"/>
      </w:pPr>
      <w:r>
        <w:t xml:space="preserve">Leis dos números anômalos</w:t>
      </w:r>
    </w:p>
    <w:p>
      <w:pPr>
        <w:pStyle w:val="FirstParagraph"/>
      </w:pPr>
    </w:p>
    <w:bookmarkStart w:id="99"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9"/>
    <w:bookmarkEnd w:id="100"/>
    <w:bookmarkStart w:id="102" w:name="teorema-central-limite"/>
    <w:p>
      <w:pPr>
        <w:pStyle w:val="Titre2"/>
      </w:pPr>
      <w:r>
        <w:t xml:space="preserve">Teorema central do limite</w:t>
      </w:r>
    </w:p>
    <w:p>
      <w:pPr>
        <w:pStyle w:val="FirstParagraph"/>
      </w:pPr>
    </w:p>
    <w:bookmarkStart w:id="101"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101"/>
    <w:bookmarkEnd w:id="102"/>
    <w:bookmarkStart w:id="104" w:name="regressao-media"/>
    <w:p>
      <w:pPr>
        <w:pStyle w:val="Titre2"/>
      </w:pPr>
      <w:r>
        <w:t xml:space="preserve">Regressão para a média</w:t>
      </w:r>
    </w:p>
    <w:p>
      <w:pPr>
        <w:pStyle w:val="FirstParagraph"/>
      </w:pPr>
    </w:p>
    <w:bookmarkStart w:id="103"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3"/>
    <w:bookmarkEnd w:id="104"/>
    <w:bookmarkEnd w:id="105"/>
    <w:bookmarkStart w:id="123" w:name="pensamento-estatistico"/>
    <w:p>
      <w:pPr>
        <w:pStyle w:val="Titre1"/>
      </w:pPr>
      <w:r>
        <w:rPr>
          <w:bCs/>
          <w:b/>
        </w:rPr>
        <w:t xml:space="preserve">Pensamento estatístico</w:t>
      </w:r>
    </w:p>
    <w:p>
      <w:pPr>
        <w:pStyle w:val="FirstParagraph"/>
      </w:pPr>
    </w:p>
    <w:bookmarkStart w:id="107" w:name="metodologia-da-pesquisa"/>
    <w:p>
      <w:pPr>
        <w:pStyle w:val="Titre2"/>
      </w:pPr>
      <w:r>
        <w:t xml:space="preserve">Metodologia da pesquisa</w:t>
      </w:r>
    </w:p>
    <w:p>
      <w:pPr>
        <w:pStyle w:val="FirstParagraph"/>
      </w:pPr>
    </w:p>
    <w:bookmarkStart w:id="106"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28</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4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e5cd14a-e4b1-4b12-b1d1-52f3ab2c7f5c"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e5cd14a-e4b1-4b12-b1d1-52f3ab2c7f5c"/>
      <w:r>
        <w:rPr>
          <w:rFonts/>
          <w:b w:val="true"/>
        </w:rPr>
        <w:t xml:space="preserve">: </w:t>
      </w:r>
      <w:r>
        <w:t xml:space="preserve">Mapa mental da relação entre o pensamento estatístico e o pensamento metodológico.</w:t>
      </w:r>
    </w:p>
    <w:p>
      <w:pPr>
        <w:pStyle w:val="Corpsdetexte"/>
      </w:pPr>
    </w:p>
    <w:bookmarkEnd w:id="106"/>
    <w:bookmarkEnd w:id="107"/>
    <w:bookmarkStart w:id="110" w:name="populacao-amostra"/>
    <w:p>
      <w:pPr>
        <w:pStyle w:val="Titre2"/>
      </w:pPr>
      <w:r>
        <w:t xml:space="preserve">População e amostra</w:t>
      </w:r>
    </w:p>
    <w:p>
      <w:pPr>
        <w:pStyle w:val="FirstParagraph"/>
      </w:pPr>
    </w:p>
    <w:bookmarkStart w:id="108"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08"/>
    <w:bookmarkStart w:id="109"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29</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09"/>
    <w:bookmarkEnd w:id="110"/>
    <w:bookmarkStart w:id="114" w:name="unidade-analise"/>
    <w:p>
      <w:pPr>
        <w:pStyle w:val="Titre2"/>
      </w:pPr>
      <w:r>
        <w:t xml:space="preserve">Unidade de análise</w:t>
      </w:r>
    </w:p>
    <w:p>
      <w:pPr>
        <w:pStyle w:val="FirstParagraph"/>
      </w:pPr>
    </w:p>
    <w:bookmarkStart w:id="111"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1"/>
    <w:bookmarkStart w:id="112"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2"/>
    <w:bookmarkStart w:id="113"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3"/>
    <w:bookmarkEnd w:id="114"/>
    <w:bookmarkStart w:id="118" w:name="amostragem"/>
    <w:p>
      <w:pPr>
        <w:pStyle w:val="Titre2"/>
      </w:pPr>
      <w:r>
        <w:t xml:space="preserve">Amostragem</w:t>
      </w:r>
    </w:p>
    <w:p>
      <w:pPr>
        <w:pStyle w:val="FirstParagraph"/>
      </w:pPr>
    </w:p>
    <w:bookmarkStart w:id="115" w:name="o-que-é-amostragem"/>
    <w:p>
      <w:pPr>
        <w:pStyle w:val="Titre3"/>
      </w:pPr>
      <w:r>
        <w:t xml:space="preserve">O que é amostragem?</w:t>
      </w:r>
    </w:p>
    <w:p>
      <w:pPr>
        <w:numPr>
          <w:ilvl w:val="0"/>
          <w:numId w:val="1037"/>
        </w:numPr>
        <w:pStyle w:val="Compact"/>
      </w:pPr>
      <w:r>
        <w:t xml:space="preserve">.[REF]</w:t>
      </w:r>
    </w:p>
    <w:p>
      <w:pPr>
        <w:pStyle w:val="FirstParagraph"/>
      </w:pPr>
    </w:p>
    <w:bookmarkEnd w:id="115"/>
    <w:bookmarkStart w:id="116"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38"/>
        </w:numPr>
      </w:pPr>
      <w:r>
        <w:t xml:space="preserve">Não-probabilísticas ou intencionais:</w:t>
      </w:r>
      <w:hyperlink w:anchor="ref-Banerjee2010">
        <w:r>
          <w:rPr>
            <w:rStyle w:val="Lienhypertexte"/>
            <w:vertAlign w:val="superscript"/>
          </w:rPr>
          <w:t xml:space="preserve">29</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29</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6"/>
    <w:bookmarkStart w:id="117"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7"/>
    <w:bookmarkEnd w:id="118"/>
    <w:bookmarkStart w:id="122" w:name="reamostragem"/>
    <w:p>
      <w:pPr>
        <w:pStyle w:val="Titre2"/>
      </w:pPr>
      <w:r>
        <w:t xml:space="preserve">Reamostragem</w:t>
      </w:r>
    </w:p>
    <w:p>
      <w:pPr>
        <w:pStyle w:val="FirstParagraph"/>
      </w:pPr>
    </w:p>
    <w:bookmarkStart w:id="119"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19"/>
    <w:bookmarkStart w:id="120"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0"/>
    <w:bookmarkStart w:id="121"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1"/>
    <w:bookmarkEnd w:id="122"/>
    <w:bookmarkEnd w:id="123"/>
    <w:bookmarkStart w:id="143" w:name="pensamento-metodologico"/>
    <w:p>
      <w:pPr>
        <w:pStyle w:val="Titre1"/>
      </w:pPr>
      <w:r>
        <w:rPr>
          <w:bCs/>
          <w:b/>
        </w:rPr>
        <w:t xml:space="preserve">Pensamento metodológico</w:t>
      </w:r>
    </w:p>
    <w:p>
      <w:pPr>
        <w:pStyle w:val="FirstParagraph"/>
      </w:pPr>
    </w:p>
    <w:bookmarkStart w:id="130" w:name="reprodutibilidade"/>
    <w:p>
      <w:pPr>
        <w:pStyle w:val="Titre2"/>
      </w:pPr>
      <w:r>
        <w:t xml:space="preserve">Reprodutibilidade</w:t>
      </w:r>
    </w:p>
    <w:p>
      <w:pPr>
        <w:pStyle w:val="FirstParagraph"/>
      </w:pPr>
    </w:p>
    <w:bookmarkStart w:id="124"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6</w:t>
        </w:r>
      </w:hyperlink>
      <w:r>
        <w:rPr>
          <w:vertAlign w:val="superscript"/>
        </w:rPr>
        <w:t xml:space="preserve">,</w:t>
      </w:r>
      <w:hyperlink w:anchor="ref-resnik2016">
        <w:r>
          <w:rPr>
            <w:rStyle w:val="Lienhypertexte"/>
            <w:vertAlign w:val="superscript"/>
          </w:rPr>
          <w:t xml:space="preserve">33</w:t>
        </w:r>
      </w:hyperlink>
      <w:r>
        <w:rPr>
          <w:vertAlign w:val="superscript"/>
        </w:rPr>
        <w:t xml:space="preserve">,</w:t>
      </w:r>
      <w:hyperlink w:anchor="ref-hofner2015">
        <w:r>
          <w:rPr>
            <w:rStyle w:val="Lienhypertexte"/>
            <w:vertAlign w:val="superscript"/>
          </w:rPr>
          <w:t xml:space="preserve">34</w:t>
        </w:r>
      </w:hyperlink>
    </w:p>
    <w:p>
      <w:pPr>
        <w:pStyle w:val="FirstParagraph"/>
      </w:pPr>
    </w:p>
    <w:bookmarkEnd w:id="124"/>
    <w:bookmarkStart w:id="125"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33</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33</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34</w:t>
        </w:r>
      </w:hyperlink>
      <w:r>
        <w:t xml:space="preserve">]</w:t>
      </w:r>
    </w:p>
    <w:p>
      <w:pPr>
        <w:pStyle w:val="FirstParagraph"/>
      </w:pPr>
    </w:p>
    <w:bookmarkEnd w:id="125"/>
    <w:bookmarkStart w:id="129"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6</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35</w:t>
        </w:r>
      </w:hyperlink>
      <w:r>
        <w:t xml:space="preserve"> </w:t>
      </w:r>
      <w:r>
        <w:t xml:space="preserve">fornece a função</w:t>
      </w:r>
      <w:r>
        <w:t xml:space="preserve"> </w:t>
      </w:r>
      <w:hyperlink r:id="rId12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 função</w:t>
      </w:r>
      <w:r>
        <w:t xml:space="preserve"> </w:t>
      </w:r>
      <w:hyperlink r:id="rId66">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36</w:t>
        </w:r>
      </w:hyperlink>
      <w:r>
        <w:t xml:space="preserve"> </w:t>
      </w:r>
      <w:r>
        <w:t xml:space="preserve">fornece as funções</w:t>
      </w:r>
      <w:r>
        <w:t xml:space="preserve"> </w:t>
      </w:r>
      <w:hyperlink r:id="rId127">
        <w:r>
          <w:rPr>
            <w:rStyle w:val="Lienhypertexte"/>
            <w:iCs/>
            <w:i/>
          </w:rPr>
          <w:t xml:space="preserve">gitbook</w:t>
        </w:r>
      </w:hyperlink>
      <w:r>
        <w:t xml:space="preserve">,</w:t>
      </w:r>
      <w:r>
        <w:t xml:space="preserve"> </w:t>
      </w:r>
      <w:hyperlink r:id="rId69">
        <w:r>
          <w:rPr>
            <w:rStyle w:val="Lienhypertexte"/>
            <w:iCs/>
            <w:i/>
          </w:rPr>
          <w:t xml:space="preserve">pdf_book</w:t>
        </w:r>
      </w:hyperlink>
      <w:r>
        <w:t xml:space="preserve">,</w:t>
      </w:r>
      <w:r>
        <w:t xml:space="preserve"> </w:t>
      </w:r>
      <w:hyperlink r:id="rId71">
        <w:r>
          <w:rPr>
            <w:rStyle w:val="Lienhypertexte"/>
            <w:iCs/>
            <w:i/>
          </w:rPr>
          <w:t xml:space="preserve">epub_book</w:t>
        </w:r>
      </w:hyperlink>
      <w:r>
        <w:t xml:space="preserve"> </w:t>
      </w:r>
      <w:r>
        <w:t xml:space="preserve">e</w:t>
      </w:r>
      <w:r>
        <w:t xml:space="preserve"> </w:t>
      </w:r>
      <w:hyperlink r:id="rId128">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9"/>
    <w:bookmarkEnd w:id="130"/>
    <w:bookmarkStart w:id="132" w:name="robustez"/>
    <w:p>
      <w:pPr>
        <w:pStyle w:val="Titre2"/>
      </w:pPr>
      <w:r>
        <w:t xml:space="preserve">Robustez</w:t>
      </w:r>
    </w:p>
    <w:p>
      <w:pPr>
        <w:pStyle w:val="FirstParagraph"/>
      </w:pPr>
    </w:p>
    <w:bookmarkStart w:id="131" w:name="o-que-é-robustez"/>
    <w:p>
      <w:pPr>
        <w:pStyle w:val="Titre3"/>
      </w:pPr>
      <w:r>
        <w:t xml:space="preserve">O que é robustez?</w:t>
      </w:r>
    </w:p>
    <w:p>
      <w:pPr>
        <w:numPr>
          <w:ilvl w:val="0"/>
          <w:numId w:val="1049"/>
        </w:numPr>
        <w:pStyle w:val="Compact"/>
      </w:pPr>
      <w:r>
        <w:t xml:space="preserve">.[REF]</w:t>
      </w:r>
    </w:p>
    <w:p>
      <w:pPr>
        <w:pStyle w:val="FirstParagraph"/>
      </w:pPr>
    </w:p>
    <w:bookmarkEnd w:id="131"/>
    <w:bookmarkEnd w:id="132"/>
    <w:bookmarkStart w:id="134" w:name="replicabilidade"/>
    <w:p>
      <w:pPr>
        <w:pStyle w:val="Titre2"/>
      </w:pPr>
      <w:r>
        <w:t xml:space="preserve">Replicabilidade</w:t>
      </w:r>
    </w:p>
    <w:p>
      <w:pPr>
        <w:pStyle w:val="FirstParagraph"/>
      </w:pPr>
    </w:p>
    <w:bookmarkStart w:id="133"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6</w:t>
        </w:r>
      </w:hyperlink>
      <w:r>
        <w:rPr>
          <w:vertAlign w:val="superscript"/>
        </w:rPr>
        <w:t xml:space="preserve">,</w:t>
      </w:r>
      <w:hyperlink w:anchor="ref-hofner2015">
        <w:r>
          <w:rPr>
            <w:rStyle w:val="Lienhypertexte"/>
            <w:vertAlign w:val="superscript"/>
          </w:rPr>
          <w:t xml:space="preserve">34</w:t>
        </w:r>
      </w:hyperlink>
    </w:p>
    <w:p>
      <w:pPr>
        <w:pStyle w:val="FirstParagraph"/>
      </w:pPr>
    </w:p>
    <w:bookmarkEnd w:id="133"/>
    <w:bookmarkEnd w:id="134"/>
    <w:bookmarkStart w:id="142" w:name="compartilhamento"/>
    <w:p>
      <w:pPr>
        <w:pStyle w:val="Titre2"/>
      </w:pPr>
      <w:r>
        <w:t xml:space="preserve">Compartilhamento</w:t>
      </w:r>
    </w:p>
    <w:p>
      <w:pPr>
        <w:pStyle w:val="FirstParagraph"/>
      </w:pPr>
    </w:p>
    <w:bookmarkStart w:id="135"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13</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w:t>
        </w:r>
      </w:hyperlink>
    </w:p>
    <w:p>
      <w:pPr>
        <w:pStyle w:val="FirstParagraph"/>
      </w:pPr>
    </w:p>
    <w:bookmarkEnd w:id="135"/>
    <w:bookmarkStart w:id="138"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37</w:t>
        </w:r>
      </w:hyperlink>
      <w:r>
        <w:t xml:space="preserve"> </w:t>
      </w:r>
      <w:r>
        <w:t xml:space="preserve">fornece a função</w:t>
      </w:r>
      <w:r>
        <w:t xml:space="preserve"> </w:t>
      </w:r>
      <w:hyperlink r:id="rId136">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38</w:t>
        </w:r>
      </w:hyperlink>
      <w:r>
        <w:t xml:space="preserve"> </w:t>
      </w:r>
      <w:r>
        <w:t xml:space="preserve">fornece a função</w:t>
      </w:r>
      <w:r>
        <w:t xml:space="preserve"> </w:t>
      </w:r>
      <w:hyperlink r:id="rId137">
        <w:r>
          <w:rPr>
            <w:rStyle w:val="Lienhypertexte"/>
            <w:iCs/>
            <w:i/>
          </w:rPr>
          <w:t xml:space="preserve">cite_packages</w:t>
        </w:r>
      </w:hyperlink>
      <w:r>
        <w:t xml:space="preserve"> </w:t>
      </w:r>
      <w:r>
        <w:t xml:space="preserve">para citar os pacotes utilizados em um projeto R.</w:t>
      </w:r>
    </w:p>
    <w:p>
      <w:pPr>
        <w:pStyle w:val="Corpsdetexte"/>
      </w:pPr>
    </w:p>
    <w:bookmarkEnd w:id="138"/>
    <w:bookmarkStart w:id="139"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34</w:t>
        </w:r>
      </w:hyperlink>
    </w:p>
    <w:p>
      <w:pPr>
        <w:numPr>
          <w:ilvl w:val="0"/>
          <w:numId w:val="1053"/>
        </w:numPr>
      </w:pPr>
      <w:r>
        <w:t xml:space="preserve">Crie links persistentes para versões do seu script.</w:t>
      </w:r>
      <w:hyperlink w:anchor="ref-Eglen2017">
        <w:r>
          <w:rPr>
            <w:rStyle w:val="Lienhypertexte"/>
            <w:vertAlign w:val="superscript"/>
          </w:rPr>
          <w:t xml:space="preserve">13</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34</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13</w:t>
        </w:r>
      </w:hyperlink>
    </w:p>
    <w:p>
      <w:pPr>
        <w:numPr>
          <w:ilvl w:val="0"/>
          <w:numId w:val="1053"/>
        </w:numPr>
      </w:pPr>
      <w:r>
        <w:t xml:space="preserve">Compartilhe todos os pacotes relacionados à sua análise.</w:t>
      </w:r>
      <w:hyperlink w:anchor="ref-Zhao2023">
        <w:r>
          <w:rPr>
            <w:rStyle w:val="Lienhypertexte"/>
            <w:vertAlign w:val="superscript"/>
          </w:rPr>
          <w:t xml:space="preserve">39</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35</w:t>
        </w:r>
      </w:hyperlink>
      <w:r>
        <w:t xml:space="preserve"> </w:t>
      </w:r>
      <w:r>
        <w:t xml:space="preserve">fornece a função</w:t>
      </w:r>
      <w:r>
        <w:t xml:space="preserve"> </w:t>
      </w:r>
      <w:hyperlink r:id="rId12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9"/>
    <w:bookmarkStart w:id="141"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34</w:t>
        </w:r>
      </w:hyperlink>
    </w:p>
    <w:p>
      <w:pPr>
        <w:numPr>
          <w:ilvl w:val="0"/>
          <w:numId w:val="1054"/>
        </w:numPr>
      </w:pPr>
      <w:r>
        <w:t xml:space="preserve">Autores do manuscrito.</w:t>
      </w:r>
      <w:hyperlink w:anchor="ref-hofner2015">
        <w:r>
          <w:rPr>
            <w:rStyle w:val="Lienhypertexte"/>
            <w:vertAlign w:val="superscript"/>
          </w:rPr>
          <w:t xml:space="preserve">34</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34</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34</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40</w:t>
        </w:r>
      </w:hyperlink>
      <w:r>
        <w:t xml:space="preserve"> </w:t>
      </w:r>
      <w:r>
        <w:t xml:space="preserve">fornece a função</w:t>
      </w:r>
      <w:r>
        <w:t xml:space="preserve"> </w:t>
      </w:r>
      <w:hyperlink r:id="rId14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41"/>
    <w:bookmarkEnd w:id="142"/>
    <w:bookmarkEnd w:id="143"/>
    <w:bookmarkStart w:id="163" w:name="vieses-paradoxos-estatísticos"/>
    <w:p>
      <w:pPr>
        <w:pStyle w:val="Titre1"/>
      </w:pPr>
      <w:r>
        <w:rPr>
          <w:bCs/>
          <w:b/>
        </w:rPr>
        <w:t xml:space="preserve">Vieses e paradoxos estatísticos</w:t>
      </w:r>
    </w:p>
    <w:p>
      <w:pPr>
        <w:pStyle w:val="FirstParagraph"/>
      </w:pPr>
    </w:p>
    <w:bookmarkStart w:id="145" w:name="vieses-estatisticos"/>
    <w:p>
      <w:pPr>
        <w:pStyle w:val="Titre2"/>
      </w:pPr>
      <w:r>
        <w:t xml:space="preserve">Vieses estatísticos</w:t>
      </w:r>
    </w:p>
    <w:p>
      <w:pPr>
        <w:pStyle w:val="FirstParagraph"/>
      </w:pPr>
    </w:p>
    <w:bookmarkStart w:id="144"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4"/>
    <w:bookmarkEnd w:id="145"/>
    <w:bookmarkStart w:id="162" w:name="paradoxos"/>
    <w:p>
      <w:pPr>
        <w:pStyle w:val="Titre2"/>
      </w:pPr>
      <w:r>
        <w:t xml:space="preserve">Paradoxos estatísticos</w:t>
      </w:r>
    </w:p>
    <w:p>
      <w:pPr>
        <w:pStyle w:val="FirstParagraph"/>
      </w:pPr>
    </w:p>
    <w:bookmarkStart w:id="146"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6"/>
    <w:bookmarkStart w:id="147"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41</w:t>
        </w:r>
      </w:hyperlink>
    </w:p>
    <w:p>
      <w:pPr>
        <w:pStyle w:val="FirstParagraph"/>
      </w:pPr>
    </w:p>
    <w:bookmarkEnd w:id="147"/>
    <w:bookmarkStart w:id="148"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42</w:t>
        </w:r>
      </w:hyperlink>
    </w:p>
    <w:p>
      <w:pPr>
        <w:pStyle w:val="FirstParagraph"/>
      </w:pPr>
    </w:p>
    <w:bookmarkEnd w:id="148"/>
    <w:bookmarkStart w:id="149"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43</w:t>
        </w:r>
      </w:hyperlink>
    </w:p>
    <w:p>
      <w:pPr>
        <w:pStyle w:val="FirstParagraph"/>
      </w:pPr>
    </w:p>
    <w:bookmarkEnd w:id="149"/>
    <w:bookmarkStart w:id="150"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44</w:t>
        </w:r>
      </w:hyperlink>
      <w:r>
        <w:rPr>
          <w:vertAlign w:val="superscript"/>
        </w:rPr>
        <w:t xml:space="preserve">,</w:t>
      </w:r>
      <w:hyperlink w:anchor="ref-freedman1989">
        <w:r>
          <w:rPr>
            <w:rStyle w:val="Lienhypertexte"/>
            <w:vertAlign w:val="superscript"/>
          </w:rPr>
          <w:t xml:space="preserve">45</w:t>
        </w:r>
      </w:hyperlink>
    </w:p>
    <w:p>
      <w:pPr>
        <w:pStyle w:val="FirstParagraph"/>
      </w:pPr>
    </w:p>
    <w:bookmarkEnd w:id="150"/>
    <w:bookmarkStart w:id="151"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46</w:t>
        </w:r>
      </w:hyperlink>
    </w:p>
    <w:p>
      <w:pPr>
        <w:pStyle w:val="FirstParagraph"/>
      </w:pPr>
    </w:p>
    <w:bookmarkEnd w:id="151"/>
    <w:bookmarkStart w:id="152"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47</w:t>
        </w:r>
      </w:hyperlink>
    </w:p>
    <w:p>
      <w:pPr>
        <w:pStyle w:val="FirstParagraph"/>
      </w:pPr>
    </w:p>
    <w:bookmarkEnd w:id="152"/>
    <w:bookmarkStart w:id="153"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48</w:t>
        </w:r>
      </w:hyperlink>
      <w:r>
        <w:rPr>
          <w:vertAlign w:val="superscript"/>
        </w:rPr>
        <w:t xml:space="preserve">,</w:t>
      </w:r>
      <w:hyperlink w:anchor="ref-lord1969">
        <w:r>
          <w:rPr>
            <w:rStyle w:val="Lienhypertexte"/>
            <w:vertAlign w:val="superscript"/>
          </w:rPr>
          <w:t xml:space="preserve">49</w:t>
        </w:r>
      </w:hyperlink>
    </w:p>
    <w:p>
      <w:pPr>
        <w:pStyle w:val="FirstParagraph"/>
      </w:pPr>
    </w:p>
    <w:bookmarkEnd w:id="153"/>
    <w:bookmarkStart w:id="154"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4"/>
    <w:bookmarkStart w:id="155"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50</w:t>
        </w:r>
      </w:hyperlink>
      <w:r>
        <w:rPr>
          <w:vertAlign w:val="superscript"/>
        </w:rPr>
        <w:t xml:space="preserve">,</w:t>
      </w:r>
      <w:hyperlink w:anchor="ref-blyth1972">
        <w:r>
          <w:rPr>
            <w:rStyle w:val="Lienhypertexte"/>
            <w:vertAlign w:val="superscript"/>
          </w:rPr>
          <w:t xml:space="preserve">51</w:t>
        </w:r>
      </w:hyperlink>
    </w:p>
    <w:p>
      <w:pPr>
        <w:pStyle w:val="FirstParagraph"/>
      </w:pPr>
    </w:p>
    <w:bookmarkEnd w:id="155"/>
    <w:bookmarkStart w:id="156"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52</w:t>
        </w:r>
      </w:hyperlink>
    </w:p>
    <w:p>
      <w:pPr>
        <w:pStyle w:val="FirstParagraph"/>
      </w:pPr>
    </w:p>
    <w:bookmarkEnd w:id="156"/>
    <w:bookmarkStart w:id="157" w:name="okie"/>
    <w:p>
      <w:pPr>
        <w:pStyle w:val="Titre3"/>
      </w:pPr>
      <w:r>
        <w:t xml:space="preserve">O que é o paradoxo de Okie?</w:t>
      </w:r>
    </w:p>
    <w:p>
      <w:pPr>
        <w:numPr>
          <w:ilvl w:val="0"/>
          <w:numId w:val="1067"/>
        </w:numPr>
        <w:pStyle w:val="Compact"/>
      </w:pPr>
      <w:r>
        <w:t xml:space="preserve">.[REF]</w:t>
      </w:r>
    </w:p>
    <w:p>
      <w:pPr>
        <w:pStyle w:val="FirstParagraph"/>
      </w:pPr>
    </w:p>
    <w:bookmarkEnd w:id="157"/>
    <w:bookmarkStart w:id="158"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8"/>
    <w:bookmarkStart w:id="159"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53</w:t>
        </w:r>
      </w:hyperlink>
    </w:p>
    <w:p>
      <w:pPr>
        <w:pStyle w:val="FirstParagraph"/>
      </w:pPr>
    </w:p>
    <w:bookmarkEnd w:id="159"/>
    <w:bookmarkStart w:id="160"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60"/>
    <w:bookmarkStart w:id="161"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54</w:t>
        </w:r>
      </w:hyperlink>
    </w:p>
    <w:p>
      <w:pPr>
        <w:pStyle w:val="FirstParagraph"/>
      </w:pPr>
    </w:p>
    <w:bookmarkEnd w:id="161"/>
    <w:bookmarkEnd w:id="162"/>
    <w:bookmarkEnd w:id="163"/>
    <w:bookmarkStart w:id="166" w:name="vieses-metodologicos"/>
    <w:p>
      <w:pPr>
        <w:pStyle w:val="Titre1"/>
      </w:pPr>
      <w:r>
        <w:rPr>
          <w:bCs/>
          <w:b/>
        </w:rPr>
        <w:t xml:space="preserve">Vieses metodológicos</w:t>
      </w:r>
    </w:p>
    <w:p>
      <w:pPr>
        <w:pStyle w:val="FirstParagraph"/>
      </w:pPr>
    </w:p>
    <w:bookmarkStart w:id="165" w:name="vieses-metodologicos"/>
    <w:p>
      <w:pPr>
        <w:pStyle w:val="Titre2"/>
      </w:pPr>
      <w:r>
        <w:t xml:space="preserve">Vieses metodológicos</w:t>
      </w:r>
    </w:p>
    <w:p>
      <w:pPr>
        <w:pStyle w:val="FirstParagraph"/>
      </w:pPr>
    </w:p>
    <w:bookmarkStart w:id="164"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6" w:name="medidas-instrumentos"/>
    <w:p>
      <w:pPr>
        <w:pStyle w:val="Titre1"/>
      </w:pPr>
      <w:r>
        <w:rPr>
          <w:bCs/>
          <w:b/>
        </w:rPr>
        <w:t xml:space="preserve">Medidas e instrumentos</w:t>
      </w:r>
    </w:p>
    <w:p>
      <w:pPr>
        <w:pStyle w:val="FirstParagraph"/>
      </w:pPr>
    </w:p>
    <w:bookmarkStart w:id="176" w:name="medidas"/>
    <w:p>
      <w:pPr>
        <w:pStyle w:val="Titre2"/>
      </w:pPr>
      <w:r>
        <w:t xml:space="preserve">Medidas</w:t>
      </w:r>
    </w:p>
    <w:p>
      <w:pPr>
        <w:pStyle w:val="FirstParagraph"/>
      </w:pPr>
    </w:p>
    <w:bookmarkStart w:id="168"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8"/>
    <w:bookmarkStart w:id="169"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9"/>
    <w:bookmarkStart w:id="170"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70"/>
    <w:bookmarkStart w:id="171"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1"/>
    <w:bookmarkStart w:id="173"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3"/>
    <w:bookmarkStart w:id="174"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4"/>
    <w:bookmarkStart w:id="175"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5"/>
    <w:bookmarkEnd w:id="176"/>
    <w:bookmarkStart w:id="178" w:name="erro-medida"/>
    <w:p>
      <w:pPr>
        <w:pStyle w:val="Titre2"/>
      </w:pPr>
      <w:r>
        <w:t xml:space="preserve">Erros de medida</w:t>
      </w:r>
    </w:p>
    <w:p>
      <w:pPr>
        <w:pStyle w:val="FirstParagraph"/>
      </w:pPr>
    </w:p>
    <w:bookmarkStart w:id="177"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7"/>
    <w:bookmarkEnd w:id="178"/>
    <w:bookmarkStart w:id="180" w:name="instrumentos"/>
    <w:p>
      <w:pPr>
        <w:pStyle w:val="Titre2"/>
      </w:pPr>
      <w:r>
        <w:t xml:space="preserve">Instrumentos</w:t>
      </w:r>
    </w:p>
    <w:p>
      <w:pPr>
        <w:pStyle w:val="FirstParagraph"/>
      </w:pPr>
    </w:p>
    <w:bookmarkStart w:id="179"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9"/>
    <w:bookmarkEnd w:id="180"/>
    <w:bookmarkStart w:id="183" w:name="acurácia-e-precisão"/>
    <w:p>
      <w:pPr>
        <w:pStyle w:val="Titre2"/>
      </w:pPr>
      <w:r>
        <w:t xml:space="preserve">Acurácia e precisão</w:t>
      </w:r>
    </w:p>
    <w:p>
      <w:pPr>
        <w:pStyle w:val="FirstParagraph"/>
      </w:pPr>
    </w:p>
    <w:bookmarkStart w:id="181" w:name="o-que-é-acurácia"/>
    <w:p>
      <w:pPr>
        <w:pStyle w:val="Titre3"/>
      </w:pPr>
      <w:r>
        <w:t xml:space="preserve">O que é acurácia?</w:t>
      </w:r>
    </w:p>
    <w:p>
      <w:pPr>
        <w:numPr>
          <w:ilvl w:val="0"/>
          <w:numId w:val="1084"/>
        </w:numPr>
        <w:pStyle w:val="Compact"/>
      </w:pPr>
      <w:r>
        <w:t xml:space="preserve">.[REF]</w:t>
      </w:r>
    </w:p>
    <w:p>
      <w:pPr>
        <w:pStyle w:val="FirstParagraph"/>
      </w:pPr>
    </w:p>
    <w:bookmarkEnd w:id="181"/>
    <w:bookmarkStart w:id="182"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4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de66756-9e9e-49bd-ab54-2664ffc36739"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de66756-9e9e-49bd-ab54-2664ffc36739"/>
      <w:r>
        <w:rPr>
          <w:rFonts/>
          <w:b w:val="true"/>
        </w:rPr>
        <w:t xml:space="preserve">: </w:t>
      </w:r>
      <w:r>
        <w:t xml:space="preserve">Acurácia e precisão como propriedades de uma medida.</w:t>
      </w:r>
    </w:p>
    <w:p>
      <w:pPr>
        <w:pStyle w:val="Corpsdetexte"/>
      </w:pPr>
    </w:p>
    <w:bookmarkEnd w:id="182"/>
    <w:bookmarkEnd w:id="183"/>
    <w:bookmarkStart w:id="185" w:name="vies-variabilidade"/>
    <w:p>
      <w:pPr>
        <w:pStyle w:val="Titre2"/>
      </w:pPr>
      <w:r>
        <w:t xml:space="preserve">Viés e variabilidade</w:t>
      </w:r>
    </w:p>
    <w:p>
      <w:pPr>
        <w:pStyle w:val="FirstParagraph"/>
      </w:pPr>
    </w:p>
    <w:bookmarkStart w:id="184"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4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9a578e9-c1be-46e6-8af5-be4583ea7408"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9a578e9-c1be-46e6-8af5-be4583ea7408"/>
      <w:r>
        <w:rPr>
          <w:rFonts/>
          <w:b w:val="true"/>
        </w:rPr>
        <w:t xml:space="preserve">: </w:t>
      </w:r>
      <w:r>
        <w:t xml:space="preserve">Acurácia e precisão como propriedades de uma medida.</w:t>
      </w:r>
    </w:p>
    <w:p>
      <w:pPr>
        <w:pStyle w:val="Corpsdetexte"/>
      </w:pPr>
    </w:p>
    <w:bookmarkEnd w:id="184"/>
    <w:bookmarkEnd w:id="185"/>
    <w:bookmarkEnd w:id="186"/>
    <w:bookmarkStart w:id="219" w:name="dados-metadados"/>
    <w:p>
      <w:pPr>
        <w:pStyle w:val="Titre1"/>
      </w:pPr>
      <w:r>
        <w:rPr>
          <w:bCs/>
          <w:b/>
        </w:rPr>
        <w:t xml:space="preserve">Dados e metadados</w:t>
      </w:r>
    </w:p>
    <w:p>
      <w:pPr>
        <w:pStyle w:val="FirstParagraph"/>
      </w:pPr>
    </w:p>
    <w:bookmarkStart w:id="189" w:name="dados"/>
    <w:p>
      <w:pPr>
        <w:pStyle w:val="Titre2"/>
      </w:pPr>
      <w:r>
        <w:t xml:space="preserve">Dados</w:t>
      </w:r>
    </w:p>
    <w:p>
      <w:pPr>
        <w:pStyle w:val="FirstParagraph"/>
      </w:pPr>
    </w:p>
    <w:bookmarkStart w:id="187"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56</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57</w:t>
        </w:r>
      </w:hyperlink>
    </w:p>
    <w:p>
      <w:pPr>
        <w:pStyle w:val="FirstParagraph"/>
      </w:pPr>
    </w:p>
    <w:bookmarkEnd w:id="187"/>
    <w:bookmarkStart w:id="188"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58</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58</w:t>
        </w:r>
      </w:hyperlink>
    </w:p>
    <w:p>
      <w:pPr>
        <w:pStyle w:val="FirstParagraph"/>
      </w:pPr>
    </w:p>
    <w:bookmarkEnd w:id="188"/>
    <w:bookmarkEnd w:id="189"/>
    <w:bookmarkStart w:id="203" w:name="dados-perdidos"/>
    <w:p>
      <w:pPr>
        <w:pStyle w:val="Titre2"/>
      </w:pPr>
      <w:r>
        <w:t xml:space="preserve">Dados perdidos</w:t>
      </w:r>
    </w:p>
    <w:p>
      <w:pPr>
        <w:pStyle w:val="FirstParagraph"/>
      </w:pPr>
    </w:p>
    <w:bookmarkStart w:id="191"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190">
        <w:r>
          <w:rPr>
            <w:rStyle w:val="Lienhypertexte"/>
            <w:iCs/>
            <w:i/>
          </w:rPr>
          <w:t xml:space="preserve">is.na</w:t>
        </w:r>
      </w:hyperlink>
      <w:r>
        <w:t xml:space="preserve"> </w:t>
      </w:r>
      <w:r>
        <w:t xml:space="preserve">para identificar que elementos de um objeto são dados perdidos.</w:t>
      </w:r>
    </w:p>
    <w:p>
      <w:pPr>
        <w:pStyle w:val="Corpsdetexte"/>
      </w:pPr>
    </w:p>
    <w:bookmarkEnd w:id="191"/>
    <w:bookmarkStart w:id="192"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59</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59</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59</w:t>
        </w:r>
      </w:hyperlink>
    </w:p>
    <w:p>
      <w:pPr>
        <w:pStyle w:val="FirstParagraph"/>
      </w:pPr>
    </w:p>
    <w:bookmarkEnd w:id="192"/>
    <w:bookmarkStart w:id="193"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pStyle w:val="FirstParagraph"/>
      </w:pPr>
    </w:p>
    <w:bookmarkEnd w:id="193"/>
    <w:bookmarkStart w:id="195"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61</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63</w:t>
        </w:r>
      </w:hyperlink>
      <w:r>
        <w:t xml:space="preserve"> </w:t>
      </w:r>
      <w:r>
        <w:t xml:space="preserve">fornece a função</w:t>
      </w:r>
      <w:r>
        <w:t xml:space="preserve"> </w:t>
      </w:r>
      <w:hyperlink r:id="rId19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64</w:t>
        </w:r>
      </w:hyperlink>
      <w:r>
        <w:t xml:space="preserve">.</w:t>
      </w:r>
    </w:p>
    <w:p>
      <w:pPr>
        <w:pStyle w:val="Corpsdetexte"/>
      </w:pPr>
    </w:p>
    <w:bookmarkEnd w:id="195"/>
    <w:bookmarkStart w:id="196"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59</w:t>
        </w:r>
      </w:hyperlink>
    </w:p>
    <w:p>
      <w:pPr>
        <w:pStyle w:val="FirstParagraph"/>
      </w:pPr>
    </w:p>
    <w:bookmarkEnd w:id="196"/>
    <w:bookmarkStart w:id="201"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59</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62</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19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65</w:t>
        </w:r>
      </w:hyperlink>
      <w:r>
        <w:t xml:space="preserve"> </w:t>
      </w:r>
      <w:r>
        <w:t xml:space="preserve">fornece a função</w:t>
      </w:r>
      <w:r>
        <w:t xml:space="preserve"> </w:t>
      </w:r>
      <w:hyperlink r:id="rId19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62</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59</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66</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67</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68</w:t>
        </w:r>
      </w:hyperlink>
      <w:r>
        <w:rPr>
          <w:vertAlign w:val="superscript"/>
        </w:rPr>
        <w:t xml:space="preserve">,</w:t>
      </w:r>
      <w:hyperlink w:anchor="ref-little1988a">
        <w:r>
          <w:rPr>
            <w:rStyle w:val="Lienhypertexte"/>
            <w:vertAlign w:val="superscript"/>
          </w:rPr>
          <w:t xml:space="preserve">69</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67</w:t>
        </w:r>
      </w:hyperlink>
      <w:r>
        <w:t xml:space="preserve"> </w:t>
      </w:r>
      <w:r>
        <w:t xml:space="preserve">e</w:t>
      </w:r>
      <w:r>
        <w:t xml:space="preserve"> </w:t>
      </w:r>
      <w:r>
        <w:rPr>
          <w:iCs/>
          <w:i/>
        </w:rPr>
        <w:t xml:space="preserve">miceadds</w:t>
      </w:r>
      <w:hyperlink w:anchor="ref-miceadds">
        <w:r>
          <w:rPr>
            <w:rStyle w:val="Lienhypertexte"/>
            <w:vertAlign w:val="superscript"/>
          </w:rPr>
          <w:t xml:space="preserve">70</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1"/>
    <w:bookmarkStart w:id="202"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71</w:t>
        </w:r>
      </w:hyperlink>
    </w:p>
    <w:p>
      <w:pPr>
        <w:pStyle w:val="FirstParagraph"/>
      </w:pPr>
    </w:p>
    <w:bookmarkEnd w:id="202"/>
    <w:bookmarkEnd w:id="203"/>
    <w:bookmarkStart w:id="210" w:name="dados-anonimizados"/>
    <w:p>
      <w:pPr>
        <w:pStyle w:val="Titre2"/>
      </w:pPr>
      <w:r>
        <w:t xml:space="preserve">Dados anonimizados</w:t>
      </w:r>
    </w:p>
    <w:p>
      <w:pPr>
        <w:pStyle w:val="FirstParagraph"/>
      </w:pPr>
    </w:p>
    <w:bookmarkStart w:id="204"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4"/>
    <w:bookmarkStart w:id="209"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73</w:t>
        </w:r>
      </w:hyperlink>
      <w:r>
        <w:t xml:space="preserve"> </w:t>
      </w:r>
      <w:r>
        <w:t xml:space="preserve">fornece a função</w:t>
      </w:r>
      <w:r>
        <w:t xml:space="preserve"> </w:t>
      </w:r>
      <w:hyperlink r:id="rId206">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74</w:t>
        </w:r>
      </w:hyperlink>
      <w:r>
        <w:t xml:space="preserve"> </w:t>
      </w:r>
      <w:r>
        <w:t xml:space="preserve">fornece a função</w:t>
      </w:r>
      <w:r>
        <w:t xml:space="preserve"> </w:t>
      </w:r>
      <w:hyperlink r:id="rId207">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75</w:t>
        </w:r>
      </w:hyperlink>
      <w:r>
        <w:t xml:space="preserve"> </w:t>
      </w:r>
      <w:r>
        <w:t xml:space="preserve">fornece a função</w:t>
      </w:r>
      <w:r>
        <w:t xml:space="preserve"> </w:t>
      </w:r>
      <w:hyperlink r:id="rId208">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9"/>
    <w:bookmarkEnd w:id="210"/>
    <w:bookmarkStart w:id="218" w:name="metadados"/>
    <w:p>
      <w:pPr>
        <w:pStyle w:val="Titre2"/>
      </w:pPr>
      <w:r>
        <w:t xml:space="preserve">Metadados</w:t>
      </w:r>
    </w:p>
    <w:p>
      <w:pPr>
        <w:pStyle w:val="FirstParagraph"/>
      </w:pPr>
    </w:p>
    <w:bookmarkStart w:id="211"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76</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76</w:t>
        </w:r>
      </w:hyperlink>
    </w:p>
    <w:p>
      <w:pPr>
        <w:pStyle w:val="FirstParagraph"/>
      </w:pPr>
    </w:p>
    <w:bookmarkEnd w:id="211"/>
    <w:bookmarkStart w:id="217"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77</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77</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77</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77</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78</w:t>
        </w:r>
      </w:hyperlink>
      <w:r>
        <w:t xml:space="preserve"> </w:t>
      </w:r>
      <w:r>
        <w:t xml:space="preserve">fornece a função</w:t>
      </w:r>
      <w:r>
        <w:t xml:space="preserve"> </w:t>
      </w:r>
      <w:hyperlink r:id="rId212">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79</w:t>
        </w:r>
      </w:hyperlink>
      <w:r>
        <w:t xml:space="preserve"> </w:t>
      </w:r>
      <w:r>
        <w:t xml:space="preserve">fornece a função</w:t>
      </w:r>
      <w:r>
        <w:t xml:space="preserve"> </w:t>
      </w:r>
      <w:hyperlink r:id="rId21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80</w:t>
        </w:r>
      </w:hyperlink>
      <w:r>
        <w:t xml:space="preserve"> </w:t>
      </w:r>
      <w:r>
        <w:t xml:space="preserve">fornece a função</w:t>
      </w:r>
      <w:r>
        <w:t xml:space="preserve"> </w:t>
      </w:r>
      <w:hyperlink r:id="rId215">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81</w:t>
        </w:r>
      </w:hyperlink>
      <w:r>
        <w:t xml:space="preserve"> </w:t>
      </w:r>
      <w:r>
        <w:t xml:space="preserve">fornece a função</w:t>
      </w:r>
      <w:r>
        <w:t xml:space="preserve"> </w:t>
      </w:r>
      <w:hyperlink r:id="rId21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7"/>
    <w:bookmarkEnd w:id="218"/>
    <w:bookmarkEnd w:id="219"/>
    <w:bookmarkStart w:id="228" w:name="tabulacao-dados"/>
    <w:p>
      <w:pPr>
        <w:pStyle w:val="Titre1"/>
      </w:pPr>
      <w:r>
        <w:rPr>
          <w:bCs/>
          <w:b/>
        </w:rPr>
        <w:t xml:space="preserve">Tabulação de dados</w:t>
      </w:r>
    </w:p>
    <w:p>
      <w:pPr>
        <w:pStyle w:val="FirstParagraph"/>
      </w:pPr>
    </w:p>
    <w:bookmarkStart w:id="227" w:name="planilhas"/>
    <w:p>
      <w:pPr>
        <w:pStyle w:val="Titre2"/>
      </w:pPr>
      <w:r>
        <w:t xml:space="preserve">Planilhas eletrônicas</w:t>
      </w:r>
    </w:p>
    <w:p>
      <w:pPr>
        <w:pStyle w:val="FirstParagraph"/>
      </w:pPr>
    </w:p>
    <w:bookmarkStart w:id="221"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82</w:t>
        </w:r>
      </w:hyperlink>
    </w:p>
    <w:p>
      <w:pPr>
        <w:numPr>
          <w:ilvl w:val="0"/>
          <w:numId w:val="1101"/>
        </w:numPr>
      </w:pPr>
      <w:r>
        <w:t xml:space="preserve">Cada observação possui sua própria linha (horizontal).</w:t>
      </w:r>
      <w:hyperlink w:anchor="ref-tierney2023">
        <w:r>
          <w:rPr>
            <w:rStyle w:val="Lienhypertexte"/>
            <w:vertAlign w:val="superscript"/>
          </w:rPr>
          <w:t xml:space="preserve">82</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82</w:t>
        </w:r>
      </w:hyperlink>
    </w:p>
    <w:p>
      <w:pPr>
        <w:numPr>
          <w:ilvl w:val="0"/>
          <w:numId w:val="1101"/>
        </w:numPr>
      </w:pPr>
      <w:r>
        <w:t xml:space="preserve">Cada célula possui seu próprio dado.</w:t>
      </w:r>
      <w:hyperlink w:anchor="ref-tierney2023">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data_edit</w:t>
        </w:r>
      </w:hyperlink>
      <w:r>
        <w:t xml:space="preserve"> </w:t>
      </w:r>
      <w:r>
        <w:t xml:space="preserve">para interativamente criar, editar e salvar a tabela de dados.</w:t>
      </w:r>
    </w:p>
    <w:p>
      <w:pPr>
        <w:pStyle w:val="Corpsdetexte"/>
      </w:pPr>
    </w:p>
    <w:bookmarkEnd w:id="221"/>
    <w:bookmarkStart w:id="222"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84</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84</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85</w:t>
        </w:r>
      </w:hyperlink>
    </w:p>
    <w:p>
      <w:pPr>
        <w:pStyle w:val="FirstParagraph"/>
      </w:pPr>
    </w:p>
    <w:p>
      <w:pPr>
        <w:pStyle w:val="Corpsdetexte"/>
      </w:pPr>
    </w:p>
    <w:bookmarkEnd w:id="222"/>
    <w:bookmarkStart w:id="224"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84</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86</w:t>
        </w:r>
      </w:hyperlink>
      <w:r>
        <w:t xml:space="preserve"> </w:t>
      </w:r>
      <w:r>
        <w:t xml:space="preserve">fornece a função</w:t>
      </w:r>
      <w:r>
        <w:t xml:space="preserve"> </w:t>
      </w:r>
      <w:hyperlink r:id="rId223">
        <w:r>
          <w:rPr>
            <w:rStyle w:val="Lienhypertexte"/>
            <w:iCs/>
            <w:i/>
          </w:rPr>
          <w:t xml:space="preserve">melt.data.table</w:t>
        </w:r>
      </w:hyperlink>
      <w:r>
        <w:t xml:space="preserve"> </w:t>
      </w:r>
      <w:r>
        <w:t xml:space="preserve">para reorganizar a tabela em diferentes formatos.</w:t>
      </w:r>
    </w:p>
    <w:p>
      <w:pPr>
        <w:pStyle w:val="Corpsdetexte"/>
      </w:pPr>
    </w:p>
    <w:bookmarkEnd w:id="224"/>
    <w:bookmarkStart w:id="225"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84</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84</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84</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5"/>
    <w:bookmarkStart w:id="22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6"/>
    <w:bookmarkEnd w:id="227"/>
    <w:bookmarkEnd w:id="228"/>
    <w:bookmarkStart w:id="259" w:name="variaveis-fatores"/>
    <w:p>
      <w:pPr>
        <w:pStyle w:val="Titre1"/>
      </w:pPr>
      <w:r>
        <w:rPr>
          <w:bCs/>
          <w:b/>
        </w:rPr>
        <w:t xml:space="preserve">Variáveis e fatores</w:t>
      </w:r>
    </w:p>
    <w:p>
      <w:pPr>
        <w:pStyle w:val="FirstParagraph"/>
      </w:pPr>
    </w:p>
    <w:bookmarkStart w:id="237" w:name="variaveis"/>
    <w:p>
      <w:pPr>
        <w:pStyle w:val="Titre2"/>
      </w:pPr>
      <w:r>
        <w:t xml:space="preserve">Variáveis</w:t>
      </w:r>
    </w:p>
    <w:p>
      <w:pPr>
        <w:pStyle w:val="FirstParagraph"/>
      </w:pPr>
    </w:p>
    <w:bookmarkStart w:id="229"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87</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58</w:t>
        </w:r>
      </w:hyperlink>
    </w:p>
    <w:p>
      <w:pPr>
        <w:pStyle w:val="FirstParagraph"/>
      </w:pPr>
    </w:p>
    <w:bookmarkEnd w:id="229"/>
    <w:bookmarkStart w:id="235"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r>
        <w:rPr>
          <w:vertAlign w:val="superscript"/>
        </w:rPr>
        <w:t xml:space="preserve">–</w:t>
      </w:r>
      <w:hyperlink w:anchor="ref-kaliyadan2019">
        <w:r>
          <w:rPr>
            <w:rStyle w:val="Lienhypertexte"/>
            <w:vertAlign w:val="superscript"/>
          </w:rPr>
          <w:t xml:space="preserve">90</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r>
        <w:rPr>
          <w:vertAlign w:val="superscript"/>
        </w:rPr>
        <w:t xml:space="preserve">–</w:t>
      </w:r>
      <w:hyperlink w:anchor="ref-barkan2015">
        <w:r>
          <w:rPr>
            <w:rStyle w:val="Lienhypertexte"/>
            <w:vertAlign w:val="superscript"/>
          </w:rPr>
          <w:t xml:space="preserve">91</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r>
        <w:rPr>
          <w:vertAlign w:val="superscript"/>
        </w:rPr>
        <w:t xml:space="preserve">–</w:t>
      </w:r>
      <w:hyperlink w:anchor="ref-kaliyadan2019">
        <w:r>
          <w:rPr>
            <w:rStyle w:val="Lienhypertexte"/>
            <w:vertAlign w:val="superscript"/>
          </w:rPr>
          <w:t xml:space="preserve">90</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30">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31">
        <w:r>
          <w:rPr>
            <w:rStyle w:val="Lienhypertexte"/>
            <w:iCs/>
            <w:i/>
          </w:rPr>
          <w:t xml:space="preserve">as.numeric</w:t>
        </w:r>
      </w:hyperlink>
      <w:r>
        <w:t xml:space="preserve"> </w:t>
      </w:r>
      <w:r>
        <w:t xml:space="preserve">e</w:t>
      </w:r>
      <w:r>
        <w:t xml:space="preserve"> </w:t>
      </w:r>
      <w:hyperlink r:id="rId232">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33">
        <w:r>
          <w:rPr>
            <w:rStyle w:val="Lienhypertexte"/>
            <w:iCs/>
            <w:i/>
          </w:rPr>
          <w:t xml:space="preserve">as.Date</w:t>
        </w:r>
      </w:hyperlink>
      <w:r>
        <w:t xml:space="preserve"> </w:t>
      </w:r>
      <w:r>
        <w:t xml:space="preserve">e</w:t>
      </w:r>
      <w:r>
        <w:t xml:space="preserve"> </w:t>
      </w:r>
      <w:hyperlink r:id="rId234">
        <w:r>
          <w:rPr>
            <w:rStyle w:val="Lienhypertexte"/>
            <w:iCs/>
            <w:i/>
          </w:rPr>
          <w:t xml:space="preserve">as.logical</w:t>
        </w:r>
      </w:hyperlink>
      <w:r>
        <w:t xml:space="preserve"> </w:t>
      </w:r>
      <w:r>
        <w:t xml:space="preserve">para criar objetos em formato de data e lógicos (VERDADEIRO, FALSO), respectivamente.</w:t>
      </w:r>
    </w:p>
    <w:bookmarkEnd w:id="235"/>
    <w:bookmarkStart w:id="236"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89</w:t>
        </w:r>
      </w:hyperlink>
    </w:p>
    <w:p>
      <w:pPr>
        <w:pStyle w:val="FirstParagraph"/>
      </w:pPr>
    </w:p>
    <w:bookmarkEnd w:id="236"/>
    <w:bookmarkEnd w:id="237"/>
    <w:bookmarkStart w:id="242" w:name="transformacao"/>
    <w:p>
      <w:pPr>
        <w:pStyle w:val="Titre2"/>
      </w:pPr>
      <w:r>
        <w:t xml:space="preserve">Transformação de variáveis</w:t>
      </w:r>
    </w:p>
    <w:p>
      <w:pPr>
        <w:pStyle w:val="FirstParagraph"/>
      </w:pPr>
    </w:p>
    <w:bookmarkStart w:id="238"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92</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58</w:t>
        </w:r>
      </w:hyperlink>
      <w:r>
        <w:rPr>
          <w:vertAlign w:val="superscript"/>
        </w:rPr>
        <w:t xml:space="preserve">,</w:t>
      </w:r>
      <w:hyperlink w:anchor="ref-Bland1996">
        <w:r>
          <w:rPr>
            <w:rStyle w:val="Lienhypertexte"/>
            <w:vertAlign w:val="superscript"/>
          </w:rPr>
          <w:t xml:space="preserve">92</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93</w:t>
        </w:r>
      </w:hyperlink>
    </w:p>
    <w:p>
      <w:pPr>
        <w:pStyle w:val="FirstParagraph"/>
      </w:pPr>
    </w:p>
    <w:bookmarkEnd w:id="238"/>
    <w:bookmarkStart w:id="239"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94</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94</w:t>
        </w:r>
      </w:hyperlink>
    </w:p>
    <w:p>
      <w:pPr>
        <w:pStyle w:val="FirstParagraph"/>
      </w:pPr>
    </w:p>
    <w:bookmarkEnd w:id="239"/>
    <w:bookmarkStart w:id="241"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94</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94</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94</w:t>
        </w:r>
      </w:hyperlink>
    </w:p>
    <w:p>
      <w:pPr>
        <w:numPr>
          <w:ilvl w:val="0"/>
          <w:numId w:val="1114"/>
        </w:numPr>
      </w:pPr>
      <w:r>
        <w:t xml:space="preserve">Transformação de Box-Cox.</w:t>
      </w:r>
      <w:hyperlink w:anchor="ref-box1964">
        <w:r>
          <w:rPr>
            <w:rStyle w:val="Lienhypertexte"/>
            <w:vertAlign w:val="superscript"/>
          </w:rPr>
          <w:t xml:space="preserve">95</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96</w:t>
        </w:r>
      </w:hyperlink>
      <w:r>
        <w:t xml:space="preserve"> </w:t>
      </w:r>
      <w:r>
        <w:t xml:space="preserve">fornece a função</w:t>
      </w:r>
      <w:r>
        <w:t xml:space="preserve"> </w:t>
      </w:r>
      <w:hyperlink r:id="rId240">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95</w:t>
        </w:r>
      </w:hyperlink>
    </w:p>
    <w:p>
      <w:pPr>
        <w:pStyle w:val="Corpsdetexte"/>
      </w:pPr>
    </w:p>
    <w:bookmarkEnd w:id="241"/>
    <w:bookmarkEnd w:id="242"/>
    <w:bookmarkStart w:id="246" w:name="categorizacao"/>
    <w:p>
      <w:pPr>
        <w:pStyle w:val="Titre2"/>
      </w:pPr>
      <w:r>
        <w:t xml:space="preserve">Categorização de variáveis contínuas</w:t>
      </w:r>
    </w:p>
    <w:p>
      <w:pPr>
        <w:pStyle w:val="FirstParagraph"/>
      </w:pPr>
    </w:p>
    <w:bookmarkStart w:id="243"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3"/>
    <w:bookmarkStart w:id="244"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97</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98</w:t>
        </w:r>
      </w:hyperlink>
      <w:r>
        <w:rPr>
          <w:vertAlign w:val="superscript"/>
        </w:rPr>
        <w:t xml:space="preserve">–</w:t>
      </w:r>
      <w:hyperlink w:anchor="ref-Collins2016">
        <w:r>
          <w:rPr>
            <w:rStyle w:val="Lienhypertexte"/>
            <w:vertAlign w:val="superscript"/>
          </w:rPr>
          <w:t xml:space="preserve">100</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98</w:t>
        </w:r>
      </w:hyperlink>
      <w:r>
        <w:rPr>
          <w:vertAlign w:val="superscript"/>
        </w:rPr>
        <w:t xml:space="preserve">–</w:t>
      </w:r>
      <w:hyperlink w:anchor="ref-Collins2016">
        <w:r>
          <w:rPr>
            <w:rStyle w:val="Lienhypertexte"/>
            <w:vertAlign w:val="superscript"/>
          </w:rPr>
          <w:t xml:space="preserve">100</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101</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102</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102</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102</w:t>
        </w:r>
      </w:hyperlink>
    </w:p>
    <w:p>
      <w:pPr>
        <w:pStyle w:val="FirstParagraph"/>
      </w:pPr>
    </w:p>
    <w:bookmarkEnd w:id="244"/>
    <w:bookmarkStart w:id="245"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97</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97</w:t>
        </w:r>
      </w:hyperlink>
    </w:p>
    <w:p>
      <w:pPr>
        <w:pStyle w:val="FirstParagraph"/>
      </w:pPr>
    </w:p>
    <w:bookmarkEnd w:id="245"/>
    <w:bookmarkEnd w:id="246"/>
    <w:bookmarkStart w:id="252" w:name="dicotomizacao"/>
    <w:p>
      <w:pPr>
        <w:pStyle w:val="Titre2"/>
      </w:pPr>
      <w:r>
        <w:t xml:space="preserve">Dicotomização de variáveis contínuas</w:t>
      </w:r>
    </w:p>
    <w:p>
      <w:pPr>
        <w:pStyle w:val="FirstParagraph"/>
      </w:pPr>
    </w:p>
    <w:bookmarkStart w:id="247"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7"/>
    <w:bookmarkStart w:id="248"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93</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97</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97</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97</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97</w:t>
        </w:r>
      </w:hyperlink>
    </w:p>
    <w:p>
      <w:pPr>
        <w:pStyle w:val="FirstParagraph"/>
      </w:pPr>
    </w:p>
    <w:bookmarkEnd w:id="248"/>
    <w:bookmarkStart w:id="249"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97</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98</w:t>
        </w:r>
      </w:hyperlink>
      <w:r>
        <w:rPr>
          <w:vertAlign w:val="superscript"/>
        </w:rPr>
        <w:t xml:space="preserve">–</w:t>
      </w:r>
      <w:hyperlink w:anchor="ref-Collins2016">
        <w:r>
          <w:rPr>
            <w:rStyle w:val="Lienhypertexte"/>
            <w:vertAlign w:val="superscript"/>
          </w:rPr>
          <w:t xml:space="preserve">100</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98</w:t>
        </w:r>
      </w:hyperlink>
      <w:r>
        <w:rPr>
          <w:vertAlign w:val="superscript"/>
        </w:rPr>
        <w:t xml:space="preserve">–</w:t>
      </w:r>
      <w:hyperlink w:anchor="ref-Collins2016">
        <w:r>
          <w:rPr>
            <w:rStyle w:val="Lienhypertexte"/>
            <w:vertAlign w:val="superscript"/>
          </w:rPr>
          <w:t xml:space="preserve">100</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97</w:t>
        </w:r>
      </w:hyperlink>
      <w:r>
        <w:rPr>
          <w:vertAlign w:val="superscript"/>
        </w:rPr>
        <w:t xml:space="preserve">,</w:t>
      </w:r>
      <w:hyperlink w:anchor="ref-Altman2006">
        <w:r>
          <w:rPr>
            <w:rStyle w:val="Lienhypertexte"/>
            <w:vertAlign w:val="superscript"/>
          </w:rPr>
          <w:t xml:space="preserve">98</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98</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98</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97</w:t>
        </w:r>
      </w:hyperlink>
      <w:r>
        <w:rPr>
          <w:vertAlign w:val="superscript"/>
        </w:rPr>
        <w:t xml:space="preserve">,</w:t>
      </w:r>
      <w:hyperlink w:anchor="ref-Altman2006">
        <w:r>
          <w:rPr>
            <w:rStyle w:val="Lienhypertexte"/>
            <w:vertAlign w:val="superscript"/>
          </w:rPr>
          <w:t xml:space="preserve">98</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93</w:t>
        </w:r>
      </w:hyperlink>
      <w:r>
        <w:rPr>
          <w:vertAlign w:val="superscript"/>
        </w:rPr>
        <w:t xml:space="preserve">,</w:t>
      </w:r>
      <w:hyperlink w:anchor="ref-Altman2006">
        <w:r>
          <w:rPr>
            <w:rStyle w:val="Lienhypertexte"/>
            <w:vertAlign w:val="superscript"/>
          </w:rPr>
          <w:t xml:space="preserve">98</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101</w:t>
        </w:r>
      </w:hyperlink>
    </w:p>
    <w:p>
      <w:pPr>
        <w:pStyle w:val="FirstParagraph"/>
      </w:pPr>
    </w:p>
    <w:bookmarkEnd w:id="249"/>
    <w:bookmarkStart w:id="250"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97</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97</w:t>
        </w:r>
      </w:hyperlink>
    </w:p>
    <w:p>
      <w:pPr>
        <w:pStyle w:val="FirstParagraph"/>
      </w:pPr>
    </w:p>
    <w:bookmarkEnd w:id="250"/>
    <w:bookmarkStart w:id="251"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101</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103</w:t>
        </w:r>
      </w:hyperlink>
    </w:p>
    <w:p>
      <w:pPr>
        <w:numPr>
          <w:ilvl w:val="1"/>
          <w:numId w:val="1125"/>
        </w:numPr>
      </w:pPr>
      <w:r>
        <w:t xml:space="preserve">Gini Index.</w:t>
      </w:r>
      <w:hyperlink w:anchor="ref-strobl2007">
        <w:r>
          <w:rPr>
            <w:rStyle w:val="Lienhypertexte"/>
            <w:vertAlign w:val="superscript"/>
          </w:rPr>
          <w:t xml:space="preserve">104</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105</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106</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107</w:t>
        </w:r>
      </w:hyperlink>
      <w:r>
        <w:t xml:space="preserve">.</w:t>
      </w:r>
    </w:p>
    <w:p>
      <w:pPr>
        <w:pStyle w:val="FirstParagraph"/>
      </w:pPr>
    </w:p>
    <w:bookmarkEnd w:id="251"/>
    <w:bookmarkEnd w:id="252"/>
    <w:bookmarkStart w:id="258" w:name="fatores"/>
    <w:p>
      <w:pPr>
        <w:pStyle w:val="Titre2"/>
      </w:pPr>
      <w:r>
        <w:t xml:space="preserve">Fatores</w:t>
      </w:r>
    </w:p>
    <w:p>
      <w:pPr>
        <w:pStyle w:val="FirstParagraph"/>
      </w:pPr>
    </w:p>
    <w:bookmarkStart w:id="254"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53">
        <w:r>
          <w:rPr>
            <w:rStyle w:val="Lienhypertexte"/>
            <w:iCs/>
            <w:i/>
          </w:rPr>
          <w:t xml:space="preserve">as.factor</w:t>
        </w:r>
      </w:hyperlink>
      <w:r>
        <w:t xml:space="preserve"> </w:t>
      </w:r>
      <w:r>
        <w:t xml:space="preserve">para converter uma variável em fator.</w:t>
      </w:r>
    </w:p>
    <w:p>
      <w:pPr>
        <w:pStyle w:val="Corpsdetexte"/>
      </w:pPr>
    </w:p>
    <w:bookmarkEnd w:id="254"/>
    <w:bookmarkStart w:id="257"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55">
        <w:r>
          <w:rPr>
            <w:rStyle w:val="Lienhypertexte"/>
            <w:iCs/>
            <w:i/>
          </w:rPr>
          <w:t xml:space="preserve">levels</w:t>
        </w:r>
      </w:hyperlink>
      <w:r>
        <w:t xml:space="preserve"> </w:t>
      </w:r>
      <w:r>
        <w:t xml:space="preserve">e</w:t>
      </w:r>
      <w:r>
        <w:t xml:space="preserve"> </w:t>
      </w:r>
      <w:hyperlink r:id="rId256">
        <w:r>
          <w:rPr>
            <w:rStyle w:val="Lienhypertexte"/>
            <w:iCs/>
            <w:i/>
          </w:rPr>
          <w:t xml:space="preserve">nlevels</w:t>
        </w:r>
      </w:hyperlink>
      <w:r>
        <w:t xml:space="preserve"> </w:t>
      </w:r>
      <w:r>
        <w:t xml:space="preserve">para listar os níveis e a quantidade deles em um fator.</w:t>
      </w:r>
    </w:p>
    <w:p>
      <w:pPr>
        <w:pStyle w:val="Corpsdetexte"/>
      </w:pPr>
    </w:p>
    <w:bookmarkEnd w:id="257"/>
    <w:bookmarkEnd w:id="258"/>
    <w:bookmarkEnd w:id="259"/>
    <w:bookmarkStart w:id="291" w:name="distribuicoes-parametros"/>
    <w:p>
      <w:pPr>
        <w:pStyle w:val="Titre1"/>
      </w:pPr>
      <w:r>
        <w:rPr>
          <w:bCs/>
          <w:b/>
        </w:rPr>
        <w:t xml:space="preserve">Distribuições e parâmetros</w:t>
      </w:r>
    </w:p>
    <w:p>
      <w:pPr>
        <w:pStyle w:val="FirstParagraph"/>
      </w:pPr>
    </w:p>
    <w:bookmarkStart w:id="272" w:name="distribuicoes"/>
    <w:p>
      <w:pPr>
        <w:pStyle w:val="Titre2"/>
      </w:pPr>
      <w:r>
        <w:t xml:space="preserve">Distribuições de probabilidade</w:t>
      </w:r>
    </w:p>
    <w:p>
      <w:pPr>
        <w:pStyle w:val="FirstParagraph"/>
      </w:pPr>
    </w:p>
    <w:bookmarkStart w:id="260"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58</w:t>
        </w:r>
      </w:hyperlink>
    </w:p>
    <w:p>
      <w:pPr>
        <w:pStyle w:val="FirstParagraph"/>
      </w:pPr>
    </w:p>
    <w:bookmarkEnd w:id="260"/>
    <w:bookmarkStart w:id="261"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parâmetros de tendência central, dispersão, simetria e curtose.</w:t>
      </w:r>
    </w:p>
    <w:p>
      <w:pPr>
        <w:pStyle w:val="FirstParagraph"/>
      </w:pPr>
    </w:p>
    <w:bookmarkEnd w:id="261"/>
    <w:bookmarkStart w:id="268"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108</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2">
        <w:r>
          <w:rPr>
            <w:rStyle w:val="Lienhypertexte"/>
          </w:rPr>
          <w:t xml:space="preserve">normal</w:t>
        </w:r>
      </w:hyperlink>
      <w:r>
        <w:t xml:space="preserve">,</w:t>
      </w:r>
      <w:r>
        <w:t xml:space="preserve"> </w:t>
      </w:r>
      <w:hyperlink r:id="rId263">
        <w:r>
          <w:rPr>
            <w:rStyle w:val="Lienhypertexte"/>
          </w:rPr>
          <w:t xml:space="preserve">Student t</w:t>
        </w:r>
      </w:hyperlink>
      <w:r>
        <w:t xml:space="preserve">,</w:t>
      </w:r>
      <w:r>
        <w:t xml:space="preserve"> </w:t>
      </w:r>
      <w:hyperlink r:id="rId264">
        <w:r>
          <w:rPr>
            <w:rStyle w:val="Lienhypertexte"/>
          </w:rPr>
          <w:t xml:space="preserve">binomial</w:t>
        </w:r>
      </w:hyperlink>
      <w:r>
        <w:t xml:space="preserve">,</w:t>
      </w:r>
      <w:r>
        <w:t xml:space="preserve"> </w:t>
      </w:r>
      <w:hyperlink r:id="rId265">
        <w:r>
          <w:rPr>
            <w:rStyle w:val="Lienhypertexte"/>
          </w:rPr>
          <w:t xml:space="preserve">qui-quadrado</w:t>
        </w:r>
      </w:hyperlink>
      <w:r>
        <w:t xml:space="preserve">,</w:t>
      </w:r>
      <w:r>
        <w:t xml:space="preserve"> </w:t>
      </w:r>
      <w:hyperlink r:id="rId266">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109</w:t>
        </w:r>
      </w:hyperlink>
      <w:r>
        <w:t xml:space="preserve"> </w:t>
      </w:r>
      <w:r>
        <w:t xml:space="preserve">fornece a função</w:t>
      </w:r>
      <w:r>
        <w:t xml:space="preserve"> </w:t>
      </w:r>
      <w:hyperlink r:id="rId267">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68"/>
    <w:bookmarkStart w:id="269"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88</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4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0816107-c924-4ba4-a37d-3f30e821746b"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0816107-c924-4ba4-a37d-3f30e821746b"/>
      <w:r>
        <w:rPr>
          <w:rFonts/>
          <w:b w:val="true"/>
        </w:rPr>
        <w:t xml:space="preserve">: </w:t>
      </w:r>
      <w:r>
        <w:t xml:space="preserve">Distribuições e funções de probabilidade</w:t>
      </w:r>
    </w:p>
    <w:p>
      <w:pPr>
        <w:pStyle w:val="Corpsdetexte"/>
      </w:pPr>
    </w:p>
    <w:bookmarkEnd w:id="269"/>
    <w:bookmarkStart w:id="270"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70"/>
    <w:bookmarkStart w:id="271"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58</w:t>
        </w:r>
      </w:hyperlink>
    </w:p>
    <w:p>
      <w:pPr>
        <w:numPr>
          <w:ilvl w:val="0"/>
          <w:numId w:val="1133"/>
        </w:numPr>
      </w:pPr>
      <w:r>
        <w:t xml:space="preserve">Gráficos Q-Q.</w:t>
      </w:r>
      <w:hyperlink w:anchor="ref-vetter2017">
        <w:r>
          <w:rPr>
            <w:rStyle w:val="Lienhypertexte"/>
            <w:vertAlign w:val="superscript"/>
          </w:rPr>
          <w:t xml:space="preserve">58</w:t>
        </w:r>
      </w:hyperlink>
    </w:p>
    <w:p>
      <w:pPr>
        <w:numPr>
          <w:ilvl w:val="0"/>
          <w:numId w:val="1133"/>
        </w:numPr>
      </w:pPr>
      <w:r>
        <w:t xml:space="preserve">Testes de hipótese nula:</w:t>
      </w:r>
      <w:hyperlink w:anchor="ref-vetter2017">
        <w:r>
          <w:rPr>
            <w:rStyle w:val="Lienhypertexte"/>
            <w:vertAlign w:val="superscript"/>
          </w:rPr>
          <w:t xml:space="preserve">58</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71"/>
    <w:bookmarkEnd w:id="272"/>
    <w:bookmarkStart w:id="278" w:name="parametros"/>
    <w:p>
      <w:pPr>
        <w:pStyle w:val="Titre2"/>
      </w:pPr>
      <w:r>
        <w:t xml:space="preserve">Parâmetros</w:t>
      </w:r>
    </w:p>
    <w:p>
      <w:pPr>
        <w:pStyle w:val="FirstParagraph"/>
      </w:pPr>
    </w:p>
    <w:bookmarkStart w:id="273"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87</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58</w:t>
        </w:r>
      </w:hyperlink>
    </w:p>
    <w:p>
      <w:pPr>
        <w:pStyle w:val="FirstParagraph"/>
      </w:pPr>
    </w:p>
    <w:bookmarkEnd w:id="273"/>
    <w:bookmarkStart w:id="274"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36"/>
        </w:numPr>
      </w:pPr>
      <w:r>
        <w:t xml:space="preserve">Parâmetros de dispersão.</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36"/>
        </w:numPr>
      </w:pPr>
      <w:r>
        <w:t xml:space="preserve">Parâmetros de proporção.</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36"/>
        </w:numPr>
      </w:pPr>
      <w:r>
        <w:t xml:space="preserve">Parâmetros de distribuição.</w:t>
      </w:r>
      <w:hyperlink w:anchor="ref-kanji2006">
        <w:r>
          <w:rPr>
            <w:rStyle w:val="Lienhypertexte"/>
            <w:vertAlign w:val="superscript"/>
          </w:rPr>
          <w:t xml:space="preserve">110</w:t>
        </w:r>
      </w:hyperlink>
    </w:p>
    <w:p>
      <w:pPr>
        <w:numPr>
          <w:ilvl w:val="0"/>
          <w:numId w:val="1136"/>
        </w:numPr>
      </w:pPr>
      <w:r>
        <w:t xml:space="preserve">Parâmetros de extremos.</w:t>
      </w:r>
      <w:hyperlink w:anchor="ref-Ali2016">
        <w:r>
          <w:rPr>
            <w:rStyle w:val="Lienhypertexte"/>
            <w:vertAlign w:val="superscript"/>
          </w:rPr>
          <w:t xml:space="preserve">88</w:t>
        </w:r>
      </w:hyperlink>
    </w:p>
    <w:p>
      <w:pPr>
        <w:pStyle w:val="FirstParagraph"/>
      </w:pPr>
    </w:p>
    <w:bookmarkEnd w:id="274"/>
    <w:bookmarkStart w:id="275"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58</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p>
    <w:p>
      <w:pPr>
        <w:pStyle w:val="FirstParagraph"/>
      </w:pPr>
    </w:p>
    <w:bookmarkEnd w:id="275"/>
    <w:bookmarkStart w:id="276"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88</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88</w:t>
        </w:r>
      </w:hyperlink>
    </w:p>
    <w:p>
      <w:pPr>
        <w:pStyle w:val="FirstParagraph"/>
      </w:pPr>
    </w:p>
    <w:bookmarkEnd w:id="276"/>
    <w:bookmarkStart w:id="277"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58</w:t>
        </w:r>
      </w:hyperlink>
      <w:r>
        <w:rPr>
          <w:vertAlign w:val="superscript"/>
        </w:rPr>
        <w:t xml:space="preserve">,</w:t>
      </w:r>
      <w:hyperlink w:anchor="ref-greenhalgh1997">
        <w:r>
          <w:rPr>
            <w:rStyle w:val="Lienhypertexte"/>
            <w:vertAlign w:val="superscript"/>
          </w:rPr>
          <w:t xml:space="preserve">113</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88</w:t>
        </w:r>
      </w:hyperlink>
    </w:p>
    <w:p>
      <w:pPr>
        <w:pStyle w:val="FirstParagraph"/>
      </w:pPr>
      <w:r>
        <w:t xml:space="preserve"> </w:t>
      </w:r>
      <w:r>
        <w:t xml:space="preserve">## Análise inferencial {#inferencial}</w:t>
      </w:r>
    </w:p>
    <w:p>
      <w:pPr>
        <w:pStyle w:val="Corpsdetexte"/>
      </w:pPr>
    </w:p>
    <w:bookmarkEnd w:id="277"/>
    <w:bookmarkEnd w:id="278"/>
    <w:bookmarkStart w:id="285" w:name="valores-esperados"/>
    <w:p>
      <w:pPr>
        <w:pStyle w:val="Titre2"/>
      </w:pPr>
      <w:r>
        <w:t xml:space="preserve">Valores esperados</w:t>
      </w:r>
    </w:p>
    <w:p>
      <w:pPr>
        <w:pStyle w:val="FirstParagraph"/>
      </w:pPr>
    </w:p>
    <w:bookmarkStart w:id="279"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0"/>
        </w:numPr>
      </w:pPr>
      <w:r>
        <w:rPr>
          <w:iCs/>
          <w:i/>
        </w:rPr>
        <w:t xml:space="preserve">Mediana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0"/>
        </w:numPr>
      </w:pPr>
      <w:r>
        <w:rPr>
          <w:iCs/>
          <w:i/>
        </w:rPr>
        <w:t xml:space="preserve">Moda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pStyle w:val="FirstParagraph"/>
      </w:pPr>
    </w:p>
    <w:bookmarkEnd w:id="279"/>
    <w:bookmarkStart w:id="280"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1"/>
        </w:numPr>
      </w:pPr>
      <w:r>
        <w:rPr>
          <w:iCs/>
          <w:i/>
        </w:rPr>
        <w:t xml:space="preserve">Amplitude</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p>
    <w:p>
      <w:pPr>
        <w:pStyle w:val="FirstParagraph"/>
      </w:pPr>
    </w:p>
    <w:bookmarkEnd w:id="280"/>
    <w:bookmarkStart w:id="282"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2"/>
        </w:numPr>
      </w:pPr>
      <w:r>
        <w:rPr>
          <w:iCs/>
          <w:i/>
        </w:rPr>
        <w:t xml:space="preserve">Percentil</w:t>
      </w:r>
      <w:r>
        <w:t xml:space="preserve">.</w:t>
      </w:r>
      <w:hyperlink w:anchor="ref-Ali2016">
        <w:r>
          <w:rPr>
            <w:rStyle w:val="Lienhypertexte"/>
            <w:vertAlign w:val="superscript"/>
          </w:rPr>
          <w:t xml:space="preserve">88</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114</w:t>
        </w:r>
      </w:hyperlink>
      <w:r>
        <w:t xml:space="preserve"> </w:t>
      </w:r>
      <w:r>
        <w:t xml:space="preserve">fornece a função</w:t>
      </w:r>
      <w:r>
        <w:t xml:space="preserve"> </w:t>
      </w:r>
      <w:hyperlink r:id="rId281">
        <w:r>
          <w:rPr>
            <w:rStyle w:val="Lienhypertexte"/>
            <w:iCs/>
            <w:i/>
          </w:rPr>
          <w:t xml:space="preserve">quantile</w:t>
        </w:r>
      </w:hyperlink>
      <w:r>
        <w:t xml:space="preserve"> </w:t>
      </w:r>
      <w:r>
        <w:t xml:space="preserve">para executar análise de percentis.</w:t>
      </w:r>
    </w:p>
    <w:p>
      <w:pPr>
        <w:pStyle w:val="Corpsdetexte"/>
      </w:pPr>
    </w:p>
    <w:bookmarkEnd w:id="282"/>
    <w:bookmarkStart w:id="283"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110</w:t>
        </w:r>
      </w:hyperlink>
    </w:p>
    <w:p>
      <w:pPr>
        <w:numPr>
          <w:ilvl w:val="0"/>
          <w:numId w:val="1143"/>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83"/>
    <w:bookmarkStart w:id="284"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88</w:t>
        </w:r>
      </w:hyperlink>
    </w:p>
    <w:p>
      <w:pPr>
        <w:numPr>
          <w:ilvl w:val="0"/>
          <w:numId w:val="1144"/>
        </w:numPr>
      </w:pPr>
      <w:r>
        <w:rPr>
          <w:iCs/>
          <w:i/>
        </w:rPr>
        <w:t xml:space="preserve">Máximo</w:t>
      </w:r>
      <w:r>
        <w:t xml:space="preserve">.</w:t>
      </w:r>
      <w:hyperlink w:anchor="ref-Ali2016">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114</w:t>
        </w:r>
      </w:hyperlink>
      <w:r>
        <w:t xml:space="preserve"> </w:t>
      </w:r>
      <w:r>
        <w:t xml:space="preserve">fornece a função</w:t>
      </w:r>
      <w:r>
        <w:t xml:space="preserve"> </w:t>
      </w:r>
      <w:hyperlink r:id="rId281">
        <w:r>
          <w:rPr>
            <w:rStyle w:val="Lienhypertexte"/>
            <w:iCs/>
            <w:i/>
          </w:rPr>
          <w:t xml:space="preserve">quantile</w:t>
        </w:r>
      </w:hyperlink>
      <w:r>
        <w:t xml:space="preserve"> </w:t>
      </w:r>
      <w:r>
        <w:t xml:space="preserve">para executar análise de percentis.</w:t>
      </w:r>
    </w:p>
    <w:p>
      <w:pPr>
        <w:pStyle w:val="Corpsdetexte"/>
      </w:pPr>
    </w:p>
    <w:bookmarkEnd w:id="284"/>
    <w:bookmarkEnd w:id="285"/>
    <w:bookmarkStart w:id="290" w:name="outliers"/>
    <w:p>
      <w:pPr>
        <w:pStyle w:val="Titre2"/>
      </w:pPr>
      <w:r>
        <w:t xml:space="preserve">Valores discrepantes</w:t>
      </w:r>
    </w:p>
    <w:p>
      <w:pPr>
        <w:pStyle w:val="FirstParagraph"/>
      </w:pPr>
    </w:p>
    <w:bookmarkStart w:id="286"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115</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115</w:t>
        </w:r>
      </w:hyperlink>
    </w:p>
    <w:p>
      <w:pPr>
        <w:pStyle w:val="FirstParagraph"/>
      </w:pPr>
    </w:p>
    <w:bookmarkEnd w:id="286"/>
    <w:bookmarkStart w:id="289"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115</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115</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115</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87">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88">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9"/>
    <w:bookmarkEnd w:id="290"/>
    <w:bookmarkEnd w:id="291"/>
    <w:bookmarkStart w:id="296" w:name="analise-inicial-dados"/>
    <w:p>
      <w:pPr>
        <w:pStyle w:val="Titre1"/>
      </w:pPr>
      <w:r>
        <w:rPr>
          <w:bCs/>
          <w:b/>
        </w:rPr>
        <w:t xml:space="preserve">Análise inicial de dados</w:t>
      </w:r>
    </w:p>
    <w:p>
      <w:pPr>
        <w:pStyle w:val="FirstParagraph"/>
      </w:pPr>
    </w:p>
    <w:bookmarkStart w:id="295" w:name="analise-inicial"/>
    <w:p>
      <w:pPr>
        <w:pStyle w:val="Titre2"/>
      </w:pPr>
      <w:r>
        <w:t xml:space="preserve">Análise inicial de dados</w:t>
      </w:r>
    </w:p>
    <w:p>
      <w:pPr>
        <w:pStyle w:val="FirstParagraph"/>
      </w:pPr>
    </w:p>
    <w:bookmarkStart w:id="292"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76</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76</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76</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119</w:t>
        </w:r>
      </w:hyperlink>
      <w:r>
        <w:t xml:space="preserve">.</w:t>
      </w:r>
    </w:p>
    <w:p>
      <w:pPr>
        <w:pStyle w:val="FirstParagraph"/>
      </w:pPr>
    </w:p>
    <w:bookmarkEnd w:id="292"/>
    <w:bookmarkStart w:id="293"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76</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76</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76</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76</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76</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76</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120</w:t>
        </w:r>
      </w:hyperlink>
    </w:p>
    <w:p>
      <w:pPr>
        <w:pStyle w:val="FirstParagraph"/>
      </w:pPr>
    </w:p>
    <w:bookmarkEnd w:id="293"/>
    <w:bookmarkStart w:id="294"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121</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121</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121</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121</w:t>
        </w:r>
      </w:hyperlink>
    </w:p>
    <w:p>
      <w:pPr>
        <w:numPr>
          <w:ilvl w:val="0"/>
          <w:numId w:val="1150"/>
        </w:numPr>
      </w:pPr>
      <w:r>
        <w:t xml:space="preserve">Ocorrência de efeitos teto e piso nas variáveis.</w:t>
      </w:r>
      <w:hyperlink w:anchor="ref-huebner2016">
        <w:r>
          <w:rPr>
            <w:rStyle w:val="Lienhypertexte"/>
            <w:vertAlign w:val="superscript"/>
          </w:rPr>
          <w:t xml:space="preserve">121</w:t>
        </w:r>
      </w:hyperlink>
    </w:p>
    <w:p>
      <w:pPr>
        <w:pStyle w:val="FirstParagraph"/>
      </w:pPr>
    </w:p>
    <w:bookmarkEnd w:id="294"/>
    <w:bookmarkEnd w:id="295"/>
    <w:bookmarkEnd w:id="296"/>
    <w:bookmarkStart w:id="308" w:name="analise-exploratoria-dados"/>
    <w:p>
      <w:pPr>
        <w:pStyle w:val="Titre1"/>
      </w:pPr>
      <w:r>
        <w:rPr>
          <w:bCs/>
          <w:b/>
        </w:rPr>
        <w:t xml:space="preserve">Análise exploratória de dados</w:t>
      </w:r>
    </w:p>
    <w:p>
      <w:pPr>
        <w:pStyle w:val="FirstParagraph"/>
      </w:pPr>
    </w:p>
    <w:bookmarkStart w:id="307" w:name="analise-exploratoria"/>
    <w:p>
      <w:pPr>
        <w:pStyle w:val="Titre2"/>
      </w:pPr>
      <w:r>
        <w:t xml:space="preserve">Análise exploratória de dados</w:t>
      </w:r>
    </w:p>
    <w:p>
      <w:pPr>
        <w:pStyle w:val="FirstParagraph"/>
      </w:pPr>
    </w:p>
    <w:bookmarkStart w:id="297"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118</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115</w:t>
        </w:r>
      </w:hyperlink>
    </w:p>
    <w:p>
      <w:pPr>
        <w:pStyle w:val="FirstParagraph"/>
      </w:pPr>
    </w:p>
    <w:bookmarkEnd w:id="297"/>
    <w:bookmarkStart w:id="303"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115</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29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29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1">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126</w:t>
        </w:r>
      </w:hyperlink>
      <w:r>
        <w:t xml:space="preserve"> </w:t>
      </w:r>
      <w:r>
        <w:t xml:space="preserve">fornece a função</w:t>
      </w:r>
      <w:r>
        <w:t xml:space="preserve"> </w:t>
      </w:r>
      <w:hyperlink r:id="rId302">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bookmarkEnd w:id="303"/>
    <w:bookmarkStart w:id="306"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115</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r>
        <w:rPr>
          <w:vertAlign w:val="superscript"/>
        </w:rPr>
        <w:t xml:space="preserve">,</w:t>
      </w:r>
      <w:hyperlink w:anchor="ref-Ferketich1986">
        <w:r>
          <w:rPr>
            <w:rStyle w:val="Lienhypertexte"/>
            <w:vertAlign w:val="superscript"/>
          </w:rPr>
          <w:t xml:space="preserve">118</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127</w:t>
        </w:r>
      </w:hyperlink>
      <w:r>
        <w:t xml:space="preserve"> </w:t>
      </w:r>
      <w:r>
        <w:t xml:space="preserve">fornece a função</w:t>
      </w:r>
      <w:r>
        <w:t xml:space="preserve"> </w:t>
      </w:r>
      <w:hyperlink r:id="rId30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115</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115</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115</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115</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115</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127</w:t>
        </w:r>
      </w:hyperlink>
      <w:r>
        <w:t xml:space="preserve"> </w:t>
      </w:r>
      <w:r>
        <w:t xml:space="preserve">fornece a função</w:t>
      </w:r>
      <w:r>
        <w:t xml:space="preserve"> </w:t>
      </w:r>
      <w:hyperlink r:id="rId30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115</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6"/>
    <w:bookmarkEnd w:id="307"/>
    <w:bookmarkEnd w:id="308"/>
    <w:bookmarkStart w:id="346" w:name="analise-descritiva"/>
    <w:p>
      <w:pPr>
        <w:pStyle w:val="Titre1"/>
      </w:pPr>
      <w:r>
        <w:rPr>
          <w:bCs/>
          <w:b/>
        </w:rPr>
        <w:t xml:space="preserve">Análise descritiva</w:t>
      </w:r>
    </w:p>
    <w:p>
      <w:pPr>
        <w:pStyle w:val="FirstParagraph"/>
      </w:pPr>
    </w:p>
    <w:bookmarkStart w:id="311" w:name="descritiva"/>
    <w:p>
      <w:pPr>
        <w:pStyle w:val="Titre2"/>
      </w:pPr>
      <w:r>
        <w:t xml:space="preserve">Análise descritiva</w:t>
      </w:r>
    </w:p>
    <w:p>
      <w:pPr>
        <w:pStyle w:val="FirstParagraph"/>
      </w:pPr>
    </w:p>
    <w:bookmarkStart w:id="309"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58</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29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29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9"/>
    <w:bookmarkStart w:id="310"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128</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128</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128</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128</w:t>
        </w:r>
      </w:hyperlink>
    </w:p>
    <w:p>
      <w:pPr>
        <w:pStyle w:val="FirstParagraph"/>
      </w:pPr>
    </w:p>
    <w:bookmarkEnd w:id="310"/>
    <w:bookmarkEnd w:id="311"/>
    <w:bookmarkStart w:id="318" w:name="tabelas"/>
    <w:p>
      <w:pPr>
        <w:pStyle w:val="Titre2"/>
      </w:pPr>
      <w:r>
        <w:t xml:space="preserve">Tabelas</w:t>
      </w:r>
    </w:p>
    <w:p>
      <w:pPr>
        <w:pStyle w:val="FirstParagraph"/>
      </w:pPr>
    </w:p>
    <w:bookmarkStart w:id="312"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129</w:t>
        </w:r>
      </w:hyperlink>
    </w:p>
    <w:p>
      <w:pPr>
        <w:pStyle w:val="FirstParagraph"/>
      </w:pPr>
    </w:p>
    <w:bookmarkEnd w:id="312"/>
    <w:bookmarkStart w:id="313"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129</w:t>
        </w:r>
      </w:hyperlink>
      <w:r>
        <w:rPr>
          <w:vertAlign w:val="superscript"/>
        </w:rPr>
        <w:t xml:space="preserve">,</w:t>
      </w:r>
      <w:hyperlink w:anchor="ref-Kwak2021">
        <w:r>
          <w:rPr>
            <w:rStyle w:val="Lienhypertexte"/>
            <w:vertAlign w:val="superscript"/>
          </w:rPr>
          <w:t xml:space="preserve">130</w:t>
        </w:r>
      </w:hyperlink>
    </w:p>
    <w:p>
      <w:pPr>
        <w:pStyle w:val="FirstParagraph"/>
      </w:pPr>
    </w:p>
    <w:bookmarkEnd w:id="313"/>
    <w:bookmarkStart w:id="314"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131</w:t>
        </w:r>
      </w:hyperlink>
    </w:p>
    <w:p>
      <w:pPr>
        <w:numPr>
          <w:ilvl w:val="0"/>
          <w:numId w:val="1173"/>
        </w:numPr>
      </w:pPr>
      <w:r>
        <w:t xml:space="preserve">Ausência de rótulos ou unidades nas variáveis.</w:t>
      </w:r>
      <w:hyperlink w:anchor="ref-barnett2023">
        <w:r>
          <w:rPr>
            <w:rStyle w:val="Lienhypertexte"/>
            <w:vertAlign w:val="superscript"/>
          </w:rPr>
          <w:t xml:space="preserve">131</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131</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131</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131</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131</w:t>
        </w:r>
      </w:hyperlink>
    </w:p>
    <w:p>
      <w:pPr>
        <w:pStyle w:val="FirstParagraph"/>
      </w:pPr>
    </w:p>
    <w:bookmarkEnd w:id="314"/>
    <w:bookmarkStart w:id="317"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132</w:t>
        </w:r>
      </w:hyperlink>
      <w:r>
        <w:t xml:space="preserve"> </w:t>
      </w:r>
      <w:r>
        <w:t xml:space="preserve">fornece as funções</w:t>
      </w:r>
      <w:r>
        <w:t xml:space="preserve"> </w:t>
      </w:r>
      <w:hyperlink r:id="rId315">
        <w:r>
          <w:rPr>
            <w:rStyle w:val="Lienhypertexte"/>
            <w:iCs/>
            <w:i/>
          </w:rPr>
          <w:t xml:space="preserve">as_flextable</w:t>
        </w:r>
      </w:hyperlink>
      <w:r>
        <w:t xml:space="preserve"> </w:t>
      </w:r>
      <w:r>
        <w:t xml:space="preserve">e</w:t>
      </w:r>
      <w:r>
        <w:t xml:space="preserve"> </w:t>
      </w:r>
      <w:hyperlink r:id="rId316">
        <w:r>
          <w:rPr>
            <w:rStyle w:val="Lienhypertexte"/>
            <w:iCs/>
            <w:i/>
          </w:rPr>
          <w:t xml:space="preserve">save_as_docx</w:t>
        </w:r>
      </w:hyperlink>
      <w:r>
        <w:t xml:space="preserve"> </w:t>
      </w:r>
      <w:r>
        <w:t xml:space="preserve">para salvar tabelas em formato DOCX.</w:t>
      </w:r>
    </w:p>
    <w:p>
      <w:pPr>
        <w:pStyle w:val="Corpsdetexte"/>
      </w:pPr>
    </w:p>
    <w:bookmarkEnd w:id="317"/>
    <w:bookmarkEnd w:id="318"/>
    <w:bookmarkStart w:id="325" w:name="tabela-1"/>
    <w:p>
      <w:pPr>
        <w:pStyle w:val="Titre2"/>
      </w:pPr>
      <w:r>
        <w:t xml:space="preserve">Tabela 1</w:t>
      </w:r>
    </w:p>
    <w:p>
      <w:pPr>
        <w:pStyle w:val="FirstParagraph"/>
      </w:pPr>
    </w:p>
    <w:bookmarkStart w:id="31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133</w:t>
        </w:r>
      </w:hyperlink>
      <w:r>
        <w:rPr>
          <w:vertAlign w:val="superscript"/>
        </w:rPr>
        <w:t xml:space="preserve">,</w:t>
      </w:r>
      <w:hyperlink w:anchor="ref-chen2020">
        <w:r>
          <w:rPr>
            <w:rStyle w:val="Lienhypertexte"/>
            <w:vertAlign w:val="superscript"/>
          </w:rPr>
          <w:t xml:space="preserve">134</w:t>
        </w:r>
      </w:hyperlink>
    </w:p>
    <w:p>
      <w:pPr>
        <w:pStyle w:val="FirstParagraph"/>
      </w:pPr>
    </w:p>
    <w:bookmarkEnd w:id="319"/>
    <w:bookmarkStart w:id="32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134</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134</w:t>
        </w:r>
      </w:hyperlink>
    </w:p>
    <w:p>
      <w:pPr>
        <w:numPr>
          <w:ilvl w:val="0"/>
          <w:numId w:val="1175"/>
        </w:numPr>
      </w:pPr>
      <w:r>
        <w:t xml:space="preserve">Permitir a replicação do estudo.</w:t>
      </w:r>
      <w:hyperlink w:anchor="ref-chen2020">
        <w:r>
          <w:rPr>
            <w:rStyle w:val="Lienhypertexte"/>
            <w:vertAlign w:val="superscript"/>
          </w:rPr>
          <w:t xml:space="preserve">134</w:t>
        </w:r>
      </w:hyperlink>
    </w:p>
    <w:p>
      <w:pPr>
        <w:numPr>
          <w:ilvl w:val="0"/>
          <w:numId w:val="1175"/>
        </w:numPr>
      </w:pPr>
      <w:r>
        <w:t xml:space="preserve">Meta-analisar os dados junto a estudos similares.</w:t>
      </w:r>
      <w:hyperlink w:anchor="ref-chen2020">
        <w:r>
          <w:rPr>
            <w:rStyle w:val="Lienhypertexte"/>
            <w:vertAlign w:val="superscript"/>
          </w:rPr>
          <w:t xml:space="preserve">134</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134</w:t>
        </w:r>
      </w:hyperlink>
    </w:p>
    <w:p>
      <w:pPr>
        <w:pStyle w:val="FirstParagraph"/>
      </w:pPr>
    </w:p>
    <w:bookmarkEnd w:id="320"/>
    <w:bookmarkStart w:id="32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135</w:t>
        </w:r>
      </w:hyperlink>
    </w:p>
    <w:p>
      <w:pPr>
        <w:pStyle w:val="FirstParagraph"/>
      </w:pPr>
    </w:p>
    <w:bookmarkEnd w:id="321"/>
    <w:bookmarkStart w:id="32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137</w:t>
        </w:r>
      </w:hyperlink>
      <w:r>
        <w:t xml:space="preserve"> </w:t>
      </w:r>
      <w:r>
        <w:t xml:space="preserve">fornece a função</w:t>
      </w:r>
      <w:r>
        <w:t xml:space="preserve"> </w:t>
      </w:r>
      <w:hyperlink r:id="rId322">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2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24"/>
    <w:bookmarkEnd w:id="325"/>
    <w:bookmarkStart w:id="330" w:name="tabela-2"/>
    <w:p>
      <w:pPr>
        <w:pStyle w:val="Titre2"/>
      </w:pPr>
      <w:r>
        <w:t xml:space="preserve">Tabela 2</w:t>
      </w:r>
    </w:p>
    <w:p>
      <w:pPr>
        <w:pStyle w:val="FirstParagraph"/>
      </w:pPr>
    </w:p>
    <w:bookmarkStart w:id="32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6"/>
    <w:bookmarkStart w:id="32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133</w:t>
        </w:r>
      </w:hyperlink>
    </w:p>
    <w:p>
      <w:pPr>
        <w:pStyle w:val="FirstParagraph"/>
      </w:pPr>
    </w:p>
    <w:bookmarkEnd w:id="327"/>
    <w:bookmarkStart w:id="32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133</w:t>
        </w:r>
      </w:hyperlink>
      <w:r>
        <w:rPr>
          <w:vertAlign w:val="superscript"/>
        </w:rPr>
        <w:t xml:space="preserve">,</w:t>
      </w:r>
      <w:hyperlink w:anchor="ref-bandoli2018">
        <w:r>
          <w:rPr>
            <w:rStyle w:val="Lienhypertexte"/>
            <w:vertAlign w:val="superscript"/>
          </w:rPr>
          <w:t xml:space="preserve">139</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133</w:t>
        </w:r>
      </w:hyperlink>
      <w:r>
        <w:rPr>
          <w:vertAlign w:val="superscript"/>
        </w:rPr>
        <w:t xml:space="preserve">,</w:t>
      </w:r>
      <w:hyperlink w:anchor="ref-bandoli2018">
        <w:r>
          <w:rPr>
            <w:rStyle w:val="Lienhypertexte"/>
            <w:vertAlign w:val="superscript"/>
          </w:rPr>
          <w:t xml:space="preserve">139</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133</w:t>
        </w:r>
      </w:hyperlink>
    </w:p>
    <w:p>
      <w:pPr>
        <w:pStyle w:val="FirstParagraph"/>
      </w:pPr>
    </w:p>
    <w:bookmarkEnd w:id="328"/>
    <w:bookmarkStart w:id="32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133</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137</w:t>
        </w:r>
      </w:hyperlink>
      <w:r>
        <w:t xml:space="preserve"> </w:t>
      </w:r>
      <w:r>
        <w:t xml:space="preserve">fornece a função</w:t>
      </w:r>
      <w:r>
        <w:t xml:space="preserve"> </w:t>
      </w:r>
      <w:hyperlink r:id="rId322">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2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9"/>
    <w:bookmarkEnd w:id="330"/>
    <w:bookmarkStart w:id="345" w:name="graficos"/>
    <w:p>
      <w:pPr>
        <w:pStyle w:val="Titre2"/>
      </w:pPr>
      <w:r>
        <w:t xml:space="preserve">Gráficos</w:t>
      </w:r>
    </w:p>
    <w:p>
      <w:pPr>
        <w:pStyle w:val="FirstParagraph"/>
      </w:pPr>
    </w:p>
    <w:bookmarkStart w:id="331"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140</w:t>
        </w:r>
      </w:hyperlink>
    </w:p>
    <w:p>
      <w:pPr>
        <w:pStyle w:val="FirstParagraph"/>
      </w:pPr>
    </w:p>
    <w:bookmarkEnd w:id="331"/>
    <w:bookmarkStart w:id="332"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32"/>
    <w:bookmarkStart w:id="336"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141</w:t>
        </w:r>
      </w:hyperlink>
      <w:r>
        <w:t xml:space="preserve">,</w:t>
      </w:r>
      <w:r>
        <w:t xml:space="preserve"> </w:t>
      </w:r>
      <w:r>
        <w:rPr>
          <w:iCs/>
          <w:i/>
        </w:rPr>
        <w:t xml:space="preserve">plotly</w:t>
      </w:r>
      <w:hyperlink w:anchor="ref-plotly">
        <w:r>
          <w:rPr>
            <w:rStyle w:val="Lienhypertexte"/>
            <w:vertAlign w:val="superscript"/>
          </w:rPr>
          <w:t xml:space="preserve">142</w:t>
        </w:r>
      </w:hyperlink>
      <w:r>
        <w:t xml:space="preserve"> </w:t>
      </w:r>
      <w:r>
        <w:t xml:space="preserve">e</w:t>
      </w:r>
      <w:r>
        <w:t xml:space="preserve"> </w:t>
      </w:r>
      <w:r>
        <w:rPr>
          <w:iCs/>
          <w:i/>
        </w:rPr>
        <w:t xml:space="preserve">corrplot</w:t>
      </w:r>
      <w:hyperlink w:anchor="ref-corrplot">
        <w:r>
          <w:rPr>
            <w:rStyle w:val="Lienhypertexte"/>
            <w:vertAlign w:val="superscript"/>
          </w:rPr>
          <w:t xml:space="preserve">143</w:t>
        </w:r>
      </w:hyperlink>
      <w:r>
        <w:t xml:space="preserve"> </w:t>
      </w:r>
      <w:r>
        <w:t xml:space="preserve">fornecem diversas funções para construção de gráficos tais como</w:t>
      </w:r>
      <w:r>
        <w:t xml:space="preserve"> </w:t>
      </w:r>
      <w:hyperlink r:id="rId333">
        <w:r>
          <w:rPr>
            <w:rStyle w:val="Lienhypertexte"/>
            <w:iCs/>
            <w:i/>
          </w:rPr>
          <w:t xml:space="preserve">ggplot</w:t>
        </w:r>
      </w:hyperlink>
      <w:r>
        <w:t xml:space="preserve">,</w:t>
      </w:r>
      <w:r>
        <w:t xml:space="preserve"> </w:t>
      </w:r>
      <w:hyperlink r:id="rId334">
        <w:r>
          <w:rPr>
            <w:rStyle w:val="Lienhypertexte"/>
            <w:iCs/>
            <w:i/>
          </w:rPr>
          <w:t xml:space="preserve">plot_ly</w:t>
        </w:r>
      </w:hyperlink>
      <w:r>
        <w:t xml:space="preserve"> </w:t>
      </w:r>
      <w:r>
        <w:t xml:space="preserve">e</w:t>
      </w:r>
      <w:r>
        <w:t xml:space="preserve"> </w:t>
      </w:r>
      <w:hyperlink r:id="rId335">
        <w:r>
          <w:rPr>
            <w:rStyle w:val="Lienhypertexte"/>
            <w:iCs/>
            <w:i/>
          </w:rPr>
          <w:t xml:space="preserve">corrplot</w:t>
        </w:r>
      </w:hyperlink>
      <w:r>
        <w:t xml:space="preserve"> </w:t>
      </w:r>
      <w:r>
        <w:t xml:space="preserve">respectivamente.</w:t>
      </w:r>
    </w:p>
    <w:p>
      <w:pPr>
        <w:pStyle w:val="Corpsdetexte"/>
      </w:pPr>
    </w:p>
    <w:bookmarkEnd w:id="336"/>
    <w:bookmarkStart w:id="337"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144</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144</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144</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144</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144</w:t>
        </w:r>
      </w:hyperlink>
    </w:p>
    <w:p>
      <w:pPr>
        <w:pStyle w:val="FirstParagraph"/>
      </w:pPr>
    </w:p>
    <w:bookmarkEnd w:id="337"/>
    <w:bookmarkStart w:id="342"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144</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144</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145</w:t>
        </w:r>
      </w:hyperlink>
    </w:p>
    <w:p>
      <w:pPr>
        <w:numPr>
          <w:ilvl w:val="0"/>
          <w:numId w:val="1186"/>
        </w:numPr>
      </w:pPr>
      <w:r>
        <w:t xml:space="preserve">Exiba os pontos de dados em boxplots.</w:t>
      </w:r>
      <w:hyperlink w:anchor="ref-Weissgerber2019">
        <w:r>
          <w:rPr>
            <w:rStyle w:val="Lienhypertexte"/>
            <w:vertAlign w:val="superscript"/>
          </w:rPr>
          <w:t xml:space="preserve">145</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145</w:t>
        </w:r>
      </w:hyperlink>
    </w:p>
    <w:p>
      <w:pPr>
        <w:numPr>
          <w:ilvl w:val="0"/>
          <w:numId w:val="1186"/>
        </w:numPr>
      </w:pPr>
      <w:r>
        <w:t xml:space="preserve">Prefira palhetas de cor adaptadas para daltônicos.</w:t>
      </w:r>
      <w:hyperlink w:anchor="ref-Weissgerber2019">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146</w:t>
        </w:r>
      </w:hyperlink>
      <w:r>
        <w:t xml:space="preserve"> </w:t>
      </w:r>
      <w:r>
        <w:t xml:space="preserve">fornece palhetas de cores tais como</w:t>
      </w:r>
      <w:r>
        <w:t xml:space="preserve"> </w:t>
      </w:r>
      <w:hyperlink r:id="rId338">
        <w:r>
          <w:rPr>
            <w:rStyle w:val="Lienhypertexte"/>
            <w:iCs/>
            <w:i/>
          </w:rPr>
          <w:t xml:space="preserve">pal_lancet</w:t>
        </w:r>
      </w:hyperlink>
      <w:r>
        <w:t xml:space="preserve">,</w:t>
      </w:r>
      <w:r>
        <w:t xml:space="preserve"> </w:t>
      </w:r>
      <w:hyperlink r:id="rId339">
        <w:r>
          <w:rPr>
            <w:rStyle w:val="Lienhypertexte"/>
            <w:iCs/>
            <w:i/>
          </w:rPr>
          <w:t xml:space="preserve">pal_nejm</w:t>
        </w:r>
      </w:hyperlink>
      <w:r>
        <w:t xml:space="preserve"> </w:t>
      </w:r>
      <w:r>
        <w:t xml:space="preserve">e</w:t>
      </w:r>
      <w:r>
        <w:t xml:space="preserve"> </w:t>
      </w:r>
      <w:hyperlink r:id="rId34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147</w:t>
        </w:r>
      </w:hyperlink>
      <w:r>
        <w:t xml:space="preserve"> </w:t>
      </w:r>
      <w:r>
        <w:t xml:space="preserve">fornece a função</w:t>
      </w:r>
      <w:r>
        <w:t xml:space="preserve"> </w:t>
      </w:r>
      <w:hyperlink r:id="rId34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42"/>
    <w:bookmarkStart w:id="34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148</w:t>
        </w:r>
      </w:hyperlink>
      <w:r>
        <w:t xml:space="preserve"> </w:t>
      </w:r>
      <w:r>
        <w:t xml:space="preserve">fornece a função</w:t>
      </w:r>
      <w:r>
        <w:t xml:space="preserve"> </w:t>
      </w:r>
      <w:hyperlink r:id="rId343">
        <w:r>
          <w:rPr>
            <w:rStyle w:val="Lienhypertexte"/>
            <w:iCs/>
            <w:i/>
          </w:rPr>
          <w:t xml:space="preserve">writeTIFF</w:t>
        </w:r>
      </w:hyperlink>
      <w:r>
        <w:t xml:space="preserve"> </w:t>
      </w:r>
      <w:r>
        <w:t xml:space="preserve">para exportar gráficos em formato TIFF.</w:t>
      </w:r>
    </w:p>
    <w:p>
      <w:pPr>
        <w:pStyle w:val="Corpsdetexte"/>
      </w:pPr>
    </w:p>
    <w:bookmarkEnd w:id="344"/>
    <w:bookmarkEnd w:id="345"/>
    <w:bookmarkEnd w:id="346"/>
    <w:bookmarkStart w:id="417" w:name="analise-inferencial"/>
    <w:p>
      <w:pPr>
        <w:pStyle w:val="Titre1"/>
      </w:pPr>
      <w:r>
        <w:rPr>
          <w:bCs/>
          <w:b/>
        </w:rPr>
        <w:t xml:space="preserve">Análise inferencial</w:t>
      </w:r>
    </w:p>
    <w:p>
      <w:pPr>
        <w:pStyle w:val="FirstParagraph"/>
      </w:pPr>
    </w:p>
    <w:bookmarkStart w:id="350" w:name="raciocinio-inferencial"/>
    <w:p>
      <w:pPr>
        <w:pStyle w:val="Titre2"/>
      </w:pPr>
      <w:r>
        <w:t xml:space="preserve">Raciocínio inferencial</w:t>
      </w:r>
    </w:p>
    <w:p>
      <w:pPr>
        <w:pStyle w:val="FirstParagraph"/>
      </w:pPr>
    </w:p>
    <w:bookmarkStart w:id="347"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58</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149</w:t>
        </w:r>
      </w:hyperlink>
    </w:p>
    <w:p>
      <w:pPr>
        <w:pStyle w:val="FirstParagraph"/>
      </w:pPr>
    </w:p>
    <w:bookmarkEnd w:id="347"/>
    <w:bookmarkStart w:id="348"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150</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150</w:t>
        </w:r>
      </w:hyperlink>
    </w:p>
    <w:p>
      <w:pPr>
        <w:pStyle w:val="FirstParagraph"/>
      </w:pPr>
    </w:p>
    <w:bookmarkEnd w:id="348"/>
    <w:bookmarkStart w:id="349"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349"/>
    <w:bookmarkEnd w:id="350"/>
    <w:bookmarkStart w:id="353" w:name="ideias-hipoteses"/>
    <w:p>
      <w:pPr>
        <w:pStyle w:val="Titre2"/>
      </w:pPr>
      <w:r>
        <w:t xml:space="preserve">Hipóteses científicas</w:t>
      </w:r>
    </w:p>
    <w:p>
      <w:pPr>
        <w:pStyle w:val="FirstParagraph"/>
      </w:pPr>
    </w:p>
    <w:bookmarkStart w:id="351"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149</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57</w:t>
        </w:r>
      </w:hyperlink>
    </w:p>
    <w:p>
      <w:pPr>
        <w:pStyle w:val="FirstParagraph"/>
      </w:pPr>
    </w:p>
    <w:bookmarkEnd w:id="351"/>
    <w:bookmarkStart w:id="35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151</w:t>
        </w:r>
      </w:hyperlink>
    </w:p>
    <w:p>
      <w:pPr>
        <w:numPr>
          <w:ilvl w:val="0"/>
          <w:numId w:val="1191"/>
        </w:numPr>
      </w:pPr>
      <w:r>
        <w:t xml:space="preserve">Desafio a ideias aceitas.</w:t>
      </w:r>
      <w:hyperlink w:anchor="ref-Vandenbroucke2018">
        <w:r>
          <w:rPr>
            <w:rStyle w:val="Lienhypertexte"/>
            <w:vertAlign w:val="superscript"/>
          </w:rPr>
          <w:t xml:space="preserve">151</w:t>
        </w:r>
      </w:hyperlink>
    </w:p>
    <w:p>
      <w:pPr>
        <w:numPr>
          <w:ilvl w:val="0"/>
          <w:numId w:val="1191"/>
        </w:numPr>
      </w:pPr>
      <w:r>
        <w:t xml:space="preserve">Conflito entre ideias divergentes.</w:t>
      </w:r>
      <w:hyperlink w:anchor="ref-Vandenbroucke2018">
        <w:r>
          <w:rPr>
            <w:rStyle w:val="Lienhypertexte"/>
            <w:vertAlign w:val="superscript"/>
          </w:rPr>
          <w:t xml:space="preserve">151</w:t>
        </w:r>
      </w:hyperlink>
    </w:p>
    <w:p>
      <w:pPr>
        <w:numPr>
          <w:ilvl w:val="0"/>
          <w:numId w:val="1191"/>
        </w:numPr>
      </w:pPr>
      <w:r>
        <w:t xml:space="preserve">Variações regionais, temporais e populacionais.</w:t>
      </w:r>
      <w:hyperlink w:anchor="ref-Vandenbroucke2018">
        <w:r>
          <w:rPr>
            <w:rStyle w:val="Lienhypertexte"/>
            <w:vertAlign w:val="superscript"/>
          </w:rPr>
          <w:t xml:space="preserve">151</w:t>
        </w:r>
      </w:hyperlink>
    </w:p>
    <w:p>
      <w:pPr>
        <w:numPr>
          <w:ilvl w:val="0"/>
          <w:numId w:val="1191"/>
        </w:numPr>
      </w:pPr>
      <w:r>
        <w:t xml:space="preserve">Experiências dos próprios pesquisadores.</w:t>
      </w:r>
      <w:hyperlink w:anchor="ref-Vandenbroucke2018">
        <w:r>
          <w:rPr>
            <w:rStyle w:val="Lienhypertexte"/>
            <w:vertAlign w:val="superscript"/>
          </w:rPr>
          <w:t xml:space="preserve">151</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151</w:t>
        </w:r>
      </w:hyperlink>
    </w:p>
    <w:p>
      <w:pPr>
        <w:pStyle w:val="FirstParagraph"/>
      </w:pPr>
    </w:p>
    <w:bookmarkEnd w:id="352"/>
    <w:bookmarkEnd w:id="353"/>
    <w:bookmarkStart w:id="364" w:name="erros-inferencia"/>
    <w:p>
      <w:pPr>
        <w:pStyle w:val="Titre2"/>
      </w:pPr>
      <w:r>
        <w:t xml:space="preserve">Testes de hipóteses</w:t>
      </w:r>
    </w:p>
    <w:p>
      <w:pPr>
        <w:pStyle w:val="FirstParagraph"/>
      </w:pPr>
    </w:p>
    <w:bookmarkStart w:id="35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54"/>
    <w:bookmarkStart w:id="35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55"/>
    <w:bookmarkStart w:id="35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88</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88</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149</w:t>
        </w:r>
      </w:hyperlink>
    </w:p>
    <w:p>
      <w:pPr>
        <w:pStyle w:val="FirstParagraph"/>
      </w:pPr>
    </w:p>
    <w:bookmarkEnd w:id="356"/>
    <w:bookmarkStart w:id="35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152</w:t>
        </w:r>
      </w:hyperlink>
    </w:p>
    <w:p>
      <w:pPr>
        <w:numPr>
          <w:ilvl w:val="0"/>
          <w:numId w:val="1195"/>
        </w:numPr>
      </w:pPr>
      <w:r>
        <w:t xml:space="preserve">Teste de mínimos efeitos.</w:t>
      </w:r>
      <w:hyperlink w:anchor="ref-lakens2018">
        <w:r>
          <w:rPr>
            <w:rStyle w:val="Lienhypertexte"/>
            <w:vertAlign w:val="superscript"/>
          </w:rPr>
          <w:t xml:space="preserve">152</w:t>
        </w:r>
      </w:hyperlink>
    </w:p>
    <w:p>
      <w:pPr>
        <w:numPr>
          <w:ilvl w:val="0"/>
          <w:numId w:val="1195"/>
        </w:numPr>
      </w:pPr>
      <w:r>
        <w:t xml:space="preserve">Teste de equivalência.</w:t>
      </w:r>
      <w:hyperlink w:anchor="ref-lakens2018">
        <w:r>
          <w:rPr>
            <w:rStyle w:val="Lienhypertexte"/>
            <w:vertAlign w:val="superscript"/>
          </w:rPr>
          <w:t xml:space="preserve">152</w:t>
        </w:r>
      </w:hyperlink>
    </w:p>
    <w:p>
      <w:pPr>
        <w:numPr>
          <w:ilvl w:val="0"/>
          <w:numId w:val="1195"/>
        </w:numPr>
      </w:pPr>
      <w:r>
        <w:t xml:space="preserve">Teste de inferioridade.</w:t>
      </w:r>
      <w:hyperlink w:anchor="ref-lakens2018">
        <w:r>
          <w:rPr>
            <w:rStyle w:val="Lienhypertexte"/>
            <w:vertAlign w:val="superscript"/>
          </w:rPr>
          <w:t xml:space="preserve">152</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7"/>
    <w:bookmarkStart w:id="358"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8"/>
    <w:bookmarkStart w:id="359"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9"/>
    <w:bookmarkStart w:id="361"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360">
        <w:r>
          <w:rPr>
            <w:rStyle w:val="Lienhypertexte"/>
            <w:iCs/>
            <w:i/>
          </w:rPr>
          <w:t xml:space="preserve">p.adjust</w:t>
        </w:r>
      </w:hyperlink>
      <w:r>
        <w:t xml:space="preserve"> </w:t>
      </w:r>
      <w:r>
        <w:t xml:space="preserve">para ajustar o P-valor utilizando diversos métodos.</w:t>
      </w:r>
    </w:p>
    <w:p>
      <w:pPr>
        <w:pStyle w:val="Corpsdetexte"/>
      </w:pPr>
    </w:p>
    <w:bookmarkEnd w:id="361"/>
    <w:bookmarkStart w:id="362"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62"/>
    <w:bookmarkStart w:id="363"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153</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153</w:t>
        </w:r>
      </w:hyperlink>
    </w:p>
    <w:p>
      <w:pPr>
        <w:pStyle w:val="FirstParagraph"/>
      </w:pPr>
    </w:p>
    <w:bookmarkEnd w:id="363"/>
    <w:bookmarkEnd w:id="364"/>
    <w:bookmarkStart w:id="369" w:name="significancia-estatistica"/>
    <w:p>
      <w:pPr>
        <w:pStyle w:val="Titre2"/>
      </w:pPr>
      <w:r>
        <w:t xml:space="preserve">Significância estatística</w:t>
      </w:r>
    </w:p>
    <w:p>
      <w:pPr>
        <w:pStyle w:val="FirstParagraph"/>
      </w:pPr>
    </w:p>
    <w:bookmarkStart w:id="365"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154</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155</w:t>
        </w:r>
      </w:hyperlink>
    </w:p>
    <w:p>
      <w:pPr>
        <w:pStyle w:val="FirstParagraph"/>
      </w:pPr>
    </w:p>
    <w:bookmarkEnd w:id="365"/>
    <w:bookmarkStart w:id="368"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66">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67">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8"/>
    <w:bookmarkEnd w:id="369"/>
    <w:bookmarkStart w:id="375" w:name="p-valor"/>
    <w:p>
      <w:pPr>
        <w:pStyle w:val="Titre2"/>
      </w:pPr>
      <w:r>
        <w:t xml:space="preserve">P-valor</w:t>
      </w:r>
    </w:p>
    <w:p>
      <w:pPr>
        <w:pStyle w:val="FirstParagraph"/>
      </w:pPr>
    </w:p>
    <w:bookmarkStart w:id="370"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157</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158</w:t>
        </w:r>
      </w:hyperlink>
    </w:p>
    <w:p>
      <w:pPr>
        <w:pStyle w:val="FirstParagraph"/>
      </w:pPr>
    </w:p>
    <w:bookmarkEnd w:id="370"/>
    <w:bookmarkStart w:id="371"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157</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157</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159</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160</w:t>
        </w:r>
      </w:hyperlink>
    </w:p>
    <w:p>
      <w:pPr>
        <w:pStyle w:val="FirstParagraph"/>
      </w:pPr>
    </w:p>
    <w:bookmarkEnd w:id="371"/>
    <w:bookmarkStart w:id="372"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157</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157</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157</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120</w:t>
        </w:r>
      </w:hyperlink>
      <w:r>
        <w:rPr>
          <w:vertAlign w:val="superscript"/>
        </w:rPr>
        <w:t xml:space="preserve">,</w:t>
      </w:r>
      <w:hyperlink w:anchor="ref-altman2017">
        <w:r>
          <w:rPr>
            <w:rStyle w:val="Lienhypertexte"/>
            <w:vertAlign w:val="superscript"/>
          </w:rPr>
          <w:t xml:space="preserve">158</w:t>
        </w:r>
      </w:hyperlink>
    </w:p>
    <w:p>
      <w:pPr>
        <w:pStyle w:val="FirstParagraph"/>
      </w:pPr>
    </w:p>
    <w:bookmarkEnd w:id="372"/>
    <w:bookmarkStart w:id="373"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73"/>
    <w:bookmarkStart w:id="374"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157</w:t>
        </w:r>
      </w:hyperlink>
    </w:p>
    <w:p>
      <w:pPr>
        <w:numPr>
          <w:ilvl w:val="0"/>
          <w:numId w:val="1207"/>
        </w:numPr>
      </w:pPr>
      <w:r>
        <w:t xml:space="preserve">Razão de verossimilhança.</w:t>
      </w:r>
      <w:hyperlink w:anchor="ref-wasserstein2016">
        <w:r>
          <w:rPr>
            <w:rStyle w:val="Lienhypertexte"/>
            <w:vertAlign w:val="superscript"/>
          </w:rPr>
          <w:t xml:space="preserve">157</w:t>
        </w:r>
      </w:hyperlink>
    </w:p>
    <w:p>
      <w:pPr>
        <w:numPr>
          <w:ilvl w:val="0"/>
          <w:numId w:val="1207"/>
        </w:numPr>
      </w:pPr>
      <w:r>
        <w:t xml:space="preserve">Métodos Bayesianos, fator Bayes.</w:t>
      </w:r>
      <w:hyperlink w:anchor="ref-wasserstein2016">
        <w:r>
          <w:rPr>
            <w:rStyle w:val="Lienhypertexte"/>
            <w:vertAlign w:val="superscript"/>
          </w:rPr>
          <w:t xml:space="preserve">157</w:t>
        </w:r>
      </w:hyperlink>
    </w:p>
    <w:p>
      <w:pPr>
        <w:pStyle w:val="FirstParagraph"/>
      </w:pPr>
    </w:p>
    <w:bookmarkEnd w:id="374"/>
    <w:bookmarkEnd w:id="375"/>
    <w:bookmarkStart w:id="383" w:name="tamanho-efeito"/>
    <w:p>
      <w:pPr>
        <w:pStyle w:val="Titre2"/>
      </w:pPr>
      <w:r>
        <w:t xml:space="preserve">Tamanho do efeito</w:t>
      </w:r>
    </w:p>
    <w:p>
      <w:pPr>
        <w:pStyle w:val="FirstParagraph"/>
      </w:pPr>
    </w:p>
    <w:bookmarkStart w:id="376"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161</w:t>
        </w:r>
      </w:hyperlink>
    </w:p>
    <w:p>
      <w:pPr>
        <w:pStyle w:val="FirstParagraph"/>
      </w:pPr>
    </w:p>
    <w:bookmarkEnd w:id="376"/>
    <w:bookmarkStart w:id="377"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153</w:t>
        </w:r>
      </w:hyperlink>
      <w:r>
        <w:rPr>
          <w:vertAlign w:val="superscript"/>
        </w:rPr>
        <w:t xml:space="preserve">,</w:t>
      </w:r>
      <w:hyperlink w:anchor="ref-Kim2015">
        <w:r>
          <w:rPr>
            <w:rStyle w:val="Lienhypertexte"/>
            <w:vertAlign w:val="superscript"/>
          </w:rPr>
          <w:t xml:space="preserve">161</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153</w:t>
        </w:r>
      </w:hyperlink>
      <w:r>
        <w:rPr>
          <w:vertAlign w:val="superscript"/>
        </w:rPr>
        <w:t xml:space="preserve">,</w:t>
      </w:r>
      <w:hyperlink w:anchor="ref-Kim2015">
        <w:r>
          <w:rPr>
            <w:rStyle w:val="Lienhypertexte"/>
            <w:vertAlign w:val="superscript"/>
          </w:rPr>
          <w:t xml:space="preserve">161</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7"/>
    <w:bookmarkStart w:id="378"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161</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162</w:t>
        </w:r>
      </w:hyperlink>
      <w:r>
        <w:t xml:space="preserve"> </w:t>
      </w:r>
      <w:r>
        <w:t xml:space="preserve">fornece diversas funções para conversão de diferentes estimativas de tamanhos de efeito.</w:t>
      </w:r>
    </w:p>
    <w:p>
      <w:pPr>
        <w:pStyle w:val="Corpsdetexte"/>
      </w:pPr>
    </w:p>
    <w:bookmarkEnd w:id="378"/>
    <w:bookmarkStart w:id="382"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153</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162</w:t>
        </w:r>
      </w:hyperlink>
      <w:r>
        <w:t xml:space="preserve"> </w:t>
      </w:r>
      <w:r>
        <w:t xml:space="preserve">fornece a função</w:t>
      </w:r>
      <w:r>
        <w:t xml:space="preserve"> </w:t>
      </w:r>
      <w:hyperlink r:id="rId379">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162</w:t>
        </w:r>
      </w:hyperlink>
      <w:r>
        <w:t xml:space="preserve"> </w:t>
      </w:r>
      <w:r>
        <w:t xml:space="preserve">fornece a função</w:t>
      </w:r>
      <w:r>
        <w:t xml:space="preserve"> </w:t>
      </w:r>
      <w:hyperlink r:id="rId380">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1">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82"/>
    <w:bookmarkEnd w:id="383"/>
    <w:bookmarkStart w:id="406" w:name="poder-teste"/>
    <w:p>
      <w:pPr>
        <w:pStyle w:val="Titre2"/>
      </w:pPr>
      <w:r>
        <w:t xml:space="preserve">Poder do teste</w:t>
      </w:r>
    </w:p>
    <w:p>
      <w:pPr>
        <w:pStyle w:val="FirstParagraph"/>
      </w:pPr>
    </w:p>
    <w:bookmarkStart w:id="384"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149</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149</w:t>
        </w:r>
      </w:hyperlink>
    </w:p>
    <w:p>
      <w:pPr>
        <w:pStyle w:val="FirstParagraph"/>
      </w:pPr>
    </w:p>
    <w:bookmarkEnd w:id="384"/>
    <w:bookmarkStart w:id="385"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164</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164</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164</w:t>
        </w:r>
      </w:hyperlink>
    </w:p>
    <w:p>
      <w:pPr>
        <w:pStyle w:val="FirstParagraph"/>
      </w:pPr>
    </w:p>
    <w:bookmarkEnd w:id="385"/>
    <w:bookmarkStart w:id="403"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164</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7">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9">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0">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2">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3">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4">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96">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97">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98">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399">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400">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156</w:t>
        </w:r>
      </w:hyperlink>
      <w:r>
        <w:t xml:space="preserve"> </w:t>
      </w:r>
      <w:r>
        <w:t xml:space="preserve">fornece a função</w:t>
      </w:r>
      <w:r>
        <w:t xml:space="preserve"> </w:t>
      </w:r>
      <w:hyperlink r:id="rId401">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166</w:t>
        </w:r>
      </w:hyperlink>
      <w:r>
        <w:t xml:space="preserve"> </w:t>
      </w:r>
      <w:r>
        <w:t xml:space="preserve">fornece a função</w:t>
      </w:r>
      <w:r>
        <w:t xml:space="preserve"> </w:t>
      </w:r>
      <w:hyperlink r:id="rId402">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3"/>
    <w:bookmarkStart w:id="404"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128</w:t>
        </w:r>
      </w:hyperlink>
      <w:r>
        <w:rPr>
          <w:vertAlign w:val="superscript"/>
        </w:rPr>
        <w:t xml:space="preserve">,</w:t>
      </w:r>
      <w:hyperlink w:anchor="ref-heckman2022">
        <w:r>
          <w:rPr>
            <w:rStyle w:val="Lienhypertexte"/>
            <w:vertAlign w:val="superscript"/>
          </w:rPr>
          <w:t xml:space="preserve">164</w:t>
        </w:r>
      </w:hyperlink>
    </w:p>
    <w:p>
      <w:pPr>
        <w:pStyle w:val="FirstParagraph"/>
      </w:pPr>
    </w:p>
    <w:bookmarkEnd w:id="404"/>
    <w:bookmarkStart w:id="405"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164</w:t>
        </w:r>
      </w:hyperlink>
    </w:p>
    <w:p>
      <w:pPr>
        <w:pStyle w:val="FirstParagraph"/>
      </w:pPr>
    </w:p>
    <w:bookmarkEnd w:id="405"/>
    <w:bookmarkEnd w:id="406"/>
    <w:bookmarkStart w:id="410" w:name="erros-de-inferência"/>
    <w:p>
      <w:pPr>
        <w:pStyle w:val="Titre2"/>
      </w:pPr>
      <w:r>
        <w:t xml:space="preserve">Erros de inferência</w:t>
      </w:r>
    </w:p>
    <w:p>
      <w:pPr>
        <w:pStyle w:val="FirstParagraph"/>
      </w:pPr>
    </w:p>
    <w:bookmarkStart w:id="407"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149</w:t>
        </w:r>
      </w:hyperlink>
    </w:p>
    <w:p>
      <w:pPr>
        <w:pStyle w:val="FirstParagraph"/>
      </w:pPr>
    </w:p>
    <w:bookmarkEnd w:id="407"/>
    <w:bookmarkStart w:id="408"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149</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149</w:t>
        </w:r>
      </w:hyperlink>
    </w:p>
    <w:p>
      <w:pPr>
        <w:pStyle w:val="FirstParagraph"/>
      </w:pPr>
    </w:p>
    <w:p>
      <w:pPr>
        <w:pStyle w:val="Corpsdetexte"/>
      </w:pPr>
    </w:p>
    <w:bookmarkEnd w:id="408"/>
    <w:bookmarkStart w:id="409" w:name="o-que-são-erros-tipo-s-e-tipo-m"/>
    <w:p>
      <w:pPr>
        <w:pStyle w:val="Titre3"/>
      </w:pPr>
      <w:r>
        <w:t xml:space="preserve">O que são erros tipo S e tipo M?</w:t>
      </w:r>
    </w:p>
    <w:p>
      <w:pPr>
        <w:numPr>
          <w:ilvl w:val="0"/>
          <w:numId w:val="1221"/>
        </w:numPr>
        <w:pStyle w:val="Compact"/>
      </w:pPr>
      <w:r>
        <w:t xml:space="preserve">.[REF]</w:t>
      </w:r>
    </w:p>
    <w:p>
      <w:pPr>
        <w:pStyle w:val="FirstParagraph"/>
      </w:pPr>
    </w:p>
    <w:p>
      <w:pPr>
        <w:pStyle w:val="Corpsdetexte"/>
      </w:pPr>
    </w:p>
    <w:p>
      <w:pPr>
        <w:numPr>
          <w:ilvl w:val="0"/>
          <w:numId w:val="1222"/>
        </w:numPr>
        <w:pStyle w:val="Compact"/>
      </w:pPr>
      <w:r>
        <w:t xml:space="preserve">.[REF]</w:t>
      </w:r>
    </w:p>
    <w:p>
      <w:pPr>
        <w:pStyle w:val="FirstParagraph"/>
      </w:pPr>
    </w:p>
    <w:p>
      <w:pPr>
        <w:pStyle w:val="Corpsdetexte"/>
      </w:pPr>
    </w:p>
    <w:bookmarkEnd w:id="409"/>
    <w:bookmarkEnd w:id="410"/>
    <w:bookmarkStart w:id="416" w:name="interpretação-de-análise-inferencial"/>
    <w:p>
      <w:pPr>
        <w:pStyle w:val="Titre2"/>
      </w:pPr>
      <w:r>
        <w:t xml:space="preserve">Interpretação de análise inferencial</w:t>
      </w:r>
    </w:p>
    <w:p>
      <w:pPr>
        <w:pStyle w:val="FirstParagraph"/>
      </w:pPr>
    </w:p>
    <w:bookmarkStart w:id="411"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160</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160</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160</w:t>
        </w:r>
      </w:hyperlink>
    </w:p>
    <w:p>
      <w:pPr>
        <w:numPr>
          <w:ilvl w:val="0"/>
          <w:numId w:val="1223"/>
        </w:numPr>
      </w:pPr>
      <w:r>
        <w:t xml:space="preserve">Análise Bayesiana.</w:t>
      </w:r>
      <w:hyperlink w:anchor="ref-goodman2016">
        <w:r>
          <w:rPr>
            <w:rStyle w:val="Lienhypertexte"/>
            <w:vertAlign w:val="superscript"/>
          </w:rPr>
          <w:t xml:space="preserve">160</w:t>
        </w:r>
      </w:hyperlink>
    </w:p>
    <w:p>
      <w:pPr>
        <w:pStyle w:val="FirstParagraph"/>
      </w:pPr>
    </w:p>
    <w:bookmarkEnd w:id="411"/>
    <w:bookmarkStart w:id="41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167</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167</w:t>
        </w:r>
      </w:hyperlink>
    </w:p>
    <w:p>
      <w:pPr>
        <w:pStyle w:val="FirstParagraph"/>
      </w:pPr>
    </w:p>
    <w:bookmarkEnd w:id="412"/>
    <w:bookmarkStart w:id="41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168</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168</w:t>
        </w:r>
      </w:hyperlink>
    </w:p>
    <w:p>
      <w:pPr>
        <w:pStyle w:val="FirstParagraph"/>
      </w:pPr>
    </w:p>
    <w:bookmarkEnd w:id="413"/>
    <w:bookmarkStart w:id="414" w:name="o-que-são-resultados-inconclusivos"/>
    <w:p>
      <w:pPr>
        <w:pStyle w:val="Titre3"/>
      </w:pPr>
      <w:r>
        <w:t xml:space="preserve">O que são resultados inconclusivos?</w:t>
      </w:r>
    </w:p>
    <w:p>
      <w:pPr>
        <w:numPr>
          <w:ilvl w:val="0"/>
          <w:numId w:val="1226"/>
        </w:numPr>
        <w:pStyle w:val="Compact"/>
      </w:pPr>
      <w:r>
        <w:t xml:space="preserve">[REF]</w:t>
      </w:r>
    </w:p>
    <w:p>
      <w:pPr>
        <w:pStyle w:val="FirstParagraph"/>
      </w:pPr>
    </w:p>
    <w:bookmarkEnd w:id="414"/>
    <w:bookmarkStart w:id="415" w:name="X1cd09b087b0805544af3d56b5e2b8a43d78b7f7"/>
    <w:p>
      <w:pPr>
        <w:pStyle w:val="Titre3"/>
      </w:pPr>
      <w:r>
        <w:t xml:space="preserve">Ausência de evidência ou evidência de ausência?</w:t>
      </w:r>
    </w:p>
    <w:p>
      <w:pPr>
        <w:numPr>
          <w:ilvl w:val="0"/>
          <w:numId w:val="122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169</w:t>
        </w:r>
      </w:hyperlink>
    </w:p>
    <w:p>
      <w:pPr>
        <w:numPr>
          <w:ilvl w:val="0"/>
          <w:numId w:val="122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169</w:t>
        </w:r>
      </w:hyperlink>
    </w:p>
    <w:p>
      <w:pPr>
        <w:numPr>
          <w:ilvl w:val="0"/>
          <w:numId w:val="122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169</w:t>
        </w:r>
      </w:hyperlink>
    </w:p>
    <w:p>
      <w:pPr>
        <w:pStyle w:val="FirstParagraph"/>
      </w:pPr>
    </w:p>
    <w:bookmarkEnd w:id="415"/>
    <w:bookmarkEnd w:id="416"/>
    <w:bookmarkEnd w:id="417"/>
    <w:bookmarkStart w:id="422" w:name="selecao-testes"/>
    <w:p>
      <w:pPr>
        <w:pStyle w:val="Titre1"/>
      </w:pPr>
      <w:r>
        <w:rPr>
          <w:bCs/>
          <w:b/>
        </w:rPr>
        <w:t xml:space="preserve">Seleção de testes</w:t>
      </w:r>
    </w:p>
    <w:p>
      <w:pPr>
        <w:pStyle w:val="FirstParagraph"/>
      </w:pPr>
    </w:p>
    <w:bookmarkStart w:id="419" w:name="multiverso-estatistica"/>
    <w:p>
      <w:pPr>
        <w:pStyle w:val="Titre2"/>
      </w:pPr>
      <w:r>
        <w:t xml:space="preserve">Multiverso de análises estatísticas</w:t>
      </w:r>
    </w:p>
    <w:p>
      <w:pPr>
        <w:pStyle w:val="FirstParagraph"/>
      </w:pPr>
    </w:p>
    <w:bookmarkStart w:id="418" w:name="por-que-escolher-o-teste-é-um-problema"/>
    <w:p>
      <w:pPr>
        <w:pStyle w:val="Titre3"/>
      </w:pPr>
      <w:r>
        <w:t xml:space="preserve">Por que escolher o teste é um problema?</w:t>
      </w:r>
    </w:p>
    <w:p>
      <w:pPr>
        <w:numPr>
          <w:ilvl w:val="0"/>
          <w:numId w:val="122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170</w:t>
        </w:r>
      </w:hyperlink>
    </w:p>
    <w:p>
      <w:pPr>
        <w:numPr>
          <w:ilvl w:val="0"/>
          <w:numId w:val="122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170</w:t>
        </w:r>
      </w:hyperlink>
    </w:p>
    <w:p>
      <w:pPr>
        <w:pStyle w:val="FirstParagraph"/>
      </w:pPr>
    </w:p>
    <w:bookmarkEnd w:id="418"/>
    <w:bookmarkEnd w:id="419"/>
    <w:bookmarkStart w:id="421" w:name="escolha-analise-inferencial"/>
    <w:p>
      <w:pPr>
        <w:pStyle w:val="Titre2"/>
      </w:pPr>
      <w:r>
        <w:t xml:space="preserve">Escolha de testes para análise inferencial</w:t>
      </w:r>
    </w:p>
    <w:p>
      <w:pPr>
        <w:pStyle w:val="FirstParagraph"/>
      </w:pPr>
    </w:p>
    <w:bookmarkStart w:id="420" w:name="X2d12eb512eaaf10af444e1a61d1f631dde6ca80"/>
    <w:p>
      <w:pPr>
        <w:pStyle w:val="Titre3"/>
      </w:pPr>
      <w:r>
        <w:t xml:space="preserve">Como selecionar os testes para a análise estatística inferencial?</w:t>
      </w:r>
    </w:p>
    <w:p>
      <w:pPr>
        <w:numPr>
          <w:ilvl w:val="0"/>
          <w:numId w:val="1229"/>
        </w:numPr>
      </w:pPr>
      <w:r>
        <w:t xml:space="preserve">.</w:t>
      </w:r>
      <w:hyperlink w:anchor="ref-dwivedi2019">
        <w:r>
          <w:rPr>
            <w:rStyle w:val="Lienhypertexte"/>
            <w:vertAlign w:val="superscript"/>
          </w:rPr>
          <w:t xml:space="preserve">171</w:t>
        </w:r>
      </w:hyperlink>
    </w:p>
    <w:p>
      <w:pPr>
        <w:numPr>
          <w:ilvl w:val="0"/>
          <w:numId w:val="1229"/>
        </w:numPr>
      </w:pPr>
      <w:r>
        <w:t xml:space="preserve">.</w:t>
      </w:r>
      <w:hyperlink w:anchor="ref-Dwivedi2022">
        <w:r>
          <w:rPr>
            <w:rStyle w:val="Lienhypertexte"/>
            <w:vertAlign w:val="superscript"/>
          </w:rPr>
          <w:t xml:space="preserve">172</w:t>
        </w:r>
      </w:hyperlink>
    </w:p>
    <w:p>
      <w:pPr>
        <w:numPr>
          <w:ilvl w:val="0"/>
          <w:numId w:val="1229"/>
        </w:numPr>
      </w:pPr>
      <w:r>
        <w:t xml:space="preserve">.</w:t>
      </w:r>
      <w:hyperlink w:anchor="ref-Kim2017">
        <w:r>
          <w:rPr>
            <w:rStyle w:val="Lienhypertexte"/>
            <w:vertAlign w:val="superscript"/>
          </w:rPr>
          <w:t xml:space="preserve">173</w:t>
        </w:r>
      </w:hyperlink>
    </w:p>
    <w:p>
      <w:pPr>
        <w:numPr>
          <w:ilvl w:val="0"/>
          <w:numId w:val="1229"/>
        </w:numPr>
      </w:pPr>
      <w:r>
        <w:t xml:space="preserve">.</w:t>
      </w:r>
      <w:hyperlink w:anchor="ref-marusteri2010">
        <w:r>
          <w:rPr>
            <w:rStyle w:val="Lienhypertexte"/>
            <w:vertAlign w:val="superscript"/>
          </w:rPr>
          <w:t xml:space="preserve">174</w:t>
        </w:r>
      </w:hyperlink>
    </w:p>
    <w:p>
      <w:pPr>
        <w:numPr>
          <w:ilvl w:val="0"/>
          <w:numId w:val="1229"/>
        </w:numPr>
      </w:pPr>
      <w:r>
        <w:t xml:space="preserve">.</w:t>
      </w:r>
      <w:hyperlink w:anchor="ref-mishra2019">
        <w:r>
          <w:rPr>
            <w:rStyle w:val="Lienhypertexte"/>
            <w:vertAlign w:val="superscript"/>
          </w:rPr>
          <w:t xml:space="preserve">175</w:t>
        </w:r>
      </w:hyperlink>
    </w:p>
    <w:p>
      <w:pPr>
        <w:numPr>
          <w:ilvl w:val="0"/>
          <w:numId w:val="1229"/>
        </w:numPr>
      </w:pPr>
      <w:r>
        <w:t xml:space="preserve">.</w:t>
      </w:r>
      <w:hyperlink w:anchor="ref-ray2021">
        <w:r>
          <w:rPr>
            <w:rStyle w:val="Lienhypertexte"/>
            <w:vertAlign w:val="superscript"/>
          </w:rPr>
          <w:t xml:space="preserve">176</w:t>
        </w:r>
      </w:hyperlink>
    </w:p>
    <w:p>
      <w:pPr>
        <w:numPr>
          <w:ilvl w:val="0"/>
          <w:numId w:val="1229"/>
        </w:numPr>
      </w:pPr>
      <w:r>
        <w:t xml:space="preserve">.</w:t>
      </w:r>
      <w:hyperlink w:anchor="ref-nayak2011">
        <w:r>
          <w:rPr>
            <w:rStyle w:val="Lienhypertexte"/>
            <w:vertAlign w:val="superscript"/>
          </w:rPr>
          <w:t xml:space="preserve">177</w:t>
        </w:r>
      </w:hyperlink>
    </w:p>
    <w:p>
      <w:pPr>
        <w:numPr>
          <w:ilvl w:val="0"/>
          <w:numId w:val="1229"/>
        </w:numPr>
      </w:pPr>
      <w:r>
        <w:t xml:space="preserve">.</w:t>
      </w:r>
      <w:hyperlink w:anchor="ref-shankar2014">
        <w:r>
          <w:rPr>
            <w:rStyle w:val="Lienhypertexte"/>
            <w:vertAlign w:val="superscript"/>
          </w:rPr>
          <w:t xml:space="preserve">178</w:t>
        </w:r>
      </w:hyperlink>
    </w:p>
    <w:p>
      <w:pPr>
        <w:pStyle w:val="FirstParagraph"/>
      </w:pPr>
    </w:p>
    <w:bookmarkEnd w:id="420"/>
    <w:bookmarkEnd w:id="421"/>
    <w:bookmarkEnd w:id="422"/>
    <w:bookmarkStart w:id="451" w:name="testes-estatisticos"/>
    <w:p>
      <w:pPr>
        <w:pStyle w:val="Titre1"/>
      </w:pPr>
      <w:r>
        <w:rPr>
          <w:bCs/>
          <w:b/>
        </w:rPr>
        <w:t xml:space="preserve">Testes estatísticos</w:t>
      </w:r>
    </w:p>
    <w:p>
      <w:pPr>
        <w:pStyle w:val="FirstParagraph"/>
      </w:pPr>
    </w:p>
    <w:bookmarkStart w:id="448" w:name="scripts-compartilhados"/>
    <w:p>
      <w:pPr>
        <w:pStyle w:val="Titre2"/>
      </w:pPr>
      <w:r>
        <w:t xml:space="preserve">Scripts compartilhados</w:t>
      </w:r>
    </w:p>
    <w:p>
      <w:pPr>
        <w:pStyle w:val="FirstParagraph"/>
      </w:pPr>
    </w:p>
    <w:p>
      <w:pPr>
        <w:pStyle w:val="Corpsdetexte"/>
      </w:pPr>
    </w:p>
    <w:bookmarkStart w:id="424" w:name="concordancia-e-confiabilidade"/>
    <w:p>
      <w:pPr>
        <w:pStyle w:val="Titre3"/>
      </w:pPr>
      <w:r>
        <w:t xml:space="preserve">Concordancia e Confiabilidade</w:t>
      </w:r>
    </w:p>
    <w:p>
      <w:pPr>
        <w:pStyle w:val="FirstParagraph"/>
      </w:pPr>
    </w:p>
    <w:p>
      <w:pPr>
        <w:numPr>
          <w:ilvl w:val="0"/>
          <w:numId w:val="1230"/>
        </w:numPr>
        <w:pStyle w:val="Compact"/>
      </w:pPr>
      <w:hyperlink r:id="rId423">
        <w:r>
          <w:rPr>
            <w:rStyle w:val="Lienhypertexte"/>
          </w:rPr>
          <w:t xml:space="preserve">reliability-kappa-icc.R</w:t>
        </w:r>
      </w:hyperlink>
    </w:p>
    <w:p>
      <w:pPr>
        <w:pStyle w:val="FirstParagraph"/>
      </w:pPr>
    </w:p>
    <w:p>
      <w:pPr>
        <w:pStyle w:val="Corpsdetexte"/>
      </w:pPr>
    </w:p>
    <w:bookmarkEnd w:id="424"/>
    <w:bookmarkStart w:id="429" w:name="descricao"/>
    <w:p>
      <w:pPr>
        <w:pStyle w:val="Titre3"/>
      </w:pPr>
      <w:r>
        <w:t xml:space="preserve">Descricao</w:t>
      </w:r>
    </w:p>
    <w:p>
      <w:pPr>
        <w:pStyle w:val="FirstParagraph"/>
      </w:pPr>
    </w:p>
    <w:p>
      <w:pPr>
        <w:numPr>
          <w:ilvl w:val="0"/>
          <w:numId w:val="1231"/>
        </w:numPr>
      </w:pPr>
      <w:hyperlink r:id="rId425">
        <w:r>
          <w:rPr>
            <w:rStyle w:val="Lienhypertexte"/>
          </w:rPr>
          <w:t xml:space="preserve">extracolumn-es.R</w:t>
        </w:r>
      </w:hyperlink>
    </w:p>
    <w:p>
      <w:pPr>
        <w:numPr>
          <w:ilvl w:val="0"/>
          <w:numId w:val="1231"/>
        </w:numPr>
      </w:pPr>
      <w:hyperlink r:id="rId426">
        <w:r>
          <w:rPr>
            <w:rStyle w:val="Lienhypertexte"/>
          </w:rPr>
          <w:t xml:space="preserve">extracolumn-N.R</w:t>
        </w:r>
      </w:hyperlink>
    </w:p>
    <w:p>
      <w:pPr>
        <w:numPr>
          <w:ilvl w:val="0"/>
          <w:numId w:val="1231"/>
        </w:numPr>
      </w:pPr>
      <w:hyperlink r:id="rId427">
        <w:r>
          <w:rPr>
            <w:rStyle w:val="Lienhypertexte"/>
          </w:rPr>
          <w:t xml:space="preserve">extracolumn-p.R</w:t>
        </w:r>
      </w:hyperlink>
    </w:p>
    <w:p>
      <w:pPr>
        <w:numPr>
          <w:ilvl w:val="0"/>
          <w:numId w:val="1231"/>
        </w:numPr>
      </w:pPr>
      <w:hyperlink r:id="rId428">
        <w:r>
          <w:rPr>
            <w:rStyle w:val="Lienhypertexte"/>
          </w:rPr>
          <w:t xml:space="preserve">pilotdata_gopal.R</w:t>
        </w:r>
      </w:hyperlink>
    </w:p>
    <w:p>
      <w:pPr>
        <w:pStyle w:val="FirstParagraph"/>
      </w:pPr>
    </w:p>
    <w:p>
      <w:pPr>
        <w:pStyle w:val="Corpsdetexte"/>
      </w:pPr>
    </w:p>
    <w:bookmarkEnd w:id="429"/>
    <w:bookmarkStart w:id="433" w:name="desempenho-diagnostico"/>
    <w:p>
      <w:pPr>
        <w:pStyle w:val="Titre3"/>
      </w:pPr>
      <w:r>
        <w:t xml:space="preserve">Desempenho diagnostico</w:t>
      </w:r>
    </w:p>
    <w:p>
      <w:pPr>
        <w:pStyle w:val="FirstParagraph"/>
      </w:pPr>
    </w:p>
    <w:p>
      <w:pPr>
        <w:numPr>
          <w:ilvl w:val="0"/>
          <w:numId w:val="1232"/>
        </w:numPr>
      </w:pPr>
      <w:hyperlink r:id="rId430">
        <w:r>
          <w:rPr>
            <w:rStyle w:val="Lienhypertexte"/>
          </w:rPr>
          <w:t xml:space="preserve">diag-stats.R</w:t>
        </w:r>
      </w:hyperlink>
    </w:p>
    <w:p>
      <w:pPr>
        <w:numPr>
          <w:ilvl w:val="0"/>
          <w:numId w:val="1232"/>
        </w:numPr>
      </w:pPr>
      <w:hyperlink r:id="rId431">
        <w:r>
          <w:rPr>
            <w:rStyle w:val="Lienhypertexte"/>
          </w:rPr>
          <w:t xml:space="preserve">dtROC.R</w:t>
        </w:r>
      </w:hyperlink>
    </w:p>
    <w:p>
      <w:pPr>
        <w:numPr>
          <w:ilvl w:val="0"/>
          <w:numId w:val="1232"/>
        </w:numPr>
      </w:pPr>
      <w:hyperlink r:id="rId432">
        <w:r>
          <w:rPr>
            <w:rStyle w:val="Lienhypertexte"/>
          </w:rPr>
          <w:t xml:space="preserve">stROC.R</w:t>
        </w:r>
      </w:hyperlink>
    </w:p>
    <w:p>
      <w:pPr>
        <w:pStyle w:val="FirstParagraph"/>
      </w:pPr>
    </w:p>
    <w:p>
      <w:pPr>
        <w:pStyle w:val="Corpsdetexte"/>
      </w:pPr>
    </w:p>
    <w:bookmarkEnd w:id="433"/>
    <w:bookmarkStart w:id="440" w:name="ensaio-clinico-aleatorizado"/>
    <w:p>
      <w:pPr>
        <w:pStyle w:val="Titre3"/>
      </w:pPr>
      <w:r>
        <w:t xml:space="preserve">Ensaio clinico aleatorizado</w:t>
      </w:r>
    </w:p>
    <w:p>
      <w:pPr>
        <w:pStyle w:val="FirstParagraph"/>
      </w:pPr>
    </w:p>
    <w:p>
      <w:pPr>
        <w:numPr>
          <w:ilvl w:val="0"/>
          <w:numId w:val="1233"/>
        </w:numPr>
      </w:pPr>
      <w:hyperlink r:id="rId434">
        <w:r>
          <w:rPr>
            <w:rStyle w:val="Lienhypertexte"/>
          </w:rPr>
          <w:t xml:space="preserve">RCT-Figure1.R</w:t>
        </w:r>
      </w:hyperlink>
    </w:p>
    <w:p>
      <w:pPr>
        <w:numPr>
          <w:ilvl w:val="0"/>
          <w:numId w:val="1233"/>
        </w:numPr>
      </w:pPr>
      <w:hyperlink r:id="rId435">
        <w:r>
          <w:rPr>
            <w:rStyle w:val="Lienhypertexte"/>
          </w:rPr>
          <w:t xml:space="preserve">RCT-Missingness.R</w:t>
        </w:r>
      </w:hyperlink>
    </w:p>
    <w:p>
      <w:pPr>
        <w:numPr>
          <w:ilvl w:val="0"/>
          <w:numId w:val="1233"/>
        </w:numPr>
      </w:pPr>
      <w:hyperlink r:id="rId436">
        <w:r>
          <w:rPr>
            <w:rStyle w:val="Lienhypertexte"/>
          </w:rPr>
          <w:t xml:space="preserve">RCT-Table1.R</w:t>
        </w:r>
      </w:hyperlink>
    </w:p>
    <w:p>
      <w:pPr>
        <w:numPr>
          <w:ilvl w:val="0"/>
          <w:numId w:val="1233"/>
        </w:numPr>
      </w:pPr>
      <w:hyperlink r:id="rId437">
        <w:r>
          <w:rPr>
            <w:rStyle w:val="Lienhypertexte"/>
          </w:rPr>
          <w:t xml:space="preserve">RCT-Table2a.R</w:t>
        </w:r>
      </w:hyperlink>
    </w:p>
    <w:p>
      <w:pPr>
        <w:numPr>
          <w:ilvl w:val="0"/>
          <w:numId w:val="1233"/>
        </w:numPr>
      </w:pPr>
      <w:hyperlink r:id="rId438">
        <w:r>
          <w:rPr>
            <w:rStyle w:val="Lienhypertexte"/>
          </w:rPr>
          <w:t xml:space="preserve">RCT-Table2b.R</w:t>
        </w:r>
      </w:hyperlink>
    </w:p>
    <w:p>
      <w:pPr>
        <w:numPr>
          <w:ilvl w:val="0"/>
          <w:numId w:val="1233"/>
        </w:numPr>
      </w:pPr>
      <w:hyperlink r:id="rId439">
        <w:r>
          <w:rPr>
            <w:rStyle w:val="Lienhypertexte"/>
          </w:rPr>
          <w:t xml:space="preserve">RCT-Table3.R</w:t>
        </w:r>
      </w:hyperlink>
    </w:p>
    <w:p>
      <w:pPr>
        <w:pStyle w:val="FirstParagraph"/>
      </w:pPr>
    </w:p>
    <w:p>
      <w:pPr>
        <w:pStyle w:val="Corpsdetexte"/>
      </w:pPr>
    </w:p>
    <w:bookmarkEnd w:id="440"/>
    <w:bookmarkStart w:id="443" w:name="ensaio-cruzado"/>
    <w:p>
      <w:pPr>
        <w:pStyle w:val="Titre3"/>
      </w:pPr>
      <w:r>
        <w:t xml:space="preserve">Ensaio cruzado</w:t>
      </w:r>
    </w:p>
    <w:p>
      <w:pPr>
        <w:pStyle w:val="FirstParagraph"/>
      </w:pPr>
    </w:p>
    <w:p>
      <w:pPr>
        <w:numPr>
          <w:ilvl w:val="0"/>
          <w:numId w:val="1234"/>
        </w:numPr>
      </w:pPr>
      <w:hyperlink r:id="rId441">
        <w:r>
          <w:rPr>
            <w:rStyle w:val="Lienhypertexte"/>
          </w:rPr>
          <w:t xml:space="preserve">crossover.R</w:t>
        </w:r>
      </w:hyperlink>
    </w:p>
    <w:p>
      <w:pPr>
        <w:numPr>
          <w:ilvl w:val="0"/>
          <w:numId w:val="1234"/>
        </w:numPr>
      </w:pPr>
      <w:hyperlink r:id="rId442">
        <w:r>
          <w:rPr>
            <w:rStyle w:val="Lienhypertexte"/>
          </w:rPr>
          <w:t xml:space="preserve">RSTR-crossover-trial.R</w:t>
        </w:r>
      </w:hyperlink>
    </w:p>
    <w:p>
      <w:pPr>
        <w:pStyle w:val="FirstParagraph"/>
      </w:pPr>
    </w:p>
    <w:p>
      <w:pPr>
        <w:pStyle w:val="Corpsdetexte"/>
      </w:pPr>
    </w:p>
    <w:bookmarkEnd w:id="443"/>
    <w:bookmarkStart w:id="447" w:name="regressao"/>
    <w:p>
      <w:pPr>
        <w:pStyle w:val="Titre3"/>
      </w:pPr>
      <w:r>
        <w:t xml:space="preserve">Regressao</w:t>
      </w:r>
    </w:p>
    <w:p>
      <w:pPr>
        <w:pStyle w:val="FirstParagraph"/>
      </w:pPr>
    </w:p>
    <w:p>
      <w:pPr>
        <w:numPr>
          <w:ilvl w:val="0"/>
          <w:numId w:val="1235"/>
        </w:numPr>
      </w:pPr>
      <w:hyperlink r:id="rId444">
        <w:r>
          <w:rPr>
            <w:rStyle w:val="Lienhypertexte"/>
          </w:rPr>
          <w:t xml:space="preserve">mediation-analysis.R</w:t>
        </w:r>
      </w:hyperlink>
    </w:p>
    <w:p>
      <w:pPr>
        <w:numPr>
          <w:ilvl w:val="0"/>
          <w:numId w:val="1235"/>
        </w:numPr>
      </w:pPr>
      <w:hyperlink r:id="rId44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446">
        <w:r>
          <w:rPr>
            <w:rStyle w:val="Lienhypertexte"/>
            <w:iCs/>
            <w:i/>
          </w:rPr>
          <w:t xml:space="preserve">source</w:t>
        </w:r>
      </w:hyperlink>
      <w:r>
        <w:t xml:space="preserve"> </w:t>
      </w:r>
      <w:r>
        <w:t xml:space="preserve">para abrir um arquivo .R com script e executar seus comandos.</w:t>
      </w:r>
    </w:p>
    <w:p>
      <w:pPr>
        <w:pStyle w:val="Corpsdetexte"/>
      </w:pPr>
    </w:p>
    <w:bookmarkEnd w:id="447"/>
    <w:bookmarkEnd w:id="448"/>
    <w:bookmarkStart w:id="449"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9"/>
    <w:bookmarkStart w:id="45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0"/>
    <w:bookmarkEnd w:id="451"/>
    <w:bookmarkStart w:id="452" w:name="parte-3---estatística-aplicada"/>
    <w:p>
      <w:pPr>
        <w:pStyle w:val="Titre1"/>
      </w:pPr>
      <w:r>
        <w:rPr>
          <w:iCs/>
          <w:i/>
        </w:rPr>
        <w:t xml:space="preserve">Parte 3 - Estatística Aplicada</w:t>
      </w:r>
    </w:p>
    <w:bookmarkEnd w:id="452"/>
    <w:bookmarkStart w:id="455" w:name="analise-descricao"/>
    <w:p>
      <w:pPr>
        <w:pStyle w:val="Titre1"/>
      </w:pPr>
      <w:r>
        <w:rPr>
          <w:bCs/>
          <w:b/>
        </w:rPr>
        <w:t xml:space="preserve">Descrição</w:t>
      </w:r>
    </w:p>
    <w:p>
      <w:pPr>
        <w:pStyle w:val="FirstParagraph"/>
      </w:pPr>
    </w:p>
    <w:bookmarkStart w:id="454" w:name="analise-descricao"/>
    <w:p>
      <w:pPr>
        <w:pStyle w:val="Titre2"/>
      </w:pPr>
      <w:r>
        <w:t xml:space="preserve">Análise de descrição</w:t>
      </w:r>
    </w:p>
    <w:p>
      <w:pPr>
        <w:pStyle w:val="FirstParagraph"/>
      </w:pPr>
    </w:p>
    <w:bookmarkStart w:id="453" w:name="o-que-é-análise-de-descrição-de-dados"/>
    <w:p>
      <w:pPr>
        <w:pStyle w:val="Titre3"/>
      </w:pPr>
      <w:r>
        <w:t xml:space="preserve">O que é análise de descrição de dados?</w:t>
      </w:r>
    </w:p>
    <w:p>
      <w:pPr>
        <w:numPr>
          <w:ilvl w:val="0"/>
          <w:numId w:val="1236"/>
        </w:numPr>
        <w:pStyle w:val="Compact"/>
      </w:pPr>
      <w:r>
        <w:t xml:space="preserve">.[REF]</w:t>
      </w:r>
    </w:p>
    <w:bookmarkEnd w:id="453"/>
    <w:bookmarkEnd w:id="454"/>
    <w:bookmarkEnd w:id="455"/>
    <w:bookmarkStart w:id="459" w:name="analise-comparacao"/>
    <w:p>
      <w:pPr>
        <w:pStyle w:val="Titre1"/>
      </w:pPr>
      <w:r>
        <w:rPr>
          <w:bCs/>
          <w:b/>
        </w:rPr>
        <w:t xml:space="preserve">Comparação</w:t>
      </w:r>
    </w:p>
    <w:p>
      <w:pPr>
        <w:pStyle w:val="FirstParagraph"/>
      </w:pPr>
    </w:p>
    <w:bookmarkStart w:id="458" w:name="analise-inferencial-comparacao"/>
    <w:p>
      <w:pPr>
        <w:pStyle w:val="Titre2"/>
      </w:pPr>
      <w:r>
        <w:t xml:space="preserve">Análise inferencial de comparação</w:t>
      </w:r>
    </w:p>
    <w:p>
      <w:pPr>
        <w:pStyle w:val="FirstParagraph"/>
      </w:pPr>
    </w:p>
    <w:bookmarkStart w:id="457" w:name="o-que-é-análise-de-comparação-de-dados"/>
    <w:p>
      <w:pPr>
        <w:pStyle w:val="Titre3"/>
      </w:pPr>
      <w:r>
        <w:t xml:space="preserve">O que é análise de comparação de dados?</w:t>
      </w:r>
    </w:p>
    <w:p>
      <w:pPr>
        <w:numPr>
          <w:ilvl w:val="0"/>
          <w:numId w:val="1237"/>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179</w:t>
        </w:r>
      </w:hyperlink>
      <w:r>
        <w:t xml:space="preserve"> </w:t>
      </w:r>
      <w:r>
        <w:t xml:space="preserve">fornece as funções</w:t>
      </w:r>
      <w:r>
        <w:t xml:space="preserve"> </w:t>
      </w:r>
      <w:hyperlink r:id="rId456">
        <w:r>
          <w:rPr>
            <w:rStyle w:val="Lienhypertexte"/>
          </w:rPr>
          <w:t xml:space="preserve">cocor.indep.groups</w:t>
        </w:r>
      </w:hyperlink>
      <w:r>
        <w:t xml:space="preserve">,</w:t>
      </w:r>
      <w:r>
        <w:t xml:space="preserve"> </w:t>
      </w:r>
      <w:hyperlink r:id="rId456">
        <w:r>
          <w:rPr>
            <w:rStyle w:val="Lienhypertexte"/>
          </w:rPr>
          <w:t xml:space="preserve">cocor.dep.groups.overlap</w:t>
        </w:r>
      </w:hyperlink>
      <w:r>
        <w:t xml:space="preserve"> </w:t>
      </w:r>
      <w:r>
        <w:t xml:space="preserve">e</w:t>
      </w:r>
      <w:r>
        <w:t xml:space="preserve"> </w:t>
      </w:r>
      <w:hyperlink r:id="rId45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180</w:t>
        </w:r>
      </w:hyperlink>
    </w:p>
    <w:p>
      <w:pPr>
        <w:pStyle w:val="Corpsdetexte"/>
      </w:pPr>
    </w:p>
    <w:bookmarkEnd w:id="457"/>
    <w:bookmarkEnd w:id="458"/>
    <w:bookmarkEnd w:id="459"/>
    <w:bookmarkStart w:id="466" w:name="analise-inferencial-correlacao"/>
    <w:p>
      <w:pPr>
        <w:pStyle w:val="Titre1"/>
      </w:pPr>
      <w:r>
        <w:rPr>
          <w:bCs/>
          <w:b/>
        </w:rPr>
        <w:t xml:space="preserve">Correlação</w:t>
      </w:r>
    </w:p>
    <w:p>
      <w:pPr>
        <w:pStyle w:val="FirstParagraph"/>
      </w:pPr>
    </w:p>
    <w:bookmarkStart w:id="465" w:name="analise-correlacao"/>
    <w:p>
      <w:pPr>
        <w:pStyle w:val="Titre2"/>
      </w:pPr>
      <w:r>
        <w:t xml:space="preserve">Análise de correlação</w:t>
      </w:r>
    </w:p>
    <w:p>
      <w:pPr>
        <w:pStyle w:val="FirstParagraph"/>
      </w:pPr>
    </w:p>
    <w:bookmarkStart w:id="460" w:name="o-que-é-análise-de-correlação"/>
    <w:p>
      <w:pPr>
        <w:pStyle w:val="Titre3"/>
      </w:pPr>
      <w:r>
        <w:t xml:space="preserve">O que é análise de correlação?</w:t>
      </w:r>
    </w:p>
    <w:p>
      <w:pPr>
        <w:numPr>
          <w:ilvl w:val="0"/>
          <w:numId w:val="1238"/>
        </w:numPr>
        <w:pStyle w:val="Compact"/>
      </w:pPr>
      <w:r>
        <w:t xml:space="preserve">.[REF]</w:t>
      </w:r>
    </w:p>
    <w:p>
      <w:pPr>
        <w:pStyle w:val="FirstParagraph"/>
      </w:pPr>
    </w:p>
    <w:bookmarkEnd w:id="460"/>
    <w:bookmarkStart w:id="461" w:name="Xec7302db371cb0f9a96d84f3018faa8f4e77609"/>
    <w:p>
      <w:pPr>
        <w:pStyle w:val="Titre3"/>
      </w:pPr>
      <w:r>
        <w:t xml:space="preserve">Qual é a interpretação das medidas de correlação?</w:t>
      </w:r>
    </w:p>
    <w:p>
      <w:pPr>
        <w:numPr>
          <w:ilvl w:val="0"/>
          <w:numId w:val="123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91</w:t>
        </w:r>
      </w:hyperlink>
      <w:r>
        <w:rPr>
          <w:vertAlign w:val="superscript"/>
        </w:rP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3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3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3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pStyle w:val="FirstParagraph"/>
      </w:pPr>
    </w:p>
    <w:bookmarkEnd w:id="461"/>
    <w:bookmarkStart w:id="462" w:name="X2474dd83d9f59f45c3c0c277dc02cae0ce5b555"/>
    <w:p>
      <w:pPr>
        <w:pStyle w:val="Titre3"/>
      </w:pPr>
      <w:r>
        <w:t xml:space="preserve">Quais precauções devem ser tomadas na interpretação de medidas de correlação?</w:t>
      </w:r>
    </w:p>
    <w:p>
      <w:pPr>
        <w:numPr>
          <w:ilvl w:val="0"/>
          <w:numId w:val="124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181</w:t>
        </w:r>
      </w:hyperlink>
    </w:p>
    <w:p>
      <w:pPr>
        <w:numPr>
          <w:ilvl w:val="0"/>
          <w:numId w:val="124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181</w:t>
        </w:r>
      </w:hyperlink>
    </w:p>
    <w:p>
      <w:pPr>
        <w:pStyle w:val="FirstParagraph"/>
      </w:pPr>
    </w:p>
    <w:bookmarkEnd w:id="462"/>
    <w:bookmarkStart w:id="464" w:name="X4dcd63344b66114aa7efa123018bb0a90adafdb"/>
    <w:p>
      <w:pPr>
        <w:pStyle w:val="Titre3"/>
      </w:pPr>
      <w:r>
        <w:t xml:space="preserve">Quais testes podem ser usados para análises de correlação?</w:t>
      </w:r>
    </w:p>
    <w:p>
      <w:pPr>
        <w:numPr>
          <w:ilvl w:val="0"/>
          <w:numId w:val="1241"/>
        </w:numPr>
      </w:pPr>
      <w:r>
        <w:t xml:space="preserve">Coeficiente de correlação de Pearson (</w:t>
      </w:r>
      <m:oMath>
        <m:r>
          <m:t>r</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2"/>
        </w:numPr>
      </w:pPr>
      <w:r>
        <w:t xml:space="preserve">Tipo: 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2"/>
        </w:numPr>
      </w:pPr>
      <w:r>
        <w:t xml:space="preserve">Hipóteses:</w:t>
      </w:r>
      <w:hyperlink w:anchor="ref-allison2022">
        <w:r>
          <w:rPr>
            <w:rStyle w:val="Lienhypertexte"/>
            <w:vertAlign w:val="superscript"/>
          </w:rPr>
          <w:t xml:space="preserve">182</w:t>
        </w:r>
      </w:hyperlink>
    </w:p>
    <w:p>
      <w:pPr>
        <w:numPr>
          <w:ilvl w:val="2"/>
          <w:numId w:val="124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2"/>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4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5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181</w:t>
        </w:r>
      </w:hyperlink>
    </w:p>
    <w:p>
      <w:pPr>
        <w:numPr>
          <w:ilvl w:val="1"/>
          <w:numId w:val="124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181</w:t>
        </w:r>
      </w:hyperlink>
    </w:p>
    <w:p>
      <w:pPr>
        <w:numPr>
          <w:ilvl w:val="1"/>
          <w:numId w:val="1246"/>
        </w:numPr>
      </w:pPr>
      <w:r>
        <w:t xml:space="preserve">Tipo: paramétrico.</w:t>
      </w:r>
      <w:hyperlink w:anchor="ref-khamis2008">
        <w:r>
          <w:rPr>
            <w:rStyle w:val="Lienhypertexte"/>
            <w:vertAlign w:val="superscript"/>
          </w:rPr>
          <w:t xml:space="preserve">181</w:t>
        </w:r>
      </w:hyperlink>
    </w:p>
    <w:p>
      <w:pPr>
        <w:numPr>
          <w:ilvl w:val="1"/>
          <w:numId w:val="1246"/>
        </w:numPr>
      </w:pPr>
      <w:r>
        <w:t xml:space="preserve">Hipóteses:</w:t>
      </w:r>
      <w:hyperlink w:anchor="ref-khamis2008">
        <w:r>
          <w:rPr>
            <w:rStyle w:val="Lienhypertexte"/>
            <w:vertAlign w:val="superscript"/>
          </w:rPr>
          <w:t xml:space="preserve">181</w:t>
        </w:r>
      </w:hyperlink>
    </w:p>
    <w:p>
      <w:pPr>
        <w:numPr>
          <w:ilvl w:val="2"/>
          <w:numId w:val="124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6"/>
        </w:numPr>
      </w:pPr>
      <w:r>
        <w:t xml:space="preserve">Tamanho do efeito:</w:t>
      </w:r>
      <w:hyperlink w:anchor="ref-khamis2008">
        <w:r>
          <w:rPr>
            <w:rStyle w:val="Lienhypertexte"/>
            <w:vertAlign w:val="superscript"/>
          </w:rPr>
          <w:t xml:space="preserve">181</w:t>
        </w:r>
      </w:hyperlink>
    </w:p>
    <w:p>
      <w:pPr>
        <w:numPr>
          <w:ilvl w:val="2"/>
          <w:numId w:val="124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5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9"/>
        </w:numPr>
      </w:pPr>
      <w:r>
        <w:t xml:space="preserve">Coeficiente de correlação de Spearman (</w:t>
      </w:r>
      <m:oMath>
        <m:r>
          <m:t>ρ</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0"/>
        </w:numPr>
      </w:pPr>
      <w:r>
        <w:t xml:space="preserve">Tipo: não-paramétrico.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0"/>
        </w:numPr>
      </w:pPr>
      <w:r>
        <w:t xml:space="preserve">Hipóteses: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5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0"/>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5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5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183</w:t>
        </w:r>
      </w:hyperlink>
      <w:r>
        <w:t xml:space="preserve"> </w:t>
      </w:r>
      <w:r>
        <w:t xml:space="preserve">fornece a função</w:t>
      </w:r>
      <w:r>
        <w:t xml:space="preserve"> </w:t>
      </w:r>
      <w:hyperlink r:id="rId46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183</w:t>
        </w:r>
      </w:hyperlink>
      <w:r>
        <w:t xml:space="preserve"> </w:t>
      </w:r>
      <w:r>
        <w:t xml:space="preserve">fornece a função</w:t>
      </w:r>
      <w:r>
        <w:t xml:space="preserve"> </w:t>
      </w:r>
      <w:hyperlink r:id="rId335">
        <w:r>
          <w:rPr>
            <w:rStyle w:val="Lienhypertexte"/>
            <w:iCs/>
            <w:i/>
          </w:rPr>
          <w:t xml:space="preserve">corrplot</w:t>
        </w:r>
      </w:hyperlink>
      <w:r>
        <w:t xml:space="preserve"> </w:t>
      </w:r>
      <w:r>
        <w:t xml:space="preserve">para visualização da matriz de correlação.</w:t>
      </w:r>
    </w:p>
    <w:p>
      <w:pPr>
        <w:pStyle w:val="Corpsdetexte"/>
      </w:pPr>
    </w:p>
    <w:bookmarkEnd w:id="464"/>
    <w:bookmarkEnd w:id="465"/>
    <w:bookmarkEnd w:id="466"/>
    <w:bookmarkStart w:id="470" w:name="analise-redes"/>
    <w:p>
      <w:pPr>
        <w:pStyle w:val="Titre1"/>
      </w:pPr>
      <w:r>
        <w:rPr>
          <w:bCs/>
          <w:b/>
        </w:rPr>
        <w:t xml:space="preserve">Redes</w:t>
      </w:r>
    </w:p>
    <w:p>
      <w:pPr>
        <w:pStyle w:val="FirstParagraph"/>
      </w:pPr>
    </w:p>
    <w:bookmarkStart w:id="469" w:name="redes"/>
    <w:p>
      <w:pPr>
        <w:pStyle w:val="Titre2"/>
      </w:pPr>
      <w:r>
        <w:t xml:space="preserve">Análise de redes</w:t>
      </w:r>
    </w:p>
    <w:p>
      <w:pPr>
        <w:pStyle w:val="FirstParagraph"/>
      </w:pPr>
    </w:p>
    <w:bookmarkStart w:id="468" w:name="o-que-é-análise-de-rede"/>
    <w:p>
      <w:pPr>
        <w:pStyle w:val="Titre3"/>
      </w:pPr>
      <w:r>
        <w:t xml:space="preserve">O que é análise de rede?</w:t>
      </w:r>
    </w:p>
    <w:p>
      <w:pPr>
        <w:numPr>
          <w:ilvl w:val="0"/>
          <w:numId w:val="1253"/>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184</w:t>
        </w:r>
      </w:hyperlink>
      <w:r>
        <w:t xml:space="preserve"> </w:t>
      </w:r>
      <w:r>
        <w:t xml:space="preserve">fornece a função</w:t>
      </w:r>
      <w:r>
        <w:t xml:space="preserve"> </w:t>
      </w:r>
      <w:hyperlink r:id="rId467">
        <w:r>
          <w:rPr>
            <w:rStyle w:val="Lienhypertexte"/>
            <w:iCs/>
            <w:i/>
          </w:rPr>
          <w:t xml:space="preserve">cooccur</w:t>
        </w:r>
      </w:hyperlink>
      <w:r>
        <w:t xml:space="preserve"> </w:t>
      </w:r>
      <w:r>
        <w:t xml:space="preserve">para criar calcular a coocorrência de objetos em um banco de dados.</w:t>
      </w:r>
    </w:p>
    <w:p>
      <w:pPr>
        <w:pStyle w:val="Corpsdetexte"/>
      </w:pPr>
    </w:p>
    <w:bookmarkEnd w:id="468"/>
    <w:bookmarkEnd w:id="469"/>
    <w:bookmarkEnd w:id="470"/>
    <w:bookmarkStart w:id="477" w:name="analise-inferencial-associacao"/>
    <w:p>
      <w:pPr>
        <w:pStyle w:val="Titre1"/>
      </w:pPr>
      <w:r>
        <w:rPr>
          <w:bCs/>
          <w:b/>
        </w:rPr>
        <w:t xml:space="preserve">Associação</w:t>
      </w:r>
    </w:p>
    <w:p>
      <w:pPr>
        <w:pStyle w:val="FirstParagraph"/>
      </w:pPr>
    </w:p>
    <w:bookmarkStart w:id="472" w:name="analise-associacao"/>
    <w:p>
      <w:pPr>
        <w:pStyle w:val="Titre2"/>
      </w:pPr>
      <w:r>
        <w:t xml:space="preserve">Análise de associação</w:t>
      </w:r>
    </w:p>
    <w:p>
      <w:pPr>
        <w:pStyle w:val="FirstParagraph"/>
      </w:pPr>
    </w:p>
    <w:bookmarkStart w:id="471" w:name="o-que-é-análise-de-associação"/>
    <w:p>
      <w:pPr>
        <w:pStyle w:val="Titre3"/>
      </w:pPr>
      <w:r>
        <w:t xml:space="preserve">O que é análise de associação?</w:t>
      </w:r>
    </w:p>
    <w:p>
      <w:pPr>
        <w:numPr>
          <w:ilvl w:val="0"/>
          <w:numId w:val="1254"/>
        </w:numPr>
        <w:pStyle w:val="Compact"/>
      </w:pPr>
      <w:r>
        <w:t xml:space="preserve">.[REF]</w:t>
      </w:r>
    </w:p>
    <w:p>
      <w:pPr>
        <w:pStyle w:val="FirstParagraph"/>
      </w:pPr>
    </w:p>
    <w:bookmarkEnd w:id="471"/>
    <w:bookmarkEnd w:id="472"/>
    <w:bookmarkStart w:id="476" w:name="bivariada"/>
    <w:p>
      <w:pPr>
        <w:pStyle w:val="Titre2"/>
      </w:pPr>
      <w:r>
        <w:t xml:space="preserve">Associação bivariada</w:t>
      </w:r>
    </w:p>
    <w:p>
      <w:pPr>
        <w:pStyle w:val="FirstParagraph"/>
      </w:pPr>
    </w:p>
    <w:bookmarkStart w:id="473" w:name="X66abb35787a141e23d10a309a47c044f2797622"/>
    <w:p>
      <w:pPr>
        <w:pStyle w:val="Titre3"/>
      </w:pPr>
      <w:r>
        <w:t xml:space="preserve">O que são análises de associação bivariada?</w:t>
      </w:r>
    </w:p>
    <w:p>
      <w:pPr>
        <w:numPr>
          <w:ilvl w:val="0"/>
          <w:numId w:val="1255"/>
        </w:numPr>
        <w:pStyle w:val="Compact"/>
      </w:pPr>
      <w:r>
        <w:t xml:space="preserve">.[REF]</w:t>
      </w:r>
    </w:p>
    <w:p>
      <w:pPr>
        <w:pStyle w:val="FirstParagraph"/>
      </w:pPr>
    </w:p>
    <w:bookmarkEnd w:id="473"/>
    <w:bookmarkStart w:id="475" w:name="X05733485797066d74befab517659a4f7eb67d15"/>
    <w:p>
      <w:pPr>
        <w:pStyle w:val="Titre3"/>
      </w:pPr>
      <w:r>
        <w:t xml:space="preserve">Quais testes podem ser usados para análises de associação bivariada?</w:t>
      </w:r>
    </w:p>
    <w:p>
      <w:pPr>
        <w:numPr>
          <w:ilvl w:val="0"/>
          <w:numId w:val="1256"/>
        </w:numPr>
      </w:pPr>
      <w:r>
        <w:t xml:space="preserve">Teste Qui-quadrado (</w:t>
      </w:r>
      <m:oMath>
        <m:sSup>
          <m:e>
            <m:r>
              <m:t>χ</m:t>
            </m:r>
          </m:e>
          <m:sup>
            <m:r>
              <m:t>2</m:t>
            </m:r>
          </m:sup>
        </m:sSup>
      </m:oMath>
      <w:r>
        <w:t xml:space="preserve">).</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5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186</w:t>
        </w:r>
      </w:hyperlink>
    </w:p>
    <w:p>
      <w:pPr>
        <w:numPr>
          <w:ilvl w:val="1"/>
          <w:numId w:val="125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186</w:t>
        </w:r>
      </w:hyperlink>
    </w:p>
    <w:p>
      <w:pPr>
        <w:numPr>
          <w:ilvl w:val="1"/>
          <w:numId w:val="1257"/>
        </w:numPr>
      </w:pPr>
      <w:r>
        <w:t xml:space="preserve">Tipo: não paramétrico.</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57"/>
        </w:numPr>
      </w:pPr>
      <w:r>
        <w:t xml:space="preserve">Suposições:</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58"/>
        </w:numPr>
      </w:pPr>
      <w:r>
        <w:t xml:space="preserve">As variáveis são ordinais ou categóricas nominais, de modo que as células representem frequência.</w:t>
      </w:r>
    </w:p>
    <w:p>
      <w:pPr>
        <w:numPr>
          <w:ilvl w:val="2"/>
          <w:numId w:val="1258"/>
        </w:numPr>
      </w:pPr>
      <w:r>
        <w:t xml:space="preserve">Os níveis dos fatores (variáveis categóricas) são mutuamente exclusivos.</w:t>
      </w:r>
    </w:p>
    <w:p>
      <w:pPr>
        <w:numPr>
          <w:ilvl w:val="2"/>
          <w:numId w:val="1258"/>
        </w:numPr>
      </w:pPr>
      <w:r>
        <w:t xml:space="preserve">Tamanho de amostra grande e adequado porque é baseado em uma abordagem de aproximação.</w:t>
      </w:r>
    </w:p>
    <w:p>
      <w:pPr>
        <w:numPr>
          <w:ilvl w:val="2"/>
          <w:numId w:val="1258"/>
        </w:numPr>
      </w:pPr>
      <w:r>
        <w:t xml:space="preserve">Menos de 20% das células com frequências esperadas &lt; 5</w:t>
      </w:r>
    </w:p>
    <w:p>
      <w:pPr>
        <w:numPr>
          <w:ilvl w:val="2"/>
          <w:numId w:val="1258"/>
        </w:numPr>
      </w:pPr>
      <w:r>
        <w:t xml:space="preserve">Nenhuma célula com frequência esperada &lt; 1.</w:t>
      </w:r>
    </w:p>
    <w:p>
      <w:pPr>
        <w:numPr>
          <w:ilvl w:val="1"/>
          <w:numId w:val="1257"/>
        </w:numPr>
      </w:pPr>
      <w:r>
        <w:t xml:space="preserve">Hipóteses:</w:t>
      </w:r>
      <w:hyperlink w:anchor="ref-Kim2017a">
        <w:r>
          <w:rPr>
            <w:rStyle w:val="Lienhypertexte"/>
            <w:vertAlign w:val="superscript"/>
          </w:rPr>
          <w:t xml:space="preserve">186</w:t>
        </w:r>
      </w:hyperlink>
    </w:p>
    <w:p>
      <w:pPr>
        <w:numPr>
          <w:ilvl w:val="2"/>
          <w:numId w:val="1259"/>
        </w:numPr>
      </w:pPr>
      <w:r>
        <w:t xml:space="preserve">Nula (</w:t>
      </w:r>
      <m:oMath>
        <m:sSub>
          <m:e>
            <m:r>
              <m:t>H</m:t>
            </m:r>
          </m:e>
          <m:sub>
            <m:r>
              <m:t>0</m:t>
            </m:r>
          </m:sub>
        </m:sSub>
      </m:oMath>
      <w:r>
        <w:t xml:space="preserve">): independente (sem associação)</w:t>
      </w:r>
    </w:p>
    <w:p>
      <w:pPr>
        <w:numPr>
          <w:ilvl w:val="2"/>
          <w:numId w:val="1259"/>
        </w:numPr>
      </w:pPr>
      <w:r>
        <w:t xml:space="preserve">Alternativa (</w:t>
      </w:r>
      <m:oMath>
        <m:sSub>
          <m:e>
            <m:r>
              <m:t>H</m:t>
            </m:r>
          </m:e>
          <m:sub>
            <m:r>
              <m:t>1</m:t>
            </m:r>
          </m:sub>
        </m:sSub>
      </m:oMath>
      <w:r>
        <w:t xml:space="preserve">): não independente (associação)</w:t>
      </w:r>
    </w:p>
    <w:p>
      <w:pPr>
        <w:numPr>
          <w:ilvl w:val="1"/>
          <w:numId w:val="1257"/>
        </w:numPr>
      </w:pPr>
      <w:r>
        <w:t xml:space="preserve">Tamanho do efeito:</w:t>
      </w:r>
      <w:hyperlink w:anchor="ref-Kim2017a">
        <w:r>
          <w:rPr>
            <w:rStyle w:val="Lienhypertexte"/>
            <w:vertAlign w:val="superscript"/>
          </w:rPr>
          <w:t xml:space="preserve">186</w:t>
        </w:r>
      </w:hyperlink>
    </w:p>
    <w:p>
      <w:pPr>
        <w:numPr>
          <w:ilvl w:val="2"/>
          <w:numId w:val="1260"/>
        </w:numPr>
      </w:pPr>
      <w:r>
        <w:t xml:space="preserve">Phi (</w:t>
      </w:r>
      <m:oMath>
        <m:r>
          <m:t>ϕ</m:t>
        </m:r>
      </m:oMath>
      <w:r>
        <w:t xml:space="preserve">), para tabelas de contingência 2x2</w:t>
      </w:r>
    </w:p>
    <w:p>
      <w:pPr>
        <w:numPr>
          <w:ilvl w:val="2"/>
          <w:numId w:val="126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187</w:t>
        </w:r>
      </w:hyperlink>
      <w:r>
        <w:t xml:space="preserve"> </w:t>
      </w:r>
      <w:r>
        <w:t xml:space="preserve">fornece a função</w:t>
      </w:r>
      <w:r>
        <w:t xml:space="preserve"> </w:t>
      </w:r>
      <w:hyperlink r:id="rId474">
        <w:r>
          <w:rPr>
            <w:rStyle w:val="Lienhypertexte"/>
            <w:iCs/>
            <w:i/>
          </w:rPr>
          <w:t xml:space="preserve">tbl_cross</w:t>
        </w:r>
      </w:hyperlink>
      <w:r>
        <w:t xml:space="preserve"> </w:t>
      </w:r>
      <w:r>
        <w:t xml:space="preserve">para criar uma tabela NxM.</w:t>
      </w:r>
    </w:p>
    <w:p>
      <w:pPr>
        <w:pStyle w:val="Corpsdetexte"/>
      </w:pPr>
    </w:p>
    <w:p>
      <w:pPr>
        <w:numPr>
          <w:ilvl w:val="0"/>
          <w:numId w:val="1261"/>
        </w:numPr>
      </w:pPr>
      <w:r>
        <w:t xml:space="preserve">Teste Exato de Fisher (</w:t>
      </w:r>
      <m:oMath>
        <m:sSup>
          <m:e>
            <m:r>
              <m:t>χ</m:t>
            </m:r>
          </m:e>
          <m:sup>
            <m:r>
              <m:t>2</m:t>
            </m:r>
          </m:sup>
        </m:sSup>
      </m:oMath>
      <w:r>
        <w:t xml:space="preserve">).</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6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186</w:t>
        </w:r>
      </w:hyperlink>
    </w:p>
    <w:p>
      <w:pPr>
        <w:numPr>
          <w:ilvl w:val="1"/>
          <w:numId w:val="1262"/>
        </w:numPr>
      </w:pPr>
      <w:r>
        <w:t xml:space="preserve">Hipóteses:</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2"/>
        </w:numPr>
      </w:pPr>
      <w:r>
        <w:t xml:space="preserve">Tamanho do efeito:</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187</w:t>
        </w:r>
      </w:hyperlink>
      <w:r>
        <w:t xml:space="preserve"> </w:t>
      </w:r>
      <w:r>
        <w:t xml:space="preserve">fornece a função</w:t>
      </w:r>
      <w:r>
        <w:t xml:space="preserve"> </w:t>
      </w:r>
      <w:hyperlink r:id="rId474">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Kendall</w:t>
      </w:r>
      <w:r>
        <w:t xml:space="preserve"> </w:t>
      </w:r>
      <m:oMath>
        <m:r>
          <m:t>τ</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6"/>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6"/>
        </w:numPr>
      </w:pPr>
      <w:r>
        <w:t xml:space="preserve">Tipo: não-paramétrico.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6"/>
        </w:numPr>
      </w:pPr>
      <w:r>
        <w:t xml:space="preserve">Hipóteses: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6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6"/>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6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5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75"/>
    <w:bookmarkEnd w:id="476"/>
    <w:bookmarkEnd w:id="477"/>
    <w:bookmarkStart w:id="518" w:name="analise-inferencial-regressao"/>
    <w:p>
      <w:pPr>
        <w:pStyle w:val="Titre1"/>
      </w:pPr>
      <w:r>
        <w:rPr>
          <w:bCs/>
          <w:b/>
        </w:rPr>
        <w:t xml:space="preserve">Regressão</w:t>
      </w:r>
    </w:p>
    <w:p>
      <w:pPr>
        <w:pStyle w:val="FirstParagraph"/>
      </w:pPr>
    </w:p>
    <w:bookmarkStart w:id="483" w:name="analise-regressao"/>
    <w:p>
      <w:pPr>
        <w:pStyle w:val="Titre2"/>
      </w:pPr>
      <w:r>
        <w:t xml:space="preserve">Análise de regressão</w:t>
      </w:r>
    </w:p>
    <w:p>
      <w:pPr>
        <w:pStyle w:val="FirstParagraph"/>
      </w:pPr>
    </w:p>
    <w:bookmarkStart w:id="478" w:name="o-que-é-análise-de-regressão"/>
    <w:p>
      <w:pPr>
        <w:pStyle w:val="Titre3"/>
      </w:pPr>
      <w:r>
        <w:t xml:space="preserve">O que é análise de regressão?</w:t>
      </w:r>
    </w:p>
    <w:p>
      <w:pPr>
        <w:numPr>
          <w:ilvl w:val="0"/>
          <w:numId w:val="1269"/>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167</w:t>
        </w:r>
      </w:hyperlink>
    </w:p>
    <w:p>
      <w:pPr>
        <w:numPr>
          <w:ilvl w:val="0"/>
          <w:numId w:val="1269"/>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139</w:t>
        </w:r>
      </w:hyperlink>
    </w:p>
    <w:p>
      <w:pPr>
        <w:pStyle w:val="FirstParagraph"/>
      </w:pPr>
    </w:p>
    <w:bookmarkEnd w:id="478"/>
    <w:bookmarkStart w:id="482" w:name="Xe0e7c592808e28bdb86116eb9293d1200e3f093"/>
    <w:p>
      <w:pPr>
        <w:pStyle w:val="Titre3"/>
      </w:pPr>
      <w:r>
        <w:t xml:space="preserve">O que são as análises de regressão simples, multivariável e multivariada?</w:t>
      </w:r>
    </w:p>
    <w:p>
      <w:pPr>
        <w:numPr>
          <w:ilvl w:val="0"/>
          <w:numId w:val="127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188</w:t>
        </w:r>
      </w:hyperlink>
    </w:p>
    <w:p>
      <w:pPr>
        <w:numPr>
          <w:ilvl w:val="0"/>
          <w:numId w:val="127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188</w:t>
        </w:r>
      </w:hyperlink>
    </w:p>
    <w:p>
      <w:pPr>
        <w:numPr>
          <w:ilvl w:val="0"/>
          <w:numId w:val="127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189</w:t>
        </w:r>
      </w:hyperlink>
      <w:r>
        <w:t xml:space="preserve"> </w:t>
      </w:r>
      <w:r>
        <w:t xml:space="preserve">fornece as funções</w:t>
      </w:r>
      <w:r>
        <w:t xml:space="preserve"> </w:t>
      </w:r>
      <w:hyperlink r:id="rId479">
        <w:r>
          <w:rPr>
            <w:rStyle w:val="Lienhypertexte"/>
            <w:iCs/>
            <w:i/>
          </w:rPr>
          <w:t xml:space="preserve">modelsummary</w:t>
        </w:r>
      </w:hyperlink>
      <w:r>
        <w:t xml:space="preserve"> </w:t>
      </w:r>
      <w:r>
        <w:t xml:space="preserve">e</w:t>
      </w:r>
      <w:r>
        <w:t xml:space="preserve"> </w:t>
      </w:r>
      <w:hyperlink r:id="rId480">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481">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82"/>
    <w:bookmarkEnd w:id="483"/>
    <w:bookmarkStart w:id="491" w:name="selecao"/>
    <w:p>
      <w:pPr>
        <w:pStyle w:val="Titre2"/>
      </w:pPr>
      <w:r>
        <w:t xml:space="preserve">Seleção de variáveis do modelo</w:t>
      </w:r>
    </w:p>
    <w:p>
      <w:pPr>
        <w:pStyle w:val="FirstParagraph"/>
      </w:pPr>
    </w:p>
    <w:bookmarkStart w:id="485" w:name="Xbbe6b291b2d92d67df75dabf4b7f60eb45e53bf"/>
    <w:p>
      <w:pPr>
        <w:pStyle w:val="Titre3"/>
      </w:pPr>
      <w:r>
        <w:t xml:space="preserve">Como preparar as variáveis categóricas para análise de regressão?</w:t>
      </w:r>
    </w:p>
    <w:p>
      <w:pPr>
        <w:numPr>
          <w:ilvl w:val="0"/>
          <w:numId w:val="1271"/>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190</w:t>
        </w:r>
      </w:hyperlink>
    </w:p>
    <w:p>
      <w:pPr>
        <w:numPr>
          <w:ilvl w:val="0"/>
          <w:numId w:val="1271"/>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191</w:t>
        </w:r>
      </w:hyperlink>
    </w:p>
    <w:p>
      <w:pPr>
        <w:numPr>
          <w:ilvl w:val="0"/>
          <w:numId w:val="1271"/>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192</w:t>
        </w:r>
      </w:hyperlink>
      <w:r>
        <w:t xml:space="preserve"> </w:t>
      </w:r>
      <w:r>
        <w:t xml:space="preserve">fornece a função</w:t>
      </w:r>
      <w:r>
        <w:t xml:space="preserve"> </w:t>
      </w:r>
      <w:hyperlink r:id="rId48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85"/>
    <w:bookmarkStart w:id="486"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159</w:t>
        </w:r>
      </w:hyperlink>
      <w:r>
        <w:rPr>
          <w:vertAlign w:val="superscript"/>
        </w:rPr>
        <w:t xml:space="preserve">,</w:t>
      </w:r>
      <w:hyperlink w:anchor="ref-Dales1978">
        <w:r>
          <w:rPr>
            <w:rStyle w:val="Lienhypertexte"/>
            <w:vertAlign w:val="superscript"/>
          </w:rPr>
          <w:t xml:space="preserve">193</w:t>
        </w:r>
      </w:hyperlink>
      <w:r>
        <w:rPr>
          <w:vertAlign w:val="superscript"/>
        </w:rPr>
        <w:t xml:space="preserve">,</w:t>
      </w:r>
      <w:hyperlink w:anchor="ref-Sun1996">
        <w:r>
          <w:rPr>
            <w:rStyle w:val="Lienhypertexte"/>
            <w:vertAlign w:val="superscript"/>
          </w:rPr>
          <w:t xml:space="preserve">194</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193</w:t>
        </w:r>
      </w:hyperlink>
      <w:r>
        <w:rPr>
          <w:vertAlign w:val="superscript"/>
        </w:rPr>
        <w:t xml:space="preserve">,</w:t>
      </w:r>
      <w:hyperlink w:anchor="ref-Sun1996">
        <w:r>
          <w:rPr>
            <w:rStyle w:val="Lienhypertexte"/>
            <w:vertAlign w:val="superscript"/>
          </w:rPr>
          <w:t xml:space="preserve">194</w:t>
        </w:r>
      </w:hyperlink>
    </w:p>
    <w:p>
      <w:pPr>
        <w:pStyle w:val="FirstParagraph"/>
      </w:pPr>
    </w:p>
    <w:bookmarkEnd w:id="486"/>
    <w:bookmarkStart w:id="487" w:name="X41b63d971c59526d6b6d96ae2e75b80142e34a0"/>
    <w:p>
      <w:pPr>
        <w:pStyle w:val="Titre3"/>
      </w:pPr>
      <w:r>
        <w:t xml:space="preserve">Variáveis sem significância estatística devem ser excluídas do modelo final?</w:t>
      </w:r>
    </w:p>
    <w:p>
      <w:pPr>
        <w:numPr>
          <w:ilvl w:val="0"/>
          <w:numId w:val="1273"/>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159</w:t>
        </w:r>
      </w:hyperlink>
    </w:p>
    <w:p>
      <w:pPr>
        <w:numPr>
          <w:ilvl w:val="0"/>
          <w:numId w:val="1273"/>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159</w:t>
        </w:r>
      </w:hyperlink>
    </w:p>
    <w:p>
      <w:pPr>
        <w:pStyle w:val="FirstParagraph"/>
      </w:pPr>
    </w:p>
    <w:bookmarkEnd w:id="487"/>
    <w:bookmarkStart w:id="48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191</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191</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191</w:t>
        </w:r>
      </w:hyperlink>
    </w:p>
    <w:p>
      <w:pPr>
        <w:pStyle w:val="FirstParagraph"/>
      </w:pPr>
    </w:p>
    <w:bookmarkEnd w:id="488"/>
    <w:bookmarkStart w:id="489"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194</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194</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194</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194</w:t>
        </w:r>
      </w:hyperlink>
    </w:p>
    <w:p>
      <w:pPr>
        <w:numPr>
          <w:ilvl w:val="0"/>
          <w:numId w:val="1275"/>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159</w:t>
        </w:r>
      </w:hyperlink>
    </w:p>
    <w:p>
      <w:pPr>
        <w:pStyle w:val="FirstParagraph"/>
      </w:pPr>
      <w:r>
        <w:t xml:space="preserve"> </w:t>
      </w:r>
      <w:r>
        <w:t xml:space="preserve">## Efeito principal {#efeito-principal}</w:t>
      </w:r>
    </w:p>
    <w:p>
      <w:pPr>
        <w:pStyle w:val="Corpsdetexte"/>
      </w:pPr>
    </w:p>
    <w:bookmarkEnd w:id="489"/>
    <w:bookmarkStart w:id="490" w:name="o-que-é-efeito-principal"/>
    <w:p>
      <w:pPr>
        <w:pStyle w:val="Titre3"/>
      </w:pPr>
      <w:r>
        <w:t xml:space="preserve">O que é efeito principal?</w:t>
      </w:r>
    </w:p>
    <w:p>
      <w:pPr>
        <w:numPr>
          <w:ilvl w:val="0"/>
          <w:numId w:val="1276"/>
        </w:numPr>
        <w:pStyle w:val="Compact"/>
      </w:pPr>
      <w:r>
        <w:t xml:space="preserve">.</w:t>
      </w:r>
      <w:hyperlink w:anchor="ref-Bours2023">
        <w:r>
          <w:rPr>
            <w:rStyle w:val="Lienhypertexte"/>
            <w:vertAlign w:val="superscript"/>
          </w:rPr>
          <w:t xml:space="preserve">195</w:t>
        </w:r>
      </w:hyperlink>
    </w:p>
    <w:p>
      <w:pPr>
        <w:pStyle w:val="FirstParagraph"/>
      </w:pPr>
    </w:p>
    <w:bookmarkEnd w:id="490"/>
    <w:bookmarkEnd w:id="491"/>
    <w:bookmarkStart w:id="494" w:name="modificacao"/>
    <w:p>
      <w:pPr>
        <w:pStyle w:val="Titre2"/>
      </w:pPr>
      <w:r>
        <w:t xml:space="preserve">Efeito de modificação</w:t>
      </w:r>
    </w:p>
    <w:p>
      <w:pPr>
        <w:pStyle w:val="FirstParagraph"/>
      </w:pPr>
    </w:p>
    <w:bookmarkStart w:id="492" w:name="o-que-é-um-modificador-de-efeito"/>
    <w:p>
      <w:pPr>
        <w:pStyle w:val="Titre3"/>
      </w:pPr>
      <w:r>
        <w:t xml:space="preserve">O que é um modificador de efeito?</w:t>
      </w:r>
    </w:p>
    <w:p>
      <w:pPr>
        <w:numPr>
          <w:ilvl w:val="0"/>
          <w:numId w:val="1277"/>
        </w:numPr>
        <w:pStyle w:val="Compact"/>
      </w:pPr>
      <w:r>
        <w:t xml:space="preserve">.</w:t>
      </w:r>
      <w:hyperlink w:anchor="ref-Bours2023">
        <w:r>
          <w:rPr>
            <w:rStyle w:val="Lienhypertexte"/>
            <w:vertAlign w:val="superscript"/>
          </w:rPr>
          <w:t xml:space="preserve">195</w:t>
        </w:r>
      </w:hyperlink>
    </w:p>
    <w:p>
      <w:pPr>
        <w:pStyle w:val="FirstParagraph"/>
      </w:pPr>
    </w:p>
    <w:bookmarkEnd w:id="492"/>
    <w:bookmarkStart w:id="493" w:name="o-que-é-efeito-de-modificação"/>
    <w:p>
      <w:pPr>
        <w:pStyle w:val="Titre3"/>
      </w:pPr>
      <w:r>
        <w:t xml:space="preserve">O que é efeito de modificação?</w:t>
      </w:r>
    </w:p>
    <w:p>
      <w:pPr>
        <w:numPr>
          <w:ilvl w:val="0"/>
          <w:numId w:val="1278"/>
        </w:numPr>
        <w:pStyle w:val="Compact"/>
      </w:pPr>
      <w:r>
        <w:t xml:space="preserve">.</w:t>
      </w:r>
      <w:hyperlink w:anchor="ref-Bours2023">
        <w:r>
          <w:rPr>
            <w:rStyle w:val="Lienhypertexte"/>
            <w:vertAlign w:val="superscript"/>
          </w:rPr>
          <w:t xml:space="preserve">195</w:t>
        </w:r>
      </w:hyperlink>
    </w:p>
    <w:p>
      <w:pPr>
        <w:pStyle w:val="FirstParagraph"/>
      </w:pPr>
    </w:p>
    <w:bookmarkEnd w:id="493"/>
    <w:bookmarkEnd w:id="494"/>
    <w:bookmarkStart w:id="499" w:name="interacao"/>
    <w:p>
      <w:pPr>
        <w:pStyle w:val="Titre2"/>
      </w:pPr>
      <w:r>
        <w:t xml:space="preserve">Efeito de interação</w:t>
      </w:r>
    </w:p>
    <w:p>
      <w:pPr>
        <w:pStyle w:val="FirstParagraph"/>
      </w:pPr>
    </w:p>
    <w:bookmarkStart w:id="498" w:name="o-que-é-efeito-de-interação"/>
    <w:p>
      <w:pPr>
        <w:pStyle w:val="Titre3"/>
      </w:pPr>
      <w:r>
        <w:t xml:space="preserve">O que é efeito de interação?</w:t>
      </w:r>
    </w:p>
    <w:p>
      <w:pPr>
        <w:numPr>
          <w:ilvl w:val="0"/>
          <w:numId w:val="127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196</w:t>
        </w:r>
      </w:hyperlink>
    </w:p>
    <w:p>
      <w:pPr>
        <w:numPr>
          <w:ilvl w:val="0"/>
          <w:numId w:val="1279"/>
        </w:numPr>
      </w:pPr>
      <w:r>
        <w:t xml:space="preserve">.</w:t>
      </w:r>
      <w:hyperlink w:anchor="ref-Bours2023">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197</w:t>
        </w:r>
      </w:hyperlink>
      <w:r>
        <w:t xml:space="preserve"> </w:t>
      </w:r>
      <w:r>
        <w:t xml:space="preserve">fornece a função</w:t>
      </w:r>
      <w:r>
        <w:t xml:space="preserve"> </w:t>
      </w:r>
      <w:hyperlink r:id="rId495">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198</w:t>
        </w:r>
      </w:hyperlink>
      <w:r>
        <w:t xml:space="preserve"> </w:t>
      </w:r>
      <w:r>
        <w:t xml:space="preserve">fornece a função</w:t>
      </w:r>
      <w:r>
        <w:t xml:space="preserve"> </w:t>
      </w:r>
      <w:hyperlink r:id="rId496">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199</w:t>
        </w:r>
      </w:hyperlink>
      <w:r>
        <w:t xml:space="preserve"> </w:t>
      </w:r>
      <w:r>
        <w:t xml:space="preserve">fornece a função</w:t>
      </w:r>
      <w:r>
        <w:t xml:space="preserve"> </w:t>
      </w:r>
      <w:hyperlink r:id="rId497">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8"/>
    <w:bookmarkEnd w:id="499"/>
    <w:bookmarkStart w:id="505" w:name="mediacao"/>
    <w:p>
      <w:pPr>
        <w:pStyle w:val="Titre2"/>
      </w:pPr>
      <w:r>
        <w:t xml:space="preserve">Efeito de mediação</w:t>
      </w:r>
    </w:p>
    <w:p>
      <w:pPr>
        <w:pStyle w:val="FirstParagraph"/>
      </w:pPr>
    </w:p>
    <w:bookmarkStart w:id="500" w:name="o-que-é-um-mediador-de-efeito"/>
    <w:p>
      <w:pPr>
        <w:pStyle w:val="Titre3"/>
      </w:pPr>
      <w:r>
        <w:t xml:space="preserve">O que é um mediador de efeito?</w:t>
      </w:r>
    </w:p>
    <w:p>
      <w:pPr>
        <w:numPr>
          <w:ilvl w:val="0"/>
          <w:numId w:val="1280"/>
        </w:numPr>
      </w:pPr>
      <w:r>
        <w:t xml:space="preserve">.</w:t>
      </w:r>
      <w:hyperlink w:anchor="ref-Baron1986">
        <w:r>
          <w:rPr>
            <w:rStyle w:val="Lienhypertexte"/>
            <w:vertAlign w:val="superscript"/>
          </w:rPr>
          <w:t xml:space="preserve">200</w:t>
        </w:r>
      </w:hyperlink>
    </w:p>
    <w:p>
      <w:pPr>
        <w:numPr>
          <w:ilvl w:val="0"/>
          <w:numId w:val="1280"/>
        </w:numPr>
      </w:pPr>
      <w:r>
        <w:t xml:space="preserve">.</w:t>
      </w:r>
      <w:hyperlink w:anchor="ref-Bours2023">
        <w:r>
          <w:rPr>
            <w:rStyle w:val="Lienhypertexte"/>
            <w:vertAlign w:val="superscript"/>
          </w:rPr>
          <w:t xml:space="preserve">195</w:t>
        </w:r>
      </w:hyperlink>
    </w:p>
    <w:p>
      <w:pPr>
        <w:pStyle w:val="FirstParagraph"/>
      </w:pPr>
    </w:p>
    <w:bookmarkEnd w:id="500"/>
    <w:bookmarkStart w:id="501" w:name="o-que-é-efeito-de-mediação"/>
    <w:p>
      <w:pPr>
        <w:pStyle w:val="Titre3"/>
      </w:pPr>
      <w:r>
        <w:t xml:space="preserve">O que é efeito de mediação?</w:t>
      </w:r>
    </w:p>
    <w:p>
      <w:pPr>
        <w:numPr>
          <w:ilvl w:val="0"/>
          <w:numId w:val="1281"/>
        </w:numPr>
      </w:pPr>
      <w:r>
        <w:t xml:space="preserve">.</w:t>
      </w:r>
      <w:hyperlink w:anchor="ref-Baron1986">
        <w:r>
          <w:rPr>
            <w:rStyle w:val="Lienhypertexte"/>
            <w:vertAlign w:val="superscript"/>
          </w:rPr>
          <w:t xml:space="preserve">200</w:t>
        </w:r>
      </w:hyperlink>
    </w:p>
    <w:p>
      <w:pPr>
        <w:numPr>
          <w:ilvl w:val="0"/>
          <w:numId w:val="1281"/>
        </w:numPr>
      </w:pPr>
      <w:r>
        <w:t xml:space="preserve">.</w:t>
      </w:r>
      <w:hyperlink w:anchor="ref-Bours2023">
        <w:r>
          <w:rPr>
            <w:rStyle w:val="Lienhypertexte"/>
            <w:vertAlign w:val="superscript"/>
          </w:rPr>
          <w:t xml:space="preserve">195</w:t>
        </w:r>
      </w:hyperlink>
    </w:p>
    <w:p>
      <w:pPr>
        <w:pStyle w:val="FirstParagraph"/>
      </w:pPr>
    </w:p>
    <w:bookmarkEnd w:id="501"/>
    <w:bookmarkStart w:id="502" w:name="o-que-é-efeito-direto"/>
    <w:p>
      <w:pPr>
        <w:pStyle w:val="Titre3"/>
      </w:pPr>
      <w:r>
        <w:t xml:space="preserve">O que é efeito direto?</w:t>
      </w:r>
    </w:p>
    <w:p>
      <w:pPr>
        <w:numPr>
          <w:ilvl w:val="0"/>
          <w:numId w:val="1282"/>
        </w:numPr>
      </w:pPr>
      <w:r>
        <w:t xml:space="preserve">.</w:t>
      </w:r>
      <w:hyperlink w:anchor="ref-Baron1986">
        <w:r>
          <w:rPr>
            <w:rStyle w:val="Lienhypertexte"/>
            <w:vertAlign w:val="superscript"/>
          </w:rPr>
          <w:t xml:space="preserve">200</w:t>
        </w:r>
      </w:hyperlink>
    </w:p>
    <w:p>
      <w:pPr>
        <w:numPr>
          <w:ilvl w:val="0"/>
          <w:numId w:val="1282"/>
        </w:numPr>
      </w:pPr>
      <w:r>
        <w:t xml:space="preserve">.</w:t>
      </w:r>
      <w:hyperlink w:anchor="ref-Bours2023">
        <w:r>
          <w:rPr>
            <w:rStyle w:val="Lienhypertexte"/>
            <w:vertAlign w:val="superscript"/>
          </w:rPr>
          <w:t xml:space="preserve">195</w:t>
        </w:r>
      </w:hyperlink>
    </w:p>
    <w:p>
      <w:pPr>
        <w:pStyle w:val="FirstParagraph"/>
      </w:pPr>
    </w:p>
    <w:bookmarkEnd w:id="502"/>
    <w:bookmarkStart w:id="503" w:name="o-que-é-efeito-indireto"/>
    <w:p>
      <w:pPr>
        <w:pStyle w:val="Titre3"/>
      </w:pPr>
      <w:r>
        <w:t xml:space="preserve">O que é efeito indireto?</w:t>
      </w:r>
    </w:p>
    <w:p>
      <w:pPr>
        <w:numPr>
          <w:ilvl w:val="0"/>
          <w:numId w:val="1283"/>
        </w:numPr>
      </w:pPr>
      <w:r>
        <w:t xml:space="preserve">.</w:t>
      </w:r>
      <w:hyperlink w:anchor="ref-Baron1986">
        <w:r>
          <w:rPr>
            <w:rStyle w:val="Lienhypertexte"/>
            <w:vertAlign w:val="superscript"/>
          </w:rPr>
          <w:t xml:space="preserve">200</w:t>
        </w:r>
      </w:hyperlink>
    </w:p>
    <w:p>
      <w:pPr>
        <w:numPr>
          <w:ilvl w:val="0"/>
          <w:numId w:val="1283"/>
        </w:numPr>
      </w:pPr>
      <w:r>
        <w:t xml:space="preserve">.</w:t>
      </w:r>
      <w:hyperlink w:anchor="ref-Bours2023">
        <w:r>
          <w:rPr>
            <w:rStyle w:val="Lienhypertexte"/>
            <w:vertAlign w:val="superscript"/>
          </w:rPr>
          <w:t xml:space="preserve">195</w:t>
        </w:r>
      </w:hyperlink>
    </w:p>
    <w:p>
      <w:pPr>
        <w:pStyle w:val="FirstParagraph"/>
      </w:pPr>
    </w:p>
    <w:bookmarkEnd w:id="503"/>
    <w:bookmarkStart w:id="504" w:name="o-que-é-efeito-total"/>
    <w:p>
      <w:pPr>
        <w:pStyle w:val="Titre3"/>
      </w:pPr>
      <w:r>
        <w:t xml:space="preserve">O que é efeito total?</w:t>
      </w:r>
    </w:p>
    <w:p>
      <w:pPr>
        <w:numPr>
          <w:ilvl w:val="0"/>
          <w:numId w:val="1284"/>
        </w:numPr>
      </w:pPr>
      <w:r>
        <w:t xml:space="preserve">.</w:t>
      </w:r>
      <w:hyperlink w:anchor="ref-Baron1986">
        <w:r>
          <w:rPr>
            <w:rStyle w:val="Lienhypertexte"/>
            <w:vertAlign w:val="superscript"/>
          </w:rPr>
          <w:t xml:space="preserve">200</w:t>
        </w:r>
      </w:hyperlink>
    </w:p>
    <w:p>
      <w:pPr>
        <w:numPr>
          <w:ilvl w:val="0"/>
          <w:numId w:val="1284"/>
        </w:numPr>
      </w:pPr>
      <w:r>
        <w:t xml:space="preserve">.</w:t>
      </w:r>
      <w:hyperlink w:anchor="ref-Bours2023">
        <w:r>
          <w:rPr>
            <w:rStyle w:val="Lienhypertexte"/>
            <w:vertAlign w:val="superscript"/>
          </w:rPr>
          <w:t xml:space="preserve">195</w:t>
        </w:r>
      </w:hyperlink>
    </w:p>
    <w:p>
      <w:pPr>
        <w:pStyle w:val="FirstParagraph"/>
      </w:pPr>
    </w:p>
    <w:bookmarkEnd w:id="504"/>
    <w:bookmarkEnd w:id="505"/>
    <w:bookmarkStart w:id="508" w:name="suposicoes-modelos"/>
    <w:p>
      <w:pPr>
        <w:pStyle w:val="Titre2"/>
      </w:pPr>
      <w:r>
        <w:t xml:space="preserve">Efeitos brutos ou padronizados</w:t>
      </w:r>
    </w:p>
    <w:p>
      <w:pPr>
        <w:pStyle w:val="FirstParagraph"/>
      </w:pPr>
    </w:p>
    <w:bookmarkStart w:id="506" w:name="o-que-é-efeito-bruto"/>
    <w:p>
      <w:pPr>
        <w:pStyle w:val="Titre3"/>
      </w:pPr>
      <w:r>
        <w:t xml:space="preserve">O que é efeito bruto?</w:t>
      </w:r>
    </w:p>
    <w:p>
      <w:pPr>
        <w:numPr>
          <w:ilvl w:val="0"/>
          <w:numId w:val="1285"/>
        </w:numPr>
      </w:pPr>
      <w:r>
        <w:t xml:space="preserve">.</w:t>
      </w:r>
      <w:hyperlink w:anchor="ref-greenland1986">
        <w:r>
          <w:rPr>
            <w:rStyle w:val="Lienhypertexte"/>
            <w:vertAlign w:val="superscript"/>
          </w:rPr>
          <w:t xml:space="preserve">201</w:t>
        </w:r>
      </w:hyperlink>
    </w:p>
    <w:p>
      <w:pPr>
        <w:numPr>
          <w:ilvl w:val="0"/>
          <w:numId w:val="1285"/>
        </w:numPr>
      </w:pPr>
      <w:r>
        <w:t xml:space="preserve">.</w:t>
      </w:r>
      <w:hyperlink w:anchor="ref-greenland1991">
        <w:r>
          <w:rPr>
            <w:rStyle w:val="Lienhypertexte"/>
            <w:vertAlign w:val="superscript"/>
          </w:rPr>
          <w:t xml:space="preserve">202</w:t>
        </w:r>
      </w:hyperlink>
    </w:p>
    <w:p>
      <w:pPr>
        <w:pStyle w:val="FirstParagraph"/>
      </w:pPr>
    </w:p>
    <w:bookmarkEnd w:id="506"/>
    <w:bookmarkStart w:id="507" w:name="o-que-é-efeito-padronizado"/>
    <w:p>
      <w:pPr>
        <w:pStyle w:val="Titre3"/>
      </w:pPr>
      <w:r>
        <w:t xml:space="preserve">O que é efeito padronizado?</w:t>
      </w:r>
    </w:p>
    <w:p>
      <w:pPr>
        <w:numPr>
          <w:ilvl w:val="0"/>
          <w:numId w:val="1286"/>
        </w:numPr>
      </w:pPr>
      <w:r>
        <w:t xml:space="preserve">.</w:t>
      </w:r>
      <w:hyperlink w:anchor="ref-greenland1986">
        <w:r>
          <w:rPr>
            <w:rStyle w:val="Lienhypertexte"/>
            <w:vertAlign w:val="superscript"/>
          </w:rPr>
          <w:t xml:space="preserve">201</w:t>
        </w:r>
      </w:hyperlink>
    </w:p>
    <w:p>
      <w:pPr>
        <w:numPr>
          <w:ilvl w:val="0"/>
          <w:numId w:val="1286"/>
        </w:numPr>
      </w:pPr>
      <w:r>
        <w:t xml:space="preserve">.</w:t>
      </w:r>
      <w:hyperlink w:anchor="ref-greenland1991">
        <w:r>
          <w:rPr>
            <w:rStyle w:val="Lienhypertexte"/>
            <w:vertAlign w:val="superscript"/>
          </w:rPr>
          <w:t xml:space="preserve">202</w:t>
        </w:r>
      </w:hyperlink>
    </w:p>
    <w:p>
      <w:pPr>
        <w:pStyle w:val="FirstParagraph"/>
      </w:pPr>
    </w:p>
    <w:bookmarkEnd w:id="507"/>
    <w:bookmarkEnd w:id="508"/>
    <w:bookmarkStart w:id="512" w:name="suposições-dos-modelos"/>
    <w:p>
      <w:pPr>
        <w:pStyle w:val="Titre2"/>
      </w:pPr>
      <w:r>
        <w:t xml:space="preserve">Suposições dos modelos</w:t>
      </w:r>
    </w:p>
    <w:p>
      <w:pPr>
        <w:pStyle w:val="FirstParagraph"/>
      </w:pPr>
    </w:p>
    <w:bookmarkStart w:id="509" w:name="X39f58699b80dd17068a1c4d5597719508ff5f8c"/>
    <w:p>
      <w:pPr>
        <w:pStyle w:val="Titre3"/>
      </w:pPr>
      <w:r>
        <w:t xml:space="preserve">Quais suposições são feitas para modelagem de regressão?</w:t>
      </w:r>
    </w:p>
    <w:p>
      <w:pPr>
        <w:numPr>
          <w:ilvl w:val="0"/>
          <w:numId w:val="1287"/>
        </w:numPr>
        <w:pStyle w:val="Compact"/>
      </w:pPr>
      <w:r>
        <w:t xml:space="preserve">.[REF]</w:t>
      </w:r>
    </w:p>
    <w:p>
      <w:pPr>
        <w:pStyle w:val="FirstParagraph"/>
      </w:pPr>
    </w:p>
    <w:bookmarkEnd w:id="509"/>
    <w:bookmarkStart w:id="511" w:name="como-avaliar-as-suposições-do-modelo"/>
    <w:p>
      <w:pPr>
        <w:pStyle w:val="Titre3"/>
      </w:pPr>
      <w:r>
        <w:t xml:space="preserve">Como avaliar as suposições do modelo?</w:t>
      </w:r>
    </w:p>
    <w:p>
      <w:pPr>
        <w:numPr>
          <w:ilvl w:val="0"/>
          <w:numId w:val="128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10">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11"/>
    <w:bookmarkEnd w:id="512"/>
    <w:bookmarkStart w:id="517" w:name="qualidade-ajuste-modelo"/>
    <w:p>
      <w:pPr>
        <w:pStyle w:val="Titre2"/>
      </w:pPr>
      <w:r>
        <w:t xml:space="preserve">Qualidade do ajuste do modelo</w:t>
      </w:r>
    </w:p>
    <w:p>
      <w:pPr>
        <w:pStyle w:val="FirstParagraph"/>
      </w:pPr>
    </w:p>
    <w:bookmarkStart w:id="513" w:name="o-que-é-qualidade-de-ajuste"/>
    <w:p>
      <w:pPr>
        <w:pStyle w:val="Titre3"/>
      </w:pPr>
      <w:r>
        <w:t xml:space="preserve">O que é qualidade de ajuste?</w:t>
      </w:r>
    </w:p>
    <w:p>
      <w:pPr>
        <w:numPr>
          <w:ilvl w:val="0"/>
          <w:numId w:val="1289"/>
        </w:numPr>
        <w:pStyle w:val="Compact"/>
      </w:pPr>
      <w:r>
        <w:t xml:space="preserve">.[REF]</w:t>
      </w:r>
    </w:p>
    <w:p>
      <w:pPr>
        <w:pStyle w:val="FirstParagraph"/>
      </w:pPr>
    </w:p>
    <w:bookmarkEnd w:id="513"/>
    <w:bookmarkStart w:id="516" w:name="como-avaliar-a-qualidade-de-ajuste"/>
    <w:p>
      <w:pPr>
        <w:pStyle w:val="Titre3"/>
      </w:pPr>
      <w:r>
        <w:t xml:space="preserve">Como avaliar a qualidade de ajuste?</w:t>
      </w:r>
    </w:p>
    <w:p>
      <w:pPr>
        <w:numPr>
          <w:ilvl w:val="0"/>
          <w:numId w:val="1290"/>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14">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15">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16"/>
    <w:bookmarkEnd w:id="517"/>
    <w:bookmarkEnd w:id="518"/>
    <w:bookmarkStart w:id="521" w:name="arvore-decisao"/>
    <w:p>
      <w:pPr>
        <w:pStyle w:val="Titre1"/>
      </w:pPr>
      <w:r>
        <w:rPr>
          <w:bCs/>
          <w:b/>
        </w:rPr>
        <w:t xml:space="preserve">Árvore de decisão</w:t>
      </w:r>
    </w:p>
    <w:p>
      <w:pPr>
        <w:pStyle w:val="FirstParagraph"/>
      </w:pPr>
    </w:p>
    <w:bookmarkStart w:id="520" w:name="arvore-decisao"/>
    <w:p>
      <w:pPr>
        <w:pStyle w:val="Titre2"/>
      </w:pPr>
      <w:r>
        <w:t xml:space="preserve">Árvore de decisão</w:t>
      </w:r>
    </w:p>
    <w:p>
      <w:pPr>
        <w:pStyle w:val="FirstParagraph"/>
      </w:pPr>
    </w:p>
    <w:bookmarkStart w:id="519" w:name="o-que-é-árvore-de-decisão"/>
    <w:p>
      <w:pPr>
        <w:pStyle w:val="Titre3"/>
      </w:pPr>
      <w:r>
        <w:t xml:space="preserve">O que é árvore de decisão?</w:t>
      </w:r>
    </w:p>
    <w:p>
      <w:pPr>
        <w:numPr>
          <w:ilvl w:val="0"/>
          <w:numId w:val="1291"/>
        </w:numPr>
        <w:pStyle w:val="Compact"/>
      </w:pPr>
      <w:r>
        <w:t xml:space="preserve">.[REF]</w:t>
      </w:r>
    </w:p>
    <w:p>
      <w:pPr>
        <w:pStyle w:val="FirstParagraph"/>
      </w:pPr>
    </w:p>
    <w:bookmarkEnd w:id="519"/>
    <w:bookmarkEnd w:id="520"/>
    <w:bookmarkEnd w:id="521"/>
    <w:bookmarkStart w:id="522" w:name="parte-4---metodologia-aplicada"/>
    <w:p>
      <w:pPr>
        <w:pStyle w:val="Titre1"/>
      </w:pPr>
      <w:r>
        <w:rPr>
          <w:iCs/>
          <w:i/>
        </w:rPr>
        <w:t xml:space="preserve">Parte 4 - Metodologia Aplicada</w:t>
      </w:r>
    </w:p>
    <w:bookmarkEnd w:id="522"/>
    <w:bookmarkStart w:id="533" w:name="delineamento-estudos"/>
    <w:p>
      <w:pPr>
        <w:pStyle w:val="Titre1"/>
      </w:pPr>
      <w:r>
        <w:rPr>
          <w:bCs/>
          <w:b/>
        </w:rPr>
        <w:t xml:space="preserve">Delineamento de estudos</w:t>
      </w:r>
    </w:p>
    <w:p>
      <w:pPr>
        <w:pStyle w:val="FirstParagraph"/>
      </w:pPr>
    </w:p>
    <w:bookmarkStart w:id="524" w:name="delineamento-estudos"/>
    <w:p>
      <w:pPr>
        <w:pStyle w:val="Titre2"/>
      </w:pPr>
      <w:r>
        <w:t xml:space="preserve">Delineamento de estudos</w:t>
      </w:r>
    </w:p>
    <w:p>
      <w:pPr>
        <w:pStyle w:val="FirstParagraph"/>
      </w:pPr>
    </w:p>
    <w:bookmarkStart w:id="523" w:name="X4430b0b3f5abc607b8b690a51774d094d37d4ce"/>
    <w:p>
      <w:pPr>
        <w:pStyle w:val="Titre3"/>
      </w:pPr>
      <w:r>
        <w:t xml:space="preserve">Como podem ser classificados os estudos científicos?</w:t>
      </w:r>
    </w:p>
    <w:p>
      <w:pPr>
        <w:numPr>
          <w:ilvl w:val="0"/>
          <w:numId w:val="129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204</w:t>
        </w:r>
      </w:hyperlink>
      <w:r>
        <w:rPr>
          <w:vertAlign w:val="superscript"/>
        </w:rPr>
        <w:t xml:space="preserve">–</w:t>
      </w:r>
      <w:hyperlink w:anchor="ref-chipman2022">
        <w:r>
          <w:rPr>
            <w:rStyle w:val="Lienhypertexte"/>
            <w:vertAlign w:val="superscript"/>
          </w:rPr>
          <w:t xml:space="preserve">213</w:t>
        </w:r>
      </w:hyperlink>
    </w:p>
    <w:p>
      <w:pPr>
        <w:numPr>
          <w:ilvl w:val="0"/>
          <w:numId w:val="1292"/>
        </w:numPr>
      </w:pPr>
      <w:r>
        <w:rPr>
          <w:iCs/>
          <w:i/>
        </w:rPr>
        <w:t xml:space="preserve">Estudos básicos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293"/>
        </w:numPr>
      </w:pPr>
      <w:r>
        <w:t xml:space="preserve">Genética</w:t>
      </w:r>
    </w:p>
    <w:p>
      <w:pPr>
        <w:numPr>
          <w:ilvl w:val="1"/>
          <w:numId w:val="1293"/>
        </w:numPr>
      </w:pPr>
      <w:r>
        <w:t xml:space="preserve">Celular</w:t>
      </w:r>
    </w:p>
    <w:p>
      <w:pPr>
        <w:numPr>
          <w:ilvl w:val="1"/>
          <w:numId w:val="1293"/>
        </w:numPr>
      </w:pPr>
      <w:r>
        <w:t xml:space="preserve">Experimentos com animais</w:t>
      </w:r>
    </w:p>
    <w:p>
      <w:pPr>
        <w:numPr>
          <w:ilvl w:val="1"/>
          <w:numId w:val="1293"/>
        </w:numPr>
      </w:pPr>
      <w:r>
        <w:t xml:space="preserve">Desenvolvimento de métodos</w:t>
      </w:r>
    </w:p>
    <w:p>
      <w:pPr>
        <w:numPr>
          <w:ilvl w:val="0"/>
          <w:numId w:val="1292"/>
        </w:numPr>
      </w:pPr>
      <w:r>
        <w:rPr>
          <w:iCs/>
          <w:i/>
        </w:rPr>
        <w:t xml:space="preserve">Estudos de simulação computacional</w:t>
      </w:r>
      <w:hyperlink w:anchor="ref-Erdemir2020">
        <w:r>
          <w:rPr>
            <w:rStyle w:val="Lienhypertexte"/>
            <w:vertAlign w:val="superscript"/>
          </w:rPr>
          <w:t xml:space="preserve">211</w:t>
        </w:r>
      </w:hyperlink>
      <w:r>
        <w:rPr>
          <w:vertAlign w:val="superscript"/>
        </w:rPr>
        <w:t xml:space="preserve">,</w:t>
      </w:r>
      <w:hyperlink w:anchor="ref-chipman2022">
        <w:r>
          <w:rPr>
            <w:rStyle w:val="Lienhypertexte"/>
            <w:vertAlign w:val="superscript"/>
          </w:rPr>
          <w:t xml:space="preserve">213</w:t>
        </w:r>
      </w:hyperlink>
    </w:p>
    <w:p>
      <w:pPr>
        <w:numPr>
          <w:ilvl w:val="0"/>
          <w:numId w:val="1292"/>
        </w:numPr>
      </w:pPr>
      <w:r>
        <w:rPr>
          <w:iCs/>
          <w:i/>
        </w:rPr>
        <w:t xml:space="preserve">Estudos observacionais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294"/>
        </w:numPr>
      </w:pPr>
      <w:r>
        <w:t xml:space="preserve">Descritivo</w:t>
      </w:r>
    </w:p>
    <w:p>
      <w:pPr>
        <w:numPr>
          <w:ilvl w:val="2"/>
          <w:numId w:val="1295"/>
        </w:numPr>
      </w:pPr>
      <w:r>
        <w:t xml:space="preserve">Estudo de caso</w:t>
      </w:r>
    </w:p>
    <w:p>
      <w:pPr>
        <w:numPr>
          <w:ilvl w:val="2"/>
          <w:numId w:val="1295"/>
        </w:numPr>
      </w:pPr>
      <w:r>
        <w:t xml:space="preserve">Série de casos</w:t>
      </w:r>
    </w:p>
    <w:p>
      <w:pPr>
        <w:numPr>
          <w:ilvl w:val="2"/>
          <w:numId w:val="1295"/>
        </w:numPr>
      </w:pPr>
      <w:r>
        <w:t xml:space="preserve">Transversal</w:t>
      </w:r>
    </w:p>
    <w:p>
      <w:pPr>
        <w:numPr>
          <w:ilvl w:val="1"/>
          <w:numId w:val="1294"/>
        </w:numPr>
      </w:pPr>
      <w:r>
        <w:t xml:space="preserve">Analítico</w:t>
      </w:r>
    </w:p>
    <w:p>
      <w:pPr>
        <w:numPr>
          <w:ilvl w:val="2"/>
          <w:numId w:val="1296"/>
        </w:numPr>
      </w:pPr>
      <w:r>
        <w:t xml:space="preserve">Transversal</w:t>
      </w:r>
    </w:p>
    <w:p>
      <w:pPr>
        <w:numPr>
          <w:ilvl w:val="2"/>
          <w:numId w:val="1296"/>
        </w:numPr>
      </w:pPr>
      <w:r>
        <w:t xml:space="preserve">Caso-Controle</w:t>
      </w:r>
    </w:p>
    <w:p>
      <w:pPr>
        <w:numPr>
          <w:ilvl w:val="3"/>
          <w:numId w:val="1297"/>
        </w:numPr>
      </w:pPr>
      <w:r>
        <w:t xml:space="preserve">Caso-Controle aninhado</w:t>
      </w:r>
    </w:p>
    <w:p>
      <w:pPr>
        <w:numPr>
          <w:ilvl w:val="3"/>
          <w:numId w:val="1297"/>
        </w:numPr>
      </w:pPr>
      <w:r>
        <w:t xml:space="preserve">Caso-Coorte</w:t>
      </w:r>
    </w:p>
    <w:p>
      <w:pPr>
        <w:numPr>
          <w:ilvl w:val="1"/>
          <w:numId w:val="1294"/>
        </w:numPr>
      </w:pPr>
      <w:r>
        <w:t xml:space="preserve">Coorte prospectiva ou retrospectiva</w:t>
      </w:r>
    </w:p>
    <w:p>
      <w:pPr>
        <w:numPr>
          <w:ilvl w:val="0"/>
          <w:numId w:val="1292"/>
        </w:numPr>
      </w:pPr>
      <w:r>
        <w:rPr>
          <w:iCs/>
          <w:i/>
        </w:rPr>
        <w:t xml:space="preserve">Estudos de desempenho diagnóstico</w:t>
      </w:r>
      <w:hyperlink w:anchor="ref-Chassé2019">
        <w:r>
          <w:rPr>
            <w:rStyle w:val="Lienhypertexte"/>
            <w:vertAlign w:val="superscript"/>
          </w:rPr>
          <w:t xml:space="preserve">209</w:t>
        </w:r>
      </w:hyperlink>
      <w:r>
        <w:rPr>
          <w:vertAlign w:val="superscript"/>
        </w:rPr>
        <w:t xml:space="preserve">,</w:t>
      </w:r>
      <w:hyperlink w:anchor="ref-Yang2021">
        <w:r>
          <w:rPr>
            <w:rStyle w:val="Lienhypertexte"/>
            <w:vertAlign w:val="superscript"/>
          </w:rPr>
          <w:t xml:space="preserve">212</w:t>
        </w:r>
      </w:hyperlink>
    </w:p>
    <w:p>
      <w:pPr>
        <w:numPr>
          <w:ilvl w:val="1"/>
          <w:numId w:val="1298"/>
        </w:numPr>
      </w:pPr>
      <w:r>
        <w:t xml:space="preserve">Transversal</w:t>
      </w:r>
    </w:p>
    <w:p>
      <w:pPr>
        <w:numPr>
          <w:ilvl w:val="1"/>
          <w:numId w:val="1298"/>
        </w:numPr>
      </w:pPr>
      <w:r>
        <w:t xml:space="preserve">Caso-Controle</w:t>
      </w:r>
    </w:p>
    <w:p>
      <w:pPr>
        <w:numPr>
          <w:ilvl w:val="1"/>
          <w:numId w:val="1298"/>
        </w:numPr>
      </w:pPr>
      <w:r>
        <w:t xml:space="preserve">Comparativo</w:t>
      </w:r>
    </w:p>
    <w:p>
      <w:pPr>
        <w:numPr>
          <w:ilvl w:val="1"/>
          <w:numId w:val="1298"/>
        </w:numPr>
      </w:pPr>
      <w:r>
        <w:t xml:space="preserve">Totalmente pareado</w:t>
      </w:r>
    </w:p>
    <w:p>
      <w:pPr>
        <w:numPr>
          <w:ilvl w:val="1"/>
          <w:numId w:val="1298"/>
        </w:numPr>
      </w:pPr>
      <w:r>
        <w:t xml:space="preserve">Parcialmente pareado com subgrupo aleatório</w:t>
      </w:r>
    </w:p>
    <w:p>
      <w:pPr>
        <w:numPr>
          <w:ilvl w:val="1"/>
          <w:numId w:val="1298"/>
        </w:numPr>
      </w:pPr>
      <w:r>
        <w:t xml:space="preserve">Parcialmente pareado com subgrupo não aleatório</w:t>
      </w:r>
    </w:p>
    <w:p>
      <w:pPr>
        <w:numPr>
          <w:ilvl w:val="1"/>
          <w:numId w:val="1298"/>
        </w:numPr>
      </w:pPr>
      <w:r>
        <w:t xml:space="preserve">Não pareado aleatório</w:t>
      </w:r>
    </w:p>
    <w:p>
      <w:pPr>
        <w:numPr>
          <w:ilvl w:val="1"/>
          <w:numId w:val="1298"/>
        </w:numPr>
      </w:pPr>
      <w:r>
        <w:t xml:space="preserve">Não pareado não aleatório</w:t>
      </w:r>
    </w:p>
    <w:p>
      <w:pPr>
        <w:numPr>
          <w:ilvl w:val="0"/>
          <w:numId w:val="1292"/>
        </w:numPr>
      </w:pPr>
      <w:r>
        <w:rPr>
          <w:iCs/>
          <w:i/>
        </w:rPr>
        <w:t xml:space="preserve">Estudos de propriedades psicométricas</w:t>
      </w:r>
      <w:hyperlink w:anchor="ref-Souza2017">
        <w:r>
          <w:rPr>
            <w:rStyle w:val="Lienhypertexte"/>
            <w:vertAlign w:val="superscript"/>
          </w:rPr>
          <w:t xml:space="preserve">206</w:t>
        </w:r>
      </w:hyperlink>
      <w:r>
        <w:rPr>
          <w:vertAlign w:val="superscript"/>
        </w:rPr>
        <w:t xml:space="preserve">,</w:t>
      </w:r>
      <w:hyperlink w:anchor="ref-echevarría-guanilo2019">
        <w:r>
          <w:rPr>
            <w:rStyle w:val="Lienhypertexte"/>
            <w:vertAlign w:val="superscript"/>
          </w:rPr>
          <w:t xml:space="preserve">208</w:t>
        </w:r>
      </w:hyperlink>
    </w:p>
    <w:p>
      <w:pPr>
        <w:numPr>
          <w:ilvl w:val="1"/>
          <w:numId w:val="1299"/>
        </w:numPr>
      </w:pPr>
      <w:r>
        <w:t xml:space="preserve">Validade</w:t>
      </w:r>
    </w:p>
    <w:p>
      <w:pPr>
        <w:numPr>
          <w:ilvl w:val="1"/>
          <w:numId w:val="1299"/>
        </w:numPr>
      </w:pPr>
      <w:r>
        <w:t xml:space="preserve">Confiabilidade</w:t>
      </w:r>
    </w:p>
    <w:p>
      <w:pPr>
        <w:numPr>
          <w:ilvl w:val="1"/>
          <w:numId w:val="1299"/>
        </w:numPr>
      </w:pPr>
      <w:r>
        <w:t xml:space="preserve">Concordância</w:t>
      </w:r>
    </w:p>
    <w:p>
      <w:pPr>
        <w:numPr>
          <w:ilvl w:val="0"/>
          <w:numId w:val="1292"/>
        </w:numPr>
      </w:pPr>
      <w:r>
        <w:rPr>
          <w:iCs/>
          <w:i/>
        </w:rPr>
        <w:t xml:space="preserve">Estudos quase-experimentais</w:t>
      </w:r>
      <w:hyperlink w:anchor="ref-reeves2017">
        <w:r>
          <w:rPr>
            <w:rStyle w:val="Lienhypertexte"/>
            <w:vertAlign w:val="superscript"/>
          </w:rPr>
          <w:t xml:space="preserve">207</w:t>
        </w:r>
      </w:hyperlink>
    </w:p>
    <w:p>
      <w:pPr>
        <w:numPr>
          <w:ilvl w:val="1"/>
          <w:numId w:val="1300"/>
        </w:numPr>
      </w:pPr>
      <w:r>
        <w:t xml:space="preserve">Quase-aleatorizado controlado</w:t>
      </w:r>
    </w:p>
    <w:p>
      <w:pPr>
        <w:numPr>
          <w:ilvl w:val="1"/>
          <w:numId w:val="1300"/>
        </w:numPr>
      </w:pPr>
      <w:r>
        <w:t xml:space="preserve">Estimação de variável instrumental</w:t>
      </w:r>
    </w:p>
    <w:p>
      <w:pPr>
        <w:numPr>
          <w:ilvl w:val="1"/>
          <w:numId w:val="1300"/>
        </w:numPr>
      </w:pPr>
      <w:r>
        <w:t xml:space="preserve">Descontinuidade de regressão</w:t>
      </w:r>
    </w:p>
    <w:p>
      <w:pPr>
        <w:numPr>
          <w:ilvl w:val="1"/>
          <w:numId w:val="1300"/>
        </w:numPr>
      </w:pPr>
      <w:r>
        <w:t xml:space="preserve">Série temporal interrompida controlada</w:t>
      </w:r>
    </w:p>
    <w:p>
      <w:pPr>
        <w:numPr>
          <w:ilvl w:val="1"/>
          <w:numId w:val="1300"/>
        </w:numPr>
      </w:pPr>
      <w:r>
        <w:t xml:space="preserve">Série temporal interrompida</w:t>
      </w:r>
    </w:p>
    <w:p>
      <w:pPr>
        <w:numPr>
          <w:ilvl w:val="1"/>
          <w:numId w:val="1300"/>
        </w:numPr>
      </w:pPr>
      <w:r>
        <w:t xml:space="preserve">Diferença</w:t>
      </w:r>
    </w:p>
    <w:p>
      <w:pPr>
        <w:numPr>
          <w:ilvl w:val="0"/>
          <w:numId w:val="1292"/>
        </w:numPr>
      </w:pPr>
      <w:r>
        <w:rPr>
          <w:iCs/>
          <w:i/>
        </w:rPr>
        <w:t xml:space="preserve">Estudos experimentais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301"/>
        </w:numPr>
      </w:pPr>
      <w:r>
        <w:t xml:space="preserve">Fases I a IV</w:t>
      </w:r>
    </w:p>
    <w:p>
      <w:pPr>
        <w:numPr>
          <w:ilvl w:val="2"/>
          <w:numId w:val="1302"/>
        </w:numPr>
      </w:pPr>
      <w:r>
        <w:t xml:space="preserve">Aleatorizado controlado</w:t>
      </w:r>
    </w:p>
    <w:p>
      <w:pPr>
        <w:numPr>
          <w:ilvl w:val="2"/>
          <w:numId w:val="1302"/>
        </w:numPr>
      </w:pPr>
      <w:r>
        <w:t xml:space="preserve">Não-aleatorizado controlado</w:t>
      </w:r>
    </w:p>
    <w:p>
      <w:pPr>
        <w:numPr>
          <w:ilvl w:val="2"/>
          <w:numId w:val="1302"/>
        </w:numPr>
      </w:pPr>
      <w:r>
        <w:t xml:space="preserve">Autocontrolado</w:t>
      </w:r>
    </w:p>
    <w:p>
      <w:pPr>
        <w:numPr>
          <w:ilvl w:val="2"/>
          <w:numId w:val="1302"/>
        </w:numPr>
      </w:pPr>
      <w:r>
        <w:t xml:space="preserve">Cruzado</w:t>
      </w:r>
    </w:p>
    <w:p>
      <w:pPr>
        <w:numPr>
          <w:ilvl w:val="2"/>
          <w:numId w:val="1302"/>
        </w:numPr>
      </w:pPr>
      <w:r>
        <w:t xml:space="preserve">Fatorial</w:t>
      </w:r>
    </w:p>
    <w:p>
      <w:pPr>
        <w:numPr>
          <w:ilvl w:val="1"/>
          <w:numId w:val="1301"/>
        </w:numPr>
      </w:pPr>
      <w:r>
        <w:t xml:space="preserve">Campo</w:t>
      </w:r>
    </w:p>
    <w:p>
      <w:pPr>
        <w:numPr>
          <w:ilvl w:val="1"/>
          <w:numId w:val="1301"/>
        </w:numPr>
      </w:pPr>
      <w:r>
        <w:t xml:space="preserve">Comunitário</w:t>
      </w:r>
    </w:p>
    <w:p>
      <w:pPr>
        <w:numPr>
          <w:ilvl w:val="0"/>
          <w:numId w:val="1292"/>
        </w:numPr>
      </w:pPr>
      <w:r>
        <w:rPr>
          <w:iCs/>
          <w:i/>
        </w:rPr>
        <w:t xml:space="preserve">Estudos de avaliação econômica</w:t>
      </w:r>
      <w:hyperlink w:anchor="ref-Süt2014">
        <w:r>
          <w:rPr>
            <w:rStyle w:val="Lienhypertexte"/>
            <w:vertAlign w:val="superscript"/>
          </w:rPr>
          <w:t xml:space="preserve">205</w:t>
        </w:r>
      </w:hyperlink>
    </w:p>
    <w:p>
      <w:pPr>
        <w:numPr>
          <w:ilvl w:val="1"/>
          <w:numId w:val="1303"/>
        </w:numPr>
      </w:pPr>
      <w:r>
        <w:t xml:space="preserve">Análise de custo</w:t>
      </w:r>
    </w:p>
    <w:p>
      <w:pPr>
        <w:numPr>
          <w:ilvl w:val="1"/>
          <w:numId w:val="1303"/>
        </w:numPr>
      </w:pPr>
      <w:r>
        <w:t xml:space="preserve">Análise de minimização de custo</w:t>
      </w:r>
    </w:p>
    <w:p>
      <w:pPr>
        <w:numPr>
          <w:ilvl w:val="1"/>
          <w:numId w:val="1303"/>
        </w:numPr>
      </w:pPr>
      <w:r>
        <w:t xml:space="preserve">Análise de custo-utilidade</w:t>
      </w:r>
    </w:p>
    <w:p>
      <w:pPr>
        <w:numPr>
          <w:ilvl w:val="1"/>
          <w:numId w:val="1303"/>
        </w:numPr>
      </w:pPr>
      <w:r>
        <w:t xml:space="preserve">Análise de custo-efetividade</w:t>
      </w:r>
    </w:p>
    <w:p>
      <w:pPr>
        <w:numPr>
          <w:ilvl w:val="1"/>
          <w:numId w:val="1303"/>
        </w:numPr>
      </w:pPr>
      <w:r>
        <w:t xml:space="preserve">Análise de custo-benefício</w:t>
      </w:r>
    </w:p>
    <w:p>
      <w:pPr>
        <w:numPr>
          <w:ilvl w:val="0"/>
          <w:numId w:val="1292"/>
        </w:numPr>
      </w:pPr>
      <w:r>
        <w:rPr>
          <w:iCs/>
          <w:i/>
        </w:rPr>
        <w:t xml:space="preserve">Estudos de revisão</w:t>
      </w:r>
      <w:hyperlink w:anchor="ref-Grant2009">
        <w:r>
          <w:rPr>
            <w:rStyle w:val="Lienhypertexte"/>
            <w:vertAlign w:val="superscript"/>
          </w:rPr>
          <w:t xml:space="preserve">204</w:t>
        </w:r>
      </w:hyperlink>
    </w:p>
    <w:p>
      <w:pPr>
        <w:numPr>
          <w:ilvl w:val="1"/>
          <w:numId w:val="1304"/>
        </w:numPr>
      </w:pPr>
      <w:r>
        <w:t xml:space="preserve">Estado-da-arte</w:t>
      </w:r>
    </w:p>
    <w:p>
      <w:pPr>
        <w:numPr>
          <w:ilvl w:val="1"/>
          <w:numId w:val="1304"/>
        </w:numPr>
      </w:pPr>
      <w:r>
        <w:t xml:space="preserve">Narrativa</w:t>
      </w:r>
    </w:p>
    <w:p>
      <w:pPr>
        <w:numPr>
          <w:ilvl w:val="1"/>
          <w:numId w:val="1304"/>
        </w:numPr>
      </w:pPr>
      <w:r>
        <w:t xml:space="preserve">Crítica</w:t>
      </w:r>
    </w:p>
    <w:p>
      <w:pPr>
        <w:numPr>
          <w:ilvl w:val="1"/>
          <w:numId w:val="1304"/>
        </w:numPr>
      </w:pPr>
      <w:r>
        <w:t xml:space="preserve">Mapeamento</w:t>
      </w:r>
    </w:p>
    <w:p>
      <w:pPr>
        <w:numPr>
          <w:ilvl w:val="1"/>
          <w:numId w:val="1304"/>
        </w:numPr>
      </w:pPr>
      <w:r>
        <w:t xml:space="preserve">Escopo</w:t>
      </w:r>
    </w:p>
    <w:p>
      <w:pPr>
        <w:numPr>
          <w:ilvl w:val="1"/>
          <w:numId w:val="1304"/>
        </w:numPr>
      </w:pPr>
      <w:r>
        <w:t xml:space="preserve">Busca e revisão sistemática</w:t>
      </w:r>
    </w:p>
    <w:p>
      <w:pPr>
        <w:numPr>
          <w:ilvl w:val="1"/>
          <w:numId w:val="1304"/>
        </w:numPr>
      </w:pPr>
      <w:r>
        <w:t xml:space="preserve">Sistematizada</w:t>
      </w:r>
    </w:p>
    <w:p>
      <w:pPr>
        <w:numPr>
          <w:ilvl w:val="1"/>
          <w:numId w:val="1304"/>
        </w:numPr>
      </w:pPr>
      <w:r>
        <w:t xml:space="preserve">Sistemática</w:t>
      </w:r>
    </w:p>
    <w:p>
      <w:pPr>
        <w:numPr>
          <w:ilvl w:val="2"/>
          <w:numId w:val="1305"/>
        </w:numPr>
      </w:pPr>
      <w:r>
        <w:t xml:space="preserve">Meta-análise</w:t>
      </w:r>
    </w:p>
    <w:p>
      <w:pPr>
        <w:numPr>
          <w:ilvl w:val="2"/>
          <w:numId w:val="1305"/>
        </w:numPr>
      </w:pPr>
      <w:r>
        <w:t xml:space="preserve">Bibliométrica.</w:t>
      </w:r>
      <w:hyperlink w:anchor="ref-donthu2021">
        <w:r>
          <w:rPr>
            <w:rStyle w:val="Lienhypertexte"/>
            <w:vertAlign w:val="superscript"/>
          </w:rPr>
          <w:t xml:space="preserve">214</w:t>
        </w:r>
      </w:hyperlink>
      <w:r>
        <w:rPr>
          <w:vertAlign w:val="superscript"/>
        </w:rPr>
        <w:t xml:space="preserve">,</w:t>
      </w:r>
      <w:hyperlink w:anchor="ref-lim2023">
        <w:r>
          <w:rPr>
            <w:rStyle w:val="Lienhypertexte"/>
            <w:vertAlign w:val="superscript"/>
          </w:rPr>
          <w:t xml:space="preserve">215</w:t>
        </w:r>
      </w:hyperlink>
    </w:p>
    <w:p>
      <w:pPr>
        <w:numPr>
          <w:ilvl w:val="1"/>
          <w:numId w:val="1304"/>
        </w:numPr>
      </w:pPr>
      <w:r>
        <w:t xml:space="preserve">Sistemática qualitativa</w:t>
      </w:r>
    </w:p>
    <w:p>
      <w:pPr>
        <w:numPr>
          <w:ilvl w:val="1"/>
          <w:numId w:val="1304"/>
        </w:numPr>
      </w:pPr>
      <w:r>
        <w:t xml:space="preserve">Mista</w:t>
      </w:r>
    </w:p>
    <w:p>
      <w:pPr>
        <w:numPr>
          <w:ilvl w:val="1"/>
          <w:numId w:val="1304"/>
        </w:numPr>
      </w:pPr>
      <w:r>
        <w:t xml:space="preserve">Visão geral</w:t>
      </w:r>
    </w:p>
    <w:p>
      <w:pPr>
        <w:numPr>
          <w:ilvl w:val="1"/>
          <w:numId w:val="1304"/>
        </w:numPr>
      </w:pPr>
      <w:r>
        <w:t xml:space="preserve">Rápida</w:t>
      </w:r>
    </w:p>
    <w:p>
      <w:pPr>
        <w:numPr>
          <w:ilvl w:val="1"/>
          <w:numId w:val="1304"/>
        </w:numPr>
      </w:pPr>
      <w:r>
        <w:t xml:space="preserve">Guarda-chuva</w:t>
      </w:r>
    </w:p>
    <w:p>
      <w:pPr>
        <w:pStyle w:val="FirstParagraph"/>
      </w:pPr>
    </w:p>
    <w:bookmarkEnd w:id="523"/>
    <w:bookmarkEnd w:id="524"/>
    <w:bookmarkStart w:id="526" w:name="pareamento"/>
    <w:p>
      <w:pPr>
        <w:pStyle w:val="Titre2"/>
      </w:pPr>
      <w:r>
        <w:t xml:space="preserve">Pareamento</w:t>
      </w:r>
    </w:p>
    <w:p>
      <w:pPr>
        <w:pStyle w:val="FirstParagraph"/>
      </w:pPr>
    </w:p>
    <w:bookmarkStart w:id="525" w:name="o-que-é-pareamento"/>
    <w:p>
      <w:pPr>
        <w:pStyle w:val="Titre3"/>
      </w:pPr>
      <w:r>
        <w:t xml:space="preserve">O que é pareamento?</w:t>
      </w:r>
    </w:p>
    <w:p>
      <w:pPr>
        <w:numPr>
          <w:ilvl w:val="0"/>
          <w:numId w:val="130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216</w:t>
        </w:r>
      </w:hyperlink>
    </w:p>
    <w:p>
      <w:pPr>
        <w:numPr>
          <w:ilvl w:val="0"/>
          <w:numId w:val="130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216</w:t>
        </w:r>
      </w:hyperlink>
    </w:p>
    <w:p>
      <w:pPr>
        <w:numPr>
          <w:ilvl w:val="0"/>
          <w:numId w:val="130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216</w:t>
        </w:r>
      </w:hyperlink>
    </w:p>
    <w:p>
      <w:pPr>
        <w:numPr>
          <w:ilvl w:val="0"/>
          <w:numId w:val="1306"/>
        </w:numPr>
      </w:pPr>
      <w:r>
        <w:t xml:space="preserve">A ausência de evidência estatística de diferença entre grupos não é considerada pareamento.</w:t>
      </w:r>
      <w:hyperlink w:anchor="ref-Bland1994">
        <w:r>
          <w:rPr>
            <w:rStyle w:val="Lienhypertexte"/>
            <w:vertAlign w:val="superscript"/>
          </w:rPr>
          <w:t xml:space="preserve">216</w:t>
        </w:r>
      </w:hyperlink>
    </w:p>
    <w:p>
      <w:pPr>
        <w:pStyle w:val="FirstParagraph"/>
      </w:pPr>
    </w:p>
    <w:bookmarkEnd w:id="525"/>
    <w:bookmarkEnd w:id="526"/>
    <w:bookmarkStart w:id="528" w:name="aleatorização"/>
    <w:p>
      <w:pPr>
        <w:pStyle w:val="Titre2"/>
      </w:pPr>
      <w:r>
        <w:t xml:space="preserve">Aleatorização</w:t>
      </w:r>
    </w:p>
    <w:p>
      <w:pPr>
        <w:numPr>
          <w:ilvl w:val="0"/>
          <w:numId w:val="1307"/>
        </w:numPr>
        <w:pStyle w:val="Compact"/>
      </w:pPr>
      <w:r>
        <w:t xml:space="preserve">.[REF]</w:t>
      </w:r>
    </w:p>
    <w:p>
      <w:pPr>
        <w:pStyle w:val="FirstParagraph"/>
      </w:pPr>
    </w:p>
    <w:bookmarkStart w:id="527" w:name="o-que-é-aleatorização"/>
    <w:p>
      <w:pPr>
        <w:pStyle w:val="Titre3"/>
      </w:pPr>
      <w:r>
        <w:t xml:space="preserve">O que é aleatorização?</w:t>
      </w:r>
    </w:p>
    <w:p>
      <w:pPr>
        <w:pStyle w:val="FirstParagraph"/>
      </w:pPr>
    </w:p>
    <w:bookmarkEnd w:id="527"/>
    <w:bookmarkEnd w:id="528"/>
    <w:bookmarkStart w:id="530" w:name="alocacao"/>
    <w:p>
      <w:pPr>
        <w:pStyle w:val="Titre2"/>
      </w:pPr>
      <w:r>
        <w:t xml:space="preserve">Alocação</w:t>
      </w:r>
    </w:p>
    <w:p>
      <w:pPr>
        <w:pStyle w:val="FirstParagraph"/>
      </w:pPr>
    </w:p>
    <w:bookmarkStart w:id="529" w:name="o-que-é-alocação"/>
    <w:p>
      <w:pPr>
        <w:pStyle w:val="Titre3"/>
      </w:pPr>
      <w:r>
        <w:t xml:space="preserve">O que é alocação?</w:t>
      </w:r>
    </w:p>
    <w:p>
      <w:pPr>
        <w:numPr>
          <w:ilvl w:val="0"/>
          <w:numId w:val="1308"/>
        </w:numPr>
        <w:pStyle w:val="Compact"/>
      </w:pPr>
      <w:r>
        <w:t xml:space="preserve">.[REF]</w:t>
      </w:r>
    </w:p>
    <w:p>
      <w:pPr>
        <w:pStyle w:val="FirstParagraph"/>
      </w:pPr>
    </w:p>
    <w:bookmarkEnd w:id="529"/>
    <w:bookmarkEnd w:id="530"/>
    <w:bookmarkStart w:id="532" w:name="cegamento"/>
    <w:p>
      <w:pPr>
        <w:pStyle w:val="Titre2"/>
      </w:pPr>
      <w:r>
        <w:t xml:space="preserve">Cegamento</w:t>
      </w:r>
    </w:p>
    <w:p>
      <w:pPr>
        <w:numPr>
          <w:ilvl w:val="0"/>
          <w:numId w:val="1309"/>
        </w:numPr>
        <w:pStyle w:val="Compact"/>
      </w:pPr>
      <w:r>
        <w:t xml:space="preserve">.[REF]</w:t>
      </w:r>
    </w:p>
    <w:p>
      <w:pPr>
        <w:pStyle w:val="FirstParagraph"/>
      </w:pPr>
    </w:p>
    <w:bookmarkStart w:id="531" w:name="o-que-é-cegamento"/>
    <w:p>
      <w:pPr>
        <w:pStyle w:val="Titre3"/>
      </w:pPr>
      <w:r>
        <w:t xml:space="preserve">O que é cegamento?</w:t>
      </w:r>
    </w:p>
    <w:p>
      <w:pPr>
        <w:pStyle w:val="FirstParagraph"/>
      </w:pPr>
    </w:p>
    <w:bookmarkEnd w:id="531"/>
    <w:bookmarkEnd w:id="532"/>
    <w:bookmarkEnd w:id="533"/>
    <w:bookmarkStart w:id="553" w:name="tamanho-amostral"/>
    <w:p>
      <w:pPr>
        <w:pStyle w:val="Titre1"/>
      </w:pPr>
      <w:r>
        <w:rPr>
          <w:bCs/>
          <w:b/>
        </w:rPr>
        <w:t xml:space="preserve">Tamanho da amostra</w:t>
      </w:r>
    </w:p>
    <w:p>
      <w:pPr>
        <w:pStyle w:val="FirstParagraph"/>
      </w:pPr>
    </w:p>
    <w:bookmarkStart w:id="540" w:name="tamanho-da-amostra"/>
    <w:p>
      <w:pPr>
        <w:pStyle w:val="Titre2"/>
      </w:pPr>
      <w:r>
        <w:t xml:space="preserve">Tamanho da amostra</w:t>
      </w:r>
    </w:p>
    <w:p>
      <w:pPr>
        <w:pStyle w:val="FirstParagraph"/>
      </w:pPr>
    </w:p>
    <w:bookmarkStart w:id="534" w:name="o-que-é-tamanho-da-amostra"/>
    <w:p>
      <w:pPr>
        <w:pStyle w:val="Titre3"/>
      </w:pPr>
      <w:r>
        <w:t xml:space="preserve">O que é tamanho da amostra?</w:t>
      </w:r>
    </w:p>
    <w:p>
      <w:pPr>
        <w:numPr>
          <w:ilvl w:val="0"/>
          <w:numId w:val="1310"/>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217</w:t>
        </w:r>
      </w:hyperlink>
    </w:p>
    <w:p>
      <w:pPr>
        <w:numPr>
          <w:ilvl w:val="0"/>
          <w:numId w:val="1310"/>
        </w:numPr>
      </w:pPr>
      <w:r>
        <w:t xml:space="preserve">.</w:t>
      </w:r>
      <w:hyperlink w:anchor="ref-Banerjee2010">
        <w:r>
          <w:rPr>
            <w:rStyle w:val="Lienhypertexte"/>
            <w:vertAlign w:val="superscript"/>
          </w:rPr>
          <w:t xml:space="preserve">29</w:t>
        </w:r>
      </w:hyperlink>
    </w:p>
    <w:p>
      <w:pPr>
        <w:pStyle w:val="FirstParagraph"/>
      </w:pPr>
    </w:p>
    <w:bookmarkEnd w:id="534"/>
    <w:bookmarkStart w:id="535" w:name="Xa0ef519062c8219814103087408db7e32746167"/>
    <w:p>
      <w:pPr>
        <w:pStyle w:val="Titre3"/>
      </w:pPr>
      <w:r>
        <w:t xml:space="preserve">Por que determinar o tamanho da amostra é importante?</w:t>
      </w:r>
    </w:p>
    <w:p>
      <w:pPr>
        <w:numPr>
          <w:ilvl w:val="0"/>
          <w:numId w:val="1311"/>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57</w:t>
        </w:r>
      </w:hyperlink>
    </w:p>
    <w:p>
      <w:pPr>
        <w:pStyle w:val="FirstParagraph"/>
      </w:pPr>
    </w:p>
    <w:bookmarkEnd w:id="535"/>
    <w:bookmarkStart w:id="537" w:name="X46deca6ab02b71734f7ce25ec14ea8f2e6cf199"/>
    <w:p>
      <w:pPr>
        <w:pStyle w:val="Titre3"/>
      </w:pPr>
      <w:r>
        <w:t xml:space="preserve">Quais fatores devem ser considerados para determinar o tamanho da amostra?</w:t>
      </w:r>
    </w:p>
    <w:p>
      <w:pPr>
        <w:numPr>
          <w:ilvl w:val="0"/>
          <w:numId w:val="1312"/>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217</w:t>
        </w:r>
      </w:hyperlink>
    </w:p>
    <w:p>
      <w:pPr>
        <w:numPr>
          <w:ilvl w:val="0"/>
          <w:numId w:val="1312"/>
        </w:numPr>
      </w:pPr>
      <w:r>
        <w:t xml:space="preserve">Delineamento do estudo.</w:t>
      </w:r>
      <w:hyperlink w:anchor="ref-rodríguezdeláguila2014">
        <w:r>
          <w:rPr>
            <w:rStyle w:val="Lienhypertexte"/>
            <w:vertAlign w:val="superscript"/>
          </w:rPr>
          <w:t xml:space="preserve">217</w:t>
        </w:r>
      </w:hyperlink>
    </w:p>
    <w:p>
      <w:pPr>
        <w:numPr>
          <w:ilvl w:val="0"/>
          <w:numId w:val="1312"/>
        </w:numPr>
      </w:pPr>
      <w:r>
        <w:t xml:space="preserve">Quantidade e características (dependente vs. independente) dos grupos de participantes do estudo.</w:t>
      </w:r>
      <w:hyperlink w:anchor="ref-rodríguezdeláguila2014">
        <w:r>
          <w:rPr>
            <w:rStyle w:val="Lienhypertexte"/>
            <w:vertAlign w:val="superscript"/>
          </w:rPr>
          <w:t xml:space="preserve">217</w:t>
        </w:r>
      </w:hyperlink>
    </w:p>
    <w:p>
      <w:pPr>
        <w:numPr>
          <w:ilvl w:val="0"/>
          <w:numId w:val="1312"/>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217</w:t>
        </w:r>
      </w:hyperlink>
    </w:p>
    <w:p>
      <w:pPr>
        <w:numPr>
          <w:ilvl w:val="0"/>
          <w:numId w:val="1312"/>
        </w:numPr>
      </w:pPr>
      <w:r>
        <w:t xml:space="preserve">Tipo de variável a ser observada (contínua, intervalo, ordinal, nominal, dicotômica).</w:t>
      </w:r>
      <w:hyperlink w:anchor="ref-rodríguezdeláguila2014">
        <w:r>
          <w:rPr>
            <w:rStyle w:val="Lienhypertexte"/>
            <w:vertAlign w:val="superscript"/>
          </w:rPr>
          <w:t xml:space="preserve">217</w:t>
        </w:r>
      </w:hyperlink>
    </w:p>
    <w:p>
      <w:pPr>
        <w:numPr>
          <w:ilvl w:val="0"/>
          <w:numId w:val="1312"/>
        </w:numPr>
      </w:pPr>
      <w:r>
        <w:t xml:space="preserve">Tamanho de efeito mínimo a ser observado.</w:t>
      </w:r>
      <w:hyperlink w:anchor="ref-rodríguezdeláguila2014">
        <w:r>
          <w:rPr>
            <w:rStyle w:val="Lienhypertexte"/>
            <w:vertAlign w:val="superscript"/>
          </w:rPr>
          <w:t xml:space="preserve">217</w:t>
        </w:r>
      </w:hyperlink>
    </w:p>
    <w:p>
      <w:pPr>
        <w:numPr>
          <w:ilvl w:val="0"/>
          <w:numId w:val="1312"/>
        </w:numPr>
      </w:pPr>
      <w:r>
        <w:t xml:space="preserve">Variabilidade da(s) variável(eis) coletada(s).</w:t>
      </w:r>
      <w:hyperlink w:anchor="ref-rodríguezdeláguila2014">
        <w:r>
          <w:rPr>
            <w:rStyle w:val="Lienhypertexte"/>
            <w:vertAlign w:val="superscript"/>
          </w:rPr>
          <w:t xml:space="preserve">217</w:t>
        </w:r>
      </w:hyperlink>
    </w:p>
    <w:p>
      <w:pPr>
        <w:numPr>
          <w:ilvl w:val="0"/>
          <w:numId w:val="1312"/>
        </w:numPr>
      </w:pPr>
      <w:r>
        <w:t xml:space="preserve">Lateralidade do teste de hipótese (uni- ou bicaudais).</w:t>
      </w:r>
      <w:hyperlink w:anchor="ref-rodríguezdeláguila2014">
        <w:r>
          <w:rPr>
            <w:rStyle w:val="Lienhypertexte"/>
            <w:vertAlign w:val="superscript"/>
          </w:rPr>
          <w:t xml:space="preserve">217</w:t>
        </w:r>
      </w:hyperlink>
    </w:p>
    <w:p>
      <w:pPr>
        <w:numPr>
          <w:ilvl w:val="0"/>
          <w:numId w:val="1312"/>
        </w:numPr>
      </w:pPr>
      <w:r>
        <w:t xml:space="preserve">Perdas de dados durante a coleta e/ou acompanhamento dos participantes do estudo.</w:t>
      </w:r>
      <w:hyperlink w:anchor="ref-rodríguezdeláguila2014">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536">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37"/>
    <w:bookmarkStart w:id="538" w:name="X42f6a6d6832e9b7a150dc7c559ac1c845706a77"/>
    <w:p>
      <w:pPr>
        <w:pStyle w:val="Titre3"/>
      </w:pPr>
      <w:r>
        <w:t xml:space="preserve">Quais aspectos éticos estão envolvidos no tamanho da amostra?</w:t>
      </w:r>
    </w:p>
    <w:p>
      <w:pPr>
        <w:numPr>
          <w:ilvl w:val="0"/>
          <w:numId w:val="1313"/>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217</w:t>
        </w:r>
      </w:hyperlink>
    </w:p>
    <w:p>
      <w:pPr>
        <w:numPr>
          <w:ilvl w:val="0"/>
          <w:numId w:val="131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218</w:t>
        </w:r>
      </w:hyperlink>
    </w:p>
    <w:p>
      <w:pPr>
        <w:numPr>
          <w:ilvl w:val="0"/>
          <w:numId w:val="1313"/>
        </w:numPr>
      </w:pPr>
      <w:r>
        <w:t xml:space="preserve">Estudos com poder &lt;80% não são necessariamente antiéticos.</w:t>
      </w:r>
      <w:hyperlink w:anchor="ref-Bacchetti2005">
        <w:r>
          <w:rPr>
            <w:rStyle w:val="Lienhypertexte"/>
            <w:vertAlign w:val="superscript"/>
          </w:rPr>
          <w:t xml:space="preserve">218</w:t>
        </w:r>
      </w:hyperlink>
    </w:p>
    <w:p>
      <w:pPr>
        <w:numPr>
          <w:ilvl w:val="0"/>
          <w:numId w:val="1313"/>
        </w:numPr>
      </w:pPr>
      <w:r>
        <w:t xml:space="preserve">Grandes estudos podem ser desejáveis por outras razões que não as éticas.</w:t>
      </w:r>
      <w:hyperlink w:anchor="ref-Bacchetti2005">
        <w:r>
          <w:rPr>
            <w:rStyle w:val="Lienhypertexte"/>
            <w:vertAlign w:val="superscript"/>
          </w:rPr>
          <w:t xml:space="preserve">218</w:t>
        </w:r>
      </w:hyperlink>
    </w:p>
    <w:p>
      <w:pPr>
        <w:pStyle w:val="FirstParagraph"/>
      </w:pPr>
    </w:p>
    <w:bookmarkEnd w:id="538"/>
    <w:bookmarkStart w:id="539" w:name="X49cb4f02c16ec59676259e7f3647ea92215c5b5"/>
    <w:p>
      <w:pPr>
        <w:pStyle w:val="Titre3"/>
      </w:pPr>
      <w:r>
        <w:t xml:space="preserve">Como é calculado o tamanho da amostra de um estudo?</w:t>
      </w:r>
    </w:p>
    <w:p>
      <w:pPr>
        <w:numPr>
          <w:ilvl w:val="0"/>
          <w:numId w:val="1314"/>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217</w:t>
        </w:r>
      </w:hyperlink>
    </w:p>
    <w:p>
      <w:pPr>
        <w:numPr>
          <w:ilvl w:val="0"/>
          <w:numId w:val="1314"/>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217</w:t>
        </w:r>
      </w:hyperlink>
    </w:p>
    <w:p>
      <w:pPr>
        <w:numPr>
          <w:ilvl w:val="0"/>
          <w:numId w:val="1314"/>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217</w:t>
        </w:r>
      </w:hyperlink>
    </w:p>
    <w:p>
      <w:pPr>
        <w:numPr>
          <w:ilvl w:val="0"/>
          <w:numId w:val="1314"/>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1">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9"/>
    <w:bookmarkEnd w:id="540"/>
    <w:bookmarkStart w:id="542" w:name="cálculo-do-tamanho-da-amostra"/>
    <w:p>
      <w:pPr>
        <w:pStyle w:val="Titre2"/>
      </w:pPr>
      <w:r>
        <w:t xml:space="preserve">Cálculo do tamanho da amostra</w:t>
      </w:r>
    </w:p>
    <w:p>
      <w:pPr>
        <w:pStyle w:val="FirstParagraph"/>
      </w:pPr>
    </w:p>
    <w:bookmarkStart w:id="541"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7">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89">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0">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2">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3">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4">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41"/>
    <w:bookmarkEnd w:id="542"/>
    <w:bookmarkStart w:id="546" w:name="perdas-de-amostra"/>
    <w:p>
      <w:pPr>
        <w:pStyle w:val="Titre2"/>
      </w:pPr>
      <w:r>
        <w:t xml:space="preserve">Perdas de amostra</w:t>
      </w:r>
    </w:p>
    <w:p>
      <w:pPr>
        <w:pStyle w:val="FirstParagraph"/>
      </w:pPr>
    </w:p>
    <w:bookmarkStart w:id="543" w:name="o-que-é-perda-de-amostra"/>
    <w:p>
      <w:pPr>
        <w:pStyle w:val="Titre3"/>
      </w:pPr>
      <w:r>
        <w:t xml:space="preserve">O que é perda de amostra?</w:t>
      </w:r>
    </w:p>
    <w:p>
      <w:pPr>
        <w:numPr>
          <w:ilvl w:val="0"/>
          <w:numId w:val="1316"/>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217</w:t>
        </w:r>
      </w:hyperlink>
    </w:p>
    <w:p>
      <w:pPr>
        <w:numPr>
          <w:ilvl w:val="0"/>
          <w:numId w:val="1316"/>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217</w:t>
        </w:r>
      </w:hyperlink>
    </w:p>
    <w:p>
      <w:pPr>
        <w:pStyle w:val="FirstParagraph"/>
      </w:pPr>
    </w:p>
    <w:bookmarkEnd w:id="543"/>
    <w:bookmarkStart w:id="544" w:name="por-que-a-perda-de-amostra-é-um-problema"/>
    <w:p>
      <w:pPr>
        <w:pStyle w:val="Titre3"/>
      </w:pPr>
      <w:r>
        <w:t xml:space="preserve">Por que a perda de amostra é um problema?</w:t>
      </w:r>
    </w:p>
    <w:p>
      <w:pPr>
        <w:numPr>
          <w:ilvl w:val="0"/>
          <w:numId w:val="1317"/>
        </w:numPr>
      </w:pPr>
      <w:r>
        <w:t xml:space="preserve">A perda de amostra pode levar a uma redução do poder do estudo, aumentando a probabilidade de erro tipo II (</w:t>
      </w:r>
      <m:oMath>
        <m:r>
          <m:t>β</m:t>
        </m:r>
      </m:oMath>
      <w:r>
        <w:t xml:space="preserve">).[REF]</w:t>
      </w:r>
    </w:p>
    <w:p>
      <w:pPr>
        <w:numPr>
          <w:ilvl w:val="0"/>
          <w:numId w:val="1317"/>
        </w:numPr>
      </w:pPr>
      <w:r>
        <w:t xml:space="preserve">A perda de amostra pode levar a um viés de seleção, pois os participantes que permanecem no estudo podem ser diferentes daqueles que foram perdidos.[REF]</w:t>
      </w:r>
    </w:p>
    <w:p>
      <w:pPr>
        <w:pStyle w:val="FirstParagraph"/>
      </w:pPr>
    </w:p>
    <w:bookmarkEnd w:id="544"/>
    <w:bookmarkStart w:id="545" w:name="como-evitar-perda-de-amostra"/>
    <w:p>
      <w:pPr>
        <w:pStyle w:val="Titre3"/>
      </w:pPr>
      <w:r>
        <w:t xml:space="preserve">Como evitar perda de amostra?</w:t>
      </w:r>
    </w:p>
    <w:p>
      <w:pPr>
        <w:numPr>
          <w:ilvl w:val="0"/>
          <w:numId w:val="1318"/>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8"/>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217</w:t>
        </w:r>
      </w:hyperlink>
    </w:p>
    <w:p>
      <w:pPr>
        <w:pStyle w:val="FirstParagraph"/>
      </w:pPr>
    </w:p>
    <w:bookmarkEnd w:id="545"/>
    <w:bookmarkEnd w:id="546"/>
    <w:bookmarkStart w:id="550" w:name="ajustes-no-tamanho-da-amostra"/>
    <w:p>
      <w:pPr>
        <w:pStyle w:val="Titre2"/>
      </w:pPr>
      <w:r>
        <w:t xml:space="preserve">Ajustes no tamanho da amostra</w:t>
      </w:r>
    </w:p>
    <w:p>
      <w:pPr>
        <w:pStyle w:val="FirstParagraph"/>
      </w:pPr>
    </w:p>
    <w:bookmarkStart w:id="547" w:name="por-que-ajustar-o-tamanho-da-amostra"/>
    <w:p>
      <w:pPr>
        <w:pStyle w:val="Titre3"/>
      </w:pPr>
      <w:r>
        <w:t xml:space="preserve">Por que ajustar o tamanho da amostra?</w:t>
      </w:r>
    </w:p>
    <w:p>
      <w:pPr>
        <w:numPr>
          <w:ilvl w:val="0"/>
          <w:numId w:val="1319"/>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217</w:t>
        </w:r>
      </w:hyperlink>
    </w:p>
    <w:bookmarkEnd w:id="547"/>
    <w:bookmarkStart w:id="548" w:name="como-ajustar-para-perda-amostral"/>
    <w:p>
      <w:pPr>
        <w:pStyle w:val="Titre3"/>
      </w:pPr>
      <w:r>
        <w:t xml:space="preserve">Como ajustar para perda amostral?</w:t>
      </w:r>
    </w:p>
    <w:p>
      <w:pPr>
        <w:numPr>
          <w:ilvl w:val="0"/>
          <w:numId w:val="1320"/>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217</w:t>
        </w:r>
      </w:hyperlink>
    </w:p>
    <w:p>
      <w:pPr>
        <w:pStyle w:val="FirstParagraph"/>
      </w:pPr>
    </w:p>
    <w:bookmarkEnd w:id="548"/>
    <w:bookmarkStart w:id="549" w:name="como-ajustar-para-confiabilidade"/>
    <w:p>
      <w:pPr>
        <w:pStyle w:val="Titre3"/>
      </w:pPr>
      <w:r>
        <w:t xml:space="preserve">Como ajustar para confiabilidade?</w:t>
      </w:r>
    </w:p>
    <w:p>
      <w:pPr>
        <w:numPr>
          <w:ilvl w:val="0"/>
          <w:numId w:val="1321"/>
        </w:numPr>
        <w:pStyle w:val="Compact"/>
      </w:pPr>
      <w:r>
        <w:t xml:space="preserve">.[REF]</w:t>
      </w:r>
    </w:p>
    <w:p>
      <w:pPr>
        <w:pStyle w:val="FirstParagraph"/>
      </w:pPr>
    </w:p>
    <w:bookmarkEnd w:id="549"/>
    <w:bookmarkEnd w:id="550"/>
    <w:bookmarkStart w:id="552" w:name="justificativa-do-tamanho-da-amostra"/>
    <w:p>
      <w:pPr>
        <w:pStyle w:val="Titre2"/>
      </w:pPr>
      <w:r>
        <w:t xml:space="preserve">Justificativa do tamanho da amostra</w:t>
      </w:r>
    </w:p>
    <w:p>
      <w:pPr>
        <w:pStyle w:val="FirstParagraph"/>
      </w:pPr>
    </w:p>
    <w:bookmarkStart w:id="551" w:name="Xf8864867b84e717707697f361b69d9604666bae"/>
    <w:p>
      <w:pPr>
        <w:pStyle w:val="Titre3"/>
      </w:pPr>
      <w:r>
        <w:t xml:space="preserve">Como justificar o tamanho da amostra de um estudo?</w:t>
      </w:r>
    </w:p>
    <w:p>
      <w:pPr>
        <w:numPr>
          <w:ilvl w:val="0"/>
          <w:numId w:val="1322"/>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217</w:t>
        </w:r>
      </w:hyperlink>
    </w:p>
    <w:p>
      <w:pPr>
        <w:numPr>
          <w:ilvl w:val="0"/>
          <w:numId w:val="1322"/>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217</w:t>
        </w:r>
      </w:hyperlink>
    </w:p>
    <w:p>
      <w:pPr>
        <w:pStyle w:val="FirstParagraph"/>
      </w:pPr>
    </w:p>
    <w:bookmarkEnd w:id="551"/>
    <w:bookmarkEnd w:id="552"/>
    <w:bookmarkEnd w:id="553"/>
    <w:bookmarkStart w:id="561" w:name="simulacao-computacional"/>
    <w:p>
      <w:pPr>
        <w:pStyle w:val="Titre1"/>
      </w:pPr>
      <w:r>
        <w:rPr>
          <w:bCs/>
          <w:b/>
        </w:rPr>
        <w:t xml:space="preserve">Simulação computacional</w:t>
      </w:r>
    </w:p>
    <w:p>
      <w:pPr>
        <w:pStyle w:val="FirstParagraph"/>
      </w:pPr>
    </w:p>
    <w:bookmarkStart w:id="555" w:name="simulacao-computacional-dados"/>
    <w:p>
      <w:pPr>
        <w:pStyle w:val="Titre2"/>
      </w:pPr>
      <w:r>
        <w:t xml:space="preserve">Simulação computacional de dados</w:t>
      </w:r>
    </w:p>
    <w:p>
      <w:pPr>
        <w:pStyle w:val="FirstParagraph"/>
      </w:pPr>
    </w:p>
    <w:bookmarkStart w:id="554" w:name="o-que-é-simulação-computacional-de-dados"/>
    <w:p>
      <w:pPr>
        <w:pStyle w:val="Titre3"/>
      </w:pPr>
      <w:r>
        <w:t xml:space="preserve">O que é simulação computacional de dados?</w:t>
      </w:r>
    </w:p>
    <w:p>
      <w:pPr>
        <w:numPr>
          <w:ilvl w:val="0"/>
          <w:numId w:val="1323"/>
        </w:numPr>
        <w:pStyle w:val="Compact"/>
      </w:pPr>
      <w:r>
        <w:t xml:space="preserve">.[REF]</w:t>
      </w:r>
    </w:p>
    <w:p>
      <w:pPr>
        <w:pStyle w:val="FirstParagraph"/>
      </w:pPr>
    </w:p>
    <w:bookmarkEnd w:id="554"/>
    <w:bookmarkEnd w:id="555"/>
    <w:bookmarkStart w:id="560" w:name="monte-carlo"/>
    <w:p>
      <w:pPr>
        <w:pStyle w:val="Titre2"/>
      </w:pPr>
      <w:r>
        <w:t xml:space="preserve">Método de Monte Carlo</w:t>
      </w:r>
    </w:p>
    <w:p>
      <w:pPr>
        <w:pStyle w:val="FirstParagraph"/>
      </w:pPr>
    </w:p>
    <w:bookmarkStart w:id="559" w:name="o-que-é-o-método-de-monte-carlo"/>
    <w:p>
      <w:pPr>
        <w:pStyle w:val="Titre3"/>
      </w:pPr>
      <w:r>
        <w:t xml:space="preserve">O que é o método de Monte Carlo?</w:t>
      </w:r>
    </w:p>
    <w:p>
      <w:pPr>
        <w:numPr>
          <w:ilvl w:val="0"/>
          <w:numId w:val="1324"/>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35</w:t>
        </w:r>
      </w:hyperlink>
      <w:r>
        <w:t xml:space="preserve"> </w:t>
      </w:r>
      <w:r>
        <w:t xml:space="preserve">fornece a função</w:t>
      </w:r>
      <w:r>
        <w:t xml:space="preserve"> </w:t>
      </w:r>
      <w:hyperlink r:id="rId12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219</w:t>
        </w:r>
      </w:hyperlink>
      <w:r>
        <w:t xml:space="preserve"> </w:t>
      </w:r>
      <w:r>
        <w:t xml:space="preserve">fornece as funções</w:t>
      </w:r>
      <w:r>
        <w:t xml:space="preserve"> </w:t>
      </w:r>
      <w:hyperlink r:id="rId556">
        <w:r>
          <w:rPr>
            <w:rStyle w:val="Lienhypertexte"/>
            <w:iCs/>
            <w:i/>
          </w:rPr>
          <w:t xml:space="preserve">defData</w:t>
        </w:r>
      </w:hyperlink>
      <w:r>
        <w:t xml:space="preserve"> </w:t>
      </w:r>
      <w:r>
        <w:t xml:space="preserve">e</w:t>
      </w:r>
      <w:r>
        <w:t xml:space="preserve"> </w:t>
      </w:r>
      <w:hyperlink r:id="rId557">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166</w:t>
        </w:r>
      </w:hyperlink>
      <w:r>
        <w:t xml:space="preserve"> </w:t>
      </w:r>
      <w:r>
        <w:t xml:space="preserve">fornece a função</w:t>
      </w:r>
      <w:r>
        <w:t xml:space="preserve"> </w:t>
      </w:r>
      <w:hyperlink r:id="rId558">
        <w:r>
          <w:rPr>
            <w:rStyle w:val="Lienhypertexte"/>
            <w:iCs/>
            <w:i/>
          </w:rPr>
          <w:t xml:space="preserve">generate_interaction</w:t>
        </w:r>
      </w:hyperlink>
      <w:r>
        <w:t xml:space="preserve"> </w:t>
      </w:r>
      <w:r>
        <w:t xml:space="preserve">para simular bancos de dads com efeitos de interação.</w:t>
      </w:r>
    </w:p>
    <w:p>
      <w:pPr>
        <w:pStyle w:val="Corpsdetexte"/>
      </w:pPr>
    </w:p>
    <w:bookmarkEnd w:id="559"/>
    <w:bookmarkEnd w:id="560"/>
    <w:bookmarkEnd w:id="561"/>
    <w:bookmarkStart w:id="563" w:name="estudos-observacionais"/>
    <w:p>
      <w:pPr>
        <w:pStyle w:val="Titre1"/>
      </w:pPr>
      <w:r>
        <w:rPr>
          <w:bCs/>
          <w:b/>
        </w:rPr>
        <w:t xml:space="preserve">Estudos observacionais</w:t>
      </w:r>
    </w:p>
    <w:p>
      <w:pPr>
        <w:pStyle w:val="FirstParagraph"/>
      </w:pPr>
    </w:p>
    <w:bookmarkStart w:id="562" w:name="observacionais"/>
    <w:p>
      <w:pPr>
        <w:pStyle w:val="Titre2"/>
      </w:pPr>
      <w:r>
        <w:t xml:space="preserve">Estudos observacionais</w:t>
      </w:r>
    </w:p>
    <w:p>
      <w:pPr>
        <w:pStyle w:val="FirstParagraph"/>
      </w:pPr>
    </w:p>
    <w:bookmarkEnd w:id="562"/>
    <w:bookmarkEnd w:id="563"/>
    <w:bookmarkStart w:id="589" w:name="ensaio-clínico-aleatorizado"/>
    <w:p>
      <w:pPr>
        <w:pStyle w:val="Titre1"/>
      </w:pPr>
      <w:r>
        <w:rPr>
          <w:bCs/>
          <w:b/>
        </w:rPr>
        <w:t xml:space="preserve">Ensaio clínico aleatorizado</w:t>
      </w:r>
    </w:p>
    <w:p>
      <w:pPr>
        <w:pStyle w:val="FirstParagraph"/>
      </w:pPr>
    </w:p>
    <w:bookmarkStart w:id="565" w:name="caracteristicas"/>
    <w:p>
      <w:pPr>
        <w:pStyle w:val="Titre2"/>
      </w:pPr>
      <w:r>
        <w:t xml:space="preserve">Características</w:t>
      </w:r>
    </w:p>
    <w:p>
      <w:pPr>
        <w:pStyle w:val="FirstParagraph"/>
      </w:pPr>
    </w:p>
    <w:bookmarkStart w:id="564" w:name="X9e1f66cbdeb2546750dc8ad81336a20ab7d91fa"/>
    <w:p>
      <w:pPr>
        <w:pStyle w:val="Titre3"/>
      </w:pPr>
      <w:r>
        <w:t xml:space="preserve">Quais são as características dos ensaios clínicos aleatorizados?</w:t>
      </w:r>
    </w:p>
    <w:p>
      <w:pPr>
        <w:numPr>
          <w:ilvl w:val="0"/>
          <w:numId w:val="1325"/>
        </w:numPr>
      </w:pPr>
      <w:r>
        <w:t xml:space="preserve">A característica essencial de um ensaio clínico aleatorizado é a comparação entre grupos.</w:t>
      </w:r>
      <w:hyperlink w:anchor="ref-bland2011">
        <w:r>
          <w:rPr>
            <w:rStyle w:val="Lienhypertexte"/>
            <w:vertAlign w:val="superscript"/>
          </w:rPr>
          <w:t xml:space="preserve">220</w:t>
        </w:r>
      </w:hyperlink>
    </w:p>
    <w:p>
      <w:pPr>
        <w:numPr>
          <w:ilvl w:val="0"/>
          <w:numId w:val="1325"/>
        </w:numPr>
      </w:pPr>
      <w:r>
        <w:t xml:space="preserve">Quanto à unidade de alocação:</w:t>
      </w:r>
      <w:hyperlink w:anchor="ref-Bruce2022">
        <w:r>
          <w:rPr>
            <w:rStyle w:val="Lienhypertexte"/>
            <w:vertAlign w:val="superscript"/>
          </w:rPr>
          <w:t xml:space="preserve">221</w:t>
        </w:r>
      </w:hyperlink>
    </w:p>
    <w:p>
      <w:pPr>
        <w:numPr>
          <w:ilvl w:val="1"/>
          <w:numId w:val="1326"/>
        </w:numPr>
      </w:pPr>
      <w:r>
        <w:t xml:space="preserve">Individual</w:t>
      </w:r>
    </w:p>
    <w:p>
      <w:pPr>
        <w:numPr>
          <w:ilvl w:val="1"/>
          <w:numId w:val="1326"/>
        </w:numPr>
      </w:pPr>
      <w:r>
        <w:t xml:space="preserve">Agrupado</w:t>
      </w:r>
    </w:p>
    <w:p>
      <w:pPr>
        <w:numPr>
          <w:ilvl w:val="0"/>
          <w:numId w:val="1325"/>
        </w:numPr>
      </w:pPr>
      <w:r>
        <w:t xml:space="preserve">Quanto ao número de braços:</w:t>
      </w:r>
      <w:hyperlink w:anchor="ref-Bruce2022">
        <w:r>
          <w:rPr>
            <w:rStyle w:val="Lienhypertexte"/>
            <w:vertAlign w:val="superscript"/>
          </w:rPr>
          <w:t xml:space="preserve">221</w:t>
        </w:r>
      </w:hyperlink>
    </w:p>
    <w:p>
      <w:pPr>
        <w:numPr>
          <w:ilvl w:val="1"/>
          <w:numId w:val="1327"/>
        </w:numPr>
      </w:pPr>
      <w:r>
        <w:t xml:space="preserve">Único*</w:t>
      </w:r>
    </w:p>
    <w:p>
      <w:pPr>
        <w:numPr>
          <w:ilvl w:val="1"/>
          <w:numId w:val="1327"/>
        </w:numPr>
      </w:pPr>
      <w:r>
        <w:t xml:space="preserve">Múltiplos</w:t>
      </w:r>
    </w:p>
    <w:p>
      <w:pPr>
        <w:numPr>
          <w:ilvl w:val="0"/>
          <w:numId w:val="1325"/>
        </w:numPr>
      </w:pPr>
      <w:r>
        <w:t xml:space="preserve">Quanto ao número de centros:</w:t>
      </w:r>
      <w:hyperlink w:anchor="ref-Bruce2022">
        <w:r>
          <w:rPr>
            <w:rStyle w:val="Lienhypertexte"/>
            <w:vertAlign w:val="superscript"/>
          </w:rPr>
          <w:t xml:space="preserve">221</w:t>
        </w:r>
      </w:hyperlink>
    </w:p>
    <w:p>
      <w:pPr>
        <w:numPr>
          <w:ilvl w:val="1"/>
          <w:numId w:val="1328"/>
        </w:numPr>
      </w:pPr>
      <w:r>
        <w:t xml:space="preserve">Único</w:t>
      </w:r>
    </w:p>
    <w:p>
      <w:pPr>
        <w:numPr>
          <w:ilvl w:val="1"/>
          <w:numId w:val="1328"/>
        </w:numPr>
      </w:pPr>
      <w:r>
        <w:t xml:space="preserve">Múltiplos</w:t>
      </w:r>
    </w:p>
    <w:p>
      <w:pPr>
        <w:numPr>
          <w:ilvl w:val="0"/>
          <w:numId w:val="1325"/>
        </w:numPr>
      </w:pPr>
      <w:r>
        <w:t xml:space="preserve">Quanto ao cegamento:</w:t>
      </w:r>
      <w:hyperlink w:anchor="ref-Bruce2022">
        <w:r>
          <w:rPr>
            <w:rStyle w:val="Lienhypertexte"/>
            <w:vertAlign w:val="superscript"/>
          </w:rPr>
          <w:t xml:space="preserve">221</w:t>
        </w:r>
      </w:hyperlink>
    </w:p>
    <w:p>
      <w:pPr>
        <w:numPr>
          <w:ilvl w:val="1"/>
          <w:numId w:val="1329"/>
        </w:numPr>
      </w:pPr>
      <w:r>
        <w:t xml:space="preserve">Aberto*</w:t>
      </w:r>
    </w:p>
    <w:p>
      <w:pPr>
        <w:numPr>
          <w:ilvl w:val="1"/>
          <w:numId w:val="1329"/>
        </w:numPr>
      </w:pPr>
      <w:r>
        <w:t xml:space="preserve">Simples-cego</w:t>
      </w:r>
    </w:p>
    <w:p>
      <w:pPr>
        <w:numPr>
          <w:ilvl w:val="1"/>
          <w:numId w:val="1329"/>
        </w:numPr>
      </w:pPr>
      <w:r>
        <w:t xml:space="preserve">Duplo-cego</w:t>
      </w:r>
    </w:p>
    <w:p>
      <w:pPr>
        <w:numPr>
          <w:ilvl w:val="1"/>
          <w:numId w:val="1329"/>
        </w:numPr>
      </w:pPr>
      <w:r>
        <w:t xml:space="preserve">Tripo-cego</w:t>
      </w:r>
    </w:p>
    <w:p>
      <w:pPr>
        <w:numPr>
          <w:ilvl w:val="1"/>
          <w:numId w:val="1329"/>
        </w:numPr>
      </w:pPr>
      <w:r>
        <w:t xml:space="preserve">Quádruplo-cego</w:t>
      </w:r>
    </w:p>
    <w:p>
      <w:pPr>
        <w:numPr>
          <w:ilvl w:val="0"/>
          <w:numId w:val="1325"/>
        </w:numPr>
      </w:pPr>
      <w:r>
        <w:t xml:space="preserve">Quanto à alocação:</w:t>
      </w:r>
      <w:hyperlink w:anchor="ref-Bruce2022">
        <w:r>
          <w:rPr>
            <w:rStyle w:val="Lienhypertexte"/>
            <w:vertAlign w:val="superscript"/>
          </w:rPr>
          <w:t xml:space="preserve">221</w:t>
        </w:r>
      </w:hyperlink>
    </w:p>
    <w:p>
      <w:pPr>
        <w:numPr>
          <w:ilvl w:val="1"/>
          <w:numId w:val="1330"/>
        </w:numPr>
      </w:pPr>
      <w:r>
        <w:t xml:space="preserve">Sem sorteio</w:t>
      </w:r>
    </w:p>
    <w:p>
      <w:pPr>
        <w:numPr>
          <w:ilvl w:val="1"/>
          <w:numId w:val="1330"/>
        </w:numPr>
      </w:pPr>
      <w:r>
        <w:t xml:space="preserve">Estratificada (centro apenas)</w:t>
      </w:r>
    </w:p>
    <w:p>
      <w:pPr>
        <w:numPr>
          <w:ilvl w:val="1"/>
          <w:numId w:val="1330"/>
        </w:numPr>
      </w:pPr>
      <w:r>
        <w:t xml:space="preserve">Estratificada</w:t>
      </w:r>
    </w:p>
    <w:p>
      <w:pPr>
        <w:numPr>
          <w:ilvl w:val="1"/>
          <w:numId w:val="1330"/>
        </w:numPr>
      </w:pPr>
      <w:r>
        <w:t xml:space="preserve">Minimizada</w:t>
      </w:r>
    </w:p>
    <w:p>
      <w:pPr>
        <w:numPr>
          <w:ilvl w:val="1"/>
          <w:numId w:val="1330"/>
        </w:numPr>
      </w:pPr>
      <w:r>
        <w:t xml:space="preserve">Estratificada e minimizada</w:t>
      </w:r>
    </w:p>
    <w:p>
      <w:pPr>
        <w:pStyle w:val="FirstParagraph"/>
      </w:pPr>
    </w:p>
    <w:bookmarkEnd w:id="564"/>
    <w:bookmarkEnd w:id="565"/>
    <w:bookmarkStart w:id="567" w:name="metodos-comparacao"/>
    <w:p>
      <w:pPr>
        <w:pStyle w:val="Titre2"/>
      </w:pPr>
      <w:r>
        <w:t xml:space="preserve">Modelos de análise de comparação</w:t>
      </w:r>
    </w:p>
    <w:p>
      <w:pPr>
        <w:pStyle w:val="FirstParagraph"/>
      </w:pPr>
    </w:p>
    <w:bookmarkStart w:id="566" w:name="X9c40b599329bf617ea77d574f32bdbf648a9de3"/>
    <w:p>
      <w:pPr>
        <w:pStyle w:val="Titre3"/>
      </w:pPr>
      <w:r>
        <w:t xml:space="preserve">Que modelos podem ser utilizados para comparações?</w:t>
      </w:r>
    </w:p>
    <w:p>
      <w:pPr>
        <w:numPr>
          <w:ilvl w:val="0"/>
          <w:numId w:val="1331"/>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222</w:t>
        </w:r>
      </w:hyperlink>
    </w:p>
    <w:p>
      <w:pPr>
        <w:numPr>
          <w:ilvl w:val="0"/>
          <w:numId w:val="1331"/>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222</w:t>
        </w:r>
      </w:hyperlink>
    </w:p>
    <w:p>
      <w:pPr>
        <w:numPr>
          <w:ilvl w:val="0"/>
          <w:numId w:val="1331"/>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222</w:t>
        </w:r>
      </w:hyperlink>
    </w:p>
    <w:p>
      <w:pPr>
        <w:numPr>
          <w:ilvl w:val="0"/>
          <w:numId w:val="1331"/>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223</w:t>
        </w:r>
      </w:hyperlink>
    </w:p>
    <w:p>
      <w:pPr>
        <w:numPr>
          <w:ilvl w:val="0"/>
          <w:numId w:val="1331"/>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223</w:t>
        </w:r>
      </w:hyperlink>
    </w:p>
    <w:p>
      <w:pPr>
        <w:numPr>
          <w:ilvl w:val="0"/>
          <w:numId w:val="1331"/>
        </w:numPr>
      </w:pPr>
      <w:r>
        <w:t xml:space="preserve">.</w:t>
      </w:r>
      <w:hyperlink w:anchor="ref-Cnaan1997">
        <w:r>
          <w:rPr>
            <w:rStyle w:val="Lienhypertexte"/>
            <w:vertAlign w:val="superscript"/>
          </w:rPr>
          <w:t xml:space="preserve">224</w:t>
        </w:r>
      </w:hyperlink>
    </w:p>
    <w:p>
      <w:pPr>
        <w:numPr>
          <w:ilvl w:val="0"/>
          <w:numId w:val="1331"/>
        </w:numPr>
      </w:pPr>
      <w:r>
        <w:t xml:space="preserve">.</w:t>
      </w:r>
      <w:hyperlink w:anchor="ref-mallinckrodt2008">
        <w:r>
          <w:rPr>
            <w:rStyle w:val="Lienhypertexte"/>
            <w:vertAlign w:val="superscript"/>
          </w:rPr>
          <w:t xml:space="preserve">225</w:t>
        </w:r>
      </w:hyperlink>
    </w:p>
    <w:p>
      <w:pPr>
        <w:pStyle w:val="FirstParagraph"/>
      </w:pPr>
    </w:p>
    <w:bookmarkEnd w:id="566"/>
    <w:bookmarkEnd w:id="567"/>
    <w:bookmarkStart w:id="570" w:name="imputacao-dados"/>
    <w:p>
      <w:pPr>
        <w:pStyle w:val="Titre2"/>
      </w:pPr>
      <w:r>
        <w:t xml:space="preserve">Imputação de dados perdidos</w:t>
      </w:r>
    </w:p>
    <w:p>
      <w:pPr>
        <w:pStyle w:val="FirstParagraph"/>
      </w:pPr>
    </w:p>
    <w:bookmarkStart w:id="568" w:name="Xe2c5c6dba34d5638a4f274dfc4ba03f65e4542d"/>
    <w:p>
      <w:pPr>
        <w:pStyle w:val="Titre3"/>
      </w:pPr>
      <w:r>
        <w:t xml:space="preserve">Como lidar com os dados perdidos em desfechos?</w:t>
      </w:r>
    </w:p>
    <w:p>
      <w:pPr>
        <w:numPr>
          <w:ilvl w:val="0"/>
          <w:numId w:val="1332"/>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61</w:t>
        </w:r>
      </w:hyperlink>
      <w:r>
        <w:rPr>
          <w:vertAlign w:val="superscript"/>
        </w:rPr>
        <w:t xml:space="preserve">,</w:t>
      </w:r>
      <w:hyperlink w:anchor="ref-Cao2022">
        <w:r>
          <w:rPr>
            <w:rStyle w:val="Lienhypertexte"/>
            <w:vertAlign w:val="superscript"/>
          </w:rPr>
          <w:t xml:space="preserve">226</w:t>
        </w:r>
      </w:hyperlink>
    </w:p>
    <w:p>
      <w:pPr>
        <w:numPr>
          <w:ilvl w:val="0"/>
          <w:numId w:val="1332"/>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67</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68</w:t>
        </w:r>
      </w:hyperlink>
      <w:r>
        <w:rPr>
          <w:vertAlign w:val="superscript"/>
        </w:rPr>
        <w:t xml:space="preserve">,</w:t>
      </w:r>
      <w:hyperlink w:anchor="ref-little1988a">
        <w:r>
          <w:rPr>
            <w:rStyle w:val="Lienhypertexte"/>
            <w:vertAlign w:val="superscript"/>
          </w:rPr>
          <w:t xml:space="preserve">69</w:t>
        </w:r>
      </w:hyperlink>
      <w:r>
        <w:t xml:space="preserve"> </w:t>
      </w:r>
      <w:r>
        <w:t xml:space="preserve">é similar.</w:t>
      </w:r>
      <w:hyperlink w:anchor="ref-austin2023">
        <w:r>
          <w:rPr>
            <w:rStyle w:val="Lienhypertexte"/>
            <w:vertAlign w:val="superscript"/>
          </w:rPr>
          <w:t xml:space="preserve">66</w:t>
        </w:r>
      </w:hyperlink>
    </w:p>
    <w:p>
      <w:pPr>
        <w:pStyle w:val="FirstParagraph"/>
      </w:pPr>
    </w:p>
    <w:bookmarkEnd w:id="568"/>
    <w:bookmarkStart w:id="569" w:name="Xa7a3aaca791a9654733312930cd04db87418552"/>
    <w:p>
      <w:pPr>
        <w:pStyle w:val="Titre3"/>
      </w:pPr>
      <w:r>
        <w:t xml:space="preserve">Como lidar com os dados perdidos em covariáveis?</w:t>
      </w:r>
    </w:p>
    <w:p>
      <w:pPr>
        <w:numPr>
          <w:ilvl w:val="0"/>
          <w:numId w:val="1333"/>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67</w:t>
        </w:r>
      </w:hyperlink>
      <w:r>
        <w:t xml:space="preserve"> </w:t>
      </w:r>
      <w:r>
        <w:t xml:space="preserve">e</w:t>
      </w:r>
      <w:r>
        <w:t xml:space="preserve"> </w:t>
      </w:r>
      <w:r>
        <w:rPr>
          <w:iCs/>
          <w:i/>
        </w:rPr>
        <w:t xml:space="preserve">miceadds</w:t>
      </w:r>
      <w:hyperlink w:anchor="ref-miceadds">
        <w:r>
          <w:rPr>
            <w:rStyle w:val="Lienhypertexte"/>
            <w:vertAlign w:val="superscript"/>
          </w:rPr>
          <w:t xml:space="preserve">70</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9"/>
    <w:bookmarkEnd w:id="570"/>
    <w:bookmarkStart w:id="574" w:name="ajuste-de-covariaveis"/>
    <w:p>
      <w:pPr>
        <w:pStyle w:val="Titre2"/>
      </w:pPr>
      <w:r>
        <w:t xml:space="preserve">Ajuste de covariáveis</w:t>
      </w:r>
    </w:p>
    <w:p>
      <w:pPr>
        <w:pStyle w:val="FirstParagraph"/>
      </w:pPr>
    </w:p>
    <w:bookmarkStart w:id="571" w:name="X966389a7fa1ad5d2cf553b931a0103c672b64ee"/>
    <w:p>
      <w:pPr>
        <w:pStyle w:val="Titre3"/>
      </w:pPr>
      <w:r>
        <w:t xml:space="preserve">Quais variáveis devem ser utilizadas no ajuste de covariáveis?</w:t>
      </w:r>
    </w:p>
    <w:p>
      <w:pPr>
        <w:numPr>
          <w:ilvl w:val="0"/>
          <w:numId w:val="1334"/>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228</w:t>
        </w:r>
      </w:hyperlink>
    </w:p>
    <w:p>
      <w:pPr>
        <w:pStyle w:val="FirstParagraph"/>
      </w:pPr>
    </w:p>
    <w:bookmarkEnd w:id="571"/>
    <w:bookmarkStart w:id="572" w:name="Xaa312288dea14e179bcc058b57a63ec3b07f359"/>
    <w:p>
      <w:pPr>
        <w:pStyle w:val="Titre3"/>
      </w:pPr>
      <w:r>
        <w:t xml:space="preserve">Quais os benefícios do ajuste de covariáveis?</w:t>
      </w:r>
    </w:p>
    <w:p>
      <w:pPr>
        <w:numPr>
          <w:ilvl w:val="0"/>
          <w:numId w:val="1335"/>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229</w:t>
        </w:r>
      </w:hyperlink>
    </w:p>
    <w:p>
      <w:pPr>
        <w:numPr>
          <w:ilvl w:val="0"/>
          <w:numId w:val="1335"/>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227</w:t>
        </w:r>
      </w:hyperlink>
    </w:p>
    <w:p>
      <w:pPr>
        <w:numPr>
          <w:ilvl w:val="0"/>
          <w:numId w:val="1335"/>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227</w:t>
        </w:r>
      </w:hyperlink>
    </w:p>
    <w:p>
      <w:pPr>
        <w:pStyle w:val="FirstParagraph"/>
      </w:pPr>
    </w:p>
    <w:bookmarkEnd w:id="572"/>
    <w:bookmarkStart w:id="573" w:name="quais-os-riscos-do-ajuste-de-covariáveis"/>
    <w:p>
      <w:pPr>
        <w:pStyle w:val="Titre3"/>
      </w:pPr>
      <w:r>
        <w:t xml:space="preserve">Quais os riscos do ajuste de covariáveis?</w:t>
      </w:r>
    </w:p>
    <w:p>
      <w:pPr>
        <w:numPr>
          <w:ilvl w:val="0"/>
          <w:numId w:val="1336"/>
        </w:numPr>
      </w:pPr>
      <w:r>
        <w:t xml:space="preserve">Incluir covariáveis que não são prognósticas do desfecho pode reduzir o poder estatístico do estudo.</w:t>
      </w:r>
      <w:hyperlink w:anchor="ref-Kahan2014">
        <w:r>
          <w:rPr>
            <w:rStyle w:val="Lienhypertexte"/>
            <w:vertAlign w:val="superscript"/>
          </w:rPr>
          <w:t xml:space="preserve">227</w:t>
        </w:r>
      </w:hyperlink>
    </w:p>
    <w:p>
      <w:pPr>
        <w:numPr>
          <w:ilvl w:val="0"/>
          <w:numId w:val="1336"/>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227</w:t>
        </w:r>
      </w:hyperlink>
    </w:p>
    <w:p>
      <w:pPr>
        <w:pStyle w:val="FirstParagraph"/>
      </w:pPr>
    </w:p>
    <w:bookmarkEnd w:id="573"/>
    <w:bookmarkEnd w:id="574"/>
    <w:bookmarkStart w:id="581" w:name="comparacao-linha-de-base"/>
    <w:p>
      <w:pPr>
        <w:pStyle w:val="Titre2"/>
      </w:pPr>
      <w:r>
        <w:t xml:space="preserve">Comparação na linha de base</w:t>
      </w:r>
    </w:p>
    <w:p>
      <w:pPr>
        <w:pStyle w:val="FirstParagraph"/>
      </w:pPr>
    </w:p>
    <w:bookmarkStart w:id="575" w:name="Xc6b525fa003cc2f7283049cc20be53b46f5cc29"/>
    <w:p>
      <w:pPr>
        <w:pStyle w:val="Titre3"/>
      </w:pPr>
      <w:r>
        <w:t xml:space="preserve">O que é comparação entre grupos na linha de base em ensaios clínicos aleatorizados?</w:t>
      </w:r>
    </w:p>
    <w:p>
      <w:pPr>
        <w:numPr>
          <w:ilvl w:val="0"/>
          <w:numId w:val="1337"/>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230</w:t>
        </w:r>
      </w:hyperlink>
    </w:p>
    <w:p>
      <w:pPr>
        <w:numPr>
          <w:ilvl w:val="0"/>
          <w:numId w:val="1337"/>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230</w:t>
        </w:r>
      </w:hyperlink>
    </w:p>
    <w:p>
      <w:pPr>
        <w:pStyle w:val="FirstParagraph"/>
      </w:pPr>
    </w:p>
    <w:bookmarkEnd w:id="575"/>
    <w:bookmarkStart w:id="576" w:name="Xa8aa295a067b4a644e922111d98c3d412f483a4"/>
    <w:p>
      <w:pPr>
        <w:pStyle w:val="Titre3"/>
      </w:pPr>
      <w:r>
        <w:t xml:space="preserve">Para quê comparar grupos na linha de base em ensaios clínicos aleatorizados?</w:t>
      </w:r>
    </w:p>
    <w:p>
      <w:pPr>
        <w:numPr>
          <w:ilvl w:val="0"/>
          <w:numId w:val="1338"/>
        </w:numPr>
      </w:pPr>
      <w:r>
        <w:t xml:space="preserve">Os P-valores estão relacionados à aleatorização dos participantes em grupos.</w:t>
      </w:r>
      <w:hyperlink w:anchor="ref-Bolzern2019">
        <w:r>
          <w:rPr>
            <w:rStyle w:val="Lienhypertexte"/>
            <w:vertAlign w:val="superscript"/>
          </w:rPr>
          <w:t xml:space="preserve">231</w:t>
        </w:r>
      </w:hyperlink>
    </w:p>
    <w:p>
      <w:pPr>
        <w:numPr>
          <w:ilvl w:val="0"/>
          <w:numId w:val="1338"/>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231</w:t>
        </w:r>
      </w:hyperlink>
    </w:p>
    <w:p>
      <w:pPr>
        <w:pStyle w:val="FirstParagraph"/>
      </w:pPr>
    </w:p>
    <w:bookmarkEnd w:id="576"/>
    <w:bookmarkStart w:id="577" w:name="X81524171a7dbcf018512a481ee6e06033b18f0b"/>
    <w:p>
      <w:pPr>
        <w:pStyle w:val="Titre3"/>
      </w:pPr>
      <w:r>
        <w:t xml:space="preserve">Quais são as razões para diferenças entre grupos de tratamento nas (co)variáveis na linha de base?</w:t>
      </w:r>
    </w:p>
    <w:p>
      <w:pPr>
        <w:numPr>
          <w:ilvl w:val="0"/>
          <w:numId w:val="1339"/>
        </w:numPr>
      </w:pPr>
      <w:r>
        <w:t xml:space="preserve">Acaso.</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230</w:t>
        </w:r>
      </w:hyperlink>
    </w:p>
    <w:p>
      <w:pPr>
        <w:numPr>
          <w:ilvl w:val="0"/>
          <w:numId w:val="1339"/>
        </w:numPr>
      </w:pPr>
      <w:r>
        <w:t xml:space="preserve">Viés.</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230</w:t>
        </w:r>
      </w:hyperlink>
    </w:p>
    <w:p>
      <w:pPr>
        <w:numPr>
          <w:ilvl w:val="0"/>
          <w:numId w:val="1339"/>
        </w:numPr>
      </w:pPr>
      <w:r>
        <w:t xml:space="preserve">Tamanho da amostra.</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230</w:t>
        </w:r>
      </w:hyperlink>
    </w:p>
    <w:p>
      <w:pPr>
        <w:numPr>
          <w:ilvl w:val="0"/>
          <w:numId w:val="1339"/>
        </w:numPr>
      </w:pPr>
      <w:r>
        <w:t xml:space="preserve">Má conduta científica.</w:t>
      </w:r>
      <w:hyperlink w:anchor="ref-chen2020">
        <w:r>
          <w:rPr>
            <w:rStyle w:val="Lienhypertexte"/>
            <w:vertAlign w:val="superscript"/>
          </w:rPr>
          <w:t xml:space="preserve">134</w:t>
        </w:r>
      </w:hyperlink>
    </w:p>
    <w:p>
      <w:pPr>
        <w:pStyle w:val="FirstParagraph"/>
      </w:pPr>
    </w:p>
    <w:bookmarkEnd w:id="577"/>
    <w:bookmarkStart w:id="578" w:name="X5acfb9c8df48d821a3799c30436fc0d47ce1d95"/>
    <w:p>
      <w:pPr>
        <w:pStyle w:val="Titre3"/>
      </w:pPr>
      <w:r>
        <w:t xml:space="preserve">Quais cenários permitem a comparação entre grupos na linha de base em ensaios clínicos aleatorizados?</w:t>
      </w:r>
    </w:p>
    <w:p>
      <w:pPr>
        <w:numPr>
          <w:ilvl w:val="0"/>
          <w:numId w:val="1340"/>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231</w:t>
        </w:r>
      </w:hyperlink>
    </w:p>
    <w:p>
      <w:pPr>
        <w:numPr>
          <w:ilvl w:val="0"/>
          <w:numId w:val="1340"/>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231</w:t>
        </w:r>
      </w:hyperlink>
    </w:p>
    <w:p>
      <w:pPr>
        <w:pStyle w:val="FirstParagraph"/>
      </w:pPr>
    </w:p>
    <w:bookmarkEnd w:id="578"/>
    <w:bookmarkStart w:id="579" w:name="X9d5e108449ba2d3ac127ebe1bb7324aa3934b59"/>
    <w:p>
      <w:pPr>
        <w:pStyle w:val="Titre3"/>
      </w:pPr>
      <w:r>
        <w:t xml:space="preserve">Por que não se deve comparar grupos na linha de base em ensaios clínicos aleatorizados?</w:t>
      </w:r>
    </w:p>
    <w:p>
      <w:pPr>
        <w:numPr>
          <w:ilvl w:val="0"/>
          <w:numId w:val="1341"/>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135</w:t>
        </w:r>
      </w:hyperlink>
    </w:p>
    <w:p>
      <w:pPr>
        <w:numPr>
          <w:ilvl w:val="0"/>
          <w:numId w:val="1341"/>
        </w:numPr>
      </w:pPr>
      <w:r>
        <w:t xml:space="preserve">Quando a aleatorização é bem-sucedida, a hipótese nula de diferença entre grupos na linha de base é verdadeira.</w:t>
      </w:r>
      <w:hyperlink w:anchor="ref-roberts1999">
        <w:r>
          <w:rPr>
            <w:rStyle w:val="Lienhypertexte"/>
            <w:vertAlign w:val="superscript"/>
          </w:rPr>
          <w:t xml:space="preserve">228</w:t>
        </w:r>
      </w:hyperlink>
    </w:p>
    <w:p>
      <w:pPr>
        <w:numPr>
          <w:ilvl w:val="0"/>
          <w:numId w:val="1341"/>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232</w:t>
        </w:r>
      </w:hyperlink>
    </w:p>
    <w:p>
      <w:pPr>
        <w:pStyle w:val="FirstParagraph"/>
      </w:pPr>
    </w:p>
    <w:bookmarkEnd w:id="579"/>
    <w:bookmarkStart w:id="58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2"/>
        </w:numPr>
      </w:pPr>
      <w:r>
        <w:t xml:space="preserve">Na fase de projeto: identifique as variáveis prognósticas do desfecho de acordo com a literatura.</w:t>
      </w:r>
      <w:hyperlink w:anchor="ref-roberts1999">
        <w:r>
          <w:rPr>
            <w:rStyle w:val="Lienhypertexte"/>
            <w:vertAlign w:val="superscript"/>
          </w:rPr>
          <w:t xml:space="preserve">228</w:t>
        </w:r>
      </w:hyperlink>
    </w:p>
    <w:p>
      <w:pPr>
        <w:numPr>
          <w:ilvl w:val="0"/>
          <w:numId w:val="1342"/>
        </w:numPr>
      </w:pPr>
      <w:r>
        <w:t xml:space="preserve">Na fase de análise: inclua as variáveis prognósticas nos modelos para ajuste.</w:t>
      </w:r>
      <w:hyperlink w:anchor="ref-roberts1999">
        <w:r>
          <w:rPr>
            <w:rStyle w:val="Lienhypertexte"/>
            <w:vertAlign w:val="superscript"/>
          </w:rPr>
          <w:t xml:space="preserve">228</w:t>
        </w:r>
      </w:hyperlink>
    </w:p>
    <w:p>
      <w:pPr>
        <w:pStyle w:val="FirstParagraph"/>
      </w:pPr>
    </w:p>
    <w:bookmarkEnd w:id="580"/>
    <w:bookmarkEnd w:id="581"/>
    <w:bookmarkStart w:id="583" w:name="comparacao-intragrupos"/>
    <w:p>
      <w:pPr>
        <w:pStyle w:val="Titre2"/>
      </w:pPr>
      <w:r>
        <w:t xml:space="preserve">Comparação intragrupos</w:t>
      </w:r>
    </w:p>
    <w:p>
      <w:pPr>
        <w:pStyle w:val="FirstParagraph"/>
      </w:pPr>
    </w:p>
    <w:bookmarkStart w:id="582" w:name="X85e103a2f7eb30bdb0c9dcfae44c89c544c6e3e"/>
    <w:p>
      <w:pPr>
        <w:pStyle w:val="Titre3"/>
      </w:pPr>
      <w:r>
        <w:t xml:space="preserve">Por que não se deve comparar intragrupos (pré - pós) em ensaios clínicos aleatorizados?</w:t>
      </w:r>
    </w:p>
    <w:p>
      <w:pPr>
        <w:numPr>
          <w:ilvl w:val="0"/>
          <w:numId w:val="1343"/>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220</w:t>
        </w:r>
      </w:hyperlink>
    </w:p>
    <w:p>
      <w:pPr>
        <w:pStyle w:val="FirstParagraph"/>
      </w:pPr>
    </w:p>
    <w:bookmarkEnd w:id="582"/>
    <w:bookmarkEnd w:id="583"/>
    <w:bookmarkStart w:id="585" w:name="comparacao-entre-grupos"/>
    <w:p>
      <w:pPr>
        <w:pStyle w:val="Titre2"/>
      </w:pPr>
      <w:r>
        <w:t xml:space="preserve">Comparação entre grupos</w:t>
      </w:r>
    </w:p>
    <w:p>
      <w:pPr>
        <w:pStyle w:val="FirstParagraph"/>
      </w:pPr>
    </w:p>
    <w:bookmarkStart w:id="584" w:name="X9b3b05e5fdd24b77dfc9db09fd3a7301412ec76"/>
    <w:p>
      <w:pPr>
        <w:pStyle w:val="Titre3"/>
      </w:pPr>
      <w:r>
        <w:t xml:space="preserve">O que é comparação entre grupos em ensaios clínicos aleatorizados?</w:t>
      </w:r>
    </w:p>
    <w:p>
      <w:pPr>
        <w:numPr>
          <w:ilvl w:val="0"/>
          <w:numId w:val="1344"/>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220</w:t>
        </w:r>
      </w:hyperlink>
    </w:p>
    <w:p>
      <w:pPr>
        <w:pStyle w:val="FirstParagraph"/>
      </w:pPr>
    </w:p>
    <w:bookmarkEnd w:id="584"/>
    <w:bookmarkEnd w:id="585"/>
    <w:bookmarkStart w:id="588" w:name="interacao"/>
    <w:p>
      <w:pPr>
        <w:pStyle w:val="Titre2"/>
      </w:pPr>
      <w:r>
        <w:t xml:space="preserve">Efeito de interação</w:t>
      </w:r>
    </w:p>
    <w:p>
      <w:pPr>
        <w:pStyle w:val="FirstParagraph"/>
      </w:pPr>
    </w:p>
    <w:bookmarkStart w:id="586" w:name="por-que-analisar-o-efeito-de-interação"/>
    <w:p>
      <w:pPr>
        <w:pStyle w:val="Titre3"/>
      </w:pPr>
      <w:r>
        <w:t xml:space="preserve">Por que analisar o efeito de interação?</w:t>
      </w:r>
    </w:p>
    <w:p>
      <w:pPr>
        <w:numPr>
          <w:ilvl w:val="0"/>
          <w:numId w:val="1345"/>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220</w:t>
        </w:r>
      </w:hyperlink>
    </w:p>
    <w:p>
      <w:pPr>
        <w:numPr>
          <w:ilvl w:val="0"/>
          <w:numId w:val="1345"/>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233</w:t>
        </w:r>
      </w:hyperlink>
    </w:p>
    <w:p>
      <w:pPr>
        <w:numPr>
          <w:ilvl w:val="0"/>
          <w:numId w:val="1345"/>
        </w:numPr>
      </w:pPr>
      <w:r>
        <w:t xml:space="preserve">.</w:t>
      </w:r>
      <w:hyperlink w:anchor="ref-Bours2023">
        <w:r>
          <w:rPr>
            <w:rStyle w:val="Lienhypertexte"/>
            <w:vertAlign w:val="superscript"/>
          </w:rPr>
          <w:t xml:space="preserve">195</w:t>
        </w:r>
      </w:hyperlink>
    </w:p>
    <w:p>
      <w:pPr>
        <w:pStyle w:val="FirstParagraph"/>
      </w:pPr>
    </w:p>
    <w:bookmarkEnd w:id="586"/>
    <w:bookmarkStart w:id="587" w:name="quando-usar-o-termo-de-interação"/>
    <w:p>
      <w:pPr>
        <w:pStyle w:val="Titre3"/>
      </w:pPr>
      <w:r>
        <w:t xml:space="preserve">Quando usar o termo de interação?</w:t>
      </w:r>
    </w:p>
    <w:p>
      <w:pPr>
        <w:numPr>
          <w:ilvl w:val="0"/>
          <w:numId w:val="1346"/>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196</w:t>
        </w:r>
      </w:hyperlink>
    </w:p>
    <w:p>
      <w:pPr>
        <w:numPr>
          <w:ilvl w:val="0"/>
          <w:numId w:val="1346"/>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234</w:t>
        </w:r>
      </w:hyperlink>
    </w:p>
    <w:p>
      <w:pPr>
        <w:numPr>
          <w:ilvl w:val="0"/>
          <w:numId w:val="1346"/>
        </w:numPr>
      </w:pPr>
      <w:r>
        <w:t xml:space="preserve">O poder estatístico para detectar efeitos de interação é limitado.</w:t>
      </w:r>
      <w:hyperlink w:anchor="ref-Altman2003">
        <w:r>
          <w:rPr>
            <w:rStyle w:val="Lienhypertexte"/>
            <w:vertAlign w:val="superscript"/>
          </w:rPr>
          <w:t xml:space="preserve">234</w:t>
        </w:r>
      </w:hyperlink>
    </w:p>
    <w:p>
      <w:pPr>
        <w:pStyle w:val="FirstParagraph"/>
      </w:pPr>
    </w:p>
    <w:bookmarkEnd w:id="587"/>
    <w:bookmarkEnd w:id="588"/>
    <w:bookmarkEnd w:id="589"/>
    <w:bookmarkStart w:id="607" w:name="analise-desempenho-diagnostico"/>
    <w:p>
      <w:pPr>
        <w:pStyle w:val="Titre1"/>
      </w:pPr>
      <w:r>
        <w:rPr>
          <w:bCs/>
          <w:b/>
        </w:rPr>
        <w:t xml:space="preserve">Desempenho diagnóstico</w:t>
      </w:r>
    </w:p>
    <w:p>
      <w:pPr>
        <w:pStyle w:val="FirstParagraph"/>
      </w:pPr>
    </w:p>
    <w:bookmarkStart w:id="596" w:name="tabelas-2x2"/>
    <w:p>
      <w:pPr>
        <w:pStyle w:val="Titre2"/>
      </w:pPr>
      <w:r>
        <w:t xml:space="preserve">Tabelas 2x2</w:t>
      </w:r>
    </w:p>
    <w:p>
      <w:pPr>
        <w:pStyle w:val="FirstParagraph"/>
      </w:pPr>
    </w:p>
    <w:bookmarkStart w:id="590" w:name="o-que-é-uma-tabela-de-confusão-2x2"/>
    <w:p>
      <w:pPr>
        <w:pStyle w:val="Titre3"/>
      </w:pPr>
      <w:r>
        <w:t xml:space="preserve">O que é uma tabela de confusão 2x2?</w:t>
      </w:r>
    </w:p>
    <w:p>
      <w:pPr>
        <w:numPr>
          <w:ilvl w:val="0"/>
          <w:numId w:val="1347"/>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235</w:t>
        </w:r>
      </w:hyperlink>
    </w:p>
    <w:p>
      <w:pPr>
        <w:pStyle w:val="FirstParagraph"/>
      </w:pPr>
    </w:p>
    <w:bookmarkEnd w:id="590"/>
    <w:bookmarkStart w:id="592" w:name="X78b2edc6949dc1c0f83f6c1928c64df75db2c97"/>
    <w:p>
      <w:pPr>
        <w:pStyle w:val="Titre3"/>
      </w:pPr>
      <w:r>
        <w:t xml:space="preserve">Como analisar o desempenho diagnóstico em tabelas 2x2?</w:t>
      </w:r>
    </w:p>
    <w:p>
      <w:pPr>
        <w:numPr>
          <w:ilvl w:val="0"/>
          <w:numId w:val="134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236</w:t>
        </w:r>
      </w:hyperlink>
    </w:p>
    <w:p>
      <w:pPr>
        <w:numPr>
          <w:ilvl w:val="0"/>
          <w:numId w:val="134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236</w:t>
        </w:r>
      </w:hyperlink>
    </w:p>
    <w:p>
      <w:pPr>
        <w:numPr>
          <w:ilvl w:val="0"/>
          <w:numId w:val="134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236</w:t>
        </w:r>
      </w:hyperlink>
    </w:p>
    <w:p>
      <w:pPr>
        <w:numPr>
          <w:ilvl w:val="0"/>
          <w:numId w:val="134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236</w:t>
        </w:r>
      </w:hyperlink>
    </w:p>
    <w:p>
      <w:pPr>
        <w:pStyle w:val="FirstParagraph"/>
      </w:pPr>
    </w:p>
    <w:p>
      <w:pPr>
        <w:pStyle w:val="Corpsdetexte"/>
      </w:pPr>
    </w:p>
    <w:p>
      <w:pPr>
        <w:numPr>
          <w:ilvl w:val="0"/>
          <w:numId w:val="1349"/>
        </w:numPr>
        <w:pStyle w:val="Compact"/>
      </w:pPr>
      <w:r>
        <w:t xml:space="preserve">Tabelas de confusão também podem ser visualizadas em formato de árvores de frequência.</w:t>
      </w:r>
      <w:hyperlink w:anchor="ref-steckelberg2004">
        <w:r>
          <w:rPr>
            <w:rStyle w:val="Lienhypertexte"/>
            <w:vertAlign w:val="superscript"/>
          </w:rPr>
          <w:t xml:space="preserve">235</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4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60e5cf6-ec7a-4cbe-a033-ba45aceb784b"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60e5cf6-ec7a-4cbe-a033-ba45aceb784b"/>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237</w:t>
        </w:r>
      </w:hyperlink>
      <w:r>
        <w:t xml:space="preserve"> </w:t>
      </w:r>
      <w:r>
        <w:t xml:space="preserve">fornece a função</w:t>
      </w:r>
      <w:r>
        <w:t xml:space="preserve"> </w:t>
      </w:r>
      <w:hyperlink r:id="rId591">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92"/>
    <w:bookmarkStart w:id="595" w:name="Xce026fab5abc87ac8e3453f842e020fac31fec3"/>
    <w:p>
      <w:pPr>
        <w:pStyle w:val="Titre3"/>
      </w:pPr>
      <w:r>
        <w:t xml:space="preserve">Quais probabilidades caracterizam o desempenho diagnóstico de um teste em tabelas 2x2?</w:t>
      </w:r>
    </w:p>
    <w:p>
      <w:pPr>
        <w:numPr>
          <w:ilvl w:val="0"/>
          <w:numId w:val="1350"/>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236</w:t>
        </w:r>
      </w:hyperlink>
    </w:p>
    <w:p>
      <w:pPr>
        <w:pStyle w:val="FirstParagraph"/>
      </w:pPr>
    </w:p>
    <w:p>
      <w:pPr>
        <w:numPr>
          <w:ilvl w:val="0"/>
          <w:numId w:val="1351"/>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236</w:t>
        </w:r>
      </w:hyperlink>
    </w:p>
    <w:p>
      <w:pPr>
        <w:pStyle w:val="FirstParagraph"/>
      </w:pPr>
    </w:p>
    <w:p>
      <w:pPr>
        <w:numPr>
          <w:ilvl w:val="0"/>
          <w:numId w:val="1352"/>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236</w:t>
        </w:r>
      </w:hyperlink>
    </w:p>
    <w:p>
      <w:pPr>
        <w:pStyle w:val="FirstParagraph"/>
      </w:pPr>
    </w:p>
    <w:p>
      <w:pPr>
        <w:numPr>
          <w:ilvl w:val="0"/>
          <w:numId w:val="1353"/>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236</w:t>
        </w:r>
      </w:hyperlink>
    </w:p>
    <w:p>
      <w:pPr>
        <w:pStyle w:val="FirstParagraph"/>
      </w:pPr>
    </w:p>
    <w:p>
      <w:pPr>
        <w:numPr>
          <w:ilvl w:val="0"/>
          <w:numId w:val="1354"/>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236</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237</w:t>
        </w:r>
      </w:hyperlink>
      <w:r>
        <w:t xml:space="preserve"> </w:t>
      </w:r>
      <w:r>
        <w:t xml:space="preserve">fornece a função</w:t>
      </w:r>
      <w:r>
        <w:t xml:space="preserve"> </w:t>
      </w:r>
      <w:hyperlink r:id="rId593">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238</w:t>
        </w:r>
      </w:hyperlink>
      <w:r>
        <w:t xml:space="preserve"> </w:t>
      </w:r>
      <w:r>
        <w:t xml:space="preserve">fornece a função</w:t>
      </w:r>
      <w:r>
        <w:t xml:space="preserve"> </w:t>
      </w:r>
      <w:hyperlink r:id="rId594">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95"/>
    <w:bookmarkEnd w:id="596"/>
    <w:bookmarkStart w:id="599" w:name="graficos-crosshair"/>
    <w:p>
      <w:pPr>
        <w:pStyle w:val="Titre2"/>
      </w:pPr>
      <w:r>
        <w:t xml:space="preserve">Gráficos</w:t>
      </w:r>
      <w:r>
        <w:t xml:space="preserve"> </w:t>
      </w:r>
      <w:r>
        <w:rPr>
          <w:iCs/>
          <w:i/>
        </w:rPr>
        <w:t xml:space="preserve">crosshair</w:t>
      </w:r>
    </w:p>
    <w:p>
      <w:pPr>
        <w:pStyle w:val="FirstParagraph"/>
      </w:pPr>
    </w:p>
    <w:bookmarkStart w:id="598" w:name="o-que-um-gráfico-crosshair"/>
    <w:p>
      <w:pPr>
        <w:pStyle w:val="Titre3"/>
      </w:pPr>
      <w:r>
        <w:t xml:space="preserve">O que um gráfico</w:t>
      </w:r>
      <w:r>
        <w:t xml:space="preserve"> </w:t>
      </w:r>
      <w:r>
        <w:rPr>
          <w:iCs/>
          <w:i/>
        </w:rPr>
        <w:t xml:space="preserve">crosshair</w:t>
      </w:r>
      <w:r>
        <w:t xml:space="preserve">?</w:t>
      </w:r>
    </w:p>
    <w:p>
      <w:pPr>
        <w:numPr>
          <w:ilvl w:val="0"/>
          <w:numId w:val="1355"/>
        </w:numPr>
        <w:pStyle w:val="Compact"/>
      </w:pPr>
      <w:r>
        <w:t xml:space="preserve">.</w:t>
      </w:r>
      <w:hyperlink w:anchor="ref-phillips2010">
        <w:r>
          <w:rPr>
            <w:rStyle w:val="Lienhypertexte"/>
            <w:vertAlign w:val="superscript"/>
          </w:rPr>
          <w:t xml:space="preserve">239</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240</w:t>
        </w:r>
      </w:hyperlink>
      <w:r>
        <w:t xml:space="preserve"> </w:t>
      </w:r>
      <w:r>
        <w:t xml:space="preserve">fornece a função</w:t>
      </w:r>
      <w:r>
        <w:t xml:space="preserve"> </w:t>
      </w:r>
      <w:hyperlink r:id="rId597">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239</w:t>
        </w:r>
      </w:hyperlink>
      <w:r>
        <w:t xml:space="preserve"> </w:t>
      </w:r>
      <w:r>
        <w:t xml:space="preserve">a partir de dados de verdadeiro-positivo, falso-positivo, verdadeiro-negativo e verdadeiro-positivo de tabelas de confusão 2x2.</w:t>
      </w:r>
    </w:p>
    <w:p>
      <w:pPr>
        <w:pStyle w:val="Corpsdetexte"/>
      </w:pPr>
    </w:p>
    <w:bookmarkEnd w:id="598"/>
    <w:bookmarkEnd w:id="599"/>
    <w:bookmarkStart w:id="604" w:name="curvas-roc"/>
    <w:p>
      <w:pPr>
        <w:pStyle w:val="Titre2"/>
      </w:pPr>
      <w:r>
        <w:t xml:space="preserve">Curvas ROC</w:t>
      </w:r>
    </w:p>
    <w:p>
      <w:pPr>
        <w:pStyle w:val="FirstParagraph"/>
      </w:pPr>
    </w:p>
    <w:bookmarkStart w:id="601" w:name="o-que-é-a-área-sob-a-curva-auroc"/>
    <w:p>
      <w:pPr>
        <w:pStyle w:val="Titre3"/>
      </w:pPr>
      <w:r>
        <w:t xml:space="preserve">O que é a área sob a curva (AUROC)?</w:t>
      </w:r>
    </w:p>
    <w:p>
      <w:pPr>
        <w:numPr>
          <w:ilvl w:val="0"/>
          <w:numId w:val="135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242</w:t>
        </w:r>
      </w:hyperlink>
      <w:r>
        <w:t xml:space="preserve"> </w:t>
      </w:r>
      <w:r>
        <w:t xml:space="preserve">fornece a função</w:t>
      </w:r>
      <w:r>
        <w:t xml:space="preserve"> </w:t>
      </w:r>
      <w:hyperlink r:id="rId600">
        <w:r>
          <w:rPr>
            <w:rStyle w:val="Lienhypertexte"/>
            <w:iCs/>
            <w:i/>
          </w:rPr>
          <w:t xml:space="preserve">plot.roc</w:t>
        </w:r>
      </w:hyperlink>
      <w:r>
        <w:t xml:space="preserve"> </w:t>
      </w:r>
      <w:r>
        <w:t xml:space="preserve">para criar uma curva ROC.</w:t>
      </w:r>
    </w:p>
    <w:p>
      <w:pPr>
        <w:pStyle w:val="Corpsdetexte"/>
      </w:pPr>
    </w:p>
    <w:bookmarkEnd w:id="601"/>
    <w:bookmarkStart w:id="602" w:name="como-interpretar-a-área-sob-a-curva-roc"/>
    <w:p>
      <w:pPr>
        <w:pStyle w:val="Titre3"/>
      </w:pPr>
      <w:r>
        <w:t xml:space="preserve">Como interpretar a área sob a curva (ROC)?</w:t>
      </w:r>
    </w:p>
    <w:p>
      <w:pPr>
        <w:numPr>
          <w:ilvl w:val="0"/>
          <w:numId w:val="135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241</w:t>
        </w:r>
      </w:hyperlink>
    </w:p>
    <w:p>
      <w:pPr>
        <w:numPr>
          <w:ilvl w:val="0"/>
          <w:numId w:val="135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241</w:t>
        </w:r>
      </w:hyperlink>
    </w:p>
    <w:p>
      <w:pPr>
        <w:numPr>
          <w:ilvl w:val="0"/>
          <w:numId w:val="135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241</w:t>
        </w:r>
      </w:hyperlink>
    </w:p>
    <w:p>
      <w:pPr>
        <w:pStyle w:val="FirstParagraph"/>
      </w:pPr>
    </w:p>
    <w:bookmarkEnd w:id="602"/>
    <w:bookmarkStart w:id="603" w:name="Xc521947449eedd3f71bfe4becbce818a0aa3090"/>
    <w:p>
      <w:pPr>
        <w:pStyle w:val="Titre3"/>
      </w:pPr>
      <w:r>
        <w:t xml:space="preserve">Como analisar o desempenho diagnóstico em desfechos com distribuição trimodal na população?</w:t>
      </w:r>
    </w:p>
    <w:p>
      <w:pPr>
        <w:numPr>
          <w:ilvl w:val="0"/>
          <w:numId w:val="135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243</w:t>
        </w:r>
      </w:hyperlink>
    </w:p>
    <w:p>
      <w:pPr>
        <w:pStyle w:val="FirstParagraph"/>
      </w:pPr>
    </w:p>
    <w:bookmarkEnd w:id="603"/>
    <w:bookmarkEnd w:id="604"/>
    <w:bookmarkStart w:id="606" w:name="interpretacao-desempenho"/>
    <w:p>
      <w:pPr>
        <w:pStyle w:val="Titre2"/>
      </w:pPr>
      <w:r>
        <w:t xml:space="preserve">Interpretação da validade de um teste</w:t>
      </w:r>
    </w:p>
    <w:p>
      <w:pPr>
        <w:pStyle w:val="FirstParagraph"/>
      </w:pPr>
    </w:p>
    <w:bookmarkStart w:id="605" w:name="X46e180c874875976311f607121b211eff6aebb3"/>
    <w:p>
      <w:pPr>
        <w:pStyle w:val="Titre3"/>
      </w:pPr>
      <w:r>
        <w:t xml:space="preserve">Que itens devem ser verificados na interpretação de um estudo de validade?</w:t>
      </w:r>
    </w:p>
    <w:p>
      <w:pPr>
        <w:numPr>
          <w:ilvl w:val="0"/>
          <w:numId w:val="1359"/>
        </w:numPr>
      </w:pPr>
      <w:r>
        <w:t xml:space="preserve">O novo teste foi comparado junto ao método padrão-ouro.</w:t>
      </w:r>
      <w:hyperlink w:anchor="ref-greenhalgh1997b">
        <w:r>
          <w:rPr>
            <w:rStyle w:val="Lienhypertexte"/>
            <w:vertAlign w:val="superscript"/>
          </w:rPr>
          <w:t xml:space="preserve">236</w:t>
        </w:r>
      </w:hyperlink>
    </w:p>
    <w:p>
      <w:pPr>
        <w:numPr>
          <w:ilvl w:val="0"/>
          <w:numId w:val="135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236</w:t>
        </w:r>
      </w:hyperlink>
    </w:p>
    <w:p>
      <w:pPr>
        <w:numPr>
          <w:ilvl w:val="0"/>
          <w:numId w:val="135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236</w:t>
        </w:r>
      </w:hyperlink>
    </w:p>
    <w:p>
      <w:pPr>
        <w:numPr>
          <w:ilvl w:val="0"/>
          <w:numId w:val="1359"/>
        </w:numPr>
      </w:pPr>
      <w:r>
        <w:t xml:space="preserve">O novo teste possui adequada confiabilidade intra/inter examinadores.</w:t>
      </w:r>
      <w:hyperlink w:anchor="ref-greenhalgh1997b">
        <w:r>
          <w:rPr>
            <w:rStyle w:val="Lienhypertexte"/>
            <w:vertAlign w:val="superscript"/>
          </w:rPr>
          <w:t xml:space="preserve">236</w:t>
        </w:r>
      </w:hyperlink>
    </w:p>
    <w:p>
      <w:pPr>
        <w:numPr>
          <w:ilvl w:val="0"/>
          <w:numId w:val="1359"/>
        </w:numPr>
      </w:pPr>
      <w:r>
        <w:t xml:space="preserve">O estudo de validação incluiu um espectro adequado da amostra.</w:t>
      </w:r>
      <w:hyperlink w:anchor="ref-greenhalgh1997b">
        <w:r>
          <w:rPr>
            <w:rStyle w:val="Lienhypertexte"/>
            <w:vertAlign w:val="superscript"/>
          </w:rPr>
          <w:t xml:space="preserve">236</w:t>
        </w:r>
      </w:hyperlink>
    </w:p>
    <w:p>
      <w:pPr>
        <w:numPr>
          <w:ilvl w:val="0"/>
          <w:numId w:val="1359"/>
        </w:numPr>
      </w:pPr>
      <w:r>
        <w:t xml:space="preserve">Todos os participantes realizaram ambos o novo teste e o padrão-ouro no estudo de validação.</w:t>
      </w:r>
      <w:hyperlink w:anchor="ref-greenhalgh1997b">
        <w:r>
          <w:rPr>
            <w:rStyle w:val="Lienhypertexte"/>
            <w:vertAlign w:val="superscript"/>
          </w:rPr>
          <w:t xml:space="preserve">236</w:t>
        </w:r>
      </w:hyperlink>
    </w:p>
    <w:p>
      <w:pPr>
        <w:numPr>
          <w:ilvl w:val="0"/>
          <w:numId w:val="1359"/>
        </w:numPr>
      </w:pPr>
      <w:r>
        <w:t xml:space="preserve">Os examinadores do novo teste estavam cegados para o resultado do teste padrão-ouro.</w:t>
      </w:r>
      <w:hyperlink w:anchor="ref-greenhalgh1997b">
        <w:r>
          <w:rPr>
            <w:rStyle w:val="Lienhypertexte"/>
            <w:vertAlign w:val="superscript"/>
          </w:rPr>
          <w:t xml:space="preserve">236</w:t>
        </w:r>
      </w:hyperlink>
    </w:p>
    <w:p>
      <w:pPr>
        <w:pStyle w:val="FirstParagraph"/>
      </w:pPr>
    </w:p>
    <w:bookmarkEnd w:id="605"/>
    <w:bookmarkEnd w:id="606"/>
    <w:bookmarkEnd w:id="607"/>
    <w:bookmarkStart w:id="643" w:name="propriedades-psicometricas"/>
    <w:p>
      <w:pPr>
        <w:pStyle w:val="Titre1"/>
      </w:pPr>
      <w:r>
        <w:rPr>
          <w:bCs/>
          <w:b/>
        </w:rPr>
        <w:t xml:space="preserve">Propriedades psicométricas</w:t>
      </w:r>
    </w:p>
    <w:p>
      <w:pPr>
        <w:pStyle w:val="FirstParagraph"/>
      </w:pPr>
    </w:p>
    <w:bookmarkStart w:id="613" w:name="propriedades-psicométricas"/>
    <w:p>
      <w:pPr>
        <w:pStyle w:val="Titre2"/>
      </w:pPr>
      <w:r>
        <w:t xml:space="preserve">Propriedades psicométricas</w:t>
      </w:r>
    </w:p>
    <w:bookmarkStart w:id="612" w:name="o-que-são-propriedades-psicométricas"/>
    <w:p>
      <w:pPr>
        <w:pStyle w:val="Titre3"/>
      </w:pPr>
      <w:r>
        <w:t xml:space="preserve">O que são propriedades psicométricas?</w:t>
      </w:r>
    </w:p>
    <w:p>
      <w:pPr>
        <w:numPr>
          <w:ilvl w:val="0"/>
          <w:numId w:val="136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244</w:t>
        </w:r>
      </w:hyperlink>
      <w:r>
        <w:t xml:space="preserve"> </w:t>
      </w:r>
      <w:r>
        <w:t xml:space="preserve">fornece a função</w:t>
      </w:r>
      <w:r>
        <w:t xml:space="preserve"> </w:t>
      </w:r>
      <w:hyperlink r:id="rId608">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244</w:t>
        </w:r>
      </w:hyperlink>
      <w:r>
        <w:t xml:space="preserve"> </w:t>
      </w:r>
      <w:r>
        <w:t xml:space="preserve">fornece a função</w:t>
      </w:r>
      <w:r>
        <w:t xml:space="preserve"> </w:t>
      </w:r>
      <w:hyperlink r:id="rId609">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245</w:t>
        </w:r>
      </w:hyperlink>
      <w:r>
        <w:t xml:space="preserve"> </w:t>
      </w:r>
      <w:r>
        <w:t xml:space="preserve">fornece a função</w:t>
      </w:r>
      <w:r>
        <w:t xml:space="preserve"> </w:t>
      </w:r>
      <w:hyperlink r:id="rId610">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246</w:t>
        </w:r>
      </w:hyperlink>
      <w:r>
        <w:t xml:space="preserve"> </w:t>
      </w:r>
      <w:r>
        <w:t xml:space="preserve">fornece a função</w:t>
      </w:r>
      <w:r>
        <w:t xml:space="preserve"> </w:t>
      </w:r>
      <w:hyperlink r:id="rId611">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12"/>
    <w:bookmarkEnd w:id="613"/>
    <w:bookmarkStart w:id="615" w:name="analise-fatorial-exploratoria"/>
    <w:p>
      <w:pPr>
        <w:pStyle w:val="Titre2"/>
      </w:pPr>
      <w:r>
        <w:t xml:space="preserve">Análise fatorial exploratória</w:t>
      </w:r>
    </w:p>
    <w:p>
      <w:pPr>
        <w:pStyle w:val="FirstParagraph"/>
      </w:pPr>
    </w:p>
    <w:bookmarkStart w:id="614" w:name="o-que-é-análise-fatorial-exploratória"/>
    <w:p>
      <w:pPr>
        <w:pStyle w:val="Titre3"/>
      </w:pPr>
      <w:r>
        <w:t xml:space="preserve">O que é análise fatorial exploratória?</w:t>
      </w:r>
    </w:p>
    <w:p>
      <w:pPr>
        <w:numPr>
          <w:ilvl w:val="0"/>
          <w:numId w:val="1361"/>
        </w:numPr>
        <w:pStyle w:val="Compact"/>
      </w:pPr>
      <w:r>
        <w:t xml:space="preserve">.[REF]</w:t>
      </w:r>
    </w:p>
    <w:p>
      <w:pPr>
        <w:pStyle w:val="FirstParagraph"/>
      </w:pPr>
    </w:p>
    <w:bookmarkEnd w:id="614"/>
    <w:bookmarkEnd w:id="615"/>
    <w:bookmarkStart w:id="617" w:name="analise-fatorial-ocnfirmatoria"/>
    <w:p>
      <w:pPr>
        <w:pStyle w:val="Titre2"/>
      </w:pPr>
      <w:r>
        <w:t xml:space="preserve">Análise fatorial confirmatória</w:t>
      </w:r>
    </w:p>
    <w:p>
      <w:pPr>
        <w:pStyle w:val="FirstParagraph"/>
      </w:pPr>
    </w:p>
    <w:bookmarkStart w:id="616" w:name="o-que-é-análise-fatorial-confirmatória"/>
    <w:p>
      <w:pPr>
        <w:pStyle w:val="Titre3"/>
      </w:pPr>
      <w:r>
        <w:t xml:space="preserve">O que é análise fatorial confirmatória?</w:t>
      </w:r>
    </w:p>
    <w:p>
      <w:pPr>
        <w:numPr>
          <w:ilvl w:val="0"/>
          <w:numId w:val="1362"/>
        </w:numPr>
        <w:pStyle w:val="Compact"/>
      </w:pPr>
      <w:r>
        <w:t xml:space="preserve">.[REF]</w:t>
      </w:r>
    </w:p>
    <w:p>
      <w:pPr>
        <w:pStyle w:val="FirstParagraph"/>
      </w:pPr>
    </w:p>
    <w:bookmarkEnd w:id="616"/>
    <w:bookmarkEnd w:id="617"/>
    <w:bookmarkStart w:id="619" w:name="validade"/>
    <w:p>
      <w:pPr>
        <w:pStyle w:val="Titre2"/>
      </w:pPr>
      <w:r>
        <w:t xml:space="preserve">Validade</w:t>
      </w:r>
    </w:p>
    <w:p>
      <w:pPr>
        <w:pStyle w:val="FirstParagraph"/>
      </w:pPr>
    </w:p>
    <w:bookmarkStart w:id="618" w:name="quais-são-os-tipos-de-validade"/>
    <w:p>
      <w:pPr>
        <w:pStyle w:val="Titre3"/>
      </w:pPr>
      <w:r>
        <w:t xml:space="preserve">Quais são os tipos de validade?</w:t>
      </w:r>
    </w:p>
    <w:p>
      <w:pPr>
        <w:numPr>
          <w:ilvl w:val="0"/>
          <w:numId w:val="1363"/>
        </w:numPr>
      </w:pPr>
      <w:r>
        <w:t xml:space="preserve">Conteúdo.[REF]</w:t>
      </w:r>
    </w:p>
    <w:p>
      <w:pPr>
        <w:numPr>
          <w:ilvl w:val="0"/>
          <w:numId w:val="1363"/>
        </w:numPr>
      </w:pPr>
      <w:r>
        <w:t xml:space="preserve">Construto.[REF]</w:t>
      </w:r>
    </w:p>
    <w:p>
      <w:pPr>
        <w:numPr>
          <w:ilvl w:val="0"/>
          <w:numId w:val="1363"/>
        </w:numPr>
      </w:pPr>
      <w:r>
        <w:t xml:space="preserve">Critério.[REF]</w:t>
      </w:r>
    </w:p>
    <w:p>
      <w:pPr>
        <w:pStyle w:val="FirstParagraph"/>
      </w:pPr>
    </w:p>
    <w:bookmarkEnd w:id="618"/>
    <w:bookmarkEnd w:id="619"/>
    <w:bookmarkStart w:id="624" w:name="validade-conteúdo"/>
    <w:p>
      <w:pPr>
        <w:pStyle w:val="Titre2"/>
      </w:pPr>
      <w:r>
        <w:t xml:space="preserve">Validade de conteúdo</w:t>
      </w:r>
    </w:p>
    <w:p>
      <w:pPr>
        <w:pStyle w:val="FirstParagraph"/>
      </w:pPr>
    </w:p>
    <w:bookmarkStart w:id="620" w:name="o-que-é-validade-interna"/>
    <w:p>
      <w:pPr>
        <w:pStyle w:val="Titre3"/>
      </w:pPr>
      <w:r>
        <w:t xml:space="preserve">O que é validade interna?</w:t>
      </w:r>
    </w:p>
    <w:p>
      <w:pPr>
        <w:numPr>
          <w:ilvl w:val="0"/>
          <w:numId w:val="1364"/>
        </w:numPr>
        <w:pStyle w:val="Compact"/>
      </w:pPr>
      <w:r>
        <w:t xml:space="preserve">.</w:t>
      </w:r>
      <w:hyperlink w:anchor="ref-findley2021">
        <w:r>
          <w:rPr>
            <w:rStyle w:val="Lienhypertexte"/>
            <w:vertAlign w:val="superscript"/>
          </w:rPr>
          <w:t xml:space="preserve">247</w:t>
        </w:r>
      </w:hyperlink>
    </w:p>
    <w:p>
      <w:pPr>
        <w:pStyle w:val="FirstParagraph"/>
      </w:pPr>
    </w:p>
    <w:bookmarkEnd w:id="620"/>
    <w:bookmarkStart w:id="621" w:name="o-que-é-validade-externa"/>
    <w:p>
      <w:pPr>
        <w:pStyle w:val="Titre3"/>
      </w:pPr>
      <w:r>
        <w:t xml:space="preserve">O que é validade externa?</w:t>
      </w:r>
    </w:p>
    <w:p>
      <w:pPr>
        <w:numPr>
          <w:ilvl w:val="0"/>
          <w:numId w:val="1365"/>
        </w:numPr>
        <w:pStyle w:val="Compact"/>
      </w:pPr>
      <w:r>
        <w:t xml:space="preserve">.</w:t>
      </w:r>
      <w:hyperlink w:anchor="ref-findley2021">
        <w:r>
          <w:rPr>
            <w:rStyle w:val="Lienhypertexte"/>
            <w:vertAlign w:val="superscript"/>
          </w:rPr>
          <w:t xml:space="preserve">247</w:t>
        </w:r>
      </w:hyperlink>
    </w:p>
    <w:p>
      <w:pPr>
        <w:pStyle w:val="FirstParagraph"/>
      </w:pPr>
    </w:p>
    <w:bookmarkEnd w:id="621"/>
    <w:bookmarkStart w:id="622" w:name="que-fatores-afetam-a-validade"/>
    <w:p>
      <w:pPr>
        <w:pStyle w:val="Titre3"/>
      </w:pPr>
      <w:r>
        <w:t xml:space="preserve">Que fatores afetam a validade?</w:t>
      </w:r>
    </w:p>
    <w:p>
      <w:pPr>
        <w:numPr>
          <w:ilvl w:val="0"/>
          <w:numId w:val="136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6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22"/>
    <w:bookmarkStart w:id="623" w:name="como-avaliar-a-validade-de-um-estudo"/>
    <w:p>
      <w:pPr>
        <w:pStyle w:val="Titre3"/>
      </w:pPr>
      <w:r>
        <w:t xml:space="preserve">Como avaliar a validade de um estudo?</w:t>
      </w:r>
    </w:p>
    <w:p>
      <w:pPr>
        <w:numPr>
          <w:ilvl w:val="0"/>
          <w:numId w:val="136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133</w:t>
        </w:r>
      </w:hyperlink>
    </w:p>
    <w:p>
      <w:pPr>
        <w:pStyle w:val="FirstParagraph"/>
      </w:pPr>
    </w:p>
    <w:bookmarkEnd w:id="623"/>
    <w:bookmarkEnd w:id="624"/>
    <w:bookmarkStart w:id="626" w:name="validade-face"/>
    <w:p>
      <w:pPr>
        <w:pStyle w:val="Titre2"/>
      </w:pPr>
      <w:r>
        <w:t xml:space="preserve">Validade de face</w:t>
      </w:r>
    </w:p>
    <w:p>
      <w:pPr>
        <w:pStyle w:val="FirstParagraph"/>
      </w:pPr>
    </w:p>
    <w:bookmarkStart w:id="625" w:name="o-que-é-validade-de-face"/>
    <w:p>
      <w:pPr>
        <w:pStyle w:val="Titre3"/>
      </w:pPr>
      <w:r>
        <w:t xml:space="preserve">O que é validade de face?</w:t>
      </w:r>
    </w:p>
    <w:p>
      <w:pPr>
        <w:numPr>
          <w:ilvl w:val="0"/>
          <w:numId w:val="1368"/>
        </w:numPr>
        <w:pStyle w:val="Compact"/>
      </w:pPr>
      <w:r>
        <w:t xml:space="preserve">.[RF]</w:t>
      </w:r>
    </w:p>
    <w:p>
      <w:pPr>
        <w:pStyle w:val="FirstParagraph"/>
      </w:pPr>
    </w:p>
    <w:bookmarkEnd w:id="625"/>
    <w:bookmarkEnd w:id="626"/>
    <w:bookmarkStart w:id="628" w:name="validade-constructo"/>
    <w:p>
      <w:pPr>
        <w:pStyle w:val="Titre2"/>
      </w:pPr>
      <w:r>
        <w:t xml:space="preserve">Validade do construto</w:t>
      </w:r>
    </w:p>
    <w:p>
      <w:pPr>
        <w:pStyle w:val="FirstParagraph"/>
      </w:pPr>
    </w:p>
    <w:bookmarkStart w:id="627" w:name="o-que-é-construto"/>
    <w:p>
      <w:pPr>
        <w:pStyle w:val="Titre3"/>
      </w:pPr>
      <w:r>
        <w:t xml:space="preserve">O que é construto?</w:t>
      </w:r>
    </w:p>
    <w:p>
      <w:pPr>
        <w:numPr>
          <w:ilvl w:val="0"/>
          <w:numId w:val="1369"/>
        </w:numPr>
        <w:pStyle w:val="Compact"/>
      </w:pPr>
      <w:r>
        <w:t xml:space="preserve">.[RF]</w:t>
      </w:r>
    </w:p>
    <w:p>
      <w:pPr>
        <w:pStyle w:val="FirstParagraph"/>
      </w:pPr>
    </w:p>
    <w:bookmarkEnd w:id="627"/>
    <w:bookmarkEnd w:id="628"/>
    <w:bookmarkStart w:id="630" w:name="validade-fatorial"/>
    <w:p>
      <w:pPr>
        <w:pStyle w:val="Titre2"/>
      </w:pPr>
      <w:r>
        <w:t xml:space="preserve">Validade fatorial</w:t>
      </w:r>
    </w:p>
    <w:p>
      <w:pPr>
        <w:pStyle w:val="FirstParagraph"/>
      </w:pPr>
    </w:p>
    <w:bookmarkStart w:id="629" w:name="o-que-é-validade-fatorial"/>
    <w:p>
      <w:pPr>
        <w:pStyle w:val="Titre3"/>
      </w:pPr>
      <w:r>
        <w:t xml:space="preserve">O que é validade fatorial?</w:t>
      </w:r>
    </w:p>
    <w:p>
      <w:pPr>
        <w:numPr>
          <w:ilvl w:val="0"/>
          <w:numId w:val="1370"/>
        </w:numPr>
        <w:pStyle w:val="Compact"/>
      </w:pPr>
      <w:r>
        <w:t xml:space="preserve">.[RF]</w:t>
      </w:r>
    </w:p>
    <w:p>
      <w:pPr>
        <w:pStyle w:val="FirstParagraph"/>
      </w:pPr>
    </w:p>
    <w:bookmarkEnd w:id="629"/>
    <w:bookmarkEnd w:id="630"/>
    <w:bookmarkStart w:id="632" w:name="validade-convergente"/>
    <w:p>
      <w:pPr>
        <w:pStyle w:val="Titre2"/>
      </w:pPr>
      <w:r>
        <w:t xml:space="preserve">Validade convergente</w:t>
      </w:r>
    </w:p>
    <w:p>
      <w:pPr>
        <w:pStyle w:val="FirstParagraph"/>
      </w:pPr>
    </w:p>
    <w:bookmarkStart w:id="631" w:name="o-que-é-validade-convergente"/>
    <w:p>
      <w:pPr>
        <w:pStyle w:val="Titre3"/>
      </w:pPr>
      <w:r>
        <w:t xml:space="preserve">O que é validade convergente?</w:t>
      </w:r>
    </w:p>
    <w:p>
      <w:pPr>
        <w:numPr>
          <w:ilvl w:val="0"/>
          <w:numId w:val="1371"/>
        </w:numPr>
        <w:pStyle w:val="Compact"/>
      </w:pPr>
      <w:r>
        <w:t xml:space="preserve">.[RF]</w:t>
      </w:r>
    </w:p>
    <w:p>
      <w:pPr>
        <w:pStyle w:val="FirstParagraph"/>
      </w:pPr>
    </w:p>
    <w:bookmarkEnd w:id="631"/>
    <w:bookmarkEnd w:id="632"/>
    <w:bookmarkStart w:id="634" w:name="validade-discriminante"/>
    <w:p>
      <w:pPr>
        <w:pStyle w:val="Titre2"/>
      </w:pPr>
      <w:r>
        <w:t xml:space="preserve">Validade discriminante</w:t>
      </w:r>
    </w:p>
    <w:p>
      <w:pPr>
        <w:pStyle w:val="FirstParagraph"/>
      </w:pPr>
    </w:p>
    <w:bookmarkStart w:id="633" w:name="o-que-é-validade-discriminante"/>
    <w:p>
      <w:pPr>
        <w:pStyle w:val="Titre3"/>
      </w:pPr>
      <w:r>
        <w:t xml:space="preserve">O que é validade discriminante?</w:t>
      </w:r>
    </w:p>
    <w:p>
      <w:pPr>
        <w:numPr>
          <w:ilvl w:val="0"/>
          <w:numId w:val="1372"/>
        </w:numPr>
        <w:pStyle w:val="Compact"/>
      </w:pPr>
      <w:r>
        <w:t xml:space="preserve">.[RF]</w:t>
      </w:r>
    </w:p>
    <w:p>
      <w:pPr>
        <w:pStyle w:val="FirstParagraph"/>
      </w:pPr>
    </w:p>
    <w:bookmarkEnd w:id="633"/>
    <w:bookmarkEnd w:id="634"/>
    <w:bookmarkStart w:id="636" w:name="validade-criterio"/>
    <w:p>
      <w:pPr>
        <w:pStyle w:val="Titre2"/>
      </w:pPr>
      <w:r>
        <w:t xml:space="preserve">Validade de critério</w:t>
      </w:r>
    </w:p>
    <w:p>
      <w:pPr>
        <w:pStyle w:val="FirstParagraph"/>
      </w:pPr>
    </w:p>
    <w:bookmarkStart w:id="635" w:name="o-que-é-validade-de-critério"/>
    <w:p>
      <w:pPr>
        <w:pStyle w:val="Titre3"/>
      </w:pPr>
      <w:r>
        <w:t xml:space="preserve">O que é validade de critério?</w:t>
      </w:r>
    </w:p>
    <w:p>
      <w:pPr>
        <w:numPr>
          <w:ilvl w:val="0"/>
          <w:numId w:val="1373"/>
        </w:numPr>
        <w:pStyle w:val="Compact"/>
      </w:pPr>
      <w:r>
        <w:t xml:space="preserve">.[RF]</w:t>
      </w:r>
    </w:p>
    <w:p>
      <w:pPr>
        <w:pStyle w:val="FirstParagraph"/>
      </w:pPr>
    </w:p>
    <w:bookmarkEnd w:id="635"/>
    <w:bookmarkEnd w:id="636"/>
    <w:bookmarkStart w:id="640" w:name="validade-concorrente"/>
    <w:p>
      <w:pPr>
        <w:pStyle w:val="Titre2"/>
      </w:pPr>
      <w:r>
        <w:t xml:space="preserve">Validade concorrente</w:t>
      </w:r>
    </w:p>
    <w:p>
      <w:pPr>
        <w:pStyle w:val="FirstParagraph"/>
      </w:pPr>
    </w:p>
    <w:bookmarkStart w:id="637" w:name="o-que-é-concorrente"/>
    <w:p>
      <w:pPr>
        <w:pStyle w:val="Titre3"/>
      </w:pPr>
      <w:r>
        <w:t xml:space="preserve">O que é concorrente?</w:t>
      </w:r>
    </w:p>
    <w:p>
      <w:pPr>
        <w:numPr>
          <w:ilvl w:val="0"/>
          <w:numId w:val="1374"/>
        </w:numPr>
        <w:pStyle w:val="Compact"/>
      </w:pPr>
      <w:r>
        <w:t xml:space="preserve">.[RF]</w:t>
      </w:r>
    </w:p>
    <w:p>
      <w:pPr>
        <w:pStyle w:val="FirstParagraph"/>
      </w:pPr>
    </w:p>
    <w:bookmarkEnd w:id="637"/>
    <w:bookmarkStart w:id="638" w:name="o-que-é-validade-concorrente"/>
    <w:p>
      <w:pPr>
        <w:pStyle w:val="Titre3"/>
      </w:pPr>
      <w:r>
        <w:t xml:space="preserve">O que é validade concorrente?</w:t>
      </w:r>
    </w:p>
    <w:p>
      <w:pPr>
        <w:numPr>
          <w:ilvl w:val="0"/>
          <w:numId w:val="1375"/>
        </w:numPr>
        <w:pStyle w:val="Compact"/>
      </w:pPr>
      <w:r>
        <w:t xml:space="preserve">.[RF]</w:t>
      </w:r>
    </w:p>
    <w:p>
      <w:pPr>
        <w:pStyle w:val="FirstParagraph"/>
      </w:pPr>
    </w:p>
    <w:bookmarkEnd w:id="638"/>
    <w:bookmarkStart w:id="639" w:name="o-que-é-validade-preditiva"/>
    <w:p>
      <w:pPr>
        <w:pStyle w:val="Titre3"/>
      </w:pPr>
      <w:r>
        <w:t xml:space="preserve">O que é validade preditiva?</w:t>
      </w:r>
    </w:p>
    <w:p>
      <w:pPr>
        <w:numPr>
          <w:ilvl w:val="0"/>
          <w:numId w:val="1376"/>
        </w:numPr>
        <w:pStyle w:val="Compact"/>
      </w:pPr>
      <w:r>
        <w:t xml:space="preserve">.[RF]</w:t>
      </w:r>
    </w:p>
    <w:p>
      <w:pPr>
        <w:pStyle w:val="FirstParagraph"/>
      </w:pPr>
    </w:p>
    <w:bookmarkEnd w:id="639"/>
    <w:bookmarkEnd w:id="640"/>
    <w:bookmarkStart w:id="642" w:name="responsividade"/>
    <w:p>
      <w:pPr>
        <w:pStyle w:val="Titre2"/>
      </w:pPr>
      <w:r>
        <w:t xml:space="preserve">Responsividade</w:t>
      </w:r>
    </w:p>
    <w:p>
      <w:pPr>
        <w:pStyle w:val="FirstParagraph"/>
      </w:pPr>
    </w:p>
    <w:bookmarkStart w:id="641" w:name="o-que-é-responsividade"/>
    <w:p>
      <w:pPr>
        <w:pStyle w:val="Titre3"/>
      </w:pPr>
      <w:r>
        <w:t xml:space="preserve">O que é responsividade?</w:t>
      </w:r>
    </w:p>
    <w:p>
      <w:pPr>
        <w:numPr>
          <w:ilvl w:val="0"/>
          <w:numId w:val="1377"/>
        </w:numPr>
        <w:pStyle w:val="Compact"/>
      </w:pPr>
      <w:r>
        <w:t xml:space="preserve">.[REF]</w:t>
      </w:r>
    </w:p>
    <w:p>
      <w:pPr>
        <w:pStyle w:val="FirstParagraph"/>
      </w:pPr>
    </w:p>
    <w:bookmarkEnd w:id="641"/>
    <w:bookmarkEnd w:id="642"/>
    <w:bookmarkEnd w:id="643"/>
    <w:bookmarkStart w:id="661" w:name="analise-concordancia-confiabilidade"/>
    <w:p>
      <w:pPr>
        <w:pStyle w:val="Titre1"/>
      </w:pPr>
      <w:r>
        <w:rPr>
          <w:bCs/>
          <w:b/>
        </w:rPr>
        <w:t xml:space="preserve">Concordância e confiabilidade</w:t>
      </w:r>
    </w:p>
    <w:p>
      <w:pPr>
        <w:pStyle w:val="FirstParagraph"/>
      </w:pPr>
    </w:p>
    <w:bookmarkStart w:id="646" w:name="problemas"/>
    <w:p>
      <w:pPr>
        <w:pStyle w:val="Titre2"/>
      </w:pPr>
      <w:r>
        <w:t xml:space="preserve">Problemas de pesquisa</w:t>
      </w:r>
    </w:p>
    <w:p>
      <w:pPr>
        <w:pStyle w:val="FirstParagraph"/>
      </w:pPr>
    </w:p>
    <w:bookmarkStart w:id="644" w:name="X67bc8670ec1967d901d5fd81c4058ae7b65a1a6"/>
    <w:p>
      <w:pPr>
        <w:pStyle w:val="Titre3"/>
      </w:pPr>
      <w:r>
        <w:t xml:space="preserve">Quais problemas de pesquisa são investigados com estudos de concordância e confiabilidade?</w:t>
      </w:r>
    </w:p>
    <w:p>
      <w:pPr>
        <w:numPr>
          <w:ilvl w:val="0"/>
          <w:numId w:val="1378"/>
        </w:numPr>
      </w:pPr>
      <w:r>
        <w:t xml:space="preserve">Quão reprodutíveis são as mensurações?</w:t>
      </w:r>
      <w:hyperlink w:anchor="ref-altman1983">
        <w:r>
          <w:rPr>
            <w:rStyle w:val="Lienhypertexte"/>
            <w:vertAlign w:val="superscript"/>
          </w:rPr>
          <w:t xml:space="preserve">248</w:t>
        </w:r>
      </w:hyperlink>
    </w:p>
    <w:p>
      <w:pPr>
        <w:numPr>
          <w:ilvl w:val="0"/>
          <w:numId w:val="1378"/>
        </w:numPr>
      </w:pPr>
      <w:r>
        <w:t xml:space="preserve">Os diferentes métodos medem a mesma coisa em média?</w:t>
      </w:r>
      <w:hyperlink w:anchor="ref-altman1983">
        <w:r>
          <w:rPr>
            <w:rStyle w:val="Lienhypertexte"/>
            <w:vertAlign w:val="superscript"/>
          </w:rPr>
          <w:t xml:space="preserve">248</w:t>
        </w:r>
      </w:hyperlink>
    </w:p>
    <w:p>
      <w:pPr>
        <w:numPr>
          <w:ilvl w:val="0"/>
          <w:numId w:val="1378"/>
        </w:numPr>
      </w:pPr>
      <w:r>
        <w:t xml:space="preserve">Existe viés entre as medidas de diferentes métodos (isto é, medem a mesma coisa em média)?</w:t>
      </w:r>
      <w:hyperlink w:anchor="ref-altman1983">
        <w:r>
          <w:rPr>
            <w:rStyle w:val="Lienhypertexte"/>
            <w:vertAlign w:val="superscript"/>
          </w:rPr>
          <w:t xml:space="preserve">248</w:t>
        </w:r>
      </w:hyperlink>
    </w:p>
    <w:p>
      <w:pPr>
        <w:numPr>
          <w:ilvl w:val="0"/>
          <w:numId w:val="1378"/>
        </w:numPr>
      </w:pPr>
      <w:r>
        <w:t xml:space="preserve">Um método pode substituir o outro?</w:t>
      </w:r>
      <w:hyperlink w:anchor="ref-altman1983">
        <w:r>
          <w:rPr>
            <w:rStyle w:val="Lienhypertexte"/>
            <w:vertAlign w:val="superscript"/>
          </w:rPr>
          <w:t xml:space="preserve">248</w:t>
        </w:r>
      </w:hyperlink>
    </w:p>
    <w:p>
      <w:pPr>
        <w:pStyle w:val="FirstParagraph"/>
      </w:pPr>
    </w:p>
    <w:bookmarkEnd w:id="644"/>
    <w:bookmarkStart w:id="645" w:name="X0647d3744545d8602b5674c3928270a0e688a11"/>
    <w:p>
      <w:pPr>
        <w:pStyle w:val="Titre3"/>
      </w:pPr>
      <w:r>
        <w:t xml:space="preserve">Quais fontes de variabilidade são comumente investigadas?</w:t>
      </w:r>
    </w:p>
    <w:p>
      <w:pPr>
        <w:numPr>
          <w:ilvl w:val="0"/>
          <w:numId w:val="1379"/>
        </w:numPr>
      </w:pPr>
      <w:r>
        <w:t xml:space="preserve">Intra/Entre sujeitos.</w:t>
      </w:r>
      <w:hyperlink w:anchor="ref-altman1983">
        <w:r>
          <w:rPr>
            <w:rStyle w:val="Lienhypertexte"/>
            <w:vertAlign w:val="superscript"/>
          </w:rPr>
          <w:t xml:space="preserve">248</w:t>
        </w:r>
      </w:hyperlink>
    </w:p>
    <w:p>
      <w:pPr>
        <w:numPr>
          <w:ilvl w:val="0"/>
          <w:numId w:val="1379"/>
        </w:numPr>
      </w:pPr>
      <w:r>
        <w:t xml:space="preserve">Intra/Entre repetições.</w:t>
      </w:r>
      <w:hyperlink w:anchor="ref-altman1983">
        <w:r>
          <w:rPr>
            <w:rStyle w:val="Lienhypertexte"/>
            <w:vertAlign w:val="superscript"/>
          </w:rPr>
          <w:t xml:space="preserve">248</w:t>
        </w:r>
      </w:hyperlink>
    </w:p>
    <w:p>
      <w:pPr>
        <w:numPr>
          <w:ilvl w:val="0"/>
          <w:numId w:val="1379"/>
        </w:numPr>
      </w:pPr>
      <w:r>
        <w:t xml:space="preserve">Intra/Entre observadores.</w:t>
      </w:r>
      <w:hyperlink w:anchor="ref-altman1983">
        <w:r>
          <w:rPr>
            <w:rStyle w:val="Lienhypertexte"/>
            <w:vertAlign w:val="superscript"/>
          </w:rPr>
          <w:t xml:space="preserve">248</w:t>
        </w:r>
      </w:hyperlink>
    </w:p>
    <w:p>
      <w:pPr>
        <w:pStyle w:val="FirstParagraph"/>
      </w:pPr>
    </w:p>
    <w:bookmarkEnd w:id="645"/>
    <w:bookmarkEnd w:id="646"/>
    <w:bookmarkStart w:id="657" w:name="concordancia"/>
    <w:p>
      <w:pPr>
        <w:pStyle w:val="Titre2"/>
      </w:pPr>
      <w:r>
        <w:t xml:space="preserve">Concordância</w:t>
      </w:r>
    </w:p>
    <w:p>
      <w:pPr>
        <w:pStyle w:val="FirstParagraph"/>
      </w:pPr>
    </w:p>
    <w:bookmarkStart w:id="647" w:name="o-que-é-concordância"/>
    <w:p>
      <w:pPr>
        <w:pStyle w:val="Titre3"/>
      </w:pPr>
      <w:r>
        <w:t xml:space="preserve">O que é concordância?</w:t>
      </w:r>
    </w:p>
    <w:p>
      <w:pPr>
        <w:numPr>
          <w:ilvl w:val="0"/>
          <w:numId w:val="1380"/>
        </w:numPr>
        <w:pStyle w:val="Compact"/>
      </w:pPr>
      <w:r>
        <w:t xml:space="preserve">.[REF]</w:t>
      </w:r>
    </w:p>
    <w:p>
      <w:pPr>
        <w:pStyle w:val="FirstParagraph"/>
      </w:pPr>
    </w:p>
    <w:bookmarkEnd w:id="647"/>
    <w:bookmarkStart w:id="649" w:name="Xdceae2fdb694cdcefeb807c249381e0b4021314"/>
    <w:p>
      <w:pPr>
        <w:pStyle w:val="Titre3"/>
      </w:pPr>
      <w:r>
        <w:t xml:space="preserve">Quais métodos são adequados para análise de concordância de variáveis dicotômicas?</w:t>
      </w:r>
    </w:p>
    <w:p>
      <w:pPr>
        <w:numPr>
          <w:ilvl w:val="0"/>
          <w:numId w:val="1381"/>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p>
      <w:pPr>
        <w:numPr>
          <w:ilvl w:val="0"/>
          <w:numId w:val="1382"/>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251</w:t>
        </w:r>
      </w:hyperlink>
      <w:r>
        <w:rPr>
          <w:vertAlign w:val="superscript"/>
        </w:rP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4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9"/>
    <w:bookmarkStart w:id="650" w:name="X0dcf257684fd7e72924fdb02dfaaa684ded1f87"/>
    <w:p>
      <w:pPr>
        <w:pStyle w:val="Titre3"/>
      </w:pPr>
      <w:r>
        <w:t xml:space="preserve">Quais métodos não são adequados para análise de concordância de variáveis dicotômicas?</w:t>
      </w:r>
    </w:p>
    <w:p>
      <w:pPr>
        <w:numPr>
          <w:ilvl w:val="0"/>
          <w:numId w:val="1383"/>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252</w:t>
        </w:r>
      </w:hyperlink>
    </w:p>
    <w:p>
      <w:pPr>
        <w:numPr>
          <w:ilvl w:val="0"/>
          <w:numId w:val="1383"/>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252</w:t>
        </w:r>
      </w:hyperlink>
    </w:p>
    <w:p>
      <w:pPr>
        <w:numPr>
          <w:ilvl w:val="0"/>
          <w:numId w:val="1383"/>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252</w:t>
        </w:r>
      </w:hyperlink>
    </w:p>
    <w:p>
      <w:pPr>
        <w:numPr>
          <w:ilvl w:val="0"/>
          <w:numId w:val="1383"/>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252</w:t>
        </w:r>
      </w:hyperlink>
    </w:p>
    <w:p>
      <w:pPr>
        <w:pStyle w:val="FirstParagraph"/>
      </w:pPr>
    </w:p>
    <w:bookmarkEnd w:id="650"/>
    <w:bookmarkStart w:id="651" w:name="Xe323b88962ee26c30d1b06f87f5b15fae557cc4"/>
    <w:p>
      <w:pPr>
        <w:pStyle w:val="Titre3"/>
      </w:pPr>
      <w:r>
        <w:t xml:space="preserve">Quais métodos são adequados para análise de concordância de variáveis categóricas?</w:t>
      </w:r>
    </w:p>
    <w:p>
      <w:pPr>
        <w:numPr>
          <w:ilvl w:val="0"/>
          <w:numId w:val="1384"/>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numPr>
          <w:ilvl w:val="0"/>
          <w:numId w:val="1384"/>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p>
      <w:pPr>
        <w:numPr>
          <w:ilvl w:val="0"/>
          <w:numId w:val="1385"/>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4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51"/>
    <w:bookmarkStart w:id="652" w:name="Xcecb7215f2dc7b22a0ac76505ce8fbe1598218f"/>
    <w:p>
      <w:pPr>
        <w:pStyle w:val="Titre3"/>
      </w:pPr>
      <w:r>
        <w:t xml:space="preserve">Quais métodos são adequados para análise de concordância de variáveis categóricas e contínuas?</w:t>
      </w:r>
    </w:p>
    <w:p>
      <w:pPr>
        <w:numPr>
          <w:ilvl w:val="0"/>
          <w:numId w:val="1386"/>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48">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52"/>
    <w:bookmarkStart w:id="653" w:name="X2a69c5e5fa840dc95551a46873fe1ae5b70f95d"/>
    <w:p>
      <w:pPr>
        <w:pStyle w:val="Titre3"/>
      </w:pPr>
      <w:r>
        <w:t xml:space="preserve">Quais métodos são adequados para análise de concordância de variáveis ordinais?</w:t>
      </w:r>
    </w:p>
    <w:p>
      <w:pPr>
        <w:numPr>
          <w:ilvl w:val="0"/>
          <w:numId w:val="1387"/>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bookmarkEnd w:id="653"/>
    <w:bookmarkStart w:id="654" w:name="X182caf85b23c681ad2fc11e557527d1c59e2770"/>
    <w:p>
      <w:pPr>
        <w:pStyle w:val="Titre3"/>
      </w:pPr>
      <w:r>
        <w:t xml:space="preserve">Quais métodos são adequados para análise de concordância de variáveis contínuas?</w:t>
      </w:r>
    </w:p>
    <w:p>
      <w:pPr>
        <w:numPr>
          <w:ilvl w:val="0"/>
          <w:numId w:val="1388"/>
        </w:numPr>
      </w:pPr>
      <w:r>
        <w:t xml:space="preserve">Gráfico de dispersão com a reta de regressão.</w:t>
      </w:r>
      <w:hyperlink w:anchor="ref-altman1983">
        <w:r>
          <w:rPr>
            <w:rStyle w:val="Lienhypertexte"/>
            <w:vertAlign w:val="superscript"/>
          </w:rPr>
          <w:t xml:space="preserve">248</w:t>
        </w:r>
      </w:hyperlink>
    </w:p>
    <w:p>
      <w:pPr>
        <w:numPr>
          <w:ilvl w:val="0"/>
          <w:numId w:val="1388"/>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248</w:t>
        </w:r>
      </w:hyperlink>
    </w:p>
    <w:p>
      <w:pPr>
        <w:pStyle w:val="FirstParagraph"/>
      </w:pPr>
    </w:p>
    <w:bookmarkEnd w:id="654"/>
    <w:bookmarkStart w:id="655" w:name="X31372c19e2aff6f77204a816e25a4b6a8073a6c"/>
    <w:p>
      <w:pPr>
        <w:pStyle w:val="Titre3"/>
      </w:pPr>
      <w:r>
        <w:t xml:space="preserve">Quais métodos não são adequados para análise de concordância de variáveis contínuas?</w:t>
      </w:r>
    </w:p>
    <w:p>
      <w:pPr>
        <w:numPr>
          <w:ilvl w:val="0"/>
          <w:numId w:val="1389"/>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248</w:t>
        </w:r>
      </w:hyperlink>
    </w:p>
    <w:p>
      <w:pPr>
        <w:numPr>
          <w:ilvl w:val="0"/>
          <w:numId w:val="1389"/>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248</w:t>
        </w:r>
      </w:hyperlink>
    </w:p>
    <w:p>
      <w:pPr>
        <w:numPr>
          <w:ilvl w:val="0"/>
          <w:numId w:val="1389"/>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248</w:t>
        </w:r>
      </w:hyperlink>
    </w:p>
    <w:p>
      <w:pPr>
        <w:pStyle w:val="FirstParagraph"/>
      </w:pPr>
    </w:p>
    <w:bookmarkEnd w:id="655"/>
    <w:bookmarkStart w:id="656" w:name="X9c17367af6969c7a4a3084edf083fe406988a4c"/>
    <w:p>
      <w:pPr>
        <w:pStyle w:val="Titre3"/>
      </w:pPr>
      <w:r>
        <w:t xml:space="preserve">Quais métodos são adequados para modelagem de concordância?</w:t>
      </w:r>
    </w:p>
    <w:p>
      <w:pPr>
        <w:numPr>
          <w:ilvl w:val="0"/>
          <w:numId w:val="1390"/>
        </w:numPr>
        <w:pStyle w:val="Compact"/>
      </w:pPr>
      <w:r>
        <w:t xml:space="preserve">Modelo log-linear.</w:t>
      </w:r>
      <w:hyperlink w:anchor="ref-banerjee1999">
        <w:r>
          <w:rPr>
            <w:rStyle w:val="Lienhypertexte"/>
            <w:vertAlign w:val="superscript"/>
          </w:rPr>
          <w:t xml:space="preserve">252</w:t>
        </w:r>
      </w:hyperlink>
    </w:p>
    <w:p>
      <w:pPr>
        <w:pStyle w:val="FirstParagraph"/>
      </w:pPr>
    </w:p>
    <w:bookmarkEnd w:id="656"/>
    <w:bookmarkEnd w:id="657"/>
    <w:bookmarkStart w:id="660" w:name="confiabilidade"/>
    <w:p>
      <w:pPr>
        <w:pStyle w:val="Titre2"/>
      </w:pPr>
      <w:r>
        <w:t xml:space="preserve">Confiabilidade</w:t>
      </w:r>
    </w:p>
    <w:p>
      <w:pPr>
        <w:pStyle w:val="FirstParagraph"/>
      </w:pPr>
    </w:p>
    <w:bookmarkStart w:id="658" w:name="o-que-é-confiabilidade"/>
    <w:p>
      <w:pPr>
        <w:pStyle w:val="Titre3"/>
      </w:pPr>
      <w:r>
        <w:t xml:space="preserve">O que é confiabilidade?</w:t>
      </w:r>
    </w:p>
    <w:p>
      <w:pPr>
        <w:numPr>
          <w:ilvl w:val="0"/>
          <w:numId w:val="1391"/>
        </w:numPr>
        <w:pStyle w:val="Compact"/>
      </w:pPr>
      <w:r>
        <w:t xml:space="preserve">.[REF]</w:t>
      </w:r>
    </w:p>
    <w:p>
      <w:pPr>
        <w:pStyle w:val="FirstParagraph"/>
      </w:pPr>
    </w:p>
    <w:bookmarkEnd w:id="658"/>
    <w:bookmarkStart w:id="659" w:name="X08986ced9f0c041243b1a080f74e4f83d6e5ff3"/>
    <w:p>
      <w:pPr>
        <w:pStyle w:val="Titre3"/>
      </w:pPr>
      <w:r>
        <w:t xml:space="preserve">Quais métodos são adequados para análise de confiabilidade?</w:t>
      </w:r>
    </w:p>
    <w:p>
      <w:pPr>
        <w:numPr>
          <w:ilvl w:val="0"/>
          <w:numId w:val="1392"/>
        </w:numPr>
        <w:pStyle w:val="Compact"/>
      </w:pPr>
      <w:r>
        <w:t xml:space="preserve">.[REF]</w:t>
      </w:r>
    </w:p>
    <w:p>
      <w:pPr>
        <w:pStyle w:val="FirstParagraph"/>
      </w:pPr>
    </w:p>
    <w:bookmarkEnd w:id="659"/>
    <w:bookmarkEnd w:id="660"/>
    <w:bookmarkEnd w:id="661"/>
    <w:bookmarkStart w:id="669" w:name="meta-analise"/>
    <w:p>
      <w:pPr>
        <w:pStyle w:val="Titre1"/>
      </w:pPr>
      <w:r>
        <w:rPr>
          <w:bCs/>
          <w:b/>
        </w:rPr>
        <w:t xml:space="preserve">Meta-análise</w:t>
      </w:r>
    </w:p>
    <w:p>
      <w:pPr>
        <w:pStyle w:val="FirstParagraph"/>
      </w:pPr>
    </w:p>
    <w:bookmarkStart w:id="663" w:name="meta-analise"/>
    <w:p>
      <w:pPr>
        <w:pStyle w:val="Titre2"/>
      </w:pPr>
      <w:r>
        <w:t xml:space="preserve">Meta-análise</w:t>
      </w:r>
    </w:p>
    <w:p>
      <w:pPr>
        <w:pStyle w:val="FirstParagraph"/>
      </w:pPr>
    </w:p>
    <w:bookmarkStart w:id="662" w:name="o-que-é-meta-análise"/>
    <w:p>
      <w:pPr>
        <w:pStyle w:val="Titre3"/>
      </w:pPr>
      <w:r>
        <w:t xml:space="preserve">O que é meta-análise?</w:t>
      </w:r>
    </w:p>
    <w:p>
      <w:pPr>
        <w:numPr>
          <w:ilvl w:val="0"/>
          <w:numId w:val="1393"/>
        </w:numPr>
        <w:pStyle w:val="Compact"/>
      </w:pPr>
      <w:r>
        <w:t xml:space="preserve">.[]</w:t>
      </w:r>
    </w:p>
    <w:p>
      <w:pPr>
        <w:pStyle w:val="FirstParagraph"/>
      </w:pPr>
    </w:p>
    <w:bookmarkEnd w:id="662"/>
    <w:bookmarkEnd w:id="663"/>
    <w:bookmarkStart w:id="668" w:name="interpretacao"/>
    <w:p>
      <w:pPr>
        <w:pStyle w:val="Titre2"/>
      </w:pPr>
      <w:r>
        <w:t xml:space="preserve">Interpretação de efeitos em meta-análise</w:t>
      </w:r>
    </w:p>
    <w:p>
      <w:pPr>
        <w:pStyle w:val="FirstParagraph"/>
      </w:pPr>
    </w:p>
    <w:bookmarkStart w:id="664" w:name="X6a8531eeb8c397e4541b9410dfb81a088183f89"/>
    <w:p>
      <w:pPr>
        <w:pStyle w:val="Titre3"/>
      </w:pPr>
      <w:r>
        <w:t xml:space="preserve">Como avaliar a variação do tamanho do efeito?</w:t>
      </w:r>
    </w:p>
    <w:p>
      <w:pPr>
        <w:numPr>
          <w:ilvl w:val="0"/>
          <w:numId w:val="1394"/>
        </w:numPr>
      </w:pPr>
      <w:r>
        <w:t xml:space="preserve">O intervalo de predição contém informação sobre a variação do tamanho do efeito.</w:t>
      </w:r>
      <w:hyperlink w:anchor="ref-Borenstein2022">
        <w:r>
          <w:rPr>
            <w:rStyle w:val="Lienhypertexte"/>
            <w:vertAlign w:val="superscript"/>
          </w:rPr>
          <w:t xml:space="preserve">254</w:t>
        </w:r>
      </w:hyperlink>
    </w:p>
    <w:p>
      <w:pPr>
        <w:numPr>
          <w:ilvl w:val="0"/>
          <w:numId w:val="139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254</w:t>
        </w:r>
      </w:hyperlink>
    </w:p>
    <w:p>
      <w:pPr>
        <w:numPr>
          <w:ilvl w:val="0"/>
          <w:numId w:val="139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254</w:t>
        </w:r>
      </w:hyperlink>
    </w:p>
    <w:p>
      <w:pPr>
        <w:pStyle w:val="FirstParagraph"/>
      </w:pPr>
    </w:p>
    <w:bookmarkEnd w:id="664"/>
    <w:bookmarkStart w:id="667" w:name="Xaba008778b949bab992254bfb81eca4f4b60236"/>
    <w:p>
      <w:pPr>
        <w:pStyle w:val="Titre3"/>
      </w:pPr>
      <w:r>
        <w:t xml:space="preserve">Como avaliar a heterogeneidade entre os estudos?</w:t>
      </w:r>
    </w:p>
    <w:p>
      <w:pPr>
        <w:numPr>
          <w:ilvl w:val="0"/>
          <w:numId w:val="139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254</w:t>
        </w:r>
      </w:hyperlink>
      <w:r>
        <w:rPr>
          <w:vertAlign w:val="superscript"/>
        </w:rPr>
        <w:t xml:space="preserve">,</w:t>
      </w:r>
      <w:hyperlink w:anchor="ref-Rücker2008">
        <w:r>
          <w:rPr>
            <w:rStyle w:val="Lienhypertexte"/>
            <w:vertAlign w:val="superscript"/>
          </w:rPr>
          <w:t xml:space="preserve">255</w:t>
        </w:r>
      </w:hyperlink>
    </w:p>
    <w:p>
      <w:pPr>
        <w:numPr>
          <w:ilvl w:val="0"/>
          <w:numId w:val="139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254</w:t>
        </w:r>
      </w:hyperlink>
    </w:p>
    <w:p>
      <w:pPr>
        <w:numPr>
          <w:ilvl w:val="0"/>
          <w:numId w:val="139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255</w:t>
        </w:r>
      </w:hyperlink>
    </w:p>
    <w:p>
      <w:pPr>
        <w:numPr>
          <w:ilvl w:val="0"/>
          <w:numId w:val="139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257</w:t>
        </w:r>
      </w:hyperlink>
      <w:r>
        <w:t xml:space="preserve"> </w:t>
      </w:r>
      <w:r>
        <w:t xml:space="preserve">fornece a função</w:t>
      </w:r>
      <w:r>
        <w:t xml:space="preserve"> </w:t>
      </w:r>
      <w:hyperlink r:id="rId66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259</w:t>
        </w:r>
      </w:hyperlink>
      <w:r>
        <w:rPr>
          <w:vertAlign w:val="superscript"/>
        </w:rPr>
        <w:t xml:space="preserve">,</w:t>
      </w:r>
      <w:hyperlink w:anchor="ref-PRISMA2020">
        <w:r>
          <w:rPr>
            <w:rStyle w:val="Lienhypertexte"/>
            <w:vertAlign w:val="superscript"/>
          </w:rPr>
          <w:t xml:space="preserve">260</w:t>
        </w:r>
      </w:hyperlink>
      <w:r>
        <w:t xml:space="preserve"> </w:t>
      </w:r>
      <w:r>
        <w:t xml:space="preserve">fornece a função</w:t>
      </w:r>
      <w:r>
        <w:t xml:space="preserve"> </w:t>
      </w:r>
      <w:hyperlink r:id="rId66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67"/>
    <w:bookmarkEnd w:id="668"/>
    <w:bookmarkEnd w:id="669"/>
    <w:bookmarkStart w:id="670" w:name="parte-5---produção-científica"/>
    <w:p>
      <w:pPr>
        <w:pStyle w:val="Titre1"/>
      </w:pPr>
      <w:r>
        <w:rPr>
          <w:iCs/>
          <w:i/>
        </w:rPr>
        <w:t xml:space="preserve">Parte 5 - Produção Científica</w:t>
      </w:r>
    </w:p>
    <w:bookmarkEnd w:id="670"/>
    <w:bookmarkStart w:id="677" w:name="redacao"/>
    <w:p>
      <w:pPr>
        <w:pStyle w:val="Titre1"/>
      </w:pPr>
      <w:r>
        <w:rPr>
          <w:bCs/>
          <w:b/>
        </w:rPr>
        <w:t xml:space="preserve">Redação estatística</w:t>
      </w:r>
    </w:p>
    <w:p>
      <w:pPr>
        <w:pStyle w:val="FirstParagraph"/>
      </w:pPr>
    </w:p>
    <w:bookmarkStart w:id="671" w:name="diretrizes"/>
    <w:p>
      <w:pPr>
        <w:pStyle w:val="Titre2"/>
      </w:pPr>
      <w:r>
        <w:t xml:space="preserve">Diretrizes</w:t>
      </w:r>
    </w:p>
    <w:p>
      <w:pPr>
        <w:numPr>
          <w:ilvl w:val="0"/>
          <w:numId w:val="139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261</w:t>
        </w:r>
      </w:hyperlink>
    </w:p>
    <w:p>
      <w:pPr>
        <w:numPr>
          <w:ilvl w:val="0"/>
          <w:numId w:val="139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262</w:t>
        </w:r>
      </w:hyperlink>
    </w:p>
    <w:p>
      <w:pPr>
        <w:numPr>
          <w:ilvl w:val="0"/>
          <w:numId w:val="1396"/>
        </w:numPr>
      </w:pPr>
      <w:r>
        <w:rPr>
          <w:iCs/>
          <w:i/>
        </w:rPr>
        <w:t xml:space="preserve">How to write statistical analysis section in medical research</w:t>
      </w:r>
      <w:r>
        <w:t xml:space="preserve">.</w:t>
      </w:r>
      <w:hyperlink w:anchor="ref-Dwivedi2022">
        <w:r>
          <w:rPr>
            <w:rStyle w:val="Lienhypertexte"/>
            <w:vertAlign w:val="superscript"/>
          </w:rPr>
          <w:t xml:space="preserve">172</w:t>
        </w:r>
      </w:hyperlink>
    </w:p>
    <w:p>
      <w:pPr>
        <w:numPr>
          <w:ilvl w:val="0"/>
          <w:numId w:val="139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263</w:t>
        </w:r>
      </w:hyperlink>
    </w:p>
    <w:p>
      <w:pPr>
        <w:numPr>
          <w:ilvl w:val="0"/>
          <w:numId w:val="139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264</w:t>
        </w:r>
      </w:hyperlink>
    </w:p>
    <w:p>
      <w:pPr>
        <w:numPr>
          <w:ilvl w:val="0"/>
          <w:numId w:val="139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265</w:t>
        </w:r>
      </w:hyperlink>
    </w:p>
    <w:p>
      <w:pPr>
        <w:numPr>
          <w:ilvl w:val="0"/>
          <w:numId w:val="1396"/>
        </w:numPr>
      </w:pPr>
      <w:r>
        <w:rPr>
          <w:iCs/>
          <w:i/>
        </w:rPr>
        <w:t xml:space="preserve">Who is in this study, anyway? Guidelines for a useful Table 1</w:t>
      </w:r>
      <w:r>
        <w:t xml:space="preserve">.</w:t>
      </w:r>
      <w:hyperlink w:anchor="ref-Hayes-Larson2019">
        <w:r>
          <w:rPr>
            <w:rStyle w:val="Lienhypertexte"/>
            <w:vertAlign w:val="superscript"/>
          </w:rPr>
          <w:t xml:space="preserve">136</w:t>
        </w:r>
      </w:hyperlink>
    </w:p>
    <w:p>
      <w:pPr>
        <w:numPr>
          <w:ilvl w:val="0"/>
          <w:numId w:val="1396"/>
        </w:numPr>
      </w:pPr>
      <w:r>
        <w:rPr>
          <w:iCs/>
          <w:i/>
        </w:rPr>
        <w:t xml:space="preserve">Guidelines for Reporting of Statistics for Clinical Research in Urology</w:t>
      </w:r>
      <w:r>
        <w:t xml:space="preserve">.</w:t>
      </w:r>
      <w:hyperlink w:anchor="ref-assel2019">
        <w:r>
          <w:rPr>
            <w:rStyle w:val="Lienhypertexte"/>
            <w:vertAlign w:val="superscript"/>
          </w:rPr>
          <w:t xml:space="preserve">266</w:t>
        </w:r>
      </w:hyperlink>
    </w:p>
    <w:p>
      <w:pPr>
        <w:numPr>
          <w:ilvl w:val="0"/>
          <w:numId w:val="139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145</w:t>
        </w:r>
      </w:hyperlink>
    </w:p>
    <w:p>
      <w:pPr>
        <w:numPr>
          <w:ilvl w:val="0"/>
          <w:numId w:val="139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267</w:t>
        </w:r>
      </w:hyperlink>
    </w:p>
    <w:p>
      <w:pPr>
        <w:numPr>
          <w:ilvl w:val="0"/>
          <w:numId w:val="139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268</w:t>
        </w:r>
      </w:hyperlink>
    </w:p>
    <w:p>
      <w:pPr>
        <w:numPr>
          <w:ilvl w:val="0"/>
          <w:numId w:val="139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269</w:t>
        </w:r>
      </w:hyperlink>
    </w:p>
    <w:p>
      <w:pPr>
        <w:numPr>
          <w:ilvl w:val="0"/>
          <w:numId w:val="139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270</w:t>
        </w:r>
      </w:hyperlink>
    </w:p>
    <w:p>
      <w:pPr>
        <w:numPr>
          <w:ilvl w:val="0"/>
          <w:numId w:val="1396"/>
        </w:numPr>
      </w:pPr>
      <w:r>
        <w:rPr>
          <w:iCs/>
          <w:i/>
        </w:rPr>
        <w:t xml:space="preserve">Research methods and reporting</w:t>
      </w:r>
      <w:r>
        <w:t xml:space="preserve">.</w:t>
      </w:r>
      <w:hyperlink w:anchor="ref-groves2008">
        <w:r>
          <w:rPr>
            <w:rStyle w:val="Lienhypertexte"/>
            <w:vertAlign w:val="superscript"/>
          </w:rPr>
          <w:t xml:space="preserve">271</w:t>
        </w:r>
      </w:hyperlink>
    </w:p>
    <w:p>
      <w:pPr>
        <w:numPr>
          <w:ilvl w:val="0"/>
          <w:numId w:val="1396"/>
        </w:numPr>
      </w:pPr>
      <w:r>
        <w:rPr>
          <w:iCs/>
          <w:i/>
        </w:rPr>
        <w:t xml:space="preserve">How to ensure your paper is rejected by the statistical reviewer</w:t>
      </w:r>
      <w:r>
        <w:t xml:space="preserve">.</w:t>
      </w:r>
      <w:hyperlink w:anchor="ref-stratton2005">
        <w:r>
          <w:rPr>
            <w:rStyle w:val="Lienhypertexte"/>
            <w:vertAlign w:val="superscript"/>
          </w:rPr>
          <w:t xml:space="preserve">272</w:t>
        </w:r>
      </w:hyperlink>
    </w:p>
    <w:p>
      <w:pPr>
        <w:pStyle w:val="FirstParagraph"/>
      </w:pPr>
    </w:p>
    <w:bookmarkEnd w:id="671"/>
    <w:bookmarkStart w:id="672" w:name="checklists"/>
    <w:p>
      <w:pPr>
        <w:pStyle w:val="Titre2"/>
      </w:pPr>
      <w:r>
        <w:t xml:space="preserve">Listas de verificação</w:t>
      </w:r>
    </w:p>
    <w:p>
      <w:pPr>
        <w:numPr>
          <w:ilvl w:val="0"/>
          <w:numId w:val="139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273</w:t>
        </w:r>
      </w:hyperlink>
    </w:p>
    <w:p>
      <w:pPr>
        <w:numPr>
          <w:ilvl w:val="0"/>
          <w:numId w:val="1397"/>
        </w:numPr>
      </w:pPr>
      <w:r>
        <w:rPr>
          <w:iCs/>
          <w:i/>
        </w:rPr>
        <w:t xml:space="preserve">Checklist for clinical applicability of subgroup analysis</w:t>
      </w:r>
      <w:r>
        <w:t xml:space="preserve">.</w:t>
      </w:r>
      <w:hyperlink w:anchor="ref-Gil-Sierra2020">
        <w:r>
          <w:rPr>
            <w:rStyle w:val="Lienhypertexte"/>
            <w:vertAlign w:val="superscript"/>
          </w:rPr>
          <w:t xml:space="preserve">274</w:t>
        </w:r>
      </w:hyperlink>
    </w:p>
    <w:p>
      <w:pPr>
        <w:numPr>
          <w:ilvl w:val="0"/>
          <w:numId w:val="139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171</w:t>
        </w:r>
      </w:hyperlink>
    </w:p>
    <w:p>
      <w:pPr>
        <w:pStyle w:val="FirstParagraph"/>
      </w:pPr>
    </w:p>
    <w:bookmarkEnd w:id="672"/>
    <w:bookmarkStart w:id="674" w:name="plano-analise-estatistica"/>
    <w:p>
      <w:pPr>
        <w:pStyle w:val="Titre2"/>
      </w:pPr>
      <w:r>
        <w:t xml:space="preserve">Plano de análise estatística</w:t>
      </w:r>
    </w:p>
    <w:p>
      <w:pPr>
        <w:pStyle w:val="FirstParagraph"/>
      </w:pPr>
    </w:p>
    <w:bookmarkStart w:id="673" w:name="o-que-é-plano-de-análise-estatística"/>
    <w:p>
      <w:pPr>
        <w:pStyle w:val="Titre3"/>
      </w:pPr>
      <w:r>
        <w:t xml:space="preserve">O que é plano de análise estatística?</w:t>
      </w:r>
    </w:p>
    <w:p>
      <w:pPr>
        <w:numPr>
          <w:ilvl w:val="0"/>
          <w:numId w:val="1398"/>
        </w:numPr>
        <w:pStyle w:val="Compact"/>
      </w:pPr>
      <w:r>
        <w:t xml:space="preserve">.[REF]</w:t>
      </w:r>
    </w:p>
    <w:p>
      <w:pPr>
        <w:pStyle w:val="FirstParagraph"/>
      </w:pPr>
    </w:p>
    <w:bookmarkEnd w:id="673"/>
    <w:bookmarkEnd w:id="674"/>
    <w:bookmarkStart w:id="676" w:name="resultados-analise-estatistica"/>
    <w:p>
      <w:pPr>
        <w:pStyle w:val="Titre2"/>
      </w:pPr>
      <w:r>
        <w:t xml:space="preserve">Resultados da análise estatística</w:t>
      </w:r>
    </w:p>
    <w:p>
      <w:pPr>
        <w:pStyle w:val="FirstParagraph"/>
      </w:pPr>
    </w:p>
    <w:bookmarkStart w:id="675" w:name="X361ab54ff2414c672a83c165bcbfa25d2bab4b4"/>
    <w:p>
      <w:pPr>
        <w:pStyle w:val="Titre3"/>
      </w:pPr>
      <w:r>
        <w:t xml:space="preserve">Como redigir os resultados da análise estatística?</w:t>
      </w:r>
    </w:p>
    <w:p>
      <w:pPr>
        <w:numPr>
          <w:ilvl w:val="0"/>
          <w:numId w:val="1399"/>
        </w:numPr>
        <w:pStyle w:val="Compact"/>
      </w:pPr>
      <w:r>
        <w:t xml:space="preserve">.[REF]</w:t>
      </w:r>
    </w:p>
    <w:p>
      <w:pPr>
        <w:pStyle w:val="FirstParagraph"/>
      </w:pPr>
    </w:p>
    <w:bookmarkEnd w:id="675"/>
    <w:bookmarkEnd w:id="676"/>
    <w:bookmarkEnd w:id="677"/>
    <w:bookmarkStart w:id="678" w:name="bibliografia"/>
    <w:p>
      <w:pPr>
        <w:pStyle w:val="Titre1"/>
      </w:pPr>
      <w:r>
        <w:rPr>
          <w:iCs/>
          <w:i/>
        </w:rPr>
        <w:t xml:space="preserve">Bibliografia</w:t>
      </w:r>
    </w:p>
    <w:bookmarkEnd w:id="678"/>
    <w:bookmarkStart w:id="706" w:name="fontes-externas"/>
    <w:p>
      <w:pPr>
        <w:pStyle w:val="Titre1"/>
      </w:pPr>
      <w:r>
        <w:rPr>
          <w:bCs/>
          <w:b/>
        </w:rPr>
        <w:t xml:space="preserve">Fontes externas</w:t>
      </w:r>
    </w:p>
    <w:p>
      <w:pPr>
        <w:pStyle w:val="FirstParagraph"/>
      </w:pPr>
    </w:p>
    <w:bookmarkStart w:id="680" w:name="american-heart-association"/>
    <w:p>
      <w:pPr>
        <w:pStyle w:val="Titre2"/>
      </w:pPr>
      <w:r>
        <w:t xml:space="preserve">American Heart Association</w:t>
      </w:r>
    </w:p>
    <w:p>
      <w:pPr>
        <w:numPr>
          <w:ilvl w:val="0"/>
          <w:numId w:val="1400"/>
        </w:numPr>
        <w:pStyle w:val="Compact"/>
      </w:pPr>
      <w:hyperlink r:id="rId679">
        <w:r>
          <w:rPr>
            <w:rStyle w:val="Lienhypertexte"/>
            <w:iCs/>
            <w:i/>
          </w:rPr>
          <w:t xml:space="preserve">Statistical Reporting Recommendations - AHA/ASA journals</w:t>
        </w:r>
      </w:hyperlink>
    </w:p>
    <w:p>
      <w:pPr>
        <w:pStyle w:val="FirstParagraph"/>
      </w:pPr>
    </w:p>
    <w:bookmarkEnd w:id="680"/>
    <w:bookmarkStart w:id="685" w:name="american-physiological-society"/>
    <w:p>
      <w:pPr>
        <w:pStyle w:val="Titre2"/>
      </w:pPr>
      <w:r>
        <w:t xml:space="preserve">American Physiological Society</w:t>
      </w:r>
    </w:p>
    <w:p>
      <w:pPr>
        <w:numPr>
          <w:ilvl w:val="0"/>
          <w:numId w:val="1401"/>
        </w:numPr>
      </w:pPr>
      <w:hyperlink r:id="rId681">
        <w:r>
          <w:rPr>
            <w:rStyle w:val="Lienhypertexte"/>
            <w:iCs/>
            <w:i/>
          </w:rPr>
          <w:t xml:space="preserve">Statistics</w:t>
        </w:r>
      </w:hyperlink>
    </w:p>
    <w:p>
      <w:pPr>
        <w:numPr>
          <w:ilvl w:val="0"/>
          <w:numId w:val="1401"/>
        </w:numPr>
      </w:pPr>
      <w:hyperlink r:id="rId682">
        <w:r>
          <w:rPr>
            <w:rStyle w:val="Lienhypertexte"/>
            <w:iCs/>
            <w:i/>
          </w:rPr>
          <w:t xml:space="preserve">Exploration in Statistics</w:t>
        </w:r>
      </w:hyperlink>
    </w:p>
    <w:p>
      <w:pPr>
        <w:numPr>
          <w:ilvl w:val="0"/>
          <w:numId w:val="1401"/>
        </w:numPr>
      </w:pPr>
      <w:hyperlink r:id="rId683">
        <w:r>
          <w:rPr>
            <w:rStyle w:val="Lienhypertexte"/>
            <w:iCs/>
            <w:i/>
          </w:rPr>
          <w:t xml:space="preserve">General Statistics</w:t>
        </w:r>
      </w:hyperlink>
    </w:p>
    <w:p>
      <w:pPr>
        <w:numPr>
          <w:ilvl w:val="0"/>
          <w:numId w:val="1401"/>
        </w:numPr>
      </w:pPr>
      <w:hyperlink r:id="rId684">
        <w:r>
          <w:rPr>
            <w:rStyle w:val="Lienhypertexte"/>
            <w:iCs/>
            <w:i/>
          </w:rPr>
          <w:t xml:space="preserve">Reporting Statistics</w:t>
        </w:r>
      </w:hyperlink>
    </w:p>
    <w:p>
      <w:pPr>
        <w:pStyle w:val="FirstParagraph"/>
      </w:pPr>
    </w:p>
    <w:bookmarkEnd w:id="685"/>
    <w:bookmarkStart w:id="687" w:name="american-statistical-association"/>
    <w:p>
      <w:pPr>
        <w:pStyle w:val="Titre2"/>
      </w:pPr>
      <w:r>
        <w:t xml:space="preserve">American Statistical Association</w:t>
      </w:r>
    </w:p>
    <w:p>
      <w:pPr>
        <w:numPr>
          <w:ilvl w:val="0"/>
          <w:numId w:val="1402"/>
        </w:numPr>
        <w:pStyle w:val="Compact"/>
      </w:pPr>
      <w:hyperlink r:id="rId686">
        <w:r>
          <w:rPr>
            <w:rStyle w:val="Lienhypertexte"/>
            <w:iCs/>
            <w:i/>
          </w:rPr>
          <w:t xml:space="preserve">Statistical Inference in the 21st Century: A World Beyond p &lt; 0.05 - The American Statistical Association</w:t>
        </w:r>
      </w:hyperlink>
    </w:p>
    <w:p>
      <w:pPr>
        <w:pStyle w:val="FirstParagraph"/>
      </w:pPr>
    </w:p>
    <w:bookmarkEnd w:id="687"/>
    <w:bookmarkStart w:id="693" w:name="british-medicine-journal"/>
    <w:p>
      <w:pPr>
        <w:pStyle w:val="Titre2"/>
      </w:pPr>
      <w:r>
        <w:t xml:space="preserve">British Medicine Journal</w:t>
      </w:r>
    </w:p>
    <w:p>
      <w:pPr>
        <w:numPr>
          <w:ilvl w:val="0"/>
          <w:numId w:val="1403"/>
        </w:numPr>
      </w:pPr>
      <w:hyperlink r:id="rId688">
        <w:r>
          <w:rPr>
            <w:rStyle w:val="Lienhypertexte"/>
            <w:iCs/>
            <w:i/>
          </w:rPr>
          <w:t xml:space="preserve">Statistics - Latest from The BMJ</w:t>
        </w:r>
      </w:hyperlink>
    </w:p>
    <w:p>
      <w:pPr>
        <w:numPr>
          <w:ilvl w:val="0"/>
          <w:numId w:val="1403"/>
        </w:numPr>
      </w:pPr>
      <w:hyperlink r:id="rId689">
        <w:r>
          <w:rPr>
            <w:rStyle w:val="Lienhypertexte"/>
            <w:iCs/>
            <w:i/>
          </w:rPr>
          <w:t xml:space="preserve">Statistics notes - Latest from The BMJ</w:t>
        </w:r>
      </w:hyperlink>
    </w:p>
    <w:p>
      <w:pPr>
        <w:numPr>
          <w:ilvl w:val="0"/>
          <w:numId w:val="1403"/>
        </w:numPr>
      </w:pPr>
      <w:hyperlink r:id="rId690">
        <w:r>
          <w:rPr>
            <w:rStyle w:val="Lienhypertexte"/>
            <w:iCs/>
            <w:i/>
          </w:rPr>
          <w:t xml:space="preserve">Statistics and research methods - Latest from The BMJ</w:t>
        </w:r>
      </w:hyperlink>
    </w:p>
    <w:p>
      <w:pPr>
        <w:numPr>
          <w:ilvl w:val="0"/>
          <w:numId w:val="1403"/>
        </w:numPr>
      </w:pPr>
      <w:hyperlink r:id="rId691">
        <w:r>
          <w:rPr>
            <w:rStyle w:val="Lienhypertexte"/>
            <w:iCs/>
            <w:i/>
          </w:rPr>
          <w:t xml:space="preserve">Statistics at Square One</w:t>
        </w:r>
      </w:hyperlink>
    </w:p>
    <w:p>
      <w:pPr>
        <w:numPr>
          <w:ilvl w:val="0"/>
          <w:numId w:val="1403"/>
        </w:numPr>
      </w:pPr>
      <w:hyperlink r:id="rId692">
        <w:r>
          <w:rPr>
            <w:rStyle w:val="Lienhypertexte"/>
            <w:iCs/>
            <w:i/>
          </w:rPr>
          <w:t xml:space="preserve">Research methods &amp; reporting</w:t>
        </w:r>
      </w:hyperlink>
    </w:p>
    <w:p>
      <w:pPr>
        <w:pStyle w:val="FirstParagraph"/>
      </w:pPr>
    </w:p>
    <w:bookmarkEnd w:id="693"/>
    <w:bookmarkStart w:id="695" w:name="Xc71212f33f67d3e750764867854a0a8530799a1"/>
    <w:p>
      <w:pPr>
        <w:pStyle w:val="Titre2"/>
      </w:pPr>
      <w:r>
        <w:t xml:space="preserve">Enhancing the QUality And Transparency Of health Research Network</w:t>
      </w:r>
    </w:p>
    <w:p>
      <w:pPr>
        <w:numPr>
          <w:ilvl w:val="0"/>
          <w:numId w:val="1404"/>
        </w:numPr>
        <w:pStyle w:val="Compact"/>
      </w:pPr>
      <w:r>
        <w:rPr>
          <w:iCs/>
          <w:i/>
        </w:rPr>
        <w:t xml:space="preserve">Enhancing the Quality and Transparency of health research</w:t>
      </w:r>
      <w:r>
        <w:t xml:space="preserve"> </w:t>
      </w:r>
      <w:hyperlink r:id="rId694">
        <w:r>
          <w:rPr>
            <w:rStyle w:val="Lienhypertexte"/>
          </w:rPr>
          <w:t xml:space="preserve">EQUATOR Network</w:t>
        </w:r>
      </w:hyperlink>
      <w:r>
        <w:t xml:space="preserve">.</w:t>
      </w:r>
      <w:hyperlink w:anchor="ref-Altman2008">
        <w:r>
          <w:rPr>
            <w:rStyle w:val="Lienhypertexte"/>
            <w:vertAlign w:val="superscript"/>
          </w:rPr>
          <w:t xml:space="preserve">275</w:t>
        </w:r>
      </w:hyperlink>
    </w:p>
    <w:p>
      <w:pPr>
        <w:pStyle w:val="FirstParagraph"/>
      </w:pPr>
    </w:p>
    <w:bookmarkEnd w:id="695"/>
    <w:bookmarkStart w:id="697" w:name="X37865b56dd75b198a6bf3957766e50fdb69b87e"/>
    <w:p>
      <w:pPr>
        <w:pStyle w:val="Titre2"/>
      </w:pPr>
      <w:r>
        <w:t xml:space="preserve">Journal of the Amercan Medical Association</w:t>
      </w:r>
    </w:p>
    <w:p>
      <w:pPr>
        <w:numPr>
          <w:ilvl w:val="0"/>
          <w:numId w:val="1405"/>
        </w:numPr>
        <w:pStyle w:val="Compact"/>
      </w:pPr>
      <w:hyperlink r:id="rId696">
        <w:r>
          <w:rPr>
            <w:rStyle w:val="Lienhypertexte"/>
            <w:iCs/>
            <w:i/>
          </w:rPr>
          <w:t xml:space="preserve">JAMA Guide to Statistics and Methods - JAMA</w:t>
        </w:r>
      </w:hyperlink>
    </w:p>
    <w:p>
      <w:pPr>
        <w:pStyle w:val="FirstParagraph"/>
      </w:pPr>
    </w:p>
    <w:bookmarkEnd w:id="697"/>
    <w:bookmarkStart w:id="699" w:name="nature-publishing-group"/>
    <w:p>
      <w:pPr>
        <w:pStyle w:val="Titre2"/>
      </w:pPr>
      <w:r>
        <w:t xml:space="preserve">Nature Publishing Group</w:t>
      </w:r>
    </w:p>
    <w:p>
      <w:pPr>
        <w:numPr>
          <w:ilvl w:val="0"/>
          <w:numId w:val="1406"/>
        </w:numPr>
        <w:pStyle w:val="Compact"/>
      </w:pPr>
      <w:hyperlink r:id="rId698">
        <w:r>
          <w:rPr>
            <w:rStyle w:val="Lienhypertexte"/>
            <w:iCs/>
            <w:i/>
          </w:rPr>
          <w:t xml:space="preserve">Statistics for Biologists - Nature Publising Group</w:t>
        </w:r>
      </w:hyperlink>
    </w:p>
    <w:p>
      <w:pPr>
        <w:pStyle w:val="FirstParagraph"/>
      </w:pPr>
    </w:p>
    <w:bookmarkEnd w:id="699"/>
    <w:bookmarkStart w:id="701" w:name="royal-statistical-society"/>
    <w:p>
      <w:pPr>
        <w:pStyle w:val="Titre2"/>
      </w:pPr>
      <w:r>
        <w:t xml:space="preserve">Royal Statistical Society</w:t>
      </w:r>
    </w:p>
    <w:p>
      <w:pPr>
        <w:numPr>
          <w:ilvl w:val="0"/>
          <w:numId w:val="1407"/>
        </w:numPr>
        <w:pStyle w:val="Compact"/>
      </w:pPr>
      <w:hyperlink r:id="rId700">
        <w:r>
          <w:rPr>
            <w:rStyle w:val="Lienhypertexte"/>
            <w:iCs/>
            <w:i/>
          </w:rPr>
          <w:t xml:space="preserve">Best Practices for Data Visualisation - Royal Statistical Society</w:t>
        </w:r>
      </w:hyperlink>
    </w:p>
    <w:p>
      <w:pPr>
        <w:pStyle w:val="FirstParagraph"/>
      </w:pPr>
    </w:p>
    <w:bookmarkEnd w:id="701"/>
    <w:bookmarkStart w:id="703" w:name="statistics-in-medicine"/>
    <w:p>
      <w:pPr>
        <w:pStyle w:val="Titre2"/>
      </w:pPr>
      <w:r>
        <w:t xml:space="preserve">Statistics in Medicine</w:t>
      </w:r>
    </w:p>
    <w:p>
      <w:pPr>
        <w:numPr>
          <w:ilvl w:val="0"/>
          <w:numId w:val="1408"/>
        </w:numPr>
        <w:pStyle w:val="Compact"/>
      </w:pPr>
      <w:hyperlink r:id="rId702">
        <w:r>
          <w:rPr>
            <w:rStyle w:val="Lienhypertexte"/>
            <w:iCs/>
            <w:i/>
          </w:rPr>
          <w:t xml:space="preserve">Tutorials in Biostatistics Papers</w:t>
        </w:r>
      </w:hyperlink>
    </w:p>
    <w:bookmarkEnd w:id="703"/>
    <w:bookmarkStart w:id="705" w:name="X151bab9ea8fb37d0eb6b7125e9e88261ac60857"/>
    <w:p>
      <w:pPr>
        <w:pStyle w:val="Titre2"/>
      </w:pPr>
      <w:r>
        <w:t xml:space="preserve">The Journal of Applied Statistics in the Pharmaceutical Industry</w:t>
      </w:r>
    </w:p>
    <w:p>
      <w:pPr>
        <w:numPr>
          <w:ilvl w:val="0"/>
          <w:numId w:val="1409"/>
        </w:numPr>
        <w:pStyle w:val="Compact"/>
      </w:pPr>
      <w:hyperlink r:id="rId704">
        <w:r>
          <w:rPr>
            <w:rStyle w:val="Lienhypertexte"/>
            <w:iCs/>
            <w:i/>
          </w:rPr>
          <w:t xml:space="preserve">Tutorial Papers</w:t>
        </w:r>
      </w:hyperlink>
    </w:p>
    <w:p>
      <w:pPr>
        <w:pStyle w:val="FirstParagraph"/>
      </w:pPr>
    </w:p>
    <w:bookmarkEnd w:id="705"/>
    <w:bookmarkEnd w:id="706"/>
    <w:bookmarkStart w:id="1240" w:name="referências"/>
    <w:p>
      <w:pPr>
        <w:pStyle w:val="Titre1"/>
      </w:pPr>
      <w:r>
        <w:rPr>
          <w:bCs/>
          <w:b/>
        </w:rPr>
        <w:t xml:space="preserve">Referências</w:t>
      </w:r>
    </w:p>
    <w:bookmarkStart w:id="1239" w:name="refs"/>
    <w:bookmarkStart w:id="708"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07">
        <w:r>
          <w:rPr>
            <w:rStyle w:val="Lienhypertexte"/>
          </w:rPr>
          <w:t xml:space="preserve">10.2307/1390807</w:t>
        </w:r>
      </w:hyperlink>
    </w:p>
    <w:bookmarkEnd w:id="708"/>
    <w:bookmarkStart w:id="710"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9">
        <w:r>
          <w:rPr>
            <w:rStyle w:val="Lienhypertexte"/>
          </w:rPr>
          <w:t xml:space="preserve">10.1002/jae.1278</w:t>
        </w:r>
      </w:hyperlink>
    </w:p>
    <w:bookmarkEnd w:id="710"/>
    <w:bookmarkStart w:id="712" w:name="ref-esquisse"/>
    <w:p>
      <w:pPr>
        <w:pStyle w:val="Bibliographie"/>
      </w:pPr>
      <w:r>
        <w:t xml:space="preserve">3.</w:t>
      </w:r>
      <w:r>
        <w:t xml:space="preserve"> </w:t>
      </w:r>
      <w:r>
        <w:t xml:space="preserve">	</w:t>
      </w:r>
      <w:r>
        <w:t xml:space="preserve">Meyer F, Perrier V. Esquisse: Explore and visualize your data interactively. 2022.</w:t>
      </w:r>
      <w:r>
        <w:t xml:space="preserve"> </w:t>
      </w:r>
      <w:hyperlink r:id="rId711">
        <w:r>
          <w:rPr>
            <w:rStyle w:val="Lienhypertexte"/>
          </w:rPr>
          <w:t xml:space="preserve">https://CRAN.R-project.org/package=esquisse.</w:t>
        </w:r>
      </w:hyperlink>
    </w:p>
    <w:bookmarkEnd w:id="712"/>
    <w:bookmarkStart w:id="714" w:name="ref-radiant"/>
    <w:p>
      <w:pPr>
        <w:pStyle w:val="Bibliographie"/>
      </w:pPr>
      <w:r>
        <w:t xml:space="preserve">4.</w:t>
      </w:r>
      <w:r>
        <w:t xml:space="preserve"> </w:t>
      </w:r>
      <w:r>
        <w:t xml:space="preserve">	</w:t>
      </w:r>
      <w:r>
        <w:t xml:space="preserve">Nijs V. Radiant: Business analytics using r and shiny. 2023.</w:t>
      </w:r>
      <w:r>
        <w:t xml:space="preserve"> </w:t>
      </w:r>
      <w:hyperlink r:id="rId713">
        <w:r>
          <w:rPr>
            <w:rStyle w:val="Lienhypertexte"/>
          </w:rPr>
          <w:t xml:space="preserve">https://CRAN.R-project.org/package=radiant.</w:t>
        </w:r>
      </w:hyperlink>
    </w:p>
    <w:bookmarkEnd w:id="714"/>
    <w:bookmarkStart w:id="716" w:name="ref-questionr"/>
    <w:p>
      <w:pPr>
        <w:pStyle w:val="Bibliographie"/>
      </w:pPr>
      <w:r>
        <w:t xml:space="preserve">5.</w:t>
      </w:r>
      <w:r>
        <w:t xml:space="preserve"> </w:t>
      </w:r>
      <w:r>
        <w:t xml:space="preserve">	</w:t>
      </w:r>
      <w:r>
        <w:t xml:space="preserve">Barnier J, Briatte F, Larmarange J. Questionr: Functions to make surveys processing easier. 2023.</w:t>
      </w:r>
      <w:r>
        <w:t xml:space="preserve"> </w:t>
      </w:r>
      <w:hyperlink r:id="rId715">
        <w:r>
          <w:rPr>
            <w:rStyle w:val="Lienhypertexte"/>
          </w:rPr>
          <w:t xml:space="preserve">https://CRAN.R-project.org/package=questionr.</w:t>
        </w:r>
      </w:hyperlink>
    </w:p>
    <w:bookmarkEnd w:id="716"/>
    <w:bookmarkStart w:id="718" w:name="ref-mair2016"/>
    <w:p>
      <w:pPr>
        <w:pStyle w:val="Bibliographie"/>
      </w:pPr>
      <w:r>
        <w:t xml:space="preserve">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17">
        <w:r>
          <w:rPr>
            <w:rStyle w:val="Lienhypertexte"/>
          </w:rPr>
          <w:t xml:space="preserve">10.3389/fpsyg.2016.01079</w:t>
        </w:r>
      </w:hyperlink>
    </w:p>
    <w:bookmarkEnd w:id="718"/>
    <w:bookmarkStart w:id="720" w:name="ref-love2019"/>
    <w:p>
      <w:pPr>
        <w:pStyle w:val="Bibliographie"/>
      </w:pPr>
      <w:r>
        <w:t xml:space="preserve">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19">
        <w:r>
          <w:rPr>
            <w:rStyle w:val="Lienhypertexte"/>
          </w:rPr>
          <w:t xml:space="preserve">10.18637/jss.v088.i02</w:t>
        </w:r>
      </w:hyperlink>
    </w:p>
    <w:bookmarkEnd w:id="720"/>
    <w:bookmarkStart w:id="722" w:name="ref-sahin2020"/>
    <w:p>
      <w:pPr>
        <w:pStyle w:val="Bibliographie"/>
      </w:pPr>
      <w:r>
        <w:t xml:space="preserve">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21">
        <w:r>
          <w:rPr>
            <w:rStyle w:val="Lienhypertexte"/>
          </w:rPr>
          <w:t xml:space="preserve">10.21449/ijate.661803</w:t>
        </w:r>
      </w:hyperlink>
    </w:p>
    <w:bookmarkEnd w:id="722"/>
    <w:bookmarkStart w:id="724" w:name="ref-jmv"/>
    <w:p>
      <w:pPr>
        <w:pStyle w:val="Bibliographie"/>
      </w:pPr>
      <w:r>
        <w:t xml:space="preserve">9.</w:t>
      </w:r>
      <w:r>
        <w:t xml:space="preserve"> </w:t>
      </w:r>
      <w:r>
        <w:t xml:space="preserve">	</w:t>
      </w:r>
      <w:r>
        <w:t xml:space="preserve">Selker R, Love J, Dropmann D. Jmv: The ’jamovi’ analyses. 2023.</w:t>
      </w:r>
      <w:r>
        <w:t xml:space="preserve"> </w:t>
      </w:r>
      <w:hyperlink r:id="rId723">
        <w:r>
          <w:rPr>
            <w:rStyle w:val="Lienhypertexte"/>
          </w:rPr>
          <w:t xml:space="preserve">https://CRAN.R-project.org/package=jmv.</w:t>
        </w:r>
      </w:hyperlink>
    </w:p>
    <w:bookmarkEnd w:id="724"/>
    <w:bookmarkStart w:id="726" w:name="ref-jmvconnect"/>
    <w:p>
      <w:pPr>
        <w:pStyle w:val="Bibliographie"/>
      </w:pPr>
      <w:r>
        <w:t xml:space="preserve">10.</w:t>
      </w:r>
      <w:r>
        <w:t xml:space="preserve"> </w:t>
      </w:r>
      <w:r>
        <w:t xml:space="preserve">	</w:t>
      </w:r>
      <w:r>
        <w:t xml:space="preserve">Love J. Jmvconnect: Connect to the ’jamovi’ statistical spreadsheet. 2022.</w:t>
      </w:r>
      <w:r>
        <w:t xml:space="preserve"> </w:t>
      </w:r>
      <w:hyperlink r:id="rId725">
        <w:r>
          <w:rPr>
            <w:rStyle w:val="Lienhypertexte"/>
          </w:rPr>
          <w:t xml:space="preserve">https://CRAN.R-project.org/package=jmvconnect.</w:t>
        </w:r>
      </w:hyperlink>
    </w:p>
    <w:bookmarkEnd w:id="726"/>
    <w:bookmarkStart w:id="728" w:name="ref-hinsen2011"/>
    <w:p>
      <w:pPr>
        <w:pStyle w:val="Bibliographie"/>
      </w:pPr>
      <w:r>
        <w:t xml:space="preserve">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27">
        <w:r>
          <w:rPr>
            <w:rStyle w:val="Lienhypertexte"/>
          </w:rPr>
          <w:t xml:space="preserve">10.1016/j.procs.2011.04.061</w:t>
        </w:r>
      </w:hyperlink>
    </w:p>
    <w:bookmarkEnd w:id="728"/>
    <w:bookmarkStart w:id="730" w:name="ref-SchwabSimon2021"/>
    <w:p>
      <w:pPr>
        <w:pStyle w:val="Bibliographie"/>
      </w:pPr>
      <w:r>
        <w:t xml:space="preserve">12.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29">
        <w:r>
          <w:rPr>
            <w:rStyle w:val="Lienhypertexte"/>
          </w:rPr>
          <w:t xml:space="preserve">10.5167/UZH-205154</w:t>
        </w:r>
      </w:hyperlink>
    </w:p>
    <w:bookmarkEnd w:id="730"/>
    <w:bookmarkStart w:id="732" w:name="ref-Eglen2017"/>
    <w:p>
      <w:pPr>
        <w:pStyle w:val="Bibliographie"/>
      </w:pPr>
      <w:r>
        <w:t xml:space="preserve">13.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31">
        <w:r>
          <w:rPr>
            <w:rStyle w:val="Lienhypertexte"/>
          </w:rPr>
          <w:t xml:space="preserve">10.1038/nn.4550</w:t>
        </w:r>
      </w:hyperlink>
    </w:p>
    <w:bookmarkEnd w:id="732"/>
    <w:bookmarkStart w:id="734" w:name="ref-formatR"/>
    <w:p>
      <w:pPr>
        <w:pStyle w:val="Bibliographie"/>
      </w:pPr>
      <w:r>
        <w:t xml:space="preserve">14.</w:t>
      </w:r>
      <w:r>
        <w:t xml:space="preserve"> </w:t>
      </w:r>
      <w:r>
        <w:t xml:space="preserve">	</w:t>
      </w:r>
      <w:r>
        <w:t xml:space="preserve">Xie Y. formatR: Format r code automatically. 2022.</w:t>
      </w:r>
      <w:r>
        <w:t xml:space="preserve"> </w:t>
      </w:r>
      <w:hyperlink r:id="rId733">
        <w:r>
          <w:rPr>
            <w:rStyle w:val="Lienhypertexte"/>
          </w:rPr>
          <w:t xml:space="preserve">https://CRAN.R-project.org/package=formatR.</w:t>
        </w:r>
      </w:hyperlink>
    </w:p>
    <w:bookmarkEnd w:id="734"/>
    <w:bookmarkStart w:id="736" w:name="ref-styler"/>
    <w:p>
      <w:pPr>
        <w:pStyle w:val="Bibliographie"/>
      </w:pPr>
      <w:r>
        <w:t xml:space="preserve">15.</w:t>
      </w:r>
      <w:r>
        <w:t xml:space="preserve"> </w:t>
      </w:r>
      <w:r>
        <w:t xml:space="preserve">	</w:t>
      </w:r>
      <w:r>
        <w:t xml:space="preserve">Müller K, Walthert L. Styler: Non-invasive pretty printing of r code. 2023.</w:t>
      </w:r>
      <w:r>
        <w:t xml:space="preserve"> </w:t>
      </w:r>
      <w:hyperlink r:id="rId735">
        <w:r>
          <w:rPr>
            <w:rStyle w:val="Lienhypertexte"/>
          </w:rPr>
          <w:t xml:space="preserve">https://CRAN.R-project.org/package=styler.</w:t>
        </w:r>
      </w:hyperlink>
    </w:p>
    <w:bookmarkEnd w:id="736"/>
    <w:bookmarkStart w:id="738" w:name="ref-R-rmarkdown"/>
    <w:p>
      <w:pPr>
        <w:pStyle w:val="Bibliographie"/>
      </w:pPr>
      <w:r>
        <w:t xml:space="preserve">16.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37">
        <w:r>
          <w:rPr>
            <w:rStyle w:val="Lienhypertexte"/>
          </w:rPr>
          <w:t xml:space="preserve">https://CRAN.R-project.org/package=rmarkdown.</w:t>
        </w:r>
      </w:hyperlink>
    </w:p>
    <w:bookmarkEnd w:id="738"/>
    <w:bookmarkStart w:id="740" w:name="ref-holmes2021"/>
    <w:p>
      <w:pPr>
        <w:pStyle w:val="Bibliographie"/>
      </w:pPr>
      <w:r>
        <w:t xml:space="preserve">17.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39">
        <w:r>
          <w:rPr>
            <w:rStyle w:val="Lienhypertexte"/>
          </w:rPr>
          <w:t xml:space="preserve">10.1016/j.jmsacl.2021.09.002</w:t>
        </w:r>
      </w:hyperlink>
    </w:p>
    <w:bookmarkEnd w:id="740"/>
    <w:bookmarkStart w:id="742" w:name="ref-rmarkdown"/>
    <w:p>
      <w:pPr>
        <w:pStyle w:val="Bibliographie"/>
      </w:pPr>
      <w:r>
        <w:t xml:space="preserve">18.</w:t>
      </w:r>
      <w:r>
        <w:t xml:space="preserve"> </w:t>
      </w:r>
      <w:r>
        <w:t xml:space="preserve">	</w:t>
      </w:r>
      <w:r>
        <w:t xml:space="preserve">Allaire J, Xie Y, Dervieux C, et al. Rmarkdown: Dynamic documents for r. 2023.</w:t>
      </w:r>
      <w:r>
        <w:t xml:space="preserve"> </w:t>
      </w:r>
      <w:hyperlink r:id="rId741">
        <w:r>
          <w:rPr>
            <w:rStyle w:val="Lienhypertexte"/>
          </w:rPr>
          <w:t xml:space="preserve">https://github.com/rstudio/rmarkdown.</w:t>
        </w:r>
      </w:hyperlink>
    </w:p>
    <w:bookmarkEnd w:id="742"/>
    <w:bookmarkStart w:id="744" w:name="ref-officedown"/>
    <w:p>
      <w:pPr>
        <w:pStyle w:val="Bibliographie"/>
      </w:pPr>
      <w:r>
        <w:t xml:space="preserve">19.</w:t>
      </w:r>
      <w:r>
        <w:t xml:space="preserve"> </w:t>
      </w:r>
      <w:r>
        <w:t xml:space="preserve">	</w:t>
      </w:r>
      <w:r>
        <w:t xml:space="preserve">Gohel D, Ross N. Officedown: Enhanced ’r markdown’ format for ’word’ and ’PowerPoint’. 2023.</w:t>
      </w:r>
      <w:r>
        <w:t xml:space="preserve"> </w:t>
      </w:r>
      <w:hyperlink r:id="rId743">
        <w:r>
          <w:rPr>
            <w:rStyle w:val="Lienhypertexte"/>
          </w:rPr>
          <w:t xml:space="preserve">https://CRAN.R-project.org/package=officedown.</w:t>
        </w:r>
      </w:hyperlink>
    </w:p>
    <w:bookmarkEnd w:id="744"/>
    <w:bookmarkStart w:id="746" w:name="ref-bookdown"/>
    <w:p>
      <w:pPr>
        <w:pStyle w:val="Bibliographie"/>
      </w:pPr>
      <w:r>
        <w:t xml:space="preserve">20.</w:t>
      </w:r>
      <w:r>
        <w:t xml:space="preserve"> </w:t>
      </w:r>
      <w:r>
        <w:t xml:space="preserve">	</w:t>
      </w:r>
      <w:r>
        <w:t xml:space="preserve">Xie Y. Bookdown: Authoring books and technical documents with r markdown. 2023.</w:t>
      </w:r>
      <w:r>
        <w:t xml:space="preserve"> </w:t>
      </w:r>
      <w:hyperlink r:id="rId745">
        <w:r>
          <w:rPr>
            <w:rStyle w:val="Lienhypertexte"/>
          </w:rPr>
          <w:t xml:space="preserve">https://github.com/rstudio/bookdown.</w:t>
        </w:r>
      </w:hyperlink>
    </w:p>
    <w:bookmarkEnd w:id="746"/>
    <w:bookmarkStart w:id="748" w:name="ref-ioannidis2014"/>
    <w:p>
      <w:pPr>
        <w:pStyle w:val="Bibliographie"/>
      </w:pPr>
      <w:r>
        <w:t xml:space="preserve">21.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47">
        <w:r>
          <w:rPr>
            <w:rStyle w:val="Lienhypertexte"/>
          </w:rPr>
          <w:t xml:space="preserve">10.1371/journal.pmed.1001747</w:t>
        </w:r>
      </w:hyperlink>
    </w:p>
    <w:bookmarkEnd w:id="748"/>
    <w:bookmarkStart w:id="750" w:name="ref-projects"/>
    <w:p>
      <w:pPr>
        <w:pStyle w:val="Bibliographie"/>
      </w:pPr>
      <w:r>
        <w:t xml:space="preserve">22.</w:t>
      </w:r>
      <w:r>
        <w:t xml:space="preserve"> </w:t>
      </w:r>
      <w:r>
        <w:t xml:space="preserve">	</w:t>
      </w:r>
      <w:r>
        <w:t xml:space="preserve">Krieger N, Perzynski A, Dalton J. Projects: A project infrastructure for researchers. 2021.</w:t>
      </w:r>
      <w:r>
        <w:t xml:space="preserve"> </w:t>
      </w:r>
      <w:hyperlink r:id="rId749">
        <w:r>
          <w:rPr>
            <w:rStyle w:val="Lienhypertexte"/>
          </w:rPr>
          <w:t xml:space="preserve">https://CRAN.R-project.org/package=projects.</w:t>
        </w:r>
      </w:hyperlink>
    </w:p>
    <w:bookmarkEnd w:id="750"/>
    <w:bookmarkStart w:id="752" w:name="ref-grami2023"/>
    <w:p>
      <w:pPr>
        <w:pStyle w:val="Bibliographie"/>
      </w:pPr>
      <w:r>
        <w:t xml:space="preserve">23.</w:t>
      </w:r>
      <w:r>
        <w:t xml:space="preserve"> </w:t>
      </w:r>
      <w:r>
        <w:t xml:space="preserve">	</w:t>
      </w:r>
      <w:r>
        <w:t xml:space="preserve">Grami A. Discrete probability. In: Elsevier; 2023:285-305. doi:</w:t>
      </w:r>
      <w:hyperlink r:id="rId751">
        <w:r>
          <w:rPr>
            <w:rStyle w:val="Lienhypertexte"/>
          </w:rPr>
          <w:t xml:space="preserve">10.1016/b978-0-12-820656-0.00016-2</w:t>
        </w:r>
      </w:hyperlink>
    </w:p>
    <w:bookmarkEnd w:id="752"/>
    <w:bookmarkStart w:id="754" w:name="ref-tversky1971"/>
    <w:p>
      <w:pPr>
        <w:pStyle w:val="Bibliographie"/>
      </w:pPr>
      <w:r>
        <w:t xml:space="preserve">24.</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53">
        <w:r>
          <w:rPr>
            <w:rStyle w:val="Lienhypertexte"/>
          </w:rPr>
          <w:t xml:space="preserve">10.1037/h0031322</w:t>
        </w:r>
      </w:hyperlink>
    </w:p>
    <w:bookmarkEnd w:id="754"/>
    <w:bookmarkStart w:id="756" w:name="ref-bishop2022"/>
    <w:p>
      <w:pPr>
        <w:pStyle w:val="Bibliographie"/>
      </w:pPr>
      <w:r>
        <w:t xml:space="preserve">25.</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55">
        <w:r>
          <w:rPr>
            <w:rStyle w:val="Lienhypertexte"/>
          </w:rPr>
          <w:t xml:space="preserve">10.1098/rsos.211028</w:t>
        </w:r>
      </w:hyperlink>
    </w:p>
    <w:bookmarkEnd w:id="756"/>
    <w:bookmarkStart w:id="758" w:name="ref-guy1988"/>
    <w:p>
      <w:pPr>
        <w:pStyle w:val="Bibliographie"/>
      </w:pPr>
      <w:r>
        <w:t xml:space="preserve">26.</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57">
        <w:r>
          <w:rPr>
            <w:rStyle w:val="Lienhypertexte"/>
          </w:rPr>
          <w:t xml:space="preserve">10.2307/2322249</w:t>
        </w:r>
      </w:hyperlink>
    </w:p>
    <w:bookmarkEnd w:id="758"/>
    <w:bookmarkStart w:id="760" w:name="ref-guy1990"/>
    <w:p>
      <w:pPr>
        <w:pStyle w:val="Bibliographie"/>
      </w:pPr>
      <w:r>
        <w:t xml:space="preserve">27.</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59">
        <w:r>
          <w:rPr>
            <w:rStyle w:val="Lienhypertexte"/>
          </w:rPr>
          <w:t xml:space="preserve">10.1080/0025570x.1990.11977475</w:t>
        </w:r>
      </w:hyperlink>
    </w:p>
    <w:bookmarkEnd w:id="760"/>
    <w:bookmarkStart w:id="762" w:name="ref-munafò2017"/>
    <w:p>
      <w:pPr>
        <w:pStyle w:val="Bibliographie"/>
      </w:pPr>
      <w:r>
        <w:t xml:space="preserve">28.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61">
        <w:r>
          <w:rPr>
            <w:rStyle w:val="Lienhypertexte"/>
          </w:rPr>
          <w:t xml:space="preserve">10.1038/s41562-016-0021</w:t>
        </w:r>
      </w:hyperlink>
    </w:p>
    <w:bookmarkEnd w:id="762"/>
    <w:bookmarkStart w:id="764"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63">
        <w:r>
          <w:rPr>
            <w:rStyle w:val="Lienhypertexte"/>
          </w:rPr>
          <w:t xml:space="preserve">10.4103/0972-6748.77642</w:t>
        </w:r>
      </w:hyperlink>
    </w:p>
    <w:bookmarkEnd w:id="764"/>
    <w:bookmarkStart w:id="766"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65">
        <w:r>
          <w:rPr>
            <w:rStyle w:val="Lienhypertexte"/>
          </w:rPr>
          <w:t xml:space="preserve">10.1136/bmj.h2622</w:t>
        </w:r>
      </w:hyperlink>
    </w:p>
    <w:bookmarkEnd w:id="766"/>
    <w:bookmarkStart w:id="768"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67">
        <w:r>
          <w:rPr>
            <w:rStyle w:val="Lienhypertexte"/>
          </w:rPr>
          <w:t xml:space="preserve">10.1136/bmj.314.7098.1874</w:t>
        </w:r>
      </w:hyperlink>
    </w:p>
    <w:bookmarkEnd w:id="768"/>
    <w:bookmarkStart w:id="770"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69">
        <w:r>
          <w:rPr>
            <w:rStyle w:val="Lienhypertexte"/>
          </w:rPr>
          <w:t xml:space="preserve">10.1136/bmj.300.6719.230</w:t>
        </w:r>
      </w:hyperlink>
    </w:p>
    <w:bookmarkEnd w:id="770"/>
    <w:bookmarkStart w:id="772" w:name="ref-resnik2016"/>
    <w:p>
      <w:pPr>
        <w:pStyle w:val="Bibliographie"/>
      </w:pPr>
      <w:r>
        <w:t xml:space="preserve">33.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71">
        <w:r>
          <w:rPr>
            <w:rStyle w:val="Lienhypertexte"/>
          </w:rPr>
          <w:t xml:space="preserve">10.1080/08989621.2016.1257387</w:t>
        </w:r>
      </w:hyperlink>
    </w:p>
    <w:bookmarkEnd w:id="772"/>
    <w:bookmarkStart w:id="774" w:name="ref-hofner2015"/>
    <w:p>
      <w:pPr>
        <w:pStyle w:val="Bibliographie"/>
      </w:pPr>
      <w:r>
        <w:t xml:space="preserve">34.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3">
        <w:r>
          <w:rPr>
            <w:rStyle w:val="Lienhypertexte"/>
          </w:rPr>
          <w:t xml:space="preserve">10.1002/bimj.201500156</w:t>
        </w:r>
      </w:hyperlink>
    </w:p>
    <w:bookmarkEnd w:id="774"/>
    <w:bookmarkStart w:id="776" w:name="ref-base-5"/>
    <w:p>
      <w:pPr>
        <w:pStyle w:val="Bibliographie"/>
      </w:pPr>
      <w:r>
        <w:t xml:space="preserve">35.</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776"/>
    <w:bookmarkStart w:id="777" w:name="ref-bookdown-2"/>
    <w:p>
      <w:pPr>
        <w:pStyle w:val="Bibliographie"/>
      </w:pPr>
      <w:r>
        <w:t xml:space="preserve">36.</w:t>
      </w:r>
      <w:r>
        <w:t xml:space="preserve"> </w:t>
      </w:r>
      <w:r>
        <w:t xml:space="preserve">	</w:t>
      </w:r>
      <w:r>
        <w:t xml:space="preserve">Xie Y. Bookdown: Authoring books and technical documents with r markdown. 2023.</w:t>
      </w:r>
      <w:r>
        <w:t xml:space="preserve"> </w:t>
      </w:r>
      <w:hyperlink r:id="rId745">
        <w:r>
          <w:rPr>
            <w:rStyle w:val="Lienhypertexte"/>
          </w:rPr>
          <w:t xml:space="preserve">https://github.com/rstudio/bookdown.</w:t>
        </w:r>
      </w:hyperlink>
    </w:p>
    <w:bookmarkEnd w:id="777"/>
    <w:bookmarkStart w:id="779" w:name="ref-synthpop"/>
    <w:p>
      <w:pPr>
        <w:pStyle w:val="Bibliographie"/>
      </w:pPr>
      <w:r>
        <w:t xml:space="preserve">37.</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78">
        <w:r>
          <w:rPr>
            <w:rStyle w:val="Lienhypertexte"/>
          </w:rPr>
          <w:t xml:space="preserve">10.18637/jss.v074.i11</w:t>
        </w:r>
      </w:hyperlink>
    </w:p>
    <w:bookmarkEnd w:id="779"/>
    <w:bookmarkStart w:id="781" w:name="ref-grateful"/>
    <w:p>
      <w:pPr>
        <w:pStyle w:val="Bibliographie"/>
      </w:pPr>
      <w:r>
        <w:t xml:space="preserve">38.</w:t>
      </w:r>
      <w:r>
        <w:t xml:space="preserve"> </w:t>
      </w:r>
      <w:r>
        <w:t xml:space="preserve">	</w:t>
      </w:r>
      <w:r>
        <w:t xml:space="preserve">Francisco Rodríguez-Sánchez, Connor P. Jackson, Shaurita D. Hutchins. Grateful: Facilitate citation of r packages. 2023.</w:t>
      </w:r>
      <w:r>
        <w:t xml:space="preserve"> </w:t>
      </w:r>
      <w:hyperlink r:id="rId780">
        <w:r>
          <w:rPr>
            <w:rStyle w:val="Lienhypertexte"/>
          </w:rPr>
          <w:t xml:space="preserve">https://github.com/Pakillo/grateful.</w:t>
        </w:r>
      </w:hyperlink>
    </w:p>
    <w:bookmarkEnd w:id="781"/>
    <w:bookmarkStart w:id="783" w:name="ref-Zhao2023"/>
    <w:p>
      <w:pPr>
        <w:pStyle w:val="Bibliographie"/>
      </w:pPr>
      <w:r>
        <w:t xml:space="preserve">39.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2">
        <w:r>
          <w:rPr>
            <w:rStyle w:val="Lienhypertexte"/>
          </w:rPr>
          <w:t xml:space="preserve">10.1177/17407745221123244</w:t>
        </w:r>
      </w:hyperlink>
    </w:p>
    <w:bookmarkEnd w:id="783"/>
    <w:bookmarkStart w:id="784" w:name="ref-utils"/>
    <w:p>
      <w:pPr>
        <w:pStyle w:val="Bibliographie"/>
      </w:pPr>
      <w:r>
        <w:t xml:space="preserve">40.</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784"/>
    <w:bookmarkStart w:id="786" w:name="ref-abelson1985"/>
    <w:p>
      <w:pPr>
        <w:pStyle w:val="Bibliographie"/>
      </w:pPr>
      <w:r>
        <w:t xml:space="preserve">41.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85">
        <w:r>
          <w:rPr>
            <w:rStyle w:val="Lienhypertexte"/>
          </w:rPr>
          <w:t xml:space="preserve">10.1037/0033-2909.97.1.129</w:t>
        </w:r>
      </w:hyperlink>
    </w:p>
    <w:bookmarkEnd w:id="786"/>
    <w:bookmarkStart w:id="788" w:name="ref-berkson1946"/>
    <w:p>
      <w:pPr>
        <w:pStyle w:val="Bibliographie"/>
      </w:pPr>
      <w:r>
        <w:t xml:space="preserve">42.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87">
        <w:r>
          <w:rPr>
            <w:rStyle w:val="Lienhypertexte"/>
          </w:rPr>
          <w:t xml:space="preserve">10.2307/3002000</w:t>
        </w:r>
      </w:hyperlink>
    </w:p>
    <w:bookmarkEnd w:id="788"/>
    <w:bookmarkStart w:id="790" w:name="ref-ellsberg1961"/>
    <w:p>
      <w:pPr>
        <w:pStyle w:val="Bibliographie"/>
      </w:pPr>
      <w:r>
        <w:t xml:space="preserve">43.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89">
        <w:r>
          <w:rPr>
            <w:rStyle w:val="Lienhypertexte"/>
          </w:rPr>
          <w:t xml:space="preserve">10.2307/1884324</w:t>
        </w:r>
      </w:hyperlink>
    </w:p>
    <w:bookmarkEnd w:id="790"/>
    <w:bookmarkStart w:id="792" w:name="ref-freedman1983"/>
    <w:p>
      <w:pPr>
        <w:pStyle w:val="Bibliographie"/>
      </w:pPr>
      <w:r>
        <w:t xml:space="preserve">44.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91">
        <w:r>
          <w:rPr>
            <w:rStyle w:val="Lienhypertexte"/>
          </w:rPr>
          <w:t xml:space="preserve">10.1080/00031305.1983.10482729</w:t>
        </w:r>
      </w:hyperlink>
    </w:p>
    <w:bookmarkEnd w:id="792"/>
    <w:bookmarkStart w:id="794" w:name="ref-freedman1989"/>
    <w:p>
      <w:pPr>
        <w:pStyle w:val="Bibliographie"/>
      </w:pPr>
      <w:r>
        <w:t xml:space="preserve">45.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93">
        <w:r>
          <w:rPr>
            <w:rStyle w:val="Lienhypertexte"/>
          </w:rPr>
          <w:t xml:space="preserve">10.2307/2685389</w:t>
        </w:r>
      </w:hyperlink>
    </w:p>
    <w:bookmarkEnd w:id="794"/>
    <w:bookmarkStart w:id="796" w:name="ref-hand1992"/>
    <w:p>
      <w:pPr>
        <w:pStyle w:val="Bibliographie"/>
      </w:pPr>
      <w:r>
        <w:t xml:space="preserve">46.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95">
        <w:r>
          <w:rPr>
            <w:rStyle w:val="Lienhypertexte"/>
          </w:rPr>
          <w:t xml:space="preserve">10.1080/00031305.1992.10475881</w:t>
        </w:r>
      </w:hyperlink>
    </w:p>
    <w:bookmarkEnd w:id="796"/>
    <w:bookmarkStart w:id="798" w:name="ref-lindley1957"/>
    <w:p>
      <w:pPr>
        <w:pStyle w:val="Bibliographie"/>
      </w:pPr>
      <w:r>
        <w:t xml:space="preserve">47.</w:t>
      </w:r>
      <w:r>
        <w:t xml:space="preserve"> </w:t>
      </w:r>
      <w:r>
        <w:t xml:space="preserve">	</w:t>
      </w:r>
      <w:r>
        <w:t xml:space="preserve">LINDLEY DV. A STATISTICAL PARADOX.</w:t>
      </w:r>
      <w:r>
        <w:t xml:space="preserve"> </w:t>
      </w:r>
      <w:r>
        <w:rPr>
          <w:iCs/>
          <w:i/>
        </w:rPr>
        <w:t xml:space="preserve">Biometrika</w:t>
      </w:r>
      <w:r>
        <w:t xml:space="preserve">. 1957;44(1-2):187-192. doi:</w:t>
      </w:r>
      <w:hyperlink r:id="rId797">
        <w:r>
          <w:rPr>
            <w:rStyle w:val="Lienhypertexte"/>
          </w:rPr>
          <w:t xml:space="preserve">10.1093/biomet/44.1-2.187</w:t>
        </w:r>
      </w:hyperlink>
    </w:p>
    <w:bookmarkEnd w:id="798"/>
    <w:bookmarkStart w:id="800" w:name="ref-lord1967"/>
    <w:p>
      <w:pPr>
        <w:pStyle w:val="Bibliographie"/>
      </w:pPr>
      <w:r>
        <w:t xml:space="preserve">48.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99">
        <w:r>
          <w:rPr>
            <w:rStyle w:val="Lienhypertexte"/>
          </w:rPr>
          <w:t xml:space="preserve">10.1037/h0025105</w:t>
        </w:r>
      </w:hyperlink>
    </w:p>
    <w:bookmarkEnd w:id="800"/>
    <w:bookmarkStart w:id="802" w:name="ref-lord1969"/>
    <w:p>
      <w:pPr>
        <w:pStyle w:val="Bibliographie"/>
      </w:pPr>
      <w:r>
        <w:t xml:space="preserve">49.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01">
        <w:r>
          <w:rPr>
            <w:rStyle w:val="Lienhypertexte"/>
          </w:rPr>
          <w:t xml:space="preserve">10.1037/h0028108</w:t>
        </w:r>
      </w:hyperlink>
    </w:p>
    <w:bookmarkEnd w:id="802"/>
    <w:bookmarkStart w:id="804" w:name="ref-simpson1951"/>
    <w:p>
      <w:pPr>
        <w:pStyle w:val="Bibliographie"/>
      </w:pPr>
      <w:r>
        <w:t xml:space="preserve">50.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03">
        <w:r>
          <w:rPr>
            <w:rStyle w:val="Lienhypertexte"/>
          </w:rPr>
          <w:t xml:space="preserve">10.1111/j.2517-6161.1951.tb00088.x</w:t>
        </w:r>
      </w:hyperlink>
    </w:p>
    <w:bookmarkEnd w:id="804"/>
    <w:bookmarkStart w:id="806" w:name="ref-blyth1972"/>
    <w:p>
      <w:pPr>
        <w:pStyle w:val="Bibliographie"/>
      </w:pPr>
      <w:r>
        <w:t xml:space="preserve">51.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05">
        <w:r>
          <w:rPr>
            <w:rStyle w:val="Lienhypertexte"/>
          </w:rPr>
          <w:t xml:space="preserve">10.1080/01621459.1972.10482387</w:t>
        </w:r>
      </w:hyperlink>
    </w:p>
    <w:bookmarkEnd w:id="806"/>
    <w:bookmarkStart w:id="808" w:name="ref-stein1956"/>
    <w:p>
      <w:pPr>
        <w:pStyle w:val="Bibliographie"/>
      </w:pPr>
      <w:r>
        <w:t xml:space="preserve">52.</w:t>
      </w:r>
      <w:r>
        <w:t xml:space="preserve"> </w:t>
      </w:r>
      <w:r>
        <w:t xml:space="preserve">	</w:t>
      </w:r>
      <w:r>
        <w:t xml:space="preserve">Stein C. INADMISSIBILITY OF THE USUAL ESTIMATOR FOR THE MEAN OF a MULTIVARIATE NORMAL DISTRIBUTION. In: University of California Press; 1956:197-206. doi:</w:t>
      </w:r>
      <w:hyperlink r:id="rId807">
        <w:r>
          <w:rPr>
            <w:rStyle w:val="Lienhypertexte"/>
          </w:rPr>
          <w:t xml:space="preserve">10.1525/9780520313880-018</w:t>
        </w:r>
      </w:hyperlink>
    </w:p>
    <w:bookmarkEnd w:id="808"/>
    <w:bookmarkStart w:id="810" w:name="ref-de1996"/>
    <w:p>
      <w:pPr>
        <w:pStyle w:val="Bibliographie"/>
      </w:pPr>
      <w:r>
        <w:t xml:space="preserve">53.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09">
        <w:r>
          <w:rPr>
            <w:rStyle w:val="Lienhypertexte"/>
          </w:rPr>
          <w:t xml:space="preserve">10.2307/3619568</w:t>
        </w:r>
      </w:hyperlink>
    </w:p>
    <w:bookmarkEnd w:id="810"/>
    <w:bookmarkStart w:id="812" w:name="ref-feld1991"/>
    <w:p>
      <w:pPr>
        <w:pStyle w:val="Bibliographie"/>
      </w:pPr>
      <w:r>
        <w:t xml:space="preserve">54.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11">
        <w:r>
          <w:rPr>
            <w:rStyle w:val="Lienhypertexte"/>
          </w:rPr>
          <w:t xml:space="preserve">10.1086/229693</w:t>
        </w:r>
      </w:hyperlink>
    </w:p>
    <w:bookmarkEnd w:id="812"/>
    <w:bookmarkStart w:id="813" w:name="ref-stats-2"/>
    <w:p>
      <w:pPr>
        <w:pStyle w:val="Bibliographie"/>
      </w:pPr>
      <w:r>
        <w:t xml:space="preserve">55.</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813"/>
    <w:bookmarkStart w:id="815" w:name="ref-Olson2021"/>
    <w:p>
      <w:pPr>
        <w:pStyle w:val="Bibliographie"/>
      </w:pPr>
      <w:r>
        <w:t xml:space="preserve">56.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14">
        <w:r>
          <w:rPr>
            <w:rStyle w:val="Lienhypertexte"/>
          </w:rPr>
          <w:t xml:space="preserve">10.1177/10497323211015960</w:t>
        </w:r>
      </w:hyperlink>
    </w:p>
    <w:bookmarkEnd w:id="815"/>
    <w:bookmarkStart w:id="817" w:name="ref-van2022a"/>
    <w:p>
      <w:pPr>
        <w:pStyle w:val="Bibliographie"/>
      </w:pPr>
      <w:r>
        <w:t xml:space="preserve">57.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16">
        <w:r>
          <w:rPr>
            <w:rStyle w:val="Lienhypertexte"/>
          </w:rPr>
          <w:t xml:space="preserve">10.22454/PRiMER.2022.511416</w:t>
        </w:r>
      </w:hyperlink>
    </w:p>
    <w:bookmarkEnd w:id="817"/>
    <w:bookmarkStart w:id="819" w:name="ref-vetter2017"/>
    <w:p>
      <w:pPr>
        <w:pStyle w:val="Bibliographie"/>
      </w:pPr>
      <w:r>
        <w:t xml:space="preserve">58.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18">
        <w:r>
          <w:rPr>
            <w:rStyle w:val="Lienhypertexte"/>
          </w:rPr>
          <w:t xml:space="preserve">10.1213/ane.0000000000002370</w:t>
        </w:r>
      </w:hyperlink>
    </w:p>
    <w:bookmarkEnd w:id="819"/>
    <w:bookmarkStart w:id="821" w:name="ref-Altman2007"/>
    <w:p>
      <w:pPr>
        <w:pStyle w:val="Bibliographie"/>
      </w:pPr>
      <w:r>
        <w:t xml:space="preserve">59.</w:t>
      </w:r>
      <w:r>
        <w:t xml:space="preserve"> </w:t>
      </w:r>
      <w:r>
        <w:t xml:space="preserve">	</w:t>
      </w:r>
      <w:r>
        <w:t xml:space="preserve">Altman DG, Bland JM. Missing data.</w:t>
      </w:r>
      <w:r>
        <w:t xml:space="preserve"> </w:t>
      </w:r>
      <w:r>
        <w:rPr>
          <w:iCs/>
          <w:i/>
        </w:rPr>
        <w:t xml:space="preserve">BMJ</w:t>
      </w:r>
      <w:r>
        <w:t xml:space="preserve">. 2007;334(7590):424-424. doi:</w:t>
      </w:r>
      <w:hyperlink r:id="rId820">
        <w:r>
          <w:rPr>
            <w:rStyle w:val="Lienhypertexte"/>
          </w:rPr>
          <w:t xml:space="preserve">10.1136/bmj.38977.682025.2c</w:t>
        </w:r>
      </w:hyperlink>
    </w:p>
    <w:bookmarkEnd w:id="821"/>
    <w:bookmarkStart w:id="822" w:name="ref-base-2"/>
    <w:p>
      <w:pPr>
        <w:pStyle w:val="Bibliographie"/>
      </w:pPr>
      <w:r>
        <w:t xml:space="preserve">60.</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822"/>
    <w:bookmarkStart w:id="824" w:name="ref-Heymans2022"/>
    <w:p>
      <w:pPr>
        <w:pStyle w:val="Bibliographie"/>
      </w:pPr>
      <w:r>
        <w:t xml:space="preserve">61.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23">
        <w:r>
          <w:rPr>
            <w:rStyle w:val="Lienhypertexte"/>
          </w:rPr>
          <w:t xml:space="preserve">10.1016/j.jclinepi.2022.08.016</w:t>
        </w:r>
      </w:hyperlink>
    </w:p>
    <w:bookmarkEnd w:id="824"/>
    <w:bookmarkStart w:id="826" w:name="ref-carpenter2021"/>
    <w:p>
      <w:pPr>
        <w:pStyle w:val="Bibliographie"/>
      </w:pPr>
      <w:r>
        <w:t xml:space="preserve">62.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25">
        <w:r>
          <w:rPr>
            <w:rStyle w:val="Lienhypertexte"/>
          </w:rPr>
          <w:t xml:space="preserve">10.1002/bimj.202000196</w:t>
        </w:r>
      </w:hyperlink>
    </w:p>
    <w:bookmarkEnd w:id="826"/>
    <w:bookmarkStart w:id="828" w:name="ref-misty"/>
    <w:p>
      <w:pPr>
        <w:pStyle w:val="Bibliographie"/>
      </w:pPr>
      <w:r>
        <w:t xml:space="preserve">63.</w:t>
      </w:r>
      <w:r>
        <w:t xml:space="preserve"> </w:t>
      </w:r>
      <w:r>
        <w:t xml:space="preserve">	</w:t>
      </w:r>
      <w:r>
        <w:t xml:space="preserve">Yanagida T. Misty: Miscellaneous functions ’t. yanagida’. 2023.</w:t>
      </w:r>
      <w:r>
        <w:t xml:space="preserve"> </w:t>
      </w:r>
      <w:hyperlink r:id="rId827">
        <w:r>
          <w:rPr>
            <w:rStyle w:val="Lienhypertexte"/>
          </w:rPr>
          <w:t xml:space="preserve">https://CRAN.R-project.org/package=misty.</w:t>
        </w:r>
      </w:hyperlink>
    </w:p>
    <w:bookmarkEnd w:id="828"/>
    <w:bookmarkStart w:id="830" w:name="ref-little1988"/>
    <w:p>
      <w:pPr>
        <w:pStyle w:val="Bibliographie"/>
      </w:pPr>
      <w:r>
        <w:t xml:space="preserve">64.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29">
        <w:r>
          <w:rPr>
            <w:rStyle w:val="Lienhypertexte"/>
          </w:rPr>
          <w:t xml:space="preserve">10.1080/01621459.1988.10478722</w:t>
        </w:r>
      </w:hyperlink>
    </w:p>
    <w:bookmarkEnd w:id="830"/>
    <w:bookmarkStart w:id="831" w:name="ref-stats"/>
    <w:p>
      <w:pPr>
        <w:pStyle w:val="Bibliographie"/>
      </w:pPr>
      <w:r>
        <w:t xml:space="preserve">65.</w:t>
      </w:r>
      <w:r>
        <w:t xml:space="preserve"> </w:t>
      </w:r>
      <w:r>
        <w:t xml:space="preserve">	</w:t>
      </w:r>
      <w:r>
        <w:t xml:space="preserve">R Core Team. R: A language and environment for statistical computing. 2022.</w:t>
      </w:r>
      <w:r>
        <w:t xml:space="preserve"> </w:t>
      </w:r>
      <w:hyperlink r:id="rId775">
        <w:r>
          <w:rPr>
            <w:rStyle w:val="Lienhypertexte"/>
          </w:rPr>
          <w:t xml:space="preserve">https://www.R-project.org/.</w:t>
        </w:r>
      </w:hyperlink>
    </w:p>
    <w:bookmarkEnd w:id="831"/>
    <w:bookmarkStart w:id="833" w:name="ref-austin2023"/>
    <w:p>
      <w:pPr>
        <w:pStyle w:val="Bibliographie"/>
      </w:pPr>
      <w:r>
        <w:t xml:space="preserve">66.</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32">
        <w:r>
          <w:rPr>
            <w:rStyle w:val="Lienhypertexte"/>
          </w:rPr>
          <w:t xml:space="preserve">10.1177/09622802231198795</w:t>
        </w:r>
      </w:hyperlink>
    </w:p>
    <w:bookmarkEnd w:id="833"/>
    <w:bookmarkStart w:id="835" w:name="ref-mice"/>
    <w:p>
      <w:pPr>
        <w:pStyle w:val="Bibliographie"/>
      </w:pPr>
      <w:r>
        <w:t xml:space="preserve">67.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34">
        <w:r>
          <w:rPr>
            <w:rStyle w:val="Lienhypertexte"/>
          </w:rPr>
          <w:t xml:space="preserve">10.18637/jss.v045.i03</w:t>
        </w:r>
      </w:hyperlink>
    </w:p>
    <w:bookmarkEnd w:id="835"/>
    <w:bookmarkStart w:id="837" w:name="ref-rubin1986"/>
    <w:p>
      <w:pPr>
        <w:pStyle w:val="Bibliographie"/>
      </w:pPr>
      <w:r>
        <w:t xml:space="preserve">68.</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36">
        <w:r>
          <w:rPr>
            <w:rStyle w:val="Lienhypertexte"/>
          </w:rPr>
          <w:t xml:space="preserve">10.2307/1391390</w:t>
        </w:r>
      </w:hyperlink>
    </w:p>
    <w:bookmarkEnd w:id="837"/>
    <w:bookmarkStart w:id="839" w:name="ref-little1988a"/>
    <w:p>
      <w:pPr>
        <w:pStyle w:val="Bibliographie"/>
      </w:pPr>
      <w:r>
        <w:t xml:space="preserve">69.</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38">
        <w:r>
          <w:rPr>
            <w:rStyle w:val="Lienhypertexte"/>
          </w:rPr>
          <w:t xml:space="preserve">10.1080/07350015.1988.10509663</w:t>
        </w:r>
      </w:hyperlink>
    </w:p>
    <w:bookmarkEnd w:id="839"/>
    <w:bookmarkStart w:id="841" w:name="ref-miceadds"/>
    <w:p>
      <w:pPr>
        <w:pStyle w:val="Bibliographie"/>
      </w:pPr>
      <w:r>
        <w:t xml:space="preserve">70.</w:t>
      </w:r>
      <w:r>
        <w:t xml:space="preserve"> </w:t>
      </w:r>
      <w:r>
        <w:t xml:space="preserve">	</w:t>
      </w:r>
      <w:r>
        <w:t xml:space="preserve">Robitzsch A, Grund S. Miceadds: Some additional multiple imputation functions, especially for ’mice’. 2023.</w:t>
      </w:r>
      <w:r>
        <w:t xml:space="preserve"> </w:t>
      </w:r>
      <w:hyperlink r:id="rId840">
        <w:r>
          <w:rPr>
            <w:rStyle w:val="Lienhypertexte"/>
          </w:rPr>
          <w:t xml:space="preserve">https://CRAN.R-project.org/package=miceadds.</w:t>
        </w:r>
      </w:hyperlink>
    </w:p>
    <w:bookmarkEnd w:id="841"/>
    <w:bookmarkStart w:id="843" w:name="ref-Akl2015"/>
    <w:p>
      <w:pPr>
        <w:pStyle w:val="Bibliographie"/>
      </w:pPr>
      <w:r>
        <w:t xml:space="preserve">71.</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42">
        <w:r>
          <w:rPr>
            <w:rStyle w:val="Lienhypertexte"/>
          </w:rPr>
          <w:t xml:space="preserve">10.1136/bmjopen-2015-008431</w:t>
        </w:r>
      </w:hyperlink>
    </w:p>
    <w:bookmarkEnd w:id="843"/>
    <w:bookmarkStart w:id="845" w:name="ref-ids"/>
    <w:p>
      <w:pPr>
        <w:pStyle w:val="Bibliographie"/>
      </w:pPr>
      <w:r>
        <w:t xml:space="preserve">72.</w:t>
      </w:r>
      <w:r>
        <w:t xml:space="preserve"> </w:t>
      </w:r>
      <w:r>
        <w:t xml:space="preserve">	</w:t>
      </w:r>
      <w:r>
        <w:t xml:space="preserve">FitzJohn R. Ids: Generate random identifiers. 2017.</w:t>
      </w:r>
      <w:r>
        <w:t xml:space="preserve"> </w:t>
      </w:r>
      <w:hyperlink r:id="rId844">
        <w:r>
          <w:rPr>
            <w:rStyle w:val="Lienhypertexte"/>
          </w:rPr>
          <w:t xml:space="preserve">https://CRAN.R-project.org/package=ids.</w:t>
        </w:r>
      </w:hyperlink>
    </w:p>
    <w:bookmarkEnd w:id="845"/>
    <w:bookmarkStart w:id="847" w:name="ref-hash"/>
    <w:p>
      <w:pPr>
        <w:pStyle w:val="Bibliographie"/>
      </w:pPr>
      <w:r>
        <w:t xml:space="preserve">73.</w:t>
      </w:r>
      <w:r>
        <w:t xml:space="preserve"> </w:t>
      </w:r>
      <w:r>
        <w:t xml:space="preserve">	</w:t>
      </w:r>
      <w:r>
        <w:t xml:space="preserve">Brown C. Hash: Full featured implementation of hash tables/associative arrays/dictionaries. 2023.</w:t>
      </w:r>
      <w:r>
        <w:t xml:space="preserve"> </w:t>
      </w:r>
      <w:hyperlink r:id="rId846">
        <w:r>
          <w:rPr>
            <w:rStyle w:val="Lienhypertexte"/>
          </w:rPr>
          <w:t xml:space="preserve">https://CRAN.R-project.org/package=hash.</w:t>
        </w:r>
      </w:hyperlink>
    </w:p>
    <w:bookmarkEnd w:id="847"/>
    <w:bookmarkStart w:id="849" w:name="ref-anonymizer"/>
    <w:p>
      <w:pPr>
        <w:pStyle w:val="Bibliographie"/>
      </w:pPr>
      <w:r>
        <w:t xml:space="preserve">74.</w:t>
      </w:r>
      <w:r>
        <w:t xml:space="preserve"> </w:t>
      </w:r>
      <w:r>
        <w:t xml:space="preserve">	</w:t>
      </w:r>
      <w:r>
        <w:t xml:space="preserve">Hendricks P. Anonymizer: Anonymize data containing personally identifiable information. 2023.</w:t>
      </w:r>
      <w:r>
        <w:t xml:space="preserve"> </w:t>
      </w:r>
      <w:hyperlink r:id="rId848">
        <w:r>
          <w:rPr>
            <w:rStyle w:val="Lienhypertexte"/>
          </w:rPr>
          <w:t xml:space="preserve">https://github.com/paulhendricks/anonymizer.</w:t>
        </w:r>
      </w:hyperlink>
    </w:p>
    <w:bookmarkEnd w:id="849"/>
    <w:bookmarkStart w:id="851" w:name="ref-digest"/>
    <w:p>
      <w:pPr>
        <w:pStyle w:val="Bibliographie"/>
      </w:pPr>
      <w:r>
        <w:t xml:space="preserve">75.</w:t>
      </w:r>
      <w:r>
        <w:t xml:space="preserve"> </w:t>
      </w:r>
      <w:r>
        <w:t xml:space="preserve">	</w:t>
      </w:r>
      <w:r>
        <w:t xml:space="preserve">Lucas DE with contributions by A, Tuszynski J, Bengtsson H, et al. Digest: Create compact hash digests of r objects. 2023.</w:t>
      </w:r>
      <w:r>
        <w:t xml:space="preserve"> </w:t>
      </w:r>
      <w:hyperlink r:id="rId850">
        <w:r>
          <w:rPr>
            <w:rStyle w:val="Lienhypertexte"/>
          </w:rPr>
          <w:t xml:space="preserve">https://CRAN.R-project.org/package=digest.</w:t>
        </w:r>
      </w:hyperlink>
    </w:p>
    <w:bookmarkEnd w:id="851"/>
    <w:bookmarkStart w:id="853" w:name="ref-Baillie2022"/>
    <w:p>
      <w:pPr>
        <w:pStyle w:val="Bibliographie"/>
      </w:pPr>
      <w:r>
        <w:t xml:space="preserve">76.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52">
        <w:r>
          <w:rPr>
            <w:rStyle w:val="Lienhypertexte"/>
          </w:rPr>
          <w:t xml:space="preserve">10.1371/journal.pcbi.1009819</w:t>
        </w:r>
      </w:hyperlink>
    </w:p>
    <w:bookmarkEnd w:id="853"/>
    <w:bookmarkStart w:id="855" w:name="ref-buttliere2021"/>
    <w:p>
      <w:pPr>
        <w:pStyle w:val="Bibliographie"/>
      </w:pPr>
      <w:r>
        <w:t xml:space="preserve">77.</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54">
        <w:r>
          <w:rPr>
            <w:rStyle w:val="Lienhypertexte"/>
          </w:rPr>
          <w:t xml:space="preserve">10.1177/20597991211026616</w:t>
        </w:r>
      </w:hyperlink>
    </w:p>
    <w:bookmarkEnd w:id="855"/>
    <w:bookmarkStart w:id="856" w:name="ref-base-3"/>
    <w:p>
      <w:pPr>
        <w:pStyle w:val="Bibliographie"/>
      </w:pPr>
      <w:r>
        <w:t xml:space="preserve">78.</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856"/>
    <w:bookmarkStart w:id="858" w:name="ref-units"/>
    <w:p>
      <w:pPr>
        <w:pStyle w:val="Bibliographie"/>
      </w:pPr>
      <w:r>
        <w:t xml:space="preserve">79.</w:t>
      </w:r>
      <w:r>
        <w:t xml:space="preserve"> </w:t>
      </w:r>
      <w:r>
        <w:t xml:space="preserve">	</w:t>
      </w:r>
      <w:r>
        <w:t xml:space="preserve">Pebesma E, Mailund T, Hiebert J. Measurement units in</w:t>
      </w:r>
      <w:r>
        <w:t xml:space="preserve"> </w:t>
      </w:r>
      <w:r>
        <w:t xml:space="preserve">r</w:t>
      </w:r>
      <w:r>
        <w:t xml:space="preserve">. 2016;8. doi:</w:t>
      </w:r>
      <w:hyperlink r:id="rId857">
        <w:r>
          <w:rPr>
            <w:rStyle w:val="Lienhypertexte"/>
          </w:rPr>
          <w:t xml:space="preserve">10.32614/RJ-2016-061</w:t>
        </w:r>
      </w:hyperlink>
    </w:p>
    <w:bookmarkEnd w:id="858"/>
    <w:bookmarkStart w:id="860" w:name="ref-janitor"/>
    <w:p>
      <w:pPr>
        <w:pStyle w:val="Bibliographie"/>
      </w:pPr>
      <w:r>
        <w:t xml:space="preserve">80.</w:t>
      </w:r>
      <w:r>
        <w:t xml:space="preserve"> </w:t>
      </w:r>
      <w:r>
        <w:t xml:space="preserve">	</w:t>
      </w:r>
      <w:r>
        <w:t xml:space="preserve">Firke S. Janitor: Simple tools for examining and cleaning dirty data. 2023.</w:t>
      </w:r>
      <w:r>
        <w:t xml:space="preserve"> </w:t>
      </w:r>
      <w:hyperlink r:id="rId859">
        <w:r>
          <w:rPr>
            <w:rStyle w:val="Lienhypertexte"/>
          </w:rPr>
          <w:t xml:space="preserve">https://CRAN.R-project.org/package=janitor.</w:t>
        </w:r>
      </w:hyperlink>
    </w:p>
    <w:bookmarkEnd w:id="860"/>
    <w:bookmarkStart w:id="862" w:name="ref-Hmisc"/>
    <w:p>
      <w:pPr>
        <w:pStyle w:val="Bibliographie"/>
      </w:pPr>
      <w:r>
        <w:t xml:space="preserve">81.</w:t>
      </w:r>
      <w:r>
        <w:t xml:space="preserve"> </w:t>
      </w:r>
      <w:r>
        <w:t xml:space="preserve">	</w:t>
      </w:r>
      <w:r>
        <w:t xml:space="preserve">Harrell Jr FE. Hmisc: Harrell miscellaneous. 2023.</w:t>
      </w:r>
      <w:r>
        <w:t xml:space="preserve"> </w:t>
      </w:r>
      <w:hyperlink r:id="rId861">
        <w:r>
          <w:rPr>
            <w:rStyle w:val="Lienhypertexte"/>
          </w:rPr>
          <w:t xml:space="preserve">https://CRAN.R-project.org/package=Hmisc.</w:t>
        </w:r>
      </w:hyperlink>
    </w:p>
    <w:bookmarkEnd w:id="862"/>
    <w:bookmarkStart w:id="864" w:name="ref-tierney2023"/>
    <w:p>
      <w:pPr>
        <w:pStyle w:val="Bibliographie"/>
      </w:pPr>
      <w:r>
        <w:t xml:space="preserve">82.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63">
        <w:r>
          <w:rPr>
            <w:rStyle w:val="Lienhypertexte"/>
          </w:rPr>
          <w:t xml:space="preserve">10.18637/jss.v105.i07</w:t>
        </w:r>
      </w:hyperlink>
    </w:p>
    <w:bookmarkEnd w:id="864"/>
    <w:bookmarkStart w:id="866" w:name="ref-DataEditR"/>
    <w:p>
      <w:pPr>
        <w:pStyle w:val="Bibliographie"/>
      </w:pPr>
      <w:r>
        <w:t xml:space="preserve">83.</w:t>
      </w:r>
      <w:r>
        <w:t xml:space="preserve"> </w:t>
      </w:r>
      <w:r>
        <w:t xml:space="preserve">	</w:t>
      </w:r>
      <w:r>
        <w:t xml:space="preserve">Hammill D. DataEditR: An interactive editor for viewing, entering, filtering &amp; editing data. 2022.</w:t>
      </w:r>
      <w:r>
        <w:t xml:space="preserve"> </w:t>
      </w:r>
      <w:hyperlink r:id="rId865">
        <w:r>
          <w:rPr>
            <w:rStyle w:val="Lienhypertexte"/>
          </w:rPr>
          <w:t xml:space="preserve">https://CRAN.R-project.org/package=DataEditR.</w:t>
        </w:r>
      </w:hyperlink>
    </w:p>
    <w:bookmarkEnd w:id="866"/>
    <w:bookmarkStart w:id="868" w:name="ref-broman2018"/>
    <w:p>
      <w:pPr>
        <w:pStyle w:val="Bibliographie"/>
      </w:pPr>
      <w:r>
        <w:t xml:space="preserve">84.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67">
        <w:r>
          <w:rPr>
            <w:rStyle w:val="Lienhypertexte"/>
          </w:rPr>
          <w:t xml:space="preserve">10.1080/00031305.2017.1375989</w:t>
        </w:r>
      </w:hyperlink>
    </w:p>
    <w:bookmarkEnd w:id="868"/>
    <w:bookmarkStart w:id="870" w:name="ref-Juluru2015"/>
    <w:p>
      <w:pPr>
        <w:pStyle w:val="Bibliographie"/>
      </w:pPr>
      <w:r>
        <w:t xml:space="preserve">85.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69">
        <w:r>
          <w:rPr>
            <w:rStyle w:val="Lienhypertexte"/>
          </w:rPr>
          <w:t xml:space="preserve">10.1016/j.acra.2015.08.024</w:t>
        </w:r>
      </w:hyperlink>
    </w:p>
    <w:bookmarkEnd w:id="870"/>
    <w:bookmarkStart w:id="872" w:name="ref-data.table"/>
    <w:p>
      <w:pPr>
        <w:pStyle w:val="Bibliographie"/>
      </w:pPr>
      <w:r>
        <w:t xml:space="preserve">86.</w:t>
      </w:r>
      <w:r>
        <w:t xml:space="preserve"> </w:t>
      </w:r>
      <w:r>
        <w:t xml:space="preserve">	</w:t>
      </w:r>
      <w:r>
        <w:t xml:space="preserve">Dowle M, Srinivasan A. Data.table: Extension of ‘data.frame‘. 2023.</w:t>
      </w:r>
      <w:r>
        <w:t xml:space="preserve"> </w:t>
      </w:r>
      <w:hyperlink r:id="rId871">
        <w:r>
          <w:rPr>
            <w:rStyle w:val="Lienhypertexte"/>
          </w:rPr>
          <w:t xml:space="preserve">https://CRAN.R-project.org/package=data.table.</w:t>
        </w:r>
      </w:hyperlink>
    </w:p>
    <w:bookmarkEnd w:id="872"/>
    <w:bookmarkStart w:id="874" w:name="ref-Altman1999"/>
    <w:p>
      <w:pPr>
        <w:pStyle w:val="Bibliographie"/>
      </w:pPr>
      <w:r>
        <w:t xml:space="preserve">87.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73">
        <w:r>
          <w:rPr>
            <w:rStyle w:val="Lienhypertexte"/>
          </w:rPr>
          <w:t xml:space="preserve">10.1136/bmj.318.7199.1667</w:t>
        </w:r>
      </w:hyperlink>
    </w:p>
    <w:bookmarkEnd w:id="874"/>
    <w:bookmarkStart w:id="876" w:name="ref-Ali2016"/>
    <w:p>
      <w:pPr>
        <w:pStyle w:val="Bibliographie"/>
      </w:pPr>
      <w:r>
        <w:t xml:space="preserve">88.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75">
        <w:r>
          <w:rPr>
            <w:rStyle w:val="Lienhypertexte"/>
          </w:rPr>
          <w:t xml:space="preserve">10.4103/0019-5049.190623</w:t>
        </w:r>
      </w:hyperlink>
    </w:p>
    <w:bookmarkEnd w:id="876"/>
    <w:bookmarkStart w:id="878" w:name="ref-Dettori2018"/>
    <w:p>
      <w:pPr>
        <w:pStyle w:val="Bibliographie"/>
      </w:pPr>
      <w:r>
        <w:t xml:space="preserve">89.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77">
        <w:r>
          <w:rPr>
            <w:rStyle w:val="Lienhypertexte"/>
          </w:rPr>
          <w:t xml:space="preserve">10.1177/2192568217746998</w:t>
        </w:r>
      </w:hyperlink>
    </w:p>
    <w:bookmarkEnd w:id="878"/>
    <w:bookmarkStart w:id="880" w:name="ref-kaliyadan2019"/>
    <w:p>
      <w:pPr>
        <w:pStyle w:val="Bibliographie"/>
      </w:pPr>
      <w:r>
        <w:t xml:space="preserve">90.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79">
        <w:r>
          <w:rPr>
            <w:rStyle w:val="Lienhypertexte"/>
          </w:rPr>
          <w:t xml:space="preserve">10.4103/idoj.idoj_468_18</w:t>
        </w:r>
      </w:hyperlink>
    </w:p>
    <w:bookmarkEnd w:id="880"/>
    <w:bookmarkStart w:id="882" w:name="ref-barkan2015"/>
    <w:p>
      <w:pPr>
        <w:pStyle w:val="Bibliographie"/>
      </w:pPr>
      <w:r>
        <w:t xml:space="preserve">91.</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81">
        <w:r>
          <w:rPr>
            <w:rStyle w:val="Lienhypertexte"/>
          </w:rPr>
          <w:t xml:space="preserve">10.4103/0971-9784.148325</w:t>
        </w:r>
      </w:hyperlink>
    </w:p>
    <w:bookmarkEnd w:id="882"/>
    <w:bookmarkStart w:id="884" w:name="ref-Bland1996"/>
    <w:p>
      <w:pPr>
        <w:pStyle w:val="Bibliographie"/>
      </w:pPr>
      <w:r>
        <w:t xml:space="preserve">92.</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83">
        <w:r>
          <w:rPr>
            <w:rStyle w:val="Lienhypertexte"/>
          </w:rPr>
          <w:t xml:space="preserve">10.1136/bmj.312.7033.770</w:t>
        </w:r>
      </w:hyperlink>
    </w:p>
    <w:bookmarkEnd w:id="884"/>
    <w:bookmarkStart w:id="886" w:name="ref-Fedorov2009"/>
    <w:p>
      <w:pPr>
        <w:pStyle w:val="Bibliographie"/>
      </w:pPr>
      <w:r>
        <w:t xml:space="preserve">93.</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85">
        <w:r>
          <w:rPr>
            <w:rStyle w:val="Lienhypertexte"/>
          </w:rPr>
          <w:t xml:space="preserve">10.1002/pst.331</w:t>
        </w:r>
      </w:hyperlink>
    </w:p>
    <w:bookmarkEnd w:id="886"/>
    <w:bookmarkStart w:id="888" w:name="ref-osborne2010"/>
    <w:p>
      <w:pPr>
        <w:pStyle w:val="Bibliographie"/>
      </w:pPr>
      <w:r>
        <w:t xml:space="preserve">94.</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87">
        <w:r>
          <w:rPr>
            <w:rStyle w:val="Lienhypertexte"/>
          </w:rPr>
          <w:t xml:space="preserve">10.7275/QBPC-GK17</w:t>
        </w:r>
      </w:hyperlink>
    </w:p>
    <w:bookmarkEnd w:id="888"/>
    <w:bookmarkStart w:id="890" w:name="ref-box1964"/>
    <w:p>
      <w:pPr>
        <w:pStyle w:val="Bibliographie"/>
      </w:pPr>
      <w:r>
        <w:t xml:space="preserve">95.</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89">
        <w:r>
          <w:rPr>
            <w:rStyle w:val="Lienhypertexte"/>
          </w:rPr>
          <w:t xml:space="preserve">10.1111/j.2517-6161.1964.tb00553.x</w:t>
        </w:r>
      </w:hyperlink>
    </w:p>
    <w:bookmarkEnd w:id="890"/>
    <w:bookmarkStart w:id="892" w:name="ref-MASS"/>
    <w:p>
      <w:pPr>
        <w:pStyle w:val="Bibliographie"/>
      </w:pPr>
      <w:r>
        <w:t xml:space="preserve">96.</w:t>
      </w:r>
      <w:r>
        <w:t xml:space="preserve"> </w:t>
      </w:r>
      <w:r>
        <w:t xml:space="preserve">	</w:t>
      </w:r>
      <w:r>
        <w:t xml:space="preserve">Venables WN, Ripley BD. Modern applied statistics with s. 2002.</w:t>
      </w:r>
      <w:r>
        <w:t xml:space="preserve"> </w:t>
      </w:r>
      <w:hyperlink r:id="rId891">
        <w:r>
          <w:rPr>
            <w:rStyle w:val="Lienhypertexte"/>
          </w:rPr>
          <w:t xml:space="preserve">https://www.stats.ox.ac.uk/pub/MASS4/.</w:t>
        </w:r>
      </w:hyperlink>
    </w:p>
    <w:bookmarkEnd w:id="892"/>
    <w:bookmarkStart w:id="894" w:name="ref-MacCallum2002"/>
    <w:p>
      <w:pPr>
        <w:pStyle w:val="Bibliographie"/>
      </w:pPr>
      <w:r>
        <w:t xml:space="preserve">97.</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93">
        <w:r>
          <w:rPr>
            <w:rStyle w:val="Lienhypertexte"/>
          </w:rPr>
          <w:t xml:space="preserve">10.1037/1082-989x.7.1.19</w:t>
        </w:r>
      </w:hyperlink>
    </w:p>
    <w:bookmarkEnd w:id="894"/>
    <w:bookmarkStart w:id="896" w:name="ref-Altman2006"/>
    <w:p>
      <w:pPr>
        <w:pStyle w:val="Bibliographie"/>
      </w:pPr>
      <w:r>
        <w:t xml:space="preserve">98.</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95">
        <w:r>
          <w:rPr>
            <w:rStyle w:val="Lienhypertexte"/>
          </w:rPr>
          <w:t xml:space="preserve">10.1136/bmj.332.7549.1080</w:t>
        </w:r>
      </w:hyperlink>
    </w:p>
    <w:bookmarkEnd w:id="896"/>
    <w:bookmarkStart w:id="898" w:name="ref-Royston2006"/>
    <w:p>
      <w:pPr>
        <w:pStyle w:val="Bibliographie"/>
      </w:pPr>
      <w:r>
        <w:t xml:space="preserve">99.</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97">
        <w:r>
          <w:rPr>
            <w:rStyle w:val="Lienhypertexte"/>
          </w:rPr>
          <w:t xml:space="preserve">10.1002/sim.2331</w:t>
        </w:r>
      </w:hyperlink>
    </w:p>
    <w:bookmarkEnd w:id="898"/>
    <w:bookmarkStart w:id="900" w:name="ref-Collins2016"/>
    <w:p>
      <w:pPr>
        <w:pStyle w:val="Bibliographie"/>
      </w:pPr>
      <w:r>
        <w:t xml:space="preserve">100.</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99">
        <w:r>
          <w:rPr>
            <w:rStyle w:val="Lienhypertexte"/>
          </w:rPr>
          <w:t xml:space="preserve">10.1002/sim.6986</w:t>
        </w:r>
      </w:hyperlink>
    </w:p>
    <w:bookmarkEnd w:id="900"/>
    <w:bookmarkStart w:id="902" w:name="ref-Prince2017"/>
    <w:p>
      <w:pPr>
        <w:pStyle w:val="Bibliographie"/>
      </w:pPr>
      <w:r>
        <w:t xml:space="preserve">101.</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01">
        <w:r>
          <w:rPr>
            <w:rStyle w:val="Lienhypertexte"/>
          </w:rPr>
          <w:t xml:space="preserve">10.1080/03610926.2016.1248783</w:t>
        </w:r>
      </w:hyperlink>
    </w:p>
    <w:bookmarkEnd w:id="902"/>
    <w:bookmarkStart w:id="904" w:name="ref-Bennette2012"/>
    <w:p>
      <w:pPr>
        <w:pStyle w:val="Bibliographie"/>
      </w:pPr>
      <w:r>
        <w:t xml:space="preserve">102.</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03">
        <w:r>
          <w:rPr>
            <w:rStyle w:val="Lienhypertexte"/>
          </w:rPr>
          <w:t xml:space="preserve">10.1186/1471-2288-12-21</w:t>
        </w:r>
      </w:hyperlink>
    </w:p>
    <w:bookmarkEnd w:id="904"/>
    <w:bookmarkStart w:id="906" w:name="ref-YOUDEN1950"/>
    <w:p>
      <w:pPr>
        <w:pStyle w:val="Bibliographie"/>
      </w:pPr>
      <w:r>
        <w:t xml:space="preserve">103.</w:t>
      </w:r>
      <w:r>
        <w:t xml:space="preserve"> </w:t>
      </w:r>
      <w:r>
        <w:t xml:space="preserve">	</w:t>
      </w:r>
      <w:r>
        <w:t xml:space="preserve">Youden WJ. Index for rating diagnostic tests.</w:t>
      </w:r>
      <w:r>
        <w:t xml:space="preserve"> </w:t>
      </w:r>
      <w:r>
        <w:rPr>
          <w:iCs/>
          <w:i/>
        </w:rPr>
        <w:t xml:space="preserve">Cancer</w:t>
      </w:r>
      <w:r>
        <w:t xml:space="preserve">. 1950;3(1):32-35. doi:</w:t>
      </w:r>
      <w:hyperlink r:id="rId905">
        <w:r>
          <w:rPr>
            <w:rStyle w:val="Lienhypertexte"/>
          </w:rPr>
          <w:t xml:space="preserve">10.1002/1097-0142(1950)3:1&lt;32::aid-cncr2820030106&gt;3.0.co;2-3</w:t>
        </w:r>
      </w:hyperlink>
    </w:p>
    <w:bookmarkEnd w:id="906"/>
    <w:bookmarkStart w:id="908" w:name="ref-strobl2007"/>
    <w:p>
      <w:pPr>
        <w:pStyle w:val="Bibliographie"/>
      </w:pPr>
      <w:r>
        <w:t xml:space="preserve">104.</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07">
        <w:r>
          <w:rPr>
            <w:rStyle w:val="Lienhypertexte"/>
          </w:rPr>
          <w:t xml:space="preserve">10.1016/j.csda.2006.12.030</w:t>
        </w:r>
      </w:hyperlink>
    </w:p>
    <w:bookmarkEnd w:id="908"/>
    <w:bookmarkStart w:id="910" w:name="ref-pearson1900"/>
    <w:p>
      <w:pPr>
        <w:pStyle w:val="Bibliographie"/>
      </w:pPr>
      <w:r>
        <w:t xml:space="preserve">105.</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09">
        <w:r>
          <w:rPr>
            <w:rStyle w:val="Lienhypertexte"/>
          </w:rPr>
          <w:t xml:space="preserve">10.1080/14786440009463897</w:t>
        </w:r>
      </w:hyperlink>
    </w:p>
    <w:bookmarkEnd w:id="910"/>
    <w:bookmarkStart w:id="912" w:name="ref-Greiner2000"/>
    <w:p>
      <w:pPr>
        <w:pStyle w:val="Bibliographie"/>
      </w:pPr>
      <w:r>
        <w:t xml:space="preserve">106.</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11">
        <w:r>
          <w:rPr>
            <w:rStyle w:val="Lienhypertexte"/>
          </w:rPr>
          <w:t xml:space="preserve">10.1016/s0167-5877(00)00115-x</w:t>
        </w:r>
      </w:hyperlink>
    </w:p>
    <w:bookmarkEnd w:id="912"/>
    <w:bookmarkStart w:id="914" w:name="ref-fleiss1971"/>
    <w:p>
      <w:pPr>
        <w:pStyle w:val="Bibliographie"/>
      </w:pPr>
      <w:r>
        <w:t xml:space="preserve">107.</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13">
        <w:r>
          <w:rPr>
            <w:rStyle w:val="Lienhypertexte"/>
          </w:rPr>
          <w:t xml:space="preserve">10.1037/h0031619</w:t>
        </w:r>
      </w:hyperlink>
    </w:p>
    <w:bookmarkEnd w:id="914"/>
    <w:bookmarkStart w:id="915" w:name="ref-stats-3"/>
    <w:p>
      <w:pPr>
        <w:pStyle w:val="Bibliographie"/>
      </w:pPr>
      <w:r>
        <w:t xml:space="preserve">108.</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915"/>
    <w:bookmarkStart w:id="917" w:name="ref-ggfortify"/>
    <w:p>
      <w:pPr>
        <w:pStyle w:val="Bibliographie"/>
      </w:pPr>
      <w:r>
        <w:t xml:space="preserve">109.</w:t>
      </w:r>
      <w:r>
        <w:t xml:space="preserve"> </w:t>
      </w:r>
      <w:r>
        <w:t xml:space="preserve">	</w:t>
      </w:r>
      <w:r>
        <w:t xml:space="preserve">Tang Y, Horikoshi M, Li W. Ggfortify: Unified interface to visualize statistical result of popular r packages. 2016;8. doi:</w:t>
      </w:r>
      <w:hyperlink r:id="rId916">
        <w:r>
          <w:rPr>
            <w:rStyle w:val="Lienhypertexte"/>
          </w:rPr>
          <w:t xml:space="preserve">10.32614/RJ-2016-060</w:t>
        </w:r>
      </w:hyperlink>
    </w:p>
    <w:bookmarkEnd w:id="917"/>
    <w:bookmarkStart w:id="919" w:name="ref-kanji2006"/>
    <w:p>
      <w:pPr>
        <w:pStyle w:val="Bibliographie"/>
      </w:pPr>
      <w:r>
        <w:t xml:space="preserve">110.</w:t>
      </w:r>
      <w:r>
        <w:t xml:space="preserve"> </w:t>
      </w:r>
      <w:r>
        <w:t xml:space="preserve">	</w:t>
      </w:r>
      <w:r>
        <w:t xml:space="preserve">Kanji G. 100 statistical tests. 2006. doi:</w:t>
      </w:r>
      <w:hyperlink r:id="rId918">
        <w:r>
          <w:rPr>
            <w:rStyle w:val="Lienhypertexte"/>
          </w:rPr>
          <w:t xml:space="preserve">10.4135/9781849208499</w:t>
        </w:r>
      </w:hyperlink>
    </w:p>
    <w:bookmarkEnd w:id="919"/>
    <w:bookmarkStart w:id="921"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20">
        <w:r>
          <w:rPr>
            <w:rStyle w:val="Lienhypertexte"/>
          </w:rPr>
          <w:t xml:space="preserve">10.1152/advan.90123.2008</w:t>
        </w:r>
      </w:hyperlink>
    </w:p>
    <w:bookmarkEnd w:id="921"/>
    <w:bookmarkStart w:id="923"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22">
        <w:r>
          <w:rPr>
            <w:rStyle w:val="Lienhypertexte"/>
          </w:rPr>
          <w:t xml:space="preserve">10.1136/bmj.309.6960.996</w:t>
        </w:r>
      </w:hyperlink>
    </w:p>
    <w:bookmarkEnd w:id="923"/>
    <w:bookmarkStart w:id="925"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24">
        <w:r>
          <w:rPr>
            <w:rStyle w:val="Lienhypertexte"/>
          </w:rPr>
          <w:t xml:space="preserve">10.1136/bmj.315.7104.364</w:t>
        </w:r>
      </w:hyperlink>
    </w:p>
    <w:bookmarkEnd w:id="925"/>
    <w:bookmarkStart w:id="926" w:name="ref-base"/>
    <w:p>
      <w:pPr>
        <w:pStyle w:val="Bibliographie"/>
      </w:pPr>
      <w:r>
        <w:t xml:space="preserve">114.</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75">
        <w:r>
          <w:rPr>
            <w:rStyle w:val="Lienhypertexte"/>
          </w:rPr>
          <w:t xml:space="preserve">https://www.R-project.org/.</w:t>
        </w:r>
      </w:hyperlink>
    </w:p>
    <w:bookmarkEnd w:id="926"/>
    <w:bookmarkStart w:id="928" w:name="ref-zuur2009"/>
    <w:p>
      <w:pPr>
        <w:pStyle w:val="Bibliographie"/>
      </w:pPr>
      <w:r>
        <w:t xml:space="preserve">115.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27">
        <w:r>
          <w:rPr>
            <w:rStyle w:val="Lienhypertexte"/>
          </w:rPr>
          <w:t xml:space="preserve">10.1111/j.2041-210x.2009.00001.x</w:t>
        </w:r>
      </w:hyperlink>
    </w:p>
    <w:bookmarkEnd w:id="928"/>
    <w:bookmarkStart w:id="930" w:name="ref-outliers"/>
    <w:p>
      <w:pPr>
        <w:pStyle w:val="Bibliographie"/>
      </w:pPr>
      <w:r>
        <w:t xml:space="preserve">116.</w:t>
      </w:r>
      <w:r>
        <w:t xml:space="preserve"> </w:t>
      </w:r>
      <w:r>
        <w:t xml:space="preserve">	</w:t>
      </w:r>
      <w:r>
        <w:t xml:space="preserve">Komsta L. Outliers: Tests for outliers. 2022.</w:t>
      </w:r>
      <w:r>
        <w:t xml:space="preserve"> </w:t>
      </w:r>
      <w:hyperlink r:id="rId929">
        <w:r>
          <w:rPr>
            <w:rStyle w:val="Lienhypertexte"/>
          </w:rPr>
          <w:t xml:space="preserve">https://CRAN.R-project.org/package=outliers.</w:t>
        </w:r>
      </w:hyperlink>
    </w:p>
    <w:bookmarkEnd w:id="930"/>
    <w:bookmarkStart w:id="932" w:name="ref-chatfield1986"/>
    <w:p>
      <w:pPr>
        <w:pStyle w:val="Bibliographie"/>
      </w:pPr>
      <w:r>
        <w:t xml:space="preserve">117.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31">
        <w:r>
          <w:rPr>
            <w:rStyle w:val="Lienhypertexte"/>
          </w:rPr>
          <w:t xml:space="preserve">10.1016/0377-2217(86)90209-2</w:t>
        </w:r>
      </w:hyperlink>
    </w:p>
    <w:bookmarkEnd w:id="932"/>
    <w:bookmarkStart w:id="934" w:name="ref-Ferketich1986"/>
    <w:p>
      <w:pPr>
        <w:pStyle w:val="Bibliographie"/>
      </w:pPr>
      <w:r>
        <w:t xml:space="preserve">118.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33">
        <w:r>
          <w:rPr>
            <w:rStyle w:val="Lienhypertexte"/>
          </w:rPr>
          <w:t xml:space="preserve">10.1177/019394598600800409</w:t>
        </w:r>
      </w:hyperlink>
    </w:p>
    <w:bookmarkEnd w:id="934"/>
    <w:bookmarkStart w:id="936" w:name="ref-Kerr1998"/>
    <w:p>
      <w:pPr>
        <w:pStyle w:val="Bibliographie"/>
      </w:pPr>
      <w:r>
        <w:t xml:space="preserve">119.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35">
        <w:r>
          <w:rPr>
            <w:rStyle w:val="Lienhypertexte"/>
          </w:rPr>
          <w:t xml:space="preserve">10.1207/s15327957pspr0203_4</w:t>
        </w:r>
      </w:hyperlink>
    </w:p>
    <w:bookmarkEnd w:id="936"/>
    <w:bookmarkStart w:id="938" w:name="ref-Landis2012"/>
    <w:p>
      <w:pPr>
        <w:pStyle w:val="Bibliographie"/>
      </w:pPr>
      <w:r>
        <w:t xml:space="preserve">120.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37">
        <w:r>
          <w:rPr>
            <w:rStyle w:val="Lienhypertexte"/>
          </w:rPr>
          <w:t xml:space="preserve">10.1038/nature11556</w:t>
        </w:r>
      </w:hyperlink>
    </w:p>
    <w:bookmarkEnd w:id="938"/>
    <w:bookmarkStart w:id="940" w:name="ref-huebner2016"/>
    <w:p>
      <w:pPr>
        <w:pStyle w:val="Bibliographie"/>
      </w:pPr>
      <w:r>
        <w:t xml:space="preserve">121.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39">
        <w:r>
          <w:rPr>
            <w:rStyle w:val="Lienhypertexte"/>
          </w:rPr>
          <w:t xml:space="preserve">10.1016/j.jtcvs.2015.09.085</w:t>
        </w:r>
      </w:hyperlink>
    </w:p>
    <w:bookmarkEnd w:id="940"/>
    <w:bookmarkStart w:id="942" w:name="ref-explore"/>
    <w:p>
      <w:pPr>
        <w:pStyle w:val="Bibliographie"/>
      </w:pPr>
      <w:r>
        <w:t xml:space="preserve">122.</w:t>
      </w:r>
      <w:r>
        <w:t xml:space="preserve"> </w:t>
      </w:r>
      <w:r>
        <w:t xml:space="preserve">	</w:t>
      </w:r>
      <w:r>
        <w:t xml:space="preserve">Krasser R. Explore: Simplifies exploratory data analysis. 2023.</w:t>
      </w:r>
      <w:r>
        <w:t xml:space="preserve"> </w:t>
      </w:r>
      <w:hyperlink r:id="rId941">
        <w:r>
          <w:rPr>
            <w:rStyle w:val="Lienhypertexte"/>
          </w:rPr>
          <w:t xml:space="preserve">https://CRAN.R-project.org/package=explore.</w:t>
        </w:r>
      </w:hyperlink>
    </w:p>
    <w:bookmarkEnd w:id="942"/>
    <w:bookmarkStart w:id="944" w:name="ref-dataMaid"/>
    <w:p>
      <w:pPr>
        <w:pStyle w:val="Bibliographie"/>
      </w:pPr>
      <w:r>
        <w:t xml:space="preserve">123.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43">
        <w:r>
          <w:rPr>
            <w:rStyle w:val="Lienhypertexte"/>
          </w:rPr>
          <w:t xml:space="preserve">10.18637/jss.v090.i06</w:t>
        </w:r>
      </w:hyperlink>
    </w:p>
    <w:bookmarkEnd w:id="944"/>
    <w:bookmarkStart w:id="946" w:name="ref-DataExplorer-2"/>
    <w:p>
      <w:pPr>
        <w:pStyle w:val="Bibliographie"/>
      </w:pPr>
      <w:r>
        <w:t xml:space="preserve">124.</w:t>
      </w:r>
      <w:r>
        <w:t xml:space="preserve"> </w:t>
      </w:r>
      <w:r>
        <w:t xml:space="preserve">	</w:t>
      </w:r>
      <w:r>
        <w:t xml:space="preserve">Cui B. DataExplorer: Automate data exploration and treatment. 2020.</w:t>
      </w:r>
      <w:r>
        <w:t xml:space="preserve"> </w:t>
      </w:r>
      <w:hyperlink r:id="rId945">
        <w:r>
          <w:rPr>
            <w:rStyle w:val="Lienhypertexte"/>
          </w:rPr>
          <w:t xml:space="preserve">https://CRAN.R-project.org/package=DataExplorer.</w:t>
        </w:r>
      </w:hyperlink>
    </w:p>
    <w:bookmarkEnd w:id="946"/>
    <w:bookmarkStart w:id="948" w:name="ref-SmartEDA"/>
    <w:p>
      <w:pPr>
        <w:pStyle w:val="Bibliographie"/>
      </w:pPr>
      <w:r>
        <w:t xml:space="preserve">125.</w:t>
      </w:r>
      <w:r>
        <w:t xml:space="preserve"> </w:t>
      </w:r>
      <w:r>
        <w:t xml:space="preserve">	</w:t>
      </w:r>
      <w:r>
        <w:t xml:space="preserve">Dayanand Ubrangala, R K, Prasad Kondapalli R, Putatunda S. SmartEDA: Summarize and explore the data. 2022.</w:t>
      </w:r>
      <w:r>
        <w:t xml:space="preserve"> </w:t>
      </w:r>
      <w:hyperlink r:id="rId947">
        <w:r>
          <w:rPr>
            <w:rStyle w:val="Lienhypertexte"/>
          </w:rPr>
          <w:t xml:space="preserve">https://CRAN.R-project.org/package=SmartEDA.</w:t>
        </w:r>
      </w:hyperlink>
    </w:p>
    <w:bookmarkEnd w:id="948"/>
    <w:bookmarkStart w:id="950" w:name="ref-gtExtras"/>
    <w:p>
      <w:pPr>
        <w:pStyle w:val="Bibliographie"/>
      </w:pPr>
      <w:r>
        <w:t xml:space="preserve">126.</w:t>
      </w:r>
      <w:r>
        <w:t xml:space="preserve"> </w:t>
      </w:r>
      <w:r>
        <w:t xml:space="preserve">	</w:t>
      </w:r>
      <w:r>
        <w:t xml:space="preserve">Mock T. gtExtras: Extending ’gt’ for beautiful HTML tables. 2023.</w:t>
      </w:r>
      <w:r>
        <w:t xml:space="preserve"> </w:t>
      </w:r>
      <w:hyperlink r:id="rId949">
        <w:r>
          <w:rPr>
            <w:rStyle w:val="Lienhypertexte"/>
          </w:rPr>
          <w:t xml:space="preserve">https://CRAN.R-project.org/package=gtExtras.</w:t>
        </w:r>
      </w:hyperlink>
    </w:p>
    <w:bookmarkEnd w:id="950"/>
    <w:bookmarkStart w:id="951" w:name="ref-graphics"/>
    <w:p>
      <w:pPr>
        <w:pStyle w:val="Bibliographie"/>
      </w:pPr>
      <w:r>
        <w:t xml:space="preserve">127.</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951"/>
    <w:bookmarkStart w:id="953" w:name="ref-Cummings2003"/>
    <w:p>
      <w:pPr>
        <w:pStyle w:val="Bibliographie"/>
      </w:pPr>
      <w:r>
        <w:t xml:space="preserve">128.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52">
        <w:r>
          <w:rPr>
            <w:rStyle w:val="Lienhypertexte"/>
          </w:rPr>
          <w:t xml:space="preserve">10.1001/archpedi.157.4.321</w:t>
        </w:r>
      </w:hyperlink>
    </w:p>
    <w:bookmarkEnd w:id="953"/>
    <w:bookmarkStart w:id="955" w:name="ref-Inskip2017"/>
    <w:p>
      <w:pPr>
        <w:pStyle w:val="Bibliographie"/>
      </w:pPr>
      <w:r>
        <w:t xml:space="preserve">129.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54">
        <w:r>
          <w:rPr>
            <w:rStyle w:val="Lienhypertexte"/>
          </w:rPr>
          <w:t xml:space="preserve">10.1186/s13690-017-0180-1</w:t>
        </w:r>
      </w:hyperlink>
    </w:p>
    <w:bookmarkEnd w:id="955"/>
    <w:bookmarkStart w:id="957" w:name="ref-Kwak2021"/>
    <w:p>
      <w:pPr>
        <w:pStyle w:val="Bibliographie"/>
      </w:pPr>
      <w:r>
        <w:t xml:space="preserve">130.</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56">
        <w:r>
          <w:rPr>
            <w:rStyle w:val="Lienhypertexte"/>
          </w:rPr>
          <w:t xml:space="preserve">10.4097/kja.20582</w:t>
        </w:r>
      </w:hyperlink>
    </w:p>
    <w:bookmarkEnd w:id="957"/>
    <w:bookmarkStart w:id="959" w:name="ref-barnett2023"/>
    <w:p>
      <w:pPr>
        <w:pStyle w:val="Bibliographie"/>
      </w:pPr>
      <w:r>
        <w:t xml:space="preserve">131.</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58">
        <w:r>
          <w:rPr>
            <w:rStyle w:val="Lienhypertexte"/>
          </w:rPr>
          <w:t xml:space="preserve">10.12688/f1000research.123002.2</w:t>
        </w:r>
      </w:hyperlink>
    </w:p>
    <w:bookmarkEnd w:id="959"/>
    <w:bookmarkStart w:id="961" w:name="ref-flextable"/>
    <w:p>
      <w:pPr>
        <w:pStyle w:val="Bibliographie"/>
      </w:pPr>
      <w:r>
        <w:t xml:space="preserve">132.</w:t>
      </w:r>
      <w:r>
        <w:t xml:space="preserve"> </w:t>
      </w:r>
      <w:r>
        <w:t xml:space="preserve">	</w:t>
      </w:r>
      <w:r>
        <w:t xml:space="preserve">Gohel D, Skintzos P. Flextable: Functions for tabular reporting. 2023.</w:t>
      </w:r>
      <w:r>
        <w:t xml:space="preserve"> </w:t>
      </w:r>
      <w:hyperlink r:id="rId960">
        <w:r>
          <w:rPr>
            <w:rStyle w:val="Lienhypertexte"/>
          </w:rPr>
          <w:t xml:space="preserve">https://CRAN.R-project.org/package=flextable.</w:t>
        </w:r>
      </w:hyperlink>
    </w:p>
    <w:bookmarkEnd w:id="961"/>
    <w:bookmarkStart w:id="963" w:name="ref-Westreich2013"/>
    <w:p>
      <w:pPr>
        <w:pStyle w:val="Bibliographie"/>
      </w:pPr>
      <w:r>
        <w:t xml:space="preserve">133.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62">
        <w:r>
          <w:rPr>
            <w:rStyle w:val="Lienhypertexte"/>
          </w:rPr>
          <w:t xml:space="preserve">10.1093/aje/kws412</w:t>
        </w:r>
      </w:hyperlink>
    </w:p>
    <w:bookmarkEnd w:id="963"/>
    <w:bookmarkStart w:id="965" w:name="ref-chen2020"/>
    <w:p>
      <w:pPr>
        <w:pStyle w:val="Bibliographie"/>
      </w:pPr>
      <w:r>
        <w:t xml:space="preserve">134.</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64">
        <w:r>
          <w:rPr>
            <w:rStyle w:val="Lienhypertexte"/>
          </w:rPr>
          <w:t xml:space="preserve">10.18203/2349-3259.ijct20201720</w:t>
        </w:r>
      </w:hyperlink>
    </w:p>
    <w:bookmarkEnd w:id="965"/>
    <w:bookmarkStart w:id="967" w:name="ref-pijls2022"/>
    <w:p>
      <w:pPr>
        <w:pStyle w:val="Bibliographie"/>
      </w:pPr>
      <w:r>
        <w:t xml:space="preserve">135.</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66">
        <w:r>
          <w:rPr>
            <w:rStyle w:val="Lienhypertexte"/>
          </w:rPr>
          <w:t xml:space="preserve">10.2106/jbjs.21.01166</w:t>
        </w:r>
      </w:hyperlink>
    </w:p>
    <w:bookmarkEnd w:id="967"/>
    <w:bookmarkStart w:id="969" w:name="ref-Hayes-Larson2019"/>
    <w:p>
      <w:pPr>
        <w:pStyle w:val="Bibliographie"/>
      </w:pPr>
      <w:r>
        <w:t xml:space="preserve">136.</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68">
        <w:r>
          <w:rPr>
            <w:rStyle w:val="Lienhypertexte"/>
          </w:rPr>
          <w:t xml:space="preserve">10.1016/j.jclinepi.2019.06.011</w:t>
        </w:r>
      </w:hyperlink>
    </w:p>
    <w:bookmarkEnd w:id="969"/>
    <w:bookmarkStart w:id="971" w:name="ref-table1"/>
    <w:p>
      <w:pPr>
        <w:pStyle w:val="Bibliographie"/>
      </w:pPr>
      <w:r>
        <w:t xml:space="preserve">137.</w:t>
      </w:r>
      <w:r>
        <w:t xml:space="preserve"> </w:t>
      </w:r>
      <w:r>
        <w:t xml:space="preserve">	</w:t>
      </w:r>
      <w:r>
        <w:t xml:space="preserve">Rich B. table1: Tables of descriptive statistics in HTML. 2023.</w:t>
      </w:r>
      <w:r>
        <w:t xml:space="preserve"> </w:t>
      </w:r>
      <w:hyperlink r:id="rId970">
        <w:r>
          <w:rPr>
            <w:rStyle w:val="Lienhypertexte"/>
          </w:rPr>
          <w:t xml:space="preserve">https://CRAN.R-project.org/package=table1.</w:t>
        </w:r>
      </w:hyperlink>
    </w:p>
    <w:bookmarkEnd w:id="971"/>
    <w:bookmarkStart w:id="973" w:name="ref-gtsummary-2"/>
    <w:p>
      <w:pPr>
        <w:pStyle w:val="Bibliographie"/>
      </w:pPr>
      <w:r>
        <w:t xml:space="preserve">138.</w:t>
      </w:r>
      <w:r>
        <w:t xml:space="preserve"> </w:t>
      </w:r>
      <w:r>
        <w:t xml:space="preserve">	</w:t>
      </w:r>
      <w:r>
        <w:t xml:space="preserve">Sjoberg DD, Whiting K, Curry M, Lavery JA, Larmarange J. Reproducible summary tables with the gtsummary package. 2021;13:570-580. doi:</w:t>
      </w:r>
      <w:hyperlink r:id="rId972">
        <w:r>
          <w:rPr>
            <w:rStyle w:val="Lienhypertexte"/>
          </w:rPr>
          <w:t xml:space="preserve">10.32614/RJ-2021-053</w:t>
        </w:r>
      </w:hyperlink>
    </w:p>
    <w:bookmarkEnd w:id="973"/>
    <w:bookmarkStart w:id="975" w:name="ref-bandoli2018"/>
    <w:p>
      <w:pPr>
        <w:pStyle w:val="Bibliographie"/>
      </w:pPr>
      <w:r>
        <w:t xml:space="preserve">139.</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74">
        <w:r>
          <w:rPr>
            <w:rStyle w:val="Lienhypertexte"/>
          </w:rPr>
          <w:t xml:space="preserve">10.1111/ppe.12474</w:t>
        </w:r>
      </w:hyperlink>
    </w:p>
    <w:bookmarkEnd w:id="975"/>
    <w:bookmarkStart w:id="977" w:name="ref-Park2022"/>
    <w:p>
      <w:pPr>
        <w:pStyle w:val="Bibliographie"/>
      </w:pPr>
      <w:r>
        <w:t xml:space="preserve">140.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76">
        <w:r>
          <w:rPr>
            <w:rStyle w:val="Lienhypertexte"/>
          </w:rPr>
          <w:t xml:space="preserve">10.4097/kja.21508</w:t>
        </w:r>
      </w:hyperlink>
    </w:p>
    <w:bookmarkEnd w:id="977"/>
    <w:bookmarkStart w:id="979" w:name="ref-ggplot2"/>
    <w:p>
      <w:pPr>
        <w:pStyle w:val="Bibliographie"/>
      </w:pPr>
      <w:r>
        <w:t xml:space="preserve">141.</w:t>
      </w:r>
      <w:r>
        <w:t xml:space="preserve"> </w:t>
      </w:r>
      <w:r>
        <w:t xml:space="preserve">	</w:t>
      </w:r>
      <w:r>
        <w:t xml:space="preserve">Wickham H. ggplot2: Elegant graphics for data analysis. 2016.</w:t>
      </w:r>
      <w:r>
        <w:t xml:space="preserve"> </w:t>
      </w:r>
      <w:hyperlink r:id="rId978">
        <w:r>
          <w:rPr>
            <w:rStyle w:val="Lienhypertexte"/>
          </w:rPr>
          <w:t xml:space="preserve">https://ggplot2.tidyverse.org.</w:t>
        </w:r>
      </w:hyperlink>
    </w:p>
    <w:bookmarkEnd w:id="979"/>
    <w:bookmarkStart w:id="981" w:name="ref-plotly"/>
    <w:p>
      <w:pPr>
        <w:pStyle w:val="Bibliographie"/>
      </w:pPr>
      <w:r>
        <w:t xml:space="preserve">142.</w:t>
      </w:r>
      <w:r>
        <w:t xml:space="preserve"> </w:t>
      </w:r>
      <w:r>
        <w:t xml:space="preserve">	</w:t>
      </w:r>
      <w:r>
        <w:t xml:space="preserve">Sievert C. Interactive web-based data visualization with r, plotly, and shiny. 2020.</w:t>
      </w:r>
      <w:r>
        <w:t xml:space="preserve"> </w:t>
      </w:r>
      <w:hyperlink r:id="rId980">
        <w:r>
          <w:rPr>
            <w:rStyle w:val="Lienhypertexte"/>
          </w:rPr>
          <w:t xml:space="preserve">https://plotly-r.com.</w:t>
        </w:r>
      </w:hyperlink>
    </w:p>
    <w:bookmarkEnd w:id="981"/>
    <w:bookmarkStart w:id="983" w:name="ref-corrplot"/>
    <w:p>
      <w:pPr>
        <w:pStyle w:val="Bibliographie"/>
      </w:pPr>
      <w:r>
        <w:t xml:space="preserve">143.</w:t>
      </w:r>
      <w:r>
        <w:t xml:space="preserve"> </w:t>
      </w:r>
      <w:r>
        <w:t xml:space="preserve">	</w:t>
      </w:r>
      <w:r>
        <w:t xml:space="preserve">Wei T, Simko V. R package ’corrplot’: Visualization of a correlation matrix. 2021.</w:t>
      </w:r>
      <w:r>
        <w:t xml:space="preserve"> </w:t>
      </w:r>
      <w:hyperlink r:id="rId982">
        <w:r>
          <w:rPr>
            <w:rStyle w:val="Lienhypertexte"/>
          </w:rPr>
          <w:t xml:space="preserve">https://github.com/taiyun/corrplot.</w:t>
        </w:r>
      </w:hyperlink>
    </w:p>
    <w:bookmarkEnd w:id="983"/>
    <w:bookmarkStart w:id="985" w:name="ref-Cumming2007"/>
    <w:p>
      <w:pPr>
        <w:pStyle w:val="Bibliographie"/>
      </w:pPr>
      <w:r>
        <w:t xml:space="preserve">144.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84">
        <w:r>
          <w:rPr>
            <w:rStyle w:val="Lienhypertexte"/>
          </w:rPr>
          <w:t xml:space="preserve">10.1083/jcb.200611141</w:t>
        </w:r>
      </w:hyperlink>
    </w:p>
    <w:bookmarkEnd w:id="985"/>
    <w:bookmarkStart w:id="987" w:name="ref-Weissgerber2019"/>
    <w:p>
      <w:pPr>
        <w:pStyle w:val="Bibliographie"/>
      </w:pPr>
      <w:r>
        <w:t xml:space="preserve">145.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86">
        <w:r>
          <w:rPr>
            <w:rStyle w:val="Lienhypertexte"/>
          </w:rPr>
          <w:t xml:space="preserve">10.1161/circulationaha.118.037777</w:t>
        </w:r>
      </w:hyperlink>
    </w:p>
    <w:bookmarkEnd w:id="987"/>
    <w:bookmarkStart w:id="989" w:name="ref-ggsci"/>
    <w:p>
      <w:pPr>
        <w:pStyle w:val="Bibliographie"/>
      </w:pPr>
      <w:r>
        <w:t xml:space="preserve">146.</w:t>
      </w:r>
      <w:r>
        <w:t xml:space="preserve"> </w:t>
      </w:r>
      <w:r>
        <w:t xml:space="preserve">	</w:t>
      </w:r>
      <w:r>
        <w:t xml:space="preserve">Xiao N. Ggsci: Scientific journal and sci-fi themed color palettes for ’ggplot2’. 2023.</w:t>
      </w:r>
      <w:r>
        <w:t xml:space="preserve"> </w:t>
      </w:r>
      <w:hyperlink r:id="rId988">
        <w:r>
          <w:rPr>
            <w:rStyle w:val="Lienhypertexte"/>
          </w:rPr>
          <w:t xml:space="preserve">https://CRAN.R-project.org/package=ggsci.</w:t>
        </w:r>
      </w:hyperlink>
    </w:p>
    <w:bookmarkEnd w:id="989"/>
    <w:bookmarkStart w:id="990" w:name="ref-grDevices"/>
    <w:p>
      <w:pPr>
        <w:pStyle w:val="Bibliographie"/>
      </w:pPr>
      <w:r>
        <w:t xml:space="preserve">147.</w:t>
      </w:r>
      <w:r>
        <w:t xml:space="preserve"> </w:t>
      </w:r>
      <w:r>
        <w:t xml:space="preserve">	</w:t>
      </w:r>
      <w:r>
        <w:t xml:space="preserve">R Core Team. R: A language and environment for statistical computing. 2023.</w:t>
      </w:r>
      <w:r>
        <w:t xml:space="preserve"> </w:t>
      </w:r>
      <w:hyperlink r:id="rId775">
        <w:r>
          <w:rPr>
            <w:rStyle w:val="Lienhypertexte"/>
          </w:rPr>
          <w:t xml:space="preserve">https://www.R-project.org/.</w:t>
        </w:r>
      </w:hyperlink>
    </w:p>
    <w:bookmarkEnd w:id="990"/>
    <w:bookmarkStart w:id="992" w:name="ref-tiff"/>
    <w:p>
      <w:pPr>
        <w:pStyle w:val="Bibliographie"/>
      </w:pPr>
      <w:r>
        <w:t xml:space="preserve">148.</w:t>
      </w:r>
      <w:r>
        <w:t xml:space="preserve"> </w:t>
      </w:r>
      <w:r>
        <w:t xml:space="preserve">	</w:t>
      </w:r>
      <w:r>
        <w:t xml:space="preserve">Urbanek S, Johnson K. Tiff: Read and write TIFF images. 2022.</w:t>
      </w:r>
      <w:r>
        <w:t xml:space="preserve"> </w:t>
      </w:r>
      <w:hyperlink r:id="rId991">
        <w:r>
          <w:rPr>
            <w:rStyle w:val="Lienhypertexte"/>
          </w:rPr>
          <w:t xml:space="preserve">https://CRAN.R-project.org/package=tiff.</w:t>
        </w:r>
      </w:hyperlink>
    </w:p>
    <w:bookmarkEnd w:id="992"/>
    <w:bookmarkStart w:id="994" w:name="ref-Curran-Everett2009"/>
    <w:p>
      <w:pPr>
        <w:pStyle w:val="Bibliographie"/>
      </w:pPr>
      <w:r>
        <w:t xml:space="preserve">149.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93">
        <w:r>
          <w:rPr>
            <w:rStyle w:val="Lienhypertexte"/>
          </w:rPr>
          <w:t xml:space="preserve">10.1152/advan.90218.2008</w:t>
        </w:r>
      </w:hyperlink>
    </w:p>
    <w:bookmarkEnd w:id="994"/>
    <w:bookmarkStart w:id="996" w:name="ref-goodman1999"/>
    <w:p>
      <w:pPr>
        <w:pStyle w:val="Bibliographie"/>
      </w:pPr>
      <w:r>
        <w:t xml:space="preserve">150.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95">
        <w:r>
          <w:rPr>
            <w:rStyle w:val="Lienhypertexte"/>
          </w:rPr>
          <w:t xml:space="preserve">10.7326/0003-4819-130-12-199906150-00008</w:t>
        </w:r>
      </w:hyperlink>
    </w:p>
    <w:bookmarkEnd w:id="996"/>
    <w:bookmarkStart w:id="998" w:name="ref-Vandenbroucke2018"/>
    <w:p>
      <w:pPr>
        <w:pStyle w:val="Bibliographie"/>
      </w:pPr>
      <w:r>
        <w:t xml:space="preserve">151.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97">
        <w:r>
          <w:rPr>
            <w:rStyle w:val="Lienhypertexte"/>
          </w:rPr>
          <w:t xml:space="preserve">10.2147/clep.s142940</w:t>
        </w:r>
      </w:hyperlink>
    </w:p>
    <w:bookmarkEnd w:id="998"/>
    <w:bookmarkStart w:id="1000" w:name="ref-lakens2018"/>
    <w:p>
      <w:pPr>
        <w:pStyle w:val="Bibliographie"/>
      </w:pPr>
      <w:r>
        <w:t xml:space="preserve">152.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99">
        <w:r>
          <w:rPr>
            <w:rStyle w:val="Lienhypertexte"/>
          </w:rPr>
          <w:t xml:space="preserve">10.1177/2515245918770963</w:t>
        </w:r>
      </w:hyperlink>
    </w:p>
    <w:bookmarkEnd w:id="1000"/>
    <w:bookmarkStart w:id="1002" w:name="ref-Sullivan2012"/>
    <w:p>
      <w:pPr>
        <w:pStyle w:val="Bibliographie"/>
      </w:pPr>
      <w:r>
        <w:t xml:space="preserve">153.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01">
        <w:r>
          <w:rPr>
            <w:rStyle w:val="Lienhypertexte"/>
          </w:rPr>
          <w:t xml:space="preserve">10.4300/jgme-d-12-00156.1</w:t>
        </w:r>
      </w:hyperlink>
    </w:p>
    <w:bookmarkEnd w:id="1002"/>
    <w:bookmarkStart w:id="1004" w:name="ref-latter1902"/>
    <w:p>
      <w:pPr>
        <w:pStyle w:val="Bibliographie"/>
      </w:pPr>
      <w:r>
        <w:t xml:space="preserve">154.</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03">
        <w:r>
          <w:rPr>
            <w:rStyle w:val="Lienhypertexte"/>
          </w:rPr>
          <w:t xml:space="preserve">10.1093/biomet/1.2.164</w:t>
        </w:r>
      </w:hyperlink>
    </w:p>
    <w:bookmarkEnd w:id="1004"/>
    <w:bookmarkStart w:id="1006" w:name="ref-aylmerfisher1926"/>
    <w:p>
      <w:pPr>
        <w:pStyle w:val="Bibliographie"/>
      </w:pPr>
      <w:r>
        <w:t xml:space="preserve">155.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05">
        <w:r>
          <w:rPr>
            <w:rStyle w:val="Lienhypertexte"/>
          </w:rPr>
          <w:t xml:space="preserve">10.23637/ROTHAMSTED.8V61Q</w:t>
        </w:r>
      </w:hyperlink>
    </w:p>
    <w:bookmarkEnd w:id="1006"/>
    <w:bookmarkStart w:id="1008" w:name="ref-Superpower"/>
    <w:p>
      <w:pPr>
        <w:pStyle w:val="Bibliographie"/>
      </w:pPr>
      <w:r>
        <w:t xml:space="preserve">156.</w:t>
      </w:r>
      <w:r>
        <w:t xml:space="preserve"> </w:t>
      </w:r>
      <w:r>
        <w:t xml:space="preserve">	</w:t>
      </w:r>
      <w:r>
        <w:t xml:space="preserve">Lakens D, Caldwell A. Simulation-based power analysis for factorial analysis of variance designs. 2021;4:251524592095150. doi:</w:t>
      </w:r>
      <w:hyperlink r:id="rId1007">
        <w:r>
          <w:rPr>
            <w:rStyle w:val="Lienhypertexte"/>
          </w:rPr>
          <w:t xml:space="preserve">10.1177/2515245920951503</w:t>
        </w:r>
      </w:hyperlink>
    </w:p>
    <w:bookmarkEnd w:id="1008"/>
    <w:bookmarkStart w:id="1010" w:name="ref-wasserstein2016"/>
    <w:p>
      <w:pPr>
        <w:pStyle w:val="Bibliographie"/>
      </w:pPr>
      <w:r>
        <w:t xml:space="preserve">157.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09">
        <w:r>
          <w:rPr>
            <w:rStyle w:val="Lienhypertexte"/>
          </w:rPr>
          <w:t xml:space="preserve">10.1080/00031305.2016.1154108</w:t>
        </w:r>
      </w:hyperlink>
    </w:p>
    <w:bookmarkEnd w:id="1010"/>
    <w:bookmarkStart w:id="1012" w:name="ref-altman2017"/>
    <w:p>
      <w:pPr>
        <w:pStyle w:val="Bibliographie"/>
      </w:pPr>
      <w:r>
        <w:t xml:space="preserve">158.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11">
        <w:r>
          <w:rPr>
            <w:rStyle w:val="Lienhypertexte"/>
          </w:rPr>
          <w:t xml:space="preserve">10.1038/nmeth.4120</w:t>
        </w:r>
      </w:hyperlink>
    </w:p>
    <w:bookmarkEnd w:id="1012"/>
    <w:bookmarkStart w:id="1014" w:name="ref-heinze2016"/>
    <w:p>
      <w:pPr>
        <w:pStyle w:val="Bibliographie"/>
      </w:pPr>
      <w:r>
        <w:t xml:space="preserve">159.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13">
        <w:r>
          <w:rPr>
            <w:rStyle w:val="Lienhypertexte"/>
          </w:rPr>
          <w:t xml:space="preserve">10.1111/tri.12895</w:t>
        </w:r>
      </w:hyperlink>
    </w:p>
    <w:bookmarkEnd w:id="1014"/>
    <w:bookmarkStart w:id="1016" w:name="ref-goodman2016"/>
    <w:p>
      <w:pPr>
        <w:pStyle w:val="Bibliographie"/>
      </w:pPr>
      <w:r>
        <w:t xml:space="preserve">160.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15">
        <w:r>
          <w:rPr>
            <w:rStyle w:val="Lienhypertexte"/>
          </w:rPr>
          <w:t xml:space="preserve">10.1126/science.aaf5406</w:t>
        </w:r>
      </w:hyperlink>
    </w:p>
    <w:bookmarkEnd w:id="1016"/>
    <w:bookmarkStart w:id="1018" w:name="ref-Kim2015"/>
    <w:p>
      <w:pPr>
        <w:pStyle w:val="Bibliographie"/>
      </w:pPr>
      <w:r>
        <w:t xml:space="preserve">161.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17">
        <w:r>
          <w:rPr>
            <w:rStyle w:val="Lienhypertexte"/>
          </w:rPr>
          <w:t xml:space="preserve">10.5395/rde.2015.40.4.328</w:t>
        </w:r>
      </w:hyperlink>
    </w:p>
    <w:bookmarkEnd w:id="1018"/>
    <w:bookmarkStart w:id="1020" w:name="ref-effectsize"/>
    <w:p>
      <w:pPr>
        <w:pStyle w:val="Bibliographie"/>
      </w:pPr>
      <w:r>
        <w:t xml:space="preserve">162.</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19">
        <w:r>
          <w:rPr>
            <w:rStyle w:val="Lienhypertexte"/>
          </w:rPr>
          <w:t xml:space="preserve">10.21105/joss.02815</w:t>
        </w:r>
      </w:hyperlink>
    </w:p>
    <w:bookmarkEnd w:id="1020"/>
    <w:bookmarkStart w:id="1022" w:name="ref-pwr"/>
    <w:p>
      <w:pPr>
        <w:pStyle w:val="Bibliographie"/>
      </w:pPr>
      <w:r>
        <w:t xml:space="preserve">163.</w:t>
      </w:r>
      <w:r>
        <w:t xml:space="preserve"> </w:t>
      </w:r>
      <w:r>
        <w:t xml:space="preserve">	</w:t>
      </w:r>
      <w:r>
        <w:t xml:space="preserve">Champely S. Pwr: Basic functions for power analysis. 2020.</w:t>
      </w:r>
      <w:r>
        <w:t xml:space="preserve"> </w:t>
      </w:r>
      <w:hyperlink r:id="rId1021">
        <w:r>
          <w:rPr>
            <w:rStyle w:val="Lienhypertexte"/>
          </w:rPr>
          <w:t xml:space="preserve">https://CRAN.R-project.org/package=pwr.</w:t>
        </w:r>
      </w:hyperlink>
    </w:p>
    <w:bookmarkEnd w:id="1022"/>
    <w:bookmarkStart w:id="1024" w:name="ref-heckman2022"/>
    <w:p>
      <w:pPr>
        <w:pStyle w:val="Bibliographie"/>
      </w:pPr>
      <w:r>
        <w:t xml:space="preserve">164.</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23">
        <w:r>
          <w:rPr>
            <w:rStyle w:val="Lienhypertexte"/>
          </w:rPr>
          <w:t xml:space="preserve">10.3899/jrheum.211115</w:t>
        </w:r>
      </w:hyperlink>
    </w:p>
    <w:bookmarkEnd w:id="1024"/>
    <w:bookmarkStart w:id="1025" w:name="ref-longpower"/>
    <w:p>
      <w:pPr>
        <w:pStyle w:val="Bibliographie"/>
      </w:pPr>
      <w:r>
        <w:t xml:space="preserve">165.</w:t>
      </w:r>
      <w:r>
        <w:t xml:space="preserve"> </w:t>
      </w:r>
      <w:r>
        <w:t xml:space="preserve">	</w:t>
      </w:r>
      <w:r>
        <w:t xml:space="preserve">Iddi S, Donohue MC. Power and sample size for longitudinal models in r-the longpower package and shiny app. 2022;14:264-281.</w:t>
      </w:r>
    </w:p>
    <w:bookmarkEnd w:id="1025"/>
    <w:bookmarkStart w:id="1027" w:name="ref-InteractionPoweR"/>
    <w:p>
      <w:pPr>
        <w:pStyle w:val="Bibliographie"/>
      </w:pPr>
      <w:r>
        <w:t xml:space="preserve">166.</w:t>
      </w:r>
      <w:r>
        <w:t xml:space="preserve"> </w:t>
      </w:r>
      <w:r>
        <w:t xml:space="preserve">	</w:t>
      </w:r>
      <w:r>
        <w:t xml:space="preserve">Baranger DAA, Finsaas MC, Goldstein BL, Vize CE, Lynam DR, Olino TM. Tutorial: Power analyses for interaction effects in cross-sectional regressions. 2022. doi:</w:t>
      </w:r>
      <w:hyperlink r:id="rId1026">
        <w:r>
          <w:rPr>
            <w:rStyle w:val="Lienhypertexte"/>
          </w:rPr>
          <w:t xml:space="preserve">10.31234/osf.io/5ptd7</w:t>
        </w:r>
      </w:hyperlink>
    </w:p>
    <w:bookmarkEnd w:id="1027"/>
    <w:bookmarkStart w:id="1029" w:name="ref-greenhalgh1997a"/>
    <w:p>
      <w:pPr>
        <w:pStyle w:val="Bibliographie"/>
      </w:pPr>
      <w:r>
        <w:t xml:space="preserve">167.</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28">
        <w:r>
          <w:rPr>
            <w:rStyle w:val="Lienhypertexte"/>
          </w:rPr>
          <w:t xml:space="preserve">10.1136/bmj.315.7105.422</w:t>
        </w:r>
      </w:hyperlink>
    </w:p>
    <w:bookmarkEnd w:id="1029"/>
    <w:bookmarkStart w:id="1031" w:name="ref-weintraub2016"/>
    <w:p>
      <w:pPr>
        <w:pStyle w:val="Bibliographie"/>
      </w:pPr>
      <w:r>
        <w:t xml:space="preserve">168.</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30">
        <w:r>
          <w:rPr>
            <w:rStyle w:val="Lienhypertexte"/>
          </w:rPr>
          <w:t xml:space="preserve">10.1093/jisesa/iew092</w:t>
        </w:r>
      </w:hyperlink>
    </w:p>
    <w:bookmarkEnd w:id="1031"/>
    <w:bookmarkStart w:id="1033" w:name="ref-altman1995"/>
    <w:p>
      <w:pPr>
        <w:pStyle w:val="Bibliographie"/>
      </w:pPr>
      <w:r>
        <w:t xml:space="preserve">169.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32">
        <w:r>
          <w:rPr>
            <w:rStyle w:val="Lienhypertexte"/>
          </w:rPr>
          <w:t xml:space="preserve">10.1136/bmj.311.7003.485</w:t>
        </w:r>
      </w:hyperlink>
    </w:p>
    <w:bookmarkEnd w:id="1033"/>
    <w:bookmarkStart w:id="1035" w:name="ref-Breznau2022"/>
    <w:p>
      <w:pPr>
        <w:pStyle w:val="Bibliographie"/>
      </w:pPr>
      <w:r>
        <w:t xml:space="preserve">170.</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34">
        <w:r>
          <w:rPr>
            <w:rStyle w:val="Lienhypertexte"/>
          </w:rPr>
          <w:t xml:space="preserve">10.1073/pnas.2203150119</w:t>
        </w:r>
      </w:hyperlink>
    </w:p>
    <w:bookmarkEnd w:id="1035"/>
    <w:bookmarkStart w:id="1037" w:name="ref-dwivedi2019"/>
    <w:p>
      <w:pPr>
        <w:pStyle w:val="Bibliographie"/>
      </w:pPr>
      <w:r>
        <w:t xml:space="preserve">171.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36">
        <w:r>
          <w:rPr>
            <w:rStyle w:val="Lienhypertexte"/>
          </w:rPr>
          <w:t xml:space="preserve">10.1002/cnr2.1211</w:t>
        </w:r>
      </w:hyperlink>
    </w:p>
    <w:bookmarkEnd w:id="1037"/>
    <w:bookmarkStart w:id="1039" w:name="ref-Dwivedi2022"/>
    <w:p>
      <w:pPr>
        <w:pStyle w:val="Bibliographie"/>
      </w:pPr>
      <w:r>
        <w:t xml:space="preserve">172.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38">
        <w:r>
          <w:rPr>
            <w:rStyle w:val="Lienhypertexte"/>
          </w:rPr>
          <w:t xml:space="preserve">10.1136/jim-2022-002479</w:t>
        </w:r>
      </w:hyperlink>
    </w:p>
    <w:bookmarkEnd w:id="1039"/>
    <w:bookmarkStart w:id="1041" w:name="ref-Kim2017"/>
    <w:p>
      <w:pPr>
        <w:pStyle w:val="Bibliographie"/>
      </w:pPr>
      <w:r>
        <w:t xml:space="preserve">173.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40">
        <w:r>
          <w:rPr>
            <w:rStyle w:val="Lienhypertexte"/>
          </w:rPr>
          <w:t xml:space="preserve">10.1016/j.jid.2017.08.007</w:t>
        </w:r>
      </w:hyperlink>
    </w:p>
    <w:bookmarkEnd w:id="1041"/>
    <w:bookmarkStart w:id="1043" w:name="ref-marusteri2010"/>
    <w:p>
      <w:pPr>
        <w:pStyle w:val="Bibliographie"/>
      </w:pPr>
      <w:r>
        <w:t xml:space="preserve">174.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42">
        <w:r>
          <w:rPr>
            <w:rStyle w:val="Lienhypertexte"/>
          </w:rPr>
          <w:t xml:space="preserve">10.11613/bm.2010.004</w:t>
        </w:r>
      </w:hyperlink>
    </w:p>
    <w:bookmarkEnd w:id="1043"/>
    <w:bookmarkStart w:id="1045" w:name="ref-mishra2019"/>
    <w:p>
      <w:pPr>
        <w:pStyle w:val="Bibliographie"/>
      </w:pPr>
      <w:r>
        <w:t xml:space="preserve">175.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44">
        <w:r>
          <w:rPr>
            <w:rStyle w:val="Lienhypertexte"/>
          </w:rPr>
          <w:t xml:space="preserve">10.4103/aca.aca_248_18</w:t>
        </w:r>
      </w:hyperlink>
    </w:p>
    <w:bookmarkEnd w:id="1045"/>
    <w:bookmarkStart w:id="1047" w:name="ref-ray2021"/>
    <w:p>
      <w:pPr>
        <w:pStyle w:val="Bibliographie"/>
      </w:pPr>
      <w:r>
        <w:t xml:space="preserve">176.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46">
        <w:r>
          <w:rPr>
            <w:rStyle w:val="Lienhypertexte"/>
          </w:rPr>
          <w:t xml:space="preserve">10.4103/jfmpc.jfmpc_433_21</w:t>
        </w:r>
      </w:hyperlink>
    </w:p>
    <w:bookmarkEnd w:id="1047"/>
    <w:bookmarkStart w:id="1049" w:name="ref-nayak2011"/>
    <w:p>
      <w:pPr>
        <w:pStyle w:val="Bibliographie"/>
      </w:pPr>
      <w:r>
        <w:t xml:space="preserve">177.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48">
        <w:r>
          <w:rPr>
            <w:rStyle w:val="Lienhypertexte"/>
          </w:rPr>
          <w:t xml:space="preserve">10.4103/0301-4738.77005</w:t>
        </w:r>
      </w:hyperlink>
    </w:p>
    <w:bookmarkEnd w:id="1049"/>
    <w:bookmarkStart w:id="1051" w:name="ref-shankar2014"/>
    <w:p>
      <w:pPr>
        <w:pStyle w:val="Bibliographie"/>
      </w:pPr>
      <w:r>
        <w:t xml:space="preserve">178.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50">
        <w:r>
          <w:rPr>
            <w:rStyle w:val="Lienhypertexte"/>
          </w:rPr>
          <w:t xml:space="preserve">10.1016/j.injr.2014.04.002</w:t>
        </w:r>
      </w:hyperlink>
    </w:p>
    <w:bookmarkEnd w:id="1051"/>
    <w:bookmarkStart w:id="1053" w:name="ref-cocor-4"/>
    <w:p>
      <w:pPr>
        <w:pStyle w:val="Bibliographie"/>
      </w:pPr>
      <w:r>
        <w:t xml:space="preserve">179.</w:t>
      </w:r>
      <w:r>
        <w:t xml:space="preserve"> </w:t>
      </w:r>
      <w:r>
        <w:t xml:space="preserve">	</w:t>
      </w:r>
      <w:r>
        <w:t xml:space="preserve">Diedenhofen B, Musch J. Cocor: A comprehensive solution for the statistical comparison of correlations. 2015;10:e0121945. doi:</w:t>
      </w:r>
      <w:hyperlink r:id="rId1052">
        <w:r>
          <w:rPr>
            <w:rStyle w:val="Lienhypertexte"/>
          </w:rPr>
          <w:t xml:space="preserve">10.1371/journal.pone.0121945</w:t>
        </w:r>
      </w:hyperlink>
    </w:p>
    <w:bookmarkEnd w:id="1053"/>
    <w:bookmarkStart w:id="1054" w:name="ref-cocor"/>
    <w:p>
      <w:pPr>
        <w:pStyle w:val="Bibliographie"/>
      </w:pPr>
      <w:r>
        <w:t xml:space="preserve">180.</w:t>
      </w:r>
      <w:r>
        <w:t xml:space="preserve"> </w:t>
      </w:r>
      <w:r>
        <w:t xml:space="preserve">	</w:t>
      </w:r>
      <w:r>
        <w:t xml:space="preserve">Diedenhofen B, Musch J. Cocor: A comprehensive solution for the statistical comparison of correlations. 2015;10:e0121945. doi:</w:t>
      </w:r>
      <w:hyperlink r:id="rId1052">
        <w:r>
          <w:rPr>
            <w:rStyle w:val="Lienhypertexte"/>
          </w:rPr>
          <w:t xml:space="preserve">10.1371/journal.pone.0121945</w:t>
        </w:r>
      </w:hyperlink>
    </w:p>
    <w:bookmarkEnd w:id="1054"/>
    <w:bookmarkStart w:id="1056" w:name="ref-khamis2008"/>
    <w:p>
      <w:pPr>
        <w:pStyle w:val="Bibliographie"/>
      </w:pPr>
      <w:r>
        <w:t xml:space="preserve">181.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55">
        <w:r>
          <w:rPr>
            <w:rStyle w:val="Lienhypertexte"/>
          </w:rPr>
          <w:t xml:space="preserve">10.1177/8756479308317006</w:t>
        </w:r>
      </w:hyperlink>
    </w:p>
    <w:bookmarkEnd w:id="1056"/>
    <w:bookmarkStart w:id="1058" w:name="ref-allison2022"/>
    <w:p>
      <w:pPr>
        <w:pStyle w:val="Bibliographie"/>
      </w:pPr>
      <w:r>
        <w:t xml:space="preserve">182.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57">
        <w:r>
          <w:rPr>
            <w:rStyle w:val="Lienhypertexte"/>
          </w:rPr>
          <w:t xml:space="preserve">10.1111/test.12307</w:t>
        </w:r>
      </w:hyperlink>
    </w:p>
    <w:bookmarkEnd w:id="1058"/>
    <w:bookmarkStart w:id="1059" w:name="ref-corrplot-2"/>
    <w:p>
      <w:pPr>
        <w:pStyle w:val="Bibliographie"/>
      </w:pPr>
      <w:r>
        <w:t xml:space="preserve">183.</w:t>
      </w:r>
      <w:r>
        <w:t xml:space="preserve"> </w:t>
      </w:r>
      <w:r>
        <w:t xml:space="preserve">	</w:t>
      </w:r>
      <w:r>
        <w:t xml:space="preserve">Wei T, Simko V. R package ’corrplot’: Visualization of a correlation matrix. 2021.</w:t>
      </w:r>
      <w:r>
        <w:t xml:space="preserve"> </w:t>
      </w:r>
      <w:hyperlink r:id="rId982">
        <w:r>
          <w:rPr>
            <w:rStyle w:val="Lienhypertexte"/>
          </w:rPr>
          <w:t xml:space="preserve">https://github.com/taiyun/corrplot.</w:t>
        </w:r>
      </w:hyperlink>
    </w:p>
    <w:bookmarkEnd w:id="1059"/>
    <w:bookmarkStart w:id="1061" w:name="ref-cooccur"/>
    <w:p>
      <w:pPr>
        <w:pStyle w:val="Bibliographie"/>
      </w:pPr>
      <w:r>
        <w:t xml:space="preserve">184.</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60">
        <w:r>
          <w:rPr>
            <w:rStyle w:val="Lienhypertexte"/>
          </w:rPr>
          <w:t xml:space="preserve">10.18637/jss.v069.c02</w:t>
        </w:r>
      </w:hyperlink>
    </w:p>
    <w:bookmarkEnd w:id="1061"/>
    <w:bookmarkStart w:id="1063" w:name="ref-McHugh2013"/>
    <w:p>
      <w:pPr>
        <w:pStyle w:val="Bibliographie"/>
      </w:pPr>
      <w:r>
        <w:t xml:space="preserve">185.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62">
        <w:r>
          <w:rPr>
            <w:rStyle w:val="Lienhypertexte"/>
          </w:rPr>
          <w:t xml:space="preserve">10.11613/bm.2013.018</w:t>
        </w:r>
      </w:hyperlink>
    </w:p>
    <w:bookmarkEnd w:id="1063"/>
    <w:bookmarkStart w:id="1065" w:name="ref-Kim2017a"/>
    <w:p>
      <w:pPr>
        <w:pStyle w:val="Bibliographie"/>
      </w:pPr>
      <w:r>
        <w:t xml:space="preserve">186.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64">
        <w:r>
          <w:rPr>
            <w:rStyle w:val="Lienhypertexte"/>
          </w:rPr>
          <w:t xml:space="preserve">10.5395/rde.2017.42.2.152</w:t>
        </w:r>
      </w:hyperlink>
    </w:p>
    <w:bookmarkEnd w:id="1065"/>
    <w:bookmarkStart w:id="1066" w:name="ref-gtsummary"/>
    <w:p>
      <w:pPr>
        <w:pStyle w:val="Bibliographie"/>
      </w:pPr>
      <w:r>
        <w:t xml:space="preserve">187.</w:t>
      </w:r>
      <w:r>
        <w:t xml:space="preserve"> </w:t>
      </w:r>
      <w:r>
        <w:t xml:space="preserve">	</w:t>
      </w:r>
      <w:r>
        <w:t xml:space="preserve">Sjoberg DD, Whiting K, Curry M, Lavery JA, Larmarange J. Reproducible summary tables with the gtsummary package. 2021;13:570-580. doi:</w:t>
      </w:r>
      <w:hyperlink r:id="rId972">
        <w:r>
          <w:rPr>
            <w:rStyle w:val="Lienhypertexte"/>
          </w:rPr>
          <w:t xml:space="preserve">10.32614/RJ-2021-053</w:t>
        </w:r>
      </w:hyperlink>
    </w:p>
    <w:bookmarkEnd w:id="1066"/>
    <w:bookmarkStart w:id="1068" w:name="ref-Hidalgo2013"/>
    <w:p>
      <w:pPr>
        <w:pStyle w:val="Bibliographie"/>
      </w:pPr>
      <w:r>
        <w:t xml:space="preserve">188.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67">
        <w:r>
          <w:rPr>
            <w:rStyle w:val="Lienhypertexte"/>
          </w:rPr>
          <w:t xml:space="preserve">10.2105/ajph.2012.300897</w:t>
        </w:r>
      </w:hyperlink>
    </w:p>
    <w:bookmarkEnd w:id="1068"/>
    <w:bookmarkStart w:id="1070" w:name="ref-modelsummary"/>
    <w:p>
      <w:pPr>
        <w:pStyle w:val="Bibliographie"/>
      </w:pPr>
      <w:r>
        <w:t xml:space="preserve">189.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69">
        <w:r>
          <w:rPr>
            <w:rStyle w:val="Lienhypertexte"/>
          </w:rPr>
          <w:t xml:space="preserve">10.18637/jss.v103.i01</w:t>
        </w:r>
      </w:hyperlink>
    </w:p>
    <w:bookmarkEnd w:id="1070"/>
    <w:bookmarkStart w:id="1072" w:name="ref-suits1957"/>
    <w:p>
      <w:pPr>
        <w:pStyle w:val="Bibliographie"/>
      </w:pPr>
      <w:r>
        <w:t xml:space="preserve">190.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71">
        <w:r>
          <w:rPr>
            <w:rStyle w:val="Lienhypertexte"/>
          </w:rPr>
          <w:t xml:space="preserve">10.1080/01621459.1957.10501412</w:t>
        </w:r>
      </w:hyperlink>
    </w:p>
    <w:bookmarkEnd w:id="1072"/>
    <w:bookmarkStart w:id="1074" w:name="ref-Healy1995"/>
    <w:p>
      <w:pPr>
        <w:pStyle w:val="Bibliographie"/>
      </w:pPr>
      <w:r>
        <w:t xml:space="preserve">191.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73">
        <w:r>
          <w:rPr>
            <w:rStyle w:val="Lienhypertexte"/>
          </w:rPr>
          <w:t xml:space="preserve">10.1136/adc.73.3.270</w:t>
        </w:r>
      </w:hyperlink>
    </w:p>
    <w:bookmarkEnd w:id="1074"/>
    <w:bookmarkStart w:id="1076" w:name="ref-fastDummies"/>
    <w:p>
      <w:pPr>
        <w:pStyle w:val="Bibliographie"/>
      </w:pPr>
      <w:r>
        <w:t xml:space="preserve">192.</w:t>
      </w:r>
      <w:r>
        <w:t xml:space="preserve"> </w:t>
      </w:r>
      <w:r>
        <w:t xml:space="preserve">	</w:t>
      </w:r>
      <w:r>
        <w:t xml:space="preserve">Kaplan J. fastDummies: Fast creation of dummy (binary) columns and rows from categorical variables. 2023.</w:t>
      </w:r>
      <w:r>
        <w:t xml:space="preserve"> </w:t>
      </w:r>
      <w:hyperlink r:id="rId1075">
        <w:r>
          <w:rPr>
            <w:rStyle w:val="Lienhypertexte"/>
          </w:rPr>
          <w:t xml:space="preserve">https://CRAN.R-project.org/package=fastDummies.</w:t>
        </w:r>
      </w:hyperlink>
    </w:p>
    <w:bookmarkEnd w:id="1076"/>
    <w:bookmarkStart w:id="1078" w:name="ref-Dales1978"/>
    <w:p>
      <w:pPr>
        <w:pStyle w:val="Bibliographie"/>
      </w:pPr>
      <w:r>
        <w:t xml:space="preserve">193.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77">
        <w:r>
          <w:rPr>
            <w:rStyle w:val="Lienhypertexte"/>
          </w:rPr>
          <w:t xml:space="preserve">10.1093/ije/7.4.373</w:t>
        </w:r>
      </w:hyperlink>
    </w:p>
    <w:bookmarkEnd w:id="1078"/>
    <w:bookmarkStart w:id="1080" w:name="ref-Sun1996"/>
    <w:p>
      <w:pPr>
        <w:pStyle w:val="Bibliographie"/>
      </w:pPr>
      <w:r>
        <w:t xml:space="preserve">194.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79">
        <w:r>
          <w:rPr>
            <w:rStyle w:val="Lienhypertexte"/>
          </w:rPr>
          <w:t xml:space="preserve">10.1016/0895-4356(96)00025-x</w:t>
        </w:r>
      </w:hyperlink>
    </w:p>
    <w:bookmarkEnd w:id="1080"/>
    <w:bookmarkStart w:id="1082" w:name="ref-Bours2023"/>
    <w:p>
      <w:pPr>
        <w:pStyle w:val="Bibliographie"/>
      </w:pPr>
      <w:r>
        <w:t xml:space="preserve">195.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81">
        <w:r>
          <w:rPr>
            <w:rStyle w:val="Lienhypertexte"/>
          </w:rPr>
          <w:t xml:space="preserve">10.1016/j.jclinepi.2023.09.005</w:t>
        </w:r>
      </w:hyperlink>
    </w:p>
    <w:bookmarkEnd w:id="1082"/>
    <w:bookmarkStart w:id="1084" w:name="ref-Altman1996"/>
    <w:p>
      <w:pPr>
        <w:pStyle w:val="Bibliographie"/>
      </w:pPr>
      <w:r>
        <w:t xml:space="preserve">196.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83">
        <w:r>
          <w:rPr>
            <w:rStyle w:val="Lienhypertexte"/>
          </w:rPr>
          <w:t xml:space="preserve">10.1136/bmj.313.7055.486</w:t>
        </w:r>
      </w:hyperlink>
    </w:p>
    <w:bookmarkEnd w:id="1084"/>
    <w:bookmarkStart w:id="1086" w:name="ref-nlme"/>
    <w:p>
      <w:pPr>
        <w:pStyle w:val="Bibliographie"/>
      </w:pPr>
      <w:r>
        <w:t xml:space="preserve">197.</w:t>
      </w:r>
      <w:r>
        <w:t xml:space="preserve"> </w:t>
      </w:r>
      <w:r>
        <w:t xml:space="preserve">	</w:t>
      </w:r>
      <w:r>
        <w:t xml:space="preserve">Pinheiro J, Bates D, R Core Team. Nlme: Linear and nonlinear mixed effects models. 2023.</w:t>
      </w:r>
      <w:r>
        <w:t xml:space="preserve"> </w:t>
      </w:r>
      <w:hyperlink r:id="rId1085">
        <w:r>
          <w:rPr>
            <w:rStyle w:val="Lienhypertexte"/>
          </w:rPr>
          <w:t xml:space="preserve">https://CRAN.R-project.org/package=nlme.</w:t>
        </w:r>
      </w:hyperlink>
    </w:p>
    <w:bookmarkEnd w:id="1086"/>
    <w:bookmarkStart w:id="1088" w:name="ref-mmrm"/>
    <w:p>
      <w:pPr>
        <w:pStyle w:val="Bibliographie"/>
      </w:pPr>
      <w:r>
        <w:t xml:space="preserve">198.</w:t>
      </w:r>
      <w:r>
        <w:t xml:space="preserve"> </w:t>
      </w:r>
      <w:r>
        <w:t xml:space="preserve">	</w:t>
      </w:r>
      <w:r>
        <w:t xml:space="preserve">Sabanes Bove D, Dedic J, Kelkhoff D, et al. Mmrm: Mixed models for repeated measures. 2022.</w:t>
      </w:r>
      <w:r>
        <w:t xml:space="preserve"> </w:t>
      </w:r>
      <w:hyperlink r:id="rId1087">
        <w:r>
          <w:rPr>
            <w:rStyle w:val="Lienhypertexte"/>
          </w:rPr>
          <w:t xml:space="preserve">https://CRAN.R-project.org/package=mmrm.</w:t>
        </w:r>
      </w:hyperlink>
    </w:p>
    <w:bookmarkEnd w:id="1088"/>
    <w:bookmarkStart w:id="1090" w:name="ref-emmeans"/>
    <w:p>
      <w:pPr>
        <w:pStyle w:val="Bibliographie"/>
      </w:pPr>
      <w:r>
        <w:t xml:space="preserve">199.</w:t>
      </w:r>
      <w:r>
        <w:t xml:space="preserve"> </w:t>
      </w:r>
      <w:r>
        <w:t xml:space="preserve">	</w:t>
      </w:r>
      <w:r>
        <w:t xml:space="preserve">Lenth RV. Emmeans: Estimated marginal means, aka least-squares means. 2023.</w:t>
      </w:r>
      <w:r>
        <w:t xml:space="preserve"> </w:t>
      </w:r>
      <w:hyperlink r:id="rId1089">
        <w:r>
          <w:rPr>
            <w:rStyle w:val="Lienhypertexte"/>
          </w:rPr>
          <w:t xml:space="preserve">https://CRAN.R-project.org/package=emmeans.</w:t>
        </w:r>
      </w:hyperlink>
    </w:p>
    <w:bookmarkEnd w:id="1090"/>
    <w:bookmarkStart w:id="1092" w:name="ref-Baron1986"/>
    <w:p>
      <w:pPr>
        <w:pStyle w:val="Bibliographie"/>
      </w:pPr>
      <w:r>
        <w:t xml:space="preserve">200.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91">
        <w:r>
          <w:rPr>
            <w:rStyle w:val="Lienhypertexte"/>
          </w:rPr>
          <w:t xml:space="preserve">10.1037/0022-3514.51.6.1173</w:t>
        </w:r>
      </w:hyperlink>
    </w:p>
    <w:bookmarkEnd w:id="1092"/>
    <w:bookmarkStart w:id="1094" w:name="ref-greenland1986"/>
    <w:p>
      <w:pPr>
        <w:pStyle w:val="Bibliographie"/>
      </w:pPr>
      <w:r>
        <w:t xml:space="preserve">201.</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93">
        <w:r>
          <w:rPr>
            <w:rStyle w:val="Lienhypertexte"/>
          </w:rPr>
          <w:t xml:space="preserve">10.1093/oxfordjournals.aje.a114229</w:t>
        </w:r>
      </w:hyperlink>
    </w:p>
    <w:bookmarkEnd w:id="1094"/>
    <w:bookmarkStart w:id="1096" w:name="ref-greenland1991"/>
    <w:p>
      <w:pPr>
        <w:pStyle w:val="Bibliographie"/>
      </w:pPr>
      <w:r>
        <w:t xml:space="preserve">202.</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95">
        <w:r>
          <w:rPr>
            <w:rStyle w:val="Lienhypertexte"/>
          </w:rPr>
          <w:t xml:space="preserve">10.1097/00001648-199109000-00015</w:t>
        </w:r>
      </w:hyperlink>
    </w:p>
    <w:bookmarkEnd w:id="1096"/>
    <w:bookmarkStart w:id="1098" w:name="ref-performance"/>
    <w:p>
      <w:pPr>
        <w:pStyle w:val="Bibliographie"/>
      </w:pPr>
      <w:r>
        <w:t xml:space="preserve">203.</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97">
        <w:r>
          <w:rPr>
            <w:rStyle w:val="Lienhypertexte"/>
          </w:rPr>
          <w:t xml:space="preserve">10.21105/joss.03139</w:t>
        </w:r>
      </w:hyperlink>
    </w:p>
    <w:bookmarkEnd w:id="1098"/>
    <w:bookmarkStart w:id="1100" w:name="ref-Grant2009"/>
    <w:p>
      <w:pPr>
        <w:pStyle w:val="Bibliographie"/>
      </w:pPr>
      <w:r>
        <w:t xml:space="preserve">204.</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99">
        <w:r>
          <w:rPr>
            <w:rStyle w:val="Lienhypertexte"/>
          </w:rPr>
          <w:t xml:space="preserve">10.1111/j.1471-1842.2009.00848.x</w:t>
        </w:r>
      </w:hyperlink>
    </w:p>
    <w:bookmarkEnd w:id="1100"/>
    <w:bookmarkStart w:id="1102" w:name="ref-Süt2014"/>
    <w:p>
      <w:pPr>
        <w:pStyle w:val="Bibliographie"/>
      </w:pPr>
      <w:r>
        <w:t xml:space="preserve">205.</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01">
        <w:r>
          <w:rPr>
            <w:rStyle w:val="Lienhypertexte"/>
          </w:rPr>
          <w:t xml:space="preserve">10.5152/balkanmedj.2014.1408</w:t>
        </w:r>
      </w:hyperlink>
    </w:p>
    <w:bookmarkEnd w:id="1102"/>
    <w:bookmarkStart w:id="1104" w:name="ref-Souza2017"/>
    <w:p>
      <w:pPr>
        <w:pStyle w:val="Bibliographie"/>
      </w:pPr>
      <w:r>
        <w:t xml:space="preserve">206.</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03">
        <w:r>
          <w:rPr>
            <w:rStyle w:val="Lienhypertexte"/>
          </w:rPr>
          <w:t xml:space="preserve">10.5123/s1679-49742017000300022</w:t>
        </w:r>
      </w:hyperlink>
    </w:p>
    <w:bookmarkEnd w:id="1104"/>
    <w:bookmarkStart w:id="1106" w:name="ref-reeves2017"/>
    <w:p>
      <w:pPr>
        <w:pStyle w:val="Bibliographie"/>
      </w:pPr>
      <w:r>
        <w:t xml:space="preserve">207.</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05">
        <w:r>
          <w:rPr>
            <w:rStyle w:val="Lienhypertexte"/>
          </w:rPr>
          <w:t xml:space="preserve">10.1016/j.jclinepi.2017.02.016</w:t>
        </w:r>
      </w:hyperlink>
    </w:p>
    <w:bookmarkEnd w:id="1106"/>
    <w:bookmarkStart w:id="1108" w:name="ref-echevarría-guanilo2019"/>
    <w:p>
      <w:pPr>
        <w:pStyle w:val="Bibliographie"/>
      </w:pPr>
      <w:r>
        <w:t xml:space="preserve">208.</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07">
        <w:r>
          <w:rPr>
            <w:rStyle w:val="Lienhypertexte"/>
          </w:rPr>
          <w:t xml:space="preserve">10.1590/1980-265x-tce-2017-0311</w:t>
        </w:r>
      </w:hyperlink>
    </w:p>
    <w:bookmarkEnd w:id="1108"/>
    <w:bookmarkStart w:id="1110" w:name="ref-Chassé2019"/>
    <w:p>
      <w:pPr>
        <w:pStyle w:val="Bibliographie"/>
      </w:pPr>
      <w:r>
        <w:t xml:space="preserve">209.</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09">
        <w:r>
          <w:rPr>
            <w:rStyle w:val="Lienhypertexte"/>
          </w:rPr>
          <w:t xml:space="preserve">10.1053/j.semnuclmed.2018.11.005</w:t>
        </w:r>
      </w:hyperlink>
    </w:p>
    <w:bookmarkEnd w:id="1110"/>
    <w:bookmarkStart w:id="1112" w:name="ref-Chidambaram2019"/>
    <w:p>
      <w:pPr>
        <w:pStyle w:val="Bibliographie"/>
      </w:pPr>
      <w:r>
        <w:t xml:space="preserve">210.</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11">
        <w:r>
          <w:rPr>
            <w:rStyle w:val="Lienhypertexte"/>
          </w:rPr>
          <w:t xml:space="preserve">10.1002/ped4.12166</w:t>
        </w:r>
      </w:hyperlink>
    </w:p>
    <w:bookmarkEnd w:id="1112"/>
    <w:bookmarkStart w:id="1114" w:name="ref-Erdemir2020"/>
    <w:p>
      <w:pPr>
        <w:pStyle w:val="Bibliographie"/>
      </w:pPr>
      <w:r>
        <w:t xml:space="preserve">211.</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13">
        <w:r>
          <w:rPr>
            <w:rStyle w:val="Lienhypertexte"/>
          </w:rPr>
          <w:t xml:space="preserve">10.1186/s12967-020-02540-4</w:t>
        </w:r>
      </w:hyperlink>
    </w:p>
    <w:bookmarkEnd w:id="1114"/>
    <w:bookmarkStart w:id="1116" w:name="ref-Yang2021"/>
    <w:p>
      <w:pPr>
        <w:pStyle w:val="Bibliographie"/>
      </w:pPr>
      <w:r>
        <w:t xml:space="preserve">212.</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15">
        <w:r>
          <w:rPr>
            <w:rStyle w:val="Lienhypertexte"/>
          </w:rPr>
          <w:t xml:space="preserve">10.1016/j.jclinepi.2021.04.013</w:t>
        </w:r>
      </w:hyperlink>
    </w:p>
    <w:bookmarkEnd w:id="1116"/>
    <w:bookmarkStart w:id="1118" w:name="ref-chipman2022"/>
    <w:p>
      <w:pPr>
        <w:pStyle w:val="Bibliographie"/>
      </w:pPr>
      <w:r>
        <w:t xml:space="preserve">213.</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17">
        <w:r>
          <w:rPr>
            <w:rStyle w:val="Lienhypertexte"/>
          </w:rPr>
          <w:t xml:space="preserve">10.1002/cjs.11719</w:t>
        </w:r>
      </w:hyperlink>
    </w:p>
    <w:bookmarkEnd w:id="1118"/>
    <w:bookmarkStart w:id="1120" w:name="ref-donthu2021"/>
    <w:p>
      <w:pPr>
        <w:pStyle w:val="Bibliographie"/>
      </w:pPr>
      <w:r>
        <w:t xml:space="preserve">214.</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19">
        <w:r>
          <w:rPr>
            <w:rStyle w:val="Lienhypertexte"/>
          </w:rPr>
          <w:t xml:space="preserve">10.1016/j.jbusres.2021.04.070</w:t>
        </w:r>
      </w:hyperlink>
    </w:p>
    <w:bookmarkEnd w:id="1120"/>
    <w:bookmarkStart w:id="1122" w:name="ref-lim2023"/>
    <w:p>
      <w:pPr>
        <w:pStyle w:val="Bibliographie"/>
      </w:pPr>
      <w:r>
        <w:t xml:space="preserve">215.</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21">
        <w:r>
          <w:rPr>
            <w:rStyle w:val="Lienhypertexte"/>
          </w:rPr>
          <w:t xml:space="preserve">10.1002/joe.22229</w:t>
        </w:r>
      </w:hyperlink>
    </w:p>
    <w:bookmarkEnd w:id="1122"/>
    <w:bookmarkStart w:id="1124" w:name="ref-Bland1994"/>
    <w:p>
      <w:pPr>
        <w:pStyle w:val="Bibliographie"/>
      </w:pPr>
      <w:r>
        <w:t xml:space="preserve">216.</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23">
        <w:r>
          <w:rPr>
            <w:rStyle w:val="Lienhypertexte"/>
          </w:rPr>
          <w:t xml:space="preserve">10.1136/bmj.309.6962.1128</w:t>
        </w:r>
      </w:hyperlink>
    </w:p>
    <w:bookmarkEnd w:id="1124"/>
    <w:bookmarkStart w:id="1126" w:name="ref-rodríguezdeláguila2014"/>
    <w:p>
      <w:pPr>
        <w:pStyle w:val="Bibliographie"/>
      </w:pPr>
      <w:r>
        <w:t xml:space="preserve">217.</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25">
        <w:r>
          <w:rPr>
            <w:rStyle w:val="Lienhypertexte"/>
          </w:rPr>
          <w:t xml:space="preserve">10.1016/j.aller.2013.03.008</w:t>
        </w:r>
      </w:hyperlink>
    </w:p>
    <w:bookmarkEnd w:id="1126"/>
    <w:bookmarkStart w:id="1128" w:name="ref-Bacchetti2005"/>
    <w:p>
      <w:pPr>
        <w:pStyle w:val="Bibliographie"/>
      </w:pPr>
      <w:r>
        <w:t xml:space="preserve">218.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27">
        <w:r>
          <w:rPr>
            <w:rStyle w:val="Lienhypertexte"/>
          </w:rPr>
          <w:t xml:space="preserve">10.1093/aje/kwi014</w:t>
        </w:r>
      </w:hyperlink>
    </w:p>
    <w:bookmarkEnd w:id="1128"/>
    <w:bookmarkStart w:id="1130" w:name="ref-simstudy"/>
    <w:p>
      <w:pPr>
        <w:pStyle w:val="Bibliographie"/>
      </w:pPr>
      <w:r>
        <w:t xml:space="preserve">219.</w:t>
      </w:r>
      <w:r>
        <w:t xml:space="preserve"> </w:t>
      </w:r>
      <w:r>
        <w:t xml:space="preserve">	</w:t>
      </w:r>
      <w:r>
        <w:t xml:space="preserve">Goldfeld K, Wujciak-Jens J. Simstudy: Illuminating research methods through data generation. 2020;5:2763. doi:</w:t>
      </w:r>
      <w:hyperlink r:id="rId1129">
        <w:r>
          <w:rPr>
            <w:rStyle w:val="Lienhypertexte"/>
          </w:rPr>
          <w:t xml:space="preserve">10.21105/joss.02763</w:t>
        </w:r>
      </w:hyperlink>
    </w:p>
    <w:bookmarkEnd w:id="1130"/>
    <w:bookmarkStart w:id="1132" w:name="ref-bland2011"/>
    <w:p>
      <w:pPr>
        <w:pStyle w:val="Bibliographie"/>
      </w:pPr>
      <w:r>
        <w:t xml:space="preserve">220.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31">
        <w:r>
          <w:rPr>
            <w:rStyle w:val="Lienhypertexte"/>
          </w:rPr>
          <w:t xml:space="preserve">10.1136/bmj.d561</w:t>
        </w:r>
      </w:hyperlink>
    </w:p>
    <w:bookmarkEnd w:id="1132"/>
    <w:bookmarkStart w:id="1134" w:name="ref-Bruce2022"/>
    <w:p>
      <w:pPr>
        <w:pStyle w:val="Bibliographie"/>
      </w:pPr>
      <w:r>
        <w:t xml:space="preserve">221.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33">
        <w:r>
          <w:rPr>
            <w:rStyle w:val="Lienhypertexte"/>
          </w:rPr>
          <w:t xml:space="preserve">10.1186/s12874-022-01786-4</w:t>
        </w:r>
      </w:hyperlink>
    </w:p>
    <w:bookmarkEnd w:id="1134"/>
    <w:bookmarkStart w:id="1136" w:name="ref-Vickers2001"/>
    <w:p>
      <w:pPr>
        <w:pStyle w:val="Bibliographie"/>
      </w:pPr>
      <w:r>
        <w:t xml:space="preserve">222.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35">
        <w:r>
          <w:rPr>
            <w:rStyle w:val="Lienhypertexte"/>
          </w:rPr>
          <w:t xml:space="preserve">10.1136/bmj.323.7321.1123</w:t>
        </w:r>
      </w:hyperlink>
    </w:p>
    <w:bookmarkEnd w:id="1136"/>
    <w:bookmarkStart w:id="1138" w:name="ref-OConnell2017"/>
    <w:p>
      <w:pPr>
        <w:pStyle w:val="Bibliographie"/>
      </w:pPr>
      <w:r>
        <w:t xml:space="preserve">223.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37">
        <w:r>
          <w:rPr>
            <w:rStyle w:val="Lienhypertexte"/>
          </w:rPr>
          <w:t xml:space="preserve">10.4172/2155-6180.1000334</w:t>
        </w:r>
      </w:hyperlink>
    </w:p>
    <w:bookmarkEnd w:id="1138"/>
    <w:bookmarkStart w:id="1140" w:name="ref-Cnaan1997"/>
    <w:p>
      <w:pPr>
        <w:pStyle w:val="Bibliographie"/>
      </w:pPr>
      <w:r>
        <w:t xml:space="preserve">224.</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39">
        <w:r>
          <w:rPr>
            <w:rStyle w:val="Lienhypertexte"/>
          </w:rPr>
          <w:t xml:space="preserve">10.1002/(sici)1097-0258(19971030)16:20&lt;2349::aid-sim667&gt;3.0.co;2-e</w:t>
        </w:r>
      </w:hyperlink>
    </w:p>
    <w:bookmarkEnd w:id="1140"/>
    <w:bookmarkStart w:id="1142" w:name="ref-mallinckrodt2008"/>
    <w:p>
      <w:pPr>
        <w:pStyle w:val="Bibliographie"/>
      </w:pPr>
      <w:r>
        <w:t xml:space="preserve">225.</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41">
        <w:r>
          <w:rPr>
            <w:rStyle w:val="Lienhypertexte"/>
          </w:rPr>
          <w:t xml:space="preserve">10.1177/009286150804200402</w:t>
        </w:r>
      </w:hyperlink>
    </w:p>
    <w:bookmarkEnd w:id="1142"/>
    <w:bookmarkStart w:id="1144" w:name="ref-Cao2022"/>
    <w:p>
      <w:pPr>
        <w:pStyle w:val="Bibliographie"/>
      </w:pPr>
      <w:r>
        <w:t xml:space="preserve">226.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43">
        <w:r>
          <w:rPr>
            <w:rStyle w:val="Lienhypertexte"/>
          </w:rPr>
          <w:t xml:space="preserve">10.1002/sim.9592</w:t>
        </w:r>
      </w:hyperlink>
    </w:p>
    <w:bookmarkEnd w:id="1144"/>
    <w:bookmarkStart w:id="1146" w:name="ref-Kahan2014"/>
    <w:p>
      <w:pPr>
        <w:pStyle w:val="Bibliographie"/>
      </w:pPr>
      <w:r>
        <w:t xml:space="preserve">227.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45">
        <w:r>
          <w:rPr>
            <w:rStyle w:val="Lienhypertexte"/>
          </w:rPr>
          <w:t xml:space="preserve">10.1186/1745-6215-15-139</w:t>
        </w:r>
      </w:hyperlink>
    </w:p>
    <w:bookmarkEnd w:id="1146"/>
    <w:bookmarkStart w:id="1148" w:name="ref-roberts1999"/>
    <w:p>
      <w:pPr>
        <w:pStyle w:val="Bibliographie"/>
      </w:pPr>
      <w:r>
        <w:t xml:space="preserve">228.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47">
        <w:r>
          <w:rPr>
            <w:rStyle w:val="Lienhypertexte"/>
          </w:rPr>
          <w:t xml:space="preserve">10.1136/bmj.319.7203.185</w:t>
        </w:r>
      </w:hyperlink>
    </w:p>
    <w:bookmarkEnd w:id="1148"/>
    <w:bookmarkStart w:id="1150" w:name="ref-Hauck1998"/>
    <w:p>
      <w:pPr>
        <w:pStyle w:val="Bibliographie"/>
      </w:pPr>
      <w:r>
        <w:t xml:space="preserve">229.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49">
        <w:r>
          <w:rPr>
            <w:rStyle w:val="Lienhypertexte"/>
          </w:rPr>
          <w:t xml:space="preserve">10.1016/s0197-2456(97)00147-5</w:t>
        </w:r>
      </w:hyperlink>
    </w:p>
    <w:bookmarkEnd w:id="1150"/>
    <w:bookmarkStart w:id="1152" w:name="ref-Stang2018"/>
    <w:p>
      <w:pPr>
        <w:pStyle w:val="Bibliographie"/>
      </w:pPr>
      <w:r>
        <w:t xml:space="preserve">230.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51">
        <w:r>
          <w:rPr>
            <w:rStyle w:val="Lienhypertexte"/>
          </w:rPr>
          <w:t xml:space="preserve">10.2147/clep.s161508</w:t>
        </w:r>
      </w:hyperlink>
    </w:p>
    <w:bookmarkEnd w:id="1152"/>
    <w:bookmarkStart w:id="1154" w:name="ref-Bolzern2019"/>
    <w:p>
      <w:pPr>
        <w:pStyle w:val="Bibliographie"/>
      </w:pPr>
      <w:r>
        <w:t xml:space="preserve">231.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53">
        <w:r>
          <w:rPr>
            <w:rStyle w:val="Lienhypertexte"/>
          </w:rPr>
          <w:t xml:space="preserve">10.1186/s12874-019-0750-8</w:t>
        </w:r>
      </w:hyperlink>
    </w:p>
    <w:bookmarkEnd w:id="1154"/>
    <w:bookmarkStart w:id="1156" w:name="ref-gruijters2020"/>
    <w:p>
      <w:pPr>
        <w:pStyle w:val="Bibliographie"/>
      </w:pPr>
      <w:r>
        <w:t xml:space="preserve">232.</w:t>
      </w:r>
      <w:r>
        <w:t xml:space="preserve"> </w:t>
      </w:r>
      <w:r>
        <w:t xml:space="preserve">	</w:t>
      </w:r>
      <w:r>
        <w:t xml:space="preserve">Gruijters SLK. Baseline comparisons and covariate fishing: Bad statistical habits we should have broken yesterday. July 2020.</w:t>
      </w:r>
      <w:r>
        <w:t xml:space="preserve"> </w:t>
      </w:r>
      <w:hyperlink r:id="rId1155">
        <w:r>
          <w:rPr>
            <w:rStyle w:val="Lienhypertexte"/>
          </w:rPr>
          <w:t xml:space="preserve">http://dx.doi.org/10.31234/osf.io/qftwg.</w:t>
        </w:r>
      </w:hyperlink>
    </w:p>
    <w:bookmarkEnd w:id="1156"/>
    <w:bookmarkStart w:id="1158" w:name="ref-Matthews1996"/>
    <w:p>
      <w:pPr>
        <w:pStyle w:val="Bibliographie"/>
      </w:pPr>
      <w:r>
        <w:t xml:space="preserve">233.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57">
        <w:r>
          <w:rPr>
            <w:rStyle w:val="Lienhypertexte"/>
          </w:rPr>
          <w:t xml:space="preserve">10.1136/bmj.313.7060.808</w:t>
        </w:r>
      </w:hyperlink>
    </w:p>
    <w:bookmarkEnd w:id="1158"/>
    <w:bookmarkStart w:id="1160" w:name="ref-Altman2003"/>
    <w:p>
      <w:pPr>
        <w:pStyle w:val="Bibliographie"/>
      </w:pPr>
      <w:r>
        <w:t xml:space="preserve">234.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59">
        <w:r>
          <w:rPr>
            <w:rStyle w:val="Lienhypertexte"/>
          </w:rPr>
          <w:t xml:space="preserve">10.1136/bmj.326.7382.219</w:t>
        </w:r>
      </w:hyperlink>
    </w:p>
    <w:bookmarkEnd w:id="1160"/>
    <w:bookmarkStart w:id="1162" w:name="ref-steckelberg2004"/>
    <w:p>
      <w:pPr>
        <w:pStyle w:val="Bibliographie"/>
      </w:pPr>
      <w:r>
        <w:t xml:space="preserve">235.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61">
        <w:r>
          <w:rPr>
            <w:rStyle w:val="Lienhypertexte"/>
          </w:rPr>
          <w:t xml:space="preserve">10.1186/1472-6920-4-13</w:t>
        </w:r>
      </w:hyperlink>
    </w:p>
    <w:bookmarkEnd w:id="1162"/>
    <w:bookmarkStart w:id="1164" w:name="ref-greenhalgh1997b"/>
    <w:p>
      <w:pPr>
        <w:pStyle w:val="Bibliographie"/>
      </w:pPr>
      <w:r>
        <w:t xml:space="preserve">236.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63">
        <w:r>
          <w:rPr>
            <w:rStyle w:val="Lienhypertexte"/>
          </w:rPr>
          <w:t xml:space="preserve">10.1136/bmj.315.7107.540</w:t>
        </w:r>
      </w:hyperlink>
    </w:p>
    <w:bookmarkEnd w:id="1164"/>
    <w:bookmarkStart w:id="1166" w:name="ref-riskyr"/>
    <w:p>
      <w:pPr>
        <w:pStyle w:val="Bibliographie"/>
      </w:pPr>
      <w:r>
        <w:t xml:space="preserve">237.</w:t>
      </w:r>
      <w:r>
        <w:t xml:space="preserve"> </w:t>
      </w:r>
      <w:r>
        <w:t xml:space="preserve">	</w:t>
      </w:r>
      <w:r>
        <w:t xml:space="preserve">Neth H, Gaisbauer F, Gradwohl N, Gaissmaier W. Riskyr: Rendering risk literacy more transparent. 2022.</w:t>
      </w:r>
      <w:r>
        <w:t xml:space="preserve"> </w:t>
      </w:r>
      <w:hyperlink r:id="rId1165">
        <w:r>
          <w:rPr>
            <w:rStyle w:val="Lienhypertexte"/>
          </w:rPr>
          <w:t xml:space="preserve">https://CRAN.R-project.org/package=riskyr.</w:t>
        </w:r>
      </w:hyperlink>
    </w:p>
    <w:bookmarkEnd w:id="1166"/>
    <w:bookmarkStart w:id="1168" w:name="ref-caret"/>
    <w:p>
      <w:pPr>
        <w:pStyle w:val="Bibliographie"/>
      </w:pPr>
      <w:r>
        <w:t xml:space="preserve">238.</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67">
        <w:r>
          <w:rPr>
            <w:rStyle w:val="Lienhypertexte"/>
          </w:rPr>
          <w:t xml:space="preserve">10.18637/jss.v028.i05</w:t>
        </w:r>
      </w:hyperlink>
    </w:p>
    <w:bookmarkEnd w:id="1168"/>
    <w:bookmarkStart w:id="1170" w:name="ref-phillips2010"/>
    <w:p>
      <w:pPr>
        <w:pStyle w:val="Bibliographie"/>
      </w:pPr>
      <w:r>
        <w:t xml:space="preserve">239.</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69">
        <w:r>
          <w:rPr>
            <w:rStyle w:val="Lienhypertexte"/>
          </w:rPr>
          <w:t xml:space="preserve">10.1002/jrsm.26</w:t>
        </w:r>
      </w:hyperlink>
    </w:p>
    <w:bookmarkEnd w:id="1170"/>
    <w:bookmarkStart w:id="1172" w:name="ref-mada"/>
    <w:p>
      <w:pPr>
        <w:pStyle w:val="Bibliographie"/>
      </w:pPr>
      <w:r>
        <w:t xml:space="preserve">240.</w:t>
      </w:r>
      <w:r>
        <w:t xml:space="preserve"> </w:t>
      </w:r>
      <w:r>
        <w:t xml:space="preserve">	</w:t>
      </w:r>
      <w:r>
        <w:t xml:space="preserve">Sousa-Pinto PD with contributions from B. Mada: Meta-analysis of diagnostic accuracy. 2022.</w:t>
      </w:r>
      <w:r>
        <w:t xml:space="preserve"> </w:t>
      </w:r>
      <w:hyperlink r:id="rId1171">
        <w:r>
          <w:rPr>
            <w:rStyle w:val="Lienhypertexte"/>
          </w:rPr>
          <w:t xml:space="preserve">https://CRAN.R-project.org/package=mada.</w:t>
        </w:r>
      </w:hyperlink>
    </w:p>
    <w:bookmarkEnd w:id="1172"/>
    <w:bookmarkStart w:id="1174" w:name="ref-de2022"/>
    <w:p>
      <w:pPr>
        <w:pStyle w:val="Bibliographie"/>
      </w:pPr>
      <w:r>
        <w:t xml:space="preserve">241.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73">
        <w:r>
          <w:rPr>
            <w:rStyle w:val="Lienhypertexte"/>
          </w:rPr>
          <w:t xml:space="preserve">10.1016/s2589-7500(22)00188-1</w:t>
        </w:r>
      </w:hyperlink>
    </w:p>
    <w:bookmarkEnd w:id="1174"/>
    <w:bookmarkStart w:id="1175" w:name="ref-pROC"/>
    <w:p>
      <w:pPr>
        <w:pStyle w:val="Bibliographie"/>
      </w:pPr>
      <w:r>
        <w:t xml:space="preserve">242.</w:t>
      </w:r>
      <w:r>
        <w:t xml:space="preserve"> </w:t>
      </w:r>
      <w:r>
        <w:t xml:space="preserve">	</w:t>
      </w:r>
      <w:r>
        <w:t xml:space="preserve">Robin X, Turck N, Hainard A, et al. pROC: An open-source package for r and s+ to analyze and compare ROC curves. 2011;12:77.</w:t>
      </w:r>
    </w:p>
    <w:bookmarkEnd w:id="1175"/>
    <w:bookmarkStart w:id="1177" w:name="ref-ferreira2021"/>
    <w:p>
      <w:pPr>
        <w:pStyle w:val="Bibliographie"/>
      </w:pPr>
      <w:r>
        <w:t xml:space="preserve">243.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76">
        <w:r>
          <w:rPr>
            <w:rStyle w:val="Lienhypertexte"/>
          </w:rPr>
          <w:t xml:space="preserve">10.1007/s00180-021-01080-9</w:t>
        </w:r>
      </w:hyperlink>
    </w:p>
    <w:bookmarkEnd w:id="1177"/>
    <w:bookmarkStart w:id="1179" w:name="ref-lavaan"/>
    <w:p>
      <w:pPr>
        <w:pStyle w:val="Bibliographie"/>
      </w:pPr>
      <w:r>
        <w:t xml:space="preserve">244.</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78">
        <w:r>
          <w:rPr>
            <w:rStyle w:val="Lienhypertexte"/>
          </w:rPr>
          <w:t xml:space="preserve">10.18637/jss.v048.i02</w:t>
        </w:r>
      </w:hyperlink>
    </w:p>
    <w:bookmarkEnd w:id="1179"/>
    <w:bookmarkStart w:id="1181" w:name="ref-semTools"/>
    <w:p>
      <w:pPr>
        <w:pStyle w:val="Bibliographie"/>
      </w:pPr>
      <w:r>
        <w:t xml:space="preserve">245.</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80">
        <w:r>
          <w:rPr>
            <w:rStyle w:val="Lienhypertexte"/>
          </w:rPr>
          <w:t xml:space="preserve">https://CRAN.R-project.org/package=semTools.</w:t>
        </w:r>
      </w:hyperlink>
    </w:p>
    <w:bookmarkEnd w:id="1181"/>
    <w:bookmarkStart w:id="1183" w:name="ref-psych-2"/>
    <w:p>
      <w:pPr>
        <w:pStyle w:val="Bibliographie"/>
      </w:pPr>
      <w:r>
        <w:t xml:space="preserve">246.</w:t>
      </w:r>
      <w:r>
        <w:t xml:space="preserve"> </w:t>
      </w:r>
      <w:r>
        <w:t xml:space="preserve">	</w:t>
      </w:r>
      <w:r>
        <w:t xml:space="preserve">William Revelle. Psych: Procedures for psychological, psychometric, and personality research. 2023.</w:t>
      </w:r>
      <w:r>
        <w:t xml:space="preserve"> </w:t>
      </w:r>
      <w:hyperlink r:id="rId1182">
        <w:r>
          <w:rPr>
            <w:rStyle w:val="Lienhypertexte"/>
          </w:rPr>
          <w:t xml:space="preserve">https://CRAN.R-project.org/package=psych.</w:t>
        </w:r>
      </w:hyperlink>
    </w:p>
    <w:bookmarkEnd w:id="1183"/>
    <w:bookmarkStart w:id="1185" w:name="ref-findley2021"/>
    <w:p>
      <w:pPr>
        <w:pStyle w:val="Bibliographie"/>
      </w:pPr>
      <w:r>
        <w:t xml:space="preserve">247.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84">
        <w:r>
          <w:rPr>
            <w:rStyle w:val="Lienhypertexte"/>
          </w:rPr>
          <w:t xml:space="preserve">10.1146/annurev-polisci-041719-102556</w:t>
        </w:r>
      </w:hyperlink>
    </w:p>
    <w:bookmarkEnd w:id="1185"/>
    <w:bookmarkStart w:id="1187" w:name="ref-altman1983"/>
    <w:p>
      <w:pPr>
        <w:pStyle w:val="Bibliographie"/>
      </w:pPr>
      <w:r>
        <w:t xml:space="preserve">248.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86">
        <w:r>
          <w:rPr>
            <w:rStyle w:val="Lienhypertexte"/>
          </w:rPr>
          <w:t xml:space="preserve">10.2307/2987937</w:t>
        </w:r>
      </w:hyperlink>
    </w:p>
    <w:bookmarkEnd w:id="1187"/>
    <w:bookmarkStart w:id="1189" w:name="ref-scott1955"/>
    <w:p>
      <w:pPr>
        <w:pStyle w:val="Bibliographie"/>
      </w:pPr>
      <w:r>
        <w:t xml:space="preserve">249.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88">
        <w:r>
          <w:rPr>
            <w:rStyle w:val="Lienhypertexte"/>
          </w:rPr>
          <w:t xml:space="preserve">10.1086/266577</w:t>
        </w:r>
      </w:hyperlink>
    </w:p>
    <w:bookmarkEnd w:id="1189"/>
    <w:bookmarkStart w:id="1191" w:name="ref-cohen1960"/>
    <w:p>
      <w:pPr>
        <w:pStyle w:val="Bibliographie"/>
      </w:pPr>
      <w:r>
        <w:t xml:space="preserve">250.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90">
        <w:r>
          <w:rPr>
            <w:rStyle w:val="Lienhypertexte"/>
          </w:rPr>
          <w:t xml:space="preserve">10.1177/001316446002000104</w:t>
        </w:r>
      </w:hyperlink>
    </w:p>
    <w:bookmarkEnd w:id="1191"/>
    <w:bookmarkStart w:id="1193" w:name="ref-i.mathe1901"/>
    <w:p>
      <w:pPr>
        <w:pStyle w:val="Bibliographie"/>
      </w:pPr>
      <w:r>
        <w:t xml:space="preserve">251.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92">
        <w:r>
          <w:rPr>
            <w:rStyle w:val="Lienhypertexte"/>
          </w:rPr>
          <w:t xml:space="preserve">10.1098/rsta.1900.0022</w:t>
        </w:r>
      </w:hyperlink>
    </w:p>
    <w:bookmarkEnd w:id="1193"/>
    <w:bookmarkStart w:id="1195" w:name="ref-banerjee1999"/>
    <w:p>
      <w:pPr>
        <w:pStyle w:val="Bibliographie"/>
      </w:pPr>
      <w:r>
        <w:t xml:space="preserve">252.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94">
        <w:r>
          <w:rPr>
            <w:rStyle w:val="Lienhypertexte"/>
          </w:rPr>
          <w:t xml:space="preserve">10.2307/3315487</w:t>
        </w:r>
      </w:hyperlink>
    </w:p>
    <w:bookmarkEnd w:id="1195"/>
    <w:bookmarkStart w:id="1196" w:name="ref-psych"/>
    <w:p>
      <w:pPr>
        <w:pStyle w:val="Bibliographie"/>
      </w:pPr>
      <w:r>
        <w:t xml:space="preserve">253.</w:t>
      </w:r>
      <w:r>
        <w:t xml:space="preserve"> </w:t>
      </w:r>
      <w:r>
        <w:t xml:space="preserve">	</w:t>
      </w:r>
      <w:r>
        <w:t xml:space="preserve">William Revelle. Psych: Procedures for psychological, psychometric, and personality research. 2023.</w:t>
      </w:r>
      <w:r>
        <w:t xml:space="preserve"> </w:t>
      </w:r>
      <w:hyperlink r:id="rId1182">
        <w:r>
          <w:rPr>
            <w:rStyle w:val="Lienhypertexte"/>
          </w:rPr>
          <w:t xml:space="preserve">https://CRAN.R-project.org/package=psych.</w:t>
        </w:r>
      </w:hyperlink>
    </w:p>
    <w:bookmarkEnd w:id="1196"/>
    <w:bookmarkStart w:id="1198" w:name="ref-Borenstein2022"/>
    <w:p>
      <w:pPr>
        <w:pStyle w:val="Bibliographie"/>
      </w:pPr>
      <w:r>
        <w:t xml:space="preserve">254.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97">
        <w:r>
          <w:rPr>
            <w:rStyle w:val="Lienhypertexte"/>
          </w:rPr>
          <w:t xml:space="preserve">10.1016/j.jclinepi.2022.10.003</w:t>
        </w:r>
      </w:hyperlink>
    </w:p>
    <w:bookmarkEnd w:id="1198"/>
    <w:bookmarkStart w:id="1200" w:name="ref-Rücker2008"/>
    <w:p>
      <w:pPr>
        <w:pStyle w:val="Bibliographie"/>
      </w:pPr>
      <w:r>
        <w:t xml:space="preserve">255.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99">
        <w:r>
          <w:rPr>
            <w:rStyle w:val="Lienhypertexte"/>
          </w:rPr>
          <w:t xml:space="preserve">10.1186/1471-2288-8-79</w:t>
        </w:r>
      </w:hyperlink>
    </w:p>
    <w:bookmarkEnd w:id="1200"/>
    <w:bookmarkStart w:id="1202" w:name="ref-degrooth2023"/>
    <w:p>
      <w:pPr>
        <w:pStyle w:val="Bibliographie"/>
      </w:pPr>
      <w:r>
        <w:t xml:space="preserve">256.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01">
        <w:r>
          <w:rPr>
            <w:rStyle w:val="Lienhypertexte"/>
          </w:rPr>
          <w:t xml:space="preserve">10.1007/s00134-023-07163-z</w:t>
        </w:r>
      </w:hyperlink>
    </w:p>
    <w:bookmarkEnd w:id="1202"/>
    <w:bookmarkStart w:id="1203" w:name="ref-metagear"/>
    <w:p>
      <w:pPr>
        <w:pStyle w:val="Bibliographie"/>
      </w:pPr>
      <w:r>
        <w:t xml:space="preserve">257.</w:t>
      </w:r>
      <w:r>
        <w:t xml:space="preserve"> </w:t>
      </w:r>
      <w:r>
        <w:t xml:space="preserve">	</w:t>
      </w:r>
      <w:r>
        <w:t xml:space="preserve">Lajeunesse MJ. Facilitating systematic reviews, data extraction, and meta-analysis with the metagear package for r. 2016;7:323-330.</w:t>
      </w:r>
    </w:p>
    <w:bookmarkEnd w:id="1203"/>
    <w:bookmarkStart w:id="1205" w:name="ref-Moher2015"/>
    <w:p>
      <w:pPr>
        <w:pStyle w:val="Bibliographie"/>
      </w:pPr>
      <w:r>
        <w:t xml:space="preserve">258.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04">
        <w:r>
          <w:rPr>
            <w:rStyle w:val="Lienhypertexte"/>
          </w:rPr>
          <w:t xml:space="preserve">10.1186/2046-4053-4-1</w:t>
        </w:r>
      </w:hyperlink>
    </w:p>
    <w:bookmarkEnd w:id="1205"/>
    <w:bookmarkStart w:id="1207" w:name="ref-PRISMA2020-2"/>
    <w:p>
      <w:pPr>
        <w:pStyle w:val="Bibliographie"/>
      </w:pPr>
      <w:r>
        <w:t xml:space="preserve">259.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06">
        <w:r>
          <w:rPr>
            <w:rStyle w:val="Lienhypertexte"/>
          </w:rPr>
          <w:t xml:space="preserve">10.1002/cl2.1230</w:t>
        </w:r>
      </w:hyperlink>
    </w:p>
    <w:bookmarkEnd w:id="1207"/>
    <w:bookmarkStart w:id="1208" w:name="ref-PRISMA2020"/>
    <w:p>
      <w:pPr>
        <w:pStyle w:val="Bibliographie"/>
      </w:pPr>
      <w:r>
        <w:t xml:space="preserve">260.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06">
        <w:r>
          <w:rPr>
            <w:rStyle w:val="Lienhypertexte"/>
          </w:rPr>
          <w:t xml:space="preserve">10.1002/cl2.1230</w:t>
        </w:r>
      </w:hyperlink>
    </w:p>
    <w:bookmarkEnd w:id="1208"/>
    <w:bookmarkStart w:id="1210" w:name="ref-Wallisch2022"/>
    <w:p>
      <w:pPr>
        <w:pStyle w:val="Bibliographie"/>
      </w:pPr>
      <w:r>
        <w:t xml:space="preserve">261.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09">
        <w:r>
          <w:rPr>
            <w:rStyle w:val="Lienhypertexte"/>
          </w:rPr>
          <w:t xml:space="preserve">10.1371/journal.pone.0262918</w:t>
        </w:r>
      </w:hyperlink>
    </w:p>
    <w:bookmarkEnd w:id="1210"/>
    <w:bookmarkStart w:id="1212" w:name="ref-Lynggaard2022"/>
    <w:p>
      <w:pPr>
        <w:pStyle w:val="Bibliographie"/>
      </w:pPr>
      <w:r>
        <w:t xml:space="preserve">262.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11">
        <w:r>
          <w:rPr>
            <w:rStyle w:val="Lienhypertexte"/>
          </w:rPr>
          <w:t xml:space="preserve">10.1186/s13063-022-06515-2</w:t>
        </w:r>
      </w:hyperlink>
    </w:p>
    <w:bookmarkEnd w:id="1212"/>
    <w:bookmarkStart w:id="1214" w:name="ref-Althouse2021"/>
    <w:p>
      <w:pPr>
        <w:pStyle w:val="Bibliographie"/>
      </w:pPr>
      <w:r>
        <w:t xml:space="preserve">263.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13">
        <w:r>
          <w:rPr>
            <w:rStyle w:val="Lienhypertexte"/>
          </w:rPr>
          <w:t xml:space="preserve">10.1161/circulationaha.121.055393</w:t>
        </w:r>
      </w:hyperlink>
    </w:p>
    <w:bookmarkEnd w:id="1214"/>
    <w:bookmarkStart w:id="1216" w:name="ref-Lee2021"/>
    <w:p>
      <w:pPr>
        <w:pStyle w:val="Bibliographie"/>
      </w:pPr>
      <w:r>
        <w:t xml:space="preserve">264.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15">
        <w:r>
          <w:rPr>
            <w:rStyle w:val="Lienhypertexte"/>
          </w:rPr>
          <w:t xml:space="preserve">10.1016/j.jclinepi.2021.01.008</w:t>
        </w:r>
      </w:hyperlink>
    </w:p>
    <w:bookmarkEnd w:id="1216"/>
    <w:bookmarkStart w:id="1218" w:name="ref-Vickers2020"/>
    <w:p>
      <w:pPr>
        <w:pStyle w:val="Bibliographie"/>
      </w:pPr>
      <w:r>
        <w:t xml:space="preserve">265.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17">
        <w:r>
          <w:rPr>
            <w:rStyle w:val="Lienhypertexte"/>
          </w:rPr>
          <w:t xml:space="preserve">10.1016/j.urology.2020.05.002</w:t>
        </w:r>
      </w:hyperlink>
    </w:p>
    <w:bookmarkEnd w:id="1218"/>
    <w:bookmarkStart w:id="1220" w:name="ref-assel2019"/>
    <w:p>
      <w:pPr>
        <w:pStyle w:val="Bibliographie"/>
      </w:pPr>
      <w:r>
        <w:t xml:space="preserve">266.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19">
        <w:r>
          <w:rPr>
            <w:rStyle w:val="Lienhypertexte"/>
          </w:rPr>
          <w:t xml:space="preserve">10.1097/ju.0000000000000001</w:t>
        </w:r>
      </w:hyperlink>
    </w:p>
    <w:bookmarkEnd w:id="1220"/>
    <w:bookmarkStart w:id="1222" w:name="ref-Gamble2017"/>
    <w:p>
      <w:pPr>
        <w:pStyle w:val="Bibliographie"/>
      </w:pPr>
      <w:r>
        <w:t xml:space="preserve">267.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21">
        <w:r>
          <w:rPr>
            <w:rStyle w:val="Lienhypertexte"/>
          </w:rPr>
          <w:t xml:space="preserve">10.1001/jama.2017.18556</w:t>
        </w:r>
      </w:hyperlink>
    </w:p>
    <w:bookmarkEnd w:id="1222"/>
    <w:bookmarkStart w:id="1224" w:name="ref-Lang2015"/>
    <w:p>
      <w:pPr>
        <w:pStyle w:val="Bibliographie"/>
      </w:pPr>
      <w:r>
        <w:t xml:space="preserve">268.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23">
        <w:r>
          <w:rPr>
            <w:rStyle w:val="Lienhypertexte"/>
          </w:rPr>
          <w:t xml:space="preserve">10.1016/j.ijnurstu.2014.09.006</w:t>
        </w:r>
      </w:hyperlink>
    </w:p>
    <w:bookmarkEnd w:id="1224"/>
    <w:bookmarkStart w:id="1226" w:name="ref-Weissgerber2015"/>
    <w:p>
      <w:pPr>
        <w:pStyle w:val="Bibliographie"/>
      </w:pPr>
      <w:r>
        <w:t xml:space="preserve">269.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25">
        <w:r>
          <w:rPr>
            <w:rStyle w:val="Lienhypertexte"/>
          </w:rPr>
          <w:t xml:space="preserve">10.1371/journal.pbio.1002128</w:t>
        </w:r>
      </w:hyperlink>
    </w:p>
    <w:bookmarkEnd w:id="1226"/>
    <w:bookmarkStart w:id="1228" w:name="ref-Sauerbrei2014"/>
    <w:p>
      <w:pPr>
        <w:pStyle w:val="Bibliographie"/>
      </w:pPr>
      <w:r>
        <w:t xml:space="preserve">270.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27">
        <w:r>
          <w:rPr>
            <w:rStyle w:val="Lienhypertexte"/>
          </w:rPr>
          <w:t xml:space="preserve">10.1002/sim.6265</w:t>
        </w:r>
      </w:hyperlink>
    </w:p>
    <w:bookmarkEnd w:id="1228"/>
    <w:bookmarkStart w:id="1230" w:name="ref-groves2008"/>
    <w:p>
      <w:pPr>
        <w:pStyle w:val="Bibliographie"/>
      </w:pPr>
      <w:r>
        <w:t xml:space="preserve">271.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29">
        <w:r>
          <w:rPr>
            <w:rStyle w:val="Lienhypertexte"/>
          </w:rPr>
          <w:t xml:space="preserve">10.1136/bmj.a2201</w:t>
        </w:r>
      </w:hyperlink>
    </w:p>
    <w:bookmarkEnd w:id="1230"/>
    <w:bookmarkStart w:id="1232" w:name="ref-stratton2005"/>
    <w:p>
      <w:pPr>
        <w:pStyle w:val="Bibliographie"/>
      </w:pPr>
      <w:r>
        <w:t xml:space="preserve">272.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31">
        <w:r>
          <w:rPr>
            <w:rStyle w:val="Lienhypertexte"/>
          </w:rPr>
          <w:t xml:space="preserve">10.1111/j.1464-5491.2004.01443.x</w:t>
        </w:r>
      </w:hyperlink>
    </w:p>
    <w:bookmarkEnd w:id="1232"/>
    <w:bookmarkStart w:id="1234" w:name="ref-Mansournia2021"/>
    <w:p>
      <w:pPr>
        <w:pStyle w:val="Bibliographie"/>
      </w:pPr>
      <w:r>
        <w:t xml:space="preserve">273.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33">
        <w:r>
          <w:rPr>
            <w:rStyle w:val="Lienhypertexte"/>
          </w:rPr>
          <w:t xml:space="preserve">10.1136/bjsports-2020-103652</w:t>
        </w:r>
      </w:hyperlink>
    </w:p>
    <w:bookmarkEnd w:id="1234"/>
    <w:bookmarkStart w:id="1236" w:name="ref-Gil-Sierra2020"/>
    <w:p>
      <w:pPr>
        <w:pStyle w:val="Bibliographie"/>
      </w:pPr>
      <w:r>
        <w:t xml:space="preserve">274.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35">
        <w:r>
          <w:rPr>
            <w:rStyle w:val="Lienhypertexte"/>
          </w:rPr>
          <w:t xml:space="preserve">10.1111/jcpt.13102</w:t>
        </w:r>
      </w:hyperlink>
    </w:p>
    <w:bookmarkEnd w:id="1236"/>
    <w:bookmarkStart w:id="1238" w:name="ref-Altman2008"/>
    <w:p>
      <w:pPr>
        <w:pStyle w:val="Bibliographie"/>
      </w:pPr>
      <w:r>
        <w:t xml:space="preserve">275.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37">
        <w:r>
          <w:rPr>
            <w:rStyle w:val="Lienhypertexte"/>
          </w:rPr>
          <w:t xml:space="preserve">10.1016/s0140-6736(08)60505-x</w:t>
        </w:r>
      </w:hyperlink>
    </w:p>
    <w:bookmarkEnd w:id="1238"/>
    <w:bookmarkEnd w:id="1239"/>
    <w:bookmarkEnd w:id="124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52" Type="http://schemas.openxmlformats.org/officeDocument/2006/relationships/hyperlink" Target="http://cran.r-project.org/" TargetMode="External"/>
<Relationship Id="rId115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65" Type="http://schemas.openxmlformats.org/officeDocument/2006/relationships/hyperlink" Target="https://CRAN.R-project.org/package=DataEditR" TargetMode="External"/>
<Relationship Id="rId945" Type="http://schemas.openxmlformats.org/officeDocument/2006/relationships/hyperlink" Target="https://CRAN.R-project.org/package=DataExplorer" TargetMode="External"/>
<Relationship Id="rId861" Type="http://schemas.openxmlformats.org/officeDocument/2006/relationships/hyperlink" Target="https://CRAN.R-project.org/package=Hmisc" TargetMode="External"/>
<Relationship Id="rId947" Type="http://schemas.openxmlformats.org/officeDocument/2006/relationships/hyperlink" Target="https://CRAN.R-project.org/package=SmartEDA" TargetMode="External"/>
<Relationship Id="rId871" Type="http://schemas.openxmlformats.org/officeDocument/2006/relationships/hyperlink" Target="https://CRAN.R-project.org/package=data.table" TargetMode="External"/>
<Relationship Id="rId850" Type="http://schemas.openxmlformats.org/officeDocument/2006/relationships/hyperlink" Target="https://CRAN.R-project.org/package=digest" TargetMode="External"/>
<Relationship Id="rId1089" Type="http://schemas.openxmlformats.org/officeDocument/2006/relationships/hyperlink" Target="https://CRAN.R-project.org/package=emmeans" TargetMode="External"/>
<Relationship Id="rId711" Type="http://schemas.openxmlformats.org/officeDocument/2006/relationships/hyperlink" Target="https://CRAN.R-project.org/package=esquisse" TargetMode="External"/>
<Relationship Id="rId941" Type="http://schemas.openxmlformats.org/officeDocument/2006/relationships/hyperlink" Target="https://CRAN.R-project.org/package=explore" TargetMode="External"/>
<Relationship Id="rId1075" Type="http://schemas.openxmlformats.org/officeDocument/2006/relationships/hyperlink" Target="https://CRAN.R-project.org/package=fastDummies" TargetMode="External"/>
<Relationship Id="rId960" Type="http://schemas.openxmlformats.org/officeDocument/2006/relationships/hyperlink" Target="https://CRAN.R-project.org/package=flextable" TargetMode="External"/>
<Relationship Id="rId733" Type="http://schemas.openxmlformats.org/officeDocument/2006/relationships/hyperlink" Target="https://CRAN.R-project.org/package=formatR" TargetMode="External"/>
<Relationship Id="rId988" Type="http://schemas.openxmlformats.org/officeDocument/2006/relationships/hyperlink" Target="https://CRAN.R-project.org/package=ggsci" TargetMode="External"/>
<Relationship Id="rId949" Type="http://schemas.openxmlformats.org/officeDocument/2006/relationships/hyperlink" Target="https://CRAN.R-project.org/package=gtExtras" TargetMode="External"/>
<Relationship Id="rId846" Type="http://schemas.openxmlformats.org/officeDocument/2006/relationships/hyperlink" Target="https://CRAN.R-project.org/package=hash" TargetMode="External"/>
<Relationship Id="rId844" Type="http://schemas.openxmlformats.org/officeDocument/2006/relationships/hyperlink" Target="https://CRAN.R-project.org/package=ids" TargetMode="External"/>
<Relationship Id="rId859" Type="http://schemas.openxmlformats.org/officeDocument/2006/relationships/hyperlink" Target="https://CRAN.R-project.org/package=janitor" TargetMode="External"/>
<Relationship Id="rId723" Type="http://schemas.openxmlformats.org/officeDocument/2006/relationships/hyperlink" Target="https://CRAN.R-project.org/package=jmv" TargetMode="External"/>
<Relationship Id="rId725" Type="http://schemas.openxmlformats.org/officeDocument/2006/relationships/hyperlink" Target="https://CRAN.R-project.org/package=jmvconnect" TargetMode="External"/>
<Relationship Id="rId1171" Type="http://schemas.openxmlformats.org/officeDocument/2006/relationships/hyperlink" Target="https://CRAN.R-project.org/package=mada" TargetMode="External"/>
<Relationship Id="rId840" Type="http://schemas.openxmlformats.org/officeDocument/2006/relationships/hyperlink" Target="https://CRAN.R-project.org/package=miceadds" TargetMode="External"/>
<Relationship Id="rId827" Type="http://schemas.openxmlformats.org/officeDocument/2006/relationships/hyperlink" Target="https://CRAN.R-project.org/package=misty" TargetMode="External"/>
<Relationship Id="rId1087" Type="http://schemas.openxmlformats.org/officeDocument/2006/relationships/hyperlink" Target="https://CRAN.R-project.org/package=mmrm" TargetMode="External"/>
<Relationship Id="rId1085" Type="http://schemas.openxmlformats.org/officeDocument/2006/relationships/hyperlink" Target="https://CRAN.R-project.org/package=nlme" TargetMode="External"/>
<Relationship Id="rId743" Type="http://schemas.openxmlformats.org/officeDocument/2006/relationships/hyperlink" Target="https://CRAN.R-project.org/package=officedown" TargetMode="External"/>
<Relationship Id="rId929" Type="http://schemas.openxmlformats.org/officeDocument/2006/relationships/hyperlink" Target="https://CRAN.R-project.org/package=outliers" TargetMode="External"/>
<Relationship Id="rId749" Type="http://schemas.openxmlformats.org/officeDocument/2006/relationships/hyperlink" Target="https://CRAN.R-project.org/package=projects" TargetMode="External"/>
<Relationship Id="rId1182" Type="http://schemas.openxmlformats.org/officeDocument/2006/relationships/hyperlink" Target="https://CRAN.R-project.org/package=psych" TargetMode="External"/>
<Relationship Id="rId1021" Type="http://schemas.openxmlformats.org/officeDocument/2006/relationships/hyperlink" Target="https://CRAN.R-project.org/package=pwr" TargetMode="External"/>
<Relationship Id="rId715" Type="http://schemas.openxmlformats.org/officeDocument/2006/relationships/hyperlink" Target="https://CRAN.R-project.org/package=questionr" TargetMode="External"/>
<Relationship Id="rId713" Type="http://schemas.openxmlformats.org/officeDocument/2006/relationships/hyperlink" Target="https://CRAN.R-project.org/package=radiant" TargetMode="External"/>
<Relationship Id="rId1165" Type="http://schemas.openxmlformats.org/officeDocument/2006/relationships/hyperlink" Target="https://CRAN.R-project.org/package=riskyr" TargetMode="External"/>
<Relationship Id="rId737" Type="http://schemas.openxmlformats.org/officeDocument/2006/relationships/hyperlink" Target="https://CRAN.R-project.org/package=rmarkdown" TargetMode="External"/>
<Relationship Id="rId1180" Type="http://schemas.openxmlformats.org/officeDocument/2006/relationships/hyperlink" Target="https://CRAN.R-project.org/package=semTools" TargetMode="External"/>
<Relationship Id="rId735" Type="http://schemas.openxmlformats.org/officeDocument/2006/relationships/hyperlink" Target="https://CRAN.R-project.org/package=styler" TargetMode="External"/>
<Relationship Id="rId970" Type="http://schemas.openxmlformats.org/officeDocument/2006/relationships/hyperlink" Target="https://CRAN.R-project.org/package=table1" TargetMode="External"/>
<Relationship Id="rId99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9" Type="http://schemas.openxmlformats.org/officeDocument/2006/relationships/hyperlink" Target="https://cran.r-project.org/doc/contrib/Lemon-kickstart/kr_scrpt.html" TargetMode="External"/>
<Relationship Id="rId952" Type="http://schemas.openxmlformats.org/officeDocument/2006/relationships/hyperlink" Target="https://doi.org/10.1001/archpedi.157.4.321" TargetMode="External"/>
<Relationship Id="rId1221" Type="http://schemas.openxmlformats.org/officeDocument/2006/relationships/hyperlink" Target="https://doi.org/10.1001/jama.2017.18556" TargetMode="External"/>
<Relationship Id="rId1139" Type="http://schemas.openxmlformats.org/officeDocument/2006/relationships/hyperlink" Target="https://doi.org/10.1002/(sici)1097-0258(19971030)16:20&lt;2349::aid-sim667&gt;3.0.co;2-e" TargetMode="External"/>
<Relationship Id="rId905"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25" Type="http://schemas.openxmlformats.org/officeDocument/2006/relationships/hyperlink" Target="https://doi.org/10.1002/bimj.202000196" TargetMode="External"/>
<Relationship Id="rId1117" Type="http://schemas.openxmlformats.org/officeDocument/2006/relationships/hyperlink" Target="https://doi.org/10.1002/cjs.11719" TargetMode="External"/>
<Relationship Id="rId1206" Type="http://schemas.openxmlformats.org/officeDocument/2006/relationships/hyperlink" Target="https://doi.org/10.1002/cl2.1230" TargetMode="External"/>
<Relationship Id="rId1036" Type="http://schemas.openxmlformats.org/officeDocument/2006/relationships/hyperlink" Target="https://doi.org/10.1002/cnr2.1211" TargetMode="External"/>
<Relationship Id="rId709" Type="http://schemas.openxmlformats.org/officeDocument/2006/relationships/hyperlink" Target="https://doi.org/10.1002/jae.1278" TargetMode="External"/>
<Relationship Id="rId1121" Type="http://schemas.openxmlformats.org/officeDocument/2006/relationships/hyperlink" Target="https://doi.org/10.1002/joe.22229" TargetMode="External"/>
<Relationship Id="rId1169" Type="http://schemas.openxmlformats.org/officeDocument/2006/relationships/hyperlink" Target="https://doi.org/10.1002/jrsm.26" TargetMode="External"/>
<Relationship Id="rId1111" Type="http://schemas.openxmlformats.org/officeDocument/2006/relationships/hyperlink" Target="https://doi.org/10.1002/ped4.12166" TargetMode="External"/>
<Relationship Id="rId885" Type="http://schemas.openxmlformats.org/officeDocument/2006/relationships/hyperlink" Target="https://doi.org/10.1002/pst.331" TargetMode="External"/>
<Relationship Id="rId897" Type="http://schemas.openxmlformats.org/officeDocument/2006/relationships/hyperlink" Target="https://doi.org/10.1002/sim.2331" TargetMode="External"/>
<Relationship Id="rId1227" Type="http://schemas.openxmlformats.org/officeDocument/2006/relationships/hyperlink" Target="https://doi.org/10.1002/sim.6265" TargetMode="External"/>
<Relationship Id="rId899" Type="http://schemas.openxmlformats.org/officeDocument/2006/relationships/hyperlink" Target="https://doi.org/10.1002/sim.6986" TargetMode="External"/>
<Relationship Id="rId1143" Type="http://schemas.openxmlformats.org/officeDocument/2006/relationships/hyperlink" Target="https://doi.org/10.1002/sim.9592" TargetMode="External"/>
<Relationship Id="rId1201" Type="http://schemas.openxmlformats.org/officeDocument/2006/relationships/hyperlink" Target="https://doi.org/10.1007/s00134-023-07163-z" TargetMode="External"/>
<Relationship Id="rId1176" Type="http://schemas.openxmlformats.org/officeDocument/2006/relationships/hyperlink" Target="https://doi.org/10.1007/s00180-021-01080-9" TargetMode="External"/>
<Relationship Id="rId931" Type="http://schemas.openxmlformats.org/officeDocument/2006/relationships/hyperlink" Target="https://doi.org/10.1016/0377-2217(86)90209-2" TargetMode="External"/>
<Relationship Id="rId1079" Type="http://schemas.openxmlformats.org/officeDocument/2006/relationships/hyperlink" Target="https://doi.org/10.1016/0895-4356(96)00025-x" TargetMode="External"/>
<Relationship Id="rId751" Type="http://schemas.openxmlformats.org/officeDocument/2006/relationships/hyperlink" Target="https://doi.org/10.1016/b978-0-12-820656-0.00016-2" TargetMode="External"/>
<Relationship Id="rId869" Type="http://schemas.openxmlformats.org/officeDocument/2006/relationships/hyperlink" Target="https://doi.org/10.1016/j.acra.2015.08.024" TargetMode="External"/>
<Relationship Id="rId1125" Type="http://schemas.openxmlformats.org/officeDocument/2006/relationships/hyperlink" Target="https://doi.org/10.1016/j.aller.2013.03.008" TargetMode="External"/>
<Relationship Id="rId907" Type="http://schemas.openxmlformats.org/officeDocument/2006/relationships/hyperlink" Target="https://doi.org/10.1016/j.csda.2006.12.030" TargetMode="External"/>
<Relationship Id="rId1223" Type="http://schemas.openxmlformats.org/officeDocument/2006/relationships/hyperlink" Target="https://doi.org/10.1016/j.ijnurstu.2014.09.006" TargetMode="External"/>
<Relationship Id="rId1050" Type="http://schemas.openxmlformats.org/officeDocument/2006/relationships/hyperlink" Target="https://doi.org/10.1016/j.injr.2014.04.002" TargetMode="External"/>
<Relationship Id="rId1119" Type="http://schemas.openxmlformats.org/officeDocument/2006/relationships/hyperlink" Target="https://doi.org/10.1016/j.jbusres.2021.04.070" TargetMode="External"/>
<Relationship Id="rId1105" Type="http://schemas.openxmlformats.org/officeDocument/2006/relationships/hyperlink" Target="https://doi.org/10.1016/j.jclinepi.2017.02.016" TargetMode="External"/>
<Relationship Id="rId968" Type="http://schemas.openxmlformats.org/officeDocument/2006/relationships/hyperlink" Target="https://doi.org/10.1016/j.jclinepi.2019.06.011" TargetMode="External"/>
<Relationship Id="rId1215" Type="http://schemas.openxmlformats.org/officeDocument/2006/relationships/hyperlink" Target="https://doi.org/10.1016/j.jclinepi.2021.01.008" TargetMode="External"/>
<Relationship Id="rId1115" Type="http://schemas.openxmlformats.org/officeDocument/2006/relationships/hyperlink" Target="https://doi.org/10.1016/j.jclinepi.2021.04.013" TargetMode="External"/>
<Relationship Id="rId823" Type="http://schemas.openxmlformats.org/officeDocument/2006/relationships/hyperlink" Target="https://doi.org/10.1016/j.jclinepi.2022.08.016" TargetMode="External"/>
<Relationship Id="rId1197" Type="http://schemas.openxmlformats.org/officeDocument/2006/relationships/hyperlink" Target="https://doi.org/10.1016/j.jclinepi.2022.10.003" TargetMode="External"/>
<Relationship Id="rId1081" Type="http://schemas.openxmlformats.org/officeDocument/2006/relationships/hyperlink" Target="https://doi.org/10.1016/j.jclinepi.2023.09.005" TargetMode="External"/>
<Relationship Id="rId1040" Type="http://schemas.openxmlformats.org/officeDocument/2006/relationships/hyperlink" Target="https://doi.org/10.1016/j.jid.2017.08.007" TargetMode="External"/>
<Relationship Id="rId739" Type="http://schemas.openxmlformats.org/officeDocument/2006/relationships/hyperlink" Target="https://doi.org/10.1016/j.jmsacl.2021.09.002" TargetMode="External"/>
<Relationship Id="rId939" Type="http://schemas.openxmlformats.org/officeDocument/2006/relationships/hyperlink" Target="https://doi.org/10.1016/j.jtcvs.2015.09.085" TargetMode="External"/>
<Relationship Id="rId727" Type="http://schemas.openxmlformats.org/officeDocument/2006/relationships/hyperlink" Target="https://doi.org/10.1016/j.procs.2011.04.061" TargetMode="External"/>
<Relationship Id="rId1217" Type="http://schemas.openxmlformats.org/officeDocument/2006/relationships/hyperlink" Target="https://doi.org/10.1016/j.urology.2020.05.002" TargetMode="External"/>
<Relationship Id="rId1237" Type="http://schemas.openxmlformats.org/officeDocument/2006/relationships/hyperlink" Target="https://doi.org/10.1016/s0140-6736(08)60505-x" TargetMode="External"/>
<Relationship Id="rId911" Type="http://schemas.openxmlformats.org/officeDocument/2006/relationships/hyperlink" Target="https://doi.org/10.1016/s0167-5877(00)00115-x" TargetMode="External"/>
<Relationship Id="rId1149" Type="http://schemas.openxmlformats.org/officeDocument/2006/relationships/hyperlink" Target="https://doi.org/10.1016/s0197-2456(97)00147-5" TargetMode="External"/>
<Relationship Id="rId1173" Type="http://schemas.openxmlformats.org/officeDocument/2006/relationships/hyperlink" Target="https://doi.org/10.1016/s2589-7500(22)00188-1" TargetMode="External"/>
<Relationship Id="rId1091" Type="http://schemas.openxmlformats.org/officeDocument/2006/relationships/hyperlink" Target="https://doi.org/10.1037/0022-3514.51.6.1173" TargetMode="External"/>
<Relationship Id="rId785" Type="http://schemas.openxmlformats.org/officeDocument/2006/relationships/hyperlink" Target="https://doi.org/10.1037/0033-2909.97.1.129" TargetMode="External"/>
<Relationship Id="rId893" Type="http://schemas.openxmlformats.org/officeDocument/2006/relationships/hyperlink" Target="https://doi.org/10.1037/1082-989x.7.1.19" TargetMode="External"/>
<Relationship Id="rId799" Type="http://schemas.openxmlformats.org/officeDocument/2006/relationships/hyperlink" Target="https://doi.org/10.1037/h0025105" TargetMode="External"/>
<Relationship Id="rId801" Type="http://schemas.openxmlformats.org/officeDocument/2006/relationships/hyperlink" Target="https://doi.org/10.1037/h0028108" TargetMode="External"/>
<Relationship Id="rId753" Type="http://schemas.openxmlformats.org/officeDocument/2006/relationships/hyperlink" Target="https://doi.org/10.1037/h0031322" TargetMode="External"/>
<Relationship Id="rId913" Type="http://schemas.openxmlformats.org/officeDocument/2006/relationships/hyperlink" Target="https://doi.org/10.1037/h0031619" TargetMode="External"/>
<Relationship Id="rId937" Type="http://schemas.openxmlformats.org/officeDocument/2006/relationships/hyperlink" Target="https://doi.org/10.1038/nature11556" TargetMode="External"/>
<Relationship Id="rId1011" Type="http://schemas.openxmlformats.org/officeDocument/2006/relationships/hyperlink" Target="https://doi.org/10.1038/nmeth.4120" TargetMode="External"/>
<Relationship Id="rId731" Type="http://schemas.openxmlformats.org/officeDocument/2006/relationships/hyperlink" Target="https://doi.org/10.1038/nn.4550" TargetMode="External"/>
<Relationship Id="rId761" Type="http://schemas.openxmlformats.org/officeDocument/2006/relationships/hyperlink" Target="https://doi.org/10.1038/s41562-016-0021" TargetMode="External"/>
<Relationship Id="rId1109" Type="http://schemas.openxmlformats.org/officeDocument/2006/relationships/hyperlink" Target="https://doi.org/10.1053/j.semnuclmed.2018.11.005" TargetMode="External"/>
<Relationship Id="rId1034" Type="http://schemas.openxmlformats.org/officeDocument/2006/relationships/hyperlink" Target="https://doi.org/10.1073/pnas.2203150119" TargetMode="External"/>
<Relationship Id="rId791" Type="http://schemas.openxmlformats.org/officeDocument/2006/relationships/hyperlink" Target="https://doi.org/10.1080/00031305.1983.10482729" TargetMode="External"/>
<Relationship Id="rId795" Type="http://schemas.openxmlformats.org/officeDocument/2006/relationships/hyperlink" Target="https://doi.org/10.1080/00031305.1992.10475881" TargetMode="External"/>
<Relationship Id="rId1009" Type="http://schemas.openxmlformats.org/officeDocument/2006/relationships/hyperlink" Target="https://doi.org/10.1080/00031305.2016.1154108" TargetMode="External"/>
<Relationship Id="rId867" Type="http://schemas.openxmlformats.org/officeDocument/2006/relationships/hyperlink" Target="https://doi.org/10.1080/00031305.2017.1375989" TargetMode="External"/>
<Relationship Id="rId759" Type="http://schemas.openxmlformats.org/officeDocument/2006/relationships/hyperlink" Target="https://doi.org/10.1080/0025570x.1990.11977475" TargetMode="External"/>
<Relationship Id="rId1071" Type="http://schemas.openxmlformats.org/officeDocument/2006/relationships/hyperlink" Target="https://doi.org/10.1080/01621459.1957.10501412" TargetMode="External"/>
<Relationship Id="rId805" Type="http://schemas.openxmlformats.org/officeDocument/2006/relationships/hyperlink" Target="https://doi.org/10.1080/01621459.1972.10482387" TargetMode="External"/>
<Relationship Id="rId829" Type="http://schemas.openxmlformats.org/officeDocument/2006/relationships/hyperlink" Target="https://doi.org/10.1080/01621459.1988.10478722" TargetMode="External"/>
<Relationship Id="rId901" Type="http://schemas.openxmlformats.org/officeDocument/2006/relationships/hyperlink" Target="https://doi.org/10.1080/03610926.2016.1248783" TargetMode="External"/>
<Relationship Id="rId838" Type="http://schemas.openxmlformats.org/officeDocument/2006/relationships/hyperlink" Target="https://doi.org/10.1080/07350015.1988.10509663" TargetMode="External"/>
<Relationship Id="rId771" Type="http://schemas.openxmlformats.org/officeDocument/2006/relationships/hyperlink" Target="https://doi.org/10.1080/08989621.2016.1257387" TargetMode="External"/>
<Relationship Id="rId909" Type="http://schemas.openxmlformats.org/officeDocument/2006/relationships/hyperlink" Target="https://doi.org/10.1080/14786440009463897" TargetMode="External"/>
<Relationship Id="rId984" Type="http://schemas.openxmlformats.org/officeDocument/2006/relationships/hyperlink" Target="https://doi.org/10.1083/jcb.200611141" TargetMode="External"/>
<Relationship Id="rId811" Type="http://schemas.openxmlformats.org/officeDocument/2006/relationships/hyperlink" Target="https://doi.org/10.1086/229693" TargetMode="External"/>
<Relationship Id="rId1188" Type="http://schemas.openxmlformats.org/officeDocument/2006/relationships/hyperlink" Target="https://doi.org/10.1086/266577" TargetMode="External"/>
<Relationship Id="rId1127" Type="http://schemas.openxmlformats.org/officeDocument/2006/relationships/hyperlink" Target="https://doi.org/10.1093/aje/kwi014" TargetMode="External"/>
<Relationship Id="rId962" Type="http://schemas.openxmlformats.org/officeDocument/2006/relationships/hyperlink" Target="https://doi.org/10.1093/aje/kws412" TargetMode="External"/>
<Relationship Id="rId1003" Type="http://schemas.openxmlformats.org/officeDocument/2006/relationships/hyperlink" Target="https://doi.org/10.1093/biomet/1.2.164" TargetMode="External"/>
<Relationship Id="rId797" Type="http://schemas.openxmlformats.org/officeDocument/2006/relationships/hyperlink" Target="https://doi.org/10.1093/biomet/44.1-2.187" TargetMode="External"/>
<Relationship Id="rId1077" Type="http://schemas.openxmlformats.org/officeDocument/2006/relationships/hyperlink" Target="https://doi.org/10.1093/ije/7.4.373" TargetMode="External"/>
<Relationship Id="rId1030" Type="http://schemas.openxmlformats.org/officeDocument/2006/relationships/hyperlink" Target="https://doi.org/10.1093/jisesa/iew092" TargetMode="External"/>
<Relationship Id="rId1093" Type="http://schemas.openxmlformats.org/officeDocument/2006/relationships/hyperlink" Target="https://doi.org/10.1093/oxfordjournals.aje.a114229" TargetMode="External"/>
<Relationship Id="rId1095" Type="http://schemas.openxmlformats.org/officeDocument/2006/relationships/hyperlink" Target="https://doi.org/10.1097/00001648-199109000-00015" TargetMode="External"/>
<Relationship Id="rId1219" Type="http://schemas.openxmlformats.org/officeDocument/2006/relationships/hyperlink" Target="https://doi.org/10.1097/ju.0000000000000001" TargetMode="External"/>
<Relationship Id="rId755" Type="http://schemas.openxmlformats.org/officeDocument/2006/relationships/hyperlink" Target="https://doi.org/10.1098/rsos.211028" TargetMode="External"/>
<Relationship Id="rId1192" Type="http://schemas.openxmlformats.org/officeDocument/2006/relationships/hyperlink" Target="https://doi.org/10.1098/rsta.1900.0022" TargetMode="External"/>
<Relationship Id="rId1231" Type="http://schemas.openxmlformats.org/officeDocument/2006/relationships/hyperlink" Target="https://doi.org/10.1111/j.1464-5491.2004.01443.x" TargetMode="External"/>
<Relationship Id="rId1099" Type="http://schemas.openxmlformats.org/officeDocument/2006/relationships/hyperlink" Target="https://doi.org/10.1111/j.1471-1842.2009.00848.x" TargetMode="External"/>
<Relationship Id="rId927" Type="http://schemas.openxmlformats.org/officeDocument/2006/relationships/hyperlink" Target="https://doi.org/10.1111/j.2041-210x.2009.00001.x" TargetMode="External"/>
<Relationship Id="rId803" Type="http://schemas.openxmlformats.org/officeDocument/2006/relationships/hyperlink" Target="https://doi.org/10.1111/j.2517-6161.1951.tb00088.x" TargetMode="External"/>
<Relationship Id="rId889" Type="http://schemas.openxmlformats.org/officeDocument/2006/relationships/hyperlink" Target="https://doi.org/10.1111/j.2517-6161.1964.tb00553.x" TargetMode="External"/>
<Relationship Id="rId1235" Type="http://schemas.openxmlformats.org/officeDocument/2006/relationships/hyperlink" Target="https://doi.org/10.1111/jcpt.13102" TargetMode="External"/>
<Relationship Id="rId974" Type="http://schemas.openxmlformats.org/officeDocument/2006/relationships/hyperlink" Target="https://doi.org/10.1111/ppe.12474" TargetMode="External"/>
<Relationship Id="rId1057" Type="http://schemas.openxmlformats.org/officeDocument/2006/relationships/hyperlink" Target="https://doi.org/10.1111/test.12307" TargetMode="External"/>
<Relationship Id="rId1013" Type="http://schemas.openxmlformats.org/officeDocument/2006/relationships/hyperlink" Target="https://doi.org/10.1111/tri.12895" TargetMode="External"/>
<Relationship Id="rId1015" Type="http://schemas.openxmlformats.org/officeDocument/2006/relationships/hyperlink" Target="https://doi.org/10.1126/science.aaf5406" TargetMode="External"/>
<Relationship Id="rId1073" Type="http://schemas.openxmlformats.org/officeDocument/2006/relationships/hyperlink" Target="https://doi.org/10.1136/adc.73.3.270" TargetMode="External"/>
<Relationship Id="rId1233" Type="http://schemas.openxmlformats.org/officeDocument/2006/relationships/hyperlink" Target="https://doi.org/10.1136/bjsports-2020-103652" TargetMode="External"/>
<Relationship Id="rId769" Type="http://schemas.openxmlformats.org/officeDocument/2006/relationships/hyperlink" Target="https://doi.org/10.1136/bmj.300.6719.230" TargetMode="External"/>
<Relationship Id="rId922" Type="http://schemas.openxmlformats.org/officeDocument/2006/relationships/hyperlink" Target="https://doi.org/10.1136/bmj.309.6960.996" TargetMode="External"/>
<Relationship Id="rId1123" Type="http://schemas.openxmlformats.org/officeDocument/2006/relationships/hyperlink" Target="https://doi.org/10.1136/bmj.309.6962.1128" TargetMode="External"/>
<Relationship Id="rId1032" Type="http://schemas.openxmlformats.org/officeDocument/2006/relationships/hyperlink" Target="https://doi.org/10.1136/bmj.311.7003.485" TargetMode="External"/>
<Relationship Id="rId883" Type="http://schemas.openxmlformats.org/officeDocument/2006/relationships/hyperlink" Target="https://doi.org/10.1136/bmj.312.7033.770" TargetMode="External"/>
<Relationship Id="rId1083" Type="http://schemas.openxmlformats.org/officeDocument/2006/relationships/hyperlink" Target="https://doi.org/10.1136/bmj.313.7055.486" TargetMode="External"/>
<Relationship Id="rId1157" Type="http://schemas.openxmlformats.org/officeDocument/2006/relationships/hyperlink" Target="https://doi.org/10.1136/bmj.313.7060.808" TargetMode="External"/>
<Relationship Id="rId767" Type="http://schemas.openxmlformats.org/officeDocument/2006/relationships/hyperlink" Target="https://doi.org/10.1136/bmj.314.7098.1874" TargetMode="External"/>
<Relationship Id="rId924" Type="http://schemas.openxmlformats.org/officeDocument/2006/relationships/hyperlink" Target="https://doi.org/10.1136/bmj.315.7104.364" TargetMode="External"/>
<Relationship Id="rId1028" Type="http://schemas.openxmlformats.org/officeDocument/2006/relationships/hyperlink" Target="https://doi.org/10.1136/bmj.315.7105.422" TargetMode="External"/>
<Relationship Id="rId1163" Type="http://schemas.openxmlformats.org/officeDocument/2006/relationships/hyperlink" Target="https://doi.org/10.1136/bmj.315.7107.540" TargetMode="External"/>
<Relationship Id="rId873" Type="http://schemas.openxmlformats.org/officeDocument/2006/relationships/hyperlink" Target="https://doi.org/10.1136/bmj.318.7199.1667" TargetMode="External"/>
<Relationship Id="rId1147" Type="http://schemas.openxmlformats.org/officeDocument/2006/relationships/hyperlink" Target="https://doi.org/10.1136/bmj.319.7203.185" TargetMode="External"/>
<Relationship Id="rId1135" Type="http://schemas.openxmlformats.org/officeDocument/2006/relationships/hyperlink" Target="https://doi.org/10.1136/bmj.323.7321.1123" TargetMode="External"/>
<Relationship Id="rId1159" Type="http://schemas.openxmlformats.org/officeDocument/2006/relationships/hyperlink" Target="https://doi.org/10.1136/bmj.326.7382.219" TargetMode="External"/>
<Relationship Id="rId895" Type="http://schemas.openxmlformats.org/officeDocument/2006/relationships/hyperlink" Target="https://doi.org/10.1136/bmj.332.7549.1080" TargetMode="External"/>
<Relationship Id="rId820" Type="http://schemas.openxmlformats.org/officeDocument/2006/relationships/hyperlink" Target="https://doi.org/10.1136/bmj.38977.682025.2c" TargetMode="External"/>
<Relationship Id="rId1229" Type="http://schemas.openxmlformats.org/officeDocument/2006/relationships/hyperlink" Target="https://doi.org/10.1136/bmj.a2201" TargetMode="External"/>
<Relationship Id="rId1131" Type="http://schemas.openxmlformats.org/officeDocument/2006/relationships/hyperlink" Target="https://doi.org/10.1136/bmj.d561" TargetMode="External"/>
<Relationship Id="rId765" Type="http://schemas.openxmlformats.org/officeDocument/2006/relationships/hyperlink" Target="https://doi.org/10.1136/bmj.h2622" TargetMode="External"/>
<Relationship Id="rId842" Type="http://schemas.openxmlformats.org/officeDocument/2006/relationships/hyperlink" Target="https://doi.org/10.1136/bmjopen-2015-008431" TargetMode="External"/>
<Relationship Id="rId1038" Type="http://schemas.openxmlformats.org/officeDocument/2006/relationships/hyperlink" Target="https://doi.org/10.1136/jim-2022-002479" TargetMode="External"/>
<Relationship Id="rId1184" Type="http://schemas.openxmlformats.org/officeDocument/2006/relationships/hyperlink" Target="https://doi.org/10.1146/annurev-polisci-041719-102556" TargetMode="External"/>
<Relationship Id="rId920" Type="http://schemas.openxmlformats.org/officeDocument/2006/relationships/hyperlink" Target="https://doi.org/10.1152/advan.90123.2008" TargetMode="External"/>
<Relationship Id="rId993" Type="http://schemas.openxmlformats.org/officeDocument/2006/relationships/hyperlink" Target="https://doi.org/10.1152/advan.90218.2008" TargetMode="External"/>
<Relationship Id="rId986" Type="http://schemas.openxmlformats.org/officeDocument/2006/relationships/hyperlink" Target="https://doi.org/10.1161/circulationaha.118.037777" TargetMode="External"/>
<Relationship Id="rId1213" Type="http://schemas.openxmlformats.org/officeDocument/2006/relationships/hyperlink" Target="https://doi.org/10.1161/circulationaha.121.055393" TargetMode="External"/>
<Relationship Id="rId1042" Type="http://schemas.openxmlformats.org/officeDocument/2006/relationships/hyperlink" Target="https://doi.org/10.11613/bm.2010.004" TargetMode="External"/>
<Relationship Id="rId1062" Type="http://schemas.openxmlformats.org/officeDocument/2006/relationships/hyperlink" Target="https://doi.org/10.11613/bm.2013.018" TargetMode="External"/>
<Relationship Id="rId1190" Type="http://schemas.openxmlformats.org/officeDocument/2006/relationships/hyperlink" Target="https://doi.org/10.1177/001316446002000104" TargetMode="External"/>
<Relationship Id="rId1141" Type="http://schemas.openxmlformats.org/officeDocument/2006/relationships/hyperlink" Target="https://doi.org/10.1177/009286150804200402" TargetMode="External"/>
<Relationship Id="rId933" Type="http://schemas.openxmlformats.org/officeDocument/2006/relationships/hyperlink" Target="https://doi.org/10.1177/019394598600800409" TargetMode="External"/>
<Relationship Id="rId832" Type="http://schemas.openxmlformats.org/officeDocument/2006/relationships/hyperlink" Target="https://doi.org/10.1177/09622802231198795" TargetMode="External"/>
<Relationship Id="rId814" Type="http://schemas.openxmlformats.org/officeDocument/2006/relationships/hyperlink" Target="https://doi.org/10.1177/10497323211015960" TargetMode="External"/>
<Relationship Id="rId782" Type="http://schemas.openxmlformats.org/officeDocument/2006/relationships/hyperlink" Target="https://doi.org/10.1177/17407745221123244" TargetMode="External"/>
<Relationship Id="rId854" Type="http://schemas.openxmlformats.org/officeDocument/2006/relationships/hyperlink" Target="https://doi.org/10.1177/20597991211026616" TargetMode="External"/>
<Relationship Id="rId877" Type="http://schemas.openxmlformats.org/officeDocument/2006/relationships/hyperlink" Target="https://doi.org/10.1177/2192568217746998" TargetMode="External"/>
<Relationship Id="rId999" Type="http://schemas.openxmlformats.org/officeDocument/2006/relationships/hyperlink" Target="https://doi.org/10.1177/2515245918770963" TargetMode="External"/>
<Relationship Id="rId1007" Type="http://schemas.openxmlformats.org/officeDocument/2006/relationships/hyperlink" Target="https://doi.org/10.1177/2515245920951503" TargetMode="External"/>
<Relationship Id="rId1055" Type="http://schemas.openxmlformats.org/officeDocument/2006/relationships/hyperlink" Target="https://doi.org/10.1177/8756479308317006" TargetMode="External"/>
<Relationship Id="rId903" Type="http://schemas.openxmlformats.org/officeDocument/2006/relationships/hyperlink" Target="https://doi.org/10.1186/1471-2288-12-21" TargetMode="External"/>
<Relationship Id="rId1199" Type="http://schemas.openxmlformats.org/officeDocument/2006/relationships/hyperlink" Target="https://doi.org/10.1186/1471-2288-8-79" TargetMode="External"/>
<Relationship Id="rId1161" Type="http://schemas.openxmlformats.org/officeDocument/2006/relationships/hyperlink" Target="https://doi.org/10.1186/1472-6920-4-13" TargetMode="External"/>
<Relationship Id="rId1145" Type="http://schemas.openxmlformats.org/officeDocument/2006/relationships/hyperlink" Target="https://doi.org/10.1186/1745-6215-15-139" TargetMode="External"/>
<Relationship Id="rId1204" Type="http://schemas.openxmlformats.org/officeDocument/2006/relationships/hyperlink" Target="https://doi.org/10.1186/2046-4053-4-1" TargetMode="External"/>
<Relationship Id="rId1153" Type="http://schemas.openxmlformats.org/officeDocument/2006/relationships/hyperlink" Target="https://doi.org/10.1186/s12874-019-0750-8" TargetMode="External"/>
<Relationship Id="rId1133" Type="http://schemas.openxmlformats.org/officeDocument/2006/relationships/hyperlink" Target="https://doi.org/10.1186/s12874-022-01786-4" TargetMode="External"/>
<Relationship Id="rId1113" Type="http://schemas.openxmlformats.org/officeDocument/2006/relationships/hyperlink" Target="https://doi.org/10.1186/s12967-020-02540-4" TargetMode="External"/>
<Relationship Id="rId1211" Type="http://schemas.openxmlformats.org/officeDocument/2006/relationships/hyperlink" Target="https://doi.org/10.1186/s13063-022-06515-2" TargetMode="External"/>
<Relationship Id="rId954" Type="http://schemas.openxmlformats.org/officeDocument/2006/relationships/hyperlink" Target="https://doi.org/10.1186/s13690-017-0180-1" TargetMode="External"/>
<Relationship Id="rId935" Type="http://schemas.openxmlformats.org/officeDocument/2006/relationships/hyperlink" Target="https://doi.org/10.1207/s15327957pspr0203_4" TargetMode="External"/>
<Relationship Id="rId818" Type="http://schemas.openxmlformats.org/officeDocument/2006/relationships/hyperlink" Target="https://doi.org/10.1213/ane.0000000000002370" TargetMode="External"/>
<Relationship Id="rId958" Type="http://schemas.openxmlformats.org/officeDocument/2006/relationships/hyperlink" Target="https://doi.org/10.12688/f1000research.123002.2" TargetMode="External"/>
<Relationship Id="rId1225" Type="http://schemas.openxmlformats.org/officeDocument/2006/relationships/hyperlink" Target="https://doi.org/10.1371/journal.pbio.1002128" TargetMode="External"/>
<Relationship Id="rId852" Type="http://schemas.openxmlformats.org/officeDocument/2006/relationships/hyperlink" Target="https://doi.org/10.1371/journal.pcbi.1009819" TargetMode="External"/>
<Relationship Id="rId747" Type="http://schemas.openxmlformats.org/officeDocument/2006/relationships/hyperlink" Target="https://doi.org/10.1371/journal.pmed.1001747" TargetMode="External"/>
<Relationship Id="rId1052" Type="http://schemas.openxmlformats.org/officeDocument/2006/relationships/hyperlink" Target="https://doi.org/10.1371/journal.pone.0121945" TargetMode="External"/>
<Relationship Id="rId1209" Type="http://schemas.openxmlformats.org/officeDocument/2006/relationships/hyperlink" Target="https://doi.org/10.1371/journal.pone.0262918" TargetMode="External"/>
<Relationship Id="rId807" Type="http://schemas.openxmlformats.org/officeDocument/2006/relationships/hyperlink" Target="https://doi.org/10.1525/9780520313880-018" TargetMode="External"/>
<Relationship Id="rId1107" Type="http://schemas.openxmlformats.org/officeDocument/2006/relationships/hyperlink" Target="https://doi.org/10.1590/1980-265x-tce-2017-0311" TargetMode="External"/>
<Relationship Id="rId964" Type="http://schemas.openxmlformats.org/officeDocument/2006/relationships/hyperlink" Target="https://doi.org/10.18203/2349-3259.ijct20201720" TargetMode="External"/>
<Relationship Id="rId1167" Type="http://schemas.openxmlformats.org/officeDocument/2006/relationships/hyperlink" Target="https://doi.org/10.18637/jss.v028.i05" TargetMode="External"/>
<Relationship Id="rId834" Type="http://schemas.openxmlformats.org/officeDocument/2006/relationships/hyperlink" Target="https://doi.org/10.18637/jss.v045.i03" TargetMode="External"/>
<Relationship Id="rId1178" Type="http://schemas.openxmlformats.org/officeDocument/2006/relationships/hyperlink" Target="https://doi.org/10.18637/jss.v048.i02" TargetMode="External"/>
<Relationship Id="rId1060" Type="http://schemas.openxmlformats.org/officeDocument/2006/relationships/hyperlink" Target="https://doi.org/10.18637/jss.v069.c02" TargetMode="External"/>
<Relationship Id="rId778" Type="http://schemas.openxmlformats.org/officeDocument/2006/relationships/hyperlink" Target="https://doi.org/10.18637/jss.v074.i11" TargetMode="External"/>
<Relationship Id="rId719" Type="http://schemas.openxmlformats.org/officeDocument/2006/relationships/hyperlink" Target="https://doi.org/10.18637/jss.v088.i02" TargetMode="External"/>
<Relationship Id="rId943" Type="http://schemas.openxmlformats.org/officeDocument/2006/relationships/hyperlink" Target="https://doi.org/10.18637/jss.v090.i06" TargetMode="External"/>
<Relationship Id="rId1069" Type="http://schemas.openxmlformats.org/officeDocument/2006/relationships/hyperlink" Target="https://doi.org/10.18637/jss.v103.i01" TargetMode="External"/>
<Relationship Id="rId863" Type="http://schemas.openxmlformats.org/officeDocument/2006/relationships/hyperlink" Target="https://doi.org/10.18637/jss.v105.i07" TargetMode="External"/>
<Relationship Id="rId1067" Type="http://schemas.openxmlformats.org/officeDocument/2006/relationships/hyperlink" Target="https://doi.org/10.2105/ajph.2012.300897" TargetMode="External"/>
<Relationship Id="rId966" Type="http://schemas.openxmlformats.org/officeDocument/2006/relationships/hyperlink" Target="https://doi.org/10.2106/jbjs.21.01166" TargetMode="External"/>
<Relationship Id="rId1129" Type="http://schemas.openxmlformats.org/officeDocument/2006/relationships/hyperlink" Target="https://doi.org/10.21105/joss.02763" TargetMode="External"/>
<Relationship Id="rId1019" Type="http://schemas.openxmlformats.org/officeDocument/2006/relationships/hyperlink" Target="https://doi.org/10.21105/joss.02815" TargetMode="External"/>
<Relationship Id="rId1097" Type="http://schemas.openxmlformats.org/officeDocument/2006/relationships/hyperlink" Target="https://doi.org/10.21105/joss.03139" TargetMode="External"/>
<Relationship Id="rId721" Type="http://schemas.openxmlformats.org/officeDocument/2006/relationships/hyperlink" Target="https://doi.org/10.21449/ijate.661803" TargetMode="External"/>
<Relationship Id="rId997" Type="http://schemas.openxmlformats.org/officeDocument/2006/relationships/hyperlink" Target="https://doi.org/10.2147/clep.s142940" TargetMode="External"/>
<Relationship Id="rId1151" Type="http://schemas.openxmlformats.org/officeDocument/2006/relationships/hyperlink" Target="https://doi.org/10.2147/clep.s161508" TargetMode="External"/>
<Relationship Id="rId816" Type="http://schemas.openxmlformats.org/officeDocument/2006/relationships/hyperlink" Target="https://doi.org/10.22454/PRiMER.2022.511416" TargetMode="External"/>
<Relationship Id="rId707" Type="http://schemas.openxmlformats.org/officeDocument/2006/relationships/hyperlink" Target="https://doi.org/10.2307/1390807" TargetMode="External"/>
<Relationship Id="rId836" Type="http://schemas.openxmlformats.org/officeDocument/2006/relationships/hyperlink" Target="https://doi.org/10.2307/1391390" TargetMode="External"/>
<Relationship Id="rId789" Type="http://schemas.openxmlformats.org/officeDocument/2006/relationships/hyperlink" Target="https://doi.org/10.2307/1884324" TargetMode="External"/>
<Relationship Id="rId757" Type="http://schemas.openxmlformats.org/officeDocument/2006/relationships/hyperlink" Target="https://doi.org/10.2307/2322249" TargetMode="External"/>
<Relationship Id="rId793" Type="http://schemas.openxmlformats.org/officeDocument/2006/relationships/hyperlink" Target="https://doi.org/10.2307/2685389" TargetMode="External"/>
<Relationship Id="rId1186" Type="http://schemas.openxmlformats.org/officeDocument/2006/relationships/hyperlink" Target="https://doi.org/10.2307/2987937" TargetMode="External"/>
<Relationship Id="rId787" Type="http://schemas.openxmlformats.org/officeDocument/2006/relationships/hyperlink" Target="https://doi.org/10.2307/3002000" TargetMode="External"/>
<Relationship Id="rId1194" Type="http://schemas.openxmlformats.org/officeDocument/2006/relationships/hyperlink" Target="https://doi.org/10.2307/3315487" TargetMode="External"/>
<Relationship Id="rId809" Type="http://schemas.openxmlformats.org/officeDocument/2006/relationships/hyperlink" Target="https://doi.org/10.2307/3619568" TargetMode="External"/>
<Relationship Id="rId1005" Type="http://schemas.openxmlformats.org/officeDocument/2006/relationships/hyperlink" Target="https://doi.org/10.23637/ROTHAMSTED.8V61Q" TargetMode="External"/>
<Relationship Id="rId1026" Type="http://schemas.openxmlformats.org/officeDocument/2006/relationships/hyperlink" Target="https://doi.org/10.31234/osf.io/5ptd7" TargetMode="External"/>
<Relationship Id="rId916" Type="http://schemas.openxmlformats.org/officeDocument/2006/relationships/hyperlink" Target="https://doi.org/10.32614/RJ-2016-060" TargetMode="External"/>
<Relationship Id="rId857" Type="http://schemas.openxmlformats.org/officeDocument/2006/relationships/hyperlink" Target="https://doi.org/10.32614/RJ-2016-061" TargetMode="External"/>
<Relationship Id="rId972" Type="http://schemas.openxmlformats.org/officeDocument/2006/relationships/hyperlink" Target="https://doi.org/10.32614/RJ-2021-053" TargetMode="External"/>
<Relationship Id="rId717" Type="http://schemas.openxmlformats.org/officeDocument/2006/relationships/hyperlink" Target="https://doi.org/10.3389/fpsyg.2016.01079" TargetMode="External"/>
<Relationship Id="rId1023" Type="http://schemas.openxmlformats.org/officeDocument/2006/relationships/hyperlink" Target="https://doi.org/10.3899/jrheum.211115" TargetMode="External"/>
<Relationship Id="rId956" Type="http://schemas.openxmlformats.org/officeDocument/2006/relationships/hyperlink" Target="https://doi.org/10.4097/kja.20582" TargetMode="External"/>
<Relationship Id="rId976" Type="http://schemas.openxmlformats.org/officeDocument/2006/relationships/hyperlink" Target="https://doi.org/10.4097/kja.21508" TargetMode="External"/>
<Relationship Id="rId875" Type="http://schemas.openxmlformats.org/officeDocument/2006/relationships/hyperlink" Target="https://doi.org/10.4103/0019-5049.190623" TargetMode="External"/>
<Relationship Id="rId1048" Type="http://schemas.openxmlformats.org/officeDocument/2006/relationships/hyperlink" Target="https://doi.org/10.4103/0301-4738.77005" TargetMode="External"/>
<Relationship Id="rId881" Type="http://schemas.openxmlformats.org/officeDocument/2006/relationships/hyperlink" Target="https://doi.org/10.4103/0971-9784.148325" TargetMode="External"/>
<Relationship Id="rId763" Type="http://schemas.openxmlformats.org/officeDocument/2006/relationships/hyperlink" Target="https://doi.org/10.4103/0972-6748.77642" TargetMode="External"/>
<Relationship Id="rId1044" Type="http://schemas.openxmlformats.org/officeDocument/2006/relationships/hyperlink" Target="https://doi.org/10.4103/aca.aca_248_18" TargetMode="External"/>
<Relationship Id="rId879" Type="http://schemas.openxmlformats.org/officeDocument/2006/relationships/hyperlink" Target="https://doi.org/10.4103/idoj.idoj_468_18" TargetMode="External"/>
<Relationship Id="rId1046" Type="http://schemas.openxmlformats.org/officeDocument/2006/relationships/hyperlink" Target="https://doi.org/10.4103/jfmpc.jfmpc_433_21" TargetMode="External"/>
<Relationship Id="rId918" Type="http://schemas.openxmlformats.org/officeDocument/2006/relationships/hyperlink" Target="https://doi.org/10.4135/9781849208499" TargetMode="External"/>
<Relationship Id="rId1137" Type="http://schemas.openxmlformats.org/officeDocument/2006/relationships/hyperlink" Target="https://doi.org/10.4172/2155-6180.1000334" TargetMode="External"/>
<Relationship Id="rId1001" Type="http://schemas.openxmlformats.org/officeDocument/2006/relationships/hyperlink" Target="https://doi.org/10.4300/jgme-d-12-00156.1" TargetMode="External"/>
<Relationship Id="rId1103" Type="http://schemas.openxmlformats.org/officeDocument/2006/relationships/hyperlink" Target="https://doi.org/10.5123/s1679-49742017000300022" TargetMode="External"/>
<Relationship Id="rId1101" Type="http://schemas.openxmlformats.org/officeDocument/2006/relationships/hyperlink" Target="https://doi.org/10.5152/balkanmedj.2014.1408" TargetMode="External"/>
<Relationship Id="rId72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17" Type="http://schemas.openxmlformats.org/officeDocument/2006/relationships/hyperlink" Target="https://doi.org/10.5395/rde.2015.40.4.328" TargetMode="External"/>
<Relationship Id="rId1064" Type="http://schemas.openxmlformats.org/officeDocument/2006/relationships/hyperlink" Target="https://doi.org/10.5395/rde.2017.42.2.152" TargetMode="External"/>
<Relationship Id="rId887" Type="http://schemas.openxmlformats.org/officeDocument/2006/relationships/hyperlink" Target="https://doi.org/10.7275/QBPC-GK17" TargetMode="External"/>
<Relationship Id="rId995" Type="http://schemas.openxmlformats.org/officeDocument/2006/relationships/hyperlink" Target="https://doi.org/10.7326/0003-4819-130-12-199906150-00008" TargetMode="External"/>
<Relationship Id="rId978" Type="http://schemas.openxmlformats.org/officeDocument/2006/relationships/hyperlink" Target="https://ggplot2.tidyverse.org" TargetMode="External"/>
<Relationship Id="rId423" Type="http://schemas.openxmlformats.org/officeDocument/2006/relationships/hyperlink" Target="https://github.com/FerreiraAS/Ciencia-com-R/blob/main/R/Concordancia%20e%20Confiabilidade/reliability-kappa-icc.R" TargetMode="External"/>
<Relationship Id="rId426" Type="http://schemas.openxmlformats.org/officeDocument/2006/relationships/hyperlink" Target="https://github.com/FerreiraAS/Ciencia-com-R/blob/main/R/Descricao/extracolumn-N.R" TargetMode="External"/>
<Relationship Id="rId425" Type="http://schemas.openxmlformats.org/officeDocument/2006/relationships/hyperlink" Target="https://github.com/FerreiraAS/Ciencia-com-R/blob/main/R/Descricao/extracolumn-es.R" TargetMode="External"/>
<Relationship Id="rId427" Type="http://schemas.openxmlformats.org/officeDocument/2006/relationships/hyperlink" Target="https://github.com/FerreiraAS/Ciencia-com-R/blob/main/R/Descricao/extracolumn-p.R" TargetMode="External"/>
<Relationship Id="rId428" Type="http://schemas.openxmlformats.org/officeDocument/2006/relationships/hyperlink" Target="https://github.com/FerreiraAS/Ciencia-com-R/blob/main/R/Descricao/pilotdata_gopal.R" TargetMode="External"/>
<Relationship Id="rId430" Type="http://schemas.openxmlformats.org/officeDocument/2006/relationships/hyperlink" Target="https://github.com/FerreiraAS/Ciencia-com-R/blob/main/R/Desempenho%20diagnostico/diag-stats.R" TargetMode="External"/>
<Relationship Id="rId431" Type="http://schemas.openxmlformats.org/officeDocument/2006/relationships/hyperlink" Target="https://github.com/FerreiraAS/Ciencia-com-R/blob/main/R/Desempenho%20diagnostico/dtROC.R" TargetMode="External"/>
<Relationship Id="rId432" Type="http://schemas.openxmlformats.org/officeDocument/2006/relationships/hyperlink" Target="https://github.com/FerreiraAS/Ciencia-com-R/blob/main/R/Desempenho%20diagnostico/stROC.R" TargetMode="External"/>
<Relationship Id="rId434" Type="http://schemas.openxmlformats.org/officeDocument/2006/relationships/hyperlink" Target="https://github.com/FerreiraAS/Ciencia-com-R/blob/main/R/Ensaio%20clinico%20aleatorizado/RCT-Figure1.R" TargetMode="External"/>
<Relationship Id="rId435" Type="http://schemas.openxmlformats.org/officeDocument/2006/relationships/hyperlink" Target="https://github.com/FerreiraAS/Ciencia-com-R/blob/main/R/Ensaio%20clinico%20aleatorizado/RCT-Missingness.R" TargetMode="External"/>
<Relationship Id="rId436" Type="http://schemas.openxmlformats.org/officeDocument/2006/relationships/hyperlink" Target="https://github.com/FerreiraAS/Ciencia-com-R/blob/main/R/Ensaio%20clinico%20aleatorizado/RCT-Table1.R" TargetMode="External"/>
<Relationship Id="rId437" Type="http://schemas.openxmlformats.org/officeDocument/2006/relationships/hyperlink" Target="https://github.com/FerreiraAS/Ciencia-com-R/blob/main/R/Ensaio%20clinico%20aleatorizado/RCT-Table2a.R" TargetMode="External"/>
<Relationship Id="rId438" Type="http://schemas.openxmlformats.org/officeDocument/2006/relationships/hyperlink" Target="https://github.com/FerreiraAS/Ciencia-com-R/blob/main/R/Ensaio%20clinico%20aleatorizado/RCT-Table2b.R" TargetMode="External"/>
<Relationship Id="rId439" Type="http://schemas.openxmlformats.org/officeDocument/2006/relationships/hyperlink" Target="https://github.com/FerreiraAS/Ciencia-com-R/blob/main/R/Ensaio%20clinico%20aleatorizado/RCT-Table3.R" TargetMode="External"/>
<Relationship Id="rId442" Type="http://schemas.openxmlformats.org/officeDocument/2006/relationships/hyperlink" Target="https://github.com/FerreiraAS/Ciencia-com-R/blob/main/R/Ensaio%20cruzado/RSTR-crossover-trial.R" TargetMode="External"/>
<Relationship Id="rId441" Type="http://schemas.openxmlformats.org/officeDocument/2006/relationships/hyperlink" Target="https://github.com/FerreiraAS/Ciencia-com-R/blob/main/R/Ensaio%20cruzado/crossover.R" TargetMode="External"/>
<Relationship Id="rId444" Type="http://schemas.openxmlformats.org/officeDocument/2006/relationships/hyperlink" Target="https://github.com/FerreiraAS/Ciencia-com-R/blob/main/R/Regressao/mediation-analysis.R" TargetMode="External"/>
<Relationship Id="rId445" Type="http://schemas.openxmlformats.org/officeDocument/2006/relationships/hyperlink" Target="https://github.com/FerreiraAS/Ciencia-com-R/blob/main/R/Regressao/regression-diagnosis.R" TargetMode="External"/>
<Relationship Id="rId780" Type="http://schemas.openxmlformats.org/officeDocument/2006/relationships/hyperlink" Target="https://github.com/Pakillo/grateful" TargetMode="External"/>
<Relationship Id="rId848" Type="http://schemas.openxmlformats.org/officeDocument/2006/relationships/hyperlink" Target="https://github.com/paulhendricks/anonymizer" TargetMode="External"/>
<Relationship Id="rId745" Type="http://schemas.openxmlformats.org/officeDocument/2006/relationships/hyperlink" Target="https://github.com/rstudio/bookdown" TargetMode="External"/>
<Relationship Id="rId741" Type="http://schemas.openxmlformats.org/officeDocument/2006/relationships/hyperlink" Target="https://github.com/rstudio/rmarkdown" TargetMode="External"/>
<Relationship Id="rId982" Type="http://schemas.openxmlformats.org/officeDocument/2006/relationships/hyperlink" Target="https://github.com/taiyun/corrplot" TargetMode="External"/>
<Relationship Id="rId696" Type="http://schemas.openxmlformats.org/officeDocument/2006/relationships/hyperlink" Target="https://jamanetwork.com/collections/44042/jama-guide-to-statistics-and-methods" TargetMode="External"/>
<Relationship Id="rId54" Type="http://schemas.openxmlformats.org/officeDocument/2006/relationships/hyperlink" Target="https://jasp-stats.org" TargetMode="External"/>
<Relationship Id="rId682" Type="http://schemas.openxmlformats.org/officeDocument/2006/relationships/hyperlink" Target="https://journals.physiology.org/topic/advances-collections/explorations-in-statistics?seriesKey=&amp;tagCode=&amp;" TargetMode="External"/>
<Relationship Id="rId683" Type="http://schemas.openxmlformats.org/officeDocument/2006/relationships/hyperlink" Target="https://journals.physiology.org/topic/advances-collections/general-statistics?seriesKey=&amp;tagCode=&amp;" TargetMode="External"/>
<Relationship Id="rId684" Type="http://schemas.openxmlformats.org/officeDocument/2006/relationships/hyperlink" Target="https://journals.physiology.org/topic/advances-collections/reporting-statistics?seriesKey=&amp;tagCode=&amp;" TargetMode="External"/>
<Relationship Id="rId681" Type="http://schemas.openxmlformats.org/officeDocument/2006/relationships/hyperlink" Target="https://journals.physiology.org/topic/advances-collections/statistics?seriesKey=&amp;tagCode=&amp;" TargetMode="External"/>
<Relationship Id="rId702" Type="http://schemas.openxmlformats.org/officeDocument/2006/relationships/hyperlink" Target="https://onlinelibrary.wiley.com/page/journal/10970258/homepage/tutorials.htm" TargetMode="External"/>
<Relationship Id="rId704" Type="http://schemas.openxmlformats.org/officeDocument/2006/relationships/hyperlink" Target="https://onlinelibrary.wiley.com/page/journal/15391612/homepage/tutorial_papers.htm" TargetMode="External"/>
<Relationship Id="rId980"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6" Type="http://schemas.openxmlformats.org/officeDocument/2006/relationships/hyperlink" Target="https://rdrr.io/cran/mmrm/man/mmrm.html" TargetMode="External"/>
<Relationship Id="rId70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5" Type="http://schemas.openxmlformats.org/officeDocument/2006/relationships/hyperlink" Target="https://www.R-project.org/" TargetMode="External"/>
<Relationship Id="rId679" Type="http://schemas.openxmlformats.org/officeDocument/2006/relationships/hyperlink" Target="https://www.ahajournals.org/statistical-recommendations" TargetMode="External"/>
<Relationship Id="rId56" Type="http://schemas.openxmlformats.org/officeDocument/2006/relationships/hyperlink" Target="https://www.blueskystatistics.com" TargetMode="External"/>
<Relationship Id="rId691" Type="http://schemas.openxmlformats.org/officeDocument/2006/relationships/hyperlink" Target="https://www.bmj.com/about-bmj/resources-readers/publications/statistics-square-one" TargetMode="External"/>
<Relationship Id="rId692" Type="http://schemas.openxmlformats.org/officeDocument/2006/relationships/hyperlink" Target="https://www.bmj.com/research/research-methods-and-reporting" TargetMode="External"/>
<Relationship Id="rId688" Type="http://schemas.openxmlformats.org/officeDocument/2006/relationships/hyperlink" Target="https://www.bmj.com/specialties/statistics" TargetMode="External"/>
<Relationship Id="rId690" Type="http://schemas.openxmlformats.org/officeDocument/2006/relationships/hyperlink" Target="https://www.bmj.com/specialties/statistics-and-research-methods" TargetMode="External"/>
<Relationship Id="rId689" Type="http://schemas.openxmlformats.org/officeDocument/2006/relationships/hyperlink" Target="https://www.bmj.com/specialties/statistics-notes" TargetMode="External"/>
<Relationship Id="rId69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0" Type="http://schemas.openxmlformats.org/officeDocument/2006/relationships/hyperlink" Target="https://www.rdocumentation.org/packages/DataEditR/versions/0.1.5/topics/dataInput" TargetMode="External"/>
<Relationship Id="rId300" Type="http://schemas.openxmlformats.org/officeDocument/2006/relationships/hyperlink" Target="https://www.rdocumentation.org/packages/DataExplorer/versions/0.8.2/topics/create_report" TargetMode="External"/>
<Relationship Id="rId216" Type="http://schemas.openxmlformats.org/officeDocument/2006/relationships/hyperlink" Target="https://www.rdocumentation.org/packages/Hmisc/versions/5.1-0/topics/contents" TargetMode="External"/>
<Relationship Id="rId558" Type="http://schemas.openxmlformats.org/officeDocument/2006/relationships/hyperlink" Target="https://www.rdocumentation.org/packages/InteractionPoweR/versions/0.2.1/topics/generate_interaction" TargetMode="External"/>
<Relationship Id="rId402" Type="http://schemas.openxmlformats.org/officeDocument/2006/relationships/hyperlink" Target="https://www.rdocumentation.org/packages/InteractionPoweR/versions/0.2.1/topics/power_interaction" TargetMode="External"/>
<Relationship Id="rId240" Type="http://schemas.openxmlformats.org/officeDocument/2006/relationships/hyperlink" Target="https://www.rdocumentation.org/packages/MASS/versions/7.3-58.3/topics/boxcox" TargetMode="External"/>
<Relationship Id="rId666" Type="http://schemas.openxmlformats.org/officeDocument/2006/relationships/hyperlink" Target="https://www.rdocumentation.org/packages/PRISMA2020/versions/1.1.1/topics/PRISMA_flowdiagram" TargetMode="External"/>
<Relationship Id="rId301" Type="http://schemas.openxmlformats.org/officeDocument/2006/relationships/hyperlink" Target="https://www.rdocumentation.org/packages/SmartEDA/versions/0.3.9/topics/ExpReport" TargetMode="External"/>
<Relationship Id="rId367" Type="http://schemas.openxmlformats.org/officeDocument/2006/relationships/hyperlink" Target="https://www.rdocumentation.org/packages/Superpower/versions/0.2.0/topics/ANOVA_compromise" TargetMode="External"/>
<Relationship Id="rId366" Type="http://schemas.openxmlformats.org/officeDocument/2006/relationships/hyperlink" Target="https://www.rdocumentation.org/packages/Superpower/versions/0.2.0/topics/optimal_alpha" TargetMode="External"/>
<Relationship Id="rId396" Type="http://schemas.openxmlformats.org/officeDocument/2006/relationships/hyperlink" Target="https://www.rdocumentation.org/packages/Superpower/versions/0.2.0/topics/power.ftest" TargetMode="External"/>
<Relationship Id="rId399" Type="http://schemas.openxmlformats.org/officeDocument/2006/relationships/hyperlink" Target="https://www.rdocumentation.org/packages/Superpower/versions/0.2.0/topics/power_oneway_ancova" TargetMode="External"/>
<Relationship Id="rId397" Type="http://schemas.openxmlformats.org/officeDocument/2006/relationships/hyperlink" Target="https://www.rdocumentation.org/packages/Superpower/versions/0.2.0/topics/power_oneway_between" TargetMode="External"/>
<Relationship Id="rId398" Type="http://schemas.openxmlformats.org/officeDocument/2006/relationships/hyperlink" Target="https://www.rdocumentation.org/packages/Superpower/versions/0.2.0/topics/power_oneway_within" TargetMode="External"/>
<Relationship Id="rId401" Type="http://schemas.openxmlformats.org/officeDocument/2006/relationships/hyperlink" Target="https://www.rdocumentation.org/packages/Superpower/versions/0.2.0/topics/power_threeway_between" TargetMode="External"/>
<Relationship Id="rId400"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26" Type="http://schemas.openxmlformats.org/officeDocument/2006/relationships/hyperlink" Target="https://www.rdocumentation.org/packages/base/versions/3.6.2/topics/Random" TargetMode="External"/>
<Relationship Id="rId233" Type="http://schemas.openxmlformats.org/officeDocument/2006/relationships/hyperlink" Target="https://www.rdocumentation.org/packages/base/versions/3.6.2/topics/as.Date" TargetMode="External"/>
<Relationship Id="rId232" Type="http://schemas.openxmlformats.org/officeDocument/2006/relationships/hyperlink" Target="https://www.rdocumentation.org/packages/base/versions/3.6.2/topics/character" TargetMode="External"/>
<Relationship Id="rId230" Type="http://schemas.openxmlformats.org/officeDocument/2006/relationships/hyperlink" Target="https://www.rdocumentation.org/packages/base/versions/3.6.2/topics/class" TargetMode="External"/>
<Relationship Id="rId253" Type="http://schemas.openxmlformats.org/officeDocument/2006/relationships/hyperlink" Target="https://www.rdocumentation.org/packages/base/versions/3.6.2/topics/factor" TargetMode="External"/>
<Relationship Id="rId213" Type="http://schemas.openxmlformats.org/officeDocument/2006/relationships/hyperlink" Target="https://www.rdocumentation.org/packages/base/versions/3.6.2/topics/labels" TargetMode="External"/>
<Relationship Id="rId255" Type="http://schemas.openxmlformats.org/officeDocument/2006/relationships/hyperlink" Target="https://www.rdocumentation.org/packages/base/versions/3.6.2/topics/levels" TargetMode="External"/>
<Relationship Id="rId234"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2" Type="http://schemas.openxmlformats.org/officeDocument/2006/relationships/hyperlink" Target="https://www.rdocumentation.org/packages/base/versions/3.6.2/topics/names" TargetMode="External"/>
<Relationship Id="rId256" Type="http://schemas.openxmlformats.org/officeDocument/2006/relationships/hyperlink" Target="https://www.rdocumentation.org/packages/base/versions/3.6.2/topics/nlevels" TargetMode="External"/>
<Relationship Id="rId231" Type="http://schemas.openxmlformats.org/officeDocument/2006/relationships/hyperlink" Target="https://www.rdocumentation.org/packages/base/versions/3.6.2/topics/numeric" TargetMode="External"/>
<Relationship Id="rId446" Type="http://schemas.openxmlformats.org/officeDocument/2006/relationships/hyperlink" Target="https://www.rdocumentation.org/packages/base/versions/3.6.2/topics/source" TargetMode="External"/>
<Relationship Id="rId70" Type="http://schemas.openxmlformats.org/officeDocument/2006/relationships/hyperlink" Target="https://www.rdocumentation.org/packages/bookdown/versions/0.35/topics/bs4_book" TargetMode="External"/>
<Relationship Id="rId71" Type="http://schemas.openxmlformats.org/officeDocument/2006/relationships/hyperlink" Target="https://www.rdocumentation.org/packages/bookdown/versions/0.35/topics/epub_book" TargetMode="External"/>
<Relationship Id="rId127" Type="http://schemas.openxmlformats.org/officeDocument/2006/relationships/hyperlink" Target="https://www.rdocumentation.org/packages/bookdown/versions/0.35/topics/gitbook" TargetMode="External"/>
<Relationship Id="rId128" Type="http://schemas.openxmlformats.org/officeDocument/2006/relationships/hyperlink" Target="https://www.rdocumentation.org/packages/bookdown/versions/0.35/topics/html_document2" TargetMode="External"/>
<Relationship Id="rId69" Type="http://schemas.openxmlformats.org/officeDocument/2006/relationships/hyperlink" Target="https://www.rdocumentation.org/packages/bookdown/versions/0.35/topics/pdf_book" TargetMode="External"/>
<Relationship Id="rId594" Type="http://schemas.openxmlformats.org/officeDocument/2006/relationships/hyperlink" Target="https://www.rdocumentation.org/packages/caret/versions/3.45/topics/confusionMatrix" TargetMode="External"/>
<Relationship Id="rId467" Type="http://schemas.openxmlformats.org/officeDocument/2006/relationships/hyperlink" Target="https://www.rdocumentation.org/packages/cooccur/versions/1.3/topics/cooccur" TargetMode="External"/>
<Relationship Id="rId463" Type="http://schemas.openxmlformats.org/officeDocument/2006/relationships/hyperlink" Target="https://www.rdocumentation.org/packages/corrplot/versions/0.92/topics/cor.mtest" TargetMode="External"/>
<Relationship Id="rId335" Type="http://schemas.openxmlformats.org/officeDocument/2006/relationships/hyperlink" Target="https://www.rdocumentation.org/packages/corrplot/versions/0.92/topics/corrplot" TargetMode="External"/>
<Relationship Id="rId223" Type="http://schemas.openxmlformats.org/officeDocument/2006/relationships/hyperlink" Target="https://www.rdocumentation.org/packages/data.table/versions/1.14.8/topics/melt.data.table" TargetMode="External"/>
<Relationship Id="rId299"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0" Type="http://schemas.openxmlformats.org/officeDocument/2006/relationships/hyperlink" Target="https://www.rdocumentation.org/packages/effectsize/versions/0.8.3/topics/interpret" TargetMode="External"/>
<Relationship Id="rId379" Type="http://schemas.openxmlformats.org/officeDocument/2006/relationships/hyperlink" Target="https://www.rdocumentation.org/packages/effectsize/versions/0.8.3/topics/rules" TargetMode="External"/>
<Relationship Id="rId497" Type="http://schemas.openxmlformats.org/officeDocument/2006/relationships/hyperlink" Target="https://www.rdocumentation.org/packages/emmeans/versions/1.8.7/topics/emmeans" TargetMode="External"/>
<Relationship Id="rId48" Type="http://schemas.openxmlformats.org/officeDocument/2006/relationships/hyperlink" Target="https://www.rdocumentation.org/packages/esquisse/versions/1.1.2/topics/esquisser" TargetMode="External"/>
<Relationship Id="rId298" Type="http://schemas.openxmlformats.org/officeDocument/2006/relationships/hyperlink" Target="https://www.rdocumentation.org/packages/explore/versions/1.0.2/topics/explore" TargetMode="External"/>
<Relationship Id="rId484" Type="http://schemas.openxmlformats.org/officeDocument/2006/relationships/hyperlink" Target="https://www.rdocumentation.org/packages/fastDummies/versions/1.7.3/topics/dummy_columns" TargetMode="External"/>
<Relationship Id="rId315" Type="http://schemas.openxmlformats.org/officeDocument/2006/relationships/hyperlink" Target="https://www.rdocumentation.org/packages/flextable/versions/0.9.2/topics/as_flextable" TargetMode="External"/>
<Relationship Id="rId316" Type="http://schemas.openxmlformats.org/officeDocument/2006/relationships/hyperlink" Target="https://www.rdocumentation.org/packages/flextable/versions/0.9.2/topics/save_as_docx" TargetMode="External"/>
<Relationship Id="rId61" Type="http://schemas.openxmlformats.org/officeDocument/2006/relationships/hyperlink" Target="https://www.rdocumentation.org/packages/formatR/versions/1.14/topics/tidy_source" TargetMode="External"/>
<Relationship Id="rId267" Type="http://schemas.openxmlformats.org/officeDocument/2006/relationships/hyperlink" Target="https://www.rdocumentation.org/packages/ggfortify/versions/0.4.16/topics/ggdistribution" TargetMode="External"/>
<Relationship Id="rId333" Type="http://schemas.openxmlformats.org/officeDocument/2006/relationships/hyperlink" Target="https://www.rdocumentation.org/packages/ggplot2/versions/3.4.3/topics/ggplot" TargetMode="External"/>
<Relationship Id="rId338" Type="http://schemas.openxmlformats.org/officeDocument/2006/relationships/hyperlink" Target="https://www.rdocumentation.org/packages/ggsci/versions/3.0.0/topics/pal_lancet" TargetMode="External"/>
<Relationship Id="rId339" Type="http://schemas.openxmlformats.org/officeDocument/2006/relationships/hyperlink" Target="https://www.rdocumentation.org/packages/ggsci/versions/3.0.0/topics/pal_nejm" TargetMode="External"/>
<Relationship Id="rId340" Type="http://schemas.openxmlformats.org/officeDocument/2006/relationships/hyperlink" Target="https://www.rdocumentation.org/packages/ggsci/versions/3.0.0/topics/pal_npg" TargetMode="External"/>
<Relationship Id="rId341" Type="http://schemas.openxmlformats.org/officeDocument/2006/relationships/hyperlink" Target="https://www.rdocumentation.org/packages/grDevices/versions/3.6.2/topics/dev" TargetMode="External"/>
<Relationship Id="rId304" Type="http://schemas.openxmlformats.org/officeDocument/2006/relationships/hyperlink" Target="https://www.rdocumentation.org/packages/graphics/versions/3.6.2/topics/boxplot" TargetMode="External"/>
<Relationship Id="rId305" Type="http://schemas.openxmlformats.org/officeDocument/2006/relationships/hyperlink" Target="https://www.rdocumentation.org/packages/graphics/versions/3.6.2/topics/coplot" TargetMode="External"/>
<Relationship Id="rId137" Type="http://schemas.openxmlformats.org/officeDocument/2006/relationships/hyperlink" Target="https://www.rdocumentation.org/packages/grateful/versions/0.2.0/topics/cite_packages" TargetMode="External"/>
<Relationship Id="rId302" Type="http://schemas.openxmlformats.org/officeDocument/2006/relationships/hyperlink" Target="https://www.rdocumentation.org/packages/gtExtras/versions/0.5.0/topics/gt_plt_summary" TargetMode="External"/>
<Relationship Id="rId474" Type="http://schemas.openxmlformats.org/officeDocument/2006/relationships/hyperlink" Target="https://www.rdocumentation.org/packages/gtsummary/versions/1.6.3/topics/tbl_cross" TargetMode="External"/>
<Relationship Id="rId481" Type="http://schemas.openxmlformats.org/officeDocument/2006/relationships/hyperlink" Target="https://www.rdocumentation.org/packages/gtsummary/versions/1.6.3/topics/tbl_regression" TargetMode="External"/>
<Relationship Id="rId323"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5" Type="http://schemas.openxmlformats.org/officeDocument/2006/relationships/hyperlink" Target="https://www.rdocumentation.org/packages/janitor/versions/2.2.0/topics/clean_names" TargetMode="External"/>
<Relationship Id="rId608" Type="http://schemas.openxmlformats.org/officeDocument/2006/relationships/hyperlink" Target="https://www.rdocumentation.org/packages/lavaan/versions/0.6-16/topics/cfa" TargetMode="External"/>
<Relationship Id="rId609" Type="http://schemas.openxmlformats.org/officeDocument/2006/relationships/hyperlink" Target="https://www.rdocumentation.org/packages/lavaan/versions/0.6-16/topics/modificationIndices" TargetMode="External"/>
<Relationship Id="rId395" Type="http://schemas.openxmlformats.org/officeDocument/2006/relationships/hyperlink" Target="https://www.rdocumentation.org/packages/longpower/versions/1.0.24/topics/power.mmrm" TargetMode="External"/>
<Relationship Id="rId597" Type="http://schemas.openxmlformats.org/officeDocument/2006/relationships/hyperlink" Target="https://www.rdocumentation.org/packages/mada/versions/0.5.11/topics/crosshair" TargetMode="External"/>
<Relationship Id="rId665"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0" Type="http://schemas.openxmlformats.org/officeDocument/2006/relationships/hyperlink" Target="https://www.rdocumentation.org/packages/modelsummary/versions/1.4.1/topics/modelplot" TargetMode="External"/>
<Relationship Id="rId479" Type="http://schemas.openxmlformats.org/officeDocument/2006/relationships/hyperlink" Target="https://www.rdocumentation.org/packages/modelsummary/versions/1.4.1/topics/modelsummary" TargetMode="External"/>
<Relationship Id="rId495" Type="http://schemas.openxmlformats.org/officeDocument/2006/relationships/hyperlink" Target="https://www.rdocumentation.org/packages/nlme/versions/3.1-163/topics/nlme" TargetMode="External"/>
<Relationship Id="rId67" Type="http://schemas.openxmlformats.org/officeDocument/2006/relationships/hyperlink" Target="https://www.rdocumentation.org/packages/officedown/versions/0.3.0/topics/rdocx_document" TargetMode="External"/>
<Relationship Id="rId68" Type="http://schemas.openxmlformats.org/officeDocument/2006/relationships/hyperlink" Target="https://www.rdocumentation.org/packages/officedown/versions/0.3.0/topics/rpptx_document" TargetMode="External"/>
<Relationship Id="rId287" Type="http://schemas.openxmlformats.org/officeDocument/2006/relationships/hyperlink" Target="https://www.rdocumentation.org/packages/outliers/versions/0.15/topics/outlier" TargetMode="External"/>
<Relationship Id="rId288" Type="http://schemas.openxmlformats.org/officeDocument/2006/relationships/hyperlink" Target="https://www.rdocumentation.org/packages/outliers/versions/0.15/topics/rm.outlier" TargetMode="External"/>
<Relationship Id="rId600" Type="http://schemas.openxmlformats.org/officeDocument/2006/relationships/hyperlink" Target="https://www.rdocumentation.org/packages/pROC/versions/1.18.4/topics/plot.roc" TargetMode="External"/>
<Relationship Id="rId510" Type="http://schemas.openxmlformats.org/officeDocument/2006/relationships/hyperlink" Target="https://www.rdocumentation.org/packages/performance/versions/0.10.4/topics/check_model" TargetMode="External"/>
<Relationship Id="rId515" Type="http://schemas.openxmlformats.org/officeDocument/2006/relationships/hyperlink" Target="https://www.rdocumentation.org/packages/performance/versions/0.10.4/topics/compare_performance" TargetMode="External"/>
<Relationship Id="rId514" Type="http://schemas.openxmlformats.org/officeDocument/2006/relationships/hyperlink" Target="https://www.rdocumentation.org/packages/performance/versions/0.10.4/topics/model_performance" TargetMode="External"/>
<Relationship Id="rId334" Type="http://schemas.openxmlformats.org/officeDocument/2006/relationships/hyperlink" Target="https://www.rdocumentation.org/packages/plotly/versions/4.10.2/topics/plot_ly" TargetMode="External"/>
<Relationship Id="rId73" Type="http://schemas.openxmlformats.org/officeDocument/2006/relationships/hyperlink" Target="https://www.rdocumentation.org/packages/projects/versions/2.1.3/topics/setup_projects" TargetMode="External"/>
<Relationship Id="rId611" Type="http://schemas.openxmlformats.org/officeDocument/2006/relationships/hyperlink" Target="https://www.rdocumentation.org/packages/psych/versions/2.3.6/topics/ICC" TargetMode="External"/>
<Relationship Id="rId648" Type="http://schemas.openxmlformats.org/officeDocument/2006/relationships/hyperlink" Target="https://www.rdocumentation.org/packages/psych/versions/2.3.6/topics/tetrachoric" TargetMode="External"/>
<Relationship Id="rId381" Type="http://schemas.openxmlformats.org/officeDocument/2006/relationships/hyperlink" Target="https://www.rdocumentation.org/packages/pwr/versions/1.3-0/topics/cohen.ES" TargetMode="External"/>
<Relationship Id="rId536" Type="http://schemas.openxmlformats.org/officeDocument/2006/relationships/hyperlink" Target="https://www.rdocumentation.org/packages/pwr/versions/1.3-0/topics/plot.power.htest" TargetMode="External"/>
<Relationship Id="rId386" Type="http://schemas.openxmlformats.org/officeDocument/2006/relationships/hyperlink" Target="https://www.rdocumentation.org/packages/pwr/versions/1.3-0/topics/pwr.2p.test" TargetMode="External"/>
<Relationship Id="rId387" Type="http://schemas.openxmlformats.org/officeDocument/2006/relationships/hyperlink" Target="https://www.rdocumentation.org/packages/pwr/versions/1.3-0/topics/pwr.anova.test" TargetMode="External"/>
<Relationship Id="rId388" Type="http://schemas.openxmlformats.org/officeDocument/2006/relationships/hyperlink" Target="https://www.rdocumentation.org/packages/pwr/versions/1.3-0/topics/pwr.chisq.test" TargetMode="External"/>
<Relationship Id="rId389" Type="http://schemas.openxmlformats.org/officeDocument/2006/relationships/hyperlink" Target="https://www.rdocumentation.org/packages/pwr/versions/1.3-0/topics/pwr.f2.test" TargetMode="External"/>
<Relationship Id="rId390" Type="http://schemas.openxmlformats.org/officeDocument/2006/relationships/hyperlink" Target="https://www.rdocumentation.org/packages/pwr/versions/1.3-0/topics/pwr.norm.test" TargetMode="External"/>
<Relationship Id="rId391" Type="http://schemas.openxmlformats.org/officeDocument/2006/relationships/hyperlink" Target="https://www.rdocumentation.org/packages/pwr/versions/1.3-0/topics/pwr.p.test" TargetMode="External"/>
<Relationship Id="rId392" Type="http://schemas.openxmlformats.org/officeDocument/2006/relationships/hyperlink" Target="https://www.rdocumentation.org/packages/pwr/versions/1.3-0/topics/pwr.r.test" TargetMode="External"/>
<Relationship Id="rId393" Type="http://schemas.openxmlformats.org/officeDocument/2006/relationships/hyperlink" Target="https://www.rdocumentation.org/packages/pwr/versions/1.3-0/topics/pwr.t.test" TargetMode="External"/>
<Relationship Id="rId394" Type="http://schemas.openxmlformats.org/officeDocument/2006/relationships/hyperlink" Target="https://www.rdocumentation.org/packages/pwr/versions/1.3-0/topics/pwr.t2n.test" TargetMode="External"/>
<Relationship Id="rId50" Type="http://schemas.openxmlformats.org/officeDocument/2006/relationships/hyperlink" Target="https://www.rdocumentation.org/packages/questionr/versions/0.7.8/topics/irec" TargetMode="External"/>
<Relationship Id="rId49" Type="http://schemas.openxmlformats.org/officeDocument/2006/relationships/hyperlink" Target="https://www.rdocumentation.org/packages/radiant/versions/1.5.0/topics/radiant" TargetMode="External"/>
<Relationship Id="rId593" Type="http://schemas.openxmlformats.org/officeDocument/2006/relationships/hyperlink" Target="https://www.rdocumentation.org/packages/riskyr/versions/0.4.0/topics/comp_prob" TargetMode="External"/>
<Relationship Id="rId591" Type="http://schemas.openxmlformats.org/officeDocument/2006/relationships/hyperlink" Target="https://www.rdocumentation.org/packages/riskyr/versions/0.4.0/topics/plot_prism" TargetMode="External"/>
<Relationship Id="rId66" Type="http://schemas.openxmlformats.org/officeDocument/2006/relationships/hyperlink" Target="https://www.rdocumentation.org/packages/rmarkdown/versions/2.24/topics/render" TargetMode="External"/>
<Relationship Id="rId610" Type="http://schemas.openxmlformats.org/officeDocument/2006/relationships/hyperlink" Target="https://www.rdocumentation.org/packages/semTools/versions/0.5-6/topics/reliability-deprecated" TargetMode="External"/>
<Relationship Id="rId556" Type="http://schemas.openxmlformats.org/officeDocument/2006/relationships/hyperlink" Target="https://www.rdocumentation.org/packages/simstudy/versions/0.7.0/topics/defData" TargetMode="External"/>
<Relationship Id="rId557" Type="http://schemas.openxmlformats.org/officeDocument/2006/relationships/hyperlink" Target="https://www.rdocumentation.org/packages/simstudy/versions/0.7.0/topics/genData" TargetMode="External"/>
<Relationship Id="rId264" Type="http://schemas.openxmlformats.org/officeDocument/2006/relationships/hyperlink" Target="https://www.rdocumentation.org/packages/stats/versions/3.6.2/topics/Binomial" TargetMode="External"/>
<Relationship Id="rId265" Type="http://schemas.openxmlformats.org/officeDocument/2006/relationships/hyperlink" Target="https://www.rdocumentation.org/packages/stats/versions/3.6.2/topics/Chisquare" TargetMode="External"/>
<Relationship Id="rId262" Type="http://schemas.openxmlformats.org/officeDocument/2006/relationships/hyperlink" Target="https://www.rdocumentation.org/packages/stats/versions/3.6.2/topics/Normal" TargetMode="External"/>
<Relationship Id="rId263" Type="http://schemas.openxmlformats.org/officeDocument/2006/relationships/hyperlink" Target="https://www.rdocumentation.org/packages/stats/versions/3.6.2/topics/TDist" TargetMode="External"/>
<Relationship Id="rId266"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456" Type="http://schemas.openxmlformats.org/officeDocument/2006/relationships/hyperlink" Target="https://www.rdocumentation.org/packages/stats/versions/3.6.2/topics/cor.test" TargetMode="External"/>
<Relationship Id="rId360" Type="http://schemas.openxmlformats.org/officeDocument/2006/relationships/hyperlink" Target="https://www.rdocumentation.org/packages/stats/versions/3.6.2/topics/p.adjust" TargetMode="External"/>
<Relationship Id="rId281" Type="http://schemas.openxmlformats.org/officeDocument/2006/relationships/hyperlink" Target="https://www.rdocumentation.org/packages/stats/versions/3.6.2/topics/quantile" TargetMode="External"/>
<Relationship Id="rId62" Type="http://schemas.openxmlformats.org/officeDocument/2006/relationships/hyperlink" Target="https://www.rdocumentation.org/packages/styler/versions/1.10.1/topics/style_file" TargetMode="External"/>
<Relationship Id="rId136" Type="http://schemas.openxmlformats.org/officeDocument/2006/relationships/hyperlink" Target="https://www.rdocumentation.org/packages/synthpop/versions/1.8-0/topics/syn" TargetMode="External"/>
<Relationship Id="rId322" Type="http://schemas.openxmlformats.org/officeDocument/2006/relationships/hyperlink" Target="https://www.rdocumentation.org/packages/table1/versions/1.4.3/topics/table1" TargetMode="External"/>
<Relationship Id="rId343" Type="http://schemas.openxmlformats.org/officeDocument/2006/relationships/hyperlink" Target="https://www.rdocumentation.org/packages/tiff/versions/0.1-11/topics/writeTIFF" TargetMode="External"/>
<Relationship Id="rId214" Type="http://schemas.openxmlformats.org/officeDocument/2006/relationships/hyperlink" Target="https://www.rdocumentation.org/packages/units/versions/0.8-3/topics/units" TargetMode="External"/>
<Relationship Id="rId14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91" Type="http://schemas.openxmlformats.org/officeDocument/2006/relationships/hyperlink" Target="https://www.stats.ox.ac.uk/pub/MASS4/" TargetMode="External"/>
<Relationship Id="rId68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38" Type="http://schemas.openxmlformats.org/officeDocument/2006/relationships/image" Target="media/a877c6168357497f9400341d96e9cbbacda79aa4.png"/>
<Relationship Id="rId1239" Type="http://schemas.openxmlformats.org/officeDocument/2006/relationships/image" Target="media/7371e50523dea57d9ffd18e89f7defadb7d5e8c0.png"/>
<Relationship Id="rId1240" Type="http://schemas.openxmlformats.org/officeDocument/2006/relationships/image" Target="media/8b106a7ea6f3dc9b4181a93c0eaeb5929baedd04.png"/>
<Relationship Id="rId1241" Type="http://schemas.openxmlformats.org/officeDocument/2006/relationships/image" Target="media/2bd8763ce3fc343e1b278fc5e77d1bfacfe88d8e.png"/>
<Relationship Id="rId1242" Type="http://schemas.openxmlformats.org/officeDocument/2006/relationships/image" Target="media/9662eb5092a643ee999bd32282190ec61061fd2b.png"/>
<Relationship Id="rId1243" Type="http://schemas.openxmlformats.org/officeDocument/2006/relationships/image" Target="media/85308cc767e854a80af8e371e74e4175d6583641.png"/>
<Relationship Id="rId1244" Type="http://schemas.openxmlformats.org/officeDocument/2006/relationships/image" Target="media/c70c8a57488022da89719cdee5519ffb5798f8e2.png"/>
<Relationship Id="rId1245" Type="http://schemas.openxmlformats.org/officeDocument/2006/relationships/image" Target="media/7d644322a2fdf1ec2d7176b36c39ab64d17767f2.png"/>
<Relationship Id="rId1246"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52" Type="http://schemas.openxmlformats.org/officeDocument/2006/relationships/hyperlink" Target="http://cran.r-project.org/" TargetMode="External"/>
<Relationship Id="rId115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65" Type="http://schemas.openxmlformats.org/officeDocument/2006/relationships/hyperlink" Target="https://CRAN.R-project.org/package=DataEditR" TargetMode="External"/>
<Relationship Id="rId945" Type="http://schemas.openxmlformats.org/officeDocument/2006/relationships/hyperlink" Target="https://CRAN.R-project.org/package=DataExplorer" TargetMode="External"/>
<Relationship Id="rId861" Type="http://schemas.openxmlformats.org/officeDocument/2006/relationships/hyperlink" Target="https://CRAN.R-project.org/package=Hmisc" TargetMode="External"/>
<Relationship Id="rId947" Type="http://schemas.openxmlformats.org/officeDocument/2006/relationships/hyperlink" Target="https://CRAN.R-project.org/package=SmartEDA" TargetMode="External"/>
<Relationship Id="rId871" Type="http://schemas.openxmlformats.org/officeDocument/2006/relationships/hyperlink" Target="https://CRAN.R-project.org/package=data.table" TargetMode="External"/>
<Relationship Id="rId850" Type="http://schemas.openxmlformats.org/officeDocument/2006/relationships/hyperlink" Target="https://CRAN.R-project.org/package=digest" TargetMode="External"/>
<Relationship Id="rId1089" Type="http://schemas.openxmlformats.org/officeDocument/2006/relationships/hyperlink" Target="https://CRAN.R-project.org/package=emmeans" TargetMode="External"/>
<Relationship Id="rId711" Type="http://schemas.openxmlformats.org/officeDocument/2006/relationships/hyperlink" Target="https://CRAN.R-project.org/package=esquisse" TargetMode="External"/>
<Relationship Id="rId941" Type="http://schemas.openxmlformats.org/officeDocument/2006/relationships/hyperlink" Target="https://CRAN.R-project.org/package=explore" TargetMode="External"/>
<Relationship Id="rId1075" Type="http://schemas.openxmlformats.org/officeDocument/2006/relationships/hyperlink" Target="https://CRAN.R-project.org/package=fastDummies" TargetMode="External"/>
<Relationship Id="rId960" Type="http://schemas.openxmlformats.org/officeDocument/2006/relationships/hyperlink" Target="https://CRAN.R-project.org/package=flextable" TargetMode="External"/>
<Relationship Id="rId733" Type="http://schemas.openxmlformats.org/officeDocument/2006/relationships/hyperlink" Target="https://CRAN.R-project.org/package=formatR" TargetMode="External"/>
<Relationship Id="rId988" Type="http://schemas.openxmlformats.org/officeDocument/2006/relationships/hyperlink" Target="https://CRAN.R-project.org/package=ggsci" TargetMode="External"/>
<Relationship Id="rId949" Type="http://schemas.openxmlformats.org/officeDocument/2006/relationships/hyperlink" Target="https://CRAN.R-project.org/package=gtExtras" TargetMode="External"/>
<Relationship Id="rId846" Type="http://schemas.openxmlformats.org/officeDocument/2006/relationships/hyperlink" Target="https://CRAN.R-project.org/package=hash" TargetMode="External"/>
<Relationship Id="rId844" Type="http://schemas.openxmlformats.org/officeDocument/2006/relationships/hyperlink" Target="https://CRAN.R-project.org/package=ids" TargetMode="External"/>
<Relationship Id="rId859" Type="http://schemas.openxmlformats.org/officeDocument/2006/relationships/hyperlink" Target="https://CRAN.R-project.org/package=janitor" TargetMode="External"/>
<Relationship Id="rId723" Type="http://schemas.openxmlformats.org/officeDocument/2006/relationships/hyperlink" Target="https://CRAN.R-project.org/package=jmv" TargetMode="External"/>
<Relationship Id="rId725" Type="http://schemas.openxmlformats.org/officeDocument/2006/relationships/hyperlink" Target="https://CRAN.R-project.org/package=jmvconnect" TargetMode="External"/>
<Relationship Id="rId1171" Type="http://schemas.openxmlformats.org/officeDocument/2006/relationships/hyperlink" Target="https://CRAN.R-project.org/package=mada" TargetMode="External"/>
<Relationship Id="rId840" Type="http://schemas.openxmlformats.org/officeDocument/2006/relationships/hyperlink" Target="https://CRAN.R-project.org/package=miceadds" TargetMode="External"/>
<Relationship Id="rId827" Type="http://schemas.openxmlformats.org/officeDocument/2006/relationships/hyperlink" Target="https://CRAN.R-project.org/package=misty" TargetMode="External"/>
<Relationship Id="rId1087" Type="http://schemas.openxmlformats.org/officeDocument/2006/relationships/hyperlink" Target="https://CRAN.R-project.org/package=mmrm" TargetMode="External"/>
<Relationship Id="rId1085" Type="http://schemas.openxmlformats.org/officeDocument/2006/relationships/hyperlink" Target="https://CRAN.R-project.org/package=nlme" TargetMode="External"/>
<Relationship Id="rId743" Type="http://schemas.openxmlformats.org/officeDocument/2006/relationships/hyperlink" Target="https://CRAN.R-project.org/package=officedown" TargetMode="External"/>
<Relationship Id="rId929" Type="http://schemas.openxmlformats.org/officeDocument/2006/relationships/hyperlink" Target="https://CRAN.R-project.org/package=outliers" TargetMode="External"/>
<Relationship Id="rId749" Type="http://schemas.openxmlformats.org/officeDocument/2006/relationships/hyperlink" Target="https://CRAN.R-project.org/package=projects" TargetMode="External"/>
<Relationship Id="rId1182" Type="http://schemas.openxmlformats.org/officeDocument/2006/relationships/hyperlink" Target="https://CRAN.R-project.org/package=psych" TargetMode="External"/>
<Relationship Id="rId1021" Type="http://schemas.openxmlformats.org/officeDocument/2006/relationships/hyperlink" Target="https://CRAN.R-project.org/package=pwr" TargetMode="External"/>
<Relationship Id="rId715" Type="http://schemas.openxmlformats.org/officeDocument/2006/relationships/hyperlink" Target="https://CRAN.R-project.org/package=questionr" TargetMode="External"/>
<Relationship Id="rId713" Type="http://schemas.openxmlformats.org/officeDocument/2006/relationships/hyperlink" Target="https://CRAN.R-project.org/package=radiant" TargetMode="External"/>
<Relationship Id="rId1165" Type="http://schemas.openxmlformats.org/officeDocument/2006/relationships/hyperlink" Target="https://CRAN.R-project.org/package=riskyr" TargetMode="External"/>
<Relationship Id="rId737" Type="http://schemas.openxmlformats.org/officeDocument/2006/relationships/hyperlink" Target="https://CRAN.R-project.org/package=rmarkdown" TargetMode="External"/>
<Relationship Id="rId1180" Type="http://schemas.openxmlformats.org/officeDocument/2006/relationships/hyperlink" Target="https://CRAN.R-project.org/package=semTools" TargetMode="External"/>
<Relationship Id="rId735" Type="http://schemas.openxmlformats.org/officeDocument/2006/relationships/hyperlink" Target="https://CRAN.R-project.org/package=styler" TargetMode="External"/>
<Relationship Id="rId970" Type="http://schemas.openxmlformats.org/officeDocument/2006/relationships/hyperlink" Target="https://CRAN.R-project.org/package=table1" TargetMode="External"/>
<Relationship Id="rId99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9" Type="http://schemas.openxmlformats.org/officeDocument/2006/relationships/hyperlink" Target="https://cran.r-project.org/doc/contrib/Lemon-kickstart/kr_scrpt.html" TargetMode="External"/>
<Relationship Id="rId952" Type="http://schemas.openxmlformats.org/officeDocument/2006/relationships/hyperlink" Target="https://doi.org/10.1001/archpedi.157.4.321" TargetMode="External"/>
<Relationship Id="rId1221" Type="http://schemas.openxmlformats.org/officeDocument/2006/relationships/hyperlink" Target="https://doi.org/10.1001/jama.2017.18556" TargetMode="External"/>
<Relationship Id="rId1139" Type="http://schemas.openxmlformats.org/officeDocument/2006/relationships/hyperlink" Target="https://doi.org/10.1002/(sici)1097-0258(19971030)16:20&lt;2349::aid-sim667&gt;3.0.co;2-e" TargetMode="External"/>
<Relationship Id="rId905"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25" Type="http://schemas.openxmlformats.org/officeDocument/2006/relationships/hyperlink" Target="https://doi.org/10.1002/bimj.202000196" TargetMode="External"/>
<Relationship Id="rId1117" Type="http://schemas.openxmlformats.org/officeDocument/2006/relationships/hyperlink" Target="https://doi.org/10.1002/cjs.11719" TargetMode="External"/>
<Relationship Id="rId1206" Type="http://schemas.openxmlformats.org/officeDocument/2006/relationships/hyperlink" Target="https://doi.org/10.1002/cl2.1230" TargetMode="External"/>
<Relationship Id="rId1036" Type="http://schemas.openxmlformats.org/officeDocument/2006/relationships/hyperlink" Target="https://doi.org/10.1002/cnr2.1211" TargetMode="External"/>
<Relationship Id="rId709" Type="http://schemas.openxmlformats.org/officeDocument/2006/relationships/hyperlink" Target="https://doi.org/10.1002/jae.1278" TargetMode="External"/>
<Relationship Id="rId1121" Type="http://schemas.openxmlformats.org/officeDocument/2006/relationships/hyperlink" Target="https://doi.org/10.1002/joe.22229" TargetMode="External"/>
<Relationship Id="rId1169" Type="http://schemas.openxmlformats.org/officeDocument/2006/relationships/hyperlink" Target="https://doi.org/10.1002/jrsm.26" TargetMode="External"/>
<Relationship Id="rId1111" Type="http://schemas.openxmlformats.org/officeDocument/2006/relationships/hyperlink" Target="https://doi.org/10.1002/ped4.12166" TargetMode="External"/>
<Relationship Id="rId885" Type="http://schemas.openxmlformats.org/officeDocument/2006/relationships/hyperlink" Target="https://doi.org/10.1002/pst.331" TargetMode="External"/>
<Relationship Id="rId897" Type="http://schemas.openxmlformats.org/officeDocument/2006/relationships/hyperlink" Target="https://doi.org/10.1002/sim.2331" TargetMode="External"/>
<Relationship Id="rId1227" Type="http://schemas.openxmlformats.org/officeDocument/2006/relationships/hyperlink" Target="https://doi.org/10.1002/sim.6265" TargetMode="External"/>
<Relationship Id="rId899" Type="http://schemas.openxmlformats.org/officeDocument/2006/relationships/hyperlink" Target="https://doi.org/10.1002/sim.6986" TargetMode="External"/>
<Relationship Id="rId1143" Type="http://schemas.openxmlformats.org/officeDocument/2006/relationships/hyperlink" Target="https://doi.org/10.1002/sim.9592" TargetMode="External"/>
<Relationship Id="rId1201" Type="http://schemas.openxmlformats.org/officeDocument/2006/relationships/hyperlink" Target="https://doi.org/10.1007/s00134-023-07163-z" TargetMode="External"/>
<Relationship Id="rId1176" Type="http://schemas.openxmlformats.org/officeDocument/2006/relationships/hyperlink" Target="https://doi.org/10.1007/s00180-021-01080-9" TargetMode="External"/>
<Relationship Id="rId931" Type="http://schemas.openxmlformats.org/officeDocument/2006/relationships/hyperlink" Target="https://doi.org/10.1016/0377-2217(86)90209-2" TargetMode="External"/>
<Relationship Id="rId1079" Type="http://schemas.openxmlformats.org/officeDocument/2006/relationships/hyperlink" Target="https://doi.org/10.1016/0895-4356(96)00025-x" TargetMode="External"/>
<Relationship Id="rId751" Type="http://schemas.openxmlformats.org/officeDocument/2006/relationships/hyperlink" Target="https://doi.org/10.1016/b978-0-12-820656-0.00016-2" TargetMode="External"/>
<Relationship Id="rId869" Type="http://schemas.openxmlformats.org/officeDocument/2006/relationships/hyperlink" Target="https://doi.org/10.1016/j.acra.2015.08.024" TargetMode="External"/>
<Relationship Id="rId1125" Type="http://schemas.openxmlformats.org/officeDocument/2006/relationships/hyperlink" Target="https://doi.org/10.1016/j.aller.2013.03.008" TargetMode="External"/>
<Relationship Id="rId907" Type="http://schemas.openxmlformats.org/officeDocument/2006/relationships/hyperlink" Target="https://doi.org/10.1016/j.csda.2006.12.030" TargetMode="External"/>
<Relationship Id="rId1223" Type="http://schemas.openxmlformats.org/officeDocument/2006/relationships/hyperlink" Target="https://doi.org/10.1016/j.ijnurstu.2014.09.006" TargetMode="External"/>
<Relationship Id="rId1050" Type="http://schemas.openxmlformats.org/officeDocument/2006/relationships/hyperlink" Target="https://doi.org/10.1016/j.injr.2014.04.002" TargetMode="External"/>
<Relationship Id="rId1119" Type="http://schemas.openxmlformats.org/officeDocument/2006/relationships/hyperlink" Target="https://doi.org/10.1016/j.jbusres.2021.04.070" TargetMode="External"/>
<Relationship Id="rId1105" Type="http://schemas.openxmlformats.org/officeDocument/2006/relationships/hyperlink" Target="https://doi.org/10.1016/j.jclinepi.2017.02.016" TargetMode="External"/>
<Relationship Id="rId968" Type="http://schemas.openxmlformats.org/officeDocument/2006/relationships/hyperlink" Target="https://doi.org/10.1016/j.jclinepi.2019.06.011" TargetMode="External"/>
<Relationship Id="rId1215" Type="http://schemas.openxmlformats.org/officeDocument/2006/relationships/hyperlink" Target="https://doi.org/10.1016/j.jclinepi.2021.01.008" TargetMode="External"/>
<Relationship Id="rId1115" Type="http://schemas.openxmlformats.org/officeDocument/2006/relationships/hyperlink" Target="https://doi.org/10.1016/j.jclinepi.2021.04.013" TargetMode="External"/>
<Relationship Id="rId823" Type="http://schemas.openxmlformats.org/officeDocument/2006/relationships/hyperlink" Target="https://doi.org/10.1016/j.jclinepi.2022.08.016" TargetMode="External"/>
<Relationship Id="rId1197" Type="http://schemas.openxmlformats.org/officeDocument/2006/relationships/hyperlink" Target="https://doi.org/10.1016/j.jclinepi.2022.10.003" TargetMode="External"/>
<Relationship Id="rId1081" Type="http://schemas.openxmlformats.org/officeDocument/2006/relationships/hyperlink" Target="https://doi.org/10.1016/j.jclinepi.2023.09.005" TargetMode="External"/>
<Relationship Id="rId1040" Type="http://schemas.openxmlformats.org/officeDocument/2006/relationships/hyperlink" Target="https://doi.org/10.1016/j.jid.2017.08.007" TargetMode="External"/>
<Relationship Id="rId739" Type="http://schemas.openxmlformats.org/officeDocument/2006/relationships/hyperlink" Target="https://doi.org/10.1016/j.jmsacl.2021.09.002" TargetMode="External"/>
<Relationship Id="rId939" Type="http://schemas.openxmlformats.org/officeDocument/2006/relationships/hyperlink" Target="https://doi.org/10.1016/j.jtcvs.2015.09.085" TargetMode="External"/>
<Relationship Id="rId727" Type="http://schemas.openxmlformats.org/officeDocument/2006/relationships/hyperlink" Target="https://doi.org/10.1016/j.procs.2011.04.061" TargetMode="External"/>
<Relationship Id="rId1217" Type="http://schemas.openxmlformats.org/officeDocument/2006/relationships/hyperlink" Target="https://doi.org/10.1016/j.urology.2020.05.002" TargetMode="External"/>
<Relationship Id="rId1237" Type="http://schemas.openxmlformats.org/officeDocument/2006/relationships/hyperlink" Target="https://doi.org/10.1016/s0140-6736(08)60505-x" TargetMode="External"/>
<Relationship Id="rId911" Type="http://schemas.openxmlformats.org/officeDocument/2006/relationships/hyperlink" Target="https://doi.org/10.1016/s0167-5877(00)00115-x" TargetMode="External"/>
<Relationship Id="rId1149" Type="http://schemas.openxmlformats.org/officeDocument/2006/relationships/hyperlink" Target="https://doi.org/10.1016/s0197-2456(97)00147-5" TargetMode="External"/>
<Relationship Id="rId1173" Type="http://schemas.openxmlformats.org/officeDocument/2006/relationships/hyperlink" Target="https://doi.org/10.1016/s2589-7500(22)00188-1" TargetMode="External"/>
<Relationship Id="rId1091" Type="http://schemas.openxmlformats.org/officeDocument/2006/relationships/hyperlink" Target="https://doi.org/10.1037/0022-3514.51.6.1173" TargetMode="External"/>
<Relationship Id="rId785" Type="http://schemas.openxmlformats.org/officeDocument/2006/relationships/hyperlink" Target="https://doi.org/10.1037/0033-2909.97.1.129" TargetMode="External"/>
<Relationship Id="rId893" Type="http://schemas.openxmlformats.org/officeDocument/2006/relationships/hyperlink" Target="https://doi.org/10.1037/1082-989x.7.1.19" TargetMode="External"/>
<Relationship Id="rId799" Type="http://schemas.openxmlformats.org/officeDocument/2006/relationships/hyperlink" Target="https://doi.org/10.1037/h0025105" TargetMode="External"/>
<Relationship Id="rId801" Type="http://schemas.openxmlformats.org/officeDocument/2006/relationships/hyperlink" Target="https://doi.org/10.1037/h0028108" TargetMode="External"/>
<Relationship Id="rId753" Type="http://schemas.openxmlformats.org/officeDocument/2006/relationships/hyperlink" Target="https://doi.org/10.1037/h0031322" TargetMode="External"/>
<Relationship Id="rId913" Type="http://schemas.openxmlformats.org/officeDocument/2006/relationships/hyperlink" Target="https://doi.org/10.1037/h0031619" TargetMode="External"/>
<Relationship Id="rId937" Type="http://schemas.openxmlformats.org/officeDocument/2006/relationships/hyperlink" Target="https://doi.org/10.1038/nature11556" TargetMode="External"/>
<Relationship Id="rId1011" Type="http://schemas.openxmlformats.org/officeDocument/2006/relationships/hyperlink" Target="https://doi.org/10.1038/nmeth.4120" TargetMode="External"/>
<Relationship Id="rId731" Type="http://schemas.openxmlformats.org/officeDocument/2006/relationships/hyperlink" Target="https://doi.org/10.1038/nn.4550" TargetMode="External"/>
<Relationship Id="rId761" Type="http://schemas.openxmlformats.org/officeDocument/2006/relationships/hyperlink" Target="https://doi.org/10.1038/s41562-016-0021" TargetMode="External"/>
<Relationship Id="rId1109" Type="http://schemas.openxmlformats.org/officeDocument/2006/relationships/hyperlink" Target="https://doi.org/10.1053/j.semnuclmed.2018.11.005" TargetMode="External"/>
<Relationship Id="rId1034" Type="http://schemas.openxmlformats.org/officeDocument/2006/relationships/hyperlink" Target="https://doi.org/10.1073/pnas.2203150119" TargetMode="External"/>
<Relationship Id="rId791" Type="http://schemas.openxmlformats.org/officeDocument/2006/relationships/hyperlink" Target="https://doi.org/10.1080/00031305.1983.10482729" TargetMode="External"/>
<Relationship Id="rId795" Type="http://schemas.openxmlformats.org/officeDocument/2006/relationships/hyperlink" Target="https://doi.org/10.1080/00031305.1992.10475881" TargetMode="External"/>
<Relationship Id="rId1009" Type="http://schemas.openxmlformats.org/officeDocument/2006/relationships/hyperlink" Target="https://doi.org/10.1080/00031305.2016.1154108" TargetMode="External"/>
<Relationship Id="rId867" Type="http://schemas.openxmlformats.org/officeDocument/2006/relationships/hyperlink" Target="https://doi.org/10.1080/00031305.2017.1375989" TargetMode="External"/>
<Relationship Id="rId759" Type="http://schemas.openxmlformats.org/officeDocument/2006/relationships/hyperlink" Target="https://doi.org/10.1080/0025570x.1990.11977475" TargetMode="External"/>
<Relationship Id="rId1071" Type="http://schemas.openxmlformats.org/officeDocument/2006/relationships/hyperlink" Target="https://doi.org/10.1080/01621459.1957.10501412" TargetMode="External"/>
<Relationship Id="rId805" Type="http://schemas.openxmlformats.org/officeDocument/2006/relationships/hyperlink" Target="https://doi.org/10.1080/01621459.1972.10482387" TargetMode="External"/>
<Relationship Id="rId829" Type="http://schemas.openxmlformats.org/officeDocument/2006/relationships/hyperlink" Target="https://doi.org/10.1080/01621459.1988.10478722" TargetMode="External"/>
<Relationship Id="rId901" Type="http://schemas.openxmlformats.org/officeDocument/2006/relationships/hyperlink" Target="https://doi.org/10.1080/03610926.2016.1248783" TargetMode="External"/>
<Relationship Id="rId838" Type="http://schemas.openxmlformats.org/officeDocument/2006/relationships/hyperlink" Target="https://doi.org/10.1080/07350015.1988.10509663" TargetMode="External"/>
<Relationship Id="rId771" Type="http://schemas.openxmlformats.org/officeDocument/2006/relationships/hyperlink" Target="https://doi.org/10.1080/08989621.2016.1257387" TargetMode="External"/>
<Relationship Id="rId909" Type="http://schemas.openxmlformats.org/officeDocument/2006/relationships/hyperlink" Target="https://doi.org/10.1080/14786440009463897" TargetMode="External"/>
<Relationship Id="rId984" Type="http://schemas.openxmlformats.org/officeDocument/2006/relationships/hyperlink" Target="https://doi.org/10.1083/jcb.200611141" TargetMode="External"/>
<Relationship Id="rId811" Type="http://schemas.openxmlformats.org/officeDocument/2006/relationships/hyperlink" Target="https://doi.org/10.1086/229693" TargetMode="External"/>
<Relationship Id="rId1188" Type="http://schemas.openxmlformats.org/officeDocument/2006/relationships/hyperlink" Target="https://doi.org/10.1086/266577" TargetMode="External"/>
<Relationship Id="rId1127" Type="http://schemas.openxmlformats.org/officeDocument/2006/relationships/hyperlink" Target="https://doi.org/10.1093/aje/kwi014" TargetMode="External"/>
<Relationship Id="rId962" Type="http://schemas.openxmlformats.org/officeDocument/2006/relationships/hyperlink" Target="https://doi.org/10.1093/aje/kws412" TargetMode="External"/>
<Relationship Id="rId1003" Type="http://schemas.openxmlformats.org/officeDocument/2006/relationships/hyperlink" Target="https://doi.org/10.1093/biomet/1.2.164" TargetMode="External"/>
<Relationship Id="rId797" Type="http://schemas.openxmlformats.org/officeDocument/2006/relationships/hyperlink" Target="https://doi.org/10.1093/biomet/44.1-2.187" TargetMode="External"/>
<Relationship Id="rId1077" Type="http://schemas.openxmlformats.org/officeDocument/2006/relationships/hyperlink" Target="https://doi.org/10.1093/ije/7.4.373" TargetMode="External"/>
<Relationship Id="rId1030" Type="http://schemas.openxmlformats.org/officeDocument/2006/relationships/hyperlink" Target="https://doi.org/10.1093/jisesa/iew092" TargetMode="External"/>
<Relationship Id="rId1093" Type="http://schemas.openxmlformats.org/officeDocument/2006/relationships/hyperlink" Target="https://doi.org/10.1093/oxfordjournals.aje.a114229" TargetMode="External"/>
<Relationship Id="rId1095" Type="http://schemas.openxmlformats.org/officeDocument/2006/relationships/hyperlink" Target="https://doi.org/10.1097/00001648-199109000-00015" TargetMode="External"/>
<Relationship Id="rId1219" Type="http://schemas.openxmlformats.org/officeDocument/2006/relationships/hyperlink" Target="https://doi.org/10.1097/ju.0000000000000001" TargetMode="External"/>
<Relationship Id="rId755" Type="http://schemas.openxmlformats.org/officeDocument/2006/relationships/hyperlink" Target="https://doi.org/10.1098/rsos.211028" TargetMode="External"/>
<Relationship Id="rId1192" Type="http://schemas.openxmlformats.org/officeDocument/2006/relationships/hyperlink" Target="https://doi.org/10.1098/rsta.1900.0022" TargetMode="External"/>
<Relationship Id="rId1231" Type="http://schemas.openxmlformats.org/officeDocument/2006/relationships/hyperlink" Target="https://doi.org/10.1111/j.1464-5491.2004.01443.x" TargetMode="External"/>
<Relationship Id="rId1099" Type="http://schemas.openxmlformats.org/officeDocument/2006/relationships/hyperlink" Target="https://doi.org/10.1111/j.1471-1842.2009.00848.x" TargetMode="External"/>
<Relationship Id="rId927" Type="http://schemas.openxmlformats.org/officeDocument/2006/relationships/hyperlink" Target="https://doi.org/10.1111/j.2041-210x.2009.00001.x" TargetMode="External"/>
<Relationship Id="rId803" Type="http://schemas.openxmlformats.org/officeDocument/2006/relationships/hyperlink" Target="https://doi.org/10.1111/j.2517-6161.1951.tb00088.x" TargetMode="External"/>
<Relationship Id="rId889" Type="http://schemas.openxmlformats.org/officeDocument/2006/relationships/hyperlink" Target="https://doi.org/10.1111/j.2517-6161.1964.tb00553.x" TargetMode="External"/>
<Relationship Id="rId1235" Type="http://schemas.openxmlformats.org/officeDocument/2006/relationships/hyperlink" Target="https://doi.org/10.1111/jcpt.13102" TargetMode="External"/>
<Relationship Id="rId974" Type="http://schemas.openxmlformats.org/officeDocument/2006/relationships/hyperlink" Target="https://doi.org/10.1111/ppe.12474" TargetMode="External"/>
<Relationship Id="rId1057" Type="http://schemas.openxmlformats.org/officeDocument/2006/relationships/hyperlink" Target="https://doi.org/10.1111/test.12307" TargetMode="External"/>
<Relationship Id="rId1013" Type="http://schemas.openxmlformats.org/officeDocument/2006/relationships/hyperlink" Target="https://doi.org/10.1111/tri.12895" TargetMode="External"/>
<Relationship Id="rId1015" Type="http://schemas.openxmlformats.org/officeDocument/2006/relationships/hyperlink" Target="https://doi.org/10.1126/science.aaf5406" TargetMode="External"/>
<Relationship Id="rId1073" Type="http://schemas.openxmlformats.org/officeDocument/2006/relationships/hyperlink" Target="https://doi.org/10.1136/adc.73.3.270" TargetMode="External"/>
<Relationship Id="rId1233" Type="http://schemas.openxmlformats.org/officeDocument/2006/relationships/hyperlink" Target="https://doi.org/10.1136/bjsports-2020-103652" TargetMode="External"/>
<Relationship Id="rId769" Type="http://schemas.openxmlformats.org/officeDocument/2006/relationships/hyperlink" Target="https://doi.org/10.1136/bmj.300.6719.230" TargetMode="External"/>
<Relationship Id="rId922" Type="http://schemas.openxmlformats.org/officeDocument/2006/relationships/hyperlink" Target="https://doi.org/10.1136/bmj.309.6960.996" TargetMode="External"/>
<Relationship Id="rId1123" Type="http://schemas.openxmlformats.org/officeDocument/2006/relationships/hyperlink" Target="https://doi.org/10.1136/bmj.309.6962.1128" TargetMode="External"/>
<Relationship Id="rId1032" Type="http://schemas.openxmlformats.org/officeDocument/2006/relationships/hyperlink" Target="https://doi.org/10.1136/bmj.311.7003.485" TargetMode="External"/>
<Relationship Id="rId883" Type="http://schemas.openxmlformats.org/officeDocument/2006/relationships/hyperlink" Target="https://doi.org/10.1136/bmj.312.7033.770" TargetMode="External"/>
<Relationship Id="rId1083" Type="http://schemas.openxmlformats.org/officeDocument/2006/relationships/hyperlink" Target="https://doi.org/10.1136/bmj.313.7055.486" TargetMode="External"/>
<Relationship Id="rId1157" Type="http://schemas.openxmlformats.org/officeDocument/2006/relationships/hyperlink" Target="https://doi.org/10.1136/bmj.313.7060.808" TargetMode="External"/>
<Relationship Id="rId767" Type="http://schemas.openxmlformats.org/officeDocument/2006/relationships/hyperlink" Target="https://doi.org/10.1136/bmj.314.7098.1874" TargetMode="External"/>
<Relationship Id="rId924" Type="http://schemas.openxmlformats.org/officeDocument/2006/relationships/hyperlink" Target="https://doi.org/10.1136/bmj.315.7104.364" TargetMode="External"/>
<Relationship Id="rId1028" Type="http://schemas.openxmlformats.org/officeDocument/2006/relationships/hyperlink" Target="https://doi.org/10.1136/bmj.315.7105.422" TargetMode="External"/>
<Relationship Id="rId1163" Type="http://schemas.openxmlformats.org/officeDocument/2006/relationships/hyperlink" Target="https://doi.org/10.1136/bmj.315.7107.540" TargetMode="External"/>
<Relationship Id="rId873" Type="http://schemas.openxmlformats.org/officeDocument/2006/relationships/hyperlink" Target="https://doi.org/10.1136/bmj.318.7199.1667" TargetMode="External"/>
<Relationship Id="rId1147" Type="http://schemas.openxmlformats.org/officeDocument/2006/relationships/hyperlink" Target="https://doi.org/10.1136/bmj.319.7203.185" TargetMode="External"/>
<Relationship Id="rId1135" Type="http://schemas.openxmlformats.org/officeDocument/2006/relationships/hyperlink" Target="https://doi.org/10.1136/bmj.323.7321.1123" TargetMode="External"/>
<Relationship Id="rId1159" Type="http://schemas.openxmlformats.org/officeDocument/2006/relationships/hyperlink" Target="https://doi.org/10.1136/bmj.326.7382.219" TargetMode="External"/>
<Relationship Id="rId895" Type="http://schemas.openxmlformats.org/officeDocument/2006/relationships/hyperlink" Target="https://doi.org/10.1136/bmj.332.7549.1080" TargetMode="External"/>
<Relationship Id="rId820" Type="http://schemas.openxmlformats.org/officeDocument/2006/relationships/hyperlink" Target="https://doi.org/10.1136/bmj.38977.682025.2c" TargetMode="External"/>
<Relationship Id="rId1229" Type="http://schemas.openxmlformats.org/officeDocument/2006/relationships/hyperlink" Target="https://doi.org/10.1136/bmj.a2201" TargetMode="External"/>
<Relationship Id="rId1131" Type="http://schemas.openxmlformats.org/officeDocument/2006/relationships/hyperlink" Target="https://doi.org/10.1136/bmj.d561" TargetMode="External"/>
<Relationship Id="rId765" Type="http://schemas.openxmlformats.org/officeDocument/2006/relationships/hyperlink" Target="https://doi.org/10.1136/bmj.h2622" TargetMode="External"/>
<Relationship Id="rId842" Type="http://schemas.openxmlformats.org/officeDocument/2006/relationships/hyperlink" Target="https://doi.org/10.1136/bmjopen-2015-008431" TargetMode="External"/>
<Relationship Id="rId1038" Type="http://schemas.openxmlformats.org/officeDocument/2006/relationships/hyperlink" Target="https://doi.org/10.1136/jim-2022-002479" TargetMode="External"/>
<Relationship Id="rId1184" Type="http://schemas.openxmlformats.org/officeDocument/2006/relationships/hyperlink" Target="https://doi.org/10.1146/annurev-polisci-041719-102556" TargetMode="External"/>
<Relationship Id="rId920" Type="http://schemas.openxmlformats.org/officeDocument/2006/relationships/hyperlink" Target="https://doi.org/10.1152/advan.90123.2008" TargetMode="External"/>
<Relationship Id="rId993" Type="http://schemas.openxmlformats.org/officeDocument/2006/relationships/hyperlink" Target="https://doi.org/10.1152/advan.90218.2008" TargetMode="External"/>
<Relationship Id="rId986" Type="http://schemas.openxmlformats.org/officeDocument/2006/relationships/hyperlink" Target="https://doi.org/10.1161/circulationaha.118.037777" TargetMode="External"/>
<Relationship Id="rId1213" Type="http://schemas.openxmlformats.org/officeDocument/2006/relationships/hyperlink" Target="https://doi.org/10.1161/circulationaha.121.055393" TargetMode="External"/>
<Relationship Id="rId1042" Type="http://schemas.openxmlformats.org/officeDocument/2006/relationships/hyperlink" Target="https://doi.org/10.11613/bm.2010.004" TargetMode="External"/>
<Relationship Id="rId1062" Type="http://schemas.openxmlformats.org/officeDocument/2006/relationships/hyperlink" Target="https://doi.org/10.11613/bm.2013.018" TargetMode="External"/>
<Relationship Id="rId1190" Type="http://schemas.openxmlformats.org/officeDocument/2006/relationships/hyperlink" Target="https://doi.org/10.1177/001316446002000104" TargetMode="External"/>
<Relationship Id="rId1141" Type="http://schemas.openxmlformats.org/officeDocument/2006/relationships/hyperlink" Target="https://doi.org/10.1177/009286150804200402" TargetMode="External"/>
<Relationship Id="rId933" Type="http://schemas.openxmlformats.org/officeDocument/2006/relationships/hyperlink" Target="https://doi.org/10.1177/019394598600800409" TargetMode="External"/>
<Relationship Id="rId832" Type="http://schemas.openxmlformats.org/officeDocument/2006/relationships/hyperlink" Target="https://doi.org/10.1177/09622802231198795" TargetMode="External"/>
<Relationship Id="rId814" Type="http://schemas.openxmlformats.org/officeDocument/2006/relationships/hyperlink" Target="https://doi.org/10.1177/10497323211015960" TargetMode="External"/>
<Relationship Id="rId782" Type="http://schemas.openxmlformats.org/officeDocument/2006/relationships/hyperlink" Target="https://doi.org/10.1177/17407745221123244" TargetMode="External"/>
<Relationship Id="rId854" Type="http://schemas.openxmlformats.org/officeDocument/2006/relationships/hyperlink" Target="https://doi.org/10.1177/20597991211026616" TargetMode="External"/>
<Relationship Id="rId877" Type="http://schemas.openxmlformats.org/officeDocument/2006/relationships/hyperlink" Target="https://doi.org/10.1177/2192568217746998" TargetMode="External"/>
<Relationship Id="rId999" Type="http://schemas.openxmlformats.org/officeDocument/2006/relationships/hyperlink" Target="https://doi.org/10.1177/2515245918770963" TargetMode="External"/>
<Relationship Id="rId1007" Type="http://schemas.openxmlformats.org/officeDocument/2006/relationships/hyperlink" Target="https://doi.org/10.1177/2515245920951503" TargetMode="External"/>
<Relationship Id="rId1055" Type="http://schemas.openxmlformats.org/officeDocument/2006/relationships/hyperlink" Target="https://doi.org/10.1177/8756479308317006" TargetMode="External"/>
<Relationship Id="rId903" Type="http://schemas.openxmlformats.org/officeDocument/2006/relationships/hyperlink" Target="https://doi.org/10.1186/1471-2288-12-21" TargetMode="External"/>
<Relationship Id="rId1199" Type="http://schemas.openxmlformats.org/officeDocument/2006/relationships/hyperlink" Target="https://doi.org/10.1186/1471-2288-8-79" TargetMode="External"/>
<Relationship Id="rId1161" Type="http://schemas.openxmlformats.org/officeDocument/2006/relationships/hyperlink" Target="https://doi.org/10.1186/1472-6920-4-13" TargetMode="External"/>
<Relationship Id="rId1145" Type="http://schemas.openxmlformats.org/officeDocument/2006/relationships/hyperlink" Target="https://doi.org/10.1186/1745-6215-15-139" TargetMode="External"/>
<Relationship Id="rId1204" Type="http://schemas.openxmlformats.org/officeDocument/2006/relationships/hyperlink" Target="https://doi.org/10.1186/2046-4053-4-1" TargetMode="External"/>
<Relationship Id="rId1153" Type="http://schemas.openxmlformats.org/officeDocument/2006/relationships/hyperlink" Target="https://doi.org/10.1186/s12874-019-0750-8" TargetMode="External"/>
<Relationship Id="rId1133" Type="http://schemas.openxmlformats.org/officeDocument/2006/relationships/hyperlink" Target="https://doi.org/10.1186/s12874-022-01786-4" TargetMode="External"/>
<Relationship Id="rId1113" Type="http://schemas.openxmlformats.org/officeDocument/2006/relationships/hyperlink" Target="https://doi.org/10.1186/s12967-020-02540-4" TargetMode="External"/>
<Relationship Id="rId1211" Type="http://schemas.openxmlformats.org/officeDocument/2006/relationships/hyperlink" Target="https://doi.org/10.1186/s13063-022-06515-2" TargetMode="External"/>
<Relationship Id="rId954" Type="http://schemas.openxmlformats.org/officeDocument/2006/relationships/hyperlink" Target="https://doi.org/10.1186/s13690-017-0180-1" TargetMode="External"/>
<Relationship Id="rId935" Type="http://schemas.openxmlformats.org/officeDocument/2006/relationships/hyperlink" Target="https://doi.org/10.1207/s15327957pspr0203_4" TargetMode="External"/>
<Relationship Id="rId818" Type="http://schemas.openxmlformats.org/officeDocument/2006/relationships/hyperlink" Target="https://doi.org/10.1213/ane.0000000000002370" TargetMode="External"/>
<Relationship Id="rId958" Type="http://schemas.openxmlformats.org/officeDocument/2006/relationships/hyperlink" Target="https://doi.org/10.12688/f1000research.123002.2" TargetMode="External"/>
<Relationship Id="rId1225" Type="http://schemas.openxmlformats.org/officeDocument/2006/relationships/hyperlink" Target="https://doi.org/10.1371/journal.pbio.1002128" TargetMode="External"/>
<Relationship Id="rId852" Type="http://schemas.openxmlformats.org/officeDocument/2006/relationships/hyperlink" Target="https://doi.org/10.1371/journal.pcbi.1009819" TargetMode="External"/>
<Relationship Id="rId747" Type="http://schemas.openxmlformats.org/officeDocument/2006/relationships/hyperlink" Target="https://doi.org/10.1371/journal.pmed.1001747" TargetMode="External"/>
<Relationship Id="rId1052" Type="http://schemas.openxmlformats.org/officeDocument/2006/relationships/hyperlink" Target="https://doi.org/10.1371/journal.pone.0121945" TargetMode="External"/>
<Relationship Id="rId1209" Type="http://schemas.openxmlformats.org/officeDocument/2006/relationships/hyperlink" Target="https://doi.org/10.1371/journal.pone.0262918" TargetMode="External"/>
<Relationship Id="rId807" Type="http://schemas.openxmlformats.org/officeDocument/2006/relationships/hyperlink" Target="https://doi.org/10.1525/9780520313880-018" TargetMode="External"/>
<Relationship Id="rId1107" Type="http://schemas.openxmlformats.org/officeDocument/2006/relationships/hyperlink" Target="https://doi.org/10.1590/1980-265x-tce-2017-0311" TargetMode="External"/>
<Relationship Id="rId964" Type="http://schemas.openxmlformats.org/officeDocument/2006/relationships/hyperlink" Target="https://doi.org/10.18203/2349-3259.ijct20201720" TargetMode="External"/>
<Relationship Id="rId1167" Type="http://schemas.openxmlformats.org/officeDocument/2006/relationships/hyperlink" Target="https://doi.org/10.18637/jss.v028.i05" TargetMode="External"/>
<Relationship Id="rId834" Type="http://schemas.openxmlformats.org/officeDocument/2006/relationships/hyperlink" Target="https://doi.org/10.18637/jss.v045.i03" TargetMode="External"/>
<Relationship Id="rId1178" Type="http://schemas.openxmlformats.org/officeDocument/2006/relationships/hyperlink" Target="https://doi.org/10.18637/jss.v048.i02" TargetMode="External"/>
<Relationship Id="rId1060" Type="http://schemas.openxmlformats.org/officeDocument/2006/relationships/hyperlink" Target="https://doi.org/10.18637/jss.v069.c02" TargetMode="External"/>
<Relationship Id="rId778" Type="http://schemas.openxmlformats.org/officeDocument/2006/relationships/hyperlink" Target="https://doi.org/10.18637/jss.v074.i11" TargetMode="External"/>
<Relationship Id="rId719" Type="http://schemas.openxmlformats.org/officeDocument/2006/relationships/hyperlink" Target="https://doi.org/10.18637/jss.v088.i02" TargetMode="External"/>
<Relationship Id="rId943" Type="http://schemas.openxmlformats.org/officeDocument/2006/relationships/hyperlink" Target="https://doi.org/10.18637/jss.v090.i06" TargetMode="External"/>
<Relationship Id="rId1069" Type="http://schemas.openxmlformats.org/officeDocument/2006/relationships/hyperlink" Target="https://doi.org/10.18637/jss.v103.i01" TargetMode="External"/>
<Relationship Id="rId863" Type="http://schemas.openxmlformats.org/officeDocument/2006/relationships/hyperlink" Target="https://doi.org/10.18637/jss.v105.i07" TargetMode="External"/>
<Relationship Id="rId1067" Type="http://schemas.openxmlformats.org/officeDocument/2006/relationships/hyperlink" Target="https://doi.org/10.2105/ajph.2012.300897" TargetMode="External"/>
<Relationship Id="rId966" Type="http://schemas.openxmlformats.org/officeDocument/2006/relationships/hyperlink" Target="https://doi.org/10.2106/jbjs.21.01166" TargetMode="External"/>
<Relationship Id="rId1129" Type="http://schemas.openxmlformats.org/officeDocument/2006/relationships/hyperlink" Target="https://doi.org/10.21105/joss.02763" TargetMode="External"/>
<Relationship Id="rId1019" Type="http://schemas.openxmlformats.org/officeDocument/2006/relationships/hyperlink" Target="https://doi.org/10.21105/joss.02815" TargetMode="External"/>
<Relationship Id="rId1097" Type="http://schemas.openxmlformats.org/officeDocument/2006/relationships/hyperlink" Target="https://doi.org/10.21105/joss.03139" TargetMode="External"/>
<Relationship Id="rId721" Type="http://schemas.openxmlformats.org/officeDocument/2006/relationships/hyperlink" Target="https://doi.org/10.21449/ijate.661803" TargetMode="External"/>
<Relationship Id="rId997" Type="http://schemas.openxmlformats.org/officeDocument/2006/relationships/hyperlink" Target="https://doi.org/10.2147/clep.s142940" TargetMode="External"/>
<Relationship Id="rId1151" Type="http://schemas.openxmlformats.org/officeDocument/2006/relationships/hyperlink" Target="https://doi.org/10.2147/clep.s161508" TargetMode="External"/>
<Relationship Id="rId816" Type="http://schemas.openxmlformats.org/officeDocument/2006/relationships/hyperlink" Target="https://doi.org/10.22454/PRiMER.2022.511416" TargetMode="External"/>
<Relationship Id="rId707" Type="http://schemas.openxmlformats.org/officeDocument/2006/relationships/hyperlink" Target="https://doi.org/10.2307/1390807" TargetMode="External"/>
<Relationship Id="rId836" Type="http://schemas.openxmlformats.org/officeDocument/2006/relationships/hyperlink" Target="https://doi.org/10.2307/1391390" TargetMode="External"/>
<Relationship Id="rId789" Type="http://schemas.openxmlformats.org/officeDocument/2006/relationships/hyperlink" Target="https://doi.org/10.2307/1884324" TargetMode="External"/>
<Relationship Id="rId757" Type="http://schemas.openxmlformats.org/officeDocument/2006/relationships/hyperlink" Target="https://doi.org/10.2307/2322249" TargetMode="External"/>
<Relationship Id="rId793" Type="http://schemas.openxmlformats.org/officeDocument/2006/relationships/hyperlink" Target="https://doi.org/10.2307/2685389" TargetMode="External"/>
<Relationship Id="rId1186" Type="http://schemas.openxmlformats.org/officeDocument/2006/relationships/hyperlink" Target="https://doi.org/10.2307/2987937" TargetMode="External"/>
<Relationship Id="rId787" Type="http://schemas.openxmlformats.org/officeDocument/2006/relationships/hyperlink" Target="https://doi.org/10.2307/3002000" TargetMode="External"/>
<Relationship Id="rId1194" Type="http://schemas.openxmlformats.org/officeDocument/2006/relationships/hyperlink" Target="https://doi.org/10.2307/3315487" TargetMode="External"/>
<Relationship Id="rId809" Type="http://schemas.openxmlformats.org/officeDocument/2006/relationships/hyperlink" Target="https://doi.org/10.2307/3619568" TargetMode="External"/>
<Relationship Id="rId1005" Type="http://schemas.openxmlformats.org/officeDocument/2006/relationships/hyperlink" Target="https://doi.org/10.23637/ROTHAMSTED.8V61Q" TargetMode="External"/>
<Relationship Id="rId1026" Type="http://schemas.openxmlformats.org/officeDocument/2006/relationships/hyperlink" Target="https://doi.org/10.31234/osf.io/5ptd7" TargetMode="External"/>
<Relationship Id="rId916" Type="http://schemas.openxmlformats.org/officeDocument/2006/relationships/hyperlink" Target="https://doi.org/10.32614/RJ-2016-060" TargetMode="External"/>
<Relationship Id="rId857" Type="http://schemas.openxmlformats.org/officeDocument/2006/relationships/hyperlink" Target="https://doi.org/10.32614/RJ-2016-061" TargetMode="External"/>
<Relationship Id="rId972" Type="http://schemas.openxmlformats.org/officeDocument/2006/relationships/hyperlink" Target="https://doi.org/10.32614/RJ-2021-053" TargetMode="External"/>
<Relationship Id="rId717" Type="http://schemas.openxmlformats.org/officeDocument/2006/relationships/hyperlink" Target="https://doi.org/10.3389/fpsyg.2016.01079" TargetMode="External"/>
<Relationship Id="rId1023" Type="http://schemas.openxmlformats.org/officeDocument/2006/relationships/hyperlink" Target="https://doi.org/10.3899/jrheum.211115" TargetMode="External"/>
<Relationship Id="rId956" Type="http://schemas.openxmlformats.org/officeDocument/2006/relationships/hyperlink" Target="https://doi.org/10.4097/kja.20582" TargetMode="External"/>
<Relationship Id="rId976" Type="http://schemas.openxmlformats.org/officeDocument/2006/relationships/hyperlink" Target="https://doi.org/10.4097/kja.21508" TargetMode="External"/>
<Relationship Id="rId875" Type="http://schemas.openxmlformats.org/officeDocument/2006/relationships/hyperlink" Target="https://doi.org/10.4103/0019-5049.190623" TargetMode="External"/>
<Relationship Id="rId1048" Type="http://schemas.openxmlformats.org/officeDocument/2006/relationships/hyperlink" Target="https://doi.org/10.4103/0301-4738.77005" TargetMode="External"/>
<Relationship Id="rId881" Type="http://schemas.openxmlformats.org/officeDocument/2006/relationships/hyperlink" Target="https://doi.org/10.4103/0971-9784.148325" TargetMode="External"/>
<Relationship Id="rId763" Type="http://schemas.openxmlformats.org/officeDocument/2006/relationships/hyperlink" Target="https://doi.org/10.4103/0972-6748.77642" TargetMode="External"/>
<Relationship Id="rId1044" Type="http://schemas.openxmlformats.org/officeDocument/2006/relationships/hyperlink" Target="https://doi.org/10.4103/aca.aca_248_18" TargetMode="External"/>
<Relationship Id="rId879" Type="http://schemas.openxmlformats.org/officeDocument/2006/relationships/hyperlink" Target="https://doi.org/10.4103/idoj.idoj_468_18" TargetMode="External"/>
<Relationship Id="rId1046" Type="http://schemas.openxmlformats.org/officeDocument/2006/relationships/hyperlink" Target="https://doi.org/10.4103/jfmpc.jfmpc_433_21" TargetMode="External"/>
<Relationship Id="rId918" Type="http://schemas.openxmlformats.org/officeDocument/2006/relationships/hyperlink" Target="https://doi.org/10.4135/9781849208499" TargetMode="External"/>
<Relationship Id="rId1137" Type="http://schemas.openxmlformats.org/officeDocument/2006/relationships/hyperlink" Target="https://doi.org/10.4172/2155-6180.1000334" TargetMode="External"/>
<Relationship Id="rId1001" Type="http://schemas.openxmlformats.org/officeDocument/2006/relationships/hyperlink" Target="https://doi.org/10.4300/jgme-d-12-00156.1" TargetMode="External"/>
<Relationship Id="rId1103" Type="http://schemas.openxmlformats.org/officeDocument/2006/relationships/hyperlink" Target="https://doi.org/10.5123/s1679-49742017000300022" TargetMode="External"/>
<Relationship Id="rId1101" Type="http://schemas.openxmlformats.org/officeDocument/2006/relationships/hyperlink" Target="https://doi.org/10.5152/balkanmedj.2014.1408" TargetMode="External"/>
<Relationship Id="rId72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17" Type="http://schemas.openxmlformats.org/officeDocument/2006/relationships/hyperlink" Target="https://doi.org/10.5395/rde.2015.40.4.328" TargetMode="External"/>
<Relationship Id="rId1064" Type="http://schemas.openxmlformats.org/officeDocument/2006/relationships/hyperlink" Target="https://doi.org/10.5395/rde.2017.42.2.152" TargetMode="External"/>
<Relationship Id="rId887" Type="http://schemas.openxmlformats.org/officeDocument/2006/relationships/hyperlink" Target="https://doi.org/10.7275/QBPC-GK17" TargetMode="External"/>
<Relationship Id="rId995" Type="http://schemas.openxmlformats.org/officeDocument/2006/relationships/hyperlink" Target="https://doi.org/10.7326/0003-4819-130-12-199906150-00008" TargetMode="External"/>
<Relationship Id="rId978" Type="http://schemas.openxmlformats.org/officeDocument/2006/relationships/hyperlink" Target="https://ggplot2.tidyverse.org" TargetMode="External"/>
<Relationship Id="rId423" Type="http://schemas.openxmlformats.org/officeDocument/2006/relationships/hyperlink" Target="https://github.com/FerreiraAS/Ciencia-com-R/blob/main/R/Concordancia%20e%20Confiabilidade/reliability-kappa-icc.R" TargetMode="External"/>
<Relationship Id="rId426" Type="http://schemas.openxmlformats.org/officeDocument/2006/relationships/hyperlink" Target="https://github.com/FerreiraAS/Ciencia-com-R/blob/main/R/Descricao/extracolumn-N.R" TargetMode="External"/>
<Relationship Id="rId425" Type="http://schemas.openxmlformats.org/officeDocument/2006/relationships/hyperlink" Target="https://github.com/FerreiraAS/Ciencia-com-R/blob/main/R/Descricao/extracolumn-es.R" TargetMode="External"/>
<Relationship Id="rId427" Type="http://schemas.openxmlformats.org/officeDocument/2006/relationships/hyperlink" Target="https://github.com/FerreiraAS/Ciencia-com-R/blob/main/R/Descricao/extracolumn-p.R" TargetMode="External"/>
<Relationship Id="rId428" Type="http://schemas.openxmlformats.org/officeDocument/2006/relationships/hyperlink" Target="https://github.com/FerreiraAS/Ciencia-com-R/blob/main/R/Descricao/pilotdata_gopal.R" TargetMode="External"/>
<Relationship Id="rId430" Type="http://schemas.openxmlformats.org/officeDocument/2006/relationships/hyperlink" Target="https://github.com/FerreiraAS/Ciencia-com-R/blob/main/R/Desempenho%20diagnostico/diag-stats.R" TargetMode="External"/>
<Relationship Id="rId431" Type="http://schemas.openxmlformats.org/officeDocument/2006/relationships/hyperlink" Target="https://github.com/FerreiraAS/Ciencia-com-R/blob/main/R/Desempenho%20diagnostico/dtROC.R" TargetMode="External"/>
<Relationship Id="rId432" Type="http://schemas.openxmlformats.org/officeDocument/2006/relationships/hyperlink" Target="https://github.com/FerreiraAS/Ciencia-com-R/blob/main/R/Desempenho%20diagnostico/stROC.R" TargetMode="External"/>
<Relationship Id="rId434" Type="http://schemas.openxmlformats.org/officeDocument/2006/relationships/hyperlink" Target="https://github.com/FerreiraAS/Ciencia-com-R/blob/main/R/Ensaio%20clinico%20aleatorizado/RCT-Figure1.R" TargetMode="External"/>
<Relationship Id="rId435" Type="http://schemas.openxmlformats.org/officeDocument/2006/relationships/hyperlink" Target="https://github.com/FerreiraAS/Ciencia-com-R/blob/main/R/Ensaio%20clinico%20aleatorizado/RCT-Missingness.R" TargetMode="External"/>
<Relationship Id="rId436" Type="http://schemas.openxmlformats.org/officeDocument/2006/relationships/hyperlink" Target="https://github.com/FerreiraAS/Ciencia-com-R/blob/main/R/Ensaio%20clinico%20aleatorizado/RCT-Table1.R" TargetMode="External"/>
<Relationship Id="rId437" Type="http://schemas.openxmlformats.org/officeDocument/2006/relationships/hyperlink" Target="https://github.com/FerreiraAS/Ciencia-com-R/blob/main/R/Ensaio%20clinico%20aleatorizado/RCT-Table2a.R" TargetMode="External"/>
<Relationship Id="rId438" Type="http://schemas.openxmlformats.org/officeDocument/2006/relationships/hyperlink" Target="https://github.com/FerreiraAS/Ciencia-com-R/blob/main/R/Ensaio%20clinico%20aleatorizado/RCT-Table2b.R" TargetMode="External"/>
<Relationship Id="rId439" Type="http://schemas.openxmlformats.org/officeDocument/2006/relationships/hyperlink" Target="https://github.com/FerreiraAS/Ciencia-com-R/blob/main/R/Ensaio%20clinico%20aleatorizado/RCT-Table3.R" TargetMode="External"/>
<Relationship Id="rId442" Type="http://schemas.openxmlformats.org/officeDocument/2006/relationships/hyperlink" Target="https://github.com/FerreiraAS/Ciencia-com-R/blob/main/R/Ensaio%20cruzado/RSTR-crossover-trial.R" TargetMode="External"/>
<Relationship Id="rId441" Type="http://schemas.openxmlformats.org/officeDocument/2006/relationships/hyperlink" Target="https://github.com/FerreiraAS/Ciencia-com-R/blob/main/R/Ensaio%20cruzado/crossover.R" TargetMode="External"/>
<Relationship Id="rId444" Type="http://schemas.openxmlformats.org/officeDocument/2006/relationships/hyperlink" Target="https://github.com/FerreiraAS/Ciencia-com-R/blob/main/R/Regressao/mediation-analysis.R" TargetMode="External"/>
<Relationship Id="rId445" Type="http://schemas.openxmlformats.org/officeDocument/2006/relationships/hyperlink" Target="https://github.com/FerreiraAS/Ciencia-com-R/blob/main/R/Regressao/regression-diagnosis.R" TargetMode="External"/>
<Relationship Id="rId780" Type="http://schemas.openxmlformats.org/officeDocument/2006/relationships/hyperlink" Target="https://github.com/Pakillo/grateful" TargetMode="External"/>
<Relationship Id="rId848" Type="http://schemas.openxmlformats.org/officeDocument/2006/relationships/hyperlink" Target="https://github.com/paulhendricks/anonymizer" TargetMode="External"/>
<Relationship Id="rId745" Type="http://schemas.openxmlformats.org/officeDocument/2006/relationships/hyperlink" Target="https://github.com/rstudio/bookdown" TargetMode="External"/>
<Relationship Id="rId741" Type="http://schemas.openxmlformats.org/officeDocument/2006/relationships/hyperlink" Target="https://github.com/rstudio/rmarkdown" TargetMode="External"/>
<Relationship Id="rId982" Type="http://schemas.openxmlformats.org/officeDocument/2006/relationships/hyperlink" Target="https://github.com/taiyun/corrplot" TargetMode="External"/>
<Relationship Id="rId696" Type="http://schemas.openxmlformats.org/officeDocument/2006/relationships/hyperlink" Target="https://jamanetwork.com/collections/44042/jama-guide-to-statistics-and-methods" TargetMode="External"/>
<Relationship Id="rId54" Type="http://schemas.openxmlformats.org/officeDocument/2006/relationships/hyperlink" Target="https://jasp-stats.org" TargetMode="External"/>
<Relationship Id="rId682" Type="http://schemas.openxmlformats.org/officeDocument/2006/relationships/hyperlink" Target="https://journals.physiology.org/topic/advances-collections/explorations-in-statistics?seriesKey=&amp;tagCode=&amp;" TargetMode="External"/>
<Relationship Id="rId683" Type="http://schemas.openxmlformats.org/officeDocument/2006/relationships/hyperlink" Target="https://journals.physiology.org/topic/advances-collections/general-statistics?seriesKey=&amp;tagCode=&amp;" TargetMode="External"/>
<Relationship Id="rId684" Type="http://schemas.openxmlformats.org/officeDocument/2006/relationships/hyperlink" Target="https://journals.physiology.org/topic/advances-collections/reporting-statistics?seriesKey=&amp;tagCode=&amp;" TargetMode="External"/>
<Relationship Id="rId681" Type="http://schemas.openxmlformats.org/officeDocument/2006/relationships/hyperlink" Target="https://journals.physiology.org/topic/advances-collections/statistics?seriesKey=&amp;tagCode=&amp;" TargetMode="External"/>
<Relationship Id="rId702" Type="http://schemas.openxmlformats.org/officeDocument/2006/relationships/hyperlink" Target="https://onlinelibrary.wiley.com/page/journal/10970258/homepage/tutorials.htm" TargetMode="External"/>
<Relationship Id="rId704" Type="http://schemas.openxmlformats.org/officeDocument/2006/relationships/hyperlink" Target="https://onlinelibrary.wiley.com/page/journal/15391612/homepage/tutorial_papers.htm" TargetMode="External"/>
<Relationship Id="rId980"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6" Type="http://schemas.openxmlformats.org/officeDocument/2006/relationships/hyperlink" Target="https://rdrr.io/cran/mmrm/man/mmrm.html" TargetMode="External"/>
<Relationship Id="rId70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5" Type="http://schemas.openxmlformats.org/officeDocument/2006/relationships/hyperlink" Target="https://www.R-project.org/" TargetMode="External"/>
<Relationship Id="rId679" Type="http://schemas.openxmlformats.org/officeDocument/2006/relationships/hyperlink" Target="https://www.ahajournals.org/statistical-recommendations" TargetMode="External"/>
<Relationship Id="rId56" Type="http://schemas.openxmlformats.org/officeDocument/2006/relationships/hyperlink" Target="https://www.blueskystatistics.com" TargetMode="External"/>
<Relationship Id="rId691" Type="http://schemas.openxmlformats.org/officeDocument/2006/relationships/hyperlink" Target="https://www.bmj.com/about-bmj/resources-readers/publications/statistics-square-one" TargetMode="External"/>
<Relationship Id="rId692" Type="http://schemas.openxmlformats.org/officeDocument/2006/relationships/hyperlink" Target="https://www.bmj.com/research/research-methods-and-reporting" TargetMode="External"/>
<Relationship Id="rId688" Type="http://schemas.openxmlformats.org/officeDocument/2006/relationships/hyperlink" Target="https://www.bmj.com/specialties/statistics" TargetMode="External"/>
<Relationship Id="rId690" Type="http://schemas.openxmlformats.org/officeDocument/2006/relationships/hyperlink" Target="https://www.bmj.com/specialties/statistics-and-research-methods" TargetMode="External"/>
<Relationship Id="rId689" Type="http://schemas.openxmlformats.org/officeDocument/2006/relationships/hyperlink" Target="https://www.bmj.com/specialties/statistics-notes" TargetMode="External"/>
<Relationship Id="rId69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0" Type="http://schemas.openxmlformats.org/officeDocument/2006/relationships/hyperlink" Target="https://www.rdocumentation.org/packages/DataEditR/versions/0.1.5/topics/dataInput" TargetMode="External"/>
<Relationship Id="rId300" Type="http://schemas.openxmlformats.org/officeDocument/2006/relationships/hyperlink" Target="https://www.rdocumentation.org/packages/DataExplorer/versions/0.8.2/topics/create_report" TargetMode="External"/>
<Relationship Id="rId216" Type="http://schemas.openxmlformats.org/officeDocument/2006/relationships/hyperlink" Target="https://www.rdocumentation.org/packages/Hmisc/versions/5.1-0/topics/contents" TargetMode="External"/>
<Relationship Id="rId558" Type="http://schemas.openxmlformats.org/officeDocument/2006/relationships/hyperlink" Target="https://www.rdocumentation.org/packages/InteractionPoweR/versions/0.2.1/topics/generate_interaction" TargetMode="External"/>
<Relationship Id="rId402" Type="http://schemas.openxmlformats.org/officeDocument/2006/relationships/hyperlink" Target="https://www.rdocumentation.org/packages/InteractionPoweR/versions/0.2.1/topics/power_interaction" TargetMode="External"/>
<Relationship Id="rId240" Type="http://schemas.openxmlformats.org/officeDocument/2006/relationships/hyperlink" Target="https://www.rdocumentation.org/packages/MASS/versions/7.3-58.3/topics/boxcox" TargetMode="External"/>
<Relationship Id="rId666" Type="http://schemas.openxmlformats.org/officeDocument/2006/relationships/hyperlink" Target="https://www.rdocumentation.org/packages/PRISMA2020/versions/1.1.1/topics/PRISMA_flowdiagram" TargetMode="External"/>
<Relationship Id="rId301" Type="http://schemas.openxmlformats.org/officeDocument/2006/relationships/hyperlink" Target="https://www.rdocumentation.org/packages/SmartEDA/versions/0.3.9/topics/ExpReport" TargetMode="External"/>
<Relationship Id="rId367" Type="http://schemas.openxmlformats.org/officeDocument/2006/relationships/hyperlink" Target="https://www.rdocumentation.org/packages/Superpower/versions/0.2.0/topics/ANOVA_compromise" TargetMode="External"/>
<Relationship Id="rId366" Type="http://schemas.openxmlformats.org/officeDocument/2006/relationships/hyperlink" Target="https://www.rdocumentation.org/packages/Superpower/versions/0.2.0/topics/optimal_alpha" TargetMode="External"/>
<Relationship Id="rId396" Type="http://schemas.openxmlformats.org/officeDocument/2006/relationships/hyperlink" Target="https://www.rdocumentation.org/packages/Superpower/versions/0.2.0/topics/power.ftest" TargetMode="External"/>
<Relationship Id="rId399" Type="http://schemas.openxmlformats.org/officeDocument/2006/relationships/hyperlink" Target="https://www.rdocumentation.org/packages/Superpower/versions/0.2.0/topics/power_oneway_ancova" TargetMode="External"/>
<Relationship Id="rId397" Type="http://schemas.openxmlformats.org/officeDocument/2006/relationships/hyperlink" Target="https://www.rdocumentation.org/packages/Superpower/versions/0.2.0/topics/power_oneway_between" TargetMode="External"/>
<Relationship Id="rId398" Type="http://schemas.openxmlformats.org/officeDocument/2006/relationships/hyperlink" Target="https://www.rdocumentation.org/packages/Superpower/versions/0.2.0/topics/power_oneway_within" TargetMode="External"/>
<Relationship Id="rId401" Type="http://schemas.openxmlformats.org/officeDocument/2006/relationships/hyperlink" Target="https://www.rdocumentation.org/packages/Superpower/versions/0.2.0/topics/power_threeway_between" TargetMode="External"/>
<Relationship Id="rId400"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26" Type="http://schemas.openxmlformats.org/officeDocument/2006/relationships/hyperlink" Target="https://www.rdocumentation.org/packages/base/versions/3.6.2/topics/Random" TargetMode="External"/>
<Relationship Id="rId233" Type="http://schemas.openxmlformats.org/officeDocument/2006/relationships/hyperlink" Target="https://www.rdocumentation.org/packages/base/versions/3.6.2/topics/as.Date" TargetMode="External"/>
<Relationship Id="rId232" Type="http://schemas.openxmlformats.org/officeDocument/2006/relationships/hyperlink" Target="https://www.rdocumentation.org/packages/base/versions/3.6.2/topics/character" TargetMode="External"/>
<Relationship Id="rId230" Type="http://schemas.openxmlformats.org/officeDocument/2006/relationships/hyperlink" Target="https://www.rdocumentation.org/packages/base/versions/3.6.2/topics/class" TargetMode="External"/>
<Relationship Id="rId253" Type="http://schemas.openxmlformats.org/officeDocument/2006/relationships/hyperlink" Target="https://www.rdocumentation.org/packages/base/versions/3.6.2/topics/factor" TargetMode="External"/>
<Relationship Id="rId213" Type="http://schemas.openxmlformats.org/officeDocument/2006/relationships/hyperlink" Target="https://www.rdocumentation.org/packages/base/versions/3.6.2/topics/labels" TargetMode="External"/>
<Relationship Id="rId255" Type="http://schemas.openxmlformats.org/officeDocument/2006/relationships/hyperlink" Target="https://www.rdocumentation.org/packages/base/versions/3.6.2/topics/levels" TargetMode="External"/>
<Relationship Id="rId234"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2" Type="http://schemas.openxmlformats.org/officeDocument/2006/relationships/hyperlink" Target="https://www.rdocumentation.org/packages/base/versions/3.6.2/topics/names" TargetMode="External"/>
<Relationship Id="rId256" Type="http://schemas.openxmlformats.org/officeDocument/2006/relationships/hyperlink" Target="https://www.rdocumentation.org/packages/base/versions/3.6.2/topics/nlevels" TargetMode="External"/>
<Relationship Id="rId231" Type="http://schemas.openxmlformats.org/officeDocument/2006/relationships/hyperlink" Target="https://www.rdocumentation.org/packages/base/versions/3.6.2/topics/numeric" TargetMode="External"/>
<Relationship Id="rId446" Type="http://schemas.openxmlformats.org/officeDocument/2006/relationships/hyperlink" Target="https://www.rdocumentation.org/packages/base/versions/3.6.2/topics/source" TargetMode="External"/>
<Relationship Id="rId70" Type="http://schemas.openxmlformats.org/officeDocument/2006/relationships/hyperlink" Target="https://www.rdocumentation.org/packages/bookdown/versions/0.35/topics/bs4_book" TargetMode="External"/>
<Relationship Id="rId71" Type="http://schemas.openxmlformats.org/officeDocument/2006/relationships/hyperlink" Target="https://www.rdocumentation.org/packages/bookdown/versions/0.35/topics/epub_book" TargetMode="External"/>
<Relationship Id="rId127" Type="http://schemas.openxmlformats.org/officeDocument/2006/relationships/hyperlink" Target="https://www.rdocumentation.org/packages/bookdown/versions/0.35/topics/gitbook" TargetMode="External"/>
<Relationship Id="rId128" Type="http://schemas.openxmlformats.org/officeDocument/2006/relationships/hyperlink" Target="https://www.rdocumentation.org/packages/bookdown/versions/0.35/topics/html_document2" TargetMode="External"/>
<Relationship Id="rId69" Type="http://schemas.openxmlformats.org/officeDocument/2006/relationships/hyperlink" Target="https://www.rdocumentation.org/packages/bookdown/versions/0.35/topics/pdf_book" TargetMode="External"/>
<Relationship Id="rId594" Type="http://schemas.openxmlformats.org/officeDocument/2006/relationships/hyperlink" Target="https://www.rdocumentation.org/packages/caret/versions/3.45/topics/confusionMatrix" TargetMode="External"/>
<Relationship Id="rId467" Type="http://schemas.openxmlformats.org/officeDocument/2006/relationships/hyperlink" Target="https://www.rdocumentation.org/packages/cooccur/versions/1.3/topics/cooccur" TargetMode="External"/>
<Relationship Id="rId463" Type="http://schemas.openxmlformats.org/officeDocument/2006/relationships/hyperlink" Target="https://www.rdocumentation.org/packages/corrplot/versions/0.92/topics/cor.mtest" TargetMode="External"/>
<Relationship Id="rId335" Type="http://schemas.openxmlformats.org/officeDocument/2006/relationships/hyperlink" Target="https://www.rdocumentation.org/packages/corrplot/versions/0.92/topics/corrplot" TargetMode="External"/>
<Relationship Id="rId223" Type="http://schemas.openxmlformats.org/officeDocument/2006/relationships/hyperlink" Target="https://www.rdocumentation.org/packages/data.table/versions/1.14.8/topics/melt.data.table" TargetMode="External"/>
<Relationship Id="rId299"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0" Type="http://schemas.openxmlformats.org/officeDocument/2006/relationships/hyperlink" Target="https://www.rdocumentation.org/packages/effectsize/versions/0.8.3/topics/interpret" TargetMode="External"/>
<Relationship Id="rId379" Type="http://schemas.openxmlformats.org/officeDocument/2006/relationships/hyperlink" Target="https://www.rdocumentation.org/packages/effectsize/versions/0.8.3/topics/rules" TargetMode="External"/>
<Relationship Id="rId497" Type="http://schemas.openxmlformats.org/officeDocument/2006/relationships/hyperlink" Target="https://www.rdocumentation.org/packages/emmeans/versions/1.8.7/topics/emmeans" TargetMode="External"/>
<Relationship Id="rId48" Type="http://schemas.openxmlformats.org/officeDocument/2006/relationships/hyperlink" Target="https://www.rdocumentation.org/packages/esquisse/versions/1.1.2/topics/esquisser" TargetMode="External"/>
<Relationship Id="rId298" Type="http://schemas.openxmlformats.org/officeDocument/2006/relationships/hyperlink" Target="https://www.rdocumentation.org/packages/explore/versions/1.0.2/topics/explore" TargetMode="External"/>
<Relationship Id="rId484" Type="http://schemas.openxmlformats.org/officeDocument/2006/relationships/hyperlink" Target="https://www.rdocumentation.org/packages/fastDummies/versions/1.7.3/topics/dummy_columns" TargetMode="External"/>
<Relationship Id="rId315" Type="http://schemas.openxmlformats.org/officeDocument/2006/relationships/hyperlink" Target="https://www.rdocumentation.org/packages/flextable/versions/0.9.2/topics/as_flextable" TargetMode="External"/>
<Relationship Id="rId316" Type="http://schemas.openxmlformats.org/officeDocument/2006/relationships/hyperlink" Target="https://www.rdocumentation.org/packages/flextable/versions/0.9.2/topics/save_as_docx" TargetMode="External"/>
<Relationship Id="rId61" Type="http://schemas.openxmlformats.org/officeDocument/2006/relationships/hyperlink" Target="https://www.rdocumentation.org/packages/formatR/versions/1.14/topics/tidy_source" TargetMode="External"/>
<Relationship Id="rId267" Type="http://schemas.openxmlformats.org/officeDocument/2006/relationships/hyperlink" Target="https://www.rdocumentation.org/packages/ggfortify/versions/0.4.16/topics/ggdistribution" TargetMode="External"/>
<Relationship Id="rId333" Type="http://schemas.openxmlformats.org/officeDocument/2006/relationships/hyperlink" Target="https://www.rdocumentation.org/packages/ggplot2/versions/3.4.3/topics/ggplot" TargetMode="External"/>
<Relationship Id="rId338" Type="http://schemas.openxmlformats.org/officeDocument/2006/relationships/hyperlink" Target="https://www.rdocumentation.org/packages/ggsci/versions/3.0.0/topics/pal_lancet" TargetMode="External"/>
<Relationship Id="rId339" Type="http://schemas.openxmlformats.org/officeDocument/2006/relationships/hyperlink" Target="https://www.rdocumentation.org/packages/ggsci/versions/3.0.0/topics/pal_nejm" TargetMode="External"/>
<Relationship Id="rId340" Type="http://schemas.openxmlformats.org/officeDocument/2006/relationships/hyperlink" Target="https://www.rdocumentation.org/packages/ggsci/versions/3.0.0/topics/pal_npg" TargetMode="External"/>
<Relationship Id="rId341" Type="http://schemas.openxmlformats.org/officeDocument/2006/relationships/hyperlink" Target="https://www.rdocumentation.org/packages/grDevices/versions/3.6.2/topics/dev" TargetMode="External"/>
<Relationship Id="rId304" Type="http://schemas.openxmlformats.org/officeDocument/2006/relationships/hyperlink" Target="https://www.rdocumentation.org/packages/graphics/versions/3.6.2/topics/boxplot" TargetMode="External"/>
<Relationship Id="rId305" Type="http://schemas.openxmlformats.org/officeDocument/2006/relationships/hyperlink" Target="https://www.rdocumentation.org/packages/graphics/versions/3.6.2/topics/coplot" TargetMode="External"/>
<Relationship Id="rId137" Type="http://schemas.openxmlformats.org/officeDocument/2006/relationships/hyperlink" Target="https://www.rdocumentation.org/packages/grateful/versions/0.2.0/topics/cite_packages" TargetMode="External"/>
<Relationship Id="rId302" Type="http://schemas.openxmlformats.org/officeDocument/2006/relationships/hyperlink" Target="https://www.rdocumentation.org/packages/gtExtras/versions/0.5.0/topics/gt_plt_summary" TargetMode="External"/>
<Relationship Id="rId474" Type="http://schemas.openxmlformats.org/officeDocument/2006/relationships/hyperlink" Target="https://www.rdocumentation.org/packages/gtsummary/versions/1.6.3/topics/tbl_cross" TargetMode="External"/>
<Relationship Id="rId481" Type="http://schemas.openxmlformats.org/officeDocument/2006/relationships/hyperlink" Target="https://www.rdocumentation.org/packages/gtsummary/versions/1.6.3/topics/tbl_regression" TargetMode="External"/>
<Relationship Id="rId323"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5" Type="http://schemas.openxmlformats.org/officeDocument/2006/relationships/hyperlink" Target="https://www.rdocumentation.org/packages/janitor/versions/2.2.0/topics/clean_names" TargetMode="External"/>
<Relationship Id="rId608" Type="http://schemas.openxmlformats.org/officeDocument/2006/relationships/hyperlink" Target="https://www.rdocumentation.org/packages/lavaan/versions/0.6-16/topics/cfa" TargetMode="External"/>
<Relationship Id="rId609" Type="http://schemas.openxmlformats.org/officeDocument/2006/relationships/hyperlink" Target="https://www.rdocumentation.org/packages/lavaan/versions/0.6-16/topics/modificationIndices" TargetMode="External"/>
<Relationship Id="rId395" Type="http://schemas.openxmlformats.org/officeDocument/2006/relationships/hyperlink" Target="https://www.rdocumentation.org/packages/longpower/versions/1.0.24/topics/power.mmrm" TargetMode="External"/>
<Relationship Id="rId597" Type="http://schemas.openxmlformats.org/officeDocument/2006/relationships/hyperlink" Target="https://www.rdocumentation.org/packages/mada/versions/0.5.11/topics/crosshair" TargetMode="External"/>
<Relationship Id="rId665"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0" Type="http://schemas.openxmlformats.org/officeDocument/2006/relationships/hyperlink" Target="https://www.rdocumentation.org/packages/modelsummary/versions/1.4.1/topics/modelplot" TargetMode="External"/>
<Relationship Id="rId479" Type="http://schemas.openxmlformats.org/officeDocument/2006/relationships/hyperlink" Target="https://www.rdocumentation.org/packages/modelsummary/versions/1.4.1/topics/modelsummary" TargetMode="External"/>
<Relationship Id="rId495" Type="http://schemas.openxmlformats.org/officeDocument/2006/relationships/hyperlink" Target="https://www.rdocumentation.org/packages/nlme/versions/3.1-163/topics/nlme" TargetMode="External"/>
<Relationship Id="rId67" Type="http://schemas.openxmlformats.org/officeDocument/2006/relationships/hyperlink" Target="https://www.rdocumentation.org/packages/officedown/versions/0.3.0/topics/rdocx_document" TargetMode="External"/>
<Relationship Id="rId68" Type="http://schemas.openxmlformats.org/officeDocument/2006/relationships/hyperlink" Target="https://www.rdocumentation.org/packages/officedown/versions/0.3.0/topics/rpptx_document" TargetMode="External"/>
<Relationship Id="rId287" Type="http://schemas.openxmlformats.org/officeDocument/2006/relationships/hyperlink" Target="https://www.rdocumentation.org/packages/outliers/versions/0.15/topics/outlier" TargetMode="External"/>
<Relationship Id="rId288" Type="http://schemas.openxmlformats.org/officeDocument/2006/relationships/hyperlink" Target="https://www.rdocumentation.org/packages/outliers/versions/0.15/topics/rm.outlier" TargetMode="External"/>
<Relationship Id="rId600" Type="http://schemas.openxmlformats.org/officeDocument/2006/relationships/hyperlink" Target="https://www.rdocumentation.org/packages/pROC/versions/1.18.4/topics/plot.roc" TargetMode="External"/>
<Relationship Id="rId510" Type="http://schemas.openxmlformats.org/officeDocument/2006/relationships/hyperlink" Target="https://www.rdocumentation.org/packages/performance/versions/0.10.4/topics/check_model" TargetMode="External"/>
<Relationship Id="rId515" Type="http://schemas.openxmlformats.org/officeDocument/2006/relationships/hyperlink" Target="https://www.rdocumentation.org/packages/performance/versions/0.10.4/topics/compare_performance" TargetMode="External"/>
<Relationship Id="rId514" Type="http://schemas.openxmlformats.org/officeDocument/2006/relationships/hyperlink" Target="https://www.rdocumentation.org/packages/performance/versions/0.10.4/topics/model_performance" TargetMode="External"/>
<Relationship Id="rId334" Type="http://schemas.openxmlformats.org/officeDocument/2006/relationships/hyperlink" Target="https://www.rdocumentation.org/packages/plotly/versions/4.10.2/topics/plot_ly" TargetMode="External"/>
<Relationship Id="rId73" Type="http://schemas.openxmlformats.org/officeDocument/2006/relationships/hyperlink" Target="https://www.rdocumentation.org/packages/projects/versions/2.1.3/topics/setup_projects" TargetMode="External"/>
<Relationship Id="rId611" Type="http://schemas.openxmlformats.org/officeDocument/2006/relationships/hyperlink" Target="https://www.rdocumentation.org/packages/psych/versions/2.3.6/topics/ICC" TargetMode="External"/>
<Relationship Id="rId648" Type="http://schemas.openxmlformats.org/officeDocument/2006/relationships/hyperlink" Target="https://www.rdocumentation.org/packages/psych/versions/2.3.6/topics/tetrachoric" TargetMode="External"/>
<Relationship Id="rId381" Type="http://schemas.openxmlformats.org/officeDocument/2006/relationships/hyperlink" Target="https://www.rdocumentation.org/packages/pwr/versions/1.3-0/topics/cohen.ES" TargetMode="External"/>
<Relationship Id="rId536" Type="http://schemas.openxmlformats.org/officeDocument/2006/relationships/hyperlink" Target="https://www.rdocumentation.org/packages/pwr/versions/1.3-0/topics/plot.power.htest" TargetMode="External"/>
<Relationship Id="rId386" Type="http://schemas.openxmlformats.org/officeDocument/2006/relationships/hyperlink" Target="https://www.rdocumentation.org/packages/pwr/versions/1.3-0/topics/pwr.2p.test" TargetMode="External"/>
<Relationship Id="rId387" Type="http://schemas.openxmlformats.org/officeDocument/2006/relationships/hyperlink" Target="https://www.rdocumentation.org/packages/pwr/versions/1.3-0/topics/pwr.anova.test" TargetMode="External"/>
<Relationship Id="rId388" Type="http://schemas.openxmlformats.org/officeDocument/2006/relationships/hyperlink" Target="https://www.rdocumentation.org/packages/pwr/versions/1.3-0/topics/pwr.chisq.test" TargetMode="External"/>
<Relationship Id="rId389" Type="http://schemas.openxmlformats.org/officeDocument/2006/relationships/hyperlink" Target="https://www.rdocumentation.org/packages/pwr/versions/1.3-0/topics/pwr.f2.test" TargetMode="External"/>
<Relationship Id="rId390" Type="http://schemas.openxmlformats.org/officeDocument/2006/relationships/hyperlink" Target="https://www.rdocumentation.org/packages/pwr/versions/1.3-0/topics/pwr.norm.test" TargetMode="External"/>
<Relationship Id="rId391" Type="http://schemas.openxmlformats.org/officeDocument/2006/relationships/hyperlink" Target="https://www.rdocumentation.org/packages/pwr/versions/1.3-0/topics/pwr.p.test" TargetMode="External"/>
<Relationship Id="rId392" Type="http://schemas.openxmlformats.org/officeDocument/2006/relationships/hyperlink" Target="https://www.rdocumentation.org/packages/pwr/versions/1.3-0/topics/pwr.r.test" TargetMode="External"/>
<Relationship Id="rId393" Type="http://schemas.openxmlformats.org/officeDocument/2006/relationships/hyperlink" Target="https://www.rdocumentation.org/packages/pwr/versions/1.3-0/topics/pwr.t.test" TargetMode="External"/>
<Relationship Id="rId394" Type="http://schemas.openxmlformats.org/officeDocument/2006/relationships/hyperlink" Target="https://www.rdocumentation.org/packages/pwr/versions/1.3-0/topics/pwr.t2n.test" TargetMode="External"/>
<Relationship Id="rId50" Type="http://schemas.openxmlformats.org/officeDocument/2006/relationships/hyperlink" Target="https://www.rdocumentation.org/packages/questionr/versions/0.7.8/topics/irec" TargetMode="External"/>
<Relationship Id="rId49" Type="http://schemas.openxmlformats.org/officeDocument/2006/relationships/hyperlink" Target="https://www.rdocumentation.org/packages/radiant/versions/1.5.0/topics/radiant" TargetMode="External"/>
<Relationship Id="rId593" Type="http://schemas.openxmlformats.org/officeDocument/2006/relationships/hyperlink" Target="https://www.rdocumentation.org/packages/riskyr/versions/0.4.0/topics/comp_prob" TargetMode="External"/>
<Relationship Id="rId591" Type="http://schemas.openxmlformats.org/officeDocument/2006/relationships/hyperlink" Target="https://www.rdocumentation.org/packages/riskyr/versions/0.4.0/topics/plot_prism" TargetMode="External"/>
<Relationship Id="rId66" Type="http://schemas.openxmlformats.org/officeDocument/2006/relationships/hyperlink" Target="https://www.rdocumentation.org/packages/rmarkdown/versions/2.24/topics/render" TargetMode="External"/>
<Relationship Id="rId610" Type="http://schemas.openxmlformats.org/officeDocument/2006/relationships/hyperlink" Target="https://www.rdocumentation.org/packages/semTools/versions/0.5-6/topics/reliability-deprecated" TargetMode="External"/>
<Relationship Id="rId556" Type="http://schemas.openxmlformats.org/officeDocument/2006/relationships/hyperlink" Target="https://www.rdocumentation.org/packages/simstudy/versions/0.7.0/topics/defData" TargetMode="External"/>
<Relationship Id="rId557" Type="http://schemas.openxmlformats.org/officeDocument/2006/relationships/hyperlink" Target="https://www.rdocumentation.org/packages/simstudy/versions/0.7.0/topics/genData" TargetMode="External"/>
<Relationship Id="rId264" Type="http://schemas.openxmlformats.org/officeDocument/2006/relationships/hyperlink" Target="https://www.rdocumentation.org/packages/stats/versions/3.6.2/topics/Binomial" TargetMode="External"/>
<Relationship Id="rId265" Type="http://schemas.openxmlformats.org/officeDocument/2006/relationships/hyperlink" Target="https://www.rdocumentation.org/packages/stats/versions/3.6.2/topics/Chisquare" TargetMode="External"/>
<Relationship Id="rId262" Type="http://schemas.openxmlformats.org/officeDocument/2006/relationships/hyperlink" Target="https://www.rdocumentation.org/packages/stats/versions/3.6.2/topics/Normal" TargetMode="External"/>
<Relationship Id="rId263" Type="http://schemas.openxmlformats.org/officeDocument/2006/relationships/hyperlink" Target="https://www.rdocumentation.org/packages/stats/versions/3.6.2/topics/TDist" TargetMode="External"/>
<Relationship Id="rId266"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456" Type="http://schemas.openxmlformats.org/officeDocument/2006/relationships/hyperlink" Target="https://www.rdocumentation.org/packages/stats/versions/3.6.2/topics/cor.test" TargetMode="External"/>
<Relationship Id="rId360" Type="http://schemas.openxmlformats.org/officeDocument/2006/relationships/hyperlink" Target="https://www.rdocumentation.org/packages/stats/versions/3.6.2/topics/p.adjust" TargetMode="External"/>
<Relationship Id="rId281" Type="http://schemas.openxmlformats.org/officeDocument/2006/relationships/hyperlink" Target="https://www.rdocumentation.org/packages/stats/versions/3.6.2/topics/quantile" TargetMode="External"/>
<Relationship Id="rId62" Type="http://schemas.openxmlformats.org/officeDocument/2006/relationships/hyperlink" Target="https://www.rdocumentation.org/packages/styler/versions/1.10.1/topics/style_file" TargetMode="External"/>
<Relationship Id="rId136" Type="http://schemas.openxmlformats.org/officeDocument/2006/relationships/hyperlink" Target="https://www.rdocumentation.org/packages/synthpop/versions/1.8-0/topics/syn" TargetMode="External"/>
<Relationship Id="rId322" Type="http://schemas.openxmlformats.org/officeDocument/2006/relationships/hyperlink" Target="https://www.rdocumentation.org/packages/table1/versions/1.4.3/topics/table1" TargetMode="External"/>
<Relationship Id="rId343" Type="http://schemas.openxmlformats.org/officeDocument/2006/relationships/hyperlink" Target="https://www.rdocumentation.org/packages/tiff/versions/0.1-11/topics/writeTIFF" TargetMode="External"/>
<Relationship Id="rId214" Type="http://schemas.openxmlformats.org/officeDocument/2006/relationships/hyperlink" Target="https://www.rdocumentation.org/packages/units/versions/0.8-3/topics/units" TargetMode="External"/>
<Relationship Id="rId14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91" Type="http://schemas.openxmlformats.org/officeDocument/2006/relationships/hyperlink" Target="https://www.stats.ox.ac.uk/pub/MASS4/" TargetMode="External"/>
<Relationship Id="rId68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2023-11-20T15:16:15Z</dcterms:created>
  <dcterms:modified xsi:type="dcterms:W3CDTF">2023-11-20T12:16:16Z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