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6870" w14:textId="2E480BC0" w:rsidR="00781FA2" w:rsidRDefault="00FE0FD3">
      <w:r w:rsidRPr="00FE0FD3">
        <w:drawing>
          <wp:inline distT="0" distB="0" distL="0" distR="0" wp14:anchorId="1CF780D8" wp14:editId="66FAD701">
            <wp:extent cx="10193506" cy="5733665"/>
            <wp:effectExtent l="0" t="0" r="0" b="635"/>
            <wp:docPr id="15972566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56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14231" cy="574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FA2" w:rsidSect="00FE0FD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D3"/>
    <w:rsid w:val="00195125"/>
    <w:rsid w:val="00476EB8"/>
    <w:rsid w:val="00781FA2"/>
    <w:rsid w:val="00E15F1D"/>
    <w:rsid w:val="00EF50C5"/>
    <w:rsid w:val="00FE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0630E"/>
  <w15:chartTrackingRefBased/>
  <w15:docId w15:val="{7212E6F8-AC90-4645-AA60-7393A266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0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0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0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0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0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0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0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0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0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0F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0F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0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0F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0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0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0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0F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F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0F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0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0F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0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Luis Ferreira</dc:creator>
  <cp:keywords/>
  <dc:description/>
  <cp:lastModifiedBy>Fernando Luis Ferreira</cp:lastModifiedBy>
  <cp:revision>2</cp:revision>
  <dcterms:created xsi:type="dcterms:W3CDTF">2026-10-04T06:18:00Z</dcterms:created>
  <dcterms:modified xsi:type="dcterms:W3CDTF">2026-10-04T06:18:00Z</dcterms:modified>
</cp:coreProperties>
</file>