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06E38" w14:textId="15AE8857" w:rsidR="000A57BC" w:rsidRDefault="000A57BC" w:rsidP="000A57BC">
      <w:r>
        <w:t>Fernando Luis Ferreira</w:t>
      </w:r>
      <w:r w:rsidRPr="0073254F">
        <w:t xml:space="preserve"> </w:t>
      </w:r>
      <w:r w:rsidRPr="004D5986">
        <w:t>CSE 210</w:t>
      </w:r>
    </w:p>
    <w:p w14:paraId="68113F58" w14:textId="77777777" w:rsidR="000A57BC" w:rsidRDefault="000A57BC" w:rsidP="000A57BC">
      <w:r w:rsidRPr="004D5986">
        <w:t>Semana S04 - Atividade em Grupo: Design dos Programas de Fundamentos</w:t>
      </w:r>
    </w:p>
    <w:p w14:paraId="43B83713" w14:textId="3BB354AA" w:rsidR="000A57BC" w:rsidRPr="000A57BC" w:rsidRDefault="000A57BC" w:rsidP="000A57BC">
      <w:pPr>
        <w:numPr>
          <w:ilvl w:val="0"/>
          <w:numId w:val="2"/>
        </w:numPr>
        <w:rPr>
          <w:color w:val="000000" w:themeColor="text1"/>
        </w:rPr>
      </w:pPr>
      <w:r w:rsidRPr="0073254F">
        <w:t xml:space="preserve">Programa de Fundamentos </w:t>
      </w:r>
      <w:r>
        <w:t>1</w:t>
      </w:r>
      <w:r w:rsidRPr="0073254F">
        <w:t>:</w:t>
      </w:r>
      <w:r w:rsidRPr="000A57BC">
        <w:t xml:space="preserve"> </w:t>
      </w:r>
      <w:hyperlink r:id="rId5" w:history="1">
        <w:r w:rsidRPr="000A57BC">
          <w:rPr>
            <w:rStyle w:val="Hyperlink"/>
            <w:color w:val="000000" w:themeColor="text1"/>
            <w:u w:val="none"/>
          </w:rPr>
          <w:t>Abstração com Vídeos do YouTube</w:t>
        </w:r>
      </w:hyperlink>
    </w:p>
    <w:p w14:paraId="78B80D79" w14:textId="0D259B8A" w:rsidR="000A57BC" w:rsidRPr="0073254F" w:rsidRDefault="000A57BC" w:rsidP="000A57BC">
      <w:pPr>
        <w:rPr>
          <w:b/>
          <w:bCs/>
          <w:color w:val="000000" w:themeColor="text1"/>
        </w:rPr>
      </w:pPr>
    </w:p>
    <w:p w14:paraId="716FA6E1" w14:textId="77777777" w:rsidR="000A57BC" w:rsidRDefault="000A57BC" w:rsidP="000A57BC"/>
    <w:tbl>
      <w:tblPr>
        <w:tblStyle w:val="Tabelacomgrade"/>
        <w:tblpPr w:leftFromText="141" w:rightFromText="141" w:vertAnchor="text" w:horzAnchor="margin" w:tblpY="7"/>
        <w:tblW w:w="0" w:type="auto"/>
        <w:tblLook w:val="04A0" w:firstRow="1" w:lastRow="0" w:firstColumn="1" w:lastColumn="0" w:noHBand="0" w:noVBand="1"/>
      </w:tblPr>
      <w:tblGrid>
        <w:gridCol w:w="3397"/>
      </w:tblGrid>
      <w:tr w:rsidR="000A57BC" w14:paraId="0A048800" w14:textId="77777777" w:rsidTr="000A57BC">
        <w:trPr>
          <w:trHeight w:val="983"/>
        </w:trPr>
        <w:tc>
          <w:tcPr>
            <w:tcW w:w="3397" w:type="dxa"/>
          </w:tcPr>
          <w:p w14:paraId="6361EBCA" w14:textId="77777777" w:rsidR="000A57BC" w:rsidRDefault="000A57BC" w:rsidP="001D5EFB">
            <w:r>
              <w:t xml:space="preserve">  </w:t>
            </w:r>
          </w:p>
          <w:p w14:paraId="3E9F8D82" w14:textId="4E28DF2C" w:rsidR="000A57BC" w:rsidRDefault="000A57BC" w:rsidP="0077376A">
            <w:r>
              <w:t>Classe</w:t>
            </w:r>
            <w:r w:rsidR="0077376A">
              <w:t xml:space="preserve">       </w:t>
            </w:r>
            <w:r>
              <w:t xml:space="preserve">  </w:t>
            </w:r>
            <w:r>
              <w:t>Vídeo</w:t>
            </w:r>
          </w:p>
        </w:tc>
      </w:tr>
      <w:tr w:rsidR="000A57BC" w14:paraId="741DAB44" w14:textId="77777777" w:rsidTr="000A57BC">
        <w:trPr>
          <w:trHeight w:val="850"/>
        </w:trPr>
        <w:tc>
          <w:tcPr>
            <w:tcW w:w="3397" w:type="dxa"/>
          </w:tcPr>
          <w:p w14:paraId="6AE21E52" w14:textId="00E39AE1" w:rsidR="000A57BC" w:rsidRDefault="000A57BC" w:rsidP="001D5EFB">
            <w:proofErr w:type="gramStart"/>
            <w:r>
              <w:t>Atributo</w:t>
            </w:r>
            <w:r>
              <w:t xml:space="preserve">  privado</w:t>
            </w:r>
            <w:proofErr w:type="gramEnd"/>
          </w:p>
          <w:p w14:paraId="18E4DCC7" w14:textId="77777777" w:rsidR="0077376A" w:rsidRDefault="0077376A" w:rsidP="001D5EFB"/>
          <w:p w14:paraId="7FB22413" w14:textId="3A22759B" w:rsidR="000A57BC" w:rsidRDefault="000A57BC" w:rsidP="001D5EFB">
            <w:r>
              <w:t>_</w:t>
            </w:r>
            <w:r>
              <w:t>autor</w:t>
            </w:r>
            <w:r>
              <w:t xml:space="preserve">: </w:t>
            </w:r>
            <w:r>
              <w:t xml:space="preserve"> </w:t>
            </w:r>
            <w:proofErr w:type="spellStart"/>
            <w:r>
              <w:t>string</w:t>
            </w:r>
            <w:proofErr w:type="spellEnd"/>
          </w:p>
          <w:p w14:paraId="5FC233DE" w14:textId="77777777" w:rsidR="000A57BC" w:rsidRDefault="000A57BC" w:rsidP="000A57BC">
            <w:r>
              <w:t>_</w:t>
            </w:r>
            <w:proofErr w:type="spellStart"/>
            <w:r>
              <w:t>duracao</w:t>
            </w:r>
            <w:proofErr w:type="spellEnd"/>
            <w:r>
              <w:t>:</w:t>
            </w:r>
            <w:r>
              <w:t xml:space="preserve"> </w:t>
            </w:r>
            <w:proofErr w:type="spellStart"/>
            <w:r>
              <w:t>int</w:t>
            </w:r>
            <w:proofErr w:type="spellEnd"/>
          </w:p>
          <w:p w14:paraId="6CF0FCC3" w14:textId="44D66D53" w:rsidR="000A57BC" w:rsidRDefault="000A57BC" w:rsidP="000A57BC">
            <w:r>
              <w:t>_</w:t>
            </w:r>
            <w:proofErr w:type="spellStart"/>
            <w:r>
              <w:t>comentario</w:t>
            </w:r>
            <w:proofErr w:type="spellEnd"/>
            <w:r>
              <w:t xml:space="preserve">: </w:t>
            </w:r>
            <w:proofErr w:type="spellStart"/>
            <w:r>
              <w:t>List</w:t>
            </w:r>
            <w:proofErr w:type="spellEnd"/>
            <w:r>
              <w:t>&lt;</w:t>
            </w:r>
            <w:proofErr w:type="spellStart"/>
            <w:r>
              <w:t>Comentario</w:t>
            </w:r>
            <w:proofErr w:type="spellEnd"/>
            <w:r>
              <w:t>&gt;</w:t>
            </w:r>
          </w:p>
        </w:tc>
      </w:tr>
      <w:tr w:rsidR="000A57BC" w14:paraId="1F3AECD7" w14:textId="77777777" w:rsidTr="000A57BC">
        <w:trPr>
          <w:trHeight w:val="1258"/>
        </w:trPr>
        <w:tc>
          <w:tcPr>
            <w:tcW w:w="3397" w:type="dxa"/>
          </w:tcPr>
          <w:p w14:paraId="3140353B" w14:textId="77777777" w:rsidR="000A57BC" w:rsidRDefault="000A57BC" w:rsidP="001D5EFB">
            <w:r>
              <w:t>Método</w:t>
            </w:r>
          </w:p>
          <w:p w14:paraId="729C4006" w14:textId="77777777" w:rsidR="0077376A" w:rsidRDefault="0077376A" w:rsidP="001D5EFB"/>
          <w:p w14:paraId="488130D3" w14:textId="76CAEFED" w:rsidR="000A57BC" w:rsidRDefault="000A57BC" w:rsidP="000A57BC">
            <w:proofErr w:type="spellStart"/>
            <w:proofErr w:type="gramStart"/>
            <w:r>
              <w:t>NumComentario</w:t>
            </w:r>
            <w:proofErr w:type="spellEnd"/>
            <w:r>
              <w:t>(</w:t>
            </w:r>
            <w:proofErr w:type="gramEnd"/>
            <w:r>
              <w:t xml:space="preserve">): </w:t>
            </w:r>
            <w:proofErr w:type="spellStart"/>
            <w:r>
              <w:t>int</w:t>
            </w:r>
            <w:proofErr w:type="spellEnd"/>
          </w:p>
        </w:tc>
      </w:tr>
    </w:tbl>
    <w:tbl>
      <w:tblPr>
        <w:tblStyle w:val="Tabelacomgrade"/>
        <w:tblpPr w:leftFromText="141" w:rightFromText="141" w:vertAnchor="text" w:horzAnchor="page" w:tblpX="6864" w:tblpY="8"/>
        <w:tblW w:w="0" w:type="auto"/>
        <w:tblLook w:val="04A0" w:firstRow="1" w:lastRow="0" w:firstColumn="1" w:lastColumn="0" w:noHBand="0" w:noVBand="1"/>
      </w:tblPr>
      <w:tblGrid>
        <w:gridCol w:w="2689"/>
      </w:tblGrid>
      <w:tr w:rsidR="000A57BC" w14:paraId="3F1A61D2" w14:textId="77777777" w:rsidTr="001D5EFB">
        <w:trPr>
          <w:trHeight w:val="983"/>
        </w:trPr>
        <w:tc>
          <w:tcPr>
            <w:tcW w:w="2689" w:type="dxa"/>
          </w:tcPr>
          <w:p w14:paraId="329CB3F2" w14:textId="77777777" w:rsidR="000A57BC" w:rsidRDefault="000A57BC" w:rsidP="001D5EFB">
            <w:r>
              <w:t xml:space="preserve">  </w:t>
            </w:r>
          </w:p>
          <w:p w14:paraId="40B01B76" w14:textId="71CCEEBF" w:rsidR="000A57BC" w:rsidRDefault="000A57BC" w:rsidP="001D5EFB">
            <w:r>
              <w:t>Classe</w:t>
            </w:r>
            <w:r w:rsidR="0077376A">
              <w:t xml:space="preserve">     </w:t>
            </w:r>
            <w:r>
              <w:t xml:space="preserve"> C</w:t>
            </w:r>
            <w:r w:rsidR="0077376A">
              <w:t>omentário</w:t>
            </w:r>
          </w:p>
        </w:tc>
      </w:tr>
      <w:tr w:rsidR="000A57BC" w14:paraId="611E3BCF" w14:textId="77777777" w:rsidTr="001D5EFB">
        <w:trPr>
          <w:trHeight w:val="850"/>
        </w:trPr>
        <w:tc>
          <w:tcPr>
            <w:tcW w:w="2689" w:type="dxa"/>
          </w:tcPr>
          <w:p w14:paraId="72279AF7" w14:textId="402D0276" w:rsidR="000A57BC" w:rsidRDefault="000A57BC" w:rsidP="001D5EFB">
            <w:r>
              <w:t>Atributo</w:t>
            </w:r>
            <w:r w:rsidR="0077376A">
              <w:t xml:space="preserve"> privado</w:t>
            </w:r>
          </w:p>
          <w:p w14:paraId="01639FF5" w14:textId="77777777" w:rsidR="0077376A" w:rsidRDefault="0077376A" w:rsidP="001D5EFB"/>
          <w:p w14:paraId="7470E239" w14:textId="77777777" w:rsidR="000A57BC" w:rsidRDefault="000A57BC" w:rsidP="001D5EFB">
            <w:r>
              <w:t xml:space="preserve">_nome: </w:t>
            </w:r>
            <w:proofErr w:type="spellStart"/>
            <w:r>
              <w:t>string</w:t>
            </w:r>
            <w:proofErr w:type="spellEnd"/>
          </w:p>
          <w:p w14:paraId="29A3A583" w14:textId="71EB6FBC" w:rsidR="000A57BC" w:rsidRDefault="0077376A" w:rsidP="001D5EFB">
            <w:r>
              <w:t xml:space="preserve">_texto: </w:t>
            </w:r>
            <w:proofErr w:type="spellStart"/>
            <w:r>
              <w:t>string</w:t>
            </w:r>
            <w:proofErr w:type="spellEnd"/>
          </w:p>
          <w:p w14:paraId="06114F5C" w14:textId="77777777" w:rsidR="000A57BC" w:rsidRDefault="000A57BC" w:rsidP="001D5EFB"/>
        </w:tc>
      </w:tr>
      <w:tr w:rsidR="000A57BC" w14:paraId="4B11EE44" w14:textId="77777777" w:rsidTr="001D5EFB">
        <w:trPr>
          <w:trHeight w:val="1258"/>
        </w:trPr>
        <w:tc>
          <w:tcPr>
            <w:tcW w:w="2689" w:type="dxa"/>
          </w:tcPr>
          <w:p w14:paraId="5FE967A9" w14:textId="77777777" w:rsidR="000A57BC" w:rsidRDefault="000A57BC" w:rsidP="001D5EFB">
            <w:r>
              <w:t>Método</w:t>
            </w:r>
          </w:p>
          <w:p w14:paraId="183ABB14" w14:textId="77777777" w:rsidR="000A57BC" w:rsidRDefault="000A57BC" w:rsidP="001D5EFB"/>
          <w:p w14:paraId="2CE4B725" w14:textId="4A763A1D" w:rsidR="000A57BC" w:rsidRDefault="0077376A" w:rsidP="001D5EFB">
            <w:r>
              <w:t>Sem método definido</w:t>
            </w:r>
          </w:p>
          <w:p w14:paraId="5D52C30F" w14:textId="77777777" w:rsidR="000A57BC" w:rsidRDefault="000A57BC" w:rsidP="001D5EFB"/>
        </w:tc>
      </w:tr>
    </w:tbl>
    <w:p w14:paraId="09EE7C0D" w14:textId="77777777" w:rsidR="000A57BC" w:rsidRDefault="000A57BC" w:rsidP="000A57BC"/>
    <w:p w14:paraId="1D19ADEE" w14:textId="77777777" w:rsidR="000A57BC" w:rsidRDefault="000A57BC" w:rsidP="000A57BC"/>
    <w:p w14:paraId="7D324791" w14:textId="77777777" w:rsidR="000A57BC" w:rsidRDefault="000A57BC" w:rsidP="000A57BC"/>
    <w:p w14:paraId="0CF08A27" w14:textId="77777777" w:rsidR="000A57BC" w:rsidRDefault="000A57BC" w:rsidP="000A57BC"/>
    <w:p w14:paraId="02F0B30B" w14:textId="77777777" w:rsidR="000A57BC" w:rsidRDefault="000A57BC" w:rsidP="000A57BC"/>
    <w:p w14:paraId="7C029632" w14:textId="77777777" w:rsidR="000A57BC" w:rsidRDefault="000A57BC" w:rsidP="000A57BC"/>
    <w:p w14:paraId="79834C9E" w14:textId="77777777" w:rsidR="00781FA2" w:rsidRDefault="00781FA2"/>
    <w:sectPr w:rsidR="00781FA2" w:rsidSect="000A57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A4A94"/>
    <w:multiLevelType w:val="multilevel"/>
    <w:tmpl w:val="C25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3C0D5E"/>
    <w:multiLevelType w:val="multilevel"/>
    <w:tmpl w:val="EF18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85901">
    <w:abstractNumId w:val="0"/>
  </w:num>
  <w:num w:numId="2" w16cid:durableId="56553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BC"/>
    <w:rsid w:val="000A57BC"/>
    <w:rsid w:val="00195125"/>
    <w:rsid w:val="00307B7A"/>
    <w:rsid w:val="00602FC6"/>
    <w:rsid w:val="0077376A"/>
    <w:rsid w:val="00781FA2"/>
    <w:rsid w:val="007C7D93"/>
    <w:rsid w:val="00EF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DBC73"/>
  <w15:chartTrackingRefBased/>
  <w15:docId w15:val="{53A4C805-E368-4A47-85B9-7F0479F48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7BC"/>
  </w:style>
  <w:style w:type="paragraph" w:styleId="Ttulo1">
    <w:name w:val="heading 1"/>
    <w:basedOn w:val="Normal"/>
    <w:next w:val="Normal"/>
    <w:link w:val="Ttulo1Char"/>
    <w:uiPriority w:val="9"/>
    <w:qFormat/>
    <w:rsid w:val="000A5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5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5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5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5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5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5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5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5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5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5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57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57B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57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57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57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57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5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5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5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5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5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57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57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57B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5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57B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57BC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0A5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A57B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A57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yui-cse.github.io/cse210-ww-course-pt/week04/foundation-abstractio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79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Luis Ferreira</dc:creator>
  <cp:keywords/>
  <dc:description/>
  <cp:lastModifiedBy>Fernando Luis Ferreira</cp:lastModifiedBy>
  <cp:revision>2</cp:revision>
  <dcterms:created xsi:type="dcterms:W3CDTF">2026-09-25T20:07:00Z</dcterms:created>
  <dcterms:modified xsi:type="dcterms:W3CDTF">2026-09-25T20:29:00Z</dcterms:modified>
</cp:coreProperties>
</file>