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B66EA" w14:textId="76B88F62" w:rsidR="007E0287" w:rsidRDefault="004561FE">
      <w:r>
        <w:t xml:space="preserve">Fernando </w:t>
      </w:r>
      <w:proofErr w:type="spellStart"/>
      <w:r>
        <w:t>chavez</w:t>
      </w:r>
      <w:proofErr w:type="spellEnd"/>
      <w:r>
        <w:t xml:space="preserve">. Examen practico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p>
    <w:p w14:paraId="037F54C7" w14:textId="0C4B6333" w:rsidR="00D40A78" w:rsidRDefault="004561FE">
      <w:r>
        <w:t xml:space="preserve">Para crear este examen empezamos con escoger </w:t>
      </w:r>
      <w:proofErr w:type="spellStart"/>
      <w:r>
        <w:t>djago</w:t>
      </w:r>
      <w:proofErr w:type="spellEnd"/>
      <w:r>
        <w:t xml:space="preserve"> por su </w:t>
      </w:r>
      <w:proofErr w:type="spellStart"/>
      <w:r>
        <w:t>versatibilidad</w:t>
      </w:r>
      <w:proofErr w:type="spellEnd"/>
      <w:r>
        <w:t xml:space="preserve"> y lo fácil que es ordenar todo, empezamos creando la instancia, luego el </w:t>
      </w:r>
      <w:proofErr w:type="spellStart"/>
      <w:r>
        <w:t>dynamo</w:t>
      </w:r>
      <w:proofErr w:type="spellEnd"/>
      <w:r>
        <w:t xml:space="preserve"> y el s3, después empezamos creando el primer </w:t>
      </w:r>
      <w:proofErr w:type="spellStart"/>
      <w:r>
        <w:t>crud</w:t>
      </w:r>
      <w:proofErr w:type="spellEnd"/>
      <w:r>
        <w:t xml:space="preserve">, ordenando todo en el proyecto y planeando si usuaria un solo </w:t>
      </w:r>
      <w:proofErr w:type="spellStart"/>
      <w:r>
        <w:t>views</w:t>
      </w:r>
      <w:proofErr w:type="spellEnd"/>
      <w:r>
        <w:t xml:space="preserve"> o varios y si usaría un solo </w:t>
      </w:r>
      <w:proofErr w:type="spellStart"/>
      <w:r>
        <w:t>urls</w:t>
      </w:r>
      <w:proofErr w:type="spellEnd"/>
      <w:r>
        <w:t xml:space="preserve"> o varios opte por varios </w:t>
      </w:r>
      <w:proofErr w:type="spellStart"/>
      <w:r>
        <w:t>views</w:t>
      </w:r>
      <w:proofErr w:type="spellEnd"/>
      <w:r>
        <w:t xml:space="preserve"> y un solo </w:t>
      </w:r>
      <w:proofErr w:type="spellStart"/>
      <w:r>
        <w:t>urls</w:t>
      </w:r>
      <w:proofErr w:type="spellEnd"/>
      <w:r>
        <w:t xml:space="preserve"> principal para rutas </w:t>
      </w:r>
      <w:proofErr w:type="spellStart"/>
      <w:r>
        <w:t>mas</w:t>
      </w:r>
      <w:proofErr w:type="spellEnd"/>
      <w:r>
        <w:t xml:space="preserve"> cortas, una ves creando el primer </w:t>
      </w:r>
      <w:proofErr w:type="spellStart"/>
      <w:r>
        <w:t>crud</w:t>
      </w:r>
      <w:proofErr w:type="spellEnd"/>
      <w:r>
        <w:t xml:space="preserve"> junto con su </w:t>
      </w:r>
      <w:proofErr w:type="spellStart"/>
      <w:r>
        <w:t>serializer</w:t>
      </w:r>
      <w:proofErr w:type="spellEnd"/>
      <w:r>
        <w:t xml:space="preserve"> lo cual fue muy sencillo lo copiamos básicamente toda la lógica para todos los demás, usamos </w:t>
      </w:r>
      <w:proofErr w:type="spellStart"/>
      <w:r>
        <w:t>serializers</w:t>
      </w:r>
      <w:proofErr w:type="spellEnd"/>
      <w:r>
        <w:t xml:space="preserve"> porque no usamos una base de datos tradicional o el archivo de </w:t>
      </w:r>
      <w:proofErr w:type="spellStart"/>
      <w:r>
        <w:t>django</w:t>
      </w:r>
      <w:proofErr w:type="spellEnd"/>
      <w:r>
        <w:t xml:space="preserve"> y nos conectamos al </w:t>
      </w:r>
      <w:proofErr w:type="spellStart"/>
      <w:r>
        <w:t>dynamo</w:t>
      </w:r>
      <w:proofErr w:type="spellEnd"/>
      <w:r w:rsidR="00D40A78">
        <w:t xml:space="preserve">, una </w:t>
      </w:r>
      <w:proofErr w:type="spellStart"/>
      <w:r w:rsidR="00D40A78">
        <w:t>ves</w:t>
      </w:r>
      <w:proofErr w:type="spellEnd"/>
      <w:r w:rsidR="00D40A78">
        <w:t xml:space="preserve"> terminando todos los </w:t>
      </w:r>
      <w:proofErr w:type="spellStart"/>
      <w:r w:rsidR="00D40A78">
        <w:t>cruds</w:t>
      </w:r>
      <w:proofErr w:type="spellEnd"/>
      <w:r w:rsidR="00D40A78">
        <w:t xml:space="preserve"> y probándolos, pasamos para las notas de venta usamos una misma vista para todo eso, en lugar de usar los </w:t>
      </w:r>
      <w:proofErr w:type="spellStart"/>
      <w:r w:rsidR="00D40A78">
        <w:t>endpoints</w:t>
      </w:r>
      <w:proofErr w:type="spellEnd"/>
      <w:r w:rsidR="00D40A78">
        <w:t xml:space="preserve"> para buscar y traer la </w:t>
      </w:r>
      <w:proofErr w:type="spellStart"/>
      <w:r w:rsidR="00D40A78">
        <w:t>info</w:t>
      </w:r>
      <w:proofErr w:type="spellEnd"/>
      <w:r w:rsidR="00D40A78">
        <w:t xml:space="preserve"> de los clientes, domicilios y productos hicimos funciones internas para esa vista, luego hicimos otra función para generar el </w:t>
      </w:r>
      <w:proofErr w:type="spellStart"/>
      <w:r w:rsidR="00D40A78">
        <w:t>pdf</w:t>
      </w:r>
      <w:proofErr w:type="spellEnd"/>
      <w:r w:rsidR="00D40A78">
        <w:t xml:space="preserve"> otra para subirlo al s3 y una para enviar el correo, al final para juntar todas esas usamos una que englobara primero la búsqueda de los datos con nuestras funciones internas, además ahí mismo en esa función guardamos la </w:t>
      </w:r>
      <w:proofErr w:type="spellStart"/>
      <w:r w:rsidR="00D40A78">
        <w:t>info</w:t>
      </w:r>
      <w:proofErr w:type="spellEnd"/>
      <w:r w:rsidR="00D40A78">
        <w:t xml:space="preserve"> en 2 tablas diferentes en la </w:t>
      </w:r>
      <w:proofErr w:type="spellStart"/>
      <w:r w:rsidR="00D40A78">
        <w:t>bd</w:t>
      </w:r>
      <w:proofErr w:type="spellEnd"/>
      <w:r w:rsidR="00D40A78">
        <w:t xml:space="preserve">, y esa función es la que llamamos en un post con la </w:t>
      </w:r>
      <w:proofErr w:type="spellStart"/>
      <w:r w:rsidR="00D40A78">
        <w:t>url</w:t>
      </w:r>
      <w:proofErr w:type="spellEnd"/>
      <w:r w:rsidR="00D40A78">
        <w:t xml:space="preserve"> que definimos, básicamente para el funcionamiento de esos 2 puntos todo quedo en varias funciones unificadas en una sola ruta, que bien pudieron ser varias no lo hicimos porque no lo pidió usted y porque para que, con esto garantizamos que a esa ruta le pasamos lo mínimo de datos que fueron los puros </w:t>
      </w:r>
      <w:proofErr w:type="spellStart"/>
      <w:r w:rsidR="00D40A78">
        <w:t>IDs</w:t>
      </w:r>
      <w:proofErr w:type="spellEnd"/>
      <w:r w:rsidR="00D40A78">
        <w:t xml:space="preserve"> y las cantidades de productos que es tedioso en </w:t>
      </w:r>
      <w:proofErr w:type="spellStart"/>
      <w:r w:rsidR="00D40A78">
        <w:t>postman</w:t>
      </w:r>
      <w:proofErr w:type="spellEnd"/>
      <w:r w:rsidR="00D40A78">
        <w:t xml:space="preserve"> pero en un escenario de con </w:t>
      </w:r>
      <w:proofErr w:type="spellStart"/>
      <w:r w:rsidR="00D40A78">
        <w:t>frontend</w:t>
      </w:r>
      <w:proofErr w:type="spellEnd"/>
      <w:r w:rsidR="00D40A78">
        <w:t xml:space="preserve"> es muy fácil, también por cuestiones de que era </w:t>
      </w:r>
      <w:proofErr w:type="spellStart"/>
      <w:r w:rsidR="00D40A78">
        <w:t>mas</w:t>
      </w:r>
      <w:proofErr w:type="spellEnd"/>
      <w:r w:rsidR="00D40A78">
        <w:t xml:space="preserve"> fácil le pasamos los datos en </w:t>
      </w:r>
      <w:proofErr w:type="spellStart"/>
      <w:r w:rsidR="00D40A78">
        <w:t>json</w:t>
      </w:r>
      <w:proofErr w:type="spellEnd"/>
      <w:r w:rsidR="00D40A78">
        <w:t xml:space="preserve"> y no en </w:t>
      </w:r>
      <w:proofErr w:type="spellStart"/>
      <w:r w:rsidR="00D40A78">
        <w:t>form</w:t>
      </w:r>
      <w:proofErr w:type="spellEnd"/>
      <w:r w:rsidR="00D40A78">
        <w:t xml:space="preserve">-data, esa es la única razón de la decisión al final con un repo de </w:t>
      </w:r>
      <w:proofErr w:type="spellStart"/>
      <w:r w:rsidR="00D40A78">
        <w:t>git</w:t>
      </w:r>
      <w:proofErr w:type="spellEnd"/>
      <w:r w:rsidR="00D40A78">
        <w:t xml:space="preserve"> monte todo en el EC2 y solo puse la región ya que no tengo que incluir las credenciales en código.</w:t>
      </w:r>
    </w:p>
    <w:p w14:paraId="1B5F03D3" w14:textId="77777777" w:rsidR="00D40A78" w:rsidRPr="00D40A78" w:rsidRDefault="00D40A78" w:rsidP="00D40A78">
      <w:r w:rsidRPr="00D40A78">
        <w:t>PREGUNTAS:</w:t>
      </w:r>
    </w:p>
    <w:p w14:paraId="2722750B" w14:textId="77777777" w:rsidR="00D40A78" w:rsidRDefault="00D40A78" w:rsidP="00D40A78">
      <w:pPr>
        <w:numPr>
          <w:ilvl w:val="0"/>
          <w:numId w:val="1"/>
        </w:numPr>
      </w:pPr>
      <w:r w:rsidRPr="00D40A78">
        <w:t>¿Cuáles fueron las alternativas que pudiste haber elegido para desarrollar esta solución en general? ¿Cuál fue la razón principal por la cual optaste por la razón actual?</w:t>
      </w:r>
    </w:p>
    <w:p w14:paraId="0B6DF343" w14:textId="034F32B7" w:rsidR="00D40A78" w:rsidRPr="00D40A78" w:rsidRDefault="00D40A78" w:rsidP="00D40A78">
      <w:r>
        <w:t xml:space="preserve">Pude usar </w:t>
      </w:r>
      <w:proofErr w:type="spellStart"/>
      <w:r>
        <w:t>forms</w:t>
      </w:r>
      <w:proofErr w:type="spellEnd"/>
      <w:r>
        <w:t xml:space="preserve">, para los </w:t>
      </w:r>
      <w:proofErr w:type="spellStart"/>
      <w:proofErr w:type="gramStart"/>
      <w:r>
        <w:t>cruds</w:t>
      </w:r>
      <w:proofErr w:type="spellEnd"/>
      <w:proofErr w:type="gramEnd"/>
      <w:r>
        <w:t xml:space="preserve"> pero opte por </w:t>
      </w:r>
      <w:proofErr w:type="spellStart"/>
      <w:r>
        <w:t>serializers</w:t>
      </w:r>
      <w:proofErr w:type="spellEnd"/>
      <w:r>
        <w:t xml:space="preserve"> por el tipo de </w:t>
      </w:r>
      <w:proofErr w:type="spellStart"/>
      <w:r>
        <w:t>bd</w:t>
      </w:r>
      <w:proofErr w:type="spellEnd"/>
      <w:r>
        <w:t xml:space="preserve"> que teníamos, además de dividir las </w:t>
      </w:r>
      <w:proofErr w:type="spellStart"/>
      <w:r>
        <w:t>views</w:t>
      </w:r>
      <w:proofErr w:type="spellEnd"/>
      <w:r>
        <w:t xml:space="preserve"> en varios archivos, mandar la data en </w:t>
      </w:r>
      <w:proofErr w:type="spellStart"/>
      <w:r>
        <w:t>json</w:t>
      </w:r>
      <w:proofErr w:type="spellEnd"/>
      <w:r>
        <w:t xml:space="preserve"> y la librería de </w:t>
      </w:r>
      <w:proofErr w:type="spellStart"/>
      <w:r>
        <w:t>pdf</w:t>
      </w:r>
      <w:proofErr w:type="spellEnd"/>
      <w:r>
        <w:t xml:space="preserve"> que use </w:t>
      </w:r>
      <w:proofErr w:type="spellStart"/>
      <w:r>
        <w:t>weasyprint</w:t>
      </w:r>
      <w:proofErr w:type="spellEnd"/>
      <w:r>
        <w:t xml:space="preserve"> porque fue la única que no tuvo problemas con la instalación el </w:t>
      </w:r>
      <w:proofErr w:type="spellStart"/>
      <w:r>
        <w:t>linux</w:t>
      </w:r>
      <w:proofErr w:type="spellEnd"/>
    </w:p>
    <w:p w14:paraId="6FF0F418" w14:textId="77777777" w:rsidR="00D40A78" w:rsidRDefault="00D40A78" w:rsidP="00D40A78">
      <w:pPr>
        <w:numPr>
          <w:ilvl w:val="0"/>
          <w:numId w:val="1"/>
        </w:numPr>
      </w:pPr>
      <w:r w:rsidRPr="00D40A78">
        <w:t>¿Cuál fue una alternativa que pudiste haber elegido en una etapa o área específica del proyecto? ¿Por qué no la elegiste? </w:t>
      </w:r>
    </w:p>
    <w:p w14:paraId="4D4BC41C" w14:textId="40DF63D0" w:rsidR="00D40A78" w:rsidRPr="00D40A78" w:rsidRDefault="00D40A78" w:rsidP="00D40A78">
      <w:r>
        <w:t xml:space="preserve">Las que no </w:t>
      </w:r>
      <w:proofErr w:type="spellStart"/>
      <w:r>
        <w:t>elegi</w:t>
      </w:r>
      <w:proofErr w:type="spellEnd"/>
      <w:r>
        <w:t xml:space="preserve"> como ya lo </w:t>
      </w:r>
      <w:proofErr w:type="gramStart"/>
      <w:r>
        <w:t>mencione</w:t>
      </w:r>
      <w:proofErr w:type="gramEnd"/>
      <w:r>
        <w:t xml:space="preserve"> fue porque implicaban mas trabajo y no implementaban una mejora significativa además de no ser un escenario </w:t>
      </w:r>
      <w:proofErr w:type="spellStart"/>
      <w:r>
        <w:t>real es</w:t>
      </w:r>
      <w:proofErr w:type="spellEnd"/>
      <w:r>
        <w:t xml:space="preserve"> </w:t>
      </w:r>
      <w:r>
        <w:lastRenderedPageBreak/>
        <w:t xml:space="preserve">solo una tarea por la que no me pagan como poner </w:t>
      </w:r>
      <w:r w:rsidR="00D942FB">
        <w:t xml:space="preserve">índices en </w:t>
      </w:r>
      <w:proofErr w:type="spellStart"/>
      <w:r w:rsidR="00D942FB">
        <w:t>dynamo</w:t>
      </w:r>
      <w:proofErr w:type="spellEnd"/>
      <w:r w:rsidR="00D942FB">
        <w:t xml:space="preserve"> lo que exige un poco </w:t>
      </w:r>
      <w:proofErr w:type="spellStart"/>
      <w:r w:rsidR="00D942FB">
        <w:t>mas</w:t>
      </w:r>
      <w:proofErr w:type="spellEnd"/>
      <w:r w:rsidR="00D942FB">
        <w:t xml:space="preserve"> de memoria y tiempo los cuales no se notan aquí.</w:t>
      </w:r>
    </w:p>
    <w:p w14:paraId="09D13967" w14:textId="77777777" w:rsidR="00D40A78" w:rsidRPr="00D40A78" w:rsidRDefault="00D40A78" w:rsidP="00D40A78">
      <w:pPr>
        <w:numPr>
          <w:ilvl w:val="0"/>
          <w:numId w:val="1"/>
        </w:numPr>
      </w:pPr>
      <w:r w:rsidRPr="00D40A78">
        <w:t>En caso de que quisiéramos mover los archivos viejos a un almacenamiento de uso menos frecuente en un periodo específico, ¿Qué tendríamos que hacer?</w:t>
      </w:r>
    </w:p>
    <w:p w14:paraId="22754ECA" w14:textId="6624F2AC" w:rsidR="00D40A78" w:rsidRDefault="00D942FB">
      <w:r>
        <w:t xml:space="preserve">Con las políticas de vida de S3, defines una política en el </w:t>
      </w:r>
      <w:proofErr w:type="spellStart"/>
      <w:r>
        <w:t>bucket</w:t>
      </w:r>
      <w:proofErr w:type="spellEnd"/>
      <w:r>
        <w:t xml:space="preserve"> para después de cierto tiempo en automático se traspasen en automático a s3-glacier u otro de uso infrecuente.</w:t>
      </w:r>
    </w:p>
    <w:sectPr w:rsidR="00D40A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4699F"/>
    <w:multiLevelType w:val="multilevel"/>
    <w:tmpl w:val="870E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80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FE"/>
    <w:rsid w:val="001F3406"/>
    <w:rsid w:val="00394EF2"/>
    <w:rsid w:val="004561FE"/>
    <w:rsid w:val="007E0287"/>
    <w:rsid w:val="00D40A78"/>
    <w:rsid w:val="00D942FB"/>
    <w:rsid w:val="00F92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6437"/>
  <w15:chartTrackingRefBased/>
  <w15:docId w15:val="{468DCDFC-4F5E-4042-BE92-58072CF6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6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6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61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61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61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61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61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61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61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61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61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61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61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61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61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61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61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61FE"/>
    <w:rPr>
      <w:rFonts w:eastAsiaTheme="majorEastAsia" w:cstheme="majorBidi"/>
      <w:color w:val="272727" w:themeColor="text1" w:themeTint="D8"/>
    </w:rPr>
  </w:style>
  <w:style w:type="paragraph" w:styleId="Ttulo">
    <w:name w:val="Title"/>
    <w:basedOn w:val="Normal"/>
    <w:next w:val="Normal"/>
    <w:link w:val="TtuloCar"/>
    <w:uiPriority w:val="10"/>
    <w:qFormat/>
    <w:rsid w:val="00456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61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61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61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61FE"/>
    <w:pPr>
      <w:spacing w:before="160"/>
      <w:jc w:val="center"/>
    </w:pPr>
    <w:rPr>
      <w:i/>
      <w:iCs/>
      <w:color w:val="404040" w:themeColor="text1" w:themeTint="BF"/>
    </w:rPr>
  </w:style>
  <w:style w:type="character" w:customStyle="1" w:styleId="CitaCar">
    <w:name w:val="Cita Car"/>
    <w:basedOn w:val="Fuentedeprrafopredeter"/>
    <w:link w:val="Cita"/>
    <w:uiPriority w:val="29"/>
    <w:rsid w:val="004561FE"/>
    <w:rPr>
      <w:i/>
      <w:iCs/>
      <w:color w:val="404040" w:themeColor="text1" w:themeTint="BF"/>
    </w:rPr>
  </w:style>
  <w:style w:type="paragraph" w:styleId="Prrafodelista">
    <w:name w:val="List Paragraph"/>
    <w:basedOn w:val="Normal"/>
    <w:uiPriority w:val="34"/>
    <w:qFormat/>
    <w:rsid w:val="004561FE"/>
    <w:pPr>
      <w:ind w:left="720"/>
      <w:contextualSpacing/>
    </w:pPr>
  </w:style>
  <w:style w:type="character" w:styleId="nfasisintenso">
    <w:name w:val="Intense Emphasis"/>
    <w:basedOn w:val="Fuentedeprrafopredeter"/>
    <w:uiPriority w:val="21"/>
    <w:qFormat/>
    <w:rsid w:val="004561FE"/>
    <w:rPr>
      <w:i/>
      <w:iCs/>
      <w:color w:val="0F4761" w:themeColor="accent1" w:themeShade="BF"/>
    </w:rPr>
  </w:style>
  <w:style w:type="paragraph" w:styleId="Citadestacada">
    <w:name w:val="Intense Quote"/>
    <w:basedOn w:val="Normal"/>
    <w:next w:val="Normal"/>
    <w:link w:val="CitadestacadaCar"/>
    <w:uiPriority w:val="30"/>
    <w:qFormat/>
    <w:rsid w:val="00456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61FE"/>
    <w:rPr>
      <w:i/>
      <w:iCs/>
      <w:color w:val="0F4761" w:themeColor="accent1" w:themeShade="BF"/>
    </w:rPr>
  </w:style>
  <w:style w:type="character" w:styleId="Referenciaintensa">
    <w:name w:val="Intense Reference"/>
    <w:basedOn w:val="Fuentedeprrafopredeter"/>
    <w:uiPriority w:val="32"/>
    <w:qFormat/>
    <w:rsid w:val="00456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3829">
      <w:bodyDiv w:val="1"/>
      <w:marLeft w:val="0"/>
      <w:marRight w:val="0"/>
      <w:marTop w:val="0"/>
      <w:marBottom w:val="0"/>
      <w:divBdr>
        <w:top w:val="none" w:sz="0" w:space="0" w:color="auto"/>
        <w:left w:val="none" w:sz="0" w:space="0" w:color="auto"/>
        <w:bottom w:val="none" w:sz="0" w:space="0" w:color="auto"/>
        <w:right w:val="none" w:sz="0" w:space="0" w:color="auto"/>
      </w:divBdr>
    </w:div>
    <w:div w:id="11083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CASTAÑEDA, JOSE FERNANDO</dc:creator>
  <cp:keywords/>
  <dc:description/>
  <cp:lastModifiedBy>CHAVEZ CASTAÑEDA, JOSE FERNANDO</cp:lastModifiedBy>
  <cp:revision>1</cp:revision>
  <dcterms:created xsi:type="dcterms:W3CDTF">2024-10-01T03:14:00Z</dcterms:created>
  <dcterms:modified xsi:type="dcterms:W3CDTF">2024-10-01T03:37:00Z</dcterms:modified>
</cp:coreProperties>
</file>