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REQ-856590;At what time is check-in?</w:t>
      </w:r>
    </w:p>
    <w:p>
      <w:pPr>
        <w:pStyle w:val="PreformattedText"/>
        <w:rPr/>
      </w:pPr>
      <w:r>
        <w:rPr/>
        <w:t>REQ-282531;At what time is check-out?</w:t>
      </w:r>
    </w:p>
    <w:p>
      <w:pPr>
        <w:pStyle w:val="PreformattedText"/>
        <w:rPr/>
      </w:pPr>
      <w:r>
        <w:rPr/>
        <w:t>REQ-451336;Do you offer handicapped rooms?</w:t>
      </w:r>
    </w:p>
    <w:p>
      <w:pPr>
        <w:pStyle w:val="PreformattedText"/>
        <w:rPr/>
      </w:pPr>
      <w:r>
        <w:rPr/>
        <w:t>REQ-299528;Is parking available at the hotel?</w:t>
      </w:r>
    </w:p>
    <w:p>
      <w:pPr>
        <w:pStyle w:val="PreformattedText"/>
        <w:rPr/>
      </w:pPr>
      <w:r>
        <w:rPr/>
        <w:t>REQ-691201;Can I reserve a parking lot?</w:t>
      </w:r>
    </w:p>
    <w:p>
      <w:pPr>
        <w:pStyle w:val="PreformattedText"/>
        <w:rPr/>
      </w:pPr>
      <w:r>
        <w:rPr/>
        <w:t>REQ-346717;What are the reception opening hours?</w:t>
      </w:r>
    </w:p>
    <w:p>
      <w:pPr>
        <w:pStyle w:val="PreformattedText"/>
        <w:rPr/>
      </w:pPr>
      <w:r>
        <w:rPr/>
        <w:t>REQ-499918;Can I also book breakfast online? What does it cost?</w:t>
      </w:r>
    </w:p>
    <w:p>
      <w:pPr>
        <w:pStyle w:val="PreformattedText"/>
        <w:rPr/>
      </w:pPr>
      <w:r>
        <w:rPr/>
        <w:t>REQ-253694;Is half or full board available?</w:t>
      </w:r>
    </w:p>
    <w:p>
      <w:pPr>
        <w:pStyle w:val="PreformattedText"/>
        <w:rPr/>
      </w:pPr>
      <w:r>
        <w:rPr/>
        <w:t>REQ-701788;Is it possible to book spa treatments online?</w:t>
      </w:r>
    </w:p>
    <w:p>
      <w:pPr>
        <w:pStyle w:val="PreformattedText"/>
        <w:rPr/>
      </w:pPr>
      <w:r>
        <w:rPr/>
        <w:t>REQ-474840;Can I book tee times online?</w:t>
      </w:r>
    </w:p>
    <w:p>
      <w:pPr>
        <w:pStyle w:val="PreformattedText"/>
        <w:rPr/>
      </w:pPr>
      <w:r>
        <w:rPr/>
        <w:t>REQ-745394;Can I bring my pet?</w:t>
      </w:r>
    </w:p>
    <w:p>
      <w:pPr>
        <w:pStyle w:val="PreformattedText"/>
        <w:rPr/>
      </w:pPr>
      <w:r>
        <w:rPr/>
        <w:t>REQ-767288;Where can I see the hotel rates?/ How much is a room/night?</w:t>
      </w:r>
    </w:p>
    <w:p>
      <w:pPr>
        <w:pStyle w:val="PreformattedText"/>
        <w:rPr/>
      </w:pPr>
      <w:r>
        <w:rPr/>
        <w:t>REQ-394266;Are the rates per person or per room?</w:t>
      </w:r>
    </w:p>
    <w:p>
      <w:pPr>
        <w:pStyle w:val="PreformattedText"/>
        <w:rPr/>
      </w:pPr>
      <w:r>
        <w:rPr/>
        <w:t>REQ-382771;Why do the costs vary from day to day?</w:t>
      </w:r>
    </w:p>
    <w:p>
      <w:pPr>
        <w:pStyle w:val="PreformattedText"/>
        <w:rPr/>
      </w:pPr>
      <w:r>
        <w:rPr/>
        <w:t>REQ-751963;Can I book two rooms of different categories?</w:t>
      </w:r>
    </w:p>
    <w:p>
      <w:pPr>
        <w:pStyle w:val="PreformattedText"/>
        <w:rPr/>
      </w:pPr>
      <w:r>
        <w:rPr/>
        <w:t>REQ-519063;Can I book two rooms with different occupancy?</w:t>
      </w:r>
    </w:p>
    <w:p>
      <w:pPr>
        <w:pStyle w:val="PreformattedText"/>
        <w:rPr/>
      </w:pPr>
      <w:r>
        <w:rPr/>
        <w:t>REQ-681079;Is Wi-Fi available at the hotel/in the room?</w:t>
      </w:r>
    </w:p>
    <w:p>
      <w:pPr>
        <w:pStyle w:val="PreformattedText"/>
        <w:rPr/>
      </w:pPr>
      <w:r>
        <w:rPr/>
        <w:t>REQ-573594;Which size are the rooms?</w:t>
      </w:r>
    </w:p>
    <w:p>
      <w:pPr>
        <w:pStyle w:val="PreformattedText"/>
        <w:rPr/>
      </w:pPr>
      <w:r>
        <w:rPr/>
        <w:t>REQ-472550;Can I reserve a table in a restaurant?</w:t>
      </w:r>
    </w:p>
    <w:p>
      <w:pPr>
        <w:pStyle w:val="PreformattedText"/>
        <w:rPr/>
      </w:pPr>
      <w:r>
        <w:rPr/>
        <w:t>REQ-781437;Do you offer non-smoking rooms?</w:t>
      </w:r>
    </w:p>
    <w:p>
      <w:pPr>
        <w:pStyle w:val="PreformattedText"/>
        <w:rPr/>
      </w:pPr>
      <w:r>
        <w:rPr/>
        <w:t>REQ-872280;Do you offer child rates?</w:t>
      </w:r>
    </w:p>
    <w:p>
      <w:pPr>
        <w:pStyle w:val="PreformattedText"/>
        <w:rPr/>
      </w:pPr>
      <w:r>
        <w:rPr/>
        <w:t>REQ-665283;Can I use the spa area even if I am not staying in your hotel?</w:t>
      </w:r>
    </w:p>
    <w:p>
      <w:pPr>
        <w:pStyle w:val="PreformattedText"/>
        <w:rPr/>
      </w:pPr>
      <w:r>
        <w:rPr/>
        <w:t>REQ-551611;Can I use the spa area after checking out?</w:t>
      </w:r>
    </w:p>
    <w:p>
      <w:pPr>
        <w:pStyle w:val="PreformattedText"/>
        <w:rPr/>
      </w:pPr>
      <w:r>
        <w:rPr/>
        <w:t>REQ-954756;Do you offer hotel shuttles, for ecample to the next airport or train station?</w:t>
      </w:r>
    </w:p>
    <w:p>
      <w:pPr>
        <w:pStyle w:val="PreformattedText"/>
        <w:rPr/>
      </w:pPr>
      <w:r>
        <w:rPr/>
        <w:t>REQ-571243;Can I have breakfast/dinner even if I am not staying in your hotel?</w:t>
      </w:r>
    </w:p>
    <w:p>
      <w:pPr>
        <w:pStyle w:val="PreformattedText"/>
        <w:rPr/>
      </w:pPr>
      <w:r>
        <w:rPr/>
        <w:t>REQ-595417;Are special requests, such as gluten-free meals or feather-free pillows; manageable?</w:t>
      </w:r>
    </w:p>
    <w:p>
      <w:pPr>
        <w:pStyle w:val="PreformattedText"/>
        <w:rPr/>
      </w:pPr>
      <w:r>
        <w:rPr/>
        <w:t>REQ-389075;I have bought a Groupon-voucher. How can I redeem it in your hotel?</w:t>
      </w:r>
    </w:p>
    <w:p>
      <w:pPr>
        <w:pStyle w:val="PreformattedText"/>
        <w:rPr/>
      </w:pPr>
      <w:r>
        <w:rPr/>
        <w:t>REQ-558315;Where can I get a copy of my invoice after departure?</w:t>
      </w:r>
    </w:p>
    <w:p>
      <w:pPr>
        <w:pStyle w:val="PreformattedText"/>
        <w:rPr/>
      </w:pPr>
      <w:r>
        <w:rPr/>
        <w:t>REQ-564439;What should I do, if I lost or forgot something in my room?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243</Words>
  <Characters>1362</Characters>
  <CharactersWithSpaces>1576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2020-02-09T22:43:55Z</dcterms:modified>
  <cp:revision>1</cp:revision>
  <dc:subject/>
  <dc:title/>
</cp:coreProperties>
</file>