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1F9358" w14:textId="7DDB545F" w:rsidR="006423A7" w:rsidRDefault="00022230">
      <w:r w:rsidRPr="00022230">
        <w:drawing>
          <wp:inline distT="0" distB="0" distL="0" distR="0" wp14:anchorId="03C9711B" wp14:editId="303B1700">
            <wp:extent cx="5940425" cy="50342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AC42" w14:textId="27625068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rPr>
          <w:rFonts w:ascii="Times New Roman" w:hAnsi="Times New Roman" w:cs="Times New Roman"/>
          <w:sz w:val="28"/>
          <w:szCs w:val="28"/>
        </w:rPr>
        <w:t xml:space="preserve">Создан физический канал связи между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 и 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2230">
        <w:rPr>
          <w:rFonts w:ascii="Times New Roman" w:hAnsi="Times New Roman" w:cs="Times New Roman"/>
          <w:sz w:val="28"/>
          <w:szCs w:val="28"/>
        </w:rPr>
        <w:t>компьютером.</w:t>
      </w:r>
    </w:p>
    <w:p w14:paraId="01B37390" w14:textId="5C64FD41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548B52" w14:textId="2B719811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E37E65" w14:textId="1574C7B4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1E0428" w14:textId="66923C1C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18E640" w14:textId="3D45E431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FF575" w14:textId="3F88522F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5B641" w14:textId="1AEDCC02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B82DE3" w14:textId="47C52A0B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EAB3E5" w14:textId="54045878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C2CC3C" w14:textId="5D21EF10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DD2DC6" w14:textId="3531F386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58396A" w14:textId="4B9F7A43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22459D" w14:textId="71BD98A4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lastRenderedPageBreak/>
        <w:drawing>
          <wp:inline distT="0" distB="0" distL="0" distR="0" wp14:anchorId="00711B9D" wp14:editId="713DFA70">
            <wp:extent cx="5940425" cy="4041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F4EC" w14:textId="77777777" w:rsidR="00022230" w:rsidRP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lo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loopback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>): Виртуальная локальная петля (IP-адрес 127.0.0.1). Она используется системой для внутренних нужд.</w:t>
      </w:r>
    </w:p>
    <w:p w14:paraId="0151EC5D" w14:textId="7ABC1549" w:rsidR="00022230" w:rsidRP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rPr>
          <w:rFonts w:ascii="Times New Roman" w:hAnsi="Times New Roman" w:cs="Times New Roman"/>
          <w:sz w:val="28"/>
          <w:szCs w:val="28"/>
        </w:rPr>
        <w:t>2. Первый сетевой адаптер (обычно eth0 или enp0s3): Это адаптер типа NAT, который был включен изначально. Возле него вы статус UP и выданный автоматически IP-адрес, благодаря которому есть доступ в интернет.</w:t>
      </w:r>
    </w:p>
    <w:p w14:paraId="1195B275" w14:textId="1C898489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rPr>
          <w:rFonts w:ascii="Times New Roman" w:hAnsi="Times New Roman" w:cs="Times New Roman"/>
          <w:sz w:val="28"/>
          <w:szCs w:val="28"/>
        </w:rPr>
        <w:t>3. Новый сетевой адаптер (обычно eth1 или enp0s8): Виртуальный адаптер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223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Host-Only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), который только что добавили в настройках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>.</w:t>
      </w:r>
    </w:p>
    <w:p w14:paraId="62AE4EB7" w14:textId="540E9F3E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FFE26B" w14:textId="56791866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 подтверждает, что операционная система </w:t>
      </w:r>
      <w:proofErr w:type="spellStart"/>
      <w:r w:rsidRPr="00022230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022230">
        <w:rPr>
          <w:rFonts w:ascii="Times New Roman" w:hAnsi="Times New Roman" w:cs="Times New Roman"/>
          <w:sz w:val="28"/>
          <w:szCs w:val="28"/>
        </w:rPr>
        <w:t xml:space="preserve"> увидела новое физическое устройство (вторую сетевую карту), но этот интерфейс пока не работает и не имеет IP-адреса, так как его ещё не настроили.</w:t>
      </w:r>
    </w:p>
    <w:p w14:paraId="7EA9E245" w14:textId="565A7816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BDCA1E" w14:textId="76FFD0D7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BB02E" w14:textId="28A2BA17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C9D4FB" w14:textId="2AFC65BF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D80B95" w14:textId="0E4119A4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15921" w14:textId="67453BCD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40834" w14:textId="298B9FD7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7FB2A0" w14:textId="3DA53A48" w:rsid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022230">
        <w:lastRenderedPageBreak/>
        <w:drawing>
          <wp:inline distT="0" distB="0" distL="0" distR="0" wp14:anchorId="7FC77986" wp14:editId="228E06BD">
            <wp:extent cx="5676900" cy="20288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A9C9" w14:textId="3165BE67" w:rsidR="00022230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862">
        <w:rPr>
          <w:rFonts w:ascii="Times New Roman" w:hAnsi="Times New Roman" w:cs="Times New Roman"/>
          <w:sz w:val="28"/>
          <w:szCs w:val="28"/>
        </w:rPr>
        <w:t xml:space="preserve">Система успешно отправляет пакеты «сама себе» на виртуальный адрес, подтверждая, что сетевой интерфейс в </w:t>
      </w:r>
      <w:proofErr w:type="spellStart"/>
      <w:r w:rsidRPr="005D4862">
        <w:rPr>
          <w:rFonts w:ascii="Times New Roman" w:hAnsi="Times New Roman" w:cs="Times New Roman"/>
          <w:sz w:val="28"/>
          <w:szCs w:val="28"/>
        </w:rPr>
        <w:t>Debian</w:t>
      </w:r>
      <w:proofErr w:type="spellEnd"/>
      <w:r w:rsidRPr="005D4862">
        <w:rPr>
          <w:rFonts w:ascii="Times New Roman" w:hAnsi="Times New Roman" w:cs="Times New Roman"/>
          <w:sz w:val="28"/>
          <w:szCs w:val="28"/>
        </w:rPr>
        <w:t xml:space="preserve"> включен и работает.</w:t>
      </w:r>
    </w:p>
    <w:p w14:paraId="27463D80" w14:textId="3897E4E2" w:rsidR="005D4862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34777C" w14:textId="77777777" w:rsidR="005D4862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9A799B" w14:textId="552704A9" w:rsidR="005D4862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862">
        <w:drawing>
          <wp:inline distT="0" distB="0" distL="0" distR="0" wp14:anchorId="54EAAC66" wp14:editId="49E49933">
            <wp:extent cx="4743450" cy="1676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FA48" w14:textId="2CD50C0B" w:rsidR="005D4862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  <w:r w:rsidRPr="005D4862">
        <w:rPr>
          <w:rFonts w:ascii="Times New Roman" w:hAnsi="Times New Roman" w:cs="Times New Roman"/>
          <w:sz w:val="28"/>
          <w:szCs w:val="28"/>
        </w:rPr>
        <w:t xml:space="preserve">Проверяется доступность основного компьютера.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5D4862">
        <w:rPr>
          <w:rFonts w:ascii="Times New Roman" w:hAnsi="Times New Roman" w:cs="Times New Roman"/>
          <w:sz w:val="28"/>
          <w:szCs w:val="28"/>
        </w:rPr>
        <w:t xml:space="preserve">акеты идут </w:t>
      </w:r>
      <w:r>
        <w:rPr>
          <w:rFonts w:ascii="Times New Roman" w:hAnsi="Times New Roman" w:cs="Times New Roman"/>
          <w:sz w:val="28"/>
          <w:szCs w:val="28"/>
        </w:rPr>
        <w:t xml:space="preserve">– есть </w:t>
      </w:r>
      <w:r w:rsidRPr="005D4862">
        <w:rPr>
          <w:rFonts w:ascii="Times New Roman" w:hAnsi="Times New Roman" w:cs="Times New Roman"/>
          <w:sz w:val="28"/>
          <w:szCs w:val="28"/>
        </w:rPr>
        <w:t>связь.</w:t>
      </w:r>
    </w:p>
    <w:p w14:paraId="043BC37D" w14:textId="15D8B188" w:rsidR="005D4862" w:rsidRDefault="005D4862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0C77F0" w14:textId="56400918" w:rsidR="005D4862" w:rsidRDefault="005D4862" w:rsidP="00662D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научился самым б</w:t>
      </w:r>
      <w:r w:rsidRPr="005D4862">
        <w:rPr>
          <w:rFonts w:ascii="Times New Roman" w:hAnsi="Times New Roman" w:cs="Times New Roman"/>
          <w:sz w:val="28"/>
          <w:szCs w:val="28"/>
        </w:rPr>
        <w:t xml:space="preserve">азовым навыкам администрирования сетей в </w:t>
      </w:r>
      <w:proofErr w:type="spellStart"/>
      <w:r w:rsidRPr="005D4862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5D4862">
        <w:rPr>
          <w:rFonts w:ascii="Times New Roman" w:hAnsi="Times New Roman" w:cs="Times New Roman"/>
          <w:sz w:val="28"/>
          <w:szCs w:val="28"/>
        </w:rPr>
        <w:t xml:space="preserve"> с помощью терминала и утилиты </w:t>
      </w:r>
      <w:proofErr w:type="spellStart"/>
      <w:r w:rsidRPr="005D4862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5D486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Я использовал </w:t>
      </w:r>
      <w:r w:rsidRPr="005D4862">
        <w:rPr>
          <w:rFonts w:ascii="Times New Roman" w:hAnsi="Times New Roman" w:cs="Times New Roman"/>
          <w:sz w:val="28"/>
          <w:szCs w:val="28"/>
        </w:rPr>
        <w:t xml:space="preserve">настройку сетевых адаптеров в </w:t>
      </w:r>
      <w:proofErr w:type="spellStart"/>
      <w:r w:rsidRPr="005D486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5D4862">
        <w:rPr>
          <w:rFonts w:ascii="Times New Roman" w:hAnsi="Times New Roman" w:cs="Times New Roman"/>
          <w:sz w:val="28"/>
          <w:szCs w:val="28"/>
        </w:rPr>
        <w:t xml:space="preserve"> для создания изолированной связи между основным компьютером и виртуальной машиной. Также </w:t>
      </w:r>
      <w:r>
        <w:rPr>
          <w:rFonts w:ascii="Times New Roman" w:hAnsi="Times New Roman" w:cs="Times New Roman"/>
          <w:sz w:val="28"/>
          <w:szCs w:val="28"/>
        </w:rPr>
        <w:t>я приобрёл</w:t>
      </w:r>
      <w:r w:rsidRPr="005D4862">
        <w:rPr>
          <w:rFonts w:ascii="Times New Roman" w:hAnsi="Times New Roman" w:cs="Times New Roman"/>
          <w:sz w:val="28"/>
          <w:szCs w:val="28"/>
        </w:rPr>
        <w:t xml:space="preserve"> практический опыт ручного назначения IP-адресов и проверки двусторонней связи с помощью команды </w:t>
      </w:r>
      <w:proofErr w:type="spellStart"/>
      <w:r w:rsidRPr="005D486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5D48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66B606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0570C97C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BAAD925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D2678F3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F28ADA4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BA2998A" w14:textId="77777777" w:rsidR="00505C89" w:rsidRDefault="00505C89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152AF63F" w14:textId="069A61B2" w:rsidR="00662DEB" w:rsidRPr="00662DEB" w:rsidRDefault="00662DEB" w:rsidP="00662DEB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gramStart"/>
      <w:r w:rsidRPr="00662DEB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!ВАЖНО</w:t>
      </w:r>
      <w:proofErr w:type="gramEnd"/>
      <w:r w:rsidRPr="00662DEB">
        <w:rPr>
          <w:rFonts w:ascii="Times New Roman" w:hAnsi="Times New Roman" w:cs="Times New Roman"/>
          <w:b/>
          <w:bCs/>
          <w:color w:val="FF0000"/>
          <w:sz w:val="28"/>
          <w:szCs w:val="28"/>
        </w:rPr>
        <w:t>!</w:t>
      </w:r>
    </w:p>
    <w:p w14:paraId="0D66B76F" w14:textId="71A9C20C" w:rsidR="005D4862" w:rsidRDefault="00662DEB" w:rsidP="00662D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62DEB">
        <w:rPr>
          <w:rFonts w:ascii="Times New Roman" w:hAnsi="Times New Roman" w:cs="Times New Roman"/>
          <w:color w:val="000000" w:themeColor="text1"/>
          <w:sz w:val="28"/>
          <w:szCs w:val="28"/>
        </w:rPr>
        <w:t>Я прошу вас прекратить писать мне в домашнем задании, по поводу Абдулаева Биллолидина. Я не предоставлял, не предоставляю и не буду предоставлять ему доступ к своим домашним заданиям. Вы же каждый раз обвиняете меня в этом, не имея или не предоставляя никаких доказательств моей причастности.</w:t>
      </w:r>
    </w:p>
    <w:p w14:paraId="333BA430" w14:textId="569ACABA" w:rsidR="009E788D" w:rsidRPr="009E788D" w:rsidRDefault="00662DEB" w:rsidP="00662D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Поэтому я очень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>надеюсь,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в будущем вы откажетесь от этой идеи. Также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мне было бы очень приятно если бы вы на курсе </w:t>
      </w:r>
      <w:r w:rsidR="009E788D" w:rsidRPr="009E788D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 системы</w:t>
      </w:r>
      <w:r w:rsidR="009E788D" w:rsidRP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оценивали не орфографию написания текста в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Word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правильность выполненных заданий в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VirtualBox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Я считаю, что название для документа </w:t>
      </w:r>
      <w:r w:rsidR="009E788D" w:rsidRPr="009E788D">
        <w:rPr>
          <w:rFonts w:ascii="Times New Roman" w:hAnsi="Times New Roman" w:cs="Times New Roman"/>
          <w:color w:val="000000" w:themeColor="text1"/>
          <w:sz w:val="28"/>
          <w:szCs w:val="28"/>
        </w:rPr>
        <w:t>“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Операционные системы</w:t>
      </w:r>
      <w:r w:rsidR="009E788D" w:rsidRPr="009E788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” </w:t>
      </w:r>
      <w:r w:rsidR="009E788D">
        <w:rPr>
          <w:rFonts w:ascii="Times New Roman" w:hAnsi="Times New Roman" w:cs="Times New Roman"/>
          <w:color w:val="000000" w:themeColor="text1"/>
          <w:sz w:val="28"/>
          <w:szCs w:val="28"/>
        </w:rPr>
        <w:t>абсолютно корректно и не стоит исправления. Но так, по-видимому, считаю только я.</w:t>
      </w:r>
      <w:r w:rsidR="00505C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только </w:t>
      </w:r>
      <w:proofErr w:type="spellStart"/>
      <w:r w:rsidR="00505C89">
        <w:rPr>
          <w:rFonts w:ascii="Times New Roman" w:hAnsi="Times New Roman" w:cs="Times New Roman"/>
          <w:color w:val="000000" w:themeColor="text1"/>
          <w:sz w:val="28"/>
          <w:szCs w:val="28"/>
        </w:rPr>
        <w:t>нейронка</w:t>
      </w:r>
      <w:proofErr w:type="spellEnd"/>
      <w:r w:rsidR="00505C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может красиво или связано написать текст (поставить букву ё или запятую, сформулировать мысль). Данная просьба – наглядный пример. Хотел писать выводы </w:t>
      </w:r>
      <w:proofErr w:type="gramStart"/>
      <w:r w:rsidR="00505C89">
        <w:rPr>
          <w:rFonts w:ascii="Times New Roman" w:hAnsi="Times New Roman" w:cs="Times New Roman"/>
          <w:color w:val="000000" w:themeColor="text1"/>
          <w:sz w:val="28"/>
          <w:szCs w:val="28"/>
        </w:rPr>
        <w:t>развёрнуто</w:t>
      </w:r>
      <w:proofErr w:type="gramEnd"/>
      <w:r w:rsidR="00505C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но теперь буду короче, понятней и легче для вашего понимания.</w:t>
      </w:r>
    </w:p>
    <w:p w14:paraId="26B3AEA7" w14:textId="77777777" w:rsidR="00662DEB" w:rsidRPr="00662DEB" w:rsidRDefault="00662DEB" w:rsidP="00662DE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B0BE03" w14:textId="77777777" w:rsidR="00662DEB" w:rsidRDefault="00662DEB" w:rsidP="00662DE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87003E" w14:textId="77777777" w:rsidR="00022230" w:rsidRPr="00022230" w:rsidRDefault="00022230" w:rsidP="0002223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22230" w:rsidRPr="00022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3A7"/>
    <w:rsid w:val="00022230"/>
    <w:rsid w:val="00505C89"/>
    <w:rsid w:val="005D4862"/>
    <w:rsid w:val="006423A7"/>
    <w:rsid w:val="00662DEB"/>
    <w:rsid w:val="009E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E3104"/>
  <w15:chartTrackingRefBased/>
  <w15:docId w15:val="{49A9A8F2-991C-4CBB-8A1F-EFDBA5B4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studentcoll</dc:creator>
  <cp:keywords/>
  <dc:description/>
  <cp:lastModifiedBy>studentcoll</cp:lastModifiedBy>
  <cp:revision>2</cp:revision>
  <dcterms:created xsi:type="dcterms:W3CDTF">2026-10-16T12:21:00Z</dcterms:created>
  <dcterms:modified xsi:type="dcterms:W3CDTF">2026-10-16T13:13:00Z</dcterms:modified>
</cp:coreProperties>
</file>