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7A2" w:rsidRPr="002847A2" w:rsidRDefault="0079168B" w:rsidP="002847A2">
      <w:pPr>
        <w:pStyle w:val="1TPTitle"/>
      </w:pPr>
      <w:r>
        <w:br/>
      </w:r>
      <w:r w:rsidR="002847A2">
        <w:t xml:space="preserve">Integration of a Pick-and-Place Robot </w:t>
      </w:r>
    </w:p>
    <w:p w:rsidR="00D934F5" w:rsidRDefault="002847A2" w:rsidP="00D934F5">
      <w:pPr>
        <w:pStyle w:val="1TPbyName"/>
        <w:spacing w:before="0"/>
      </w:pPr>
      <w:r w:rsidRPr="003A36CD">
        <w:t>B</w:t>
      </w:r>
      <w:r w:rsidR="00C948CF" w:rsidRPr="003A36CD">
        <w:t>y</w:t>
      </w:r>
    </w:p>
    <w:p w:rsidR="00D934F5" w:rsidRPr="00D934F5" w:rsidRDefault="003804BB" w:rsidP="00D934F5">
      <w:pPr>
        <w:pStyle w:val="1TPbyName"/>
        <w:spacing w:before="0"/>
      </w:pPr>
      <w:r w:rsidRPr="00D934F5">
        <w:rPr>
          <w:b w:val="0"/>
        </w:rPr>
        <w:t xml:space="preserve">GROUP </w:t>
      </w:r>
      <w:r w:rsidR="00D934F5" w:rsidRPr="00D934F5">
        <w:rPr>
          <w:b w:val="0"/>
        </w:rPr>
        <w:t>10</w:t>
      </w:r>
      <w:r w:rsidR="00C948CF" w:rsidRPr="003A36CD">
        <w:br/>
      </w:r>
      <w:r w:rsidR="00D934F5" w:rsidRPr="00D934F5">
        <w:rPr>
          <w:rFonts w:ascii="Times New Roman" w:hAnsi="Times New Roman"/>
          <w:szCs w:val="28"/>
        </w:rPr>
        <w:t>Gerald Lambert</w:t>
      </w:r>
      <w:r w:rsidR="00D934F5" w:rsidRPr="00D934F5">
        <w:rPr>
          <w:rFonts w:ascii="Times New Roman" w:hAnsi="Times New Roman"/>
          <w:szCs w:val="28"/>
        </w:rPr>
        <w:tab/>
        <w:t xml:space="preserve">: </w:t>
      </w:r>
      <w:r w:rsidR="00D934F5" w:rsidRPr="00D934F5">
        <w:rPr>
          <w:rFonts w:ascii="Times New Roman" w:hAnsi="Times New Roman"/>
          <w:szCs w:val="28"/>
          <w:u w:val="single"/>
        </w:rPr>
        <w:tab/>
      </w:r>
      <w:r w:rsidR="00D934F5" w:rsidRPr="00D934F5">
        <w:rPr>
          <w:rFonts w:ascii="Times New Roman" w:hAnsi="Times New Roman"/>
          <w:szCs w:val="28"/>
          <w:u w:val="single"/>
        </w:rPr>
        <w:tab/>
      </w:r>
      <w:r w:rsidR="00D934F5" w:rsidRPr="00D934F5">
        <w:rPr>
          <w:rFonts w:ascii="Times New Roman" w:hAnsi="Times New Roman"/>
          <w:szCs w:val="28"/>
          <w:u w:val="single"/>
        </w:rPr>
        <w:tab/>
      </w:r>
      <w:r w:rsidR="00D934F5" w:rsidRPr="00D934F5">
        <w:rPr>
          <w:rFonts w:ascii="Times New Roman" w:hAnsi="Times New Roman"/>
          <w:szCs w:val="28"/>
          <w:u w:val="single"/>
        </w:rPr>
        <w:tab/>
      </w:r>
      <w:r w:rsidR="00D934F5" w:rsidRPr="00D934F5">
        <w:rPr>
          <w:rFonts w:ascii="Times New Roman" w:hAnsi="Times New Roman"/>
          <w:szCs w:val="28"/>
          <w:u w:val="single"/>
        </w:rPr>
        <w:tab/>
      </w:r>
      <w:r w:rsidR="00D934F5" w:rsidRPr="00D934F5">
        <w:rPr>
          <w:rFonts w:ascii="Times New Roman" w:eastAsia="Calibri" w:hAnsi="Times New Roman"/>
          <w:szCs w:val="28"/>
          <w:u w:val="single"/>
        </w:rPr>
        <w:t>200120665</w:t>
      </w:r>
    </w:p>
    <w:p w:rsidR="00D934F5" w:rsidRPr="00D934F5" w:rsidRDefault="00D934F5" w:rsidP="00D934F5">
      <w:pPr>
        <w:spacing w:before="0" w:after="0"/>
        <w:ind w:firstLine="0"/>
        <w:jc w:val="center"/>
        <w:rPr>
          <w:rFonts w:ascii="Times New Roman" w:eastAsia="Times New Roman" w:hAnsi="Times New Roman" w:cs="Times New Roman"/>
          <w:b/>
          <w:sz w:val="28"/>
          <w:szCs w:val="28"/>
        </w:rPr>
      </w:pPr>
      <w:r w:rsidRPr="00D934F5">
        <w:rPr>
          <w:rFonts w:ascii="Times New Roman" w:eastAsia="Times New Roman" w:hAnsi="Times New Roman" w:cs="Times New Roman"/>
          <w:b/>
          <w:sz w:val="28"/>
          <w:szCs w:val="28"/>
        </w:rPr>
        <w:t>(Gene) Jun Li</w:t>
      </w:r>
      <w:r w:rsidRPr="00D934F5">
        <w:rPr>
          <w:rFonts w:ascii="Times New Roman" w:eastAsia="Times New Roman" w:hAnsi="Times New Roman" w:cs="Times New Roman"/>
          <w:b/>
          <w:sz w:val="28"/>
          <w:szCs w:val="28"/>
        </w:rPr>
        <w:tab/>
        <w:t xml:space="preserve">: </w:t>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t>301152342</w:t>
      </w:r>
    </w:p>
    <w:p w:rsidR="00D934F5" w:rsidRPr="00D934F5" w:rsidRDefault="00D934F5" w:rsidP="00D934F5">
      <w:pPr>
        <w:spacing w:before="0" w:after="0"/>
        <w:ind w:firstLine="0"/>
        <w:jc w:val="center"/>
        <w:rPr>
          <w:rFonts w:ascii="Times New Roman" w:eastAsia="Times New Roman" w:hAnsi="Times New Roman" w:cs="Times New Roman"/>
          <w:b/>
          <w:sz w:val="28"/>
          <w:szCs w:val="28"/>
          <w:u w:val="single"/>
        </w:rPr>
      </w:pPr>
      <w:r w:rsidRPr="00D934F5">
        <w:rPr>
          <w:rFonts w:ascii="Times New Roman" w:eastAsia="Times New Roman" w:hAnsi="Times New Roman" w:cs="Times New Roman"/>
          <w:b/>
          <w:sz w:val="28"/>
          <w:szCs w:val="28"/>
        </w:rPr>
        <w:t>Ferry Tanjaya</w:t>
      </w:r>
      <w:r w:rsidRPr="00D934F5">
        <w:rPr>
          <w:rFonts w:ascii="Times New Roman" w:eastAsia="Times New Roman" w:hAnsi="Times New Roman" w:cs="Times New Roman"/>
          <w:b/>
          <w:sz w:val="28"/>
          <w:szCs w:val="28"/>
        </w:rPr>
        <w:tab/>
        <w:t xml:space="preserve">: </w:t>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t>301215346</w:t>
      </w:r>
    </w:p>
    <w:p w:rsidR="00D934F5" w:rsidRPr="00D934F5" w:rsidRDefault="00D934F5" w:rsidP="00D934F5">
      <w:pPr>
        <w:spacing w:before="0" w:after="0"/>
        <w:ind w:firstLine="0"/>
        <w:jc w:val="center"/>
        <w:rPr>
          <w:rFonts w:ascii="Calibri Light" w:eastAsia="Times New Roman" w:hAnsi="Calibri Light" w:cs="Times New Roman"/>
          <w:b/>
          <w:sz w:val="28"/>
          <w:szCs w:val="28"/>
        </w:rPr>
      </w:pPr>
      <w:r w:rsidRPr="00D934F5">
        <w:rPr>
          <w:rFonts w:ascii="Times New Roman" w:eastAsia="Times New Roman" w:hAnsi="Times New Roman" w:cs="Times New Roman"/>
          <w:b/>
          <w:sz w:val="28"/>
          <w:szCs w:val="28"/>
        </w:rPr>
        <w:t>Guninder Malhi</w:t>
      </w:r>
      <w:r w:rsidRPr="00D934F5">
        <w:rPr>
          <w:rFonts w:ascii="Calibri" w:eastAsia="Times New Roman" w:hAnsi="Calibri" w:cs="Times New Roman"/>
          <w:b/>
          <w:sz w:val="24"/>
        </w:rPr>
        <w:tab/>
      </w:r>
      <w:r w:rsidRPr="00D934F5">
        <w:rPr>
          <w:rFonts w:ascii="Times New Roman" w:eastAsia="Times New Roman" w:hAnsi="Times New Roman" w:cs="Times New Roman"/>
          <w:b/>
          <w:sz w:val="28"/>
          <w:szCs w:val="28"/>
        </w:rPr>
        <w:t xml:space="preserve">: </w:t>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r>
      <w:r w:rsidRPr="00D934F5">
        <w:rPr>
          <w:rFonts w:ascii="Times New Roman" w:eastAsia="Times New Roman" w:hAnsi="Times New Roman" w:cs="Times New Roman"/>
          <w:b/>
          <w:sz w:val="28"/>
          <w:szCs w:val="28"/>
          <w:u w:val="single"/>
        </w:rPr>
        <w:tab/>
        <w:t>301228588</w:t>
      </w:r>
    </w:p>
    <w:p w:rsidR="002847A2" w:rsidRDefault="002847A2" w:rsidP="00D934F5">
      <w:pPr>
        <w:pStyle w:val="1TPbyName"/>
        <w:spacing w:before="0"/>
      </w:pPr>
    </w:p>
    <w:p w:rsidR="00C948CF" w:rsidRPr="003A36CD" w:rsidRDefault="00C948CF" w:rsidP="002847A2">
      <w:pPr>
        <w:pStyle w:val="1TPpreviousDegrees"/>
      </w:pPr>
      <w:r>
        <w:t>B.Sc.</w:t>
      </w:r>
      <w:r w:rsidRPr="003A36CD">
        <w:t xml:space="preserve">, </w:t>
      </w:r>
      <w:r w:rsidR="002847A2">
        <w:t>Simon Fraser University</w:t>
      </w:r>
      <w:r w:rsidRPr="003A36CD">
        <w:t xml:space="preserve">, </w:t>
      </w:r>
      <w:r w:rsidR="002847A2">
        <w:t>August 2016</w:t>
      </w:r>
    </w:p>
    <w:p w:rsidR="00C948CF" w:rsidRDefault="002847A2" w:rsidP="002847A2">
      <w:pPr>
        <w:pStyle w:val="1TPDisThesisSubmitted"/>
      </w:pPr>
      <w:r>
        <w:t>Project Report</w:t>
      </w:r>
      <w:r w:rsidR="00C948CF" w:rsidRPr="00DD34B0">
        <w:t xml:space="preserve"> Submitted </w:t>
      </w:r>
      <w:r w:rsidR="00C948CF">
        <w:t>i</w:t>
      </w:r>
      <w:r w:rsidR="00C948CF" w:rsidRPr="00DD34B0">
        <w:t xml:space="preserve">n Partial Fulfillment </w:t>
      </w:r>
      <w:r w:rsidR="00C948CF">
        <w:t>of t</w:t>
      </w:r>
      <w:r w:rsidR="00C948CF" w:rsidRPr="00DD34B0">
        <w:t>he</w:t>
      </w:r>
      <w:r w:rsidR="00C948CF">
        <w:br/>
      </w:r>
      <w:r w:rsidR="00C948CF" w:rsidRPr="00DD34B0">
        <w:t xml:space="preserve">Requirements for </w:t>
      </w:r>
      <w:r>
        <w:t>Mechatr</w:t>
      </w:r>
      <w:r w:rsidR="00D934F5">
        <w:t>o</w:t>
      </w:r>
      <w:r>
        <w:t>nics Design II MSE312</w:t>
      </w:r>
    </w:p>
    <w:p w:rsidR="00C948CF" w:rsidRPr="003A36CD" w:rsidRDefault="002847A2" w:rsidP="002847A2">
      <w:pPr>
        <w:pStyle w:val="1TPintheDeptFaculty"/>
      </w:pPr>
      <w:r>
        <w:t>School of Mechatronic Systems Engineering</w:t>
      </w:r>
      <w:r w:rsidR="00C948CF">
        <w:br/>
        <w:t xml:space="preserve">Faculty of </w:t>
      </w:r>
      <w:r>
        <w:t>Applied Science</w:t>
      </w:r>
    </w:p>
    <w:p w:rsidR="00C948CF" w:rsidRPr="003A36CD" w:rsidRDefault="00C948CF" w:rsidP="002847A2">
      <w:pPr>
        <w:pStyle w:val="1TPcopyright"/>
      </w:pPr>
      <w:r w:rsidRPr="003A36CD">
        <w:sym w:font="Symbol" w:char="F0D3"/>
      </w:r>
      <w:r w:rsidRPr="003A36CD">
        <w:t xml:space="preserve"> </w:t>
      </w:r>
      <w:r w:rsidR="00D934F5">
        <w:t>Gerald Lambert</w:t>
      </w:r>
      <w:r w:rsidR="002847A2">
        <w:t>,</w:t>
      </w:r>
      <w:r w:rsidR="00D934F5">
        <w:t xml:space="preserve"> Gene Li, Ferry Tanjaya, Guninder Malhi</w:t>
      </w:r>
      <w:r w:rsidRPr="003A36CD">
        <w:t xml:space="preserve"> </w:t>
      </w:r>
      <w:r w:rsidR="002847A2">
        <w:t>2016</w:t>
      </w:r>
      <w:r w:rsidRPr="003A36CD">
        <w:br/>
        <w:t xml:space="preserve">SIMON FRASER UNIVERSITY </w:t>
      </w:r>
      <w:r w:rsidRPr="003A36CD">
        <w:br/>
      </w:r>
      <w:r w:rsidR="002847A2">
        <w:t>Summer</w:t>
      </w:r>
      <w:r w:rsidRPr="003A36CD">
        <w:t xml:space="preserve"> </w:t>
      </w:r>
      <w:r w:rsidR="002847A2">
        <w:t>2016</w:t>
      </w:r>
    </w:p>
    <w:p w:rsidR="00863562" w:rsidRPr="003A36CD" w:rsidRDefault="005677E2" w:rsidP="00250795">
      <w:pPr>
        <w:pStyle w:val="1TPallRightsReserved"/>
      </w:pPr>
      <w:r>
        <w:rPr>
          <w:noProof/>
          <w:lang w:eastAsia="en-CA"/>
        </w:rPr>
        <w:drawing>
          <wp:inline distT="0" distB="0" distL="0" distR="0" wp14:anchorId="0FF27B2D" wp14:editId="646C195E">
            <wp:extent cx="4718313" cy="1207010"/>
            <wp:effectExtent l="0" t="0" r="635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lRightsReserved_revisedFall2015.png"/>
                    <pic:cNvPicPr/>
                  </pic:nvPicPr>
                  <pic:blipFill>
                    <a:blip r:embed="rId8">
                      <a:extLst>
                        <a:ext uri="{28A0092B-C50C-407E-A947-70E740481C1C}">
                          <a14:useLocalDpi xmlns:a14="http://schemas.microsoft.com/office/drawing/2010/main" val="0"/>
                        </a:ext>
                      </a:extLst>
                    </a:blip>
                    <a:stretch>
                      <a:fillRect/>
                    </a:stretch>
                  </pic:blipFill>
                  <pic:spPr>
                    <a:xfrm>
                      <a:off x="0" y="0"/>
                      <a:ext cx="4718313" cy="1207010"/>
                    </a:xfrm>
                    <a:prstGeom prst="rect">
                      <a:avLst/>
                    </a:prstGeom>
                  </pic:spPr>
                </pic:pic>
              </a:graphicData>
            </a:graphic>
          </wp:inline>
        </w:drawing>
      </w:r>
    </w:p>
    <w:p w:rsidR="00863562" w:rsidRPr="003A36CD" w:rsidRDefault="00863562" w:rsidP="00250795">
      <w:pPr>
        <w:sectPr w:rsidR="00863562" w:rsidRPr="003A36CD" w:rsidSect="00D67C7D">
          <w:footnotePr>
            <w:numRestart w:val="eachSect"/>
          </w:footnotePr>
          <w:endnotePr>
            <w:numFmt w:val="decimal"/>
            <w:numRestart w:val="eachSect"/>
          </w:endnotePr>
          <w:pgSz w:w="12240" w:h="15840" w:code="1"/>
          <w:pgMar w:top="1440" w:right="1800" w:bottom="1440" w:left="1800" w:header="1080" w:footer="1080" w:gutter="0"/>
          <w:cols w:space="708"/>
          <w:vAlign w:val="center"/>
          <w:docGrid w:linePitch="360"/>
        </w:sectPr>
      </w:pPr>
    </w:p>
    <w:p w:rsidR="00863562" w:rsidRPr="003A36CD" w:rsidRDefault="00863562" w:rsidP="008F5D91">
      <w:pPr>
        <w:pStyle w:val="Heading1Preliminary"/>
        <w:spacing w:before="0"/>
      </w:pPr>
      <w:bookmarkStart w:id="0" w:name="_Toc458461087"/>
      <w:r w:rsidRPr="003A36CD">
        <w:lastRenderedPageBreak/>
        <w:t>Abstract</w:t>
      </w:r>
      <w:bookmarkEnd w:id="0"/>
    </w:p>
    <w:p w:rsidR="00EE2DC3" w:rsidRPr="006E350B" w:rsidRDefault="00EE2DC3" w:rsidP="00EE2DC3">
      <w:bookmarkStart w:id="1" w:name="_Toc458461088"/>
      <w:r>
        <w:t>This report describes the process of system integration, the PID values for the system were found by running simulations in SIMULINK. System integration involved moving the robotic arm from one position to another and at the same time picking up the magnet and dropping at the second location. The constraints included staying under five-degree overshoot and finishing the whole process of dropping magnet in the shortest time possible. We ended up using a PID controller for both picking and dropping the magnet. As for the conditions, we ended up using cases to pick and place the magnet. Cases ensured that the robotic arm picked up (and dropped off) the magnet only when the acceleration and velocity was zero and the error was less than five. The system was able to complete the given task satisf</w:t>
      </w:r>
      <w:r w:rsidR="008F5D91">
        <w:t>ying</w:t>
      </w:r>
      <w:r w:rsidR="00972724">
        <w:t xml:space="preserve"> the constraints of overshoot and time</w:t>
      </w:r>
      <w:bookmarkStart w:id="2" w:name="_GoBack"/>
      <w:bookmarkEnd w:id="2"/>
      <w:r>
        <w:t>.</w:t>
      </w:r>
    </w:p>
    <w:p w:rsidR="00863562" w:rsidRPr="003A36CD" w:rsidRDefault="00863562" w:rsidP="00250795">
      <w:pPr>
        <w:pStyle w:val="Heading1Preliminary"/>
      </w:pPr>
      <w:r w:rsidRPr="003A36CD">
        <w:lastRenderedPageBreak/>
        <w:t>Table of Contents</w:t>
      </w:r>
      <w:bookmarkStart w:id="3" w:name="ToC"/>
      <w:bookmarkEnd w:id="1"/>
      <w:bookmarkEnd w:id="3"/>
    </w:p>
    <w:p w:rsidR="00E72E95" w:rsidRDefault="00F7515D">
      <w:pPr>
        <w:pStyle w:val="TOC2"/>
        <w:rPr>
          <w:rFonts w:asciiTheme="minorHAnsi" w:eastAsiaTheme="minorEastAsia" w:hAnsiTheme="minorHAnsi" w:cstheme="minorBidi"/>
          <w:lang w:eastAsia="en-CA"/>
        </w:rPr>
      </w:pPr>
      <w:r>
        <w:fldChar w:fldCharType="begin"/>
      </w:r>
      <w:r>
        <w:instrText xml:space="preserve"> TOC \o "2-5" \h \z \t "Heading 1,1,8_Heading 1_PartsOrEssayTitles,1,Heading 1_Appendix(es),2,Heading 2_Appendix(es),3,Heading 1_References,1,Heading 1_noPageBreakBefore,1" </w:instrText>
      </w:r>
      <w:r>
        <w:fldChar w:fldCharType="separate"/>
      </w:r>
      <w:hyperlink w:anchor="_Toc458461087" w:history="1">
        <w:r w:rsidR="00E72E95" w:rsidRPr="00960020">
          <w:rPr>
            <w:rStyle w:val="Hyperlink"/>
          </w:rPr>
          <w:t>Abstract</w:t>
        </w:r>
        <w:r w:rsidR="00E72E95">
          <w:rPr>
            <w:webHidden/>
          </w:rPr>
          <w:tab/>
        </w:r>
        <w:r w:rsidR="00E72E95">
          <w:rPr>
            <w:webHidden/>
          </w:rPr>
          <w:fldChar w:fldCharType="begin"/>
        </w:r>
        <w:r w:rsidR="00E72E95">
          <w:rPr>
            <w:webHidden/>
          </w:rPr>
          <w:instrText xml:space="preserve"> PAGEREF _Toc458461087 \h </w:instrText>
        </w:r>
        <w:r w:rsidR="00E72E95">
          <w:rPr>
            <w:webHidden/>
          </w:rPr>
        </w:r>
        <w:r w:rsidR="00E72E95">
          <w:rPr>
            <w:webHidden/>
          </w:rPr>
          <w:fldChar w:fldCharType="separate"/>
        </w:r>
        <w:r w:rsidR="00E72E95">
          <w:rPr>
            <w:webHidden/>
          </w:rPr>
          <w:t>ii</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88" w:history="1">
        <w:r w:rsidR="00E72E95" w:rsidRPr="00960020">
          <w:rPr>
            <w:rStyle w:val="Hyperlink"/>
          </w:rPr>
          <w:t>Table of Contents</w:t>
        </w:r>
        <w:r w:rsidR="00E72E95">
          <w:rPr>
            <w:webHidden/>
          </w:rPr>
          <w:tab/>
        </w:r>
        <w:r w:rsidR="00E72E95">
          <w:rPr>
            <w:webHidden/>
          </w:rPr>
          <w:fldChar w:fldCharType="begin"/>
        </w:r>
        <w:r w:rsidR="00E72E95">
          <w:rPr>
            <w:webHidden/>
          </w:rPr>
          <w:instrText xml:space="preserve"> PAGEREF _Toc458461088 \h </w:instrText>
        </w:r>
        <w:r w:rsidR="00E72E95">
          <w:rPr>
            <w:webHidden/>
          </w:rPr>
        </w:r>
        <w:r w:rsidR="00E72E95">
          <w:rPr>
            <w:webHidden/>
          </w:rPr>
          <w:fldChar w:fldCharType="separate"/>
        </w:r>
        <w:r w:rsidR="00E72E95">
          <w:rPr>
            <w:webHidden/>
          </w:rPr>
          <w:t>iii</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89" w:history="1">
        <w:r w:rsidR="00E72E95" w:rsidRPr="00960020">
          <w:rPr>
            <w:rStyle w:val="Hyperlink"/>
          </w:rPr>
          <w:t>List of Tables</w:t>
        </w:r>
        <w:r w:rsidR="00E72E95">
          <w:rPr>
            <w:webHidden/>
          </w:rPr>
          <w:tab/>
        </w:r>
        <w:r w:rsidR="00E72E95">
          <w:rPr>
            <w:webHidden/>
          </w:rPr>
          <w:fldChar w:fldCharType="begin"/>
        </w:r>
        <w:r w:rsidR="00E72E95">
          <w:rPr>
            <w:webHidden/>
          </w:rPr>
          <w:instrText xml:space="preserve"> PAGEREF _Toc458461089 \h </w:instrText>
        </w:r>
        <w:r w:rsidR="00E72E95">
          <w:rPr>
            <w:webHidden/>
          </w:rPr>
        </w:r>
        <w:r w:rsidR="00E72E95">
          <w:rPr>
            <w:webHidden/>
          </w:rPr>
          <w:fldChar w:fldCharType="separate"/>
        </w:r>
        <w:r w:rsidR="00E72E95">
          <w:rPr>
            <w:webHidden/>
          </w:rPr>
          <w:t>v</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0" w:history="1">
        <w:r w:rsidR="00E72E95" w:rsidRPr="00960020">
          <w:rPr>
            <w:rStyle w:val="Hyperlink"/>
          </w:rPr>
          <w:t>List of Figures</w:t>
        </w:r>
        <w:r w:rsidR="00E72E95">
          <w:rPr>
            <w:webHidden/>
          </w:rPr>
          <w:tab/>
        </w:r>
        <w:r w:rsidR="00E72E95">
          <w:rPr>
            <w:webHidden/>
          </w:rPr>
          <w:fldChar w:fldCharType="begin"/>
        </w:r>
        <w:r w:rsidR="00E72E95">
          <w:rPr>
            <w:webHidden/>
          </w:rPr>
          <w:instrText xml:space="preserve"> PAGEREF _Toc458461090 \h </w:instrText>
        </w:r>
        <w:r w:rsidR="00E72E95">
          <w:rPr>
            <w:webHidden/>
          </w:rPr>
        </w:r>
        <w:r w:rsidR="00E72E95">
          <w:rPr>
            <w:webHidden/>
          </w:rPr>
          <w:fldChar w:fldCharType="separate"/>
        </w:r>
        <w:r w:rsidR="00E72E95">
          <w:rPr>
            <w:webHidden/>
          </w:rPr>
          <w:t>vi</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1" w:history="1">
        <w:r w:rsidR="00E72E95" w:rsidRPr="00960020">
          <w:rPr>
            <w:rStyle w:val="Hyperlink"/>
          </w:rPr>
          <w:t>List of Acronyms</w:t>
        </w:r>
        <w:r w:rsidR="00E72E95">
          <w:rPr>
            <w:webHidden/>
          </w:rPr>
          <w:tab/>
        </w:r>
        <w:r w:rsidR="00E72E95">
          <w:rPr>
            <w:webHidden/>
          </w:rPr>
          <w:fldChar w:fldCharType="begin"/>
        </w:r>
        <w:r w:rsidR="00E72E95">
          <w:rPr>
            <w:webHidden/>
          </w:rPr>
          <w:instrText xml:space="preserve"> PAGEREF _Toc458461091 \h </w:instrText>
        </w:r>
        <w:r w:rsidR="00E72E95">
          <w:rPr>
            <w:webHidden/>
          </w:rPr>
        </w:r>
        <w:r w:rsidR="00E72E95">
          <w:rPr>
            <w:webHidden/>
          </w:rPr>
          <w:fldChar w:fldCharType="separate"/>
        </w:r>
        <w:r w:rsidR="00E72E95">
          <w:rPr>
            <w:webHidden/>
          </w:rPr>
          <w:t>vii</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2" w:history="1">
        <w:r w:rsidR="00E72E95" w:rsidRPr="00960020">
          <w:rPr>
            <w:rStyle w:val="Hyperlink"/>
          </w:rPr>
          <w:t>Glossary</w:t>
        </w:r>
        <w:r w:rsidR="00E72E95">
          <w:rPr>
            <w:webHidden/>
          </w:rPr>
          <w:tab/>
        </w:r>
        <w:r w:rsidR="00E72E95">
          <w:rPr>
            <w:webHidden/>
          </w:rPr>
          <w:fldChar w:fldCharType="begin"/>
        </w:r>
        <w:r w:rsidR="00E72E95">
          <w:rPr>
            <w:webHidden/>
          </w:rPr>
          <w:instrText xml:space="preserve"> PAGEREF _Toc458461092 \h </w:instrText>
        </w:r>
        <w:r w:rsidR="00E72E95">
          <w:rPr>
            <w:webHidden/>
          </w:rPr>
        </w:r>
        <w:r w:rsidR="00E72E95">
          <w:rPr>
            <w:webHidden/>
          </w:rPr>
          <w:fldChar w:fldCharType="separate"/>
        </w:r>
        <w:r w:rsidR="00E72E95">
          <w:rPr>
            <w:webHidden/>
          </w:rPr>
          <w:t>viii</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3" w:history="1">
        <w:r w:rsidR="00E72E95" w:rsidRPr="00960020">
          <w:rPr>
            <w:rStyle w:val="Hyperlink"/>
          </w:rPr>
          <w:t>Preface or Executive Summary or Introductory Image</w:t>
        </w:r>
        <w:r w:rsidR="00E72E95">
          <w:rPr>
            <w:webHidden/>
          </w:rPr>
          <w:tab/>
        </w:r>
        <w:r w:rsidR="00E72E95">
          <w:rPr>
            <w:webHidden/>
          </w:rPr>
          <w:fldChar w:fldCharType="begin"/>
        </w:r>
        <w:r w:rsidR="00E72E95">
          <w:rPr>
            <w:webHidden/>
          </w:rPr>
          <w:instrText xml:space="preserve"> PAGEREF _Toc458461093 \h </w:instrText>
        </w:r>
        <w:r w:rsidR="00E72E95">
          <w:rPr>
            <w:webHidden/>
          </w:rPr>
        </w:r>
        <w:r w:rsidR="00E72E95">
          <w:rPr>
            <w:webHidden/>
          </w:rPr>
          <w:fldChar w:fldCharType="separate"/>
        </w:r>
        <w:r w:rsidR="00E72E95">
          <w:rPr>
            <w:webHidden/>
          </w:rPr>
          <w:t>ix</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094" w:history="1">
        <w:r w:rsidR="00E72E95" w:rsidRPr="00960020">
          <w:rPr>
            <w:rStyle w:val="Hyperlink"/>
          </w:rPr>
          <w:t>Introduction</w:t>
        </w:r>
        <w:r w:rsidR="00E72E95">
          <w:rPr>
            <w:webHidden/>
          </w:rPr>
          <w:tab/>
        </w:r>
        <w:r w:rsidR="00E72E95">
          <w:rPr>
            <w:webHidden/>
          </w:rPr>
          <w:tab/>
        </w:r>
        <w:r w:rsidR="00E72E95">
          <w:rPr>
            <w:webHidden/>
          </w:rPr>
          <w:fldChar w:fldCharType="begin"/>
        </w:r>
        <w:r w:rsidR="00E72E95">
          <w:rPr>
            <w:webHidden/>
          </w:rPr>
          <w:instrText xml:space="preserve"> PAGEREF _Toc458461094 \h </w:instrText>
        </w:r>
        <w:r w:rsidR="00E72E95">
          <w:rPr>
            <w:webHidden/>
          </w:rPr>
        </w:r>
        <w:r w:rsidR="00E72E95">
          <w:rPr>
            <w:webHidden/>
          </w:rPr>
          <w:fldChar w:fldCharType="separate"/>
        </w:r>
        <w:r w:rsidR="00E72E95">
          <w:rPr>
            <w:webHidden/>
          </w:rPr>
          <w:t>1</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095" w:history="1">
        <w:r w:rsidR="00E72E95" w:rsidRPr="00960020">
          <w:rPr>
            <w:rStyle w:val="Hyperlink"/>
          </w:rPr>
          <w:t>Chapter 1 System Level Design</w:t>
        </w:r>
        <w:r w:rsidR="00E72E95">
          <w:rPr>
            <w:webHidden/>
          </w:rPr>
          <w:tab/>
        </w:r>
        <w:r w:rsidR="00E72E95">
          <w:rPr>
            <w:webHidden/>
          </w:rPr>
          <w:fldChar w:fldCharType="begin"/>
        </w:r>
        <w:r w:rsidR="00E72E95">
          <w:rPr>
            <w:webHidden/>
          </w:rPr>
          <w:instrText xml:space="preserve"> PAGEREF _Toc458461095 \h </w:instrText>
        </w:r>
        <w:r w:rsidR="00E72E95">
          <w:rPr>
            <w:webHidden/>
          </w:rPr>
        </w:r>
        <w:r w:rsidR="00E72E95">
          <w:rPr>
            <w:webHidden/>
          </w:rPr>
          <w:fldChar w:fldCharType="separate"/>
        </w:r>
        <w:r w:rsidR="00E72E95">
          <w:rPr>
            <w:webHidden/>
          </w:rPr>
          <w:t>2</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096" w:history="1">
        <w:r w:rsidR="00E72E95" w:rsidRPr="00960020">
          <w:rPr>
            <w:rStyle w:val="Hyperlink"/>
          </w:rPr>
          <w:t xml:space="preserve">Chapter 2 </w:t>
        </w:r>
        <w:r w:rsidR="00E72E95" w:rsidRPr="00960020">
          <w:rPr>
            <w:rStyle w:val="Hyperlink"/>
            <w:lang w:val="en-CA"/>
          </w:rPr>
          <w:t>Mechanical Design</w:t>
        </w:r>
        <w:r w:rsidR="00E72E95">
          <w:rPr>
            <w:webHidden/>
          </w:rPr>
          <w:tab/>
        </w:r>
        <w:r w:rsidR="00E72E95">
          <w:rPr>
            <w:webHidden/>
          </w:rPr>
          <w:fldChar w:fldCharType="begin"/>
        </w:r>
        <w:r w:rsidR="00E72E95">
          <w:rPr>
            <w:webHidden/>
          </w:rPr>
          <w:instrText xml:space="preserve"> PAGEREF _Toc458461096 \h </w:instrText>
        </w:r>
        <w:r w:rsidR="00E72E95">
          <w:rPr>
            <w:webHidden/>
          </w:rPr>
        </w:r>
        <w:r w:rsidR="00E72E95">
          <w:rPr>
            <w:webHidden/>
          </w:rPr>
          <w:fldChar w:fldCharType="separate"/>
        </w:r>
        <w:r w:rsidR="00E72E95">
          <w:rPr>
            <w:webHidden/>
          </w:rPr>
          <w:t>6</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7" w:history="1">
        <w:r w:rsidR="00E72E95" w:rsidRPr="00960020">
          <w:rPr>
            <w:rStyle w:val="Hyperlink"/>
          </w:rPr>
          <w:t>2.1</w:t>
        </w:r>
        <w:r w:rsidR="00E72E95">
          <w:rPr>
            <w:rFonts w:asciiTheme="minorHAnsi" w:eastAsiaTheme="minorEastAsia" w:hAnsiTheme="minorHAnsi" w:cstheme="minorBidi"/>
            <w:lang w:eastAsia="en-CA"/>
          </w:rPr>
          <w:tab/>
        </w:r>
        <w:r w:rsidR="00E72E95" w:rsidRPr="00960020">
          <w:rPr>
            <w:rStyle w:val="Hyperlink"/>
          </w:rPr>
          <w:t>Truss design</w:t>
        </w:r>
        <w:r w:rsidR="00E72E95">
          <w:rPr>
            <w:webHidden/>
          </w:rPr>
          <w:tab/>
        </w:r>
        <w:r w:rsidR="00E72E95">
          <w:rPr>
            <w:webHidden/>
          </w:rPr>
          <w:fldChar w:fldCharType="begin"/>
        </w:r>
        <w:r w:rsidR="00E72E95">
          <w:rPr>
            <w:webHidden/>
          </w:rPr>
          <w:instrText xml:space="preserve"> PAGEREF _Toc458461097 \h </w:instrText>
        </w:r>
        <w:r w:rsidR="00E72E95">
          <w:rPr>
            <w:webHidden/>
          </w:rPr>
        </w:r>
        <w:r w:rsidR="00E72E95">
          <w:rPr>
            <w:webHidden/>
          </w:rPr>
          <w:fldChar w:fldCharType="separate"/>
        </w:r>
        <w:r w:rsidR="00E72E95">
          <w:rPr>
            <w:webHidden/>
          </w:rPr>
          <w:t>6</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098" w:history="1">
        <w:r w:rsidR="00E72E95" w:rsidRPr="00960020">
          <w:rPr>
            <w:rStyle w:val="Hyperlink"/>
          </w:rPr>
          <w:t>2.2</w:t>
        </w:r>
        <w:r w:rsidR="00E72E95">
          <w:rPr>
            <w:rFonts w:asciiTheme="minorHAnsi" w:eastAsiaTheme="minorEastAsia" w:hAnsiTheme="minorHAnsi" w:cstheme="minorBidi"/>
            <w:lang w:eastAsia="en-CA"/>
          </w:rPr>
          <w:tab/>
        </w:r>
        <w:r w:rsidR="00E72E95" w:rsidRPr="00960020">
          <w:rPr>
            <w:rStyle w:val="Hyperlink"/>
          </w:rPr>
          <w:t>Truss selection</w:t>
        </w:r>
        <w:r w:rsidR="00E72E95">
          <w:rPr>
            <w:webHidden/>
          </w:rPr>
          <w:tab/>
        </w:r>
        <w:r w:rsidR="00E72E95">
          <w:rPr>
            <w:webHidden/>
          </w:rPr>
          <w:fldChar w:fldCharType="begin"/>
        </w:r>
        <w:r w:rsidR="00E72E95">
          <w:rPr>
            <w:webHidden/>
          </w:rPr>
          <w:instrText xml:space="preserve"> PAGEREF _Toc458461098 \h </w:instrText>
        </w:r>
        <w:r w:rsidR="00E72E95">
          <w:rPr>
            <w:webHidden/>
          </w:rPr>
        </w:r>
        <w:r w:rsidR="00E72E95">
          <w:rPr>
            <w:webHidden/>
          </w:rPr>
          <w:fldChar w:fldCharType="separate"/>
        </w:r>
        <w:r w:rsidR="00E72E95">
          <w:rPr>
            <w:webHidden/>
          </w:rPr>
          <w:t>7</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099" w:history="1">
        <w:r w:rsidR="00E72E95" w:rsidRPr="00960020">
          <w:rPr>
            <w:rStyle w:val="Hyperlink"/>
          </w:rPr>
          <w:t xml:space="preserve">Chapter 3 </w:t>
        </w:r>
        <w:r w:rsidR="00E72E95" w:rsidRPr="00960020">
          <w:rPr>
            <w:rStyle w:val="Hyperlink"/>
            <w:lang w:val="en-CA"/>
          </w:rPr>
          <w:t>Electrical Design</w:t>
        </w:r>
        <w:r w:rsidR="00E72E95">
          <w:rPr>
            <w:webHidden/>
          </w:rPr>
          <w:tab/>
        </w:r>
        <w:r w:rsidR="00E72E95">
          <w:rPr>
            <w:webHidden/>
          </w:rPr>
          <w:fldChar w:fldCharType="begin"/>
        </w:r>
        <w:r w:rsidR="00E72E95">
          <w:rPr>
            <w:webHidden/>
          </w:rPr>
          <w:instrText xml:space="preserve"> PAGEREF _Toc458461099 \h </w:instrText>
        </w:r>
        <w:r w:rsidR="00E72E95">
          <w:rPr>
            <w:webHidden/>
          </w:rPr>
        </w:r>
        <w:r w:rsidR="00E72E95">
          <w:rPr>
            <w:webHidden/>
          </w:rPr>
          <w:fldChar w:fldCharType="separate"/>
        </w:r>
        <w:r w:rsidR="00E72E95">
          <w:rPr>
            <w:webHidden/>
          </w:rPr>
          <w:t>8</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0" w:history="1">
        <w:r w:rsidR="00E72E95" w:rsidRPr="00960020">
          <w:rPr>
            <w:rStyle w:val="Hyperlink"/>
          </w:rPr>
          <w:t>3.1</w:t>
        </w:r>
        <w:r w:rsidR="00E72E95">
          <w:rPr>
            <w:rFonts w:asciiTheme="minorHAnsi" w:eastAsiaTheme="minorEastAsia" w:hAnsiTheme="minorHAnsi" w:cstheme="minorBidi"/>
            <w:lang w:eastAsia="en-CA"/>
          </w:rPr>
          <w:tab/>
        </w:r>
        <w:r w:rsidR="00E72E95" w:rsidRPr="00960020">
          <w:rPr>
            <w:rStyle w:val="Hyperlink"/>
          </w:rPr>
          <w:t>Motor Driver</w:t>
        </w:r>
        <w:r w:rsidR="00E72E95">
          <w:rPr>
            <w:webHidden/>
          </w:rPr>
          <w:tab/>
        </w:r>
        <w:r w:rsidR="00E72E95">
          <w:rPr>
            <w:webHidden/>
          </w:rPr>
          <w:fldChar w:fldCharType="begin"/>
        </w:r>
        <w:r w:rsidR="00E72E95">
          <w:rPr>
            <w:webHidden/>
          </w:rPr>
          <w:instrText xml:space="preserve"> PAGEREF _Toc458461100 \h </w:instrText>
        </w:r>
        <w:r w:rsidR="00E72E95">
          <w:rPr>
            <w:webHidden/>
          </w:rPr>
        </w:r>
        <w:r w:rsidR="00E72E95">
          <w:rPr>
            <w:webHidden/>
          </w:rPr>
          <w:fldChar w:fldCharType="separate"/>
        </w:r>
        <w:r w:rsidR="00E72E95">
          <w:rPr>
            <w:webHidden/>
          </w:rPr>
          <w:t>8</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1" w:history="1">
        <w:r w:rsidR="00E72E95" w:rsidRPr="00960020">
          <w:rPr>
            <w:rStyle w:val="Hyperlink"/>
          </w:rPr>
          <w:t>3.2</w:t>
        </w:r>
        <w:r w:rsidR="00E72E95">
          <w:rPr>
            <w:rFonts w:asciiTheme="minorHAnsi" w:eastAsiaTheme="minorEastAsia" w:hAnsiTheme="minorHAnsi" w:cstheme="minorBidi"/>
            <w:lang w:eastAsia="en-CA"/>
          </w:rPr>
          <w:tab/>
        </w:r>
        <w:r w:rsidR="00E72E95" w:rsidRPr="00960020">
          <w:rPr>
            <w:rStyle w:val="Hyperlink"/>
          </w:rPr>
          <w:t>Opto-isolator</w:t>
        </w:r>
        <w:r w:rsidR="00E72E95">
          <w:rPr>
            <w:webHidden/>
          </w:rPr>
          <w:tab/>
        </w:r>
        <w:r w:rsidR="00E72E95">
          <w:rPr>
            <w:webHidden/>
          </w:rPr>
          <w:fldChar w:fldCharType="begin"/>
        </w:r>
        <w:r w:rsidR="00E72E95">
          <w:rPr>
            <w:webHidden/>
          </w:rPr>
          <w:instrText xml:space="preserve"> PAGEREF _Toc458461101 \h </w:instrText>
        </w:r>
        <w:r w:rsidR="00E72E95">
          <w:rPr>
            <w:webHidden/>
          </w:rPr>
        </w:r>
        <w:r w:rsidR="00E72E95">
          <w:rPr>
            <w:webHidden/>
          </w:rPr>
          <w:fldChar w:fldCharType="separate"/>
        </w:r>
        <w:r w:rsidR="00E72E95">
          <w:rPr>
            <w:webHidden/>
          </w:rPr>
          <w:t>9</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2" w:history="1">
        <w:r w:rsidR="00E72E95" w:rsidRPr="00960020">
          <w:rPr>
            <w:rStyle w:val="Hyperlink"/>
          </w:rPr>
          <w:t>3.3</w:t>
        </w:r>
        <w:r w:rsidR="00E72E95">
          <w:rPr>
            <w:rFonts w:asciiTheme="minorHAnsi" w:eastAsiaTheme="minorEastAsia" w:hAnsiTheme="minorHAnsi" w:cstheme="minorBidi"/>
            <w:lang w:eastAsia="en-CA"/>
          </w:rPr>
          <w:tab/>
        </w:r>
        <w:r w:rsidR="00E72E95" w:rsidRPr="00960020">
          <w:rPr>
            <w:rStyle w:val="Hyperlink"/>
          </w:rPr>
          <w:t>Electromagnetic circuit</w:t>
        </w:r>
        <w:r w:rsidR="00E72E95">
          <w:rPr>
            <w:webHidden/>
          </w:rPr>
          <w:tab/>
        </w:r>
        <w:r w:rsidR="00E72E95">
          <w:rPr>
            <w:webHidden/>
          </w:rPr>
          <w:fldChar w:fldCharType="begin"/>
        </w:r>
        <w:r w:rsidR="00E72E95">
          <w:rPr>
            <w:webHidden/>
          </w:rPr>
          <w:instrText xml:space="preserve"> PAGEREF _Toc458461102 \h </w:instrText>
        </w:r>
        <w:r w:rsidR="00E72E95">
          <w:rPr>
            <w:webHidden/>
          </w:rPr>
        </w:r>
        <w:r w:rsidR="00E72E95">
          <w:rPr>
            <w:webHidden/>
          </w:rPr>
          <w:fldChar w:fldCharType="separate"/>
        </w:r>
        <w:r w:rsidR="00E72E95">
          <w:rPr>
            <w:webHidden/>
          </w:rPr>
          <w:t>9</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3" w:history="1">
        <w:r w:rsidR="00E72E95" w:rsidRPr="00960020">
          <w:rPr>
            <w:rStyle w:val="Hyperlink"/>
          </w:rPr>
          <w:t>3.4</w:t>
        </w:r>
        <w:r w:rsidR="00E72E95">
          <w:rPr>
            <w:rFonts w:asciiTheme="minorHAnsi" w:eastAsiaTheme="minorEastAsia" w:hAnsiTheme="minorHAnsi" w:cstheme="minorBidi"/>
            <w:lang w:eastAsia="en-CA"/>
          </w:rPr>
          <w:tab/>
        </w:r>
        <w:r w:rsidR="00E72E95" w:rsidRPr="00960020">
          <w:rPr>
            <w:rStyle w:val="Hyperlink"/>
          </w:rPr>
          <w:t>Analysis</w:t>
        </w:r>
        <w:r w:rsidR="00E72E95">
          <w:rPr>
            <w:webHidden/>
          </w:rPr>
          <w:tab/>
        </w:r>
        <w:r w:rsidR="00E72E95">
          <w:rPr>
            <w:webHidden/>
          </w:rPr>
          <w:fldChar w:fldCharType="begin"/>
        </w:r>
        <w:r w:rsidR="00E72E95">
          <w:rPr>
            <w:webHidden/>
          </w:rPr>
          <w:instrText xml:space="preserve"> PAGEREF _Toc458461103 \h </w:instrText>
        </w:r>
        <w:r w:rsidR="00E72E95">
          <w:rPr>
            <w:webHidden/>
          </w:rPr>
        </w:r>
        <w:r w:rsidR="00E72E95">
          <w:rPr>
            <w:webHidden/>
          </w:rPr>
          <w:fldChar w:fldCharType="separate"/>
        </w:r>
        <w:r w:rsidR="00E72E95">
          <w:rPr>
            <w:webHidden/>
          </w:rPr>
          <w:t>10</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104" w:history="1">
        <w:r w:rsidR="00E72E95" w:rsidRPr="00960020">
          <w:rPr>
            <w:rStyle w:val="Hyperlink"/>
          </w:rPr>
          <w:t xml:space="preserve">Chapter 4 </w:t>
        </w:r>
        <w:r w:rsidR="00E72E95" w:rsidRPr="00960020">
          <w:rPr>
            <w:rStyle w:val="Hyperlink"/>
            <w:lang w:val="en-CA"/>
          </w:rPr>
          <w:t>Controller design</w:t>
        </w:r>
        <w:r w:rsidR="00E72E95">
          <w:rPr>
            <w:webHidden/>
          </w:rPr>
          <w:tab/>
        </w:r>
        <w:r w:rsidR="00E72E95">
          <w:rPr>
            <w:webHidden/>
          </w:rPr>
          <w:fldChar w:fldCharType="begin"/>
        </w:r>
        <w:r w:rsidR="00E72E95">
          <w:rPr>
            <w:webHidden/>
          </w:rPr>
          <w:instrText xml:space="preserve"> PAGEREF _Toc458461104 \h </w:instrText>
        </w:r>
        <w:r w:rsidR="00E72E95">
          <w:rPr>
            <w:webHidden/>
          </w:rPr>
        </w:r>
        <w:r w:rsidR="00E72E95">
          <w:rPr>
            <w:webHidden/>
          </w:rPr>
          <w:fldChar w:fldCharType="separate"/>
        </w:r>
        <w:r w:rsidR="00E72E95">
          <w:rPr>
            <w:webHidden/>
          </w:rPr>
          <w:t>11</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5" w:history="1">
        <w:r w:rsidR="00E72E95" w:rsidRPr="00960020">
          <w:rPr>
            <w:rStyle w:val="Hyperlink"/>
          </w:rPr>
          <w:t>4.1</w:t>
        </w:r>
        <w:r w:rsidR="00E72E95">
          <w:rPr>
            <w:rFonts w:asciiTheme="minorHAnsi" w:eastAsiaTheme="minorEastAsia" w:hAnsiTheme="minorHAnsi" w:cstheme="minorBidi"/>
            <w:lang w:eastAsia="en-CA"/>
          </w:rPr>
          <w:tab/>
        </w:r>
        <w:r w:rsidR="00E72E95" w:rsidRPr="00960020">
          <w:rPr>
            <w:rStyle w:val="Hyperlink"/>
          </w:rPr>
          <w:t>Lookup table block</w:t>
        </w:r>
        <w:r w:rsidR="00E72E95">
          <w:rPr>
            <w:webHidden/>
          </w:rPr>
          <w:tab/>
        </w:r>
        <w:r w:rsidR="00E72E95">
          <w:rPr>
            <w:webHidden/>
          </w:rPr>
          <w:fldChar w:fldCharType="begin"/>
        </w:r>
        <w:r w:rsidR="00E72E95">
          <w:rPr>
            <w:webHidden/>
          </w:rPr>
          <w:instrText xml:space="preserve"> PAGEREF _Toc458461105 \h </w:instrText>
        </w:r>
        <w:r w:rsidR="00E72E95">
          <w:rPr>
            <w:webHidden/>
          </w:rPr>
        </w:r>
        <w:r w:rsidR="00E72E95">
          <w:rPr>
            <w:webHidden/>
          </w:rPr>
          <w:fldChar w:fldCharType="separate"/>
        </w:r>
        <w:r w:rsidR="00E72E95">
          <w:rPr>
            <w:webHidden/>
          </w:rPr>
          <w:t>11</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6" w:history="1">
        <w:r w:rsidR="00E72E95" w:rsidRPr="00960020">
          <w:rPr>
            <w:rStyle w:val="Hyperlink"/>
          </w:rPr>
          <w:t>4.2</w:t>
        </w:r>
        <w:r w:rsidR="00E72E95">
          <w:rPr>
            <w:rFonts w:asciiTheme="minorHAnsi" w:eastAsiaTheme="minorEastAsia" w:hAnsiTheme="minorHAnsi" w:cstheme="minorBidi"/>
            <w:lang w:eastAsia="en-CA"/>
          </w:rPr>
          <w:tab/>
        </w:r>
        <w:r w:rsidR="00E72E95" w:rsidRPr="00960020">
          <w:rPr>
            <w:rStyle w:val="Hyperlink"/>
          </w:rPr>
          <w:t>Motor PWM signals</w:t>
        </w:r>
        <w:r w:rsidR="00E72E95">
          <w:rPr>
            <w:webHidden/>
          </w:rPr>
          <w:tab/>
        </w:r>
        <w:r w:rsidR="00E72E95">
          <w:rPr>
            <w:webHidden/>
          </w:rPr>
          <w:fldChar w:fldCharType="begin"/>
        </w:r>
        <w:r w:rsidR="00E72E95">
          <w:rPr>
            <w:webHidden/>
          </w:rPr>
          <w:instrText xml:space="preserve"> PAGEREF _Toc458461106 \h </w:instrText>
        </w:r>
        <w:r w:rsidR="00E72E95">
          <w:rPr>
            <w:webHidden/>
          </w:rPr>
        </w:r>
        <w:r w:rsidR="00E72E95">
          <w:rPr>
            <w:webHidden/>
          </w:rPr>
          <w:fldChar w:fldCharType="separate"/>
        </w:r>
        <w:r w:rsidR="00E72E95">
          <w:rPr>
            <w:webHidden/>
          </w:rPr>
          <w:t>11</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7" w:history="1">
        <w:r w:rsidR="00E72E95" w:rsidRPr="00960020">
          <w:rPr>
            <w:rStyle w:val="Hyperlink"/>
          </w:rPr>
          <w:t>4.3</w:t>
        </w:r>
        <w:r w:rsidR="00E72E95">
          <w:rPr>
            <w:rFonts w:asciiTheme="minorHAnsi" w:eastAsiaTheme="minorEastAsia" w:hAnsiTheme="minorHAnsi" w:cstheme="minorBidi"/>
            <w:lang w:eastAsia="en-CA"/>
          </w:rPr>
          <w:tab/>
        </w:r>
        <w:r w:rsidR="00E72E95" w:rsidRPr="00960020">
          <w:rPr>
            <w:rStyle w:val="Hyperlink"/>
          </w:rPr>
          <w:t>PWM for magnet</w:t>
        </w:r>
        <w:r w:rsidR="00E72E95">
          <w:rPr>
            <w:webHidden/>
          </w:rPr>
          <w:tab/>
        </w:r>
        <w:r w:rsidR="00E72E95">
          <w:rPr>
            <w:webHidden/>
          </w:rPr>
          <w:fldChar w:fldCharType="begin"/>
        </w:r>
        <w:r w:rsidR="00E72E95">
          <w:rPr>
            <w:webHidden/>
          </w:rPr>
          <w:instrText xml:space="preserve"> PAGEREF _Toc458461107 \h </w:instrText>
        </w:r>
        <w:r w:rsidR="00E72E95">
          <w:rPr>
            <w:webHidden/>
          </w:rPr>
        </w:r>
        <w:r w:rsidR="00E72E95">
          <w:rPr>
            <w:webHidden/>
          </w:rPr>
          <w:fldChar w:fldCharType="separate"/>
        </w:r>
        <w:r w:rsidR="00E72E95">
          <w:rPr>
            <w:webHidden/>
          </w:rPr>
          <w:t>13</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8" w:history="1">
        <w:r w:rsidR="00E72E95" w:rsidRPr="00960020">
          <w:rPr>
            <w:rStyle w:val="Hyperlink"/>
          </w:rPr>
          <w:t>4.4</w:t>
        </w:r>
        <w:r w:rsidR="00E72E95">
          <w:rPr>
            <w:rFonts w:asciiTheme="minorHAnsi" w:eastAsiaTheme="minorEastAsia" w:hAnsiTheme="minorHAnsi" w:cstheme="minorBidi"/>
            <w:lang w:eastAsia="en-CA"/>
          </w:rPr>
          <w:tab/>
        </w:r>
        <w:r w:rsidR="00E72E95" w:rsidRPr="00960020">
          <w:rPr>
            <w:rStyle w:val="Hyperlink"/>
          </w:rPr>
          <w:t>PID block</w:t>
        </w:r>
        <w:r w:rsidR="00E72E95">
          <w:rPr>
            <w:webHidden/>
          </w:rPr>
          <w:tab/>
        </w:r>
        <w:r w:rsidR="00E72E95">
          <w:rPr>
            <w:webHidden/>
          </w:rPr>
          <w:fldChar w:fldCharType="begin"/>
        </w:r>
        <w:r w:rsidR="00E72E95">
          <w:rPr>
            <w:webHidden/>
          </w:rPr>
          <w:instrText xml:space="preserve"> PAGEREF _Toc458461108 \h </w:instrText>
        </w:r>
        <w:r w:rsidR="00E72E95">
          <w:rPr>
            <w:webHidden/>
          </w:rPr>
        </w:r>
        <w:r w:rsidR="00E72E95">
          <w:rPr>
            <w:webHidden/>
          </w:rPr>
          <w:fldChar w:fldCharType="separate"/>
        </w:r>
        <w:r w:rsidR="00E72E95">
          <w:rPr>
            <w:webHidden/>
          </w:rPr>
          <w:t>13</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09" w:history="1">
        <w:r w:rsidR="00E72E95" w:rsidRPr="00960020">
          <w:rPr>
            <w:rStyle w:val="Hyperlink"/>
          </w:rPr>
          <w:t>4.5</w:t>
        </w:r>
        <w:r w:rsidR="00E72E95">
          <w:rPr>
            <w:rFonts w:asciiTheme="minorHAnsi" w:eastAsiaTheme="minorEastAsia" w:hAnsiTheme="minorHAnsi" w:cstheme="minorBidi"/>
            <w:lang w:eastAsia="en-CA"/>
          </w:rPr>
          <w:tab/>
        </w:r>
        <w:r w:rsidR="00E72E95" w:rsidRPr="00960020">
          <w:rPr>
            <w:rStyle w:val="Hyperlink"/>
          </w:rPr>
          <w:t>Decoder gain</w:t>
        </w:r>
        <w:r w:rsidR="00E72E95">
          <w:rPr>
            <w:webHidden/>
          </w:rPr>
          <w:tab/>
        </w:r>
        <w:r w:rsidR="00E72E95">
          <w:rPr>
            <w:webHidden/>
          </w:rPr>
          <w:fldChar w:fldCharType="begin"/>
        </w:r>
        <w:r w:rsidR="00E72E95">
          <w:rPr>
            <w:webHidden/>
          </w:rPr>
          <w:instrText xml:space="preserve"> PAGEREF _Toc458461109 \h </w:instrText>
        </w:r>
        <w:r w:rsidR="00E72E95">
          <w:rPr>
            <w:webHidden/>
          </w:rPr>
        </w:r>
        <w:r w:rsidR="00E72E95">
          <w:rPr>
            <w:webHidden/>
          </w:rPr>
          <w:fldChar w:fldCharType="separate"/>
        </w:r>
        <w:r w:rsidR="00E72E95">
          <w:rPr>
            <w:webHidden/>
          </w:rPr>
          <w:t>14</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0" w:history="1">
        <w:r w:rsidR="00E72E95" w:rsidRPr="00960020">
          <w:rPr>
            <w:rStyle w:val="Hyperlink"/>
          </w:rPr>
          <w:t>4.6</w:t>
        </w:r>
        <w:r w:rsidR="00E72E95">
          <w:rPr>
            <w:rFonts w:asciiTheme="minorHAnsi" w:eastAsiaTheme="minorEastAsia" w:hAnsiTheme="minorHAnsi" w:cstheme="minorBidi"/>
            <w:lang w:eastAsia="en-CA"/>
          </w:rPr>
          <w:tab/>
        </w:r>
        <w:r w:rsidR="00E72E95" w:rsidRPr="00960020">
          <w:rPr>
            <w:rStyle w:val="Hyperlink"/>
          </w:rPr>
          <w:t>Data Memory</w:t>
        </w:r>
        <w:r w:rsidR="00E72E95">
          <w:rPr>
            <w:webHidden/>
          </w:rPr>
          <w:tab/>
        </w:r>
        <w:r w:rsidR="00E72E95">
          <w:rPr>
            <w:webHidden/>
          </w:rPr>
          <w:fldChar w:fldCharType="begin"/>
        </w:r>
        <w:r w:rsidR="00E72E95">
          <w:rPr>
            <w:webHidden/>
          </w:rPr>
          <w:instrText xml:space="preserve"> PAGEREF _Toc458461110 \h </w:instrText>
        </w:r>
        <w:r w:rsidR="00E72E95">
          <w:rPr>
            <w:webHidden/>
          </w:rPr>
        </w:r>
        <w:r w:rsidR="00E72E95">
          <w:rPr>
            <w:webHidden/>
          </w:rPr>
          <w:fldChar w:fldCharType="separate"/>
        </w:r>
        <w:r w:rsidR="00E72E95">
          <w:rPr>
            <w:webHidden/>
          </w:rPr>
          <w:t>15</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1" w:history="1">
        <w:r w:rsidR="00E72E95" w:rsidRPr="00960020">
          <w:rPr>
            <w:rStyle w:val="Hyperlink"/>
          </w:rPr>
          <w:t>4.7</w:t>
        </w:r>
        <w:r w:rsidR="00E72E95">
          <w:rPr>
            <w:rFonts w:asciiTheme="minorHAnsi" w:eastAsiaTheme="minorEastAsia" w:hAnsiTheme="minorHAnsi" w:cstheme="minorBidi"/>
            <w:lang w:eastAsia="en-CA"/>
          </w:rPr>
          <w:tab/>
        </w:r>
        <w:r w:rsidR="00E72E95" w:rsidRPr="00960020">
          <w:rPr>
            <w:rStyle w:val="Hyperlink"/>
          </w:rPr>
          <w:t>Initial Start</w:t>
        </w:r>
        <w:r w:rsidR="00E72E95">
          <w:rPr>
            <w:webHidden/>
          </w:rPr>
          <w:tab/>
        </w:r>
        <w:r w:rsidR="00E72E95">
          <w:rPr>
            <w:webHidden/>
          </w:rPr>
          <w:fldChar w:fldCharType="begin"/>
        </w:r>
        <w:r w:rsidR="00E72E95">
          <w:rPr>
            <w:webHidden/>
          </w:rPr>
          <w:instrText xml:space="preserve"> PAGEREF _Toc458461111 \h </w:instrText>
        </w:r>
        <w:r w:rsidR="00E72E95">
          <w:rPr>
            <w:webHidden/>
          </w:rPr>
        </w:r>
        <w:r w:rsidR="00E72E95">
          <w:rPr>
            <w:webHidden/>
          </w:rPr>
          <w:fldChar w:fldCharType="separate"/>
        </w:r>
        <w:r w:rsidR="00E72E95">
          <w:rPr>
            <w:webHidden/>
          </w:rPr>
          <w:t>15</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2" w:history="1">
        <w:r w:rsidR="00E72E95" w:rsidRPr="00960020">
          <w:rPr>
            <w:rStyle w:val="Hyperlink"/>
          </w:rPr>
          <w:t>4.8</w:t>
        </w:r>
        <w:r w:rsidR="00E72E95">
          <w:rPr>
            <w:rFonts w:asciiTheme="minorHAnsi" w:eastAsiaTheme="minorEastAsia" w:hAnsiTheme="minorHAnsi" w:cstheme="minorBidi"/>
            <w:lang w:eastAsia="en-CA"/>
          </w:rPr>
          <w:tab/>
        </w:r>
        <w:r w:rsidR="00E72E95" w:rsidRPr="00960020">
          <w:rPr>
            <w:rStyle w:val="Hyperlink"/>
          </w:rPr>
          <w:t>Turn ON the magnet when at the position</w:t>
        </w:r>
        <w:r w:rsidR="00E72E95">
          <w:rPr>
            <w:webHidden/>
          </w:rPr>
          <w:tab/>
        </w:r>
        <w:r w:rsidR="00E72E95">
          <w:rPr>
            <w:webHidden/>
          </w:rPr>
          <w:fldChar w:fldCharType="begin"/>
        </w:r>
        <w:r w:rsidR="00E72E95">
          <w:rPr>
            <w:webHidden/>
          </w:rPr>
          <w:instrText xml:space="preserve"> PAGEREF _Toc458461112 \h </w:instrText>
        </w:r>
        <w:r w:rsidR="00E72E95">
          <w:rPr>
            <w:webHidden/>
          </w:rPr>
        </w:r>
        <w:r w:rsidR="00E72E95">
          <w:rPr>
            <w:webHidden/>
          </w:rPr>
          <w:fldChar w:fldCharType="separate"/>
        </w:r>
        <w:r w:rsidR="00E72E95">
          <w:rPr>
            <w:webHidden/>
          </w:rPr>
          <w:t>15</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3" w:history="1">
        <w:r w:rsidR="00E72E95" w:rsidRPr="00960020">
          <w:rPr>
            <w:rStyle w:val="Hyperlink"/>
          </w:rPr>
          <w:t>4.9</w:t>
        </w:r>
        <w:r w:rsidR="00E72E95">
          <w:rPr>
            <w:rFonts w:asciiTheme="minorHAnsi" w:eastAsiaTheme="minorEastAsia" w:hAnsiTheme="minorHAnsi" w:cstheme="minorBidi"/>
            <w:lang w:eastAsia="en-CA"/>
          </w:rPr>
          <w:tab/>
        </w:r>
        <w:r w:rsidR="00E72E95" w:rsidRPr="00960020">
          <w:rPr>
            <w:rStyle w:val="Hyperlink"/>
          </w:rPr>
          <w:t>Turn OFF the magnet when at the position</w:t>
        </w:r>
        <w:r w:rsidR="00E72E95">
          <w:rPr>
            <w:webHidden/>
          </w:rPr>
          <w:tab/>
        </w:r>
        <w:r w:rsidR="00E72E95">
          <w:rPr>
            <w:webHidden/>
          </w:rPr>
          <w:fldChar w:fldCharType="begin"/>
        </w:r>
        <w:r w:rsidR="00E72E95">
          <w:rPr>
            <w:webHidden/>
          </w:rPr>
          <w:instrText xml:space="preserve"> PAGEREF _Toc458461113 \h </w:instrText>
        </w:r>
        <w:r w:rsidR="00E72E95">
          <w:rPr>
            <w:webHidden/>
          </w:rPr>
        </w:r>
        <w:r w:rsidR="00E72E95">
          <w:rPr>
            <w:webHidden/>
          </w:rPr>
          <w:fldChar w:fldCharType="separate"/>
        </w:r>
        <w:r w:rsidR="00E72E95">
          <w:rPr>
            <w:webHidden/>
          </w:rPr>
          <w:t>16</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4" w:history="1">
        <w:r w:rsidR="00E72E95" w:rsidRPr="00960020">
          <w:rPr>
            <w:rStyle w:val="Hyperlink"/>
          </w:rPr>
          <w:t>4.10</w:t>
        </w:r>
        <w:r w:rsidR="00E72E95">
          <w:rPr>
            <w:rFonts w:asciiTheme="minorHAnsi" w:eastAsiaTheme="minorEastAsia" w:hAnsiTheme="minorHAnsi" w:cstheme="minorBidi"/>
            <w:lang w:eastAsia="en-CA"/>
          </w:rPr>
          <w:tab/>
        </w:r>
        <w:r w:rsidR="00E72E95" w:rsidRPr="00960020">
          <w:rPr>
            <w:rStyle w:val="Hyperlink"/>
          </w:rPr>
          <w:t>Cases</w:t>
        </w:r>
        <w:r w:rsidR="00E72E95">
          <w:rPr>
            <w:webHidden/>
          </w:rPr>
          <w:tab/>
        </w:r>
        <w:r w:rsidR="00E72E95">
          <w:rPr>
            <w:webHidden/>
          </w:rPr>
          <w:fldChar w:fldCharType="begin"/>
        </w:r>
        <w:r w:rsidR="00E72E95">
          <w:rPr>
            <w:webHidden/>
          </w:rPr>
          <w:instrText xml:space="preserve"> PAGEREF _Toc458461114 \h </w:instrText>
        </w:r>
        <w:r w:rsidR="00E72E95">
          <w:rPr>
            <w:webHidden/>
          </w:rPr>
        </w:r>
        <w:r w:rsidR="00E72E95">
          <w:rPr>
            <w:webHidden/>
          </w:rPr>
          <w:fldChar w:fldCharType="separate"/>
        </w:r>
        <w:r w:rsidR="00E72E95">
          <w:rPr>
            <w:webHidden/>
          </w:rPr>
          <w:t>17</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5" w:history="1">
        <w:r w:rsidR="00E72E95" w:rsidRPr="00960020">
          <w:rPr>
            <w:rStyle w:val="Hyperlink"/>
          </w:rPr>
          <w:t>4.11</w:t>
        </w:r>
        <w:r w:rsidR="00E72E95">
          <w:rPr>
            <w:rFonts w:asciiTheme="minorHAnsi" w:eastAsiaTheme="minorEastAsia" w:hAnsiTheme="minorHAnsi" w:cstheme="minorBidi"/>
            <w:lang w:eastAsia="en-CA"/>
          </w:rPr>
          <w:tab/>
        </w:r>
        <w:r w:rsidR="00E72E95" w:rsidRPr="00960020">
          <w:rPr>
            <w:rStyle w:val="Hyperlink"/>
          </w:rPr>
          <w:t>Reduce the error</w:t>
        </w:r>
        <w:r w:rsidR="00E72E95">
          <w:rPr>
            <w:webHidden/>
          </w:rPr>
          <w:tab/>
        </w:r>
        <w:r w:rsidR="00E72E95">
          <w:rPr>
            <w:webHidden/>
          </w:rPr>
          <w:fldChar w:fldCharType="begin"/>
        </w:r>
        <w:r w:rsidR="00E72E95">
          <w:rPr>
            <w:webHidden/>
          </w:rPr>
          <w:instrText xml:space="preserve"> PAGEREF _Toc458461115 \h </w:instrText>
        </w:r>
        <w:r w:rsidR="00E72E95">
          <w:rPr>
            <w:webHidden/>
          </w:rPr>
        </w:r>
        <w:r w:rsidR="00E72E95">
          <w:rPr>
            <w:webHidden/>
          </w:rPr>
          <w:fldChar w:fldCharType="separate"/>
        </w:r>
        <w:r w:rsidR="00E72E95">
          <w:rPr>
            <w:webHidden/>
          </w:rPr>
          <w:t>18</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6" w:history="1">
        <w:r w:rsidR="00E72E95" w:rsidRPr="00960020">
          <w:rPr>
            <w:rStyle w:val="Hyperlink"/>
          </w:rPr>
          <w:t>4.12</w:t>
        </w:r>
        <w:r w:rsidR="00E72E95">
          <w:rPr>
            <w:rFonts w:asciiTheme="minorHAnsi" w:eastAsiaTheme="minorEastAsia" w:hAnsiTheme="minorHAnsi" w:cstheme="minorBidi"/>
            <w:lang w:eastAsia="en-CA"/>
          </w:rPr>
          <w:tab/>
        </w:r>
        <w:r w:rsidR="00E72E95" w:rsidRPr="00960020">
          <w:rPr>
            <w:rStyle w:val="Hyperlink"/>
          </w:rPr>
          <w:t>Differentiate PID value with or without puck</w:t>
        </w:r>
        <w:r w:rsidR="00E72E95">
          <w:rPr>
            <w:webHidden/>
          </w:rPr>
          <w:tab/>
        </w:r>
        <w:r w:rsidR="00E72E95">
          <w:rPr>
            <w:webHidden/>
          </w:rPr>
          <w:fldChar w:fldCharType="begin"/>
        </w:r>
        <w:r w:rsidR="00E72E95">
          <w:rPr>
            <w:webHidden/>
          </w:rPr>
          <w:instrText xml:space="preserve"> PAGEREF _Toc458461116 \h </w:instrText>
        </w:r>
        <w:r w:rsidR="00E72E95">
          <w:rPr>
            <w:webHidden/>
          </w:rPr>
        </w:r>
        <w:r w:rsidR="00E72E95">
          <w:rPr>
            <w:webHidden/>
          </w:rPr>
          <w:fldChar w:fldCharType="separate"/>
        </w:r>
        <w:r w:rsidR="00E72E95">
          <w:rPr>
            <w:webHidden/>
          </w:rPr>
          <w:t>18</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7" w:history="1">
        <w:r w:rsidR="00E72E95" w:rsidRPr="00960020">
          <w:rPr>
            <w:rStyle w:val="Hyperlink"/>
          </w:rPr>
          <w:t>4.13</w:t>
        </w:r>
        <w:r w:rsidR="00E72E95">
          <w:rPr>
            <w:rFonts w:asciiTheme="minorHAnsi" w:eastAsiaTheme="minorEastAsia" w:hAnsiTheme="minorHAnsi" w:cstheme="minorBidi"/>
            <w:lang w:eastAsia="en-CA"/>
          </w:rPr>
          <w:tab/>
        </w:r>
        <w:r w:rsidR="00E72E95" w:rsidRPr="00960020">
          <w:rPr>
            <w:rStyle w:val="Hyperlink"/>
          </w:rPr>
          <w:t>Writing the value to data memory</w:t>
        </w:r>
        <w:r w:rsidR="00E72E95">
          <w:rPr>
            <w:webHidden/>
          </w:rPr>
          <w:tab/>
        </w:r>
        <w:r w:rsidR="00E72E95">
          <w:rPr>
            <w:webHidden/>
          </w:rPr>
          <w:fldChar w:fldCharType="begin"/>
        </w:r>
        <w:r w:rsidR="00E72E95">
          <w:rPr>
            <w:webHidden/>
          </w:rPr>
          <w:instrText xml:space="preserve"> PAGEREF _Toc458461117 \h </w:instrText>
        </w:r>
        <w:r w:rsidR="00E72E95">
          <w:rPr>
            <w:webHidden/>
          </w:rPr>
        </w:r>
        <w:r w:rsidR="00E72E95">
          <w:rPr>
            <w:webHidden/>
          </w:rPr>
          <w:fldChar w:fldCharType="separate"/>
        </w:r>
        <w:r w:rsidR="00E72E95">
          <w:rPr>
            <w:webHidden/>
          </w:rPr>
          <w:t>19</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18" w:history="1">
        <w:r w:rsidR="00E72E95" w:rsidRPr="00960020">
          <w:rPr>
            <w:rStyle w:val="Hyperlink"/>
          </w:rPr>
          <w:t>4.14</w:t>
        </w:r>
        <w:r w:rsidR="00E72E95">
          <w:rPr>
            <w:rFonts w:asciiTheme="minorHAnsi" w:eastAsiaTheme="minorEastAsia" w:hAnsiTheme="minorHAnsi" w:cstheme="minorBidi"/>
            <w:lang w:eastAsia="en-CA"/>
          </w:rPr>
          <w:tab/>
        </w:r>
        <w:r w:rsidR="00E72E95" w:rsidRPr="00960020">
          <w:rPr>
            <w:rStyle w:val="Hyperlink"/>
          </w:rPr>
          <w:t>Read the value from data memory</w:t>
        </w:r>
        <w:r w:rsidR="00E72E95">
          <w:rPr>
            <w:webHidden/>
          </w:rPr>
          <w:tab/>
        </w:r>
        <w:r w:rsidR="00E72E95">
          <w:rPr>
            <w:webHidden/>
          </w:rPr>
          <w:fldChar w:fldCharType="begin"/>
        </w:r>
        <w:r w:rsidR="00E72E95">
          <w:rPr>
            <w:webHidden/>
          </w:rPr>
          <w:instrText xml:space="preserve"> PAGEREF _Toc458461118 \h </w:instrText>
        </w:r>
        <w:r w:rsidR="00E72E95">
          <w:rPr>
            <w:webHidden/>
          </w:rPr>
        </w:r>
        <w:r w:rsidR="00E72E95">
          <w:rPr>
            <w:webHidden/>
          </w:rPr>
          <w:fldChar w:fldCharType="separate"/>
        </w:r>
        <w:r w:rsidR="00E72E95">
          <w:rPr>
            <w:webHidden/>
          </w:rPr>
          <w:t>20</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119" w:history="1">
        <w:r w:rsidR="00E72E95" w:rsidRPr="00960020">
          <w:rPr>
            <w:rStyle w:val="Hyperlink"/>
          </w:rPr>
          <w:t xml:space="preserve">Chapter 5 </w:t>
        </w:r>
        <w:r w:rsidR="00E72E95" w:rsidRPr="00960020">
          <w:rPr>
            <w:rStyle w:val="Hyperlink"/>
            <w:lang w:val="en-CA"/>
          </w:rPr>
          <w:t>Simulation and Experimental Demonstration Results</w:t>
        </w:r>
        <w:r w:rsidR="00E72E95">
          <w:rPr>
            <w:webHidden/>
          </w:rPr>
          <w:tab/>
        </w:r>
        <w:r w:rsidR="00E72E95">
          <w:rPr>
            <w:webHidden/>
          </w:rPr>
          <w:fldChar w:fldCharType="begin"/>
        </w:r>
        <w:r w:rsidR="00E72E95">
          <w:rPr>
            <w:webHidden/>
          </w:rPr>
          <w:instrText xml:space="preserve"> PAGEREF _Toc458461119 \h </w:instrText>
        </w:r>
        <w:r w:rsidR="00E72E95">
          <w:rPr>
            <w:webHidden/>
          </w:rPr>
        </w:r>
        <w:r w:rsidR="00E72E95">
          <w:rPr>
            <w:webHidden/>
          </w:rPr>
          <w:fldChar w:fldCharType="separate"/>
        </w:r>
        <w:r w:rsidR="00E72E95">
          <w:rPr>
            <w:webHidden/>
          </w:rPr>
          <w:t>21</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120" w:history="1">
        <w:r w:rsidR="00E72E95" w:rsidRPr="00960020">
          <w:rPr>
            <w:rStyle w:val="Hyperlink"/>
          </w:rPr>
          <w:t>Conclusion</w:t>
        </w:r>
        <w:r w:rsidR="00E72E95">
          <w:rPr>
            <w:webHidden/>
          </w:rPr>
          <w:tab/>
        </w:r>
        <w:r w:rsidR="00E72E95">
          <w:rPr>
            <w:webHidden/>
          </w:rPr>
          <w:tab/>
        </w:r>
        <w:r w:rsidR="00E72E95">
          <w:rPr>
            <w:webHidden/>
          </w:rPr>
          <w:fldChar w:fldCharType="begin"/>
        </w:r>
        <w:r w:rsidR="00E72E95">
          <w:rPr>
            <w:webHidden/>
          </w:rPr>
          <w:instrText xml:space="preserve"> PAGEREF _Toc458461120 \h </w:instrText>
        </w:r>
        <w:r w:rsidR="00E72E95">
          <w:rPr>
            <w:webHidden/>
          </w:rPr>
        </w:r>
        <w:r w:rsidR="00E72E95">
          <w:rPr>
            <w:webHidden/>
          </w:rPr>
          <w:fldChar w:fldCharType="separate"/>
        </w:r>
        <w:r w:rsidR="00E72E95">
          <w:rPr>
            <w:webHidden/>
          </w:rPr>
          <w:t>24</w:t>
        </w:r>
        <w:r w:rsidR="00E72E95">
          <w:rPr>
            <w:webHidden/>
          </w:rPr>
          <w:fldChar w:fldCharType="end"/>
        </w:r>
      </w:hyperlink>
    </w:p>
    <w:p w:rsidR="00E72E95" w:rsidRDefault="00EE2DC3">
      <w:pPr>
        <w:pStyle w:val="TOC1"/>
        <w:rPr>
          <w:rFonts w:asciiTheme="minorHAnsi" w:eastAsiaTheme="minorEastAsia" w:hAnsiTheme="minorHAnsi" w:cstheme="minorBidi"/>
          <w:b w:val="0"/>
          <w:lang w:val="en-CA" w:eastAsia="en-CA"/>
        </w:rPr>
      </w:pPr>
      <w:hyperlink w:anchor="_Toc458461121" w:history="1">
        <w:r w:rsidR="00E72E95" w:rsidRPr="00960020">
          <w:rPr>
            <w:rStyle w:val="Hyperlink"/>
          </w:rPr>
          <w:t>References</w:t>
        </w:r>
        <w:r w:rsidR="00E72E95">
          <w:rPr>
            <w:webHidden/>
          </w:rPr>
          <w:tab/>
        </w:r>
        <w:r w:rsidR="00E72E95">
          <w:rPr>
            <w:webHidden/>
          </w:rPr>
          <w:tab/>
        </w:r>
        <w:r w:rsidR="00E72E95">
          <w:rPr>
            <w:webHidden/>
          </w:rPr>
          <w:fldChar w:fldCharType="begin"/>
        </w:r>
        <w:r w:rsidR="00E72E95">
          <w:rPr>
            <w:webHidden/>
          </w:rPr>
          <w:instrText xml:space="preserve"> PAGEREF _Toc458461121 \h </w:instrText>
        </w:r>
        <w:r w:rsidR="00E72E95">
          <w:rPr>
            <w:webHidden/>
          </w:rPr>
        </w:r>
        <w:r w:rsidR="00E72E95">
          <w:rPr>
            <w:webHidden/>
          </w:rPr>
          <w:fldChar w:fldCharType="separate"/>
        </w:r>
        <w:r w:rsidR="00E72E95">
          <w:rPr>
            <w:webHidden/>
          </w:rPr>
          <w:t>25</w:t>
        </w:r>
        <w:r w:rsidR="00E72E95">
          <w:rPr>
            <w:webHidden/>
          </w:rPr>
          <w:fldChar w:fldCharType="end"/>
        </w:r>
      </w:hyperlink>
    </w:p>
    <w:p w:rsidR="00E72E95" w:rsidRDefault="00EE2DC3">
      <w:pPr>
        <w:pStyle w:val="TOC2"/>
        <w:rPr>
          <w:rFonts w:asciiTheme="minorHAnsi" w:eastAsiaTheme="minorEastAsia" w:hAnsiTheme="minorHAnsi" w:cstheme="minorBidi"/>
          <w:lang w:eastAsia="en-CA"/>
        </w:rPr>
      </w:pPr>
      <w:hyperlink w:anchor="_Toc458461122" w:history="1">
        <w:r w:rsidR="00E72E95" w:rsidRPr="00960020">
          <w:rPr>
            <w:rStyle w:val="Hyperlink"/>
          </w:rPr>
          <w:t>Appendix</w:t>
        </w:r>
        <w:r w:rsidR="00E72E95">
          <w:rPr>
            <w:webHidden/>
          </w:rPr>
          <w:tab/>
        </w:r>
        <w:r w:rsidR="00E72E95">
          <w:rPr>
            <w:webHidden/>
          </w:rPr>
          <w:fldChar w:fldCharType="begin"/>
        </w:r>
        <w:r w:rsidR="00E72E95">
          <w:rPr>
            <w:webHidden/>
          </w:rPr>
          <w:instrText xml:space="preserve"> PAGEREF _Toc458461122 \h </w:instrText>
        </w:r>
        <w:r w:rsidR="00E72E95">
          <w:rPr>
            <w:webHidden/>
          </w:rPr>
        </w:r>
        <w:r w:rsidR="00E72E95">
          <w:rPr>
            <w:webHidden/>
          </w:rPr>
          <w:fldChar w:fldCharType="separate"/>
        </w:r>
        <w:r w:rsidR="00E72E95">
          <w:rPr>
            <w:webHidden/>
          </w:rPr>
          <w:t>26</w:t>
        </w:r>
        <w:r w:rsidR="00E72E95">
          <w:rPr>
            <w:webHidden/>
          </w:rPr>
          <w:fldChar w:fldCharType="end"/>
        </w:r>
      </w:hyperlink>
    </w:p>
    <w:p w:rsidR="00657C9B" w:rsidRPr="003A36CD" w:rsidRDefault="00F7515D" w:rsidP="00621DCC">
      <w:pPr>
        <w:pStyle w:val="NoSpacing"/>
        <w:rPr>
          <w:rFonts w:ascii="Calibri" w:hAnsi="Calibri"/>
          <w:lang w:eastAsia="en-CA"/>
        </w:rPr>
      </w:pPr>
      <w:r>
        <w:rPr>
          <w:noProof/>
          <w:sz w:val="22"/>
          <w:szCs w:val="22"/>
        </w:rPr>
        <w:fldChar w:fldCharType="end"/>
      </w:r>
    </w:p>
    <w:p w:rsidR="00863562" w:rsidRDefault="00863562" w:rsidP="00250795">
      <w:pPr>
        <w:pStyle w:val="Heading1Preliminary"/>
      </w:pPr>
      <w:bookmarkStart w:id="4" w:name="_Toc458461089"/>
      <w:r w:rsidRPr="003A36CD">
        <w:lastRenderedPageBreak/>
        <w:t>List of Tables</w:t>
      </w:r>
      <w:bookmarkStart w:id="5" w:name="LoT"/>
      <w:bookmarkEnd w:id="4"/>
      <w:bookmarkEnd w:id="5"/>
    </w:p>
    <w:p w:rsidR="00E72E95" w:rsidRDefault="004346AA">
      <w:pPr>
        <w:pStyle w:val="TableofFigures"/>
        <w:rPr>
          <w:rFonts w:asciiTheme="minorHAnsi" w:eastAsiaTheme="minorEastAsia" w:hAnsiTheme="minorHAnsi" w:cstheme="minorBidi"/>
          <w:lang w:eastAsia="en-CA"/>
        </w:rPr>
      </w:pPr>
      <w:r>
        <w:fldChar w:fldCharType="begin"/>
      </w:r>
      <w:r>
        <w:instrText xml:space="preserve"> TOC \h \z \c "Table" </w:instrText>
      </w:r>
      <w:r>
        <w:fldChar w:fldCharType="separate"/>
      </w:r>
      <w:hyperlink w:anchor="_Toc458461123" w:history="1">
        <w:r w:rsidR="00E72E95" w:rsidRPr="00BD12EE">
          <w:rPr>
            <w:rStyle w:val="Hyperlink"/>
          </w:rPr>
          <w:t>Table 1: Decision Matrix</w:t>
        </w:r>
        <w:r w:rsidR="00E72E95">
          <w:rPr>
            <w:webHidden/>
          </w:rPr>
          <w:tab/>
        </w:r>
        <w:r w:rsidR="00E72E95">
          <w:rPr>
            <w:webHidden/>
          </w:rPr>
          <w:fldChar w:fldCharType="begin"/>
        </w:r>
        <w:r w:rsidR="00E72E95">
          <w:rPr>
            <w:webHidden/>
          </w:rPr>
          <w:instrText xml:space="preserve"> PAGEREF _Toc458461123 \h </w:instrText>
        </w:r>
        <w:r w:rsidR="00E72E95">
          <w:rPr>
            <w:webHidden/>
          </w:rPr>
        </w:r>
        <w:r w:rsidR="00E72E95">
          <w:rPr>
            <w:webHidden/>
          </w:rPr>
          <w:fldChar w:fldCharType="separate"/>
        </w:r>
        <w:r w:rsidR="00E72E95">
          <w:rPr>
            <w:webHidden/>
          </w:rPr>
          <w:t>7</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24" w:history="1">
        <w:r w:rsidR="00E72E95" w:rsidRPr="00BD12EE">
          <w:rPr>
            <w:rStyle w:val="Hyperlink"/>
          </w:rPr>
          <w:t>Table 2: PID controller for simulation</w:t>
        </w:r>
        <w:r w:rsidR="00E72E95">
          <w:rPr>
            <w:webHidden/>
          </w:rPr>
          <w:tab/>
        </w:r>
        <w:r w:rsidR="00E72E95">
          <w:rPr>
            <w:webHidden/>
          </w:rPr>
          <w:fldChar w:fldCharType="begin"/>
        </w:r>
        <w:r w:rsidR="00E72E95">
          <w:rPr>
            <w:webHidden/>
          </w:rPr>
          <w:instrText xml:space="preserve"> PAGEREF _Toc458461124 \h </w:instrText>
        </w:r>
        <w:r w:rsidR="00E72E95">
          <w:rPr>
            <w:webHidden/>
          </w:rPr>
        </w:r>
        <w:r w:rsidR="00E72E95">
          <w:rPr>
            <w:webHidden/>
          </w:rPr>
          <w:fldChar w:fldCharType="separate"/>
        </w:r>
        <w:r w:rsidR="00E72E95">
          <w:rPr>
            <w:webHidden/>
          </w:rPr>
          <w:t>21</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25" w:history="1">
        <w:r w:rsidR="00E72E95" w:rsidRPr="00BD12EE">
          <w:rPr>
            <w:rStyle w:val="Hyperlink"/>
          </w:rPr>
          <w:t>Table 3: PID for experimental</w:t>
        </w:r>
        <w:r w:rsidR="00E72E95">
          <w:rPr>
            <w:webHidden/>
          </w:rPr>
          <w:tab/>
        </w:r>
        <w:r w:rsidR="00E72E95">
          <w:rPr>
            <w:webHidden/>
          </w:rPr>
          <w:fldChar w:fldCharType="begin"/>
        </w:r>
        <w:r w:rsidR="00E72E95">
          <w:rPr>
            <w:webHidden/>
          </w:rPr>
          <w:instrText xml:space="preserve"> PAGEREF _Toc458461125 \h </w:instrText>
        </w:r>
        <w:r w:rsidR="00E72E95">
          <w:rPr>
            <w:webHidden/>
          </w:rPr>
        </w:r>
        <w:r w:rsidR="00E72E95">
          <w:rPr>
            <w:webHidden/>
          </w:rPr>
          <w:fldChar w:fldCharType="separate"/>
        </w:r>
        <w:r w:rsidR="00E72E95">
          <w:rPr>
            <w:webHidden/>
          </w:rPr>
          <w:t>22</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26" w:history="1">
        <w:r w:rsidR="00E72E95" w:rsidRPr="00BD12EE">
          <w:rPr>
            <w:rStyle w:val="Hyperlink"/>
          </w:rPr>
          <w:t>Table 4: Total time for experimental</w:t>
        </w:r>
        <w:r w:rsidR="00E72E95">
          <w:rPr>
            <w:webHidden/>
          </w:rPr>
          <w:tab/>
        </w:r>
        <w:r w:rsidR="00E72E95">
          <w:rPr>
            <w:webHidden/>
          </w:rPr>
          <w:fldChar w:fldCharType="begin"/>
        </w:r>
        <w:r w:rsidR="00E72E95">
          <w:rPr>
            <w:webHidden/>
          </w:rPr>
          <w:instrText xml:space="preserve"> PAGEREF _Toc458461126 \h </w:instrText>
        </w:r>
        <w:r w:rsidR="00E72E95">
          <w:rPr>
            <w:webHidden/>
          </w:rPr>
        </w:r>
        <w:r w:rsidR="00E72E95">
          <w:rPr>
            <w:webHidden/>
          </w:rPr>
          <w:fldChar w:fldCharType="separate"/>
        </w:r>
        <w:r w:rsidR="00E72E95">
          <w:rPr>
            <w:webHidden/>
          </w:rPr>
          <w:t>22</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27" w:history="1">
        <w:r w:rsidR="00E72E95" w:rsidRPr="00BD12EE">
          <w:rPr>
            <w:rStyle w:val="Hyperlink"/>
          </w:rPr>
          <w:t>Table 5: Overshoot for experimental</w:t>
        </w:r>
        <w:r w:rsidR="00E72E95">
          <w:rPr>
            <w:webHidden/>
          </w:rPr>
          <w:tab/>
        </w:r>
        <w:r w:rsidR="00E72E95">
          <w:rPr>
            <w:webHidden/>
          </w:rPr>
          <w:fldChar w:fldCharType="begin"/>
        </w:r>
        <w:r w:rsidR="00E72E95">
          <w:rPr>
            <w:webHidden/>
          </w:rPr>
          <w:instrText xml:space="preserve"> PAGEREF _Toc458461127 \h </w:instrText>
        </w:r>
        <w:r w:rsidR="00E72E95">
          <w:rPr>
            <w:webHidden/>
          </w:rPr>
        </w:r>
        <w:r w:rsidR="00E72E95">
          <w:rPr>
            <w:webHidden/>
          </w:rPr>
          <w:fldChar w:fldCharType="separate"/>
        </w:r>
        <w:r w:rsidR="00E72E95">
          <w:rPr>
            <w:webHidden/>
          </w:rPr>
          <w:t>23</w:t>
        </w:r>
        <w:r w:rsidR="00E72E95">
          <w:rPr>
            <w:webHidden/>
          </w:rPr>
          <w:fldChar w:fldCharType="end"/>
        </w:r>
      </w:hyperlink>
    </w:p>
    <w:p w:rsidR="00863562" w:rsidRPr="003A36CD" w:rsidRDefault="004346AA" w:rsidP="00250795">
      <w:pPr>
        <w:pStyle w:val="Heading1Preliminary"/>
      </w:pPr>
      <w:r>
        <w:lastRenderedPageBreak/>
        <w:fldChar w:fldCharType="end"/>
      </w:r>
      <w:bookmarkStart w:id="6" w:name="_Toc458461090"/>
      <w:r w:rsidR="00863562" w:rsidRPr="003A36CD">
        <w:t>List of Figures</w:t>
      </w:r>
      <w:bookmarkStart w:id="7" w:name="LoF"/>
      <w:bookmarkEnd w:id="6"/>
      <w:bookmarkEnd w:id="7"/>
    </w:p>
    <w:p w:rsidR="00E72E95" w:rsidRDefault="004346AA">
      <w:pPr>
        <w:pStyle w:val="TableofFigures"/>
        <w:rPr>
          <w:rFonts w:asciiTheme="minorHAnsi" w:eastAsiaTheme="minorEastAsia" w:hAnsiTheme="minorHAnsi" w:cstheme="minorBidi"/>
          <w:lang w:eastAsia="en-CA"/>
        </w:rPr>
      </w:pPr>
      <w:r>
        <w:fldChar w:fldCharType="begin"/>
      </w:r>
      <w:r>
        <w:instrText xml:space="preserve"> TOC \h \z \c "Figure" </w:instrText>
      </w:r>
      <w:r>
        <w:fldChar w:fldCharType="separate"/>
      </w:r>
      <w:hyperlink w:anchor="_Toc458461128" w:history="1">
        <w:r w:rsidR="00E72E95" w:rsidRPr="00FF37E2">
          <w:rPr>
            <w:rStyle w:val="Hyperlink"/>
          </w:rPr>
          <w:t>Figure 1: Truss mounted on Motor</w:t>
        </w:r>
        <w:r w:rsidR="00E72E95">
          <w:rPr>
            <w:webHidden/>
          </w:rPr>
          <w:tab/>
        </w:r>
        <w:r w:rsidR="00E72E95">
          <w:rPr>
            <w:webHidden/>
          </w:rPr>
          <w:fldChar w:fldCharType="begin"/>
        </w:r>
        <w:r w:rsidR="00E72E95">
          <w:rPr>
            <w:webHidden/>
          </w:rPr>
          <w:instrText xml:space="preserve"> PAGEREF _Toc458461128 \h </w:instrText>
        </w:r>
        <w:r w:rsidR="00E72E95">
          <w:rPr>
            <w:webHidden/>
          </w:rPr>
        </w:r>
        <w:r w:rsidR="00E72E95">
          <w:rPr>
            <w:webHidden/>
          </w:rPr>
          <w:fldChar w:fldCharType="separate"/>
        </w:r>
        <w:r w:rsidR="00E72E95">
          <w:rPr>
            <w:webHidden/>
          </w:rPr>
          <w:t>2</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29" w:history="1">
        <w:r w:rsidR="00E72E95" w:rsidRPr="00FF37E2">
          <w:rPr>
            <w:rStyle w:val="Hyperlink"/>
          </w:rPr>
          <w:t>Figure 2: Electric circuit</w:t>
        </w:r>
        <w:r w:rsidR="00E72E95">
          <w:rPr>
            <w:webHidden/>
          </w:rPr>
          <w:tab/>
        </w:r>
        <w:r w:rsidR="00E72E95">
          <w:rPr>
            <w:webHidden/>
          </w:rPr>
          <w:fldChar w:fldCharType="begin"/>
        </w:r>
        <w:r w:rsidR="00E72E95">
          <w:rPr>
            <w:webHidden/>
          </w:rPr>
          <w:instrText xml:space="preserve"> PAGEREF _Toc458461129 \h </w:instrText>
        </w:r>
        <w:r w:rsidR="00E72E95">
          <w:rPr>
            <w:webHidden/>
          </w:rPr>
        </w:r>
        <w:r w:rsidR="00E72E95">
          <w:rPr>
            <w:webHidden/>
          </w:rPr>
          <w:fldChar w:fldCharType="separate"/>
        </w:r>
        <w:r w:rsidR="00E72E95">
          <w:rPr>
            <w:webHidden/>
          </w:rPr>
          <w:t>3</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r:id="rId9" w:anchor="_Toc458461130" w:history="1">
        <w:r w:rsidR="00E72E95" w:rsidRPr="00FF37E2">
          <w:rPr>
            <w:rStyle w:val="Hyperlink"/>
          </w:rPr>
          <w:t>Figure 3: Simulation in MATLAB simulink</w:t>
        </w:r>
        <w:r w:rsidR="00E72E95">
          <w:rPr>
            <w:webHidden/>
          </w:rPr>
          <w:tab/>
        </w:r>
        <w:r w:rsidR="00E72E95">
          <w:rPr>
            <w:webHidden/>
          </w:rPr>
          <w:fldChar w:fldCharType="begin"/>
        </w:r>
        <w:r w:rsidR="00E72E95">
          <w:rPr>
            <w:webHidden/>
          </w:rPr>
          <w:instrText xml:space="preserve"> PAGEREF _Toc458461130 \h </w:instrText>
        </w:r>
        <w:r w:rsidR="00E72E95">
          <w:rPr>
            <w:webHidden/>
          </w:rPr>
        </w:r>
        <w:r w:rsidR="00E72E95">
          <w:rPr>
            <w:webHidden/>
          </w:rPr>
          <w:fldChar w:fldCharType="separate"/>
        </w:r>
        <w:r w:rsidR="00E72E95">
          <w:rPr>
            <w:webHidden/>
          </w:rPr>
          <w:t>3</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1" w:history="1">
        <w:r w:rsidR="00E72E95" w:rsidRPr="00FF37E2">
          <w:rPr>
            <w:rStyle w:val="Hyperlink"/>
          </w:rPr>
          <w:t>Figure 4: Sensoray 626</w:t>
        </w:r>
        <w:r w:rsidR="00E72E95">
          <w:rPr>
            <w:webHidden/>
          </w:rPr>
          <w:tab/>
        </w:r>
        <w:r w:rsidR="00E72E95">
          <w:rPr>
            <w:webHidden/>
          </w:rPr>
          <w:fldChar w:fldCharType="begin"/>
        </w:r>
        <w:r w:rsidR="00E72E95">
          <w:rPr>
            <w:webHidden/>
          </w:rPr>
          <w:instrText xml:space="preserve"> PAGEREF _Toc458461131 \h </w:instrText>
        </w:r>
        <w:r w:rsidR="00E72E95">
          <w:rPr>
            <w:webHidden/>
          </w:rPr>
        </w:r>
        <w:r w:rsidR="00E72E95">
          <w:rPr>
            <w:webHidden/>
          </w:rPr>
          <w:fldChar w:fldCharType="separate"/>
        </w:r>
        <w:r w:rsidR="00E72E95">
          <w:rPr>
            <w:webHidden/>
          </w:rPr>
          <w:t>4</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2" w:history="1">
        <w:r w:rsidR="00E72E95" w:rsidRPr="00FF37E2">
          <w:rPr>
            <w:rStyle w:val="Hyperlink"/>
          </w:rPr>
          <w:t>Figure 5: Diagram of the connection</w:t>
        </w:r>
        <w:r w:rsidR="00E72E95">
          <w:rPr>
            <w:webHidden/>
          </w:rPr>
          <w:tab/>
        </w:r>
        <w:r w:rsidR="00E72E95">
          <w:rPr>
            <w:webHidden/>
          </w:rPr>
          <w:fldChar w:fldCharType="begin"/>
        </w:r>
        <w:r w:rsidR="00E72E95">
          <w:rPr>
            <w:webHidden/>
          </w:rPr>
          <w:instrText xml:space="preserve"> PAGEREF _Toc458461132 \h </w:instrText>
        </w:r>
        <w:r w:rsidR="00E72E95">
          <w:rPr>
            <w:webHidden/>
          </w:rPr>
        </w:r>
        <w:r w:rsidR="00E72E95">
          <w:rPr>
            <w:webHidden/>
          </w:rPr>
          <w:fldChar w:fldCharType="separate"/>
        </w:r>
        <w:r w:rsidR="00E72E95">
          <w:rPr>
            <w:webHidden/>
          </w:rPr>
          <w:t>4</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3" w:history="1">
        <w:r w:rsidR="00E72E95" w:rsidRPr="00FF37E2">
          <w:rPr>
            <w:rStyle w:val="Hyperlink"/>
          </w:rPr>
          <w:t>Figure 6: Flow Chart</w:t>
        </w:r>
        <w:r w:rsidR="00E72E95">
          <w:rPr>
            <w:webHidden/>
          </w:rPr>
          <w:tab/>
        </w:r>
        <w:r w:rsidR="00E72E95">
          <w:rPr>
            <w:webHidden/>
          </w:rPr>
          <w:fldChar w:fldCharType="begin"/>
        </w:r>
        <w:r w:rsidR="00E72E95">
          <w:rPr>
            <w:webHidden/>
          </w:rPr>
          <w:instrText xml:space="preserve"> PAGEREF _Toc458461133 \h </w:instrText>
        </w:r>
        <w:r w:rsidR="00E72E95">
          <w:rPr>
            <w:webHidden/>
          </w:rPr>
        </w:r>
        <w:r w:rsidR="00E72E95">
          <w:rPr>
            <w:webHidden/>
          </w:rPr>
          <w:fldChar w:fldCharType="separate"/>
        </w:r>
        <w:r w:rsidR="00E72E95">
          <w:rPr>
            <w:webHidden/>
          </w:rPr>
          <w:t>5</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4" w:history="1">
        <w:r w:rsidR="00E72E95" w:rsidRPr="00FF37E2">
          <w:rPr>
            <w:rStyle w:val="Hyperlink"/>
          </w:rPr>
          <w:t>Figure 7: Truss 1 design</w:t>
        </w:r>
        <w:r w:rsidR="00E72E95">
          <w:rPr>
            <w:webHidden/>
          </w:rPr>
          <w:tab/>
        </w:r>
        <w:r w:rsidR="00E72E95">
          <w:rPr>
            <w:webHidden/>
          </w:rPr>
          <w:fldChar w:fldCharType="begin"/>
        </w:r>
        <w:r w:rsidR="00E72E95">
          <w:rPr>
            <w:webHidden/>
          </w:rPr>
          <w:instrText xml:space="preserve"> PAGEREF _Toc458461134 \h </w:instrText>
        </w:r>
        <w:r w:rsidR="00E72E95">
          <w:rPr>
            <w:webHidden/>
          </w:rPr>
        </w:r>
        <w:r w:rsidR="00E72E95">
          <w:rPr>
            <w:webHidden/>
          </w:rPr>
          <w:fldChar w:fldCharType="separate"/>
        </w:r>
        <w:r w:rsidR="00E72E95">
          <w:rPr>
            <w:webHidden/>
          </w:rPr>
          <w:t>6</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5" w:history="1">
        <w:r w:rsidR="00E72E95" w:rsidRPr="00FF37E2">
          <w:rPr>
            <w:rStyle w:val="Hyperlink"/>
          </w:rPr>
          <w:t>Figure 8: Truss 2 design</w:t>
        </w:r>
        <w:r w:rsidR="00E72E95">
          <w:rPr>
            <w:webHidden/>
          </w:rPr>
          <w:tab/>
        </w:r>
        <w:r w:rsidR="00E72E95">
          <w:rPr>
            <w:webHidden/>
          </w:rPr>
          <w:fldChar w:fldCharType="begin"/>
        </w:r>
        <w:r w:rsidR="00E72E95">
          <w:rPr>
            <w:webHidden/>
          </w:rPr>
          <w:instrText xml:space="preserve"> PAGEREF _Toc458461135 \h </w:instrText>
        </w:r>
        <w:r w:rsidR="00E72E95">
          <w:rPr>
            <w:webHidden/>
          </w:rPr>
        </w:r>
        <w:r w:rsidR="00E72E95">
          <w:rPr>
            <w:webHidden/>
          </w:rPr>
          <w:fldChar w:fldCharType="separate"/>
        </w:r>
        <w:r w:rsidR="00E72E95">
          <w:rPr>
            <w:webHidden/>
          </w:rPr>
          <w:t>6</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6" w:history="1">
        <w:r w:rsidR="00E72E95" w:rsidRPr="00FF37E2">
          <w:rPr>
            <w:rStyle w:val="Hyperlink"/>
          </w:rPr>
          <w:t>Figure 9: Truss 3 design</w:t>
        </w:r>
        <w:r w:rsidR="00E72E95">
          <w:rPr>
            <w:webHidden/>
          </w:rPr>
          <w:tab/>
        </w:r>
        <w:r w:rsidR="00E72E95">
          <w:rPr>
            <w:webHidden/>
          </w:rPr>
          <w:fldChar w:fldCharType="begin"/>
        </w:r>
        <w:r w:rsidR="00E72E95">
          <w:rPr>
            <w:webHidden/>
          </w:rPr>
          <w:instrText xml:space="preserve"> PAGEREF _Toc458461136 \h </w:instrText>
        </w:r>
        <w:r w:rsidR="00E72E95">
          <w:rPr>
            <w:webHidden/>
          </w:rPr>
        </w:r>
        <w:r w:rsidR="00E72E95">
          <w:rPr>
            <w:webHidden/>
          </w:rPr>
          <w:fldChar w:fldCharType="separate"/>
        </w:r>
        <w:r w:rsidR="00E72E95">
          <w:rPr>
            <w:webHidden/>
          </w:rPr>
          <w:t>7</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7" w:history="1">
        <w:r w:rsidR="00E72E95" w:rsidRPr="00FF37E2">
          <w:rPr>
            <w:rStyle w:val="Hyperlink"/>
          </w:rPr>
          <w:t>Figure 10: Motor driver performance</w:t>
        </w:r>
        <w:r w:rsidR="00E72E95">
          <w:rPr>
            <w:webHidden/>
          </w:rPr>
          <w:tab/>
        </w:r>
        <w:r w:rsidR="00E72E95">
          <w:rPr>
            <w:webHidden/>
          </w:rPr>
          <w:fldChar w:fldCharType="begin"/>
        </w:r>
        <w:r w:rsidR="00E72E95">
          <w:rPr>
            <w:webHidden/>
          </w:rPr>
          <w:instrText xml:space="preserve"> PAGEREF _Toc458461137 \h </w:instrText>
        </w:r>
        <w:r w:rsidR="00E72E95">
          <w:rPr>
            <w:webHidden/>
          </w:rPr>
        </w:r>
        <w:r w:rsidR="00E72E95">
          <w:rPr>
            <w:webHidden/>
          </w:rPr>
          <w:fldChar w:fldCharType="separate"/>
        </w:r>
        <w:r w:rsidR="00E72E95">
          <w:rPr>
            <w:webHidden/>
          </w:rPr>
          <w:t>8</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8" w:history="1">
        <w:r w:rsidR="00E72E95" w:rsidRPr="00FF37E2">
          <w:rPr>
            <w:rStyle w:val="Hyperlink"/>
          </w:rPr>
          <w:t>Figure 11: electromagnetic circuit</w:t>
        </w:r>
        <w:r w:rsidR="00E72E95">
          <w:rPr>
            <w:webHidden/>
          </w:rPr>
          <w:tab/>
        </w:r>
        <w:r w:rsidR="00E72E95">
          <w:rPr>
            <w:webHidden/>
          </w:rPr>
          <w:fldChar w:fldCharType="begin"/>
        </w:r>
        <w:r w:rsidR="00E72E95">
          <w:rPr>
            <w:webHidden/>
          </w:rPr>
          <w:instrText xml:space="preserve"> PAGEREF _Toc458461138 \h </w:instrText>
        </w:r>
        <w:r w:rsidR="00E72E95">
          <w:rPr>
            <w:webHidden/>
          </w:rPr>
        </w:r>
        <w:r w:rsidR="00E72E95">
          <w:rPr>
            <w:webHidden/>
          </w:rPr>
          <w:fldChar w:fldCharType="separate"/>
        </w:r>
        <w:r w:rsidR="00E72E95">
          <w:rPr>
            <w:webHidden/>
          </w:rPr>
          <w:t>9</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39" w:history="1">
        <w:r w:rsidR="00E72E95" w:rsidRPr="00FF37E2">
          <w:rPr>
            <w:rStyle w:val="Hyperlink"/>
          </w:rPr>
          <w:t>Figure 12: Lookup table</w:t>
        </w:r>
        <w:r w:rsidR="00E72E95">
          <w:rPr>
            <w:webHidden/>
          </w:rPr>
          <w:tab/>
        </w:r>
        <w:r w:rsidR="00E72E95">
          <w:rPr>
            <w:webHidden/>
          </w:rPr>
          <w:fldChar w:fldCharType="begin"/>
        </w:r>
        <w:r w:rsidR="00E72E95">
          <w:rPr>
            <w:webHidden/>
          </w:rPr>
          <w:instrText xml:space="preserve"> PAGEREF _Toc458461139 \h </w:instrText>
        </w:r>
        <w:r w:rsidR="00E72E95">
          <w:rPr>
            <w:webHidden/>
          </w:rPr>
        </w:r>
        <w:r w:rsidR="00E72E95">
          <w:rPr>
            <w:webHidden/>
          </w:rPr>
          <w:fldChar w:fldCharType="separate"/>
        </w:r>
        <w:r w:rsidR="00E72E95">
          <w:rPr>
            <w:webHidden/>
          </w:rPr>
          <w:t>11</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0" w:history="1">
        <w:r w:rsidR="00E72E95" w:rsidRPr="00FF37E2">
          <w:rPr>
            <w:rStyle w:val="Hyperlink"/>
          </w:rPr>
          <w:t>Figure 13: PWM generator setup</w:t>
        </w:r>
        <w:r w:rsidR="00E72E95">
          <w:rPr>
            <w:webHidden/>
          </w:rPr>
          <w:tab/>
        </w:r>
        <w:r w:rsidR="00E72E95">
          <w:rPr>
            <w:webHidden/>
          </w:rPr>
          <w:fldChar w:fldCharType="begin"/>
        </w:r>
        <w:r w:rsidR="00E72E95">
          <w:rPr>
            <w:webHidden/>
          </w:rPr>
          <w:instrText xml:space="preserve"> PAGEREF _Toc458461140 \h </w:instrText>
        </w:r>
        <w:r w:rsidR="00E72E95">
          <w:rPr>
            <w:webHidden/>
          </w:rPr>
        </w:r>
        <w:r w:rsidR="00E72E95">
          <w:rPr>
            <w:webHidden/>
          </w:rPr>
          <w:fldChar w:fldCharType="separate"/>
        </w:r>
        <w:r w:rsidR="00E72E95">
          <w:rPr>
            <w:webHidden/>
          </w:rPr>
          <w:t>12</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1" w:history="1">
        <w:r w:rsidR="00E72E95" w:rsidRPr="00FF37E2">
          <w:rPr>
            <w:rStyle w:val="Hyperlink"/>
          </w:rPr>
          <w:t>Figure 14: PWM to the motor</w:t>
        </w:r>
        <w:r w:rsidR="00E72E95">
          <w:rPr>
            <w:webHidden/>
          </w:rPr>
          <w:tab/>
        </w:r>
        <w:r w:rsidR="00E72E95">
          <w:rPr>
            <w:webHidden/>
          </w:rPr>
          <w:fldChar w:fldCharType="begin"/>
        </w:r>
        <w:r w:rsidR="00E72E95">
          <w:rPr>
            <w:webHidden/>
          </w:rPr>
          <w:instrText xml:space="preserve"> PAGEREF _Toc458461141 \h </w:instrText>
        </w:r>
        <w:r w:rsidR="00E72E95">
          <w:rPr>
            <w:webHidden/>
          </w:rPr>
        </w:r>
        <w:r w:rsidR="00E72E95">
          <w:rPr>
            <w:webHidden/>
          </w:rPr>
          <w:fldChar w:fldCharType="separate"/>
        </w:r>
        <w:r w:rsidR="00E72E95">
          <w:rPr>
            <w:webHidden/>
          </w:rPr>
          <w:t>12</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2" w:history="1">
        <w:r w:rsidR="00E72E95" w:rsidRPr="00FF37E2">
          <w:rPr>
            <w:rStyle w:val="Hyperlink"/>
          </w:rPr>
          <w:t>Figure 15:Magnet PWM setup</w:t>
        </w:r>
        <w:r w:rsidR="00E72E95">
          <w:rPr>
            <w:webHidden/>
          </w:rPr>
          <w:tab/>
        </w:r>
        <w:r w:rsidR="00E72E95">
          <w:rPr>
            <w:webHidden/>
          </w:rPr>
          <w:fldChar w:fldCharType="begin"/>
        </w:r>
        <w:r w:rsidR="00E72E95">
          <w:rPr>
            <w:webHidden/>
          </w:rPr>
          <w:instrText xml:space="preserve"> PAGEREF _Toc458461142 \h </w:instrText>
        </w:r>
        <w:r w:rsidR="00E72E95">
          <w:rPr>
            <w:webHidden/>
          </w:rPr>
        </w:r>
        <w:r w:rsidR="00E72E95">
          <w:rPr>
            <w:webHidden/>
          </w:rPr>
          <w:fldChar w:fldCharType="separate"/>
        </w:r>
        <w:r w:rsidR="00E72E95">
          <w:rPr>
            <w:webHidden/>
          </w:rPr>
          <w:t>13</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3" w:history="1">
        <w:r w:rsidR="00E72E95" w:rsidRPr="00FF37E2">
          <w:rPr>
            <w:rStyle w:val="Hyperlink"/>
          </w:rPr>
          <w:t>Figure 16:PID controller setup</w:t>
        </w:r>
        <w:r w:rsidR="00E72E95">
          <w:rPr>
            <w:webHidden/>
          </w:rPr>
          <w:tab/>
        </w:r>
        <w:r w:rsidR="00E72E95">
          <w:rPr>
            <w:webHidden/>
          </w:rPr>
          <w:fldChar w:fldCharType="begin"/>
        </w:r>
        <w:r w:rsidR="00E72E95">
          <w:rPr>
            <w:webHidden/>
          </w:rPr>
          <w:instrText xml:space="preserve"> PAGEREF _Toc458461143 \h </w:instrText>
        </w:r>
        <w:r w:rsidR="00E72E95">
          <w:rPr>
            <w:webHidden/>
          </w:rPr>
        </w:r>
        <w:r w:rsidR="00E72E95">
          <w:rPr>
            <w:webHidden/>
          </w:rPr>
          <w:fldChar w:fldCharType="separate"/>
        </w:r>
        <w:r w:rsidR="00E72E95">
          <w:rPr>
            <w:webHidden/>
          </w:rPr>
          <w:t>14</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4" w:history="1">
        <w:r w:rsidR="00E72E95" w:rsidRPr="00FF37E2">
          <w:rPr>
            <w:rStyle w:val="Hyperlink"/>
          </w:rPr>
          <w:t>Figure 17: Decoder gain</w:t>
        </w:r>
        <w:r w:rsidR="00E72E95">
          <w:rPr>
            <w:webHidden/>
          </w:rPr>
          <w:tab/>
        </w:r>
        <w:r w:rsidR="00E72E95">
          <w:rPr>
            <w:webHidden/>
          </w:rPr>
          <w:fldChar w:fldCharType="begin"/>
        </w:r>
        <w:r w:rsidR="00E72E95">
          <w:rPr>
            <w:webHidden/>
          </w:rPr>
          <w:instrText xml:space="preserve"> PAGEREF _Toc458461144 \h </w:instrText>
        </w:r>
        <w:r w:rsidR="00E72E95">
          <w:rPr>
            <w:webHidden/>
          </w:rPr>
        </w:r>
        <w:r w:rsidR="00E72E95">
          <w:rPr>
            <w:webHidden/>
          </w:rPr>
          <w:fldChar w:fldCharType="separate"/>
        </w:r>
        <w:r w:rsidR="00E72E95">
          <w:rPr>
            <w:webHidden/>
          </w:rPr>
          <w:t>14</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5" w:history="1">
        <w:r w:rsidR="00E72E95" w:rsidRPr="00FF37E2">
          <w:rPr>
            <w:rStyle w:val="Hyperlink"/>
          </w:rPr>
          <w:t>Figure 18: Data memory</w:t>
        </w:r>
        <w:r w:rsidR="00E72E95">
          <w:rPr>
            <w:webHidden/>
          </w:rPr>
          <w:tab/>
        </w:r>
        <w:r w:rsidR="00E72E95">
          <w:rPr>
            <w:webHidden/>
          </w:rPr>
          <w:fldChar w:fldCharType="begin"/>
        </w:r>
        <w:r w:rsidR="00E72E95">
          <w:rPr>
            <w:webHidden/>
          </w:rPr>
          <w:instrText xml:space="preserve"> PAGEREF _Toc458461145 \h </w:instrText>
        </w:r>
        <w:r w:rsidR="00E72E95">
          <w:rPr>
            <w:webHidden/>
          </w:rPr>
        </w:r>
        <w:r w:rsidR="00E72E95">
          <w:rPr>
            <w:webHidden/>
          </w:rPr>
          <w:fldChar w:fldCharType="separate"/>
        </w:r>
        <w:r w:rsidR="00E72E95">
          <w:rPr>
            <w:webHidden/>
          </w:rPr>
          <w:t>15</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6" w:history="1">
        <w:r w:rsidR="00E72E95" w:rsidRPr="00FF37E2">
          <w:rPr>
            <w:rStyle w:val="Hyperlink"/>
          </w:rPr>
          <w:t>Figure 19: Initial start method</w:t>
        </w:r>
        <w:r w:rsidR="00E72E95">
          <w:rPr>
            <w:webHidden/>
          </w:rPr>
          <w:tab/>
        </w:r>
        <w:r w:rsidR="00E72E95">
          <w:rPr>
            <w:webHidden/>
          </w:rPr>
          <w:fldChar w:fldCharType="begin"/>
        </w:r>
        <w:r w:rsidR="00E72E95">
          <w:rPr>
            <w:webHidden/>
          </w:rPr>
          <w:instrText xml:space="preserve"> PAGEREF _Toc458461146 \h </w:instrText>
        </w:r>
        <w:r w:rsidR="00E72E95">
          <w:rPr>
            <w:webHidden/>
          </w:rPr>
        </w:r>
        <w:r w:rsidR="00E72E95">
          <w:rPr>
            <w:webHidden/>
          </w:rPr>
          <w:fldChar w:fldCharType="separate"/>
        </w:r>
        <w:r w:rsidR="00E72E95">
          <w:rPr>
            <w:webHidden/>
          </w:rPr>
          <w:t>15</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7" w:history="1">
        <w:r w:rsidR="00E72E95" w:rsidRPr="00FF37E2">
          <w:rPr>
            <w:rStyle w:val="Hyperlink"/>
          </w:rPr>
          <w:t>Figure 20: Block to pick up the magnet</w:t>
        </w:r>
        <w:r w:rsidR="00E72E95">
          <w:rPr>
            <w:webHidden/>
          </w:rPr>
          <w:tab/>
        </w:r>
        <w:r w:rsidR="00E72E95">
          <w:rPr>
            <w:webHidden/>
          </w:rPr>
          <w:fldChar w:fldCharType="begin"/>
        </w:r>
        <w:r w:rsidR="00E72E95">
          <w:rPr>
            <w:webHidden/>
          </w:rPr>
          <w:instrText xml:space="preserve"> PAGEREF _Toc458461147 \h </w:instrText>
        </w:r>
        <w:r w:rsidR="00E72E95">
          <w:rPr>
            <w:webHidden/>
          </w:rPr>
        </w:r>
        <w:r w:rsidR="00E72E95">
          <w:rPr>
            <w:webHidden/>
          </w:rPr>
          <w:fldChar w:fldCharType="separate"/>
        </w:r>
        <w:r w:rsidR="00E72E95">
          <w:rPr>
            <w:webHidden/>
          </w:rPr>
          <w:t>16</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8" w:history="1">
        <w:r w:rsidR="00E72E95" w:rsidRPr="00FF37E2">
          <w:rPr>
            <w:rStyle w:val="Hyperlink"/>
          </w:rPr>
          <w:t>Figure 21: Acceleration and velocity</w:t>
        </w:r>
        <w:r w:rsidR="00E72E95">
          <w:rPr>
            <w:webHidden/>
          </w:rPr>
          <w:tab/>
        </w:r>
        <w:r w:rsidR="00E72E95">
          <w:rPr>
            <w:webHidden/>
          </w:rPr>
          <w:fldChar w:fldCharType="begin"/>
        </w:r>
        <w:r w:rsidR="00E72E95">
          <w:rPr>
            <w:webHidden/>
          </w:rPr>
          <w:instrText xml:space="preserve"> PAGEREF _Toc458461148 \h </w:instrText>
        </w:r>
        <w:r w:rsidR="00E72E95">
          <w:rPr>
            <w:webHidden/>
          </w:rPr>
        </w:r>
        <w:r w:rsidR="00E72E95">
          <w:rPr>
            <w:webHidden/>
          </w:rPr>
          <w:fldChar w:fldCharType="separate"/>
        </w:r>
        <w:r w:rsidR="00E72E95">
          <w:rPr>
            <w:webHidden/>
          </w:rPr>
          <w:t>16</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49" w:history="1">
        <w:r w:rsidR="00E72E95" w:rsidRPr="00FF37E2">
          <w:rPr>
            <w:rStyle w:val="Hyperlink"/>
          </w:rPr>
          <w:t>Figure 22:Block to drop the magnet</w:t>
        </w:r>
        <w:r w:rsidR="00E72E95">
          <w:rPr>
            <w:webHidden/>
          </w:rPr>
          <w:tab/>
        </w:r>
        <w:r w:rsidR="00E72E95">
          <w:rPr>
            <w:webHidden/>
          </w:rPr>
          <w:fldChar w:fldCharType="begin"/>
        </w:r>
        <w:r w:rsidR="00E72E95">
          <w:rPr>
            <w:webHidden/>
          </w:rPr>
          <w:instrText xml:space="preserve"> PAGEREF _Toc458461149 \h </w:instrText>
        </w:r>
        <w:r w:rsidR="00E72E95">
          <w:rPr>
            <w:webHidden/>
          </w:rPr>
        </w:r>
        <w:r w:rsidR="00E72E95">
          <w:rPr>
            <w:webHidden/>
          </w:rPr>
          <w:fldChar w:fldCharType="separate"/>
        </w:r>
        <w:r w:rsidR="00E72E95">
          <w:rPr>
            <w:webHidden/>
          </w:rPr>
          <w:t>17</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0" w:history="1">
        <w:r w:rsidR="00E72E95" w:rsidRPr="00FF37E2">
          <w:rPr>
            <w:rStyle w:val="Hyperlink"/>
          </w:rPr>
          <w:t>Figure 23: Cases</w:t>
        </w:r>
        <w:r w:rsidR="00E72E95">
          <w:rPr>
            <w:rStyle w:val="Hyperlink"/>
          </w:rPr>
          <w:tab/>
        </w:r>
        <w:r w:rsidR="00E72E95">
          <w:rPr>
            <w:webHidden/>
          </w:rPr>
          <w:tab/>
        </w:r>
        <w:r w:rsidR="00E72E95">
          <w:rPr>
            <w:webHidden/>
          </w:rPr>
          <w:fldChar w:fldCharType="begin"/>
        </w:r>
        <w:r w:rsidR="00E72E95">
          <w:rPr>
            <w:webHidden/>
          </w:rPr>
          <w:instrText xml:space="preserve"> PAGEREF _Toc458461150 \h </w:instrText>
        </w:r>
        <w:r w:rsidR="00E72E95">
          <w:rPr>
            <w:webHidden/>
          </w:rPr>
        </w:r>
        <w:r w:rsidR="00E72E95">
          <w:rPr>
            <w:webHidden/>
          </w:rPr>
          <w:fldChar w:fldCharType="separate"/>
        </w:r>
        <w:r w:rsidR="00E72E95">
          <w:rPr>
            <w:webHidden/>
          </w:rPr>
          <w:t>17</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1" w:history="1">
        <w:r w:rsidR="00E72E95" w:rsidRPr="00FF37E2">
          <w:rPr>
            <w:rStyle w:val="Hyperlink"/>
          </w:rPr>
          <w:t>Figure 24. Error of the system</w:t>
        </w:r>
        <w:r w:rsidR="00E72E95">
          <w:rPr>
            <w:webHidden/>
          </w:rPr>
          <w:tab/>
        </w:r>
        <w:r w:rsidR="00E72E95">
          <w:rPr>
            <w:webHidden/>
          </w:rPr>
          <w:fldChar w:fldCharType="begin"/>
        </w:r>
        <w:r w:rsidR="00E72E95">
          <w:rPr>
            <w:webHidden/>
          </w:rPr>
          <w:instrText xml:space="preserve"> PAGEREF _Toc458461151 \h </w:instrText>
        </w:r>
        <w:r w:rsidR="00E72E95">
          <w:rPr>
            <w:webHidden/>
          </w:rPr>
        </w:r>
        <w:r w:rsidR="00E72E95">
          <w:rPr>
            <w:webHidden/>
          </w:rPr>
          <w:fldChar w:fldCharType="separate"/>
        </w:r>
        <w:r w:rsidR="00E72E95">
          <w:rPr>
            <w:webHidden/>
          </w:rPr>
          <w:t>18</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2" w:history="1">
        <w:r w:rsidR="00E72E95" w:rsidRPr="00FF37E2">
          <w:rPr>
            <w:rStyle w:val="Hyperlink"/>
          </w:rPr>
          <w:t>Figure 25: Logical block PID without puck</w:t>
        </w:r>
        <w:r w:rsidR="00E72E95">
          <w:rPr>
            <w:webHidden/>
          </w:rPr>
          <w:tab/>
        </w:r>
        <w:r w:rsidR="00E72E95">
          <w:rPr>
            <w:webHidden/>
          </w:rPr>
          <w:fldChar w:fldCharType="begin"/>
        </w:r>
        <w:r w:rsidR="00E72E95">
          <w:rPr>
            <w:webHidden/>
          </w:rPr>
          <w:instrText xml:space="preserve"> PAGEREF _Toc458461152 \h </w:instrText>
        </w:r>
        <w:r w:rsidR="00E72E95">
          <w:rPr>
            <w:webHidden/>
          </w:rPr>
        </w:r>
        <w:r w:rsidR="00E72E95">
          <w:rPr>
            <w:webHidden/>
          </w:rPr>
          <w:fldChar w:fldCharType="separate"/>
        </w:r>
        <w:r w:rsidR="00E72E95">
          <w:rPr>
            <w:webHidden/>
          </w:rPr>
          <w:t>19</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3" w:history="1">
        <w:r w:rsidR="00E72E95" w:rsidRPr="00FF37E2">
          <w:rPr>
            <w:rStyle w:val="Hyperlink"/>
          </w:rPr>
          <w:t>Figure 26:Logical block PID with puck</w:t>
        </w:r>
        <w:r w:rsidR="00E72E95">
          <w:rPr>
            <w:webHidden/>
          </w:rPr>
          <w:tab/>
        </w:r>
        <w:r w:rsidR="00E72E95">
          <w:rPr>
            <w:webHidden/>
          </w:rPr>
          <w:fldChar w:fldCharType="begin"/>
        </w:r>
        <w:r w:rsidR="00E72E95">
          <w:rPr>
            <w:webHidden/>
          </w:rPr>
          <w:instrText xml:space="preserve"> PAGEREF _Toc458461153 \h </w:instrText>
        </w:r>
        <w:r w:rsidR="00E72E95">
          <w:rPr>
            <w:webHidden/>
          </w:rPr>
        </w:r>
        <w:r w:rsidR="00E72E95">
          <w:rPr>
            <w:webHidden/>
          </w:rPr>
          <w:fldChar w:fldCharType="separate"/>
        </w:r>
        <w:r w:rsidR="00E72E95">
          <w:rPr>
            <w:webHidden/>
          </w:rPr>
          <w:t>19</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4" w:history="1">
        <w:r w:rsidR="00E72E95" w:rsidRPr="00FF37E2">
          <w:rPr>
            <w:rStyle w:val="Hyperlink"/>
          </w:rPr>
          <w:t>Figure 27: writing into memory</w:t>
        </w:r>
        <w:r w:rsidR="00E72E95">
          <w:rPr>
            <w:webHidden/>
          </w:rPr>
          <w:tab/>
        </w:r>
        <w:r w:rsidR="00E72E95">
          <w:rPr>
            <w:webHidden/>
          </w:rPr>
          <w:fldChar w:fldCharType="begin"/>
        </w:r>
        <w:r w:rsidR="00E72E95">
          <w:rPr>
            <w:webHidden/>
          </w:rPr>
          <w:instrText xml:space="preserve"> PAGEREF _Toc458461154 \h </w:instrText>
        </w:r>
        <w:r w:rsidR="00E72E95">
          <w:rPr>
            <w:webHidden/>
          </w:rPr>
        </w:r>
        <w:r w:rsidR="00E72E95">
          <w:rPr>
            <w:webHidden/>
          </w:rPr>
          <w:fldChar w:fldCharType="separate"/>
        </w:r>
        <w:r w:rsidR="00E72E95">
          <w:rPr>
            <w:webHidden/>
          </w:rPr>
          <w:t>19</w:t>
        </w:r>
        <w:r w:rsidR="00E72E95">
          <w:rPr>
            <w:webHidden/>
          </w:rPr>
          <w:fldChar w:fldCharType="end"/>
        </w:r>
      </w:hyperlink>
    </w:p>
    <w:p w:rsidR="00E72E95" w:rsidRDefault="00EE2DC3">
      <w:pPr>
        <w:pStyle w:val="TableofFigures"/>
        <w:rPr>
          <w:rFonts w:asciiTheme="minorHAnsi" w:eastAsiaTheme="minorEastAsia" w:hAnsiTheme="minorHAnsi" w:cstheme="minorBidi"/>
          <w:lang w:eastAsia="en-CA"/>
        </w:rPr>
      </w:pPr>
      <w:hyperlink w:anchor="_Toc458461155" w:history="1">
        <w:r w:rsidR="00E72E95" w:rsidRPr="00FF37E2">
          <w:rPr>
            <w:rStyle w:val="Hyperlink"/>
          </w:rPr>
          <w:t>Figure 28: Read value from memory</w:t>
        </w:r>
        <w:r w:rsidR="00E72E95">
          <w:rPr>
            <w:webHidden/>
          </w:rPr>
          <w:tab/>
        </w:r>
        <w:r w:rsidR="00E72E95">
          <w:rPr>
            <w:webHidden/>
          </w:rPr>
          <w:fldChar w:fldCharType="begin"/>
        </w:r>
        <w:r w:rsidR="00E72E95">
          <w:rPr>
            <w:webHidden/>
          </w:rPr>
          <w:instrText xml:space="preserve"> PAGEREF _Toc458461155 \h </w:instrText>
        </w:r>
        <w:r w:rsidR="00E72E95">
          <w:rPr>
            <w:webHidden/>
          </w:rPr>
        </w:r>
        <w:r w:rsidR="00E72E95">
          <w:rPr>
            <w:webHidden/>
          </w:rPr>
          <w:fldChar w:fldCharType="separate"/>
        </w:r>
        <w:r w:rsidR="00E72E95">
          <w:rPr>
            <w:webHidden/>
          </w:rPr>
          <w:t>20</w:t>
        </w:r>
        <w:r w:rsidR="00E72E95">
          <w:rPr>
            <w:webHidden/>
          </w:rPr>
          <w:fldChar w:fldCharType="end"/>
        </w:r>
      </w:hyperlink>
    </w:p>
    <w:p w:rsidR="00863562" w:rsidRDefault="004346AA" w:rsidP="00250795">
      <w:r>
        <w:fldChar w:fldCharType="end"/>
      </w:r>
    </w:p>
    <w:p w:rsidR="00863562" w:rsidRDefault="00863562" w:rsidP="00250795">
      <w:pPr>
        <w:pStyle w:val="Heading1Preliminary"/>
      </w:pPr>
      <w:bookmarkStart w:id="8" w:name="_Toc458461091"/>
      <w:r w:rsidRPr="003A36CD">
        <w:lastRenderedPageBreak/>
        <w:t>List of Acronyms</w:t>
      </w:r>
      <w:bookmarkEnd w:id="8"/>
    </w:p>
    <w:tbl>
      <w:tblPr>
        <w:tblW w:w="0" w:type="auto"/>
        <w:tblLook w:val="04A0" w:firstRow="1" w:lastRow="0" w:firstColumn="1" w:lastColumn="0" w:noHBand="0" w:noVBand="1"/>
      </w:tblPr>
      <w:tblGrid>
        <w:gridCol w:w="1133"/>
        <w:gridCol w:w="7507"/>
      </w:tblGrid>
      <w:tr w:rsidR="00B0718A" w:rsidRPr="003A36CD" w:rsidTr="000D1725">
        <w:trPr>
          <w:cantSplit/>
        </w:trPr>
        <w:tc>
          <w:tcPr>
            <w:tcW w:w="1133" w:type="dxa"/>
          </w:tcPr>
          <w:p w:rsidR="00B0718A" w:rsidRPr="003A36CD" w:rsidRDefault="000D1725" w:rsidP="00192F4F">
            <w:pPr>
              <w:pStyle w:val="2ListOfAcronymsGlossaryetcNormal"/>
            </w:pPr>
            <w:r>
              <w:t>MOSFET</w:t>
            </w:r>
          </w:p>
        </w:tc>
        <w:tc>
          <w:tcPr>
            <w:tcW w:w="7507" w:type="dxa"/>
          </w:tcPr>
          <w:p w:rsidR="00B0718A" w:rsidRPr="003A36CD" w:rsidRDefault="000D1725" w:rsidP="00192F4F">
            <w:pPr>
              <w:pStyle w:val="2ListOfAcronymsGlossaryetcNormal"/>
            </w:pPr>
            <w:r w:rsidRPr="000D1725">
              <w:t>metal–oxide–semiconductor field-effect transistor</w:t>
            </w:r>
          </w:p>
        </w:tc>
      </w:tr>
      <w:tr w:rsidR="000D1725" w:rsidRPr="003A36CD" w:rsidTr="000D1725">
        <w:trPr>
          <w:cantSplit/>
          <w:trHeight w:val="990"/>
        </w:trPr>
        <w:tc>
          <w:tcPr>
            <w:tcW w:w="1133" w:type="dxa"/>
          </w:tcPr>
          <w:p w:rsidR="000D1725" w:rsidRDefault="000D1725" w:rsidP="000D1725">
            <w:pPr>
              <w:pStyle w:val="2ListOfAcronymsGlossaryetcNormal"/>
            </w:pPr>
            <w:r>
              <w:t>SFU</w:t>
            </w:r>
          </w:p>
          <w:p w:rsidR="000D1725" w:rsidRDefault="000D1725" w:rsidP="000D1725">
            <w:pPr>
              <w:pStyle w:val="2ListOfAcronymsGlossaryetcNormal"/>
            </w:pPr>
            <w:r>
              <w:t>PWM</w:t>
            </w:r>
          </w:p>
          <w:p w:rsidR="000D1725" w:rsidRPr="003A36CD" w:rsidRDefault="000D1725" w:rsidP="000D1725">
            <w:pPr>
              <w:pStyle w:val="2ListOfAcronymsGlossaryetcNormal"/>
            </w:pPr>
          </w:p>
        </w:tc>
        <w:tc>
          <w:tcPr>
            <w:tcW w:w="7507" w:type="dxa"/>
          </w:tcPr>
          <w:p w:rsidR="000D1725" w:rsidRDefault="000D1725" w:rsidP="000D1725">
            <w:pPr>
              <w:pStyle w:val="2ListOfAcronymsGlossaryetcNormal"/>
            </w:pPr>
            <w:r>
              <w:t>Simon Fraser University</w:t>
            </w:r>
          </w:p>
          <w:p w:rsidR="000D1725" w:rsidRDefault="000D1725" w:rsidP="000D1725">
            <w:pPr>
              <w:pStyle w:val="2ListOfAcronymsGlossaryetcNormal"/>
            </w:pPr>
            <w:r>
              <w:t xml:space="preserve">Pulse Width Modulation </w:t>
            </w:r>
          </w:p>
          <w:p w:rsidR="000D1725" w:rsidRPr="003A36CD" w:rsidRDefault="000D1725" w:rsidP="000D1725">
            <w:pPr>
              <w:pStyle w:val="2ListOfAcronymsGlossaryetcNormal"/>
            </w:pPr>
          </w:p>
        </w:tc>
      </w:tr>
      <w:tr w:rsidR="000D1725" w:rsidRPr="003A36CD" w:rsidTr="000D1725">
        <w:trPr>
          <w:cantSplit/>
        </w:trPr>
        <w:tc>
          <w:tcPr>
            <w:tcW w:w="1133" w:type="dxa"/>
          </w:tcPr>
          <w:p w:rsidR="000D1725" w:rsidRPr="003A36CD" w:rsidRDefault="000D1725" w:rsidP="000D1725">
            <w:pPr>
              <w:pStyle w:val="2ListOfAcronymsGlossaryetcNormal"/>
            </w:pPr>
          </w:p>
        </w:tc>
        <w:tc>
          <w:tcPr>
            <w:tcW w:w="7507" w:type="dxa"/>
          </w:tcPr>
          <w:p w:rsidR="000D1725" w:rsidRPr="003A36CD" w:rsidRDefault="000D1725" w:rsidP="000D1725">
            <w:pPr>
              <w:pStyle w:val="2ListOfAcronymsGlossaryetcNormal"/>
            </w:pPr>
          </w:p>
        </w:tc>
      </w:tr>
    </w:tbl>
    <w:p w:rsidR="00863562" w:rsidRDefault="002D2DFB" w:rsidP="00250795">
      <w:pPr>
        <w:pStyle w:val="Heading1Preliminary"/>
      </w:pPr>
      <w:bookmarkStart w:id="9" w:name="_Toc458461092"/>
      <w:r>
        <w:lastRenderedPageBreak/>
        <w:t>Glossary</w:t>
      </w:r>
      <w:bookmarkEnd w:id="9"/>
    </w:p>
    <w:tbl>
      <w:tblPr>
        <w:tblW w:w="0" w:type="auto"/>
        <w:tblLook w:val="04A0" w:firstRow="1" w:lastRow="0" w:firstColumn="1" w:lastColumn="0" w:noHBand="0" w:noVBand="1"/>
      </w:tblPr>
      <w:tblGrid>
        <w:gridCol w:w="2229"/>
        <w:gridCol w:w="6411"/>
      </w:tblGrid>
      <w:tr w:rsidR="002D2DFB" w:rsidRPr="003A36CD" w:rsidTr="00CE0897">
        <w:trPr>
          <w:cantSplit/>
        </w:trPr>
        <w:tc>
          <w:tcPr>
            <w:tcW w:w="2229" w:type="dxa"/>
          </w:tcPr>
          <w:p w:rsidR="000D1725" w:rsidRDefault="000D1725" w:rsidP="00250795">
            <w:pPr>
              <w:pStyle w:val="2ListOfAcronymsGlossaryetcNormal"/>
            </w:pPr>
            <w:r>
              <w:t>MOSFET</w:t>
            </w:r>
          </w:p>
          <w:p w:rsidR="002D2DFB" w:rsidRDefault="000D1725" w:rsidP="00250795">
            <w:pPr>
              <w:pStyle w:val="2ListOfAcronymsGlossaryetcNormal"/>
            </w:pPr>
            <w:r>
              <w:t xml:space="preserve"> </w:t>
            </w:r>
          </w:p>
          <w:p w:rsidR="000D1725" w:rsidRPr="003A36CD" w:rsidRDefault="000D1725" w:rsidP="00250795">
            <w:pPr>
              <w:pStyle w:val="2ListOfAcronymsGlossaryetcNormal"/>
            </w:pPr>
            <w:r>
              <w:t>PWM</w:t>
            </w:r>
          </w:p>
        </w:tc>
        <w:tc>
          <w:tcPr>
            <w:tcW w:w="6411" w:type="dxa"/>
          </w:tcPr>
          <w:p w:rsidR="002D2DFB" w:rsidRDefault="000D1725" w:rsidP="000D1725">
            <w:pPr>
              <w:pStyle w:val="2ListOfAcronymsGlossaryetcNormal"/>
            </w:pPr>
            <w:r w:rsidRPr="000D1725">
              <w:t xml:space="preserve">type of transistor used for amplifying or switching electronic signals. </w:t>
            </w:r>
            <w:r w:rsidR="002D2DFB" w:rsidRPr="002403CF">
              <w:t>(</w:t>
            </w:r>
            <w:r>
              <w:t>Wikipedia, 2016</w:t>
            </w:r>
            <w:r w:rsidR="002D2DFB" w:rsidRPr="002403CF">
              <w:t>)</w:t>
            </w:r>
            <w:r w:rsidR="005E2D5E">
              <w:t>.</w:t>
            </w:r>
          </w:p>
          <w:p w:rsidR="000D1725" w:rsidRPr="003A36CD" w:rsidRDefault="000D1725" w:rsidP="000D1725">
            <w:pPr>
              <w:pStyle w:val="2ListOfAcronymsGlossaryetcNormal"/>
            </w:pPr>
            <w:r w:rsidRPr="000D1725">
              <w:t>a modulation technique used to encode a message into a pulsing signal</w:t>
            </w:r>
            <w:r>
              <w:t>. (Wikipedia, 2009)</w:t>
            </w:r>
          </w:p>
        </w:tc>
      </w:tr>
      <w:tr w:rsidR="00D07CCD" w:rsidRPr="003A36CD" w:rsidTr="00CE0897">
        <w:trPr>
          <w:cantSplit/>
        </w:trPr>
        <w:tc>
          <w:tcPr>
            <w:tcW w:w="2229" w:type="dxa"/>
          </w:tcPr>
          <w:p w:rsidR="00D07CCD" w:rsidRDefault="000D1725" w:rsidP="00273226">
            <w:pPr>
              <w:pStyle w:val="2ListOfAcronymsGlossaryetcNormal"/>
            </w:pPr>
            <w:r>
              <w:t>Motor Driver</w:t>
            </w:r>
          </w:p>
          <w:p w:rsidR="000D1725" w:rsidRDefault="000D1725" w:rsidP="00273226">
            <w:pPr>
              <w:pStyle w:val="2ListOfAcronymsGlossaryetcNormal"/>
            </w:pPr>
            <w:r>
              <w:t>Opto-isolator</w:t>
            </w:r>
          </w:p>
          <w:p w:rsidR="000D1725" w:rsidRDefault="000D1725" w:rsidP="00273226">
            <w:pPr>
              <w:pStyle w:val="2ListOfAcronymsGlossaryetcNormal"/>
            </w:pPr>
          </w:p>
          <w:p w:rsidR="000D1725" w:rsidRPr="003A36CD" w:rsidRDefault="000D1725" w:rsidP="00273226">
            <w:pPr>
              <w:pStyle w:val="2ListOfAcronymsGlossaryetcNormal"/>
            </w:pPr>
            <w:r>
              <w:t>PID</w:t>
            </w:r>
          </w:p>
        </w:tc>
        <w:tc>
          <w:tcPr>
            <w:tcW w:w="6411" w:type="dxa"/>
          </w:tcPr>
          <w:p w:rsidR="00D07CCD" w:rsidRDefault="000D1725" w:rsidP="00273226">
            <w:pPr>
              <w:pStyle w:val="2ListOfAcronymsGlossaryetcNormal"/>
            </w:pPr>
            <w:r>
              <w:t>Electric component that used to drive motor</w:t>
            </w:r>
          </w:p>
          <w:p w:rsidR="000D1725" w:rsidRDefault="000D1725" w:rsidP="00273226">
            <w:pPr>
              <w:pStyle w:val="2ListOfAcronymsGlossaryetcNormal"/>
            </w:pPr>
            <w:r>
              <w:t xml:space="preserve">Electric components that used to control the current and voltage input </w:t>
            </w:r>
          </w:p>
          <w:p w:rsidR="000D1725" w:rsidRDefault="000D1725" w:rsidP="00273226">
            <w:pPr>
              <w:pStyle w:val="2ListOfAcronymsGlossaryetcNormal"/>
            </w:pPr>
            <w:r>
              <w:t>A type of controller that being use to control the system</w:t>
            </w:r>
          </w:p>
          <w:p w:rsidR="000D1725" w:rsidRPr="003A36CD" w:rsidRDefault="000D1725" w:rsidP="00273226">
            <w:pPr>
              <w:pStyle w:val="2ListOfAcronymsGlossaryetcNormal"/>
            </w:pPr>
          </w:p>
        </w:tc>
      </w:tr>
      <w:tr w:rsidR="00D07CCD" w:rsidRPr="003A36CD" w:rsidTr="00CE0897">
        <w:trPr>
          <w:cantSplit/>
        </w:trPr>
        <w:tc>
          <w:tcPr>
            <w:tcW w:w="2229" w:type="dxa"/>
          </w:tcPr>
          <w:p w:rsidR="00D07CCD" w:rsidRPr="003A36CD" w:rsidRDefault="00D07CCD" w:rsidP="00273226">
            <w:pPr>
              <w:pStyle w:val="2ListOfAcronymsGlossaryetcNormal"/>
            </w:pPr>
          </w:p>
        </w:tc>
        <w:tc>
          <w:tcPr>
            <w:tcW w:w="6411" w:type="dxa"/>
          </w:tcPr>
          <w:p w:rsidR="00D07CCD" w:rsidRPr="003A36CD" w:rsidRDefault="00D07CCD" w:rsidP="00B0718A">
            <w:pPr>
              <w:pStyle w:val="2ListOfAcronymsGlossaryetcNormal"/>
            </w:pPr>
          </w:p>
        </w:tc>
      </w:tr>
    </w:tbl>
    <w:p w:rsidR="00C30807" w:rsidRPr="003A36CD" w:rsidRDefault="00A537AE" w:rsidP="00250795">
      <w:pPr>
        <w:pStyle w:val="Heading1Preliminary"/>
      </w:pPr>
      <w:bookmarkStart w:id="10" w:name="_Toc458461093"/>
      <w:r w:rsidRPr="003A36CD">
        <w:lastRenderedPageBreak/>
        <w:t>Preface or Executive Summary</w:t>
      </w:r>
      <w:r w:rsidR="008E2C20">
        <w:t xml:space="preserve"> or Introductory Image</w:t>
      </w:r>
      <w:bookmarkEnd w:id="10"/>
    </w:p>
    <w:p w:rsidR="003F633A" w:rsidRDefault="00EE2DC3" w:rsidP="00250795">
      <w:r>
        <w:t>This report is a detailed walk through of the whole process behind the pick and place robotic arm. Starting of with mechanical design</w:t>
      </w:r>
      <w:r w:rsidR="00AF6FEA">
        <w:t xml:space="preserve">, three truss designs were proposed and one was selected to go further with the project. After designing and constructing the truss, the electrical part of the project came into play. Electrical circuit was designed to control the direction and speed of the motor using PWM. Then the electrical circuit was copied on to a PCB. After completing the electrical part, control part </w:t>
      </w:r>
      <w:r w:rsidR="008F5D91">
        <w:t>involved figuring out the PID values of the system using SIMULINK, which would further be utilized in the integration of the whole system. The values obtained from the control part deduced that a PD system would best fit the requirements. Final integration part involved putting the whole system together and testing the experimental values to actually run the system. Sensoray 626 was utilized to model the simulation in real time. Eventually, the system was able to achieve the required results within the time constraint; including the pick and place of the puck from the assigned positions.</w:t>
      </w:r>
    </w:p>
    <w:p w:rsidR="003F633A" w:rsidRPr="003A36CD" w:rsidRDefault="003F633A" w:rsidP="00250795"/>
    <w:p w:rsidR="00A537AE" w:rsidRDefault="00A537AE" w:rsidP="007E2D00">
      <w:pPr>
        <w:ind w:firstLine="0"/>
      </w:pPr>
    </w:p>
    <w:p w:rsidR="00DA0C48" w:rsidRDefault="00DA0C48" w:rsidP="007E2D00">
      <w:pPr>
        <w:ind w:firstLine="0"/>
      </w:pPr>
    </w:p>
    <w:p w:rsidR="00DA0C48" w:rsidRDefault="00DA0C48" w:rsidP="007E2D00">
      <w:pPr>
        <w:ind w:firstLine="0"/>
      </w:pPr>
    </w:p>
    <w:p w:rsidR="00DA0C48" w:rsidRDefault="00DA0C48" w:rsidP="007E2D00">
      <w:pPr>
        <w:ind w:firstLine="0"/>
      </w:pPr>
    </w:p>
    <w:p w:rsidR="00DA0C48" w:rsidRPr="003A36CD" w:rsidRDefault="00DA0C48" w:rsidP="007E2D00">
      <w:pPr>
        <w:ind w:firstLine="0"/>
        <w:sectPr w:rsidR="00DA0C48" w:rsidRPr="003A36CD" w:rsidSect="00D67C7D">
          <w:headerReference w:type="default" r:id="rId10"/>
          <w:footerReference w:type="default" r:id="rId11"/>
          <w:footnotePr>
            <w:numRestart w:val="eachSect"/>
          </w:footnotePr>
          <w:endnotePr>
            <w:numFmt w:val="decimal"/>
            <w:numRestart w:val="eachSect"/>
          </w:endnotePr>
          <w:pgSz w:w="12240" w:h="15840" w:code="1"/>
          <w:pgMar w:top="1440" w:right="1800" w:bottom="1440" w:left="1800" w:header="1080" w:footer="1080" w:gutter="0"/>
          <w:pgNumType w:fmt="lowerRoman" w:start="2"/>
          <w:cols w:space="708"/>
          <w:docGrid w:linePitch="360"/>
        </w:sectPr>
      </w:pPr>
    </w:p>
    <w:p w:rsidR="007E2D00" w:rsidRDefault="00DA0C48" w:rsidP="008F5D91">
      <w:pPr>
        <w:pStyle w:val="Heading1"/>
        <w:spacing w:before="0"/>
        <w:rPr>
          <w:lang w:val="en-US"/>
        </w:rPr>
      </w:pPr>
      <w:bookmarkStart w:id="11" w:name="_Toc458461094"/>
      <w:bookmarkStart w:id="12" w:name="_Toc303784797"/>
      <w:r>
        <w:rPr>
          <w:lang w:val="en-US"/>
        </w:rPr>
        <w:lastRenderedPageBreak/>
        <w:t>I</w:t>
      </w:r>
      <w:r w:rsidR="007E2D00">
        <w:rPr>
          <w:lang w:val="en-US"/>
        </w:rPr>
        <w:t>ntroduction</w:t>
      </w:r>
      <w:bookmarkEnd w:id="11"/>
    </w:p>
    <w:p w:rsidR="007E2D00" w:rsidRPr="007E2D00" w:rsidRDefault="007E2D00" w:rsidP="007E2D00">
      <w:pPr>
        <w:rPr>
          <w:szCs w:val="24"/>
        </w:rPr>
      </w:pPr>
      <w:r w:rsidRPr="00176BB3">
        <w:rPr>
          <w:szCs w:val="24"/>
        </w:rPr>
        <w:t>Today with technology progressively growing in our society mechatronic products are becoming increasingly popular and integrated into our everyday lives. The integration portion of this project gave us a chance to design, and develop software to control our robotic truss arm using SIMULINK. The challenge for this task was to have the arm move from a starting position (0 degrees) to a “pickup” location at -45 degrees where the electromagnet would pick up a metal block, and then drop it 45 degrees relative to starting position, before return</w:t>
      </w:r>
      <w:r>
        <w:rPr>
          <w:szCs w:val="24"/>
        </w:rPr>
        <w:t xml:space="preserve">ing back to the home position. </w:t>
      </w:r>
    </w:p>
    <w:p w:rsidR="007E2D00" w:rsidRDefault="007E2D00" w:rsidP="007E2D00">
      <w:pPr>
        <w:rPr>
          <w:szCs w:val="24"/>
        </w:rPr>
      </w:pPr>
      <w:r w:rsidRPr="00176BB3">
        <w:rPr>
          <w:szCs w:val="24"/>
        </w:rPr>
        <w:t>The rotational movement would be powered by an electronics circuit. This circuit also powers the electromagnet that would allow the arm to pick up and drop off the metal block. Additionally, we developed a mathematical model on feedback control which provided the working nature of the system. In order to have successful movement we were required to obtain the quickest time while maintaining an overshoot of less than 5 degrees.  For accuracy we incorporated a PD or potentially a PID controller in our Truss system Simulink model to achieve the desired positions so we have the highest velocities and limiting the possibility of overshoots. As seen in Figure 1 Our Robotic Arm truss is at a position of +/-45 degrees relative to the home position while picking up the magnet and dropping it.</w:t>
      </w:r>
    </w:p>
    <w:p w:rsidR="007E2D00" w:rsidRPr="007E2D00" w:rsidRDefault="007E2D00" w:rsidP="007E2D00">
      <w:pPr>
        <w:rPr>
          <w:lang w:val="en-US"/>
        </w:rPr>
      </w:pPr>
    </w:p>
    <w:p w:rsidR="00D934F5" w:rsidRDefault="007E2D00" w:rsidP="00382237">
      <w:pPr>
        <w:pStyle w:val="Heading1"/>
        <w:rPr>
          <w:lang w:val="en-US"/>
        </w:rPr>
      </w:pPr>
      <w:bookmarkStart w:id="13" w:name="_Toc458461095"/>
      <w:r>
        <w:rPr>
          <w:lang w:val="en-US"/>
        </w:rPr>
        <w:lastRenderedPageBreak/>
        <w:t>Chapter 1</w:t>
      </w:r>
      <w:r w:rsidR="00E900C3">
        <w:br/>
      </w:r>
      <w:bookmarkEnd w:id="12"/>
      <w:r w:rsidR="00D934F5">
        <w:rPr>
          <w:lang w:val="en-US"/>
        </w:rPr>
        <w:t>System Level Design</w:t>
      </w:r>
      <w:bookmarkEnd w:id="13"/>
    </w:p>
    <w:p w:rsidR="00BD01E7" w:rsidRDefault="00DA0C48" w:rsidP="00DA0C48">
      <w:pPr>
        <w:rPr>
          <w:lang w:val="en-US"/>
        </w:rPr>
      </w:pPr>
      <w:r>
        <w:rPr>
          <w:lang w:val="en-US"/>
        </w:rPr>
        <w:t>The project of the course is about constructed cantilever arm and programmed it to pick and place the puck from point to point in fast time. The task is divided by four</w:t>
      </w:r>
      <w:r w:rsidR="00BD01E7">
        <w:rPr>
          <w:lang w:val="en-US"/>
        </w:rPr>
        <w:t xml:space="preserve"> portion</w:t>
      </w:r>
      <w:r>
        <w:rPr>
          <w:lang w:val="en-US"/>
        </w:rPr>
        <w:t>, mechanical, electrical, control system and integration. In the mechanical part, we constructed truss of the cantilever arm. The restriction of the size of cantilever truss is given which is 30 cm. The inertia and buckling analysis wi</w:t>
      </w:r>
      <w:r w:rsidR="00BD01E7">
        <w:rPr>
          <w:lang w:val="en-US"/>
        </w:rPr>
        <w:t xml:space="preserve">ll be performed in this section. </w:t>
      </w:r>
      <w:r>
        <w:rPr>
          <w:lang w:val="en-US"/>
        </w:rPr>
        <w:t xml:space="preserve">From the analysis that we had, the lighter the mass of the truss will give you lower inertia which will increase the speed of the arm to move from one point to point. </w:t>
      </w:r>
    </w:p>
    <w:p w:rsidR="007E2D00" w:rsidRDefault="00BD01E7" w:rsidP="00BD01E7">
      <w:pPr>
        <w:jc w:val="center"/>
        <w:rPr>
          <w:lang w:val="en-US"/>
        </w:rPr>
      </w:pPr>
      <w:r w:rsidRPr="007E2D00">
        <w:rPr>
          <w:noProof/>
          <w:lang w:eastAsia="en-CA"/>
        </w:rPr>
        <w:drawing>
          <wp:inline distT="0" distB="0" distL="0" distR="0" wp14:anchorId="27BF3983" wp14:editId="6E0E18C0">
            <wp:extent cx="3143250" cy="1953608"/>
            <wp:effectExtent l="0" t="0" r="0" b="8890"/>
            <wp:docPr id="94" name="Picture 94" descr="C:\Users\ftanjaya\Downloads\FullSizeRe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tanjaya\Downloads\FullSizeRende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8505" cy="1969305"/>
                    </a:xfrm>
                    <a:prstGeom prst="rect">
                      <a:avLst/>
                    </a:prstGeom>
                    <a:noFill/>
                    <a:ln>
                      <a:noFill/>
                    </a:ln>
                  </pic:spPr>
                </pic:pic>
              </a:graphicData>
            </a:graphic>
          </wp:inline>
        </w:drawing>
      </w:r>
    </w:p>
    <w:p w:rsidR="00BD01E7" w:rsidRDefault="00BD01E7" w:rsidP="00BD01E7">
      <w:pPr>
        <w:pStyle w:val="Caption"/>
        <w:jc w:val="center"/>
      </w:pPr>
      <w:bookmarkStart w:id="14" w:name="_Toc458461128"/>
      <w:r>
        <w:t xml:space="preserve">Figure </w:t>
      </w:r>
      <w:fldSimple w:instr=" SEQ Figure \* ARABIC ">
        <w:r w:rsidR="00556155">
          <w:rPr>
            <w:noProof/>
          </w:rPr>
          <w:t>1</w:t>
        </w:r>
      </w:fldSimple>
      <w:r>
        <w:t>: Truss mounted on Motor</w:t>
      </w:r>
      <w:bookmarkEnd w:id="14"/>
    </w:p>
    <w:p w:rsidR="007A1E0D" w:rsidRPr="007A1E0D" w:rsidRDefault="007A1E0D" w:rsidP="007A1E0D"/>
    <w:p w:rsidR="00BD01E7" w:rsidRPr="007E2D00" w:rsidRDefault="00BD01E7" w:rsidP="00DA0C48">
      <w:pPr>
        <w:rPr>
          <w:lang w:val="en-US"/>
        </w:rPr>
      </w:pPr>
      <w:r>
        <w:rPr>
          <w:lang w:val="en-US"/>
        </w:rPr>
        <w:t xml:space="preserve">To move from one point to point, motor is needed and to drive the motor, motor driver circuit is needed. So in the electrical part, we are constructed the circuit of the motor driver and also electromagnet circuit to pick up the puck. The circuit need to be tested first on bread board before solder it on proto board. To test the circuit, we used a function generator to generate a PWM wave to the input of the motor driver and output connected to the motor. We did the same method for electromagnetic circuit. From the testing we observe that our circuit is active low circuit. </w:t>
      </w:r>
    </w:p>
    <w:p w:rsidR="007E2D00" w:rsidRDefault="007E2D00" w:rsidP="00BD01E7">
      <w:pPr>
        <w:keepNext/>
        <w:jc w:val="center"/>
      </w:pPr>
      <w:r>
        <w:rPr>
          <w:noProof/>
          <w:lang w:eastAsia="en-CA"/>
        </w:rPr>
        <w:lastRenderedPageBreak/>
        <w:drawing>
          <wp:inline distT="0" distB="0" distL="0" distR="0" wp14:anchorId="2DD86680" wp14:editId="61E113F1">
            <wp:extent cx="2578447" cy="22383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1984" cy="2293532"/>
                    </a:xfrm>
                    <a:prstGeom prst="rect">
                      <a:avLst/>
                    </a:prstGeom>
                  </pic:spPr>
                </pic:pic>
              </a:graphicData>
            </a:graphic>
          </wp:inline>
        </w:drawing>
      </w:r>
    </w:p>
    <w:p w:rsidR="007A1E0D" w:rsidRDefault="007E2D00" w:rsidP="007A1E0D">
      <w:pPr>
        <w:pStyle w:val="Caption"/>
        <w:jc w:val="center"/>
      </w:pPr>
      <w:bookmarkStart w:id="15" w:name="_Toc458461129"/>
      <w:r>
        <w:t xml:space="preserve">Figure </w:t>
      </w:r>
      <w:fldSimple w:instr=" SEQ Figure \* ARABIC ">
        <w:r w:rsidR="00556155">
          <w:rPr>
            <w:noProof/>
          </w:rPr>
          <w:t>2</w:t>
        </w:r>
      </w:fldSimple>
      <w:r>
        <w:t xml:space="preserve">: </w:t>
      </w:r>
      <w:r w:rsidR="00BD01E7">
        <w:t>Electric circuit</w:t>
      </w:r>
      <w:bookmarkEnd w:id="15"/>
    </w:p>
    <w:p w:rsidR="007A1E0D" w:rsidRPr="007A1E0D" w:rsidRDefault="007A1E0D" w:rsidP="007A1E0D"/>
    <w:p w:rsidR="007E2D00" w:rsidRDefault="007A1E0D" w:rsidP="007E2D00">
      <w:r>
        <w:rPr>
          <w:noProof/>
          <w:lang w:eastAsia="en-CA"/>
        </w:rPr>
        <mc:AlternateContent>
          <mc:Choice Requires="wps">
            <w:drawing>
              <wp:anchor distT="0" distB="0" distL="114300" distR="114300" simplePos="0" relativeHeight="251660288" behindDoc="0" locked="0" layoutInCell="1" allowOverlap="1" wp14:anchorId="12C6DD6B" wp14:editId="722915AE">
                <wp:simplePos x="0" y="0"/>
                <wp:positionH relativeFrom="column">
                  <wp:posOffset>-342900</wp:posOffset>
                </wp:positionH>
                <wp:positionV relativeFrom="paragraph">
                  <wp:posOffset>3703320</wp:posOffset>
                </wp:positionV>
                <wp:extent cx="6591300" cy="635"/>
                <wp:effectExtent l="0" t="0" r="0" b="18415"/>
                <wp:wrapSquare wrapText="bothSides"/>
                <wp:docPr id="8" name="Text Box 8"/>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rsidR="00EE2DC3" w:rsidRPr="00C016E9" w:rsidRDefault="00EE2DC3" w:rsidP="007A1E0D">
                            <w:pPr>
                              <w:pStyle w:val="Caption"/>
                              <w:jc w:val="center"/>
                              <w:rPr>
                                <w:noProof/>
                              </w:rPr>
                            </w:pPr>
                            <w:bookmarkStart w:id="16" w:name="_Toc458461130"/>
                            <w:r>
                              <w:t xml:space="preserve">Figure </w:t>
                            </w:r>
                            <w:fldSimple w:instr=" SEQ Figure \* ARABIC ">
                              <w:r>
                                <w:rPr>
                                  <w:noProof/>
                                </w:rPr>
                                <w:t>3</w:t>
                              </w:r>
                            </w:fldSimple>
                            <w:r>
                              <w:t>: Simulation in MATLAB simulink</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C6DD6B" id="_x0000_t202" coordsize="21600,21600" o:spt="202" path="m,l,21600r21600,l21600,xe">
                <v:stroke joinstyle="miter"/>
                <v:path gradientshapeok="t" o:connecttype="rect"/>
              </v:shapetype>
              <v:shape id="Text Box 8" o:spid="_x0000_s1026" type="#_x0000_t202" style="position:absolute;left:0;text-align:left;margin-left:-27pt;margin-top:291.6pt;width:51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" stroked="f">
                <v:textbox style="mso-fit-shape-to-text:t" inset="0,0,0,0">
                  <w:txbxContent>
                    <w:p w:rsidR="00EE2DC3" w:rsidRPr="00C016E9" w:rsidRDefault="00EE2DC3" w:rsidP="007A1E0D">
                      <w:pPr>
                        <w:pStyle w:val="Caption"/>
                        <w:jc w:val="center"/>
                        <w:rPr>
                          <w:noProof/>
                        </w:rPr>
                      </w:pPr>
                      <w:bookmarkStart w:id="17" w:name="_Toc458461130"/>
                      <w:r>
                        <w:t xml:space="preserve">Figure </w:t>
                      </w:r>
                      <w:fldSimple w:instr=" SEQ Figure \* ARABIC ">
                        <w:r>
                          <w:rPr>
                            <w:noProof/>
                          </w:rPr>
                          <w:t>3</w:t>
                        </w:r>
                      </w:fldSimple>
                      <w:r>
                        <w:t>: Simulation in MATLAB simulink</w:t>
                      </w:r>
                      <w:bookmarkEnd w:id="17"/>
                    </w:p>
                  </w:txbxContent>
                </v:textbox>
                <w10:wrap type="square"/>
              </v:shape>
            </w:pict>
          </mc:Fallback>
        </mc:AlternateContent>
      </w:r>
      <w:r>
        <w:rPr>
          <w:noProof/>
          <w:lang w:eastAsia="en-CA"/>
        </w:rPr>
        <w:drawing>
          <wp:anchor distT="0" distB="0" distL="114300" distR="114300" simplePos="0" relativeHeight="251658240" behindDoc="0" locked="0" layoutInCell="1" allowOverlap="1" wp14:anchorId="2D319CD0" wp14:editId="6359A0EA">
            <wp:simplePos x="0" y="0"/>
            <wp:positionH relativeFrom="column">
              <wp:posOffset>-342900</wp:posOffset>
            </wp:positionH>
            <wp:positionV relativeFrom="paragraph">
              <wp:posOffset>1586230</wp:posOffset>
            </wp:positionV>
            <wp:extent cx="6591300" cy="2059940"/>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lockDiagPos.JPG"/>
                    <pic:cNvPicPr/>
                  </pic:nvPicPr>
                  <pic:blipFill rotWithShape="1">
                    <a:blip r:embed="rId14">
                      <a:extLst>
                        <a:ext uri="{28A0092B-C50C-407E-A947-70E740481C1C}">
                          <a14:useLocalDpi xmlns:a14="http://schemas.microsoft.com/office/drawing/2010/main" val="0"/>
                        </a:ext>
                      </a:extLst>
                    </a:blip>
                    <a:srcRect r="1415"/>
                    <a:stretch/>
                  </pic:blipFill>
                  <pic:spPr bwMode="auto">
                    <a:xfrm>
                      <a:off x="0" y="0"/>
                      <a:ext cx="6591300" cy="205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01E7">
        <w:t xml:space="preserve">In the next portion of the task is control system. In this part we simulate the control system in MATLAB Simulink to observe the output of the system. The inertia </w:t>
      </w:r>
      <w:r>
        <w:t>from the truss needed to be included in the model as well as the data from the motor. From this portion, we observe the performance of the system by using P, PD, PI and PID controller and choose which one is the best for our controller to pick and place the puck.</w:t>
      </w:r>
    </w:p>
    <w:p w:rsidR="007A1E0D" w:rsidRDefault="007A1E0D" w:rsidP="007A1E0D">
      <w:pPr>
        <w:jc w:val="left"/>
      </w:pPr>
    </w:p>
    <w:p w:rsidR="007A1E0D" w:rsidRDefault="007A1E0D" w:rsidP="007A1E0D">
      <w:pPr>
        <w:jc w:val="left"/>
      </w:pPr>
    </w:p>
    <w:p w:rsidR="007A1E0D" w:rsidRDefault="007A1E0D" w:rsidP="007A1E0D">
      <w:r>
        <w:lastRenderedPageBreak/>
        <w:t xml:space="preserve">In the last portion is about integration in which you combine the truss, circuit and control system simulation into one. In the integration part, we are using a MATLAB Simulink that connected to Sensoray 626 to program our simulation. </w:t>
      </w:r>
    </w:p>
    <w:p w:rsidR="007A1E0D" w:rsidRDefault="007A1E0D" w:rsidP="007A1E0D">
      <w:pPr>
        <w:keepNext/>
        <w:jc w:val="center"/>
      </w:pPr>
      <w:r>
        <w:rPr>
          <w:noProof/>
          <w:lang w:eastAsia="en-CA"/>
        </w:rPr>
        <w:drawing>
          <wp:inline distT="0" distB="0" distL="0" distR="0" wp14:anchorId="007F2A8C" wp14:editId="298FE1CD">
            <wp:extent cx="2352675" cy="1923889"/>
            <wp:effectExtent l="0" t="0" r="0" b="63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69001" cy="1937239"/>
                    </a:xfrm>
                    <a:prstGeom prst="rect">
                      <a:avLst/>
                    </a:prstGeom>
                  </pic:spPr>
                </pic:pic>
              </a:graphicData>
            </a:graphic>
          </wp:inline>
        </w:drawing>
      </w:r>
    </w:p>
    <w:p w:rsidR="007A1E0D" w:rsidRDefault="007A1E0D" w:rsidP="007A1E0D">
      <w:pPr>
        <w:pStyle w:val="Caption"/>
        <w:jc w:val="center"/>
      </w:pPr>
      <w:bookmarkStart w:id="18" w:name="_Toc458461131"/>
      <w:r>
        <w:t xml:space="preserve">Figure </w:t>
      </w:r>
      <w:fldSimple w:instr=" SEQ Figure \* ARABIC ">
        <w:r w:rsidR="00556155">
          <w:rPr>
            <w:noProof/>
          </w:rPr>
          <w:t>4</w:t>
        </w:r>
      </w:fldSimple>
      <w:r>
        <w:t>: Sensoray 626</w:t>
      </w:r>
      <w:bookmarkEnd w:id="18"/>
    </w:p>
    <w:p w:rsidR="007A1E0D" w:rsidRPr="007A1E0D" w:rsidRDefault="007A1E0D" w:rsidP="007A1E0D">
      <w:r>
        <w:t>Below here is the terminal block connection circuits to connect from motor to sensoray 626.</w:t>
      </w:r>
    </w:p>
    <w:p w:rsidR="007E2D00" w:rsidRDefault="007E2D00" w:rsidP="00556155">
      <w:pPr>
        <w:keepNext/>
        <w:jc w:val="center"/>
      </w:pPr>
      <w:r>
        <w:rPr>
          <w:noProof/>
          <w:lang w:eastAsia="en-CA"/>
        </w:rPr>
        <w:drawing>
          <wp:inline distT="0" distB="0" distL="0" distR="0" wp14:anchorId="0FD63E02" wp14:editId="29158B1D">
            <wp:extent cx="3467100" cy="3175348"/>
            <wp:effectExtent l="0" t="0" r="0" b="63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86132" cy="3192779"/>
                    </a:xfrm>
                    <a:prstGeom prst="rect">
                      <a:avLst/>
                    </a:prstGeom>
                  </pic:spPr>
                </pic:pic>
              </a:graphicData>
            </a:graphic>
          </wp:inline>
        </w:drawing>
      </w:r>
    </w:p>
    <w:p w:rsidR="007E2D00" w:rsidRPr="007E2D00" w:rsidRDefault="007E2D00" w:rsidP="007E2D00">
      <w:pPr>
        <w:pStyle w:val="Caption"/>
        <w:jc w:val="center"/>
      </w:pPr>
      <w:bookmarkStart w:id="19" w:name="_Toc458461132"/>
      <w:r>
        <w:t xml:space="preserve">Figure </w:t>
      </w:r>
      <w:fldSimple w:instr=" SEQ Figure \* ARABIC ">
        <w:r w:rsidR="00556155">
          <w:rPr>
            <w:noProof/>
          </w:rPr>
          <w:t>5</w:t>
        </w:r>
      </w:fldSimple>
      <w:r>
        <w:t>: Diagram of the connection</w:t>
      </w:r>
      <w:bookmarkEnd w:id="19"/>
    </w:p>
    <w:p w:rsidR="007E2D00" w:rsidRDefault="007E2D00" w:rsidP="007E2D00">
      <w:pPr>
        <w:jc w:val="center"/>
        <w:rPr>
          <w:lang w:val="en-US"/>
        </w:rPr>
      </w:pPr>
    </w:p>
    <w:p w:rsidR="00556155" w:rsidRDefault="00556155" w:rsidP="00556155">
      <w:pPr>
        <w:jc w:val="left"/>
        <w:rPr>
          <w:lang w:val="en-US"/>
        </w:rPr>
      </w:pPr>
      <w:r>
        <w:rPr>
          <w:lang w:val="en-US"/>
        </w:rPr>
        <w:lastRenderedPageBreak/>
        <w:t>Below here is the flowchart of the system process:</w:t>
      </w:r>
    </w:p>
    <w:p w:rsidR="007E2D00" w:rsidRDefault="00556155" w:rsidP="007E2D00">
      <w:pPr>
        <w:keepNext/>
        <w:jc w:val="center"/>
      </w:pPr>
      <w:r>
        <w:rPr>
          <w:noProof/>
          <w:lang w:eastAsia="en-CA"/>
        </w:rPr>
        <w:drawing>
          <wp:inline distT="0" distB="0" distL="0" distR="0" wp14:anchorId="3A869218" wp14:editId="579F678A">
            <wp:extent cx="5049306" cy="50101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0782" cy="5051305"/>
                    </a:xfrm>
                    <a:prstGeom prst="rect">
                      <a:avLst/>
                    </a:prstGeom>
                  </pic:spPr>
                </pic:pic>
              </a:graphicData>
            </a:graphic>
          </wp:inline>
        </w:drawing>
      </w:r>
    </w:p>
    <w:p w:rsidR="007E2D00" w:rsidRDefault="007E2D00" w:rsidP="007E2D00">
      <w:pPr>
        <w:pStyle w:val="Caption"/>
        <w:jc w:val="center"/>
      </w:pPr>
      <w:bookmarkStart w:id="20" w:name="_Toc458461133"/>
      <w:r>
        <w:t xml:space="preserve">Figure </w:t>
      </w:r>
      <w:fldSimple w:instr=" SEQ Figure \* ARABIC ">
        <w:r w:rsidR="00556155">
          <w:rPr>
            <w:noProof/>
          </w:rPr>
          <w:t>6</w:t>
        </w:r>
      </w:fldSimple>
      <w:r>
        <w:t xml:space="preserve">: </w:t>
      </w:r>
      <w:r w:rsidR="00556155">
        <w:t>Flow Chart</w:t>
      </w:r>
      <w:bookmarkEnd w:id="20"/>
    </w:p>
    <w:p w:rsidR="007E2D00" w:rsidRDefault="007E2D00" w:rsidP="007E2D00">
      <w:pPr>
        <w:rPr>
          <w:lang w:val="en-US"/>
        </w:rPr>
      </w:pPr>
    </w:p>
    <w:p w:rsidR="007E2D00" w:rsidRDefault="007E2D00" w:rsidP="007E2D00">
      <w:pPr>
        <w:keepNext/>
        <w:jc w:val="center"/>
      </w:pPr>
    </w:p>
    <w:p w:rsidR="005B7B29" w:rsidRDefault="007E2D00" w:rsidP="00382237">
      <w:pPr>
        <w:pStyle w:val="Heading1"/>
        <w:rPr>
          <w:lang w:val="en-CA"/>
        </w:rPr>
      </w:pPr>
      <w:bookmarkStart w:id="21" w:name="_Toc458461096"/>
      <w:r>
        <w:rPr>
          <w:lang w:val="en-US"/>
        </w:rPr>
        <w:lastRenderedPageBreak/>
        <w:t>Chapter 2</w:t>
      </w:r>
      <w:r w:rsidR="003A52AE">
        <w:br/>
      </w:r>
      <w:r w:rsidR="00D934F5">
        <w:rPr>
          <w:lang w:val="en-CA"/>
        </w:rPr>
        <w:t>Mechanical Design</w:t>
      </w:r>
      <w:bookmarkEnd w:id="21"/>
    </w:p>
    <w:p w:rsidR="00101DBC" w:rsidRPr="00101DBC" w:rsidRDefault="00101DBC" w:rsidP="00101DBC">
      <w:pPr>
        <w:pStyle w:val="Heading2"/>
        <w:numPr>
          <w:ilvl w:val="1"/>
          <w:numId w:val="39"/>
        </w:numPr>
        <w:spacing w:before="0" w:after="0" w:line="360" w:lineRule="auto"/>
      </w:pPr>
      <w:bookmarkStart w:id="22" w:name="_Toc458351947"/>
      <w:bookmarkStart w:id="23" w:name="_Toc458461097"/>
      <w:r w:rsidRPr="00101DBC">
        <w:t xml:space="preserve">Truss </w:t>
      </w:r>
      <w:bookmarkEnd w:id="22"/>
      <w:r>
        <w:t>design</w:t>
      </w:r>
      <w:bookmarkEnd w:id="23"/>
    </w:p>
    <w:p w:rsidR="00D934F5" w:rsidRDefault="00D934F5" w:rsidP="00101DBC">
      <w:pPr>
        <w:spacing w:line="480" w:lineRule="auto"/>
      </w:pPr>
      <w:r w:rsidRPr="00BB073F">
        <w:t>As required by the project description, our team came up with three different designs to choose from.</w:t>
      </w:r>
      <w:r>
        <w:t xml:space="preserve"> </w:t>
      </w:r>
      <w:r w:rsidRPr="00BB073F">
        <w:t>The first design involves triangular shape all around with a rectangular base as shown in the figure below</w:t>
      </w:r>
      <w:r>
        <w:t>:</w:t>
      </w:r>
    </w:p>
    <w:p w:rsidR="00101DBC" w:rsidRDefault="00101DBC" w:rsidP="00101DBC">
      <w:pPr>
        <w:keepNext/>
        <w:jc w:val="center"/>
      </w:pPr>
      <w:r>
        <w:rPr>
          <w:noProof/>
          <w:lang w:eastAsia="en-CA"/>
        </w:rPr>
        <w:drawing>
          <wp:inline distT="0" distB="0" distL="0" distR="0" wp14:anchorId="1953FFF0" wp14:editId="468E55C1">
            <wp:extent cx="3400425" cy="1319600"/>
            <wp:effectExtent l="0" t="0" r="0" b="0"/>
            <wp:docPr id="100" name="Picture 100" descr="desig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ign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59018" cy="1342338"/>
                    </a:xfrm>
                    <a:prstGeom prst="rect">
                      <a:avLst/>
                    </a:prstGeom>
                    <a:noFill/>
                  </pic:spPr>
                </pic:pic>
              </a:graphicData>
            </a:graphic>
          </wp:inline>
        </w:drawing>
      </w:r>
    </w:p>
    <w:p w:rsidR="00D934F5" w:rsidRDefault="00101DBC" w:rsidP="00101DBC">
      <w:pPr>
        <w:pStyle w:val="Caption"/>
        <w:jc w:val="center"/>
      </w:pPr>
      <w:bookmarkStart w:id="24" w:name="_Toc458461134"/>
      <w:r>
        <w:t xml:space="preserve">Figure </w:t>
      </w:r>
      <w:fldSimple w:instr=" SEQ Figure \* ARABIC ">
        <w:r w:rsidR="00556155">
          <w:rPr>
            <w:noProof/>
          </w:rPr>
          <w:t>7</w:t>
        </w:r>
      </w:fldSimple>
      <w:r>
        <w:t>: Truss 1 design</w:t>
      </w:r>
      <w:bookmarkEnd w:id="24"/>
    </w:p>
    <w:p w:rsidR="00101DBC" w:rsidRDefault="00101DBC" w:rsidP="00101DBC">
      <w:pPr>
        <w:spacing w:line="480" w:lineRule="auto"/>
      </w:pPr>
      <w:r w:rsidRPr="00BB073F">
        <w:t>This design was chosen to go further with our project as it showed most promising results. The second design we came up with resembled to more of a rectangular structure as shown here:</w:t>
      </w:r>
    </w:p>
    <w:p w:rsidR="00101DBC" w:rsidRDefault="00101DBC" w:rsidP="00101DBC">
      <w:pPr>
        <w:keepNext/>
        <w:spacing w:line="480" w:lineRule="auto"/>
        <w:jc w:val="center"/>
      </w:pPr>
      <w:r>
        <w:rPr>
          <w:noProof/>
          <w:lang w:eastAsia="en-CA"/>
        </w:rPr>
        <w:drawing>
          <wp:inline distT="0" distB="0" distL="0" distR="0" wp14:anchorId="5D7CB676" wp14:editId="1470B58C">
            <wp:extent cx="3989329" cy="1291419"/>
            <wp:effectExtent l="0" t="0" r="0" b="4445"/>
            <wp:docPr id="101" name="Picture 101" descr="d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ign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07692" cy="1329735"/>
                    </a:xfrm>
                    <a:prstGeom prst="rect">
                      <a:avLst/>
                    </a:prstGeom>
                    <a:noFill/>
                    <a:ln>
                      <a:noFill/>
                    </a:ln>
                  </pic:spPr>
                </pic:pic>
              </a:graphicData>
            </a:graphic>
          </wp:inline>
        </w:drawing>
      </w:r>
    </w:p>
    <w:p w:rsidR="00101DBC" w:rsidRDefault="00101DBC" w:rsidP="00101DBC">
      <w:pPr>
        <w:pStyle w:val="Caption"/>
        <w:jc w:val="center"/>
      </w:pPr>
      <w:bookmarkStart w:id="25" w:name="_Toc458461135"/>
      <w:r>
        <w:t xml:space="preserve">Figure </w:t>
      </w:r>
      <w:fldSimple w:instr=" SEQ Figure \* ARABIC ">
        <w:r w:rsidR="00556155">
          <w:rPr>
            <w:noProof/>
          </w:rPr>
          <w:t>8</w:t>
        </w:r>
      </w:fldSimple>
      <w:r>
        <w:t>: Truss 2 design</w:t>
      </w:r>
      <w:bookmarkEnd w:id="25"/>
    </w:p>
    <w:p w:rsidR="00101DBC" w:rsidRDefault="00101DBC" w:rsidP="00101DBC">
      <w:pPr>
        <w:spacing w:line="480" w:lineRule="auto"/>
      </w:pPr>
      <w:r w:rsidRPr="00786E9A">
        <w:t xml:space="preserve">Just to clarify, all the members lengthwise are 5 centimeters in length </w:t>
      </w:r>
      <w:r>
        <w:t>it is</w:t>
      </w:r>
      <w:r w:rsidRPr="00786E9A">
        <w:t xml:space="preserve"> just that the software was not able to display the soldering. As we can see that the square </w:t>
      </w:r>
      <w:r w:rsidRPr="00786E9A">
        <w:lastRenderedPageBreak/>
        <w:t>structures at the end face cannot withstand as much load as compared to the design before, so we chose the previous design.</w:t>
      </w:r>
      <w:r>
        <w:t xml:space="preserve"> The last design (Figure 6) proposed by our team composed of a mixture or hexagon and square geometries. This design was not chosen for the reason that it would have involved more complex soldering and more careful handling which could have been an issue given the testing it had to go through later.</w:t>
      </w:r>
    </w:p>
    <w:p w:rsidR="00101DBC" w:rsidRDefault="00101DBC" w:rsidP="00101DBC">
      <w:pPr>
        <w:keepNext/>
        <w:jc w:val="center"/>
      </w:pPr>
      <w:r>
        <w:rPr>
          <w:noProof/>
          <w:color w:val="FF0000"/>
          <w:lang w:eastAsia="en-CA"/>
        </w:rPr>
        <w:drawing>
          <wp:inline distT="0" distB="0" distL="0" distR="0" wp14:anchorId="42F165D2" wp14:editId="41DBF857">
            <wp:extent cx="3143250" cy="1902836"/>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russ_isometric.jpg"/>
                    <pic:cNvPicPr/>
                  </pic:nvPicPr>
                  <pic:blipFill rotWithShape="1">
                    <a:blip r:embed="rId20">
                      <a:extLst>
                        <a:ext uri="{28A0092B-C50C-407E-A947-70E740481C1C}">
                          <a14:useLocalDpi xmlns:a14="http://schemas.microsoft.com/office/drawing/2010/main" val="0"/>
                        </a:ext>
                      </a:extLst>
                    </a:blip>
                    <a:srcRect/>
                    <a:stretch/>
                  </pic:blipFill>
                  <pic:spPr bwMode="auto">
                    <a:xfrm>
                      <a:off x="0" y="0"/>
                      <a:ext cx="3161955" cy="1914159"/>
                    </a:xfrm>
                    <a:prstGeom prst="rect">
                      <a:avLst/>
                    </a:prstGeom>
                    <a:ln>
                      <a:noFill/>
                    </a:ln>
                    <a:extLst>
                      <a:ext uri="{53640926-AAD7-44D8-BBD7-CCE9431645EC}">
                        <a14:shadowObscured xmlns:a14="http://schemas.microsoft.com/office/drawing/2010/main"/>
                      </a:ext>
                    </a:extLst>
                  </pic:spPr>
                </pic:pic>
              </a:graphicData>
            </a:graphic>
          </wp:inline>
        </w:drawing>
      </w:r>
    </w:p>
    <w:p w:rsidR="00D934F5" w:rsidRDefault="00101DBC" w:rsidP="00101DBC">
      <w:pPr>
        <w:pStyle w:val="Caption"/>
        <w:jc w:val="center"/>
      </w:pPr>
      <w:bookmarkStart w:id="26" w:name="_Toc458461136"/>
      <w:r>
        <w:t xml:space="preserve">Figure </w:t>
      </w:r>
      <w:fldSimple w:instr=" SEQ Figure \* ARABIC ">
        <w:r w:rsidR="00556155">
          <w:rPr>
            <w:noProof/>
          </w:rPr>
          <w:t>9</w:t>
        </w:r>
      </w:fldSimple>
      <w:r>
        <w:t>: Truss 3 design</w:t>
      </w:r>
      <w:bookmarkEnd w:id="26"/>
    </w:p>
    <w:p w:rsidR="00D934F5" w:rsidRDefault="00D934F5" w:rsidP="00D934F5"/>
    <w:p w:rsidR="00101DBC" w:rsidRDefault="00101DBC" w:rsidP="00101DBC">
      <w:pPr>
        <w:pStyle w:val="Heading2"/>
        <w:numPr>
          <w:ilvl w:val="1"/>
          <w:numId w:val="39"/>
        </w:numPr>
        <w:spacing w:before="0" w:after="0" w:line="360" w:lineRule="auto"/>
      </w:pPr>
      <w:bookmarkStart w:id="27" w:name="_Toc458461098"/>
      <w:r w:rsidRPr="00101DBC">
        <w:t xml:space="preserve">Truss </w:t>
      </w:r>
      <w:r>
        <w:t>selection</w:t>
      </w:r>
      <w:bookmarkEnd w:id="27"/>
    </w:p>
    <w:p w:rsidR="00101DBC" w:rsidRDefault="00101DBC" w:rsidP="00101DBC">
      <w:pPr>
        <w:spacing w:line="480" w:lineRule="auto"/>
        <w:ind w:firstLine="0"/>
      </w:pPr>
      <w:r>
        <w:t xml:space="preserve">More clear understanding of our design selection can be gained from the decision matrix. </w:t>
      </w:r>
    </w:p>
    <w:tbl>
      <w:tblPr>
        <w:tblStyle w:val="TableGrid1"/>
        <w:tblW w:w="0" w:type="auto"/>
        <w:tblLook w:val="04A0" w:firstRow="1" w:lastRow="0" w:firstColumn="1" w:lastColumn="0" w:noHBand="0" w:noVBand="1"/>
      </w:tblPr>
      <w:tblGrid>
        <w:gridCol w:w="2190"/>
        <w:gridCol w:w="2145"/>
        <w:gridCol w:w="2145"/>
        <w:gridCol w:w="2150"/>
      </w:tblGrid>
      <w:tr w:rsidR="00101DBC" w:rsidRPr="00101DBC" w:rsidTr="00101DBC">
        <w:trPr>
          <w:trHeight w:val="398"/>
        </w:trPr>
        <w:tc>
          <w:tcPr>
            <w:tcW w:w="2190" w:type="dxa"/>
          </w:tcPr>
          <w:p w:rsidR="00101DBC" w:rsidRPr="00101DBC" w:rsidRDefault="00101DBC" w:rsidP="00101DBC">
            <w:pPr>
              <w:spacing w:before="0" w:after="0"/>
              <w:ind w:firstLine="0"/>
              <w:jc w:val="center"/>
              <w:rPr>
                <w:rFonts w:ascii="Calibri" w:hAnsi="Calibri" w:cs="Times New Roman"/>
                <w:sz w:val="24"/>
              </w:rPr>
            </w:pP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Design 1</w:t>
            </w: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Design 2</w:t>
            </w:r>
          </w:p>
        </w:tc>
        <w:tc>
          <w:tcPr>
            <w:tcW w:w="215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Design 3</w:t>
            </w:r>
          </w:p>
        </w:tc>
      </w:tr>
      <w:tr w:rsidR="00101DBC" w:rsidRPr="00101DBC" w:rsidTr="00101DBC">
        <w:trPr>
          <w:trHeight w:val="402"/>
        </w:trPr>
        <w:tc>
          <w:tcPr>
            <w:tcW w:w="219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Load</w:t>
            </w: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9</w:t>
            </w: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6</w:t>
            </w:r>
          </w:p>
        </w:tc>
        <w:tc>
          <w:tcPr>
            <w:tcW w:w="215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7</w:t>
            </w:r>
          </w:p>
        </w:tc>
      </w:tr>
      <w:tr w:rsidR="00101DBC" w:rsidRPr="00101DBC" w:rsidTr="00101DBC">
        <w:trPr>
          <w:trHeight w:val="398"/>
        </w:trPr>
        <w:tc>
          <w:tcPr>
            <w:tcW w:w="219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Safety Factor</w:t>
            </w: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8</w:t>
            </w:r>
          </w:p>
        </w:tc>
        <w:tc>
          <w:tcPr>
            <w:tcW w:w="2145"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7</w:t>
            </w:r>
          </w:p>
        </w:tc>
        <w:tc>
          <w:tcPr>
            <w:tcW w:w="215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5</w:t>
            </w:r>
          </w:p>
        </w:tc>
      </w:tr>
      <w:tr w:rsidR="00101DBC" w:rsidRPr="00101DBC" w:rsidTr="00101DBC">
        <w:trPr>
          <w:trHeight w:val="398"/>
        </w:trPr>
        <w:tc>
          <w:tcPr>
            <w:tcW w:w="2190" w:type="dxa"/>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Deflection Factor</w:t>
            </w:r>
          </w:p>
        </w:tc>
        <w:tc>
          <w:tcPr>
            <w:tcW w:w="2145" w:type="dxa"/>
            <w:shd w:val="clear" w:color="auto" w:fill="FFFFFF"/>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8</w:t>
            </w:r>
          </w:p>
        </w:tc>
        <w:tc>
          <w:tcPr>
            <w:tcW w:w="2145" w:type="dxa"/>
            <w:shd w:val="clear" w:color="auto" w:fill="FFFFFF"/>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8</w:t>
            </w:r>
          </w:p>
        </w:tc>
        <w:tc>
          <w:tcPr>
            <w:tcW w:w="2150" w:type="dxa"/>
            <w:shd w:val="clear" w:color="auto" w:fill="FFFFFF"/>
          </w:tcPr>
          <w:p w:rsidR="00101DBC" w:rsidRPr="00101DBC" w:rsidRDefault="00101DBC" w:rsidP="00101DBC">
            <w:pPr>
              <w:spacing w:before="0" w:after="0"/>
              <w:ind w:firstLine="0"/>
              <w:jc w:val="center"/>
              <w:rPr>
                <w:rFonts w:ascii="Calibri" w:hAnsi="Calibri" w:cs="Times New Roman"/>
                <w:sz w:val="24"/>
              </w:rPr>
            </w:pPr>
            <w:r w:rsidRPr="00101DBC">
              <w:rPr>
                <w:rFonts w:ascii="Calibri" w:hAnsi="Calibri" w:cs="Times New Roman"/>
                <w:sz w:val="24"/>
              </w:rPr>
              <w:t>7</w:t>
            </w:r>
          </w:p>
        </w:tc>
      </w:tr>
      <w:tr w:rsidR="00101DBC" w:rsidRPr="00101DBC" w:rsidTr="00101DBC">
        <w:tblPrEx>
          <w:tblLook w:val="0000" w:firstRow="0" w:lastRow="0" w:firstColumn="0" w:lastColumn="0" w:noHBand="0" w:noVBand="0"/>
        </w:tblPrEx>
        <w:trPr>
          <w:trHeight w:val="576"/>
        </w:trPr>
        <w:tc>
          <w:tcPr>
            <w:tcW w:w="2190" w:type="dxa"/>
          </w:tcPr>
          <w:p w:rsidR="00101DBC" w:rsidRPr="00101DBC" w:rsidRDefault="00101DBC" w:rsidP="00101DBC">
            <w:pPr>
              <w:spacing w:before="0" w:after="0"/>
              <w:ind w:firstLine="0"/>
              <w:jc w:val="center"/>
              <w:rPr>
                <w:rFonts w:ascii="Calibri" w:hAnsi="Calibri" w:cs="Times New Roman"/>
                <w:color w:val="FF0000"/>
                <w:sz w:val="24"/>
              </w:rPr>
            </w:pPr>
            <w:r w:rsidRPr="00101DBC">
              <w:rPr>
                <w:rFonts w:ascii="Calibri" w:hAnsi="Calibri" w:cs="Times New Roman"/>
                <w:color w:val="FF0000"/>
                <w:sz w:val="24"/>
              </w:rPr>
              <w:t>Final Score</w:t>
            </w:r>
          </w:p>
        </w:tc>
        <w:tc>
          <w:tcPr>
            <w:tcW w:w="2145" w:type="dxa"/>
            <w:shd w:val="clear" w:color="auto" w:fill="FFFFFF"/>
          </w:tcPr>
          <w:p w:rsidR="00101DBC" w:rsidRPr="00101DBC" w:rsidRDefault="00101DBC" w:rsidP="00101DBC">
            <w:pPr>
              <w:spacing w:before="0" w:after="0"/>
              <w:ind w:firstLine="0"/>
              <w:jc w:val="center"/>
              <w:rPr>
                <w:rFonts w:ascii="Calibri" w:hAnsi="Calibri" w:cs="Times New Roman"/>
                <w:color w:val="FF0000"/>
                <w:sz w:val="24"/>
              </w:rPr>
            </w:pPr>
            <w:r w:rsidRPr="00101DBC">
              <w:rPr>
                <w:rFonts w:ascii="Calibri" w:hAnsi="Calibri" w:cs="Times New Roman"/>
                <w:color w:val="FF0000"/>
                <w:sz w:val="24"/>
              </w:rPr>
              <w:t>8.33</w:t>
            </w:r>
          </w:p>
        </w:tc>
        <w:tc>
          <w:tcPr>
            <w:tcW w:w="2145" w:type="dxa"/>
            <w:shd w:val="clear" w:color="auto" w:fill="FFFFFF"/>
          </w:tcPr>
          <w:p w:rsidR="00101DBC" w:rsidRPr="00101DBC" w:rsidRDefault="00101DBC" w:rsidP="00101DBC">
            <w:pPr>
              <w:spacing w:before="0" w:after="0"/>
              <w:ind w:firstLine="0"/>
              <w:jc w:val="center"/>
              <w:rPr>
                <w:rFonts w:ascii="Calibri" w:hAnsi="Calibri" w:cs="Times New Roman"/>
                <w:color w:val="FF0000"/>
                <w:sz w:val="24"/>
              </w:rPr>
            </w:pPr>
            <w:r w:rsidRPr="00101DBC">
              <w:rPr>
                <w:rFonts w:ascii="Calibri" w:hAnsi="Calibri" w:cs="Times New Roman"/>
                <w:color w:val="FF0000"/>
                <w:sz w:val="24"/>
              </w:rPr>
              <w:t>7</w:t>
            </w:r>
          </w:p>
        </w:tc>
        <w:tc>
          <w:tcPr>
            <w:tcW w:w="2150" w:type="dxa"/>
            <w:shd w:val="clear" w:color="auto" w:fill="FFFFFF"/>
          </w:tcPr>
          <w:p w:rsidR="00101DBC" w:rsidRPr="00101DBC" w:rsidRDefault="00101DBC" w:rsidP="00101DBC">
            <w:pPr>
              <w:keepNext/>
              <w:spacing w:before="0" w:after="0"/>
              <w:ind w:firstLine="0"/>
              <w:jc w:val="center"/>
              <w:rPr>
                <w:rFonts w:ascii="Calibri" w:hAnsi="Calibri" w:cs="Times New Roman"/>
                <w:color w:val="FF0000"/>
                <w:sz w:val="24"/>
              </w:rPr>
            </w:pPr>
            <w:r w:rsidRPr="00101DBC">
              <w:rPr>
                <w:rFonts w:ascii="Calibri" w:hAnsi="Calibri" w:cs="Times New Roman"/>
                <w:color w:val="FF0000"/>
                <w:sz w:val="24"/>
              </w:rPr>
              <w:t>6.33</w:t>
            </w:r>
          </w:p>
        </w:tc>
      </w:tr>
    </w:tbl>
    <w:p w:rsidR="00101DBC" w:rsidRDefault="00101DBC" w:rsidP="00101DBC">
      <w:pPr>
        <w:pStyle w:val="Caption"/>
        <w:jc w:val="center"/>
      </w:pPr>
      <w:bookmarkStart w:id="28" w:name="_Toc454277824"/>
      <w:bookmarkStart w:id="29" w:name="_Toc458461123"/>
      <w:r>
        <w:t xml:space="preserve">Table </w:t>
      </w:r>
      <w:fldSimple w:instr=" SEQ Table \* ARABIC ">
        <w:r w:rsidR="00556155">
          <w:rPr>
            <w:noProof/>
          </w:rPr>
          <w:t>1</w:t>
        </w:r>
      </w:fldSimple>
      <w:r>
        <w:t>: Decision Matrix</w:t>
      </w:r>
      <w:bookmarkEnd w:id="28"/>
      <w:bookmarkEnd w:id="29"/>
    </w:p>
    <w:p w:rsidR="00101DBC" w:rsidRPr="00101DBC" w:rsidRDefault="00101DBC" w:rsidP="00101DBC">
      <w:pPr>
        <w:spacing w:line="480" w:lineRule="auto"/>
      </w:pPr>
      <w:r>
        <w:t xml:space="preserve">Apart from our choice to go with design 1, the decision matrix also supported our decision. </w:t>
      </w:r>
      <w:r>
        <w:rPr>
          <w:rFonts w:ascii="Calibri" w:eastAsia="Times New Roman" w:hAnsi="Calibri" w:cs="Times New Roman"/>
          <w:color w:val="000000"/>
          <w:lang w:val="en-US"/>
        </w:rPr>
        <w:t xml:space="preserve">Total inertia of the truss is </w:t>
      </w:r>
      <w:r w:rsidRPr="00183E62">
        <w:rPr>
          <w:rFonts w:ascii="Calibri" w:eastAsia="Times New Roman" w:hAnsi="Calibri" w:cs="Times New Roman"/>
          <w:b/>
          <w:color w:val="000000"/>
          <w:lang w:val="en-US"/>
        </w:rPr>
        <w:t>0.0021 kgm</w:t>
      </w:r>
      <w:r w:rsidRPr="00183E62">
        <w:rPr>
          <w:rFonts w:ascii="Calibri" w:eastAsia="Times New Roman" w:hAnsi="Calibri" w:cs="Times New Roman"/>
          <w:b/>
          <w:color w:val="000000"/>
          <w:vertAlign w:val="superscript"/>
          <w:lang w:val="en-US"/>
        </w:rPr>
        <w:t>2</w:t>
      </w:r>
    </w:p>
    <w:p w:rsidR="00101DBC" w:rsidRDefault="007E2D00" w:rsidP="00101DBC">
      <w:pPr>
        <w:pStyle w:val="Heading1"/>
        <w:rPr>
          <w:lang w:val="en-CA"/>
        </w:rPr>
      </w:pPr>
      <w:bookmarkStart w:id="30" w:name="_Toc458461099"/>
      <w:r>
        <w:rPr>
          <w:lang w:val="en-US"/>
        </w:rPr>
        <w:lastRenderedPageBreak/>
        <w:t>Chapter 3</w:t>
      </w:r>
      <w:r w:rsidR="00101DBC">
        <w:br/>
      </w:r>
      <w:r w:rsidR="00101DBC">
        <w:rPr>
          <w:lang w:val="en-CA"/>
        </w:rPr>
        <w:t>Electrical Design</w:t>
      </w:r>
      <w:bookmarkEnd w:id="30"/>
    </w:p>
    <w:p w:rsidR="00101DBC" w:rsidRDefault="00101DBC" w:rsidP="00101DBC">
      <w:pPr>
        <w:rPr>
          <w:szCs w:val="24"/>
        </w:rPr>
      </w:pPr>
      <w:r w:rsidRPr="00101DBC">
        <w:rPr>
          <w:szCs w:val="24"/>
        </w:rPr>
        <w:t>In this part of the lab we are able to design and build the power interface circuit for driving the DC motor that will rotate the mechanical arm at a certain angle; the arm is equipped with an electromagnetic gripper. The objectives of this project are to design and build the electronic drive circuit using parts such as MOSFETs, Bipolar Junction Transistors, and H-bridge Integrated Circuitry. Afterwards, we will practice electronic test procedures using test equipment such as breadboards, oscilloscopes, power supplies and multi-meters to build a working power electronic driver on a prototyping board.</w:t>
      </w:r>
    </w:p>
    <w:p w:rsidR="00101DBC" w:rsidRDefault="00101DBC" w:rsidP="00101DBC">
      <w:pPr>
        <w:pStyle w:val="Heading2"/>
        <w:numPr>
          <w:ilvl w:val="1"/>
          <w:numId w:val="42"/>
        </w:numPr>
        <w:spacing w:before="0" w:after="0" w:line="360" w:lineRule="auto"/>
      </w:pPr>
      <w:bookmarkStart w:id="31" w:name="_Toc458461100"/>
      <w:r>
        <w:t>Motor Driver</w:t>
      </w:r>
      <w:bookmarkEnd w:id="31"/>
    </w:p>
    <w:p w:rsidR="00101DBC" w:rsidRPr="00101DBC" w:rsidRDefault="00101DBC" w:rsidP="00101DBC">
      <w:pPr>
        <w:rPr>
          <w:szCs w:val="24"/>
        </w:rPr>
      </w:pPr>
      <w:r w:rsidRPr="00101DBC">
        <w:rPr>
          <w:szCs w:val="24"/>
        </w:rPr>
        <w:t xml:space="preserve">DC motors have only positive and negative leads, when connected to a DC voltage source; the motor will rotate in one direction. To change the motor in opposite direction, the polarity must be reversed. If we want the motor to rotate in 2 directions, one option is to use 2 transistors and another option is use a H-bridge driver. In our project we are using the H-bridge driver motor. Figure below shows how the H-bridge driver circuit is used to rotate the motor in 2 directions. </w:t>
      </w:r>
    </w:p>
    <w:p w:rsidR="00101DBC" w:rsidRPr="00101DBC" w:rsidRDefault="00101DBC" w:rsidP="00101DBC">
      <w:pPr>
        <w:keepNext/>
        <w:jc w:val="center"/>
      </w:pPr>
      <w:r w:rsidRPr="00101DBC">
        <w:rPr>
          <w:noProof/>
          <w:lang w:eastAsia="en-CA"/>
        </w:rPr>
        <w:drawing>
          <wp:inline distT="0" distB="0" distL="0" distR="0" wp14:anchorId="2ED2ED49" wp14:editId="6CE5CE87">
            <wp:extent cx="2058908" cy="172402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8263" cy="1740232"/>
                    </a:xfrm>
                    <a:prstGeom prst="rect">
                      <a:avLst/>
                    </a:prstGeom>
                  </pic:spPr>
                </pic:pic>
              </a:graphicData>
            </a:graphic>
          </wp:inline>
        </w:drawing>
      </w:r>
      <w:r w:rsidRPr="00101DBC">
        <w:rPr>
          <w:noProof/>
          <w:lang w:eastAsia="en-CA"/>
        </w:rPr>
        <w:drawing>
          <wp:inline distT="0" distB="0" distL="0" distR="0" wp14:anchorId="4730F60C" wp14:editId="3C5BFE81">
            <wp:extent cx="1904463" cy="16002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21608" cy="1614606"/>
                    </a:xfrm>
                    <a:prstGeom prst="rect">
                      <a:avLst/>
                    </a:prstGeom>
                  </pic:spPr>
                </pic:pic>
              </a:graphicData>
            </a:graphic>
          </wp:inline>
        </w:drawing>
      </w:r>
    </w:p>
    <w:p w:rsidR="00101DBC" w:rsidRPr="00101DBC" w:rsidRDefault="00101DBC" w:rsidP="00101DBC">
      <w:pPr>
        <w:pStyle w:val="Caption"/>
        <w:jc w:val="center"/>
      </w:pPr>
      <w:bookmarkStart w:id="32" w:name="_Toc458461137"/>
      <w:r w:rsidRPr="00101DBC">
        <w:t xml:space="preserve">Figure </w:t>
      </w:r>
      <w:fldSimple w:instr=" SEQ Figure \* ARABIC ">
        <w:r w:rsidR="00556155">
          <w:rPr>
            <w:noProof/>
          </w:rPr>
          <w:t>10</w:t>
        </w:r>
      </w:fldSimple>
      <w:r w:rsidRPr="00101DBC">
        <w:t>: Motor driver performance</w:t>
      </w:r>
      <w:bookmarkEnd w:id="32"/>
    </w:p>
    <w:p w:rsidR="00101DBC" w:rsidRPr="00101DBC" w:rsidRDefault="00101DBC" w:rsidP="00101DBC">
      <w:pPr>
        <w:rPr>
          <w:szCs w:val="24"/>
        </w:rPr>
      </w:pPr>
      <w:r w:rsidRPr="00101DBC">
        <w:rPr>
          <w:szCs w:val="24"/>
        </w:rPr>
        <w:t>Braking can be performed by:</w:t>
      </w:r>
    </w:p>
    <w:p w:rsidR="00101DBC" w:rsidRPr="00101DBC" w:rsidRDefault="00101DBC" w:rsidP="00101DBC">
      <w:pPr>
        <w:pStyle w:val="ListParagraph"/>
        <w:numPr>
          <w:ilvl w:val="0"/>
          <w:numId w:val="43"/>
        </w:numPr>
        <w:spacing w:before="0" w:after="0" w:line="480" w:lineRule="auto"/>
        <w:contextualSpacing/>
        <w:rPr>
          <w:szCs w:val="24"/>
        </w:rPr>
      </w:pPr>
      <w:r w:rsidRPr="00101DBC">
        <w:rPr>
          <w:szCs w:val="24"/>
        </w:rPr>
        <w:t>turning ON both the upper transistors while turning OFF both the lower ones</w:t>
      </w:r>
    </w:p>
    <w:p w:rsidR="00101DBC" w:rsidRPr="00101DBC" w:rsidRDefault="00101DBC" w:rsidP="00101DBC">
      <w:pPr>
        <w:pStyle w:val="ListParagraph"/>
        <w:numPr>
          <w:ilvl w:val="0"/>
          <w:numId w:val="43"/>
        </w:numPr>
        <w:spacing w:before="0" w:after="0" w:line="480" w:lineRule="auto"/>
        <w:contextualSpacing/>
        <w:rPr>
          <w:szCs w:val="24"/>
        </w:rPr>
      </w:pPr>
      <w:r w:rsidRPr="00101DBC">
        <w:rPr>
          <w:szCs w:val="24"/>
        </w:rPr>
        <w:t xml:space="preserve">turning OFF both upper transistors while turning ON both lower ones  </w:t>
      </w:r>
    </w:p>
    <w:p w:rsidR="00101DBC" w:rsidRDefault="00101DBC" w:rsidP="00101DBC">
      <w:pPr>
        <w:rPr>
          <w:szCs w:val="24"/>
        </w:rPr>
      </w:pPr>
      <w:r w:rsidRPr="00101DBC">
        <w:rPr>
          <w:szCs w:val="24"/>
        </w:rPr>
        <w:lastRenderedPageBreak/>
        <w:t>If we looked at the H-bridge diagram, there is a kickback diode used. It is because when we switch off the supply across the inductor the voltage across the inductor spikes up due to the sudden change in current and due to the property of an inductor; it tries to keep the current constant and hence, pulls more charge which leads to the voltage spiking. In practice voltage spikes are very dangerous for semiconductor circuits so a diode is used across it in the opposite the direction of normal current flow to suppress inductive kickback.</w:t>
      </w:r>
    </w:p>
    <w:p w:rsidR="00101DBC" w:rsidRPr="00101DBC" w:rsidRDefault="00101DBC" w:rsidP="00101DBC">
      <w:pPr>
        <w:pStyle w:val="Heading2"/>
        <w:numPr>
          <w:ilvl w:val="1"/>
          <w:numId w:val="42"/>
        </w:numPr>
        <w:spacing w:before="0" w:after="0" w:line="360" w:lineRule="auto"/>
      </w:pPr>
      <w:bookmarkStart w:id="33" w:name="_Toc458461101"/>
      <w:r>
        <w:t>Opto-isolator</w:t>
      </w:r>
      <w:bookmarkEnd w:id="33"/>
    </w:p>
    <w:p w:rsidR="00101DBC" w:rsidRDefault="00101DBC" w:rsidP="00101DBC">
      <w:r w:rsidRPr="00101DBC">
        <w:t>The opto-isolator is used to transfer electrical signals between two isolated circuits by using light. The opto-isolator prevents high voltages affecting the system receiving the signal. The PWM will be flow to opto-isolator and the intensity of light will adjust how much voltage input is needed from the PWM. Then it will be fed into a driver which gives the output to motor. Our motor driver c</w:t>
      </w:r>
      <w:r w:rsidR="00F50C6C">
        <w:t xml:space="preserve">ircuit is an active low circuit. </w:t>
      </w:r>
    </w:p>
    <w:p w:rsidR="00101DBC" w:rsidRPr="00101DBC" w:rsidRDefault="00101DBC" w:rsidP="00101DBC">
      <w:pPr>
        <w:pStyle w:val="Heading2"/>
        <w:numPr>
          <w:ilvl w:val="1"/>
          <w:numId w:val="42"/>
        </w:numPr>
        <w:spacing w:before="0" w:after="0" w:line="360" w:lineRule="auto"/>
      </w:pPr>
      <w:bookmarkStart w:id="34" w:name="_Toc458461102"/>
      <w:r>
        <w:t>Electromagnetic circuit</w:t>
      </w:r>
      <w:bookmarkEnd w:id="34"/>
    </w:p>
    <w:p w:rsidR="00101DBC" w:rsidRDefault="00101DBC" w:rsidP="00101DBC">
      <w:pPr>
        <w:rPr>
          <w:szCs w:val="24"/>
        </w:rPr>
      </w:pPr>
      <w:r w:rsidRPr="00101DBC">
        <w:rPr>
          <w:szCs w:val="24"/>
        </w:rPr>
        <w:t>The concept of driving the electromagnet drive circuit is almost the same as the motor drive except that we drive it with a MOSFET. PWM is routinely used for continuous intensity control of electromagnetic loads. A MOSFET is used to adjust the flow of electric charges by adjusting the flow of the charges. A higher PWM will make the electromagnet stronger for active high, but our circuit is active low circuit. The diode here acts as a kickback diode. For R1 we used 15KOhm resistor and for RB we used a 3.3KOhm resistor.</w:t>
      </w:r>
    </w:p>
    <w:p w:rsidR="00F50C6C" w:rsidRDefault="00F50C6C" w:rsidP="00F50C6C">
      <w:pPr>
        <w:keepNext/>
        <w:jc w:val="center"/>
      </w:pPr>
      <w:r w:rsidRPr="001D3C0D">
        <w:rPr>
          <w:rFonts w:ascii="Calibri" w:hAnsi="Calibri"/>
          <w:noProof/>
          <w:szCs w:val="24"/>
          <w:lang w:eastAsia="en-CA"/>
        </w:rPr>
        <w:drawing>
          <wp:inline distT="0" distB="0" distL="0" distR="0" wp14:anchorId="303F7407" wp14:editId="0D53103B">
            <wp:extent cx="3671038" cy="1733550"/>
            <wp:effectExtent l="0" t="0" r="571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21" t="1647" r="321" b="1317"/>
                    <a:stretch/>
                  </pic:blipFill>
                  <pic:spPr bwMode="auto">
                    <a:xfrm>
                      <a:off x="0" y="0"/>
                      <a:ext cx="3805600" cy="1797093"/>
                    </a:xfrm>
                    <a:prstGeom prst="rect">
                      <a:avLst/>
                    </a:prstGeom>
                    <a:ln>
                      <a:noFill/>
                    </a:ln>
                    <a:extLst>
                      <a:ext uri="{53640926-AAD7-44D8-BBD7-CCE9431645EC}">
                        <a14:shadowObscured xmlns:a14="http://schemas.microsoft.com/office/drawing/2010/main"/>
                      </a:ext>
                    </a:extLst>
                  </pic:spPr>
                </pic:pic>
              </a:graphicData>
            </a:graphic>
          </wp:inline>
        </w:drawing>
      </w:r>
    </w:p>
    <w:p w:rsidR="00F50C6C" w:rsidRDefault="00F50C6C" w:rsidP="00F50C6C">
      <w:pPr>
        <w:pStyle w:val="Caption"/>
        <w:jc w:val="center"/>
      </w:pPr>
      <w:bookmarkStart w:id="35" w:name="_Toc458461138"/>
      <w:r>
        <w:t xml:space="preserve">Figure </w:t>
      </w:r>
      <w:fldSimple w:instr=" SEQ Figure \* ARABIC ">
        <w:r w:rsidR="00556155">
          <w:rPr>
            <w:noProof/>
          </w:rPr>
          <w:t>11</w:t>
        </w:r>
      </w:fldSimple>
      <w:r>
        <w:t>: electromagnetic circuit</w:t>
      </w:r>
      <w:bookmarkEnd w:id="35"/>
    </w:p>
    <w:p w:rsidR="00F50C6C" w:rsidRPr="00F50C6C" w:rsidRDefault="00F50C6C" w:rsidP="00F50C6C"/>
    <w:p w:rsidR="00101DBC" w:rsidRPr="00101DBC" w:rsidRDefault="00101DBC" w:rsidP="00101DBC">
      <w:pPr>
        <w:pStyle w:val="Heading2"/>
        <w:numPr>
          <w:ilvl w:val="1"/>
          <w:numId w:val="42"/>
        </w:numPr>
        <w:spacing w:before="0" w:after="0" w:line="360" w:lineRule="auto"/>
        <w:rPr>
          <w:rFonts w:cs="Arial"/>
        </w:rPr>
      </w:pPr>
      <w:bookmarkStart w:id="36" w:name="_Toc458351952"/>
      <w:bookmarkStart w:id="37" w:name="_Toc458461103"/>
      <w:r w:rsidRPr="00101DBC">
        <w:rPr>
          <w:rFonts w:cs="Arial"/>
        </w:rPr>
        <w:lastRenderedPageBreak/>
        <w:t>Analysis</w:t>
      </w:r>
      <w:bookmarkEnd w:id="36"/>
      <w:bookmarkEnd w:id="37"/>
    </w:p>
    <w:p w:rsidR="00101DBC" w:rsidRPr="00101DBC" w:rsidRDefault="00101DBC" w:rsidP="00101DBC">
      <w:pPr>
        <w:rPr>
          <w:szCs w:val="24"/>
        </w:rPr>
      </w:pPr>
      <w:r w:rsidRPr="00101DBC">
        <w:rPr>
          <w:szCs w:val="24"/>
        </w:rPr>
        <w:t xml:space="preserve">A very low frequency also affects the speed of the motor or the intensity of magnet.  As we all know, higher frequencies produce a smaller period in the signal.  And, we know that the duty cycle is the ratio of the on-time and total time in a period.  Therefore, at high frequencies, the motor turns on and off at a very short time (in millisecond) such that it does not allow the motor to turn off to the point that it is noticeable.  As a result, the motor outputs the average value of the speed. On the other hand, a high frequency results in a long period which it does not give the motor enough time to reach its peak current or to charge up its current enough to break the friction between the stator and rotor.  This is known in industry as dead-band frequency due to mechanical limitation.  </w:t>
      </w:r>
    </w:p>
    <w:p w:rsidR="00101DBC" w:rsidRDefault="007E2D00" w:rsidP="00101DBC">
      <w:pPr>
        <w:pStyle w:val="Heading1"/>
        <w:rPr>
          <w:lang w:val="en-CA"/>
        </w:rPr>
      </w:pPr>
      <w:bookmarkStart w:id="38" w:name="_Toc458461104"/>
      <w:r>
        <w:rPr>
          <w:lang w:val="en-US"/>
        </w:rPr>
        <w:lastRenderedPageBreak/>
        <w:t>Chapter 4</w:t>
      </w:r>
      <w:r w:rsidR="00101DBC">
        <w:br/>
      </w:r>
      <w:r w:rsidR="00F50C6C">
        <w:rPr>
          <w:lang w:val="en-CA"/>
        </w:rPr>
        <w:t>Controller design</w:t>
      </w:r>
      <w:bookmarkEnd w:id="38"/>
    </w:p>
    <w:p w:rsidR="00F50C6C" w:rsidRDefault="00F50C6C" w:rsidP="00F50C6C">
      <w:r>
        <w:t>For the last portion of project, we need to create a program in MATLAB Simulink that connected through Ni-DAQ. In the MATLAB Simulink, there would be a significant program that need to be make and adjusted to our truss and system needs.</w:t>
      </w:r>
    </w:p>
    <w:p w:rsidR="00847C81" w:rsidRPr="00847C81" w:rsidRDefault="00847C81" w:rsidP="00847C81">
      <w:pPr>
        <w:pStyle w:val="Heading2"/>
        <w:numPr>
          <w:ilvl w:val="1"/>
          <w:numId w:val="44"/>
        </w:numPr>
        <w:spacing w:before="0" w:after="0" w:line="360" w:lineRule="auto"/>
      </w:pPr>
      <w:bookmarkStart w:id="39" w:name="_Toc458351954"/>
      <w:bookmarkStart w:id="40" w:name="_Toc458461105"/>
      <w:r w:rsidRPr="00847C81">
        <w:t>Lookup table block</w:t>
      </w:r>
      <w:bookmarkEnd w:id="39"/>
      <w:bookmarkEnd w:id="40"/>
    </w:p>
    <w:p w:rsidR="00847C81" w:rsidRDefault="00847C81" w:rsidP="00847C81">
      <w:r>
        <w:t>Lookup table block is the interpolation between the input and the output. In some cases, the look up table is needed to approximate the gain needed. For example, if you set the position to be 45 degrees and decoder shown value of 44 degrees, to achieve that 1 degree, lookup table refer the system to give just small portion of the gain so that overshoot could be reduced. Also if we are 45 degrees, the lookup table will refer the system to stop. Lookup table block is act as a dead-band for the system. In our system, we don’t implement lookup table since our system is pretty stable already.</w:t>
      </w:r>
    </w:p>
    <w:p w:rsidR="00847C81" w:rsidRDefault="00847C81" w:rsidP="00847C81">
      <w:pPr>
        <w:keepNext/>
        <w:jc w:val="center"/>
      </w:pPr>
      <w:r>
        <w:rPr>
          <w:noProof/>
          <w:lang w:eastAsia="en-CA"/>
        </w:rPr>
        <w:drawing>
          <wp:inline distT="0" distB="0" distL="0" distR="0" wp14:anchorId="46A25930" wp14:editId="5D44514A">
            <wp:extent cx="1944748" cy="2162175"/>
            <wp:effectExtent l="114300" t="114300" r="113030" b="14287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96335" cy="2219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47C81" w:rsidRDefault="00847C81" w:rsidP="00847C81">
      <w:pPr>
        <w:pStyle w:val="Caption"/>
        <w:jc w:val="center"/>
      </w:pPr>
      <w:bookmarkStart w:id="41" w:name="_Toc458461139"/>
      <w:r>
        <w:t xml:space="preserve">Figure </w:t>
      </w:r>
      <w:fldSimple w:instr=" SEQ Figure \* ARABIC ">
        <w:r w:rsidR="00556155">
          <w:rPr>
            <w:noProof/>
          </w:rPr>
          <w:t>12</w:t>
        </w:r>
      </w:fldSimple>
      <w:r>
        <w:t>: Lookup table</w:t>
      </w:r>
      <w:bookmarkEnd w:id="41"/>
    </w:p>
    <w:p w:rsidR="00847C81" w:rsidRPr="00847C81" w:rsidRDefault="00847C81" w:rsidP="00847C81">
      <w:pPr>
        <w:pStyle w:val="Heading2"/>
        <w:numPr>
          <w:ilvl w:val="1"/>
          <w:numId w:val="44"/>
        </w:numPr>
        <w:spacing w:before="0" w:after="0" w:line="360" w:lineRule="auto"/>
      </w:pPr>
      <w:bookmarkStart w:id="42" w:name="_Toc458351955"/>
      <w:bookmarkStart w:id="43" w:name="_Toc458461106"/>
      <w:r w:rsidRPr="00847C81">
        <w:t>Motor PWM signals</w:t>
      </w:r>
      <w:bookmarkEnd w:id="42"/>
      <w:bookmarkEnd w:id="43"/>
    </w:p>
    <w:p w:rsidR="00847C81" w:rsidRPr="00847C81" w:rsidRDefault="00847C81" w:rsidP="00847C81">
      <w:pPr>
        <w:rPr>
          <w:rFonts w:ascii="Calibri" w:hAnsi="Calibri"/>
          <w:szCs w:val="24"/>
        </w:rPr>
      </w:pPr>
      <w:r>
        <w:t xml:space="preserve">In order to run the motor, we need to implement Pulse Width Modulation to manifest duty cycle in the physical motor. To generate the PWM signal to the motor, we </w:t>
      </w:r>
      <w:r>
        <w:lastRenderedPageBreak/>
        <w:t>need to generate signal by using signal generator and compare that with the step input from the input. The output will be square wave and will be feed in to DC motor. The image below shown how the we construct the block. We use sawtooth signal from the generator and set the amplitude to be 5V. We set the frequency to be 400Hz.</w:t>
      </w:r>
      <w:r>
        <w:rPr>
          <w:rFonts w:ascii="Calibri" w:hAnsi="Calibri"/>
          <w:szCs w:val="24"/>
        </w:rPr>
        <w:t xml:space="preserve"> Too </w:t>
      </w:r>
      <w:r w:rsidRPr="001D3C0D">
        <w:rPr>
          <w:rFonts w:ascii="Calibri" w:hAnsi="Calibri"/>
          <w:szCs w:val="24"/>
        </w:rPr>
        <w:t>high frequency results in a long period which it does not give the motor enough time to reach its peak current or to charge up its current enough to break the friction between the stator a</w:t>
      </w:r>
      <w:r>
        <w:rPr>
          <w:rFonts w:ascii="Calibri" w:hAnsi="Calibri"/>
          <w:szCs w:val="24"/>
        </w:rPr>
        <w:t xml:space="preserve">nd rotor. </w:t>
      </w:r>
      <w:r w:rsidRPr="001D3C0D">
        <w:rPr>
          <w:rFonts w:ascii="Calibri" w:hAnsi="Calibri"/>
          <w:szCs w:val="24"/>
        </w:rPr>
        <w:t xml:space="preserve">This is known in industry as dead-band frequency </w:t>
      </w:r>
      <w:r>
        <w:rPr>
          <w:rFonts w:ascii="Calibri" w:hAnsi="Calibri"/>
          <w:szCs w:val="24"/>
        </w:rPr>
        <w:t xml:space="preserve">due to mechanical limitation.  </w:t>
      </w:r>
    </w:p>
    <w:p w:rsidR="00847C81" w:rsidRDefault="00847C81" w:rsidP="00847C81">
      <w:pPr>
        <w:keepNext/>
        <w:jc w:val="center"/>
      </w:pPr>
      <w:r>
        <w:rPr>
          <w:noProof/>
          <w:lang w:eastAsia="en-CA"/>
        </w:rPr>
        <w:drawing>
          <wp:inline distT="0" distB="0" distL="0" distR="0" wp14:anchorId="20EF6F55" wp14:editId="1C8ED57D">
            <wp:extent cx="3014750" cy="9144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35686" cy="951081"/>
                    </a:xfrm>
                    <a:prstGeom prst="rect">
                      <a:avLst/>
                    </a:prstGeom>
                  </pic:spPr>
                </pic:pic>
              </a:graphicData>
            </a:graphic>
          </wp:inline>
        </w:drawing>
      </w:r>
    </w:p>
    <w:p w:rsidR="00847C81" w:rsidRPr="00F50B6B" w:rsidRDefault="00847C81" w:rsidP="00847C81">
      <w:pPr>
        <w:pStyle w:val="Caption"/>
        <w:jc w:val="center"/>
      </w:pPr>
      <w:bookmarkStart w:id="44" w:name="_Toc458461140"/>
      <w:r>
        <w:t xml:space="preserve">Figure </w:t>
      </w:r>
      <w:fldSimple w:instr=" SEQ Figure \* ARABIC ">
        <w:r w:rsidR="00556155">
          <w:rPr>
            <w:noProof/>
          </w:rPr>
          <w:t>13</w:t>
        </w:r>
      </w:fldSimple>
      <w:r>
        <w:t>: PWM generator setup</w:t>
      </w:r>
      <w:bookmarkEnd w:id="44"/>
    </w:p>
    <w:p w:rsidR="00847C81" w:rsidRPr="00913B4C" w:rsidRDefault="00847C81" w:rsidP="00847C81">
      <w:r>
        <w:t>We use 2 PWM, one for the motor goes in clockwise and the other one for motor goes in anti-clock wise. The switch there is to compare the value with 0, if the signal is greater that 0, that means that the signal from one of the PWM block will feed in into Motor driver and the other one will be off. The digital output is connected to input motor driver and output motor driver connected to DC motor. Since our circuit is in active low, that means will be off if there is a positive voltage, so we feed in 1 from the constant to the digital output. Constant 1 in our system represent active high.</w:t>
      </w:r>
    </w:p>
    <w:p w:rsidR="00847C81" w:rsidRDefault="00847C81" w:rsidP="00847C81">
      <w:pPr>
        <w:keepNext/>
        <w:jc w:val="center"/>
      </w:pPr>
      <w:r>
        <w:rPr>
          <w:noProof/>
          <w:lang w:eastAsia="en-CA"/>
        </w:rPr>
        <w:drawing>
          <wp:inline distT="0" distB="0" distL="0" distR="0" wp14:anchorId="2EA0EC6F" wp14:editId="6E9B37DC">
            <wp:extent cx="3853258" cy="202882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2248" cy="2123067"/>
                    </a:xfrm>
                    <a:prstGeom prst="rect">
                      <a:avLst/>
                    </a:prstGeom>
                  </pic:spPr>
                </pic:pic>
              </a:graphicData>
            </a:graphic>
          </wp:inline>
        </w:drawing>
      </w:r>
    </w:p>
    <w:p w:rsidR="00847C81" w:rsidRDefault="00847C81" w:rsidP="00847C81">
      <w:pPr>
        <w:pStyle w:val="Caption"/>
        <w:jc w:val="center"/>
      </w:pPr>
      <w:bookmarkStart w:id="45" w:name="_Toc458461141"/>
      <w:r>
        <w:t xml:space="preserve">Figure </w:t>
      </w:r>
      <w:fldSimple w:instr=" SEQ Figure \* ARABIC ">
        <w:r w:rsidR="00556155">
          <w:rPr>
            <w:noProof/>
          </w:rPr>
          <w:t>14</w:t>
        </w:r>
      </w:fldSimple>
      <w:r>
        <w:t>: PWM to the motor</w:t>
      </w:r>
      <w:bookmarkEnd w:id="45"/>
    </w:p>
    <w:p w:rsidR="00F50C6C" w:rsidRPr="00F50C6C" w:rsidRDefault="00F50C6C" w:rsidP="00F50C6C"/>
    <w:p w:rsidR="00847C81" w:rsidRPr="00847C81" w:rsidRDefault="00847C81" w:rsidP="00847C81">
      <w:pPr>
        <w:pStyle w:val="Heading2"/>
        <w:numPr>
          <w:ilvl w:val="1"/>
          <w:numId w:val="44"/>
        </w:numPr>
        <w:spacing w:before="0" w:after="0" w:line="360" w:lineRule="auto"/>
      </w:pPr>
      <w:bookmarkStart w:id="46" w:name="_Toc458351956"/>
      <w:bookmarkStart w:id="47" w:name="_Toc458461107"/>
      <w:r w:rsidRPr="00847C81">
        <w:lastRenderedPageBreak/>
        <w:t>PWM for magnet</w:t>
      </w:r>
      <w:bookmarkEnd w:id="46"/>
      <w:bookmarkEnd w:id="47"/>
    </w:p>
    <w:p w:rsidR="00847C81" w:rsidRPr="00BD2449" w:rsidRDefault="00847C81" w:rsidP="00847C81">
      <w:r>
        <w:t xml:space="preserve">The idea of PWM for magnet is almost the same as the PWM for motor. The circuit of the magnet also is in active low. By feeding it 1 will make it the magnet OFF. The PWM generator that we used is for convert the input value to duty cycle. We set the current from the generator to be 500 mA, from here we realize that if we set into full PWM for magnet (0% duty cycle), the magnet will drain a more current than the DC motor and the result is that the motor could not rotate. To avoid that, we only feed in 50% of duty cycle and the system work well. </w:t>
      </w:r>
    </w:p>
    <w:p w:rsidR="00847C81" w:rsidRDefault="00847C81" w:rsidP="00847C81">
      <w:pPr>
        <w:keepNext/>
        <w:jc w:val="center"/>
      </w:pPr>
      <w:r>
        <w:rPr>
          <w:noProof/>
          <w:lang w:eastAsia="en-CA"/>
        </w:rPr>
        <w:drawing>
          <wp:inline distT="0" distB="0" distL="0" distR="0" wp14:anchorId="53BAF572" wp14:editId="46670070">
            <wp:extent cx="3905250" cy="1193064"/>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05250" cy="1193064"/>
                    </a:xfrm>
                    <a:prstGeom prst="rect">
                      <a:avLst/>
                    </a:prstGeom>
                  </pic:spPr>
                </pic:pic>
              </a:graphicData>
            </a:graphic>
          </wp:inline>
        </w:drawing>
      </w:r>
    </w:p>
    <w:p w:rsidR="00847C81" w:rsidRPr="00F50B6B" w:rsidRDefault="00847C81" w:rsidP="00847C81">
      <w:pPr>
        <w:pStyle w:val="Caption"/>
        <w:jc w:val="center"/>
      </w:pPr>
      <w:bookmarkStart w:id="48" w:name="_Toc458461142"/>
      <w:r>
        <w:t xml:space="preserve">Figure </w:t>
      </w:r>
      <w:fldSimple w:instr=" SEQ Figure \* ARABIC ">
        <w:r w:rsidR="00556155">
          <w:rPr>
            <w:noProof/>
          </w:rPr>
          <w:t>15</w:t>
        </w:r>
      </w:fldSimple>
      <w:r>
        <w:t>:Magnet PWM setup</w:t>
      </w:r>
      <w:bookmarkEnd w:id="48"/>
    </w:p>
    <w:p w:rsidR="00847C81" w:rsidRPr="00847C81" w:rsidRDefault="00847C81" w:rsidP="00847C81">
      <w:pPr>
        <w:pStyle w:val="Heading2"/>
        <w:numPr>
          <w:ilvl w:val="1"/>
          <w:numId w:val="44"/>
        </w:numPr>
        <w:spacing w:before="0" w:after="0" w:line="360" w:lineRule="auto"/>
      </w:pPr>
      <w:bookmarkStart w:id="49" w:name="_Toc458351957"/>
      <w:bookmarkStart w:id="50" w:name="_Toc458461108"/>
      <w:r w:rsidRPr="00847C81">
        <w:t>PID block</w:t>
      </w:r>
      <w:bookmarkEnd w:id="49"/>
      <w:bookmarkEnd w:id="50"/>
    </w:p>
    <w:p w:rsidR="00847C81" w:rsidRPr="00F50B6B" w:rsidRDefault="00847C81" w:rsidP="00847C81">
      <w:r>
        <w:t xml:space="preserve">Below here is the setup block for PID controller. To avoid the error of integral accumulate, we use saturation block after the integration controller to limit down the value of integral gain. We set it to 0.5 and 1 boundaries. We realized that the greater Proportional gain in the system will make the system overshoot and oscillate a lot. To reduced the overshoot and oscillation, we increased the derivative gain but in result the system slowed down. We also realize that our system works well with PD controller. Since our system always at the position that we wanted, the I gain is not necessary used. </w:t>
      </w:r>
    </w:p>
    <w:p w:rsidR="00847C81" w:rsidRPr="00F50B6B" w:rsidRDefault="00847C81" w:rsidP="00847C81"/>
    <w:p w:rsidR="00847C81" w:rsidRDefault="00847C81" w:rsidP="00847C81">
      <w:pPr>
        <w:keepNext/>
        <w:jc w:val="center"/>
      </w:pPr>
      <w:r>
        <w:rPr>
          <w:noProof/>
          <w:lang w:eastAsia="en-CA"/>
        </w:rPr>
        <w:lastRenderedPageBreak/>
        <w:drawing>
          <wp:inline distT="0" distB="0" distL="0" distR="0" wp14:anchorId="7888A359" wp14:editId="2CEF854B">
            <wp:extent cx="3295650" cy="2607294"/>
            <wp:effectExtent l="0" t="0" r="0"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95650" cy="2607294"/>
                    </a:xfrm>
                    <a:prstGeom prst="rect">
                      <a:avLst/>
                    </a:prstGeom>
                  </pic:spPr>
                </pic:pic>
              </a:graphicData>
            </a:graphic>
          </wp:inline>
        </w:drawing>
      </w:r>
    </w:p>
    <w:p w:rsidR="00847C81" w:rsidRPr="0014494E" w:rsidRDefault="00847C81" w:rsidP="00847C81">
      <w:pPr>
        <w:pStyle w:val="Caption"/>
        <w:jc w:val="center"/>
      </w:pPr>
      <w:bookmarkStart w:id="51" w:name="_Toc458461143"/>
      <w:r>
        <w:t xml:space="preserve">Figure </w:t>
      </w:r>
      <w:fldSimple w:instr=" SEQ Figure \* ARABIC ">
        <w:r w:rsidR="00556155">
          <w:rPr>
            <w:noProof/>
          </w:rPr>
          <w:t>16</w:t>
        </w:r>
      </w:fldSimple>
      <w:r>
        <w:t>:PID controller setup</w:t>
      </w:r>
      <w:bookmarkEnd w:id="51"/>
    </w:p>
    <w:p w:rsidR="00847C81" w:rsidRPr="00847C81" w:rsidRDefault="00847C81" w:rsidP="00847C81">
      <w:pPr>
        <w:pStyle w:val="Heading2"/>
        <w:numPr>
          <w:ilvl w:val="1"/>
          <w:numId w:val="44"/>
        </w:numPr>
        <w:spacing w:before="0" w:after="0" w:line="360" w:lineRule="auto"/>
      </w:pPr>
      <w:bookmarkStart w:id="52" w:name="_Toc458351958"/>
      <w:bookmarkStart w:id="53" w:name="_Toc458461109"/>
      <w:r w:rsidRPr="00847C81">
        <w:t>Decoder gain</w:t>
      </w:r>
      <w:bookmarkEnd w:id="52"/>
      <w:bookmarkEnd w:id="53"/>
    </w:p>
    <w:p w:rsidR="00847C81" w:rsidRPr="0014494E" w:rsidRDefault="00847C81" w:rsidP="00847C81">
      <w:r>
        <w:rPr>
          <w:rFonts w:ascii="Verdana" w:hAnsi="Verdana"/>
          <w:color w:val="000000"/>
          <w:sz w:val="20"/>
          <w:szCs w:val="20"/>
          <w:shd w:val="clear" w:color="auto" w:fill="FFFFFF"/>
        </w:rPr>
        <w:t>The decoder is responsible for controlling the speed and direction of the motor.</w:t>
      </w:r>
      <w:r>
        <w:rPr>
          <w:rStyle w:val="apple-converted-space"/>
          <w:rFonts w:ascii="Verdana" w:hAnsi="Verdana"/>
          <w:color w:val="000000"/>
          <w:sz w:val="20"/>
          <w:szCs w:val="20"/>
          <w:shd w:val="clear" w:color="auto" w:fill="FFFFFF"/>
        </w:rPr>
        <w:t> In our cases the decoder is used to controlling the direction of the motor</w:t>
      </w:r>
      <w:r>
        <w:t xml:space="preserve">. The gain of decoder in our DC motor is 360/9600. It means that each 26.67 line represent 1 degree. When the motor start rotates, the decoder will start reading the line and stop reading when it reaches desire position. We realize that our motor gain decoder is not 360/9600, because when we rotate the motor for one rotation, it shows 420 degrees. It happens because the backlash error of the gear. To avoid that happen, we multiply it by 0.765 to get 360 degrees. </w:t>
      </w:r>
    </w:p>
    <w:p w:rsidR="00847C81" w:rsidRDefault="00847C81" w:rsidP="00847C81">
      <w:pPr>
        <w:keepNext/>
        <w:jc w:val="center"/>
      </w:pPr>
      <w:r>
        <w:rPr>
          <w:noProof/>
          <w:lang w:eastAsia="en-CA"/>
        </w:rPr>
        <w:drawing>
          <wp:inline distT="0" distB="0" distL="0" distR="0" wp14:anchorId="7BD960BD" wp14:editId="5D613256">
            <wp:extent cx="3076575" cy="857250"/>
            <wp:effectExtent l="0" t="0" r="9525"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76575" cy="857250"/>
                    </a:xfrm>
                    <a:prstGeom prst="rect">
                      <a:avLst/>
                    </a:prstGeom>
                  </pic:spPr>
                </pic:pic>
              </a:graphicData>
            </a:graphic>
          </wp:inline>
        </w:drawing>
      </w:r>
    </w:p>
    <w:p w:rsidR="00847C81" w:rsidRDefault="00847C81" w:rsidP="00847C81">
      <w:pPr>
        <w:pStyle w:val="Caption"/>
        <w:jc w:val="center"/>
      </w:pPr>
      <w:bookmarkStart w:id="54" w:name="_Toc458461144"/>
      <w:r>
        <w:t xml:space="preserve">Figure </w:t>
      </w:r>
      <w:fldSimple w:instr=" SEQ Figure \* ARABIC ">
        <w:r w:rsidR="00556155">
          <w:rPr>
            <w:noProof/>
          </w:rPr>
          <w:t>17</w:t>
        </w:r>
      </w:fldSimple>
      <w:r>
        <w:t>: Decoder gain</w:t>
      </w:r>
      <w:bookmarkEnd w:id="54"/>
    </w:p>
    <w:p w:rsidR="00847C81" w:rsidRPr="00B10E03" w:rsidRDefault="00847C81" w:rsidP="00847C81"/>
    <w:p w:rsidR="00101DBC" w:rsidRPr="00101DBC" w:rsidRDefault="00101DBC" w:rsidP="00101DBC"/>
    <w:p w:rsidR="00847C81" w:rsidRPr="00847C81" w:rsidRDefault="00847C81" w:rsidP="00847C81">
      <w:pPr>
        <w:pStyle w:val="Heading2"/>
        <w:numPr>
          <w:ilvl w:val="1"/>
          <w:numId w:val="44"/>
        </w:numPr>
        <w:spacing w:before="0" w:after="0" w:line="360" w:lineRule="auto"/>
      </w:pPr>
      <w:bookmarkStart w:id="55" w:name="_Toc458461110"/>
      <w:r>
        <w:lastRenderedPageBreak/>
        <w:t>Data Memory</w:t>
      </w:r>
      <w:bookmarkEnd w:id="55"/>
    </w:p>
    <w:p w:rsidR="00847C81" w:rsidRPr="00847C81" w:rsidRDefault="00847C81" w:rsidP="00847C81">
      <w:pPr>
        <w:rPr>
          <w:lang w:val="en-US"/>
        </w:rPr>
      </w:pPr>
      <w:r>
        <w:rPr>
          <w:lang w:val="en-US"/>
        </w:rPr>
        <w:t>We used data memory to store the value and process the value back to the system.</w:t>
      </w:r>
    </w:p>
    <w:p w:rsidR="00847C81" w:rsidRDefault="00847C81" w:rsidP="00847C81">
      <w:pPr>
        <w:keepNext/>
        <w:jc w:val="center"/>
      </w:pPr>
      <w:r>
        <w:rPr>
          <w:noProof/>
          <w:lang w:eastAsia="en-CA"/>
        </w:rPr>
        <w:drawing>
          <wp:inline distT="0" distB="0" distL="0" distR="0" wp14:anchorId="74D4FADC" wp14:editId="29A8C029">
            <wp:extent cx="3830053" cy="15240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33749" cy="1525471"/>
                    </a:xfrm>
                    <a:prstGeom prst="rect">
                      <a:avLst/>
                    </a:prstGeom>
                  </pic:spPr>
                </pic:pic>
              </a:graphicData>
            </a:graphic>
          </wp:inline>
        </w:drawing>
      </w:r>
    </w:p>
    <w:p w:rsidR="00847C81" w:rsidRDefault="00847C81" w:rsidP="00847C81">
      <w:pPr>
        <w:pStyle w:val="Caption"/>
        <w:jc w:val="center"/>
      </w:pPr>
      <w:bookmarkStart w:id="56" w:name="_Toc458461145"/>
      <w:r>
        <w:t xml:space="preserve">Figure </w:t>
      </w:r>
      <w:fldSimple w:instr=" SEQ Figure \* ARABIC ">
        <w:r w:rsidR="00556155">
          <w:rPr>
            <w:noProof/>
          </w:rPr>
          <w:t>18</w:t>
        </w:r>
      </w:fldSimple>
      <w:r>
        <w:t>: Data memory</w:t>
      </w:r>
      <w:bookmarkEnd w:id="56"/>
    </w:p>
    <w:p w:rsidR="00847C81" w:rsidRDefault="00847C81" w:rsidP="00847C81">
      <w:pPr>
        <w:pStyle w:val="Heading2"/>
        <w:numPr>
          <w:ilvl w:val="1"/>
          <w:numId w:val="44"/>
        </w:numPr>
        <w:spacing w:before="0" w:after="0" w:line="360" w:lineRule="auto"/>
      </w:pPr>
      <w:bookmarkStart w:id="57" w:name="_Toc458461111"/>
      <w:r>
        <w:t>Initial Start</w:t>
      </w:r>
      <w:bookmarkEnd w:id="57"/>
    </w:p>
    <w:p w:rsidR="00847C81" w:rsidRPr="00B10E03" w:rsidRDefault="00847C81" w:rsidP="00847C81">
      <w:pPr>
        <w:rPr>
          <w:lang w:val="en-US"/>
        </w:rPr>
      </w:pPr>
      <w:r>
        <w:rPr>
          <w:lang w:val="en-US"/>
        </w:rPr>
        <w:t xml:space="preserve">We used switch to change the state of the input. Because from the start, the Data memory block will show 0, then we use that opportunity to give an output the initial point to where is the magnet is. Then after the truss is at the magnet position, the MagnetStat data memory will change to 1 by feeding in with if statement block and the switch will move to drop point step point.  </w:t>
      </w:r>
    </w:p>
    <w:p w:rsidR="00847C81" w:rsidRDefault="00847C81" w:rsidP="00847C81">
      <w:pPr>
        <w:keepNext/>
        <w:jc w:val="center"/>
      </w:pPr>
      <w:r>
        <w:rPr>
          <w:noProof/>
          <w:lang w:eastAsia="en-CA"/>
        </w:rPr>
        <w:drawing>
          <wp:inline distT="0" distB="0" distL="0" distR="0" wp14:anchorId="49E0B0A6" wp14:editId="4BE59C48">
            <wp:extent cx="2428875" cy="15621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28875" cy="1562100"/>
                    </a:xfrm>
                    <a:prstGeom prst="rect">
                      <a:avLst/>
                    </a:prstGeom>
                  </pic:spPr>
                </pic:pic>
              </a:graphicData>
            </a:graphic>
          </wp:inline>
        </w:drawing>
      </w:r>
    </w:p>
    <w:p w:rsidR="00847C81" w:rsidRDefault="00847C81" w:rsidP="00847C81">
      <w:pPr>
        <w:pStyle w:val="Caption"/>
        <w:jc w:val="center"/>
      </w:pPr>
      <w:bookmarkStart w:id="58" w:name="_Toc458461146"/>
      <w:r>
        <w:t xml:space="preserve">Figure </w:t>
      </w:r>
      <w:fldSimple w:instr=" SEQ Figure \* ARABIC ">
        <w:r w:rsidR="00556155">
          <w:rPr>
            <w:noProof/>
          </w:rPr>
          <w:t>19</w:t>
        </w:r>
      </w:fldSimple>
      <w:r>
        <w:t>: Initial start method</w:t>
      </w:r>
      <w:bookmarkEnd w:id="58"/>
    </w:p>
    <w:p w:rsidR="00847C81" w:rsidRDefault="00847C81" w:rsidP="00847C81">
      <w:pPr>
        <w:pStyle w:val="Heading2"/>
        <w:numPr>
          <w:ilvl w:val="1"/>
          <w:numId w:val="44"/>
        </w:numPr>
        <w:spacing w:before="0" w:after="0" w:line="360" w:lineRule="auto"/>
      </w:pPr>
      <w:bookmarkStart w:id="59" w:name="_Toc458461112"/>
      <w:r>
        <w:t>Turn ON the magnet when at the position</w:t>
      </w:r>
      <w:bookmarkEnd w:id="59"/>
    </w:p>
    <w:p w:rsidR="00847C81" w:rsidRPr="00864A3D" w:rsidRDefault="00847C81" w:rsidP="00847C81">
      <w:pPr>
        <w:rPr>
          <w:lang w:val="en-US"/>
        </w:rPr>
      </w:pPr>
      <w:r>
        <w:rPr>
          <w:lang w:val="en-US"/>
        </w:rPr>
        <w:t xml:space="preserve">Below here is construction of the program when the truss at the top of magnet. We use the acceleration condition and error condition. So our logic is when the acceleration </w:t>
      </w:r>
      <w:r>
        <w:rPr>
          <w:lang w:val="en-US"/>
        </w:rPr>
        <w:lastRenderedPageBreak/>
        <w:t xml:space="preserve">of the system is 0 and when the error is within the boundary, the magnet should be ON. The acceleration and velocity could be done by taking the derivative of the position and we can get the position of the motor from DC motor decoder gain.  </w:t>
      </w:r>
    </w:p>
    <w:p w:rsidR="00847C81" w:rsidRDefault="00847C81" w:rsidP="00847C81">
      <w:pPr>
        <w:keepNext/>
        <w:jc w:val="center"/>
      </w:pPr>
      <w:r>
        <w:rPr>
          <w:noProof/>
          <w:lang w:eastAsia="en-CA"/>
        </w:rPr>
        <w:drawing>
          <wp:inline distT="0" distB="0" distL="0" distR="0" wp14:anchorId="42A9570A" wp14:editId="757CEF26">
            <wp:extent cx="2706880" cy="17240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39643" cy="1744892"/>
                    </a:xfrm>
                    <a:prstGeom prst="rect">
                      <a:avLst/>
                    </a:prstGeom>
                  </pic:spPr>
                </pic:pic>
              </a:graphicData>
            </a:graphic>
          </wp:inline>
        </w:drawing>
      </w:r>
    </w:p>
    <w:p w:rsidR="00847C81" w:rsidRDefault="00847C81" w:rsidP="00847C81">
      <w:pPr>
        <w:pStyle w:val="Caption"/>
        <w:jc w:val="center"/>
      </w:pPr>
      <w:bookmarkStart w:id="60" w:name="_Toc458461147"/>
      <w:r>
        <w:t xml:space="preserve">Figure </w:t>
      </w:r>
      <w:fldSimple w:instr=" SEQ Figure \* ARABIC ">
        <w:r w:rsidR="00556155">
          <w:rPr>
            <w:noProof/>
          </w:rPr>
          <w:t>20</w:t>
        </w:r>
      </w:fldSimple>
      <w:r>
        <w:t>: Block to pick up the magnet</w:t>
      </w:r>
      <w:bookmarkEnd w:id="60"/>
    </w:p>
    <w:p w:rsidR="00847C81" w:rsidRPr="00E54856" w:rsidRDefault="00847C81" w:rsidP="00847C81"/>
    <w:p w:rsidR="00847C81" w:rsidRDefault="00847C81" w:rsidP="00847C81">
      <w:pPr>
        <w:keepNext/>
        <w:jc w:val="center"/>
      </w:pPr>
      <w:r>
        <w:rPr>
          <w:noProof/>
          <w:lang w:eastAsia="en-CA"/>
        </w:rPr>
        <w:drawing>
          <wp:inline distT="0" distB="0" distL="0" distR="0" wp14:anchorId="54EF80CF" wp14:editId="032D76B8">
            <wp:extent cx="3316757" cy="197167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36706" cy="1983534"/>
                    </a:xfrm>
                    <a:prstGeom prst="rect">
                      <a:avLst/>
                    </a:prstGeom>
                  </pic:spPr>
                </pic:pic>
              </a:graphicData>
            </a:graphic>
          </wp:inline>
        </w:drawing>
      </w:r>
    </w:p>
    <w:p w:rsidR="00847C81" w:rsidRDefault="00847C81" w:rsidP="00847C81">
      <w:pPr>
        <w:pStyle w:val="Caption"/>
        <w:jc w:val="center"/>
      </w:pPr>
      <w:bookmarkStart w:id="61" w:name="_Toc458461148"/>
      <w:r>
        <w:t xml:space="preserve">Figure </w:t>
      </w:r>
      <w:fldSimple w:instr=" SEQ Figure \* ARABIC ">
        <w:r w:rsidR="00556155">
          <w:rPr>
            <w:noProof/>
          </w:rPr>
          <w:t>21</w:t>
        </w:r>
      </w:fldSimple>
      <w:r>
        <w:t>: Acceleration and velocity</w:t>
      </w:r>
      <w:bookmarkEnd w:id="61"/>
    </w:p>
    <w:p w:rsidR="00847C81" w:rsidRPr="00847C81" w:rsidRDefault="00847C81" w:rsidP="00847C81"/>
    <w:p w:rsidR="00847C81" w:rsidRDefault="00847C81" w:rsidP="00847C81">
      <w:pPr>
        <w:pStyle w:val="Heading2"/>
        <w:numPr>
          <w:ilvl w:val="1"/>
          <w:numId w:val="44"/>
        </w:numPr>
        <w:spacing w:before="0" w:after="0" w:line="360" w:lineRule="auto"/>
      </w:pPr>
      <w:bookmarkStart w:id="62" w:name="_Toc458461113"/>
      <w:r>
        <w:t>Turn OFF the magnet when at the position</w:t>
      </w:r>
      <w:bookmarkEnd w:id="62"/>
    </w:p>
    <w:p w:rsidR="00847C81" w:rsidRDefault="00847C81" w:rsidP="00847C81">
      <w:r>
        <w:t xml:space="preserve">The logic behind this is the same as pick up magnet. We used the acceleration, velocity and error of the system to drop the magnet by turn it off. </w:t>
      </w:r>
    </w:p>
    <w:p w:rsidR="00847C81" w:rsidRDefault="00847C81" w:rsidP="00847C81"/>
    <w:p w:rsidR="00847C81" w:rsidRDefault="00847C81" w:rsidP="00847C81">
      <w:pPr>
        <w:keepNext/>
        <w:jc w:val="center"/>
      </w:pPr>
      <w:r>
        <w:rPr>
          <w:noProof/>
          <w:lang w:eastAsia="en-CA"/>
        </w:rPr>
        <w:lastRenderedPageBreak/>
        <w:drawing>
          <wp:inline distT="0" distB="0" distL="0" distR="0" wp14:anchorId="02302B71" wp14:editId="0CFF432E">
            <wp:extent cx="3076575" cy="232598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9786" cy="2358657"/>
                    </a:xfrm>
                    <a:prstGeom prst="rect">
                      <a:avLst/>
                    </a:prstGeom>
                  </pic:spPr>
                </pic:pic>
              </a:graphicData>
            </a:graphic>
          </wp:inline>
        </w:drawing>
      </w:r>
    </w:p>
    <w:p w:rsidR="00847C81" w:rsidRDefault="00847C81" w:rsidP="00847C81">
      <w:pPr>
        <w:pStyle w:val="Caption"/>
        <w:jc w:val="center"/>
      </w:pPr>
      <w:bookmarkStart w:id="63" w:name="_Toc458461149"/>
      <w:r>
        <w:t xml:space="preserve">Figure </w:t>
      </w:r>
      <w:fldSimple w:instr=" SEQ Figure \* ARABIC ">
        <w:r w:rsidR="00556155">
          <w:rPr>
            <w:noProof/>
          </w:rPr>
          <w:t>22</w:t>
        </w:r>
      </w:fldSimple>
      <w:r>
        <w:t>:Block to</w:t>
      </w:r>
      <w:r w:rsidRPr="00DA6542">
        <w:t xml:space="preserve"> </w:t>
      </w:r>
      <w:r>
        <w:t>drop the magnet</w:t>
      </w:r>
      <w:bookmarkEnd w:id="63"/>
    </w:p>
    <w:p w:rsidR="00847C81" w:rsidRPr="00847C81" w:rsidRDefault="00135CFA" w:rsidP="00135CFA">
      <w:pPr>
        <w:pStyle w:val="Heading2"/>
        <w:numPr>
          <w:ilvl w:val="1"/>
          <w:numId w:val="44"/>
        </w:numPr>
        <w:spacing w:before="0" w:after="0" w:line="360" w:lineRule="auto"/>
      </w:pPr>
      <w:bookmarkStart w:id="64" w:name="_Toc458461114"/>
      <w:r>
        <w:t>Cases</w:t>
      </w:r>
      <w:bookmarkEnd w:id="64"/>
    </w:p>
    <w:p w:rsidR="00135CFA" w:rsidRDefault="00135CFA" w:rsidP="00135CFA">
      <w:r>
        <w:t>The cases block here is used to communicate with the system to turn ON or turn OFF the magnet. If one of the cases is chosen, it will executed what inside the switch case action.</w:t>
      </w:r>
    </w:p>
    <w:p w:rsidR="00135CFA" w:rsidRDefault="00135CFA" w:rsidP="00135CFA">
      <w:pPr>
        <w:keepNext/>
        <w:jc w:val="center"/>
      </w:pPr>
      <w:r>
        <w:rPr>
          <w:noProof/>
          <w:lang w:eastAsia="en-CA"/>
        </w:rPr>
        <w:drawing>
          <wp:inline distT="0" distB="0" distL="0" distR="0" wp14:anchorId="37C0FDDE" wp14:editId="01D80EC7">
            <wp:extent cx="3375892" cy="197167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94514" cy="1982551"/>
                    </a:xfrm>
                    <a:prstGeom prst="rect">
                      <a:avLst/>
                    </a:prstGeom>
                  </pic:spPr>
                </pic:pic>
              </a:graphicData>
            </a:graphic>
          </wp:inline>
        </w:drawing>
      </w:r>
    </w:p>
    <w:p w:rsidR="00135CFA" w:rsidRDefault="00135CFA" w:rsidP="00135CFA">
      <w:pPr>
        <w:pStyle w:val="Caption"/>
        <w:jc w:val="center"/>
      </w:pPr>
      <w:bookmarkStart w:id="65" w:name="_Toc458461150"/>
      <w:r>
        <w:t xml:space="preserve">Figure </w:t>
      </w:r>
      <w:fldSimple w:instr=" SEQ Figure \* ARABIC ">
        <w:r w:rsidR="00556155">
          <w:rPr>
            <w:noProof/>
          </w:rPr>
          <w:t>23</w:t>
        </w:r>
      </w:fldSimple>
      <w:r>
        <w:t>: Cases</w:t>
      </w:r>
      <w:bookmarkEnd w:id="65"/>
    </w:p>
    <w:p w:rsidR="00135CFA" w:rsidRDefault="00135CFA" w:rsidP="00135CFA"/>
    <w:p w:rsidR="00135CFA" w:rsidRDefault="00135CFA" w:rsidP="00135CFA"/>
    <w:p w:rsidR="00135CFA" w:rsidRPr="00135CFA" w:rsidRDefault="00135CFA" w:rsidP="00135CFA"/>
    <w:p w:rsidR="00135CFA" w:rsidRPr="00135CFA" w:rsidRDefault="00135CFA" w:rsidP="00135CFA">
      <w:pPr>
        <w:pStyle w:val="Heading2"/>
        <w:numPr>
          <w:ilvl w:val="1"/>
          <w:numId w:val="44"/>
        </w:numPr>
        <w:spacing w:before="0" w:after="0" w:line="360" w:lineRule="auto"/>
      </w:pPr>
      <w:bookmarkStart w:id="66" w:name="_Toc458461115"/>
      <w:r>
        <w:lastRenderedPageBreak/>
        <w:t>Reduce the error</w:t>
      </w:r>
      <w:bookmarkEnd w:id="66"/>
    </w:p>
    <w:p w:rsidR="00135CFA" w:rsidRPr="00933FDE" w:rsidRDefault="00135CFA" w:rsidP="00135CFA">
      <w:pPr>
        <w:rPr>
          <w:lang w:val="en-US"/>
        </w:rPr>
      </w:pPr>
      <w:r>
        <w:rPr>
          <w:lang w:val="en-US"/>
        </w:rPr>
        <w:t xml:space="preserve">Below here is the block limit down the error of the degree in the system. We want all the possible error being process and we want to compare the magnitude of the error, so that we take the absolute value. If the error is greater than the 3 degrees, the error will be process and the gain will be feed in DC motor and it will adjust to the position. And if the error is less than 3 degrees, then it means that it’s about at the position. So the PID will not process the error and the motor will stop rotate. </w:t>
      </w:r>
    </w:p>
    <w:p w:rsidR="00135CFA" w:rsidRDefault="00135CFA" w:rsidP="00135CFA"/>
    <w:p w:rsidR="00135CFA" w:rsidRDefault="00135CFA" w:rsidP="00135CFA">
      <w:pPr>
        <w:keepNext/>
        <w:jc w:val="center"/>
      </w:pPr>
      <w:r>
        <w:rPr>
          <w:noProof/>
          <w:lang w:eastAsia="en-CA"/>
        </w:rPr>
        <w:drawing>
          <wp:inline distT="0" distB="0" distL="0" distR="0" wp14:anchorId="58BBA37C" wp14:editId="317BB8EC">
            <wp:extent cx="3697229" cy="200977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05522" cy="2014283"/>
                    </a:xfrm>
                    <a:prstGeom prst="rect">
                      <a:avLst/>
                    </a:prstGeom>
                  </pic:spPr>
                </pic:pic>
              </a:graphicData>
            </a:graphic>
          </wp:inline>
        </w:drawing>
      </w:r>
    </w:p>
    <w:p w:rsidR="00135CFA" w:rsidRDefault="00135CFA" w:rsidP="00135CFA">
      <w:pPr>
        <w:pStyle w:val="Caption"/>
        <w:jc w:val="center"/>
      </w:pPr>
      <w:bookmarkStart w:id="67" w:name="_Toc458461151"/>
      <w:r>
        <w:t xml:space="preserve">Figure </w:t>
      </w:r>
      <w:fldSimple w:instr=" SEQ Figure \* ARABIC ">
        <w:r w:rsidR="00556155">
          <w:rPr>
            <w:noProof/>
          </w:rPr>
          <w:t>24</w:t>
        </w:r>
      </w:fldSimple>
      <w:r>
        <w:t>. Error of the system</w:t>
      </w:r>
      <w:bookmarkEnd w:id="67"/>
    </w:p>
    <w:p w:rsidR="00135CFA" w:rsidRPr="00135CFA" w:rsidRDefault="00135CFA" w:rsidP="00135CFA"/>
    <w:p w:rsidR="00135CFA" w:rsidRPr="00135CFA" w:rsidRDefault="00135CFA" w:rsidP="00135CFA">
      <w:pPr>
        <w:pStyle w:val="Heading2"/>
        <w:numPr>
          <w:ilvl w:val="1"/>
          <w:numId w:val="44"/>
        </w:numPr>
        <w:spacing w:before="0" w:after="0" w:line="360" w:lineRule="auto"/>
      </w:pPr>
      <w:bookmarkStart w:id="68" w:name="_Toc458461116"/>
      <w:r>
        <w:t>Differentiate PID value with or without puck</w:t>
      </w:r>
      <w:bookmarkEnd w:id="68"/>
    </w:p>
    <w:p w:rsidR="00135CFA" w:rsidRDefault="00135CFA" w:rsidP="00135CFA">
      <w:r>
        <w:t>To differentiate the PID value between truss with puck and without puck, we need to write PID value that we want to feed in into PID memory in the if action subsystem block. We used MagnetStat data memory to change the state of PID value. So when MagnetStat is 0 and when the error is greater than 0, mean that the truss is not carrying puck. When the MagnetStat is 1, it means that the truss in carrying puck and the magnet is ON. If the conditional is met, the if action subsystem will be process.</w:t>
      </w:r>
    </w:p>
    <w:p w:rsidR="00135CFA" w:rsidRDefault="00135CFA" w:rsidP="00135CFA"/>
    <w:p w:rsidR="00135CFA" w:rsidRDefault="00135CFA" w:rsidP="00135CFA">
      <w:pPr>
        <w:keepNext/>
        <w:jc w:val="center"/>
      </w:pPr>
      <w:r>
        <w:rPr>
          <w:noProof/>
          <w:lang w:eastAsia="en-CA"/>
        </w:rPr>
        <w:lastRenderedPageBreak/>
        <w:drawing>
          <wp:inline distT="0" distB="0" distL="0" distR="0" wp14:anchorId="7271FD4A" wp14:editId="1A0EEBA2">
            <wp:extent cx="2638425" cy="1204498"/>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44427" cy="1207238"/>
                    </a:xfrm>
                    <a:prstGeom prst="rect">
                      <a:avLst/>
                    </a:prstGeom>
                  </pic:spPr>
                </pic:pic>
              </a:graphicData>
            </a:graphic>
          </wp:inline>
        </w:drawing>
      </w:r>
    </w:p>
    <w:p w:rsidR="00135CFA" w:rsidRDefault="00135CFA" w:rsidP="00135CFA">
      <w:pPr>
        <w:pStyle w:val="Caption"/>
        <w:jc w:val="center"/>
      </w:pPr>
      <w:bookmarkStart w:id="69" w:name="_Toc458461152"/>
      <w:r>
        <w:t xml:space="preserve">Figure </w:t>
      </w:r>
      <w:fldSimple w:instr=" SEQ Figure \* ARABIC ">
        <w:r w:rsidR="00556155">
          <w:rPr>
            <w:noProof/>
          </w:rPr>
          <w:t>25</w:t>
        </w:r>
      </w:fldSimple>
      <w:r>
        <w:t>: Logical block PID without puck</w:t>
      </w:r>
      <w:bookmarkEnd w:id="69"/>
    </w:p>
    <w:p w:rsidR="00135CFA" w:rsidRDefault="00135CFA" w:rsidP="00135CFA">
      <w:pPr>
        <w:keepNext/>
        <w:jc w:val="center"/>
      </w:pPr>
      <w:r>
        <w:rPr>
          <w:noProof/>
          <w:lang w:eastAsia="en-CA"/>
        </w:rPr>
        <w:drawing>
          <wp:inline distT="0" distB="0" distL="0" distR="0" wp14:anchorId="4972611F" wp14:editId="4404AFBD">
            <wp:extent cx="2724150" cy="1564937"/>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33733" cy="1570442"/>
                    </a:xfrm>
                    <a:prstGeom prst="rect">
                      <a:avLst/>
                    </a:prstGeom>
                  </pic:spPr>
                </pic:pic>
              </a:graphicData>
            </a:graphic>
          </wp:inline>
        </w:drawing>
      </w:r>
    </w:p>
    <w:p w:rsidR="00135CFA" w:rsidRDefault="00135CFA" w:rsidP="00135CFA">
      <w:pPr>
        <w:pStyle w:val="Caption"/>
        <w:jc w:val="center"/>
      </w:pPr>
      <w:bookmarkStart w:id="70" w:name="_Toc458461153"/>
      <w:r>
        <w:t xml:space="preserve">Figure </w:t>
      </w:r>
      <w:fldSimple w:instr=" SEQ Figure \* ARABIC ">
        <w:r w:rsidR="00556155">
          <w:rPr>
            <w:noProof/>
          </w:rPr>
          <w:t>26</w:t>
        </w:r>
      </w:fldSimple>
      <w:r>
        <w:t>:Logical block PID with puck</w:t>
      </w:r>
      <w:bookmarkEnd w:id="70"/>
    </w:p>
    <w:p w:rsidR="00135CFA" w:rsidRPr="00135CFA" w:rsidRDefault="00135CFA" w:rsidP="00135CFA"/>
    <w:p w:rsidR="00135CFA" w:rsidRPr="00135CFA" w:rsidRDefault="00135CFA" w:rsidP="00135CFA">
      <w:pPr>
        <w:pStyle w:val="Heading2"/>
        <w:numPr>
          <w:ilvl w:val="1"/>
          <w:numId w:val="44"/>
        </w:numPr>
        <w:spacing w:before="0" w:after="0" w:line="360" w:lineRule="auto"/>
      </w:pPr>
      <w:bookmarkStart w:id="71" w:name="_Toc458461117"/>
      <w:r>
        <w:t>Writing the value to data memory</w:t>
      </w:r>
      <w:bookmarkEnd w:id="71"/>
    </w:p>
    <w:p w:rsidR="00135CFA" w:rsidRPr="00247BCD" w:rsidRDefault="00135CFA" w:rsidP="00135CFA">
      <w:pPr>
        <w:rPr>
          <w:lang w:val="en-US"/>
        </w:rPr>
      </w:pPr>
      <w:r>
        <w:rPr>
          <w:lang w:val="en-US"/>
        </w:rPr>
        <w:t>Below here is how we fed in the value to memory. If the conditional is met, the value inside if action subsystem block below here will be executed.</w:t>
      </w:r>
    </w:p>
    <w:p w:rsidR="00135CFA" w:rsidRDefault="00135CFA" w:rsidP="00135CFA">
      <w:pPr>
        <w:keepNext/>
        <w:jc w:val="center"/>
      </w:pPr>
      <w:r>
        <w:rPr>
          <w:noProof/>
          <w:lang w:eastAsia="en-CA"/>
        </w:rPr>
        <w:drawing>
          <wp:inline distT="0" distB="0" distL="0" distR="0" wp14:anchorId="02D6B876" wp14:editId="026F2F55">
            <wp:extent cx="1380826" cy="1957705"/>
            <wp:effectExtent l="0" t="0" r="0"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203" cy="1971000"/>
                    </a:xfrm>
                    <a:prstGeom prst="rect">
                      <a:avLst/>
                    </a:prstGeom>
                  </pic:spPr>
                </pic:pic>
              </a:graphicData>
            </a:graphic>
          </wp:inline>
        </w:drawing>
      </w:r>
    </w:p>
    <w:p w:rsidR="00135CFA" w:rsidRDefault="00135CFA" w:rsidP="00135CFA">
      <w:pPr>
        <w:pStyle w:val="Caption"/>
        <w:jc w:val="center"/>
      </w:pPr>
      <w:bookmarkStart w:id="72" w:name="_Toc458461154"/>
      <w:r>
        <w:t xml:space="preserve">Figure </w:t>
      </w:r>
      <w:fldSimple w:instr=" SEQ Figure \* ARABIC ">
        <w:r w:rsidR="00556155">
          <w:rPr>
            <w:noProof/>
          </w:rPr>
          <w:t>27</w:t>
        </w:r>
      </w:fldSimple>
      <w:r>
        <w:t>: writing into memory</w:t>
      </w:r>
      <w:bookmarkEnd w:id="72"/>
    </w:p>
    <w:p w:rsidR="00847C81" w:rsidRDefault="00847C81" w:rsidP="00847C81"/>
    <w:p w:rsidR="00135CFA" w:rsidRDefault="00135CFA" w:rsidP="00135CFA">
      <w:pPr>
        <w:pStyle w:val="Heading2"/>
        <w:numPr>
          <w:ilvl w:val="1"/>
          <w:numId w:val="44"/>
        </w:numPr>
        <w:spacing w:before="0" w:after="0" w:line="360" w:lineRule="auto"/>
      </w:pPr>
      <w:bookmarkStart w:id="73" w:name="_Toc458461118"/>
      <w:r>
        <w:lastRenderedPageBreak/>
        <w:t>Read the value from data memory</w:t>
      </w:r>
      <w:bookmarkEnd w:id="73"/>
    </w:p>
    <w:p w:rsidR="00135CFA" w:rsidRPr="006D1D02" w:rsidRDefault="00135CFA" w:rsidP="006D1D02">
      <w:pPr>
        <w:rPr>
          <w:lang w:val="en-US"/>
        </w:rPr>
      </w:pPr>
      <w:r>
        <w:rPr>
          <w:lang w:val="en-US"/>
        </w:rPr>
        <w:t>Below here is shown how we read the value from data memory, and we used it for PID.</w:t>
      </w:r>
      <w:r w:rsidR="00E72E95">
        <w:rPr>
          <w:lang w:val="en-US"/>
        </w:rPr>
        <w:t xml:space="preserve"> The data was stored in memory and by calling the read it will give an output of the last data stored.</w:t>
      </w:r>
    </w:p>
    <w:p w:rsidR="00135CFA" w:rsidRDefault="00135CFA" w:rsidP="00135CFA">
      <w:pPr>
        <w:keepNext/>
        <w:jc w:val="center"/>
      </w:pPr>
      <w:r>
        <w:rPr>
          <w:noProof/>
          <w:lang w:eastAsia="en-CA"/>
        </w:rPr>
        <w:drawing>
          <wp:inline distT="0" distB="0" distL="0" distR="0" wp14:anchorId="7E7786A6" wp14:editId="4A759D0A">
            <wp:extent cx="1933117" cy="278138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62876" cy="2824197"/>
                    </a:xfrm>
                    <a:prstGeom prst="rect">
                      <a:avLst/>
                    </a:prstGeom>
                  </pic:spPr>
                </pic:pic>
              </a:graphicData>
            </a:graphic>
          </wp:inline>
        </w:drawing>
      </w:r>
    </w:p>
    <w:p w:rsidR="00135CFA" w:rsidRPr="007653ED" w:rsidRDefault="00135CFA" w:rsidP="00135CFA">
      <w:pPr>
        <w:pStyle w:val="Caption"/>
        <w:jc w:val="center"/>
        <w:rPr>
          <w:lang w:val="en-US"/>
        </w:rPr>
      </w:pPr>
      <w:bookmarkStart w:id="74" w:name="_Toc458461155"/>
      <w:r>
        <w:t xml:space="preserve">Figure </w:t>
      </w:r>
      <w:fldSimple w:instr=" SEQ Figure \* ARABIC ">
        <w:r w:rsidR="00556155">
          <w:rPr>
            <w:noProof/>
          </w:rPr>
          <w:t>28</w:t>
        </w:r>
      </w:fldSimple>
      <w:r>
        <w:t>: Read value from memory</w:t>
      </w:r>
      <w:bookmarkEnd w:id="74"/>
    </w:p>
    <w:p w:rsidR="007D22E6" w:rsidRDefault="007D22E6" w:rsidP="007D22E6">
      <w:pPr>
        <w:pStyle w:val="Heading1"/>
        <w:rPr>
          <w:lang w:val="en-CA"/>
        </w:rPr>
      </w:pPr>
      <w:bookmarkStart w:id="75" w:name="_Toc458461119"/>
      <w:r>
        <w:rPr>
          <w:lang w:val="en-US"/>
        </w:rPr>
        <w:lastRenderedPageBreak/>
        <w:t>Chapter 5</w:t>
      </w:r>
      <w:r>
        <w:br/>
      </w:r>
      <w:r w:rsidRPr="007D22E6">
        <w:rPr>
          <w:lang w:val="en-CA"/>
        </w:rPr>
        <w:t>Simulation and Experimental Demonstration Results</w:t>
      </w:r>
      <w:bookmarkEnd w:id="75"/>
    </w:p>
    <w:p w:rsidR="00101954" w:rsidRDefault="007D22E6" w:rsidP="00101954">
      <w:r>
        <w:t xml:space="preserve">Based on simulation that we had to move to from original position to 45 degree, we found that using P controller will give you much overshoot. </w:t>
      </w:r>
      <w:r w:rsidR="003F794E">
        <w:t>(P = 20, I =0.05, D = 0.01)</w:t>
      </w:r>
    </w:p>
    <w:p w:rsidR="006D1D02" w:rsidRDefault="006D1D02" w:rsidP="006D1D02">
      <w:pPr>
        <w:pStyle w:val="Caption"/>
      </w:pPr>
      <w:bookmarkStart w:id="76" w:name="_Toc458461124"/>
      <w:r>
        <w:t xml:space="preserve">Table </w:t>
      </w:r>
      <w:fldSimple w:instr=" SEQ Table \* ARABIC ">
        <w:r w:rsidR="00556155">
          <w:rPr>
            <w:noProof/>
          </w:rPr>
          <w:t>2</w:t>
        </w:r>
      </w:fldSimple>
      <w:r>
        <w:t xml:space="preserve">: PID controller for </w:t>
      </w:r>
      <w:r w:rsidR="000D1725">
        <w:t>simulation</w:t>
      </w:r>
      <w:bookmarkEnd w:id="76"/>
    </w:p>
    <w:tbl>
      <w:tblPr>
        <w:tblW w:w="8725" w:type="dxa"/>
        <w:tblInd w:w="93" w:type="dxa"/>
        <w:tblLook w:val="04A0" w:firstRow="1" w:lastRow="0" w:firstColumn="1" w:lastColumn="0" w:noHBand="0" w:noVBand="1"/>
      </w:tblPr>
      <w:tblGrid>
        <w:gridCol w:w="1737"/>
        <w:gridCol w:w="2053"/>
        <w:gridCol w:w="2612"/>
        <w:gridCol w:w="2323"/>
      </w:tblGrid>
      <w:tr w:rsidR="007D22E6" w:rsidRPr="007D22E6" w:rsidTr="007D22E6">
        <w:trPr>
          <w:trHeight w:val="321"/>
        </w:trPr>
        <w:tc>
          <w:tcPr>
            <w:tcW w:w="1737" w:type="dxa"/>
            <w:tcBorders>
              <w:top w:val="single" w:sz="4" w:space="0" w:color="auto"/>
              <w:left w:val="nil"/>
              <w:bottom w:val="single" w:sz="4" w:space="0" w:color="auto"/>
              <w:right w:val="nil"/>
            </w:tcBorders>
            <w:shd w:val="clear" w:color="auto" w:fill="auto"/>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Position</w:t>
            </w:r>
          </w:p>
        </w:tc>
        <w:tc>
          <w:tcPr>
            <w:tcW w:w="6988" w:type="dxa"/>
            <w:gridSpan w:val="3"/>
            <w:tcBorders>
              <w:top w:val="single" w:sz="4" w:space="0" w:color="auto"/>
              <w:left w:val="nil"/>
              <w:bottom w:val="single" w:sz="4" w:space="0" w:color="auto"/>
              <w:right w:val="nil"/>
            </w:tcBorders>
            <w:shd w:val="clear" w:color="auto" w:fill="auto"/>
            <w:noWrap/>
            <w:vAlign w:val="bottom"/>
            <w:hideMark/>
          </w:tcPr>
          <w:p w:rsidR="007D22E6" w:rsidRPr="007D22E6" w:rsidRDefault="007D22E6" w:rsidP="007D22E6">
            <w:pPr>
              <w:spacing w:before="0" w:after="0"/>
              <w:ind w:firstLine="0"/>
              <w:jc w:val="center"/>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45</w:t>
            </w:r>
          </w:p>
        </w:tc>
      </w:tr>
      <w:tr w:rsidR="007D22E6" w:rsidRPr="007D22E6" w:rsidTr="00101954">
        <w:trPr>
          <w:trHeight w:val="321"/>
        </w:trPr>
        <w:tc>
          <w:tcPr>
            <w:tcW w:w="1737" w:type="dxa"/>
            <w:tcBorders>
              <w:top w:val="nil"/>
              <w:left w:val="nil"/>
              <w:bottom w:val="nil"/>
              <w:right w:val="nil"/>
            </w:tcBorders>
            <w:shd w:val="clear" w:color="D9D9D9" w:fill="D9D9D9"/>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Controller</w:t>
            </w:r>
          </w:p>
        </w:tc>
        <w:tc>
          <w:tcPr>
            <w:tcW w:w="2053" w:type="dxa"/>
            <w:tcBorders>
              <w:top w:val="nil"/>
              <w:left w:val="nil"/>
              <w:bottom w:val="nil"/>
              <w:right w:val="nil"/>
            </w:tcBorders>
            <w:shd w:val="clear" w:color="D9D9D9" w:fill="D9D9D9"/>
            <w:noWrap/>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Rise Time (s)</w:t>
            </w:r>
          </w:p>
        </w:tc>
        <w:tc>
          <w:tcPr>
            <w:tcW w:w="2612" w:type="dxa"/>
            <w:tcBorders>
              <w:top w:val="nil"/>
              <w:left w:val="nil"/>
              <w:bottom w:val="nil"/>
              <w:right w:val="nil"/>
            </w:tcBorders>
            <w:shd w:val="clear" w:color="D9D9D9" w:fill="D9D9D9"/>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Settling Time (s)</w:t>
            </w:r>
          </w:p>
        </w:tc>
        <w:tc>
          <w:tcPr>
            <w:tcW w:w="2323" w:type="dxa"/>
            <w:tcBorders>
              <w:top w:val="nil"/>
              <w:left w:val="nil"/>
              <w:bottom w:val="nil"/>
              <w:right w:val="nil"/>
            </w:tcBorders>
            <w:shd w:val="clear" w:color="D9D9D9" w:fill="D9D9D9"/>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Overshoot (%)</w:t>
            </w:r>
          </w:p>
        </w:tc>
      </w:tr>
      <w:tr w:rsidR="007D22E6" w:rsidRPr="007D22E6" w:rsidTr="00101954">
        <w:trPr>
          <w:trHeight w:val="321"/>
        </w:trPr>
        <w:tc>
          <w:tcPr>
            <w:tcW w:w="1737" w:type="dxa"/>
            <w:tcBorders>
              <w:top w:val="nil"/>
              <w:left w:val="nil"/>
              <w:bottom w:val="nil"/>
              <w:right w:val="nil"/>
            </w:tcBorders>
            <w:shd w:val="clear" w:color="auto" w:fill="auto"/>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P</w:t>
            </w:r>
          </w:p>
        </w:tc>
        <w:tc>
          <w:tcPr>
            <w:tcW w:w="2053"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0.1603</w:t>
            </w:r>
          </w:p>
        </w:tc>
        <w:tc>
          <w:tcPr>
            <w:tcW w:w="2612"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Undefined</w:t>
            </w:r>
          </w:p>
        </w:tc>
        <w:tc>
          <w:tcPr>
            <w:tcW w:w="2323"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99.0322</w:t>
            </w:r>
          </w:p>
        </w:tc>
      </w:tr>
      <w:tr w:rsidR="007D22E6" w:rsidRPr="007D22E6" w:rsidTr="00101954">
        <w:trPr>
          <w:trHeight w:val="321"/>
        </w:trPr>
        <w:tc>
          <w:tcPr>
            <w:tcW w:w="1737" w:type="dxa"/>
            <w:tcBorders>
              <w:top w:val="nil"/>
              <w:left w:val="nil"/>
              <w:bottom w:val="nil"/>
              <w:right w:val="nil"/>
            </w:tcBorders>
            <w:shd w:val="clear" w:color="D9D9D9" w:fill="D9D9D9"/>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PD</w:t>
            </w:r>
          </w:p>
        </w:tc>
        <w:tc>
          <w:tcPr>
            <w:tcW w:w="2053" w:type="dxa"/>
            <w:tcBorders>
              <w:top w:val="nil"/>
              <w:left w:val="nil"/>
              <w:bottom w:val="nil"/>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0.0621</w:t>
            </w:r>
          </w:p>
        </w:tc>
        <w:tc>
          <w:tcPr>
            <w:tcW w:w="2612" w:type="dxa"/>
            <w:tcBorders>
              <w:top w:val="nil"/>
              <w:left w:val="nil"/>
              <w:bottom w:val="nil"/>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0.6614</w:t>
            </w:r>
          </w:p>
        </w:tc>
        <w:tc>
          <w:tcPr>
            <w:tcW w:w="2323" w:type="dxa"/>
            <w:tcBorders>
              <w:top w:val="nil"/>
              <w:left w:val="nil"/>
              <w:bottom w:val="nil"/>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5</w:t>
            </w:r>
          </w:p>
        </w:tc>
      </w:tr>
      <w:tr w:rsidR="007D22E6" w:rsidRPr="007D22E6" w:rsidTr="00101954">
        <w:trPr>
          <w:trHeight w:val="321"/>
        </w:trPr>
        <w:tc>
          <w:tcPr>
            <w:tcW w:w="1737" w:type="dxa"/>
            <w:tcBorders>
              <w:top w:val="nil"/>
              <w:left w:val="nil"/>
              <w:bottom w:val="nil"/>
              <w:right w:val="nil"/>
            </w:tcBorders>
            <w:shd w:val="clear" w:color="auto" w:fill="auto"/>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PI</w:t>
            </w:r>
          </w:p>
        </w:tc>
        <w:tc>
          <w:tcPr>
            <w:tcW w:w="2053"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Undefined</w:t>
            </w:r>
          </w:p>
        </w:tc>
        <w:tc>
          <w:tcPr>
            <w:tcW w:w="2612"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Undefined</w:t>
            </w:r>
          </w:p>
        </w:tc>
        <w:tc>
          <w:tcPr>
            <w:tcW w:w="2323" w:type="dxa"/>
            <w:tcBorders>
              <w:top w:val="nil"/>
              <w:left w:val="nil"/>
              <w:bottom w:val="nil"/>
              <w:right w:val="nil"/>
            </w:tcBorders>
            <w:shd w:val="clear" w:color="auto" w:fill="auto"/>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Undefined</w:t>
            </w:r>
          </w:p>
        </w:tc>
      </w:tr>
      <w:tr w:rsidR="007D22E6" w:rsidRPr="007D22E6" w:rsidTr="00101954">
        <w:trPr>
          <w:trHeight w:val="321"/>
        </w:trPr>
        <w:tc>
          <w:tcPr>
            <w:tcW w:w="1737" w:type="dxa"/>
            <w:tcBorders>
              <w:top w:val="nil"/>
              <w:left w:val="nil"/>
              <w:bottom w:val="single" w:sz="4" w:space="0" w:color="000000"/>
              <w:right w:val="nil"/>
            </w:tcBorders>
            <w:shd w:val="clear" w:color="D9D9D9" w:fill="D9D9D9"/>
            <w:noWrap/>
            <w:vAlign w:val="bottom"/>
            <w:hideMark/>
          </w:tcPr>
          <w:p w:rsidR="007D22E6" w:rsidRPr="007D22E6" w:rsidRDefault="007D22E6" w:rsidP="007D22E6">
            <w:pPr>
              <w:spacing w:before="0" w:after="0"/>
              <w:ind w:firstLine="0"/>
              <w:jc w:val="left"/>
              <w:rPr>
                <w:rFonts w:ascii="Calibri" w:eastAsia="Times New Roman" w:hAnsi="Calibri" w:cs="Times New Roman"/>
                <w:b/>
                <w:bCs/>
                <w:color w:val="000000"/>
                <w:sz w:val="24"/>
              </w:rPr>
            </w:pPr>
            <w:r w:rsidRPr="007D22E6">
              <w:rPr>
                <w:rFonts w:ascii="Calibri" w:eastAsia="Times New Roman" w:hAnsi="Calibri" w:cs="Times New Roman"/>
                <w:b/>
                <w:bCs/>
                <w:color w:val="000000"/>
                <w:sz w:val="24"/>
              </w:rPr>
              <w:t>PID</w:t>
            </w:r>
          </w:p>
        </w:tc>
        <w:tc>
          <w:tcPr>
            <w:tcW w:w="2053" w:type="dxa"/>
            <w:tcBorders>
              <w:top w:val="nil"/>
              <w:left w:val="nil"/>
              <w:bottom w:val="single" w:sz="4" w:space="0" w:color="000000"/>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0.062</w:t>
            </w:r>
          </w:p>
        </w:tc>
        <w:tc>
          <w:tcPr>
            <w:tcW w:w="2612" w:type="dxa"/>
            <w:tcBorders>
              <w:top w:val="nil"/>
              <w:left w:val="nil"/>
              <w:bottom w:val="single" w:sz="4" w:space="0" w:color="000000"/>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0.7363</w:t>
            </w:r>
          </w:p>
        </w:tc>
        <w:tc>
          <w:tcPr>
            <w:tcW w:w="2323" w:type="dxa"/>
            <w:tcBorders>
              <w:top w:val="nil"/>
              <w:left w:val="nil"/>
              <w:bottom w:val="single" w:sz="4" w:space="0" w:color="000000"/>
              <w:right w:val="nil"/>
            </w:tcBorders>
            <w:shd w:val="clear" w:color="D9D9D9" w:fill="D9D9D9"/>
            <w:noWrap/>
            <w:vAlign w:val="center"/>
            <w:hideMark/>
          </w:tcPr>
          <w:p w:rsidR="007D22E6" w:rsidRPr="007D22E6" w:rsidRDefault="007D22E6" w:rsidP="007D22E6">
            <w:pPr>
              <w:spacing w:before="0" w:after="0"/>
              <w:ind w:firstLine="0"/>
              <w:jc w:val="center"/>
              <w:rPr>
                <w:rFonts w:ascii="Calibri" w:eastAsia="Times New Roman" w:hAnsi="Calibri" w:cs="Times New Roman"/>
                <w:color w:val="000000"/>
                <w:sz w:val="24"/>
              </w:rPr>
            </w:pPr>
            <w:r w:rsidRPr="007D22E6">
              <w:rPr>
                <w:rFonts w:ascii="Calibri" w:eastAsia="Times New Roman" w:hAnsi="Calibri" w:cs="Times New Roman"/>
                <w:color w:val="000000"/>
                <w:sz w:val="24"/>
              </w:rPr>
              <w:t>5.185</w:t>
            </w:r>
          </w:p>
        </w:tc>
      </w:tr>
    </w:tbl>
    <w:p w:rsidR="007D22E6" w:rsidRDefault="003F794E" w:rsidP="00101954">
      <w:r>
        <w:t xml:space="preserve">When we tested the value that we used for simulation, we found  that the P value is good enough but it has a lot of oscillation. We also found that the value that we used for simulation is not matched with the experimental. One of the reason that make it different is the feedback loop for simulation we assumed is 1, but in experiment the value of feedback loop is the gain of controller. </w:t>
      </w:r>
      <w:r w:rsidR="00BF3D09">
        <w:t xml:space="preserve">We observe that the motor itself could affect the performance of PID controller especially the backlash of the gear of the motor. The board also is not flat enough, sometimes when moving the puck, the friction occur between puck and board. </w:t>
      </w:r>
    </w:p>
    <w:p w:rsidR="00101954" w:rsidRDefault="00101954" w:rsidP="00101954">
      <w:r>
        <w:t>By tweaking the value of PID, we could achieve the better performance. We also found out that using PID and PD controller does not really make a large different on the system. Increasing the D gain will reduce the oscillation of the system. But if the D gain is too big, the truss could not reach the final value.</w:t>
      </w:r>
    </w:p>
    <w:p w:rsidR="00101954" w:rsidRDefault="00101954" w:rsidP="00101954"/>
    <w:p w:rsidR="00101954" w:rsidRDefault="00101954" w:rsidP="00101954"/>
    <w:p w:rsidR="00101954" w:rsidRDefault="00101954" w:rsidP="00101954"/>
    <w:p w:rsidR="003F794E" w:rsidRDefault="00BF3D09" w:rsidP="006D1D02">
      <w:pPr>
        <w:ind w:firstLine="0"/>
      </w:pPr>
      <w:r>
        <w:lastRenderedPageBreak/>
        <w:t>For this experiment, we used:</w:t>
      </w:r>
    </w:p>
    <w:p w:rsidR="006D1D02" w:rsidRDefault="006D1D02" w:rsidP="006D1D02">
      <w:pPr>
        <w:pStyle w:val="Caption"/>
      </w:pPr>
      <w:bookmarkStart w:id="77" w:name="_Toc458461125"/>
      <w:r>
        <w:t xml:space="preserve">Table </w:t>
      </w:r>
      <w:fldSimple w:instr=" SEQ Table \* ARABIC ">
        <w:r w:rsidR="00556155">
          <w:rPr>
            <w:noProof/>
          </w:rPr>
          <w:t>3</w:t>
        </w:r>
      </w:fldSimple>
      <w:r>
        <w:t>: PID for experimental</w:t>
      </w:r>
      <w:bookmarkEnd w:id="77"/>
    </w:p>
    <w:tbl>
      <w:tblPr>
        <w:tblStyle w:val="GridTable1Light"/>
        <w:tblW w:w="0" w:type="auto"/>
        <w:tblLook w:val="04A0" w:firstRow="1" w:lastRow="0" w:firstColumn="1" w:lastColumn="0" w:noHBand="0" w:noVBand="1"/>
      </w:tblPr>
      <w:tblGrid>
        <w:gridCol w:w="4255"/>
        <w:gridCol w:w="4255"/>
      </w:tblGrid>
      <w:tr w:rsidR="00BF3D09" w:rsidTr="00101954">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4255" w:type="dxa"/>
          </w:tcPr>
          <w:p w:rsidR="00BF3D09" w:rsidRDefault="00BF3D09" w:rsidP="00BF3D09">
            <w:pPr>
              <w:ind w:firstLine="0"/>
              <w:jc w:val="center"/>
            </w:pPr>
            <w:r>
              <w:t>With Puck</w:t>
            </w:r>
          </w:p>
        </w:tc>
        <w:tc>
          <w:tcPr>
            <w:tcW w:w="4255" w:type="dxa"/>
          </w:tcPr>
          <w:p w:rsidR="00BF3D09" w:rsidRDefault="00BF3D09" w:rsidP="00BF3D09">
            <w:pPr>
              <w:ind w:firstLine="0"/>
              <w:jc w:val="center"/>
              <w:cnfStyle w:val="100000000000" w:firstRow="1" w:lastRow="0" w:firstColumn="0" w:lastColumn="0" w:oddVBand="0" w:evenVBand="0" w:oddHBand="0" w:evenHBand="0" w:firstRowFirstColumn="0" w:firstRowLastColumn="0" w:lastRowFirstColumn="0" w:lastRowLastColumn="0"/>
            </w:pPr>
            <w:r>
              <w:t>Without Puck</w:t>
            </w:r>
          </w:p>
        </w:tc>
      </w:tr>
      <w:tr w:rsidR="00BF3D09" w:rsidTr="00101954">
        <w:trPr>
          <w:trHeight w:val="483"/>
        </w:trPr>
        <w:tc>
          <w:tcPr>
            <w:cnfStyle w:val="001000000000" w:firstRow="0" w:lastRow="0" w:firstColumn="1" w:lastColumn="0" w:oddVBand="0" w:evenVBand="0" w:oddHBand="0" w:evenHBand="0" w:firstRowFirstColumn="0" w:firstRowLastColumn="0" w:lastRowFirstColumn="0" w:lastRowLastColumn="0"/>
            <w:tcW w:w="4255" w:type="dxa"/>
          </w:tcPr>
          <w:p w:rsidR="00BF3D09" w:rsidRDefault="00BF3D09" w:rsidP="00BF3D09">
            <w:pPr>
              <w:ind w:firstLine="0"/>
              <w:jc w:val="center"/>
            </w:pPr>
            <w:r>
              <w:t>P=80</w:t>
            </w:r>
          </w:p>
        </w:tc>
        <w:tc>
          <w:tcPr>
            <w:tcW w:w="4255" w:type="dxa"/>
          </w:tcPr>
          <w:p w:rsidR="00BF3D09" w:rsidRPr="00BF3D09" w:rsidRDefault="00BF3D09" w:rsidP="00BF3D09">
            <w:pPr>
              <w:ind w:firstLine="0"/>
              <w:jc w:val="center"/>
              <w:cnfStyle w:val="000000000000" w:firstRow="0" w:lastRow="0" w:firstColumn="0" w:lastColumn="0" w:oddVBand="0" w:evenVBand="0" w:oddHBand="0" w:evenHBand="0" w:firstRowFirstColumn="0" w:firstRowLastColumn="0" w:lastRowFirstColumn="0" w:lastRowLastColumn="0"/>
              <w:rPr>
                <w:b/>
              </w:rPr>
            </w:pPr>
            <w:r w:rsidRPr="00BF3D09">
              <w:rPr>
                <w:b/>
              </w:rPr>
              <w:t>P=</w:t>
            </w:r>
            <w:r>
              <w:rPr>
                <w:b/>
              </w:rPr>
              <w:t>60</w:t>
            </w:r>
          </w:p>
        </w:tc>
      </w:tr>
      <w:tr w:rsidR="00BF3D09" w:rsidTr="00101954">
        <w:trPr>
          <w:trHeight w:val="553"/>
        </w:trPr>
        <w:tc>
          <w:tcPr>
            <w:cnfStyle w:val="001000000000" w:firstRow="0" w:lastRow="0" w:firstColumn="1" w:lastColumn="0" w:oddVBand="0" w:evenVBand="0" w:oddHBand="0" w:evenHBand="0" w:firstRowFirstColumn="0" w:firstRowLastColumn="0" w:lastRowFirstColumn="0" w:lastRowLastColumn="0"/>
            <w:tcW w:w="4255" w:type="dxa"/>
          </w:tcPr>
          <w:p w:rsidR="00BF3D09" w:rsidRDefault="00BF3D09" w:rsidP="00BF3D09">
            <w:pPr>
              <w:ind w:firstLine="0"/>
              <w:jc w:val="center"/>
            </w:pPr>
            <w:r>
              <w:t>I=2</w:t>
            </w:r>
          </w:p>
        </w:tc>
        <w:tc>
          <w:tcPr>
            <w:tcW w:w="4255" w:type="dxa"/>
          </w:tcPr>
          <w:p w:rsidR="00BF3D09" w:rsidRPr="00BF3D09" w:rsidRDefault="00BF3D09" w:rsidP="00BF3D09">
            <w:pPr>
              <w:ind w:firstLine="0"/>
              <w:jc w:val="center"/>
              <w:cnfStyle w:val="000000000000" w:firstRow="0" w:lastRow="0" w:firstColumn="0" w:lastColumn="0" w:oddVBand="0" w:evenVBand="0" w:oddHBand="0" w:evenHBand="0" w:firstRowFirstColumn="0" w:firstRowLastColumn="0" w:lastRowFirstColumn="0" w:lastRowLastColumn="0"/>
              <w:rPr>
                <w:b/>
              </w:rPr>
            </w:pPr>
            <w:r>
              <w:rPr>
                <w:b/>
              </w:rPr>
              <w:t>I=2</w:t>
            </w:r>
          </w:p>
        </w:tc>
      </w:tr>
      <w:tr w:rsidR="00BF3D09" w:rsidTr="00101954">
        <w:trPr>
          <w:trHeight w:val="287"/>
        </w:trPr>
        <w:tc>
          <w:tcPr>
            <w:cnfStyle w:val="001000000000" w:firstRow="0" w:lastRow="0" w:firstColumn="1" w:lastColumn="0" w:oddVBand="0" w:evenVBand="0" w:oddHBand="0" w:evenHBand="0" w:firstRowFirstColumn="0" w:firstRowLastColumn="0" w:lastRowFirstColumn="0" w:lastRowLastColumn="0"/>
            <w:tcW w:w="4255" w:type="dxa"/>
          </w:tcPr>
          <w:p w:rsidR="00BF3D09" w:rsidRDefault="00BF3D09" w:rsidP="00BF3D09">
            <w:pPr>
              <w:ind w:firstLine="0"/>
              <w:jc w:val="center"/>
            </w:pPr>
            <w:r>
              <w:t>D=65</w:t>
            </w:r>
          </w:p>
        </w:tc>
        <w:tc>
          <w:tcPr>
            <w:tcW w:w="4255" w:type="dxa"/>
          </w:tcPr>
          <w:p w:rsidR="00BF3D09" w:rsidRPr="00BF3D09" w:rsidRDefault="00BF3D09" w:rsidP="00BF3D09">
            <w:pPr>
              <w:ind w:firstLine="0"/>
              <w:jc w:val="center"/>
              <w:cnfStyle w:val="000000000000" w:firstRow="0" w:lastRow="0" w:firstColumn="0" w:lastColumn="0" w:oddVBand="0" w:evenVBand="0" w:oddHBand="0" w:evenHBand="0" w:firstRowFirstColumn="0" w:firstRowLastColumn="0" w:lastRowFirstColumn="0" w:lastRowLastColumn="0"/>
              <w:rPr>
                <w:b/>
              </w:rPr>
            </w:pPr>
            <w:r>
              <w:rPr>
                <w:b/>
              </w:rPr>
              <w:t>D=55</w:t>
            </w:r>
          </w:p>
        </w:tc>
      </w:tr>
    </w:tbl>
    <w:p w:rsidR="006D1D02" w:rsidRDefault="006D1D02" w:rsidP="00101954">
      <w:pPr>
        <w:ind w:firstLine="0"/>
      </w:pPr>
    </w:p>
    <w:p w:rsidR="00BF3D09" w:rsidRDefault="00BF3D09" w:rsidP="00101954">
      <w:pPr>
        <w:ind w:firstLine="0"/>
      </w:pPr>
      <w:r>
        <w:t>The time that we had when moving from -45 degrees to 135 degrees:</w:t>
      </w:r>
    </w:p>
    <w:p w:rsidR="006D1D02" w:rsidRDefault="006D1D02" w:rsidP="006D1D02">
      <w:pPr>
        <w:pStyle w:val="Caption"/>
      </w:pPr>
      <w:bookmarkStart w:id="78" w:name="_Toc458461126"/>
      <w:r>
        <w:t xml:space="preserve">Table </w:t>
      </w:r>
      <w:fldSimple w:instr=" SEQ Table \* ARABIC ">
        <w:r w:rsidR="00556155">
          <w:rPr>
            <w:noProof/>
          </w:rPr>
          <w:t>4</w:t>
        </w:r>
      </w:fldSimple>
      <w:r>
        <w:t>: Total time for experimental</w:t>
      </w:r>
      <w:bookmarkEnd w:id="78"/>
    </w:p>
    <w:tbl>
      <w:tblPr>
        <w:tblStyle w:val="GridTable1Light"/>
        <w:tblW w:w="0" w:type="auto"/>
        <w:tblLook w:val="04A0" w:firstRow="1" w:lastRow="0" w:firstColumn="1" w:lastColumn="0" w:noHBand="0" w:noVBand="1"/>
      </w:tblPr>
      <w:tblGrid>
        <w:gridCol w:w="4315"/>
        <w:gridCol w:w="4315"/>
      </w:tblGrid>
      <w:tr w:rsidR="00BF3D09" w:rsidTr="00DA0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BF3D09" w:rsidRDefault="00BF3D09" w:rsidP="00DA0C48">
            <w:pPr>
              <w:ind w:firstLine="0"/>
              <w:jc w:val="center"/>
            </w:pPr>
            <w:r>
              <w:t>Trial</w:t>
            </w:r>
          </w:p>
        </w:tc>
        <w:tc>
          <w:tcPr>
            <w:tcW w:w="4315" w:type="dxa"/>
          </w:tcPr>
          <w:p w:rsidR="00BF3D09" w:rsidRDefault="00BF3D09" w:rsidP="00DA0C48">
            <w:pPr>
              <w:ind w:firstLine="0"/>
              <w:jc w:val="center"/>
              <w:cnfStyle w:val="100000000000" w:firstRow="1" w:lastRow="0" w:firstColumn="0" w:lastColumn="0" w:oddVBand="0" w:evenVBand="0" w:oddHBand="0" w:evenHBand="0" w:firstRowFirstColumn="0" w:firstRowLastColumn="0" w:lastRowFirstColumn="0" w:lastRowLastColumn="0"/>
            </w:pPr>
            <w:r>
              <w:t>Total Time (approximately)</w:t>
            </w:r>
          </w:p>
        </w:tc>
      </w:tr>
      <w:tr w:rsidR="00BF3D09" w:rsidRPr="00BF3D09" w:rsidTr="00DA0C48">
        <w:tc>
          <w:tcPr>
            <w:cnfStyle w:val="001000000000" w:firstRow="0" w:lastRow="0" w:firstColumn="1" w:lastColumn="0" w:oddVBand="0" w:evenVBand="0" w:oddHBand="0" w:evenHBand="0" w:firstRowFirstColumn="0" w:firstRowLastColumn="0" w:lastRowFirstColumn="0" w:lastRowLastColumn="0"/>
            <w:tcW w:w="4315" w:type="dxa"/>
          </w:tcPr>
          <w:p w:rsidR="00BF3D09" w:rsidRDefault="00BF3D09" w:rsidP="00DA0C48">
            <w:pPr>
              <w:ind w:firstLine="0"/>
              <w:jc w:val="center"/>
            </w:pPr>
            <w:r>
              <w:t>1</w:t>
            </w:r>
          </w:p>
        </w:tc>
        <w:tc>
          <w:tcPr>
            <w:tcW w:w="4315" w:type="dxa"/>
          </w:tcPr>
          <w:p w:rsidR="00BF3D09" w:rsidRPr="00BF3D09" w:rsidRDefault="00BF3D09"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2.4 s</w:t>
            </w:r>
          </w:p>
        </w:tc>
      </w:tr>
      <w:tr w:rsidR="00BF3D09" w:rsidRPr="00BF3D09" w:rsidTr="00DA0C48">
        <w:tc>
          <w:tcPr>
            <w:cnfStyle w:val="001000000000" w:firstRow="0" w:lastRow="0" w:firstColumn="1" w:lastColumn="0" w:oddVBand="0" w:evenVBand="0" w:oddHBand="0" w:evenHBand="0" w:firstRowFirstColumn="0" w:firstRowLastColumn="0" w:lastRowFirstColumn="0" w:lastRowLastColumn="0"/>
            <w:tcW w:w="4315" w:type="dxa"/>
          </w:tcPr>
          <w:p w:rsidR="00BF3D09" w:rsidRDefault="00BF3D09" w:rsidP="00DA0C48">
            <w:pPr>
              <w:ind w:firstLine="0"/>
              <w:jc w:val="center"/>
            </w:pPr>
            <w:r>
              <w:t>2</w:t>
            </w:r>
          </w:p>
        </w:tc>
        <w:tc>
          <w:tcPr>
            <w:tcW w:w="4315" w:type="dxa"/>
          </w:tcPr>
          <w:p w:rsidR="00BF3D09" w:rsidRPr="00BF3D09" w:rsidRDefault="00BF3D09"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2.68 s</w:t>
            </w:r>
          </w:p>
        </w:tc>
      </w:tr>
      <w:tr w:rsidR="00BF3D09" w:rsidRPr="00BF3D09" w:rsidTr="00DA0C48">
        <w:trPr>
          <w:trHeight w:val="413"/>
        </w:trPr>
        <w:tc>
          <w:tcPr>
            <w:cnfStyle w:val="001000000000" w:firstRow="0" w:lastRow="0" w:firstColumn="1" w:lastColumn="0" w:oddVBand="0" w:evenVBand="0" w:oddHBand="0" w:evenHBand="0" w:firstRowFirstColumn="0" w:firstRowLastColumn="0" w:lastRowFirstColumn="0" w:lastRowLastColumn="0"/>
            <w:tcW w:w="4315" w:type="dxa"/>
          </w:tcPr>
          <w:p w:rsidR="00BF3D09" w:rsidRDefault="00BF3D09" w:rsidP="00DA0C48">
            <w:pPr>
              <w:ind w:firstLine="0"/>
              <w:jc w:val="center"/>
            </w:pPr>
            <w:r>
              <w:t>3</w:t>
            </w:r>
          </w:p>
        </w:tc>
        <w:tc>
          <w:tcPr>
            <w:tcW w:w="4315" w:type="dxa"/>
          </w:tcPr>
          <w:p w:rsidR="00BF3D09" w:rsidRPr="00BF3D09" w:rsidRDefault="00BF3D09"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2.7 s</w:t>
            </w:r>
          </w:p>
        </w:tc>
      </w:tr>
    </w:tbl>
    <w:p w:rsidR="00101954" w:rsidRDefault="00101954" w:rsidP="00101954">
      <w:pPr>
        <w:pStyle w:val="Caption"/>
        <w:jc w:val="center"/>
      </w:pPr>
    </w:p>
    <w:p w:rsidR="00BF3D09" w:rsidRDefault="00BF3D09" w:rsidP="00135CFA"/>
    <w:p w:rsidR="00101954" w:rsidRDefault="00101954" w:rsidP="00135CFA"/>
    <w:p w:rsidR="00101954" w:rsidRDefault="00101954" w:rsidP="00135CFA"/>
    <w:p w:rsidR="00847C81" w:rsidRPr="00EF4B11" w:rsidRDefault="00847C81" w:rsidP="006D1D02">
      <w:pPr>
        <w:ind w:firstLine="0"/>
        <w:rPr>
          <w:lang w:val="en-US"/>
        </w:rPr>
      </w:pPr>
    </w:p>
    <w:p w:rsidR="006D1D02" w:rsidRDefault="006D1D02" w:rsidP="006D1D02">
      <w:pPr>
        <w:pStyle w:val="Caption"/>
      </w:pPr>
      <w:bookmarkStart w:id="79" w:name="_Toc458461127"/>
      <w:r>
        <w:lastRenderedPageBreak/>
        <w:t xml:space="preserve">Table </w:t>
      </w:r>
      <w:fldSimple w:instr=" SEQ Table \* ARABIC ">
        <w:r w:rsidR="00556155">
          <w:rPr>
            <w:noProof/>
          </w:rPr>
          <w:t>5</w:t>
        </w:r>
      </w:fldSimple>
      <w:r>
        <w:t>: Overshoot for experimental</w:t>
      </w:r>
      <w:bookmarkEnd w:id="79"/>
    </w:p>
    <w:tbl>
      <w:tblPr>
        <w:tblStyle w:val="GridTable1Light"/>
        <w:tblW w:w="0" w:type="auto"/>
        <w:tblLook w:val="04A0" w:firstRow="1" w:lastRow="0" w:firstColumn="1" w:lastColumn="0" w:noHBand="0" w:noVBand="1"/>
      </w:tblPr>
      <w:tblGrid>
        <w:gridCol w:w="4315"/>
        <w:gridCol w:w="4315"/>
      </w:tblGrid>
      <w:tr w:rsidR="00101954" w:rsidTr="00DA0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rsidR="00101954" w:rsidRDefault="00101954" w:rsidP="00DA0C48">
            <w:pPr>
              <w:ind w:firstLine="0"/>
              <w:jc w:val="center"/>
            </w:pPr>
            <w:r>
              <w:t>Trial</w:t>
            </w:r>
          </w:p>
        </w:tc>
        <w:tc>
          <w:tcPr>
            <w:tcW w:w="4315" w:type="dxa"/>
          </w:tcPr>
          <w:p w:rsidR="00101954" w:rsidRDefault="00101954" w:rsidP="00DA0C48">
            <w:pPr>
              <w:ind w:firstLine="0"/>
              <w:jc w:val="center"/>
              <w:cnfStyle w:val="100000000000" w:firstRow="1" w:lastRow="0" w:firstColumn="0" w:lastColumn="0" w:oddVBand="0" w:evenVBand="0" w:oddHBand="0" w:evenHBand="0" w:firstRowFirstColumn="0" w:firstRowLastColumn="0" w:lastRowFirstColumn="0" w:lastRowLastColumn="0"/>
            </w:pPr>
            <w:r>
              <w:t>Overshoot (degree) at 45 degrees</w:t>
            </w:r>
          </w:p>
        </w:tc>
      </w:tr>
      <w:tr w:rsidR="00101954" w:rsidRPr="00BF3D09" w:rsidTr="00DA0C48">
        <w:tc>
          <w:tcPr>
            <w:cnfStyle w:val="001000000000" w:firstRow="0" w:lastRow="0" w:firstColumn="1" w:lastColumn="0" w:oddVBand="0" w:evenVBand="0" w:oddHBand="0" w:evenHBand="0" w:firstRowFirstColumn="0" w:firstRowLastColumn="0" w:lastRowFirstColumn="0" w:lastRowLastColumn="0"/>
            <w:tcW w:w="4315" w:type="dxa"/>
          </w:tcPr>
          <w:p w:rsidR="00101954" w:rsidRDefault="00101954" w:rsidP="00DA0C48">
            <w:pPr>
              <w:ind w:firstLine="0"/>
              <w:jc w:val="center"/>
            </w:pPr>
            <w:r>
              <w:t>1</w:t>
            </w:r>
          </w:p>
        </w:tc>
        <w:tc>
          <w:tcPr>
            <w:tcW w:w="4315" w:type="dxa"/>
          </w:tcPr>
          <w:p w:rsidR="00101954" w:rsidRPr="00BF3D09" w:rsidRDefault="00101954"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2 degrees</w:t>
            </w:r>
          </w:p>
        </w:tc>
      </w:tr>
      <w:tr w:rsidR="00101954" w:rsidRPr="00BF3D09" w:rsidTr="00DA0C48">
        <w:tc>
          <w:tcPr>
            <w:cnfStyle w:val="001000000000" w:firstRow="0" w:lastRow="0" w:firstColumn="1" w:lastColumn="0" w:oddVBand="0" w:evenVBand="0" w:oddHBand="0" w:evenHBand="0" w:firstRowFirstColumn="0" w:firstRowLastColumn="0" w:lastRowFirstColumn="0" w:lastRowLastColumn="0"/>
            <w:tcW w:w="4315" w:type="dxa"/>
          </w:tcPr>
          <w:p w:rsidR="00101954" w:rsidRDefault="00101954" w:rsidP="00DA0C48">
            <w:pPr>
              <w:ind w:firstLine="0"/>
              <w:jc w:val="center"/>
            </w:pPr>
            <w:r>
              <w:t>2</w:t>
            </w:r>
          </w:p>
        </w:tc>
        <w:tc>
          <w:tcPr>
            <w:tcW w:w="4315" w:type="dxa"/>
          </w:tcPr>
          <w:p w:rsidR="00101954" w:rsidRPr="00BF3D09" w:rsidRDefault="00101954"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2 degrees</w:t>
            </w:r>
          </w:p>
        </w:tc>
      </w:tr>
      <w:tr w:rsidR="00101954" w:rsidRPr="00BF3D09" w:rsidTr="00DA0C48">
        <w:trPr>
          <w:trHeight w:val="413"/>
        </w:trPr>
        <w:tc>
          <w:tcPr>
            <w:cnfStyle w:val="001000000000" w:firstRow="0" w:lastRow="0" w:firstColumn="1" w:lastColumn="0" w:oddVBand="0" w:evenVBand="0" w:oddHBand="0" w:evenHBand="0" w:firstRowFirstColumn="0" w:firstRowLastColumn="0" w:lastRowFirstColumn="0" w:lastRowLastColumn="0"/>
            <w:tcW w:w="4315" w:type="dxa"/>
          </w:tcPr>
          <w:p w:rsidR="00101954" w:rsidRDefault="00101954" w:rsidP="00DA0C48">
            <w:pPr>
              <w:ind w:firstLine="0"/>
              <w:jc w:val="center"/>
            </w:pPr>
            <w:r>
              <w:t>3</w:t>
            </w:r>
          </w:p>
        </w:tc>
        <w:tc>
          <w:tcPr>
            <w:tcW w:w="4315" w:type="dxa"/>
          </w:tcPr>
          <w:p w:rsidR="00101954" w:rsidRPr="00BF3D09" w:rsidRDefault="00101954" w:rsidP="00DA0C48">
            <w:pPr>
              <w:ind w:firstLine="0"/>
              <w:jc w:val="center"/>
              <w:cnfStyle w:val="000000000000" w:firstRow="0" w:lastRow="0" w:firstColumn="0" w:lastColumn="0" w:oddVBand="0" w:evenVBand="0" w:oddHBand="0" w:evenHBand="0" w:firstRowFirstColumn="0" w:firstRowLastColumn="0" w:lastRowFirstColumn="0" w:lastRowLastColumn="0"/>
              <w:rPr>
                <w:b/>
              </w:rPr>
            </w:pPr>
            <w:r>
              <w:rPr>
                <w:b/>
              </w:rPr>
              <w:t>3 degrees</w:t>
            </w:r>
          </w:p>
        </w:tc>
      </w:tr>
    </w:tbl>
    <w:p w:rsidR="00101DBC" w:rsidRDefault="00101DBC" w:rsidP="00101DBC"/>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D934F5" w:rsidRDefault="00D934F5" w:rsidP="00D934F5"/>
    <w:p w:rsidR="00101954" w:rsidRDefault="00101954" w:rsidP="00101954">
      <w:pPr>
        <w:pStyle w:val="Heading1"/>
        <w:rPr>
          <w:lang w:val="en-US"/>
        </w:rPr>
      </w:pPr>
      <w:bookmarkStart w:id="80" w:name="_Toc458461120"/>
      <w:r>
        <w:rPr>
          <w:lang w:val="en-US"/>
        </w:rPr>
        <w:lastRenderedPageBreak/>
        <w:t>Conclusion</w:t>
      </w:r>
      <w:bookmarkEnd w:id="80"/>
    </w:p>
    <w:p w:rsidR="00101954" w:rsidRPr="00E97D2C" w:rsidRDefault="00101954" w:rsidP="00E72E95">
      <w:pPr>
        <w:pStyle w:val="BodyText"/>
        <w:ind w:right="142"/>
        <w:rPr>
          <w:sz w:val="22"/>
          <w:szCs w:val="22"/>
          <w:lang w:val="en-CA"/>
        </w:rPr>
      </w:pPr>
      <w:r w:rsidRPr="00101954">
        <w:rPr>
          <w:sz w:val="22"/>
          <w:szCs w:val="22"/>
        </w:rPr>
        <w:t>After the successful completion of the integration section, our robotic arm design and completion of the required design parameters</w:t>
      </w:r>
      <w:r w:rsidR="00972724">
        <w:rPr>
          <w:sz w:val="22"/>
          <w:szCs w:val="22"/>
          <w:lang w:val="en-CA"/>
        </w:rPr>
        <w:t>;</w:t>
      </w:r>
      <w:r w:rsidRPr="00101954">
        <w:rPr>
          <w:sz w:val="22"/>
          <w:szCs w:val="22"/>
        </w:rPr>
        <w:t xml:space="preserve"> we looked back on the project on a whole and really understood the fundamentals that had to come together for it all to function. In the design and implementation in the mechanical and electronics and finally in setting up the foundation for our control and integration sections we gained plenty of hands-on practical exper</w:t>
      </w:r>
      <w:r>
        <w:rPr>
          <w:sz w:val="22"/>
          <w:szCs w:val="22"/>
        </w:rPr>
        <w:t>ience.</w:t>
      </w:r>
      <w:r>
        <w:rPr>
          <w:sz w:val="22"/>
          <w:szCs w:val="22"/>
          <w:lang w:val="en-US"/>
        </w:rPr>
        <w:t xml:space="preserve"> </w:t>
      </w:r>
      <w:r w:rsidRPr="00101954">
        <w:rPr>
          <w:sz w:val="22"/>
          <w:szCs w:val="22"/>
        </w:rPr>
        <w:t>Moreover, the SIMULINK software taught us the fundamentals of the virtual environment in interfacing with the robotic arm so it performed optimally. Time was spent figuring out the type of controller to use, which SIMULINK blocks would perform best, how to optimize PWM to achieve actuation on the DC motor response which we were satisfied with. The most tedious part was tuning the controller gain values for (K</w:t>
      </w:r>
      <w:r w:rsidRPr="00101954">
        <w:rPr>
          <w:sz w:val="22"/>
          <w:szCs w:val="22"/>
          <w:vertAlign w:val="subscript"/>
        </w:rPr>
        <w:t>p</w:t>
      </w:r>
      <w:r w:rsidRPr="00101954">
        <w:rPr>
          <w:sz w:val="22"/>
          <w:szCs w:val="22"/>
        </w:rPr>
        <w:t>, K</w:t>
      </w:r>
      <w:r w:rsidRPr="00101954">
        <w:rPr>
          <w:sz w:val="22"/>
          <w:szCs w:val="22"/>
          <w:vertAlign w:val="subscript"/>
        </w:rPr>
        <w:softHyphen/>
        <w:t>I</w:t>
      </w:r>
      <w:r w:rsidRPr="00101954">
        <w:rPr>
          <w:sz w:val="22"/>
          <w:szCs w:val="22"/>
        </w:rPr>
        <w:t xml:space="preserve"> and K</w:t>
      </w:r>
      <w:r w:rsidRPr="00101954">
        <w:rPr>
          <w:sz w:val="22"/>
          <w:szCs w:val="22"/>
          <w:vertAlign w:val="subscript"/>
        </w:rPr>
        <w:t>d</w:t>
      </w:r>
      <w:r w:rsidRPr="00101954">
        <w:rPr>
          <w:sz w:val="22"/>
          <w:szCs w:val="22"/>
        </w:rPr>
        <w:t>) to further improve the performance of our robot arm. However, since engineering is never perfect we experienced countless failures and after numerous testing we adapted and found solutions. This course was an imperative project for students as it provided credible skills for mechatronic systems engineering. In our experience, we realized the scale of this project and the difficulty in optimizing the speed and overshoot performance characteristics more so in the integration part section, as all aspects of the project came together. For future practices dealing with control systems we hope to work on more practical projects to improve and apply our knowledge of integration to control feedback systems.</w:t>
      </w:r>
      <w:r w:rsidR="00E97D2C">
        <w:rPr>
          <w:sz w:val="22"/>
          <w:szCs w:val="22"/>
          <w:lang w:val="en-CA"/>
        </w:rPr>
        <w:t xml:space="preserve"> The video of the performance could be found from the link: </w:t>
      </w:r>
      <w:hyperlink r:id="rId41" w:history="1">
        <w:r w:rsidR="00E97D2C" w:rsidRPr="00E97D2C">
          <w:rPr>
            <w:rStyle w:val="Hyperlink"/>
            <w:rFonts w:ascii="Segoe UI" w:hAnsi="Segoe UI" w:cs="Segoe UI"/>
            <w:i/>
            <w:iCs/>
            <w:sz w:val="22"/>
            <w:szCs w:val="22"/>
            <w:shd w:val="clear" w:color="auto" w:fill="FFFFFF"/>
          </w:rPr>
          <w:t>"https://www.dropbox.com/s/esgiwby0egt856m/File%202016-08-08%2C%208%2018%2013%20PM.mov?dl=0"</w:t>
        </w:r>
      </w:hyperlink>
    </w:p>
    <w:p w:rsidR="00101954" w:rsidRDefault="00101954" w:rsidP="00101954">
      <w:pPr>
        <w:pStyle w:val="BodyText"/>
      </w:pPr>
    </w:p>
    <w:p w:rsidR="00101954" w:rsidRPr="00101954" w:rsidRDefault="00101954" w:rsidP="00101954">
      <w:pPr>
        <w:rPr>
          <w:lang w:val="en-US"/>
        </w:rPr>
      </w:pPr>
    </w:p>
    <w:p w:rsidR="00D934F5" w:rsidRDefault="00D934F5" w:rsidP="00D934F5"/>
    <w:p w:rsidR="00D934F5" w:rsidRDefault="00D934F5" w:rsidP="00D934F5"/>
    <w:p w:rsidR="00D934F5" w:rsidRDefault="00D934F5" w:rsidP="00D934F5"/>
    <w:p w:rsidR="00423FF9" w:rsidRDefault="00423FF9" w:rsidP="00250795">
      <w:pPr>
        <w:pStyle w:val="Heading1References"/>
      </w:pPr>
      <w:bookmarkStart w:id="81" w:name="_Toc458461121"/>
      <w:r w:rsidRPr="003A36CD">
        <w:lastRenderedPageBreak/>
        <w:t>References</w:t>
      </w:r>
      <w:bookmarkEnd w:id="8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8298"/>
      </w:tblGrid>
      <w:tr w:rsidR="00556155" w:rsidTr="00556155">
        <w:trPr>
          <w:tblCellSpacing w:w="15" w:type="dxa"/>
        </w:trPr>
        <w:tc>
          <w:tcPr>
            <w:tcW w:w="157" w:type="pct"/>
          </w:tcPr>
          <w:p w:rsidR="00556155" w:rsidRDefault="00556155" w:rsidP="00556155">
            <w:pPr>
              <w:pStyle w:val="Bibliography"/>
              <w:ind w:left="0" w:firstLine="0"/>
              <w:rPr>
                <w:noProof/>
                <w:sz w:val="24"/>
                <w:szCs w:val="24"/>
              </w:rPr>
            </w:pPr>
            <w:r w:rsidRPr="00556155">
              <w:rPr>
                <w:noProof/>
                <w:sz w:val="24"/>
                <w:szCs w:val="24"/>
              </w:rPr>
              <w:t xml:space="preserve">[1] </w:t>
            </w:r>
          </w:p>
        </w:tc>
        <w:tc>
          <w:tcPr>
            <w:tcW w:w="0" w:type="auto"/>
          </w:tcPr>
          <w:p w:rsidR="00556155" w:rsidRDefault="00556155" w:rsidP="00556155">
            <w:pPr>
              <w:pStyle w:val="Bibliography"/>
              <w:rPr>
                <w:noProof/>
              </w:rPr>
            </w:pPr>
            <w:r>
              <w:rPr>
                <w:noProof/>
              </w:rPr>
              <w:t xml:space="preserve">A. Marzouk, </w:t>
            </w:r>
            <w:r w:rsidRPr="00556155">
              <w:rPr>
                <w:noProof/>
              </w:rPr>
              <w:t xml:space="preserve">MSE 312 Mechatronics Desing II Control Project, </w:t>
            </w:r>
            <w:r>
              <w:rPr>
                <w:noProof/>
              </w:rPr>
              <w:t xml:space="preserve">Surrey, 2016. </w:t>
            </w:r>
          </w:p>
        </w:tc>
      </w:tr>
      <w:tr w:rsidR="00556155" w:rsidTr="00556155">
        <w:trPr>
          <w:tblCellSpacing w:w="15" w:type="dxa"/>
        </w:trPr>
        <w:tc>
          <w:tcPr>
            <w:tcW w:w="157" w:type="pct"/>
          </w:tcPr>
          <w:p w:rsidR="00556155" w:rsidRPr="00556155" w:rsidRDefault="00556155" w:rsidP="00556155">
            <w:pPr>
              <w:pStyle w:val="Bibliography"/>
              <w:ind w:left="0" w:firstLine="0"/>
              <w:rPr>
                <w:noProof/>
                <w:sz w:val="24"/>
                <w:szCs w:val="24"/>
              </w:rPr>
            </w:pPr>
            <w:r w:rsidRPr="00556155">
              <w:rPr>
                <w:noProof/>
                <w:sz w:val="24"/>
                <w:szCs w:val="24"/>
              </w:rPr>
              <w:t xml:space="preserve">[2] </w:t>
            </w:r>
          </w:p>
        </w:tc>
        <w:tc>
          <w:tcPr>
            <w:tcW w:w="0" w:type="auto"/>
          </w:tcPr>
          <w:p w:rsidR="00556155" w:rsidRDefault="00556155" w:rsidP="00556155">
            <w:pPr>
              <w:pStyle w:val="Bibliography"/>
              <w:rPr>
                <w:noProof/>
              </w:rPr>
            </w:pPr>
            <w:r>
              <w:rPr>
                <w:noProof/>
              </w:rPr>
              <w:t>"PWM," [Online]. Available: https://en.wikipedia.org/wiki/Pulse-width_modulation. [Accessed 7 8 2016].</w:t>
            </w:r>
          </w:p>
        </w:tc>
      </w:tr>
      <w:tr w:rsidR="00556155" w:rsidTr="00556155">
        <w:trPr>
          <w:tblCellSpacing w:w="15" w:type="dxa"/>
        </w:trPr>
        <w:tc>
          <w:tcPr>
            <w:tcW w:w="157" w:type="pct"/>
          </w:tcPr>
          <w:p w:rsidR="00556155" w:rsidRPr="00556155" w:rsidRDefault="00556155" w:rsidP="00556155">
            <w:pPr>
              <w:pStyle w:val="Bibliography"/>
              <w:ind w:left="0" w:firstLine="0"/>
              <w:rPr>
                <w:noProof/>
                <w:sz w:val="24"/>
                <w:szCs w:val="24"/>
              </w:rPr>
            </w:pPr>
            <w:r w:rsidRPr="00556155">
              <w:rPr>
                <w:noProof/>
                <w:sz w:val="24"/>
                <w:szCs w:val="24"/>
              </w:rPr>
              <w:t xml:space="preserve">[3] </w:t>
            </w:r>
          </w:p>
        </w:tc>
        <w:tc>
          <w:tcPr>
            <w:tcW w:w="0" w:type="auto"/>
          </w:tcPr>
          <w:p w:rsidR="00556155" w:rsidRDefault="00556155" w:rsidP="00556155">
            <w:pPr>
              <w:pStyle w:val="Bibliography"/>
              <w:rPr>
                <w:noProof/>
              </w:rPr>
            </w:pPr>
            <w:r>
              <w:rPr>
                <w:noProof/>
              </w:rPr>
              <w:t>"MOSFET," [Online]. Available: https://en.wikipedia.org/wiki/MOSFET. [Accessed 7 8 2016].</w:t>
            </w:r>
          </w:p>
        </w:tc>
      </w:tr>
    </w:tbl>
    <w:p w:rsidR="00556155" w:rsidRPr="00556155" w:rsidRDefault="00556155" w:rsidP="00556155">
      <w:pPr>
        <w:rPr>
          <w:lang w:val="x-none"/>
        </w:rPr>
      </w:pPr>
    </w:p>
    <w:p w:rsidR="00556155" w:rsidRDefault="00556155"/>
    <w:p w:rsidR="002A0B6F" w:rsidRDefault="00423FF9" w:rsidP="00556155">
      <w:pPr>
        <w:pStyle w:val="Heading1Appendixes"/>
      </w:pPr>
      <w:bookmarkStart w:id="82" w:name="_Toc458461122"/>
      <w:bookmarkStart w:id="83" w:name="_Toc303784826"/>
      <w:r w:rsidRPr="006551F0">
        <w:lastRenderedPageBreak/>
        <w:t>Appendix</w:t>
      </w:r>
      <w:bookmarkEnd w:id="82"/>
      <w:r w:rsidRPr="006551F0">
        <w:t xml:space="preserve"> </w:t>
      </w:r>
      <w:bookmarkEnd w:id="83"/>
    </w:p>
    <w:p w:rsidR="00556155" w:rsidRDefault="00E72E95" w:rsidP="00556155">
      <w:pPr>
        <w:rPr>
          <w:lang w:val="x-none"/>
        </w:rPr>
      </w:pPr>
      <w:r w:rsidRPr="00E72E95">
        <w:rPr>
          <w:noProof/>
          <w:lang w:eastAsia="en-CA"/>
        </w:rPr>
        <w:drawing>
          <wp:inline distT="0" distB="0" distL="0" distR="0">
            <wp:extent cx="7461245" cy="4785441"/>
            <wp:effectExtent l="4128" t="0" r="0" b="0"/>
            <wp:docPr id="125" name="Picture 125" descr="C:\Users\Ferry Tanjaya\Downloads\Min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rry Tanjaya\Downloads\Mine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5400000">
                      <a:off x="0" y="0"/>
                      <a:ext cx="7489005" cy="4803246"/>
                    </a:xfrm>
                    <a:prstGeom prst="rect">
                      <a:avLst/>
                    </a:prstGeom>
                    <a:noFill/>
                    <a:ln>
                      <a:noFill/>
                    </a:ln>
                  </pic:spPr>
                </pic:pic>
              </a:graphicData>
            </a:graphic>
          </wp:inline>
        </w:drawing>
      </w:r>
    </w:p>
    <w:sectPr w:rsidR="00556155" w:rsidSect="00D67C7D">
      <w:headerReference w:type="default" r:id="rId43"/>
      <w:footnotePr>
        <w:numRestart w:val="eachSect"/>
      </w:footnotePr>
      <w:endnotePr>
        <w:numFmt w:val="decimal"/>
        <w:numRestart w:val="eachSect"/>
      </w:endnotePr>
      <w:pgSz w:w="12240" w:h="15840" w:code="1"/>
      <w:pgMar w:top="1440" w:right="1800" w:bottom="1440" w:left="1800" w:header="1080" w:footer="10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8A5" w:rsidRPr="0071338E" w:rsidRDefault="003028A5" w:rsidP="00250795">
      <w:pPr>
        <w:pStyle w:val="EndnoteText"/>
      </w:pPr>
    </w:p>
    <w:p w:rsidR="003028A5" w:rsidRDefault="003028A5" w:rsidP="00250795"/>
  </w:endnote>
  <w:endnote w:type="continuationSeparator" w:id="0">
    <w:p w:rsidR="003028A5" w:rsidRPr="0071338E" w:rsidRDefault="003028A5" w:rsidP="00250795">
      <w:pPr>
        <w:pStyle w:val="EndnoteText"/>
      </w:pPr>
    </w:p>
    <w:p w:rsidR="003028A5" w:rsidRDefault="003028A5" w:rsidP="00250795"/>
  </w:endnote>
  <w:endnote w:type="continuationNotice" w:id="1">
    <w:p w:rsidR="003028A5" w:rsidRDefault="003028A5" w:rsidP="00250795">
      <w:pPr>
        <w:pStyle w:val="EndnoteText"/>
      </w:pPr>
    </w:p>
    <w:p w:rsidR="003028A5" w:rsidRDefault="003028A5" w:rsidP="00250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DC3" w:rsidRPr="003D2B02" w:rsidRDefault="00EE2DC3" w:rsidP="00250795">
    <w:pPr>
      <w:pStyle w:val="Footer"/>
    </w:pPr>
    <w:r w:rsidRPr="003D2B02">
      <w:rPr>
        <w:rStyle w:val="PageNumber"/>
      </w:rPr>
      <w:fldChar w:fldCharType="begin"/>
    </w:r>
    <w:r w:rsidRPr="003D2B02">
      <w:rPr>
        <w:rStyle w:val="PageNumber"/>
      </w:rPr>
      <w:instrText xml:space="preserve"> PAGE   \* MERGEFORMAT </w:instrText>
    </w:r>
    <w:r w:rsidRPr="003D2B02">
      <w:rPr>
        <w:rStyle w:val="PageNumber"/>
      </w:rPr>
      <w:fldChar w:fldCharType="separate"/>
    </w:r>
    <w:r w:rsidR="00972724">
      <w:rPr>
        <w:rStyle w:val="PageNumber"/>
        <w:noProof/>
      </w:rPr>
      <w:t>ii</w:t>
    </w:r>
    <w:r w:rsidRPr="003D2B02">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8A5" w:rsidRPr="004D2A11" w:rsidRDefault="003028A5" w:rsidP="00250795">
      <w:pPr>
        <w:pStyle w:val="FootnoteText"/>
      </w:pPr>
    </w:p>
  </w:footnote>
  <w:footnote w:type="continuationSeparator" w:id="0">
    <w:p w:rsidR="003028A5" w:rsidRPr="004D2A11" w:rsidRDefault="003028A5" w:rsidP="00250795">
      <w:pPr>
        <w:pStyle w:val="FootnoteText"/>
      </w:pPr>
    </w:p>
  </w:footnote>
  <w:footnote w:type="continuationNotice" w:id="1">
    <w:p w:rsidR="003028A5" w:rsidRPr="00466A11" w:rsidRDefault="003028A5" w:rsidP="0025079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DC3" w:rsidRPr="00044C35" w:rsidRDefault="00EE2DC3" w:rsidP="002507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DC3" w:rsidRPr="007A1430" w:rsidRDefault="00EE2DC3" w:rsidP="00250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98A2982"/>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BD4C314"/>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1A660D54"/>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BDD2CE3E"/>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B4D00CA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B2BE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C9E06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1635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F87960"/>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4DDA0B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2A4451"/>
    <w:multiLevelType w:val="multilevel"/>
    <w:tmpl w:val="11C648A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2E94ED1"/>
    <w:multiLevelType w:val="multilevel"/>
    <w:tmpl w:val="9CCCB5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094437F4"/>
    <w:multiLevelType w:val="hybridMultilevel"/>
    <w:tmpl w:val="BA78226C"/>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10F007B9"/>
    <w:multiLevelType w:val="hybridMultilevel"/>
    <w:tmpl w:val="CDC221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2B445DC"/>
    <w:multiLevelType w:val="hybridMultilevel"/>
    <w:tmpl w:val="16728234"/>
    <w:lvl w:ilvl="0" w:tplc="6A7EEE0C">
      <w:start w:val="1"/>
      <w:numFmt w:val="bullet"/>
      <w:pStyle w:val="7TableRowBullet"/>
      <w:lvlText w:val="•"/>
      <w:lvlJc w:val="left"/>
      <w:pPr>
        <w:ind w:left="720" w:hanging="360"/>
      </w:pPr>
      <w:rPr>
        <w:rFonts w:ascii="Arial Narrow" w:hAnsi="Arial Narro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CAE68AA"/>
    <w:multiLevelType w:val="multilevel"/>
    <w:tmpl w:val="1D64FE7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1D045425"/>
    <w:multiLevelType w:val="multilevel"/>
    <w:tmpl w:val="BDA03E76"/>
    <w:lvl w:ilvl="0">
      <w:start w:val="1"/>
      <w:numFmt w:val="decimal"/>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1F02D8D"/>
    <w:multiLevelType w:val="hybridMultilevel"/>
    <w:tmpl w:val="2924D626"/>
    <w:lvl w:ilvl="0" w:tplc="B942950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44A76BD"/>
    <w:multiLevelType w:val="hybridMultilevel"/>
    <w:tmpl w:val="D4F427E0"/>
    <w:lvl w:ilvl="0" w:tplc="4B72E1E6">
      <w:start w:val="11"/>
      <w:numFmt w:val="decimal"/>
      <w:lvlText w:val="%1)"/>
      <w:lvlJc w:val="left"/>
      <w:pPr>
        <w:tabs>
          <w:tab w:val="num" w:pos="0"/>
        </w:tabs>
        <w:ind w:left="0" w:hanging="360"/>
      </w:pPr>
      <w:rPr>
        <w:rFonts w:hint="default"/>
        <w:u w:val="single"/>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9" w15:restartNumberingAfterBreak="0">
    <w:nsid w:val="2A983A7F"/>
    <w:multiLevelType w:val="hybridMultilevel"/>
    <w:tmpl w:val="93746AA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2AC16DA0"/>
    <w:multiLevelType w:val="hybridMultilevel"/>
    <w:tmpl w:val="CB88CBF4"/>
    <w:lvl w:ilvl="0" w:tplc="0B1441EE">
      <w:start w:val="3"/>
      <w:numFmt w:val="decimal"/>
      <w:lvlText w:val="%1)"/>
      <w:lvlJc w:val="left"/>
      <w:pPr>
        <w:tabs>
          <w:tab w:val="num" w:pos="0"/>
        </w:tabs>
        <w:ind w:left="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1" w15:restartNumberingAfterBreak="0">
    <w:nsid w:val="31C80161"/>
    <w:multiLevelType w:val="multilevel"/>
    <w:tmpl w:val="1C20421C"/>
    <w:lvl w:ilvl="0">
      <w:start w:val="1"/>
      <w:numFmt w:val="decimal"/>
      <w:lvlText w:val="Chapter %1."/>
      <w:lvlJc w:val="left"/>
      <w:pPr>
        <w:ind w:left="0" w:firstLine="0"/>
      </w:pPr>
      <w:rPr>
        <w:rFonts w:cs="Times New Roman" w:hint="default"/>
      </w:rPr>
    </w:lvl>
    <w:lvl w:ilvl="1">
      <w:start w:val="1"/>
      <w:numFmt w:val="none"/>
      <w:suff w:val="nothing"/>
      <w:lvlText w:val=""/>
      <w:lvlJc w:val="left"/>
      <w:pPr>
        <w:ind w:left="1800" w:hanging="1800"/>
      </w:pPr>
      <w:rPr>
        <w:rFonts w:cs="Times New Roman" w:hint="default"/>
      </w:rPr>
    </w:lvl>
    <w:lvl w:ilvl="2">
      <w:start w:val="1"/>
      <w:numFmt w:val="none"/>
      <w:suff w:val="nothing"/>
      <w:lvlText w:val=""/>
      <w:lvlJc w:val="left"/>
      <w:pPr>
        <w:ind w:left="1800" w:hanging="1800"/>
      </w:pPr>
      <w:rPr>
        <w:rFonts w:cs="Times New Roman" w:hint="default"/>
      </w:rPr>
    </w:lvl>
    <w:lvl w:ilvl="3">
      <w:start w:val="1"/>
      <w:numFmt w:val="none"/>
      <w:suff w:val="nothing"/>
      <w:lvlText w:val=""/>
      <w:lvlJc w:val="left"/>
      <w:pPr>
        <w:ind w:left="1800" w:hanging="1800"/>
      </w:pPr>
      <w:rPr>
        <w:rFonts w:cs="Times New Roman" w:hint="default"/>
      </w:rPr>
    </w:lvl>
    <w:lvl w:ilvl="4">
      <w:start w:val="1"/>
      <w:numFmt w:val="none"/>
      <w:suff w:val="nothing"/>
      <w:lvlText w:val=""/>
      <w:lvlJc w:val="left"/>
      <w:pPr>
        <w:ind w:left="1800" w:hanging="1800"/>
      </w:pPr>
      <w:rPr>
        <w:rFonts w:cs="Times New Roman" w:hint="default"/>
      </w:rPr>
    </w:lvl>
    <w:lvl w:ilvl="5">
      <w:start w:val="1"/>
      <w:numFmt w:val="none"/>
      <w:suff w:val="nothing"/>
      <w:lvlText w:val=""/>
      <w:lvlJc w:val="left"/>
      <w:pPr>
        <w:ind w:left="1800" w:hanging="1800"/>
      </w:pPr>
      <w:rPr>
        <w:rFonts w:cs="Times New Roman" w:hint="default"/>
      </w:rPr>
    </w:lvl>
    <w:lvl w:ilvl="6">
      <w:start w:val="1"/>
      <w:numFmt w:val="none"/>
      <w:suff w:val="nothing"/>
      <w:lvlText w:val=""/>
      <w:lvlJc w:val="left"/>
      <w:pPr>
        <w:ind w:left="1800" w:hanging="1800"/>
      </w:pPr>
      <w:rPr>
        <w:rFonts w:cs="Times New Roman" w:hint="default"/>
      </w:rPr>
    </w:lvl>
    <w:lvl w:ilvl="7">
      <w:start w:val="1"/>
      <w:numFmt w:val="none"/>
      <w:suff w:val="nothing"/>
      <w:lvlText w:val=""/>
      <w:lvlJc w:val="left"/>
      <w:pPr>
        <w:ind w:left="1800" w:hanging="1800"/>
      </w:pPr>
      <w:rPr>
        <w:rFonts w:cs="Times New Roman" w:hint="default"/>
      </w:rPr>
    </w:lvl>
    <w:lvl w:ilvl="8">
      <w:start w:val="1"/>
      <w:numFmt w:val="none"/>
      <w:suff w:val="nothing"/>
      <w:lvlText w:val=""/>
      <w:lvlJc w:val="left"/>
      <w:pPr>
        <w:ind w:left="1800" w:hanging="1800"/>
      </w:pPr>
      <w:rPr>
        <w:rFonts w:cs="Times New Roman" w:hint="default"/>
      </w:rPr>
    </w:lvl>
  </w:abstractNum>
  <w:abstractNum w:abstractNumId="22" w15:restartNumberingAfterBreak="0">
    <w:nsid w:val="363249EF"/>
    <w:multiLevelType w:val="multilevel"/>
    <w:tmpl w:val="4FDE7408"/>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39C27BE4"/>
    <w:multiLevelType w:val="multilevel"/>
    <w:tmpl w:val="32CAEC4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3A74308C"/>
    <w:multiLevelType w:val="hybridMultilevel"/>
    <w:tmpl w:val="596E5AE8"/>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5" w15:restartNumberingAfterBreak="0">
    <w:nsid w:val="3BEA5308"/>
    <w:multiLevelType w:val="multilevel"/>
    <w:tmpl w:val="386C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7E522B"/>
    <w:multiLevelType w:val="hybridMultilevel"/>
    <w:tmpl w:val="0ACCA502"/>
    <w:lvl w:ilvl="0" w:tplc="04090001">
      <w:start w:val="1"/>
      <w:numFmt w:val="bullet"/>
      <w:pStyle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04F99"/>
    <w:multiLevelType w:val="multilevel"/>
    <w:tmpl w:val="E8268C0C"/>
    <w:lvl w:ilvl="0">
      <w:start w:val="3"/>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F293073"/>
    <w:multiLevelType w:val="multilevel"/>
    <w:tmpl w:val="1EF272B8"/>
    <w:lvl w:ilvl="0">
      <w:start w:val="1"/>
      <w:numFmt w:val="decimal"/>
      <w:lvlText w:val="%1."/>
      <w:lvlJc w:val="left"/>
      <w:pPr>
        <w:ind w:left="360" w:hanging="360"/>
      </w:pPr>
    </w:lvl>
    <w:lvl w:ilvl="1">
      <w:start w:val="1"/>
      <w:numFmt w:val="decimal"/>
      <w:isLgl/>
      <w:lvlText w:val="%1.%2"/>
      <w:lvlJc w:val="left"/>
      <w:pPr>
        <w:ind w:left="360" w:hanging="360"/>
      </w:pPr>
      <w:rPr>
        <w:rFonts w:hint="default"/>
        <w:i/>
      </w:rPr>
    </w:lvl>
    <w:lvl w:ilvl="2">
      <w:start w:val="1"/>
      <w:numFmt w:val="decimal"/>
      <w:isLgl/>
      <w:lvlText w:val="%1.%2.%3"/>
      <w:lvlJc w:val="left"/>
      <w:pPr>
        <w:ind w:left="1004" w:hanging="720"/>
      </w:pPr>
      <w:rPr>
        <w:rFonts w:hint="default"/>
        <w:b w:val="0"/>
        <w:i/>
      </w:rPr>
    </w:lvl>
    <w:lvl w:ilvl="3">
      <w:start w:val="1"/>
      <w:numFmt w:val="decimal"/>
      <w:isLgl/>
      <w:lvlText w:val="%1.%2.%3.%4"/>
      <w:lvlJc w:val="left"/>
      <w:pPr>
        <w:ind w:left="1288" w:hanging="720"/>
      </w:pPr>
      <w:rPr>
        <w:rFonts w:hint="default"/>
        <w:i/>
      </w:rPr>
    </w:lvl>
    <w:lvl w:ilvl="4">
      <w:start w:val="1"/>
      <w:numFmt w:val="decimal"/>
      <w:isLgl/>
      <w:lvlText w:val="%1.%2.%3.%4.%5"/>
      <w:lvlJc w:val="left"/>
      <w:pPr>
        <w:ind w:left="2520" w:hanging="1080"/>
      </w:pPr>
      <w:rPr>
        <w:rFonts w:hint="default"/>
        <w:i/>
      </w:rPr>
    </w:lvl>
    <w:lvl w:ilvl="5">
      <w:start w:val="1"/>
      <w:numFmt w:val="decimal"/>
      <w:isLgl/>
      <w:lvlText w:val="%1.%2.%3.%4.%5.%6"/>
      <w:lvlJc w:val="left"/>
      <w:pPr>
        <w:ind w:left="2880" w:hanging="1080"/>
      </w:pPr>
      <w:rPr>
        <w:rFonts w:hint="default"/>
        <w:i/>
      </w:rPr>
    </w:lvl>
    <w:lvl w:ilvl="6">
      <w:start w:val="1"/>
      <w:numFmt w:val="decimal"/>
      <w:isLgl/>
      <w:lvlText w:val="%1.%2.%3.%4.%5.%6.%7"/>
      <w:lvlJc w:val="left"/>
      <w:pPr>
        <w:ind w:left="3600" w:hanging="1440"/>
      </w:pPr>
      <w:rPr>
        <w:rFonts w:hint="default"/>
        <w:i/>
      </w:rPr>
    </w:lvl>
    <w:lvl w:ilvl="7">
      <w:start w:val="1"/>
      <w:numFmt w:val="decimal"/>
      <w:isLgl/>
      <w:lvlText w:val="%1.%2.%3.%4.%5.%6.%7.%8"/>
      <w:lvlJc w:val="left"/>
      <w:pPr>
        <w:ind w:left="3960" w:hanging="1440"/>
      </w:pPr>
      <w:rPr>
        <w:rFonts w:hint="default"/>
        <w:i/>
      </w:rPr>
    </w:lvl>
    <w:lvl w:ilvl="8">
      <w:start w:val="1"/>
      <w:numFmt w:val="decimal"/>
      <w:isLgl/>
      <w:lvlText w:val="%1.%2.%3.%4.%5.%6.%7.%8.%9"/>
      <w:lvlJc w:val="left"/>
      <w:pPr>
        <w:ind w:left="4680" w:hanging="1800"/>
      </w:pPr>
      <w:rPr>
        <w:rFonts w:hint="default"/>
        <w:i/>
      </w:rPr>
    </w:lvl>
  </w:abstractNum>
  <w:abstractNum w:abstractNumId="29" w15:restartNumberingAfterBreak="0">
    <w:nsid w:val="517701DD"/>
    <w:multiLevelType w:val="multilevel"/>
    <w:tmpl w:val="215C27BC"/>
    <w:lvl w:ilvl="0">
      <w:start w:val="1"/>
      <w:numFmt w:val="decimal"/>
      <w:lvlText w:val="Chapter %1."/>
      <w:lvlJc w:val="left"/>
      <w:pPr>
        <w:ind w:left="0" w:firstLine="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1F161FF"/>
    <w:multiLevelType w:val="hybridMultilevel"/>
    <w:tmpl w:val="A9B89AA0"/>
    <w:lvl w:ilvl="0" w:tplc="7572FDF8">
      <w:start w:val="1"/>
      <w:numFmt w:val="bullet"/>
      <w:lvlText w:val=""/>
      <w:lvlJc w:val="left"/>
      <w:pPr>
        <w:ind w:left="720" w:hanging="360"/>
      </w:pPr>
      <w:rPr>
        <w:rFonts w:ascii="Symbol" w:hAnsi="Symbol" w:hint="default"/>
      </w:rPr>
    </w:lvl>
    <w:lvl w:ilvl="1" w:tplc="B896C67A" w:tentative="1">
      <w:start w:val="1"/>
      <w:numFmt w:val="bullet"/>
      <w:lvlText w:val="o"/>
      <w:lvlJc w:val="left"/>
      <w:pPr>
        <w:ind w:left="1440" w:hanging="360"/>
      </w:pPr>
      <w:rPr>
        <w:rFonts w:ascii="Courier New" w:hAnsi="Courier New" w:hint="default"/>
      </w:rPr>
    </w:lvl>
    <w:lvl w:ilvl="2" w:tplc="ADF8AE84" w:tentative="1">
      <w:start w:val="1"/>
      <w:numFmt w:val="bullet"/>
      <w:lvlText w:val=""/>
      <w:lvlJc w:val="left"/>
      <w:pPr>
        <w:ind w:left="2160" w:hanging="360"/>
      </w:pPr>
      <w:rPr>
        <w:rFonts w:ascii="Wingdings" w:hAnsi="Wingdings" w:hint="default"/>
      </w:rPr>
    </w:lvl>
    <w:lvl w:ilvl="3" w:tplc="A6F6D504" w:tentative="1">
      <w:start w:val="1"/>
      <w:numFmt w:val="bullet"/>
      <w:lvlText w:val=""/>
      <w:lvlJc w:val="left"/>
      <w:pPr>
        <w:ind w:left="2880" w:hanging="360"/>
      </w:pPr>
      <w:rPr>
        <w:rFonts w:ascii="Symbol" w:hAnsi="Symbol" w:hint="default"/>
      </w:rPr>
    </w:lvl>
    <w:lvl w:ilvl="4" w:tplc="9FBEC9A4" w:tentative="1">
      <w:start w:val="1"/>
      <w:numFmt w:val="bullet"/>
      <w:lvlText w:val="o"/>
      <w:lvlJc w:val="left"/>
      <w:pPr>
        <w:ind w:left="3600" w:hanging="360"/>
      </w:pPr>
      <w:rPr>
        <w:rFonts w:ascii="Courier New" w:hAnsi="Courier New" w:hint="default"/>
      </w:rPr>
    </w:lvl>
    <w:lvl w:ilvl="5" w:tplc="3A5E9EC0" w:tentative="1">
      <w:start w:val="1"/>
      <w:numFmt w:val="bullet"/>
      <w:lvlText w:val=""/>
      <w:lvlJc w:val="left"/>
      <w:pPr>
        <w:ind w:left="4320" w:hanging="360"/>
      </w:pPr>
      <w:rPr>
        <w:rFonts w:ascii="Wingdings" w:hAnsi="Wingdings" w:hint="default"/>
      </w:rPr>
    </w:lvl>
    <w:lvl w:ilvl="6" w:tplc="A83A4C2E" w:tentative="1">
      <w:start w:val="1"/>
      <w:numFmt w:val="bullet"/>
      <w:lvlText w:val=""/>
      <w:lvlJc w:val="left"/>
      <w:pPr>
        <w:ind w:left="5040" w:hanging="360"/>
      </w:pPr>
      <w:rPr>
        <w:rFonts w:ascii="Symbol" w:hAnsi="Symbol" w:hint="default"/>
      </w:rPr>
    </w:lvl>
    <w:lvl w:ilvl="7" w:tplc="D3F05944" w:tentative="1">
      <w:start w:val="1"/>
      <w:numFmt w:val="bullet"/>
      <w:lvlText w:val="o"/>
      <w:lvlJc w:val="left"/>
      <w:pPr>
        <w:ind w:left="5760" w:hanging="360"/>
      </w:pPr>
      <w:rPr>
        <w:rFonts w:ascii="Courier New" w:hAnsi="Courier New" w:hint="default"/>
      </w:rPr>
    </w:lvl>
    <w:lvl w:ilvl="8" w:tplc="E114475E" w:tentative="1">
      <w:start w:val="1"/>
      <w:numFmt w:val="bullet"/>
      <w:lvlText w:val=""/>
      <w:lvlJc w:val="left"/>
      <w:pPr>
        <w:ind w:left="6480" w:hanging="360"/>
      </w:pPr>
      <w:rPr>
        <w:rFonts w:ascii="Wingdings" w:hAnsi="Wingdings" w:hint="default"/>
      </w:rPr>
    </w:lvl>
  </w:abstractNum>
  <w:abstractNum w:abstractNumId="31" w15:restartNumberingAfterBreak="0">
    <w:nsid w:val="58B619B5"/>
    <w:multiLevelType w:val="hybridMultilevel"/>
    <w:tmpl w:val="364C80B2"/>
    <w:lvl w:ilvl="0" w:tplc="19D43F9C">
      <w:numFmt w:val="bullet"/>
      <w:pStyle w:val="3BodyBulletSingleOrLast"/>
      <w:lvlText w:val="•"/>
      <w:lvlJc w:val="left"/>
      <w:pPr>
        <w:ind w:left="1080" w:hanging="360"/>
      </w:pPr>
      <w:rPr>
        <w:rFonts w:ascii="Arial" w:eastAsia="Times New Roman" w:hAnsi="Arial" w:hint="default"/>
      </w:rPr>
    </w:lvl>
    <w:lvl w:ilvl="1" w:tplc="A94AFC0E">
      <w:start w:val="1"/>
      <w:numFmt w:val="bullet"/>
      <w:pStyle w:val="3BodyBulletLevel2MultipleParas"/>
      <w:lvlText w:val="o"/>
      <w:lvlJc w:val="left"/>
      <w:pPr>
        <w:ind w:left="1800" w:hanging="360"/>
      </w:pPr>
      <w:rPr>
        <w:rFonts w:ascii="Courier New" w:hAnsi="Courier New" w:hint="default"/>
        <w:sz w:val="16"/>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5B9D54CA"/>
    <w:multiLevelType w:val="hybridMultilevel"/>
    <w:tmpl w:val="36B6440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BA03280"/>
    <w:multiLevelType w:val="multilevel"/>
    <w:tmpl w:val="2A009CC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6D7B4625"/>
    <w:multiLevelType w:val="hybridMultilevel"/>
    <w:tmpl w:val="A9BE7AEE"/>
    <w:lvl w:ilvl="0" w:tplc="8FB8337A">
      <w:start w:val="5"/>
      <w:numFmt w:val="decimal"/>
      <w:lvlText w:val="%1)"/>
      <w:lvlJc w:val="left"/>
      <w:pPr>
        <w:tabs>
          <w:tab w:val="num" w:pos="720"/>
        </w:tabs>
        <w:ind w:left="720" w:hanging="360"/>
      </w:pPr>
    </w:lvl>
    <w:lvl w:ilvl="1" w:tplc="10090003">
      <w:start w:val="1"/>
      <w:numFmt w:val="lowerLetter"/>
      <w:lvlText w:val="%2."/>
      <w:lvlJc w:val="left"/>
      <w:pPr>
        <w:tabs>
          <w:tab w:val="num" w:pos="1440"/>
        </w:tabs>
        <w:ind w:left="1440" w:hanging="360"/>
      </w:pPr>
    </w:lvl>
    <w:lvl w:ilvl="2" w:tplc="10090005">
      <w:start w:val="1"/>
      <w:numFmt w:val="lowerRoman"/>
      <w:lvlText w:val="%3."/>
      <w:lvlJc w:val="right"/>
      <w:pPr>
        <w:tabs>
          <w:tab w:val="num" w:pos="2160"/>
        </w:tabs>
        <w:ind w:left="2160" w:hanging="180"/>
      </w:pPr>
    </w:lvl>
    <w:lvl w:ilvl="3" w:tplc="10090001">
      <w:start w:val="1"/>
      <w:numFmt w:val="decimal"/>
      <w:lvlText w:val="%4."/>
      <w:lvlJc w:val="left"/>
      <w:pPr>
        <w:tabs>
          <w:tab w:val="num" w:pos="2880"/>
        </w:tabs>
        <w:ind w:left="2880" w:hanging="360"/>
      </w:pPr>
    </w:lvl>
    <w:lvl w:ilvl="4" w:tplc="10090003">
      <w:start w:val="1"/>
      <w:numFmt w:val="lowerLetter"/>
      <w:lvlText w:val="%5."/>
      <w:lvlJc w:val="left"/>
      <w:pPr>
        <w:tabs>
          <w:tab w:val="num" w:pos="3600"/>
        </w:tabs>
        <w:ind w:left="3600" w:hanging="360"/>
      </w:pPr>
    </w:lvl>
    <w:lvl w:ilvl="5" w:tplc="10090005">
      <w:start w:val="1"/>
      <w:numFmt w:val="lowerRoman"/>
      <w:lvlText w:val="%6."/>
      <w:lvlJc w:val="right"/>
      <w:pPr>
        <w:tabs>
          <w:tab w:val="num" w:pos="4320"/>
        </w:tabs>
        <w:ind w:left="4320" w:hanging="180"/>
      </w:pPr>
    </w:lvl>
    <w:lvl w:ilvl="6" w:tplc="10090001">
      <w:start w:val="1"/>
      <w:numFmt w:val="decimal"/>
      <w:lvlText w:val="%7."/>
      <w:lvlJc w:val="left"/>
      <w:pPr>
        <w:tabs>
          <w:tab w:val="num" w:pos="5040"/>
        </w:tabs>
        <w:ind w:left="5040" w:hanging="360"/>
      </w:pPr>
    </w:lvl>
    <w:lvl w:ilvl="7" w:tplc="10090003">
      <w:start w:val="1"/>
      <w:numFmt w:val="lowerLetter"/>
      <w:lvlText w:val="%8."/>
      <w:lvlJc w:val="left"/>
      <w:pPr>
        <w:tabs>
          <w:tab w:val="num" w:pos="5760"/>
        </w:tabs>
        <w:ind w:left="5760" w:hanging="360"/>
      </w:pPr>
    </w:lvl>
    <w:lvl w:ilvl="8" w:tplc="10090005">
      <w:start w:val="1"/>
      <w:numFmt w:val="lowerRoman"/>
      <w:lvlText w:val="%9."/>
      <w:lvlJc w:val="right"/>
      <w:pPr>
        <w:tabs>
          <w:tab w:val="num" w:pos="6480"/>
        </w:tabs>
        <w:ind w:left="6480" w:hanging="180"/>
      </w:pPr>
    </w:lvl>
  </w:abstractNum>
  <w:abstractNum w:abstractNumId="35" w15:restartNumberingAfterBreak="0">
    <w:nsid w:val="70815B36"/>
    <w:multiLevelType w:val="hybridMultilevel"/>
    <w:tmpl w:val="F6B2ACD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6" w15:restartNumberingAfterBreak="0">
    <w:nsid w:val="7937740A"/>
    <w:multiLevelType w:val="hybridMultilevel"/>
    <w:tmpl w:val="F2F2DBC8"/>
    <w:lvl w:ilvl="0" w:tplc="04090011">
      <w:start w:val="1"/>
      <w:numFmt w:val="decimal"/>
      <w:lvlText w:val="%1)"/>
      <w:lvlJc w:val="left"/>
      <w:pPr>
        <w:tabs>
          <w:tab w:val="num" w:pos="0"/>
        </w:tabs>
        <w:ind w:hanging="360"/>
      </w:pPr>
      <w:rPr>
        <w:rFonts w:hint="default"/>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start w:val="1"/>
      <w:numFmt w:val="lowerRoman"/>
      <w:lvlText w:val="%6."/>
      <w:lvlJc w:val="right"/>
      <w:pPr>
        <w:tabs>
          <w:tab w:val="num" w:pos="3600"/>
        </w:tabs>
        <w:ind w:left="3600" w:hanging="180"/>
      </w:pPr>
    </w:lvl>
    <w:lvl w:ilvl="6" w:tplc="0409000F">
      <w:start w:val="1"/>
      <w:numFmt w:val="decimal"/>
      <w:lvlText w:val="%7."/>
      <w:lvlJc w:val="left"/>
      <w:pPr>
        <w:tabs>
          <w:tab w:val="num" w:pos="4320"/>
        </w:tabs>
        <w:ind w:left="4320" w:hanging="360"/>
      </w:pPr>
    </w:lvl>
    <w:lvl w:ilvl="7" w:tplc="04090019">
      <w:start w:val="1"/>
      <w:numFmt w:val="lowerLetter"/>
      <w:lvlText w:val="%8."/>
      <w:lvlJc w:val="left"/>
      <w:pPr>
        <w:tabs>
          <w:tab w:val="num" w:pos="5040"/>
        </w:tabs>
        <w:ind w:left="5040" w:hanging="360"/>
      </w:pPr>
    </w:lvl>
    <w:lvl w:ilvl="8" w:tplc="0409001B">
      <w:start w:val="1"/>
      <w:numFmt w:val="lowerRoman"/>
      <w:lvlText w:val="%9."/>
      <w:lvlJc w:val="right"/>
      <w:pPr>
        <w:tabs>
          <w:tab w:val="num" w:pos="5760"/>
        </w:tabs>
        <w:ind w:left="5760" w:hanging="180"/>
      </w:pPr>
    </w:lvl>
  </w:abstractNum>
  <w:num w:numId="1">
    <w:abstractNumId w:val="21"/>
  </w:num>
  <w:num w:numId="2">
    <w:abstractNumId w:val="0"/>
  </w:num>
  <w:num w:numId="3">
    <w:abstractNumId w:val="1"/>
  </w:num>
  <w:num w:numId="4">
    <w:abstractNumId w:val="2"/>
  </w:num>
  <w:num w:numId="5">
    <w:abstractNumId w:val="3"/>
  </w:num>
  <w:num w:numId="6">
    <w:abstractNumId w:val="8"/>
  </w:num>
  <w:num w:numId="7">
    <w:abstractNumId w:val="4"/>
  </w:num>
  <w:num w:numId="8">
    <w:abstractNumId w:val="6"/>
  </w:num>
  <w:num w:numId="9">
    <w:abstractNumId w:val="5"/>
  </w:num>
  <w:num w:numId="10">
    <w:abstractNumId w:val="7"/>
  </w:num>
  <w:num w:numId="11">
    <w:abstractNumId w:val="9"/>
  </w:num>
  <w:num w:numId="12">
    <w:abstractNumId w:val="19"/>
  </w:num>
  <w:num w:numId="13">
    <w:abstractNumId w:val="31"/>
  </w:num>
  <w:num w:numId="14">
    <w:abstractNumId w:val="26"/>
  </w:num>
  <w:num w:numId="15">
    <w:abstractNumId w:val="30"/>
  </w:num>
  <w:num w:numId="16">
    <w:abstractNumId w:val="21"/>
  </w:num>
  <w:num w:numId="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num>
  <w:num w:numId="22">
    <w:abstractNumId w:val="20"/>
  </w:num>
  <w:num w:numId="23">
    <w:abstractNumId w:val="18"/>
  </w:num>
  <w:num w:numId="24">
    <w:abstractNumId w:val="12"/>
  </w:num>
  <w:num w:numId="25">
    <w:abstractNumId w:val="11"/>
  </w:num>
  <w:num w:numId="26">
    <w:abstractNumId w:val="16"/>
  </w:num>
  <w:num w:numId="27">
    <w:abstractNumId w:val="16"/>
    <w:lvlOverride w:ilvl="0">
      <w:lvl w:ilvl="0">
        <w:start w:val="1"/>
        <w:numFmt w:val="decimal"/>
        <w:lvlText w:val="%1."/>
        <w:lvlJc w:val="left"/>
        <w:pPr>
          <w:ind w:left="720" w:hanging="720"/>
        </w:pPr>
        <w:rPr>
          <w:rFonts w:hint="default"/>
        </w:rPr>
      </w:lvl>
    </w:lvlOverride>
    <w:lvlOverride w:ilvl="1">
      <w:lvl w:ilvl="1">
        <w:start w:val="1"/>
        <w:numFmt w:val="decimal"/>
        <w:lvlText w:val="%1.%2."/>
        <w:lvlJc w:val="left"/>
        <w:pPr>
          <w:ind w:left="720" w:hanging="720"/>
        </w:pPr>
        <w:rPr>
          <w:rFonts w:hint="default"/>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8">
    <w:abstractNumId w:val="25"/>
  </w:num>
  <w:num w:numId="29">
    <w:abstractNumId w:val="10"/>
  </w:num>
  <w:num w:numId="30">
    <w:abstractNumId w:val="14"/>
  </w:num>
  <w:num w:numId="31">
    <w:abstractNumId w:val="23"/>
  </w:num>
  <w:num w:numId="32">
    <w:abstractNumId w:val="29"/>
  </w:num>
  <w:num w:numId="33">
    <w:abstractNumId w:val="29"/>
    <w:lvlOverride w:ilvl="0">
      <w:lvl w:ilvl="0">
        <w:start w:val="1"/>
        <w:numFmt w:val="decimal"/>
        <w:lvlText w:val="Chapter %1."/>
        <w:lvlJc w:val="left"/>
        <w:pPr>
          <w:ind w:left="720" w:hanging="72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4">
    <w:abstractNumId w:val="29"/>
    <w:lvlOverride w:ilvl="0">
      <w:lvl w:ilvl="0">
        <w:start w:val="1"/>
        <w:numFmt w:val="decimal"/>
        <w:lvlText w:val="Chapter %1."/>
        <w:lvlJc w:val="left"/>
        <w:pPr>
          <w:ind w:left="0" w:firstLine="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5">
    <w:abstractNumId w:val="29"/>
    <w:lvlOverride w:ilvl="0">
      <w:lvl w:ilvl="0">
        <w:start w:val="1"/>
        <w:numFmt w:val="decimal"/>
        <w:lvlText w:val="Chapter %1."/>
        <w:lvlJc w:val="left"/>
        <w:pPr>
          <w:ind w:left="0" w:firstLine="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tabs>
            <w:tab w:val="num" w:pos="1080"/>
          </w:tabs>
          <w:ind w:left="1080" w:hanging="108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6">
    <w:abstractNumId w:val="35"/>
  </w:num>
  <w:num w:numId="37">
    <w:abstractNumId w:val="24"/>
  </w:num>
  <w:num w:numId="38">
    <w:abstractNumId w:val="28"/>
  </w:num>
  <w:num w:numId="39">
    <w:abstractNumId w:val="15"/>
  </w:num>
  <w:num w:numId="40">
    <w:abstractNumId w:val="32"/>
  </w:num>
  <w:num w:numId="41">
    <w:abstractNumId w:val="27"/>
  </w:num>
  <w:num w:numId="42">
    <w:abstractNumId w:val="33"/>
  </w:num>
  <w:num w:numId="43">
    <w:abstractNumId w:val="13"/>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activeWritingStyle w:appName="MSWord" w:lang="en-CA" w:vendorID="64" w:dllVersion="131078" w:nlCheck="1" w:checkStyle="0"/>
  <w:activeWritingStyle w:appName="MSWord" w:lang="en-US" w:vendorID="64" w:dllVersion="131078"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numRestart w:val="eachSect"/>
    <w:footnote w:id="-1"/>
    <w:footnote w:id="0"/>
    <w:footnote w:id="1"/>
  </w:footnotePr>
  <w:endnotePr>
    <w:pos w:val="sectEnd"/>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E18"/>
    <w:rsid w:val="000017A5"/>
    <w:rsid w:val="000026B2"/>
    <w:rsid w:val="00006C51"/>
    <w:rsid w:val="00010AF5"/>
    <w:rsid w:val="00015FE0"/>
    <w:rsid w:val="0001678C"/>
    <w:rsid w:val="00017C32"/>
    <w:rsid w:val="00022D2D"/>
    <w:rsid w:val="00023A1B"/>
    <w:rsid w:val="000302E7"/>
    <w:rsid w:val="0003186C"/>
    <w:rsid w:val="000330E4"/>
    <w:rsid w:val="000332DA"/>
    <w:rsid w:val="0003704E"/>
    <w:rsid w:val="0004054C"/>
    <w:rsid w:val="00043EAF"/>
    <w:rsid w:val="0004408C"/>
    <w:rsid w:val="00044C35"/>
    <w:rsid w:val="00047A85"/>
    <w:rsid w:val="000506D2"/>
    <w:rsid w:val="00051778"/>
    <w:rsid w:val="0005222D"/>
    <w:rsid w:val="0006363D"/>
    <w:rsid w:val="00063738"/>
    <w:rsid w:val="000722D5"/>
    <w:rsid w:val="000729C5"/>
    <w:rsid w:val="00072CD3"/>
    <w:rsid w:val="00074E14"/>
    <w:rsid w:val="000754A9"/>
    <w:rsid w:val="0007569E"/>
    <w:rsid w:val="00075DCA"/>
    <w:rsid w:val="000766E7"/>
    <w:rsid w:val="00077472"/>
    <w:rsid w:val="0008006F"/>
    <w:rsid w:val="00080EDB"/>
    <w:rsid w:val="000869AE"/>
    <w:rsid w:val="00091C56"/>
    <w:rsid w:val="000932F6"/>
    <w:rsid w:val="00095467"/>
    <w:rsid w:val="00095620"/>
    <w:rsid w:val="00095F23"/>
    <w:rsid w:val="000968A3"/>
    <w:rsid w:val="000971A8"/>
    <w:rsid w:val="000A0262"/>
    <w:rsid w:val="000A109B"/>
    <w:rsid w:val="000A650C"/>
    <w:rsid w:val="000A712A"/>
    <w:rsid w:val="000B048C"/>
    <w:rsid w:val="000B2269"/>
    <w:rsid w:val="000B3C4F"/>
    <w:rsid w:val="000C187B"/>
    <w:rsid w:val="000C3DB2"/>
    <w:rsid w:val="000C57F2"/>
    <w:rsid w:val="000D1725"/>
    <w:rsid w:val="000D21D3"/>
    <w:rsid w:val="000D2B1D"/>
    <w:rsid w:val="000D32FB"/>
    <w:rsid w:val="000D507D"/>
    <w:rsid w:val="000D607F"/>
    <w:rsid w:val="000D6414"/>
    <w:rsid w:val="000D641F"/>
    <w:rsid w:val="000E042D"/>
    <w:rsid w:val="000E0898"/>
    <w:rsid w:val="000E213A"/>
    <w:rsid w:val="000E4C30"/>
    <w:rsid w:val="000E753C"/>
    <w:rsid w:val="000F1308"/>
    <w:rsid w:val="000F3013"/>
    <w:rsid w:val="000F3165"/>
    <w:rsid w:val="000F51E0"/>
    <w:rsid w:val="000F54E2"/>
    <w:rsid w:val="000F71C4"/>
    <w:rsid w:val="001008D9"/>
    <w:rsid w:val="00101127"/>
    <w:rsid w:val="00101954"/>
    <w:rsid w:val="00101DBC"/>
    <w:rsid w:val="00103D19"/>
    <w:rsid w:val="0010476C"/>
    <w:rsid w:val="001049C1"/>
    <w:rsid w:val="00105292"/>
    <w:rsid w:val="001069F5"/>
    <w:rsid w:val="00106F63"/>
    <w:rsid w:val="001113BC"/>
    <w:rsid w:val="00112F6C"/>
    <w:rsid w:val="00113E18"/>
    <w:rsid w:val="0011549F"/>
    <w:rsid w:val="00120674"/>
    <w:rsid w:val="00120839"/>
    <w:rsid w:val="00120BF1"/>
    <w:rsid w:val="001220B1"/>
    <w:rsid w:val="00123ACF"/>
    <w:rsid w:val="00123CC2"/>
    <w:rsid w:val="0012462B"/>
    <w:rsid w:val="00124DCC"/>
    <w:rsid w:val="001327A5"/>
    <w:rsid w:val="00132959"/>
    <w:rsid w:val="00134E69"/>
    <w:rsid w:val="00135CFA"/>
    <w:rsid w:val="00141703"/>
    <w:rsid w:val="00147BF1"/>
    <w:rsid w:val="001522C3"/>
    <w:rsid w:val="00156951"/>
    <w:rsid w:val="001569F9"/>
    <w:rsid w:val="00160119"/>
    <w:rsid w:val="00160381"/>
    <w:rsid w:val="00160C42"/>
    <w:rsid w:val="0016274A"/>
    <w:rsid w:val="00163632"/>
    <w:rsid w:val="0016505F"/>
    <w:rsid w:val="00165DC0"/>
    <w:rsid w:val="00166A20"/>
    <w:rsid w:val="00167138"/>
    <w:rsid w:val="00171CE5"/>
    <w:rsid w:val="00172E28"/>
    <w:rsid w:val="00173714"/>
    <w:rsid w:val="00173D83"/>
    <w:rsid w:val="0017707A"/>
    <w:rsid w:val="00177608"/>
    <w:rsid w:val="001853A3"/>
    <w:rsid w:val="00185768"/>
    <w:rsid w:val="00186900"/>
    <w:rsid w:val="0019115F"/>
    <w:rsid w:val="00191BF2"/>
    <w:rsid w:val="00192DA7"/>
    <w:rsid w:val="00192F4F"/>
    <w:rsid w:val="001974A1"/>
    <w:rsid w:val="00197ECC"/>
    <w:rsid w:val="001A320D"/>
    <w:rsid w:val="001A3E97"/>
    <w:rsid w:val="001A5782"/>
    <w:rsid w:val="001A735C"/>
    <w:rsid w:val="001A7F4F"/>
    <w:rsid w:val="001B02FF"/>
    <w:rsid w:val="001B0EBC"/>
    <w:rsid w:val="001B3143"/>
    <w:rsid w:val="001B3399"/>
    <w:rsid w:val="001B6B04"/>
    <w:rsid w:val="001C269D"/>
    <w:rsid w:val="001C3DF5"/>
    <w:rsid w:val="001D0016"/>
    <w:rsid w:val="001D2589"/>
    <w:rsid w:val="001D369C"/>
    <w:rsid w:val="001D3D7E"/>
    <w:rsid w:val="001D6F67"/>
    <w:rsid w:val="001D71E3"/>
    <w:rsid w:val="001E3308"/>
    <w:rsid w:val="001E5418"/>
    <w:rsid w:val="001E5C63"/>
    <w:rsid w:val="001F0E00"/>
    <w:rsid w:val="001F1F6E"/>
    <w:rsid w:val="001F2A1F"/>
    <w:rsid w:val="001F56E5"/>
    <w:rsid w:val="001F7879"/>
    <w:rsid w:val="0020037D"/>
    <w:rsid w:val="00200C3E"/>
    <w:rsid w:val="00201C1C"/>
    <w:rsid w:val="00201FBB"/>
    <w:rsid w:val="0020246D"/>
    <w:rsid w:val="00203668"/>
    <w:rsid w:val="00203C56"/>
    <w:rsid w:val="00205FF9"/>
    <w:rsid w:val="0020649E"/>
    <w:rsid w:val="0021136C"/>
    <w:rsid w:val="002120CB"/>
    <w:rsid w:val="0021415D"/>
    <w:rsid w:val="00216C45"/>
    <w:rsid w:val="00221178"/>
    <w:rsid w:val="00221B50"/>
    <w:rsid w:val="002226EA"/>
    <w:rsid w:val="00222D26"/>
    <w:rsid w:val="0022360F"/>
    <w:rsid w:val="00226EEA"/>
    <w:rsid w:val="002272DF"/>
    <w:rsid w:val="00227764"/>
    <w:rsid w:val="00231999"/>
    <w:rsid w:val="002321A5"/>
    <w:rsid w:val="0023239D"/>
    <w:rsid w:val="0023298C"/>
    <w:rsid w:val="002343F9"/>
    <w:rsid w:val="00236887"/>
    <w:rsid w:val="0023780A"/>
    <w:rsid w:val="0024067A"/>
    <w:rsid w:val="00245ABB"/>
    <w:rsid w:val="00245DF1"/>
    <w:rsid w:val="00246947"/>
    <w:rsid w:val="00250795"/>
    <w:rsid w:val="00254C66"/>
    <w:rsid w:val="002559BB"/>
    <w:rsid w:val="002600E6"/>
    <w:rsid w:val="00261F92"/>
    <w:rsid w:val="0026364E"/>
    <w:rsid w:val="00263DB4"/>
    <w:rsid w:val="00266D77"/>
    <w:rsid w:val="00267DC6"/>
    <w:rsid w:val="00271B6E"/>
    <w:rsid w:val="00273226"/>
    <w:rsid w:val="0027342C"/>
    <w:rsid w:val="00273C80"/>
    <w:rsid w:val="002744FC"/>
    <w:rsid w:val="0027649B"/>
    <w:rsid w:val="00280448"/>
    <w:rsid w:val="00280FF6"/>
    <w:rsid w:val="0028138A"/>
    <w:rsid w:val="00283704"/>
    <w:rsid w:val="00283B6F"/>
    <w:rsid w:val="0028434E"/>
    <w:rsid w:val="002847A2"/>
    <w:rsid w:val="00284C01"/>
    <w:rsid w:val="00285647"/>
    <w:rsid w:val="00286207"/>
    <w:rsid w:val="00286D20"/>
    <w:rsid w:val="00291952"/>
    <w:rsid w:val="00291E17"/>
    <w:rsid w:val="002941B4"/>
    <w:rsid w:val="00295608"/>
    <w:rsid w:val="002A0312"/>
    <w:rsid w:val="002A0B6F"/>
    <w:rsid w:val="002A0D48"/>
    <w:rsid w:val="002A1C01"/>
    <w:rsid w:val="002A41D6"/>
    <w:rsid w:val="002A5725"/>
    <w:rsid w:val="002B0291"/>
    <w:rsid w:val="002B059E"/>
    <w:rsid w:val="002B1920"/>
    <w:rsid w:val="002B32F9"/>
    <w:rsid w:val="002B3387"/>
    <w:rsid w:val="002B4D32"/>
    <w:rsid w:val="002B5868"/>
    <w:rsid w:val="002B71B1"/>
    <w:rsid w:val="002C0276"/>
    <w:rsid w:val="002C1CAE"/>
    <w:rsid w:val="002C2CA4"/>
    <w:rsid w:val="002C3BCA"/>
    <w:rsid w:val="002C434B"/>
    <w:rsid w:val="002C58EF"/>
    <w:rsid w:val="002C5E00"/>
    <w:rsid w:val="002C66C1"/>
    <w:rsid w:val="002C7375"/>
    <w:rsid w:val="002D1EA4"/>
    <w:rsid w:val="002D2DFB"/>
    <w:rsid w:val="002D4683"/>
    <w:rsid w:val="002D5777"/>
    <w:rsid w:val="002E090C"/>
    <w:rsid w:val="002E1F56"/>
    <w:rsid w:val="002E3A72"/>
    <w:rsid w:val="002F0018"/>
    <w:rsid w:val="002F0BBA"/>
    <w:rsid w:val="002F10A5"/>
    <w:rsid w:val="002F2470"/>
    <w:rsid w:val="002F3D33"/>
    <w:rsid w:val="002F413D"/>
    <w:rsid w:val="002F7000"/>
    <w:rsid w:val="0030244C"/>
    <w:rsid w:val="003028A5"/>
    <w:rsid w:val="00302BAE"/>
    <w:rsid w:val="00306CF9"/>
    <w:rsid w:val="00311DF3"/>
    <w:rsid w:val="0031262D"/>
    <w:rsid w:val="0031269E"/>
    <w:rsid w:val="003156A5"/>
    <w:rsid w:val="00315CC0"/>
    <w:rsid w:val="00317D43"/>
    <w:rsid w:val="00320E11"/>
    <w:rsid w:val="0032114A"/>
    <w:rsid w:val="0032188B"/>
    <w:rsid w:val="00322464"/>
    <w:rsid w:val="00324C6E"/>
    <w:rsid w:val="00324E8A"/>
    <w:rsid w:val="00325DD1"/>
    <w:rsid w:val="00326007"/>
    <w:rsid w:val="00326648"/>
    <w:rsid w:val="00327B56"/>
    <w:rsid w:val="00327CFA"/>
    <w:rsid w:val="003300C9"/>
    <w:rsid w:val="00331D08"/>
    <w:rsid w:val="00334873"/>
    <w:rsid w:val="00336048"/>
    <w:rsid w:val="00342934"/>
    <w:rsid w:val="00343125"/>
    <w:rsid w:val="0034312C"/>
    <w:rsid w:val="003447BC"/>
    <w:rsid w:val="0034611C"/>
    <w:rsid w:val="00346725"/>
    <w:rsid w:val="00347293"/>
    <w:rsid w:val="003531C3"/>
    <w:rsid w:val="003532A2"/>
    <w:rsid w:val="0035353F"/>
    <w:rsid w:val="00353F89"/>
    <w:rsid w:val="00354196"/>
    <w:rsid w:val="003551D2"/>
    <w:rsid w:val="00360E46"/>
    <w:rsid w:val="00362683"/>
    <w:rsid w:val="003645C7"/>
    <w:rsid w:val="0036484F"/>
    <w:rsid w:val="00365549"/>
    <w:rsid w:val="003677D8"/>
    <w:rsid w:val="00367924"/>
    <w:rsid w:val="0037162F"/>
    <w:rsid w:val="0037308D"/>
    <w:rsid w:val="00374C40"/>
    <w:rsid w:val="003765CE"/>
    <w:rsid w:val="003804BB"/>
    <w:rsid w:val="0038206D"/>
    <w:rsid w:val="00382237"/>
    <w:rsid w:val="0038260F"/>
    <w:rsid w:val="00382FEB"/>
    <w:rsid w:val="00383ACE"/>
    <w:rsid w:val="00384CFE"/>
    <w:rsid w:val="00386565"/>
    <w:rsid w:val="00387031"/>
    <w:rsid w:val="00387334"/>
    <w:rsid w:val="003875A1"/>
    <w:rsid w:val="003910A1"/>
    <w:rsid w:val="00394101"/>
    <w:rsid w:val="00394390"/>
    <w:rsid w:val="00394865"/>
    <w:rsid w:val="00396B92"/>
    <w:rsid w:val="00396E3B"/>
    <w:rsid w:val="00396F4C"/>
    <w:rsid w:val="003971D9"/>
    <w:rsid w:val="003A0559"/>
    <w:rsid w:val="003A12F1"/>
    <w:rsid w:val="003A1A8E"/>
    <w:rsid w:val="003A2F0A"/>
    <w:rsid w:val="003A30BA"/>
    <w:rsid w:val="003A36CD"/>
    <w:rsid w:val="003A3A30"/>
    <w:rsid w:val="003A52AE"/>
    <w:rsid w:val="003B0772"/>
    <w:rsid w:val="003B1662"/>
    <w:rsid w:val="003B1930"/>
    <w:rsid w:val="003B22B0"/>
    <w:rsid w:val="003B3311"/>
    <w:rsid w:val="003B470F"/>
    <w:rsid w:val="003B4ECE"/>
    <w:rsid w:val="003B553F"/>
    <w:rsid w:val="003B5C44"/>
    <w:rsid w:val="003C56E2"/>
    <w:rsid w:val="003C5858"/>
    <w:rsid w:val="003C5932"/>
    <w:rsid w:val="003C62CD"/>
    <w:rsid w:val="003C643E"/>
    <w:rsid w:val="003C6F52"/>
    <w:rsid w:val="003C783E"/>
    <w:rsid w:val="003D0F7C"/>
    <w:rsid w:val="003D243D"/>
    <w:rsid w:val="003D2B02"/>
    <w:rsid w:val="003D39C0"/>
    <w:rsid w:val="003D53B5"/>
    <w:rsid w:val="003D62AA"/>
    <w:rsid w:val="003D75D8"/>
    <w:rsid w:val="003E4BEC"/>
    <w:rsid w:val="003E6190"/>
    <w:rsid w:val="003E741F"/>
    <w:rsid w:val="003F0053"/>
    <w:rsid w:val="003F0B41"/>
    <w:rsid w:val="003F0F68"/>
    <w:rsid w:val="003F633A"/>
    <w:rsid w:val="003F794E"/>
    <w:rsid w:val="0040107F"/>
    <w:rsid w:val="00401126"/>
    <w:rsid w:val="004052CD"/>
    <w:rsid w:val="00406E4F"/>
    <w:rsid w:val="00407497"/>
    <w:rsid w:val="00407D81"/>
    <w:rsid w:val="00410103"/>
    <w:rsid w:val="00411DB2"/>
    <w:rsid w:val="0041209C"/>
    <w:rsid w:val="00416427"/>
    <w:rsid w:val="00421D30"/>
    <w:rsid w:val="00422CF1"/>
    <w:rsid w:val="00423FF9"/>
    <w:rsid w:val="00427333"/>
    <w:rsid w:val="0043161D"/>
    <w:rsid w:val="004320E5"/>
    <w:rsid w:val="00433D83"/>
    <w:rsid w:val="004346AA"/>
    <w:rsid w:val="00435925"/>
    <w:rsid w:val="00435D15"/>
    <w:rsid w:val="00436722"/>
    <w:rsid w:val="00441201"/>
    <w:rsid w:val="00441710"/>
    <w:rsid w:val="00446F41"/>
    <w:rsid w:val="00450EAD"/>
    <w:rsid w:val="0045409D"/>
    <w:rsid w:val="004634AA"/>
    <w:rsid w:val="00463540"/>
    <w:rsid w:val="00463720"/>
    <w:rsid w:val="00465344"/>
    <w:rsid w:val="004655AF"/>
    <w:rsid w:val="004669D4"/>
    <w:rsid w:val="00466A11"/>
    <w:rsid w:val="004715E2"/>
    <w:rsid w:val="00472791"/>
    <w:rsid w:val="00473A08"/>
    <w:rsid w:val="00473F2B"/>
    <w:rsid w:val="00477B43"/>
    <w:rsid w:val="004804D9"/>
    <w:rsid w:val="004804E6"/>
    <w:rsid w:val="0048057F"/>
    <w:rsid w:val="004811E9"/>
    <w:rsid w:val="0048455A"/>
    <w:rsid w:val="004876B0"/>
    <w:rsid w:val="0049169A"/>
    <w:rsid w:val="00492D80"/>
    <w:rsid w:val="0049393A"/>
    <w:rsid w:val="00493E6F"/>
    <w:rsid w:val="004A0B39"/>
    <w:rsid w:val="004A1C15"/>
    <w:rsid w:val="004A2B4D"/>
    <w:rsid w:val="004A57BE"/>
    <w:rsid w:val="004A7D88"/>
    <w:rsid w:val="004B1957"/>
    <w:rsid w:val="004B2DC9"/>
    <w:rsid w:val="004B4D21"/>
    <w:rsid w:val="004B5395"/>
    <w:rsid w:val="004B7294"/>
    <w:rsid w:val="004C051B"/>
    <w:rsid w:val="004C1459"/>
    <w:rsid w:val="004C1C05"/>
    <w:rsid w:val="004C4224"/>
    <w:rsid w:val="004C515C"/>
    <w:rsid w:val="004C5668"/>
    <w:rsid w:val="004C760D"/>
    <w:rsid w:val="004D152D"/>
    <w:rsid w:val="004D2A11"/>
    <w:rsid w:val="004D2FB1"/>
    <w:rsid w:val="004E11B4"/>
    <w:rsid w:val="004E1E40"/>
    <w:rsid w:val="004E54F3"/>
    <w:rsid w:val="004E63FB"/>
    <w:rsid w:val="004E78EE"/>
    <w:rsid w:val="004F05AE"/>
    <w:rsid w:val="004F0FF0"/>
    <w:rsid w:val="004F10DD"/>
    <w:rsid w:val="004F315E"/>
    <w:rsid w:val="004F3A1B"/>
    <w:rsid w:val="004F54C3"/>
    <w:rsid w:val="004F551C"/>
    <w:rsid w:val="004F69B0"/>
    <w:rsid w:val="004F6C39"/>
    <w:rsid w:val="005042BC"/>
    <w:rsid w:val="005050B8"/>
    <w:rsid w:val="00510165"/>
    <w:rsid w:val="00510E44"/>
    <w:rsid w:val="00512835"/>
    <w:rsid w:val="00514F96"/>
    <w:rsid w:val="00516A3E"/>
    <w:rsid w:val="00517414"/>
    <w:rsid w:val="00523C40"/>
    <w:rsid w:val="00526912"/>
    <w:rsid w:val="005273F9"/>
    <w:rsid w:val="00527FD8"/>
    <w:rsid w:val="00530122"/>
    <w:rsid w:val="00531BF4"/>
    <w:rsid w:val="00535E2F"/>
    <w:rsid w:val="00536FA0"/>
    <w:rsid w:val="00541285"/>
    <w:rsid w:val="00543F5E"/>
    <w:rsid w:val="005447F3"/>
    <w:rsid w:val="0054526D"/>
    <w:rsid w:val="00545757"/>
    <w:rsid w:val="00545AC1"/>
    <w:rsid w:val="005469B2"/>
    <w:rsid w:val="005505D1"/>
    <w:rsid w:val="005528EA"/>
    <w:rsid w:val="00553993"/>
    <w:rsid w:val="00556155"/>
    <w:rsid w:val="0055649C"/>
    <w:rsid w:val="00560AF8"/>
    <w:rsid w:val="005613DC"/>
    <w:rsid w:val="0056198B"/>
    <w:rsid w:val="00562754"/>
    <w:rsid w:val="0056415E"/>
    <w:rsid w:val="005677E2"/>
    <w:rsid w:val="00572786"/>
    <w:rsid w:val="0057326E"/>
    <w:rsid w:val="00574ABB"/>
    <w:rsid w:val="00576BE3"/>
    <w:rsid w:val="0057727A"/>
    <w:rsid w:val="00584595"/>
    <w:rsid w:val="005848EF"/>
    <w:rsid w:val="00587140"/>
    <w:rsid w:val="005873B0"/>
    <w:rsid w:val="005874ED"/>
    <w:rsid w:val="005917F3"/>
    <w:rsid w:val="00595E30"/>
    <w:rsid w:val="005960C1"/>
    <w:rsid w:val="005A1F9A"/>
    <w:rsid w:val="005A2413"/>
    <w:rsid w:val="005A2B84"/>
    <w:rsid w:val="005A2D9D"/>
    <w:rsid w:val="005A3239"/>
    <w:rsid w:val="005A4E54"/>
    <w:rsid w:val="005A6070"/>
    <w:rsid w:val="005A708B"/>
    <w:rsid w:val="005A7D04"/>
    <w:rsid w:val="005B17E9"/>
    <w:rsid w:val="005B2224"/>
    <w:rsid w:val="005B4414"/>
    <w:rsid w:val="005B5375"/>
    <w:rsid w:val="005B5C74"/>
    <w:rsid w:val="005B7B29"/>
    <w:rsid w:val="005B7D16"/>
    <w:rsid w:val="005C1F83"/>
    <w:rsid w:val="005C5C03"/>
    <w:rsid w:val="005C5C7A"/>
    <w:rsid w:val="005C5D9A"/>
    <w:rsid w:val="005C5EB4"/>
    <w:rsid w:val="005C73CD"/>
    <w:rsid w:val="005C7BF5"/>
    <w:rsid w:val="005D0ED2"/>
    <w:rsid w:val="005D1D50"/>
    <w:rsid w:val="005D4490"/>
    <w:rsid w:val="005D662A"/>
    <w:rsid w:val="005D6FF8"/>
    <w:rsid w:val="005E16F0"/>
    <w:rsid w:val="005E2D16"/>
    <w:rsid w:val="005E2D5E"/>
    <w:rsid w:val="005E5205"/>
    <w:rsid w:val="005E52FA"/>
    <w:rsid w:val="005E7C75"/>
    <w:rsid w:val="005F1DA8"/>
    <w:rsid w:val="005F52E3"/>
    <w:rsid w:val="005F633F"/>
    <w:rsid w:val="005F6449"/>
    <w:rsid w:val="005F686D"/>
    <w:rsid w:val="00600B87"/>
    <w:rsid w:val="006020CA"/>
    <w:rsid w:val="00602A74"/>
    <w:rsid w:val="00603353"/>
    <w:rsid w:val="006136FE"/>
    <w:rsid w:val="00613BD8"/>
    <w:rsid w:val="006143B9"/>
    <w:rsid w:val="00615985"/>
    <w:rsid w:val="006159B4"/>
    <w:rsid w:val="00615DC2"/>
    <w:rsid w:val="0061661D"/>
    <w:rsid w:val="00620086"/>
    <w:rsid w:val="0062026F"/>
    <w:rsid w:val="00621677"/>
    <w:rsid w:val="00621DCC"/>
    <w:rsid w:val="006222C3"/>
    <w:rsid w:val="00623F57"/>
    <w:rsid w:val="00624A58"/>
    <w:rsid w:val="00625625"/>
    <w:rsid w:val="00626453"/>
    <w:rsid w:val="0062662F"/>
    <w:rsid w:val="00632FC1"/>
    <w:rsid w:val="0063358A"/>
    <w:rsid w:val="0063452E"/>
    <w:rsid w:val="00643EE3"/>
    <w:rsid w:val="00650475"/>
    <w:rsid w:val="006525E6"/>
    <w:rsid w:val="00652660"/>
    <w:rsid w:val="00653239"/>
    <w:rsid w:val="006538E1"/>
    <w:rsid w:val="00653ADB"/>
    <w:rsid w:val="006541C8"/>
    <w:rsid w:val="006551F0"/>
    <w:rsid w:val="00655BDF"/>
    <w:rsid w:val="00657C9B"/>
    <w:rsid w:val="0066508B"/>
    <w:rsid w:val="006665C1"/>
    <w:rsid w:val="00667F5F"/>
    <w:rsid w:val="006734B0"/>
    <w:rsid w:val="00673788"/>
    <w:rsid w:val="0067417D"/>
    <w:rsid w:val="006741CB"/>
    <w:rsid w:val="006758E8"/>
    <w:rsid w:val="006774C1"/>
    <w:rsid w:val="00677D72"/>
    <w:rsid w:val="0068053B"/>
    <w:rsid w:val="00680D3B"/>
    <w:rsid w:val="006820C0"/>
    <w:rsid w:val="006826EC"/>
    <w:rsid w:val="0068279C"/>
    <w:rsid w:val="00682C76"/>
    <w:rsid w:val="00682CCD"/>
    <w:rsid w:val="006830BF"/>
    <w:rsid w:val="00685042"/>
    <w:rsid w:val="00685BAB"/>
    <w:rsid w:val="0069093A"/>
    <w:rsid w:val="00690A5A"/>
    <w:rsid w:val="00694448"/>
    <w:rsid w:val="00694B97"/>
    <w:rsid w:val="006A1052"/>
    <w:rsid w:val="006A5556"/>
    <w:rsid w:val="006B031E"/>
    <w:rsid w:val="006B21FB"/>
    <w:rsid w:val="006B30A1"/>
    <w:rsid w:val="006B3C17"/>
    <w:rsid w:val="006B4EF0"/>
    <w:rsid w:val="006B584C"/>
    <w:rsid w:val="006B6BCF"/>
    <w:rsid w:val="006B7839"/>
    <w:rsid w:val="006B797E"/>
    <w:rsid w:val="006B7B04"/>
    <w:rsid w:val="006C1639"/>
    <w:rsid w:val="006C2D88"/>
    <w:rsid w:val="006C3487"/>
    <w:rsid w:val="006C38D1"/>
    <w:rsid w:val="006C7A4B"/>
    <w:rsid w:val="006D1D02"/>
    <w:rsid w:val="006D3FA9"/>
    <w:rsid w:val="006D5224"/>
    <w:rsid w:val="006D5647"/>
    <w:rsid w:val="006D596C"/>
    <w:rsid w:val="006D6128"/>
    <w:rsid w:val="006D650E"/>
    <w:rsid w:val="006D7AEA"/>
    <w:rsid w:val="006E045B"/>
    <w:rsid w:val="006E32DC"/>
    <w:rsid w:val="006E443A"/>
    <w:rsid w:val="006E5177"/>
    <w:rsid w:val="006E6C59"/>
    <w:rsid w:val="006E7E3F"/>
    <w:rsid w:val="006F2E19"/>
    <w:rsid w:val="006F4C9A"/>
    <w:rsid w:val="006F77DA"/>
    <w:rsid w:val="006F7D6E"/>
    <w:rsid w:val="00700058"/>
    <w:rsid w:val="0070497A"/>
    <w:rsid w:val="00704D8B"/>
    <w:rsid w:val="007061D7"/>
    <w:rsid w:val="00707AFA"/>
    <w:rsid w:val="00710556"/>
    <w:rsid w:val="00710A95"/>
    <w:rsid w:val="00710F56"/>
    <w:rsid w:val="007110B9"/>
    <w:rsid w:val="0071338E"/>
    <w:rsid w:val="00713EF5"/>
    <w:rsid w:val="007168C0"/>
    <w:rsid w:val="007171D1"/>
    <w:rsid w:val="007175C7"/>
    <w:rsid w:val="007212A5"/>
    <w:rsid w:val="00721D2D"/>
    <w:rsid w:val="0072365A"/>
    <w:rsid w:val="00723D00"/>
    <w:rsid w:val="00724025"/>
    <w:rsid w:val="00724D1F"/>
    <w:rsid w:val="00727E21"/>
    <w:rsid w:val="00730B00"/>
    <w:rsid w:val="00731438"/>
    <w:rsid w:val="00733DA5"/>
    <w:rsid w:val="0073479D"/>
    <w:rsid w:val="00734CD4"/>
    <w:rsid w:val="00734D57"/>
    <w:rsid w:val="00734F5E"/>
    <w:rsid w:val="00740044"/>
    <w:rsid w:val="00740322"/>
    <w:rsid w:val="00740FB6"/>
    <w:rsid w:val="00742952"/>
    <w:rsid w:val="00742A60"/>
    <w:rsid w:val="00742B56"/>
    <w:rsid w:val="00743870"/>
    <w:rsid w:val="007465B1"/>
    <w:rsid w:val="0075029A"/>
    <w:rsid w:val="0075031E"/>
    <w:rsid w:val="00753892"/>
    <w:rsid w:val="00761BAF"/>
    <w:rsid w:val="0076212A"/>
    <w:rsid w:val="00765C59"/>
    <w:rsid w:val="00765DD2"/>
    <w:rsid w:val="00766D97"/>
    <w:rsid w:val="00767167"/>
    <w:rsid w:val="00770832"/>
    <w:rsid w:val="007717F6"/>
    <w:rsid w:val="007725FF"/>
    <w:rsid w:val="00772A2F"/>
    <w:rsid w:val="00773089"/>
    <w:rsid w:val="00777BF4"/>
    <w:rsid w:val="007810EF"/>
    <w:rsid w:val="00781D9B"/>
    <w:rsid w:val="00782E65"/>
    <w:rsid w:val="0078354D"/>
    <w:rsid w:val="00783552"/>
    <w:rsid w:val="00783A84"/>
    <w:rsid w:val="00784D8F"/>
    <w:rsid w:val="0079141C"/>
    <w:rsid w:val="0079168B"/>
    <w:rsid w:val="0079473E"/>
    <w:rsid w:val="0079526E"/>
    <w:rsid w:val="007954FC"/>
    <w:rsid w:val="007A1430"/>
    <w:rsid w:val="007A155A"/>
    <w:rsid w:val="007A1E0D"/>
    <w:rsid w:val="007A20E7"/>
    <w:rsid w:val="007A27E9"/>
    <w:rsid w:val="007A43F8"/>
    <w:rsid w:val="007A4CD8"/>
    <w:rsid w:val="007A5D62"/>
    <w:rsid w:val="007A6DF2"/>
    <w:rsid w:val="007B173B"/>
    <w:rsid w:val="007B1AB4"/>
    <w:rsid w:val="007B1FFC"/>
    <w:rsid w:val="007B20F2"/>
    <w:rsid w:val="007B30D9"/>
    <w:rsid w:val="007B424F"/>
    <w:rsid w:val="007B50E1"/>
    <w:rsid w:val="007B6C1D"/>
    <w:rsid w:val="007C1F12"/>
    <w:rsid w:val="007C2848"/>
    <w:rsid w:val="007C3299"/>
    <w:rsid w:val="007C3EBB"/>
    <w:rsid w:val="007C4D80"/>
    <w:rsid w:val="007D0490"/>
    <w:rsid w:val="007D060A"/>
    <w:rsid w:val="007D18BB"/>
    <w:rsid w:val="007D22E6"/>
    <w:rsid w:val="007D409E"/>
    <w:rsid w:val="007D58DD"/>
    <w:rsid w:val="007D5E10"/>
    <w:rsid w:val="007D6270"/>
    <w:rsid w:val="007D79DE"/>
    <w:rsid w:val="007E2D00"/>
    <w:rsid w:val="007E57DA"/>
    <w:rsid w:val="007E5F78"/>
    <w:rsid w:val="007E638E"/>
    <w:rsid w:val="007E6ABB"/>
    <w:rsid w:val="007E758A"/>
    <w:rsid w:val="007F0D21"/>
    <w:rsid w:val="007F114F"/>
    <w:rsid w:val="007F5FDC"/>
    <w:rsid w:val="007F66D6"/>
    <w:rsid w:val="007F6D01"/>
    <w:rsid w:val="007F7E02"/>
    <w:rsid w:val="00800F6C"/>
    <w:rsid w:val="00801EB3"/>
    <w:rsid w:val="00802DD1"/>
    <w:rsid w:val="00803416"/>
    <w:rsid w:val="0080482D"/>
    <w:rsid w:val="00804AB4"/>
    <w:rsid w:val="0080516A"/>
    <w:rsid w:val="00810025"/>
    <w:rsid w:val="008113B5"/>
    <w:rsid w:val="00813B1C"/>
    <w:rsid w:val="00814A69"/>
    <w:rsid w:val="00815058"/>
    <w:rsid w:val="00821B4C"/>
    <w:rsid w:val="00822BAD"/>
    <w:rsid w:val="00823A17"/>
    <w:rsid w:val="00823A6F"/>
    <w:rsid w:val="00824C8C"/>
    <w:rsid w:val="0082615D"/>
    <w:rsid w:val="008262E2"/>
    <w:rsid w:val="00826FDC"/>
    <w:rsid w:val="00830F8D"/>
    <w:rsid w:val="008368D6"/>
    <w:rsid w:val="00842AF1"/>
    <w:rsid w:val="008436F2"/>
    <w:rsid w:val="008437E8"/>
    <w:rsid w:val="008474CA"/>
    <w:rsid w:val="00847C81"/>
    <w:rsid w:val="00851F26"/>
    <w:rsid w:val="0085435F"/>
    <w:rsid w:val="008547C3"/>
    <w:rsid w:val="00856571"/>
    <w:rsid w:val="00856B96"/>
    <w:rsid w:val="00856F8E"/>
    <w:rsid w:val="00857614"/>
    <w:rsid w:val="00860568"/>
    <w:rsid w:val="00860828"/>
    <w:rsid w:val="0086094D"/>
    <w:rsid w:val="008610A9"/>
    <w:rsid w:val="0086284C"/>
    <w:rsid w:val="00863562"/>
    <w:rsid w:val="008641E1"/>
    <w:rsid w:val="00864CAA"/>
    <w:rsid w:val="00866435"/>
    <w:rsid w:val="008669EF"/>
    <w:rsid w:val="008674A1"/>
    <w:rsid w:val="00867A96"/>
    <w:rsid w:val="00870A46"/>
    <w:rsid w:val="00873BB8"/>
    <w:rsid w:val="008743BB"/>
    <w:rsid w:val="0087729A"/>
    <w:rsid w:val="0087778E"/>
    <w:rsid w:val="00877969"/>
    <w:rsid w:val="00880E53"/>
    <w:rsid w:val="00882E79"/>
    <w:rsid w:val="008858BD"/>
    <w:rsid w:val="008905E2"/>
    <w:rsid w:val="008910E8"/>
    <w:rsid w:val="00892406"/>
    <w:rsid w:val="00893FF0"/>
    <w:rsid w:val="0089475A"/>
    <w:rsid w:val="008A1D23"/>
    <w:rsid w:val="008A1F55"/>
    <w:rsid w:val="008A39C5"/>
    <w:rsid w:val="008A64BB"/>
    <w:rsid w:val="008A67F7"/>
    <w:rsid w:val="008B2D6A"/>
    <w:rsid w:val="008B310B"/>
    <w:rsid w:val="008B414A"/>
    <w:rsid w:val="008B696F"/>
    <w:rsid w:val="008B7CF9"/>
    <w:rsid w:val="008C0A80"/>
    <w:rsid w:val="008C10B8"/>
    <w:rsid w:val="008C1D24"/>
    <w:rsid w:val="008C467C"/>
    <w:rsid w:val="008C4ADC"/>
    <w:rsid w:val="008C51D7"/>
    <w:rsid w:val="008C57B7"/>
    <w:rsid w:val="008D45E6"/>
    <w:rsid w:val="008D5AAB"/>
    <w:rsid w:val="008E0CE7"/>
    <w:rsid w:val="008E1204"/>
    <w:rsid w:val="008E2C20"/>
    <w:rsid w:val="008E5A2F"/>
    <w:rsid w:val="008E61F9"/>
    <w:rsid w:val="008E6EEB"/>
    <w:rsid w:val="008E7A6D"/>
    <w:rsid w:val="008F05B8"/>
    <w:rsid w:val="008F3B44"/>
    <w:rsid w:val="008F4955"/>
    <w:rsid w:val="008F5D91"/>
    <w:rsid w:val="00900DE7"/>
    <w:rsid w:val="00900F00"/>
    <w:rsid w:val="00902422"/>
    <w:rsid w:val="00902A33"/>
    <w:rsid w:val="00910526"/>
    <w:rsid w:val="00915F32"/>
    <w:rsid w:val="00916995"/>
    <w:rsid w:val="00923B26"/>
    <w:rsid w:val="009241D8"/>
    <w:rsid w:val="009265E0"/>
    <w:rsid w:val="00926980"/>
    <w:rsid w:val="00932131"/>
    <w:rsid w:val="00933323"/>
    <w:rsid w:val="009375E9"/>
    <w:rsid w:val="00940AE7"/>
    <w:rsid w:val="009414E4"/>
    <w:rsid w:val="0094285E"/>
    <w:rsid w:val="00944FD0"/>
    <w:rsid w:val="00951490"/>
    <w:rsid w:val="00954135"/>
    <w:rsid w:val="009604A1"/>
    <w:rsid w:val="0096226D"/>
    <w:rsid w:val="0096491C"/>
    <w:rsid w:val="00964C7D"/>
    <w:rsid w:val="00966176"/>
    <w:rsid w:val="009663ED"/>
    <w:rsid w:val="00972724"/>
    <w:rsid w:val="009740B9"/>
    <w:rsid w:val="00974536"/>
    <w:rsid w:val="00974EAB"/>
    <w:rsid w:val="00981A5E"/>
    <w:rsid w:val="00981BB9"/>
    <w:rsid w:val="009827F8"/>
    <w:rsid w:val="00985C62"/>
    <w:rsid w:val="0098644A"/>
    <w:rsid w:val="0098691F"/>
    <w:rsid w:val="00987255"/>
    <w:rsid w:val="009877F4"/>
    <w:rsid w:val="00991ACD"/>
    <w:rsid w:val="00991DCB"/>
    <w:rsid w:val="00992B21"/>
    <w:rsid w:val="00995CFE"/>
    <w:rsid w:val="009A058A"/>
    <w:rsid w:val="009A1888"/>
    <w:rsid w:val="009A3CC5"/>
    <w:rsid w:val="009A4DA9"/>
    <w:rsid w:val="009A6085"/>
    <w:rsid w:val="009B340C"/>
    <w:rsid w:val="009B5011"/>
    <w:rsid w:val="009B7594"/>
    <w:rsid w:val="009B7B22"/>
    <w:rsid w:val="009C0F5B"/>
    <w:rsid w:val="009C2156"/>
    <w:rsid w:val="009C33E4"/>
    <w:rsid w:val="009C44F2"/>
    <w:rsid w:val="009C51FD"/>
    <w:rsid w:val="009C6DEA"/>
    <w:rsid w:val="009D3A24"/>
    <w:rsid w:val="009D62CF"/>
    <w:rsid w:val="009D7730"/>
    <w:rsid w:val="009D7FC4"/>
    <w:rsid w:val="009E15E6"/>
    <w:rsid w:val="009E28A1"/>
    <w:rsid w:val="009E2B85"/>
    <w:rsid w:val="009E3CF9"/>
    <w:rsid w:val="009E3F5C"/>
    <w:rsid w:val="009E7107"/>
    <w:rsid w:val="009F0884"/>
    <w:rsid w:val="009F42EC"/>
    <w:rsid w:val="009F4C8F"/>
    <w:rsid w:val="009F529E"/>
    <w:rsid w:val="009F5431"/>
    <w:rsid w:val="009F58B6"/>
    <w:rsid w:val="009F6F8B"/>
    <w:rsid w:val="009F7D89"/>
    <w:rsid w:val="00A00ADD"/>
    <w:rsid w:val="00A01173"/>
    <w:rsid w:val="00A02C07"/>
    <w:rsid w:val="00A0357F"/>
    <w:rsid w:val="00A04735"/>
    <w:rsid w:val="00A05934"/>
    <w:rsid w:val="00A05F6A"/>
    <w:rsid w:val="00A07EB0"/>
    <w:rsid w:val="00A10BB8"/>
    <w:rsid w:val="00A11371"/>
    <w:rsid w:val="00A13B1B"/>
    <w:rsid w:val="00A21B6B"/>
    <w:rsid w:val="00A21DCC"/>
    <w:rsid w:val="00A231FF"/>
    <w:rsid w:val="00A237D1"/>
    <w:rsid w:val="00A25360"/>
    <w:rsid w:val="00A3252E"/>
    <w:rsid w:val="00A33FB9"/>
    <w:rsid w:val="00A346C3"/>
    <w:rsid w:val="00A407D4"/>
    <w:rsid w:val="00A40C91"/>
    <w:rsid w:val="00A41AE6"/>
    <w:rsid w:val="00A42ADD"/>
    <w:rsid w:val="00A42D73"/>
    <w:rsid w:val="00A4601B"/>
    <w:rsid w:val="00A4686E"/>
    <w:rsid w:val="00A46F1A"/>
    <w:rsid w:val="00A4775F"/>
    <w:rsid w:val="00A537AE"/>
    <w:rsid w:val="00A56106"/>
    <w:rsid w:val="00A56820"/>
    <w:rsid w:val="00A56828"/>
    <w:rsid w:val="00A56C7A"/>
    <w:rsid w:val="00A5773F"/>
    <w:rsid w:val="00A6137E"/>
    <w:rsid w:val="00A6148D"/>
    <w:rsid w:val="00A64D34"/>
    <w:rsid w:val="00A66C78"/>
    <w:rsid w:val="00A701E1"/>
    <w:rsid w:val="00A71FA3"/>
    <w:rsid w:val="00A80127"/>
    <w:rsid w:val="00A82328"/>
    <w:rsid w:val="00A82747"/>
    <w:rsid w:val="00A8317C"/>
    <w:rsid w:val="00A85A44"/>
    <w:rsid w:val="00A86718"/>
    <w:rsid w:val="00A92D2B"/>
    <w:rsid w:val="00A9354F"/>
    <w:rsid w:val="00A93641"/>
    <w:rsid w:val="00A93B68"/>
    <w:rsid w:val="00A97868"/>
    <w:rsid w:val="00AA0030"/>
    <w:rsid w:val="00AA06BA"/>
    <w:rsid w:val="00AA07A5"/>
    <w:rsid w:val="00AA43CC"/>
    <w:rsid w:val="00AA66F6"/>
    <w:rsid w:val="00AA73CB"/>
    <w:rsid w:val="00AB73E9"/>
    <w:rsid w:val="00AC0DF2"/>
    <w:rsid w:val="00AC59EF"/>
    <w:rsid w:val="00AD0EAC"/>
    <w:rsid w:val="00AD3BA1"/>
    <w:rsid w:val="00AD68B3"/>
    <w:rsid w:val="00AD754E"/>
    <w:rsid w:val="00AD7B0F"/>
    <w:rsid w:val="00AE0D89"/>
    <w:rsid w:val="00AE7946"/>
    <w:rsid w:val="00AF2624"/>
    <w:rsid w:val="00AF352B"/>
    <w:rsid w:val="00AF3DBB"/>
    <w:rsid w:val="00AF6FEA"/>
    <w:rsid w:val="00AF6FFC"/>
    <w:rsid w:val="00AF7B95"/>
    <w:rsid w:val="00B00656"/>
    <w:rsid w:val="00B01C62"/>
    <w:rsid w:val="00B04C1A"/>
    <w:rsid w:val="00B05497"/>
    <w:rsid w:val="00B05A44"/>
    <w:rsid w:val="00B05AE2"/>
    <w:rsid w:val="00B0718A"/>
    <w:rsid w:val="00B07236"/>
    <w:rsid w:val="00B12BDF"/>
    <w:rsid w:val="00B13D89"/>
    <w:rsid w:val="00B152E4"/>
    <w:rsid w:val="00B15FC2"/>
    <w:rsid w:val="00B17BB1"/>
    <w:rsid w:val="00B20307"/>
    <w:rsid w:val="00B302BA"/>
    <w:rsid w:val="00B320D6"/>
    <w:rsid w:val="00B36664"/>
    <w:rsid w:val="00B36DBC"/>
    <w:rsid w:val="00B40160"/>
    <w:rsid w:val="00B41F85"/>
    <w:rsid w:val="00B42D92"/>
    <w:rsid w:val="00B44583"/>
    <w:rsid w:val="00B447F0"/>
    <w:rsid w:val="00B505F6"/>
    <w:rsid w:val="00B515C7"/>
    <w:rsid w:val="00B55492"/>
    <w:rsid w:val="00B56917"/>
    <w:rsid w:val="00B56E6A"/>
    <w:rsid w:val="00B57490"/>
    <w:rsid w:val="00B575BC"/>
    <w:rsid w:val="00B57777"/>
    <w:rsid w:val="00B6016D"/>
    <w:rsid w:val="00B60CDC"/>
    <w:rsid w:val="00B610D4"/>
    <w:rsid w:val="00B67A20"/>
    <w:rsid w:val="00B67A5D"/>
    <w:rsid w:val="00B70032"/>
    <w:rsid w:val="00B73600"/>
    <w:rsid w:val="00B7768E"/>
    <w:rsid w:val="00B85F23"/>
    <w:rsid w:val="00B8752A"/>
    <w:rsid w:val="00B875DE"/>
    <w:rsid w:val="00B91CC5"/>
    <w:rsid w:val="00B96D1A"/>
    <w:rsid w:val="00B96EF7"/>
    <w:rsid w:val="00B97F3D"/>
    <w:rsid w:val="00BA01BF"/>
    <w:rsid w:val="00BA2DCB"/>
    <w:rsid w:val="00BA60D5"/>
    <w:rsid w:val="00BB09C1"/>
    <w:rsid w:val="00BB2192"/>
    <w:rsid w:val="00BB2A9C"/>
    <w:rsid w:val="00BB6D65"/>
    <w:rsid w:val="00BC22B3"/>
    <w:rsid w:val="00BC56C9"/>
    <w:rsid w:val="00BC5FC2"/>
    <w:rsid w:val="00BC661A"/>
    <w:rsid w:val="00BC7619"/>
    <w:rsid w:val="00BD01E7"/>
    <w:rsid w:val="00BD1518"/>
    <w:rsid w:val="00BD1A64"/>
    <w:rsid w:val="00BD207D"/>
    <w:rsid w:val="00BD4A5B"/>
    <w:rsid w:val="00BD51FA"/>
    <w:rsid w:val="00BD6644"/>
    <w:rsid w:val="00BD68AE"/>
    <w:rsid w:val="00BE02A8"/>
    <w:rsid w:val="00BE10A1"/>
    <w:rsid w:val="00BE1E3D"/>
    <w:rsid w:val="00BE3386"/>
    <w:rsid w:val="00BE3A9E"/>
    <w:rsid w:val="00BE3D01"/>
    <w:rsid w:val="00BE4294"/>
    <w:rsid w:val="00BE5B68"/>
    <w:rsid w:val="00BE5DD7"/>
    <w:rsid w:val="00BE6FD2"/>
    <w:rsid w:val="00BF0158"/>
    <w:rsid w:val="00BF32AF"/>
    <w:rsid w:val="00BF3D09"/>
    <w:rsid w:val="00BF5F73"/>
    <w:rsid w:val="00BF7910"/>
    <w:rsid w:val="00C00001"/>
    <w:rsid w:val="00C00E64"/>
    <w:rsid w:val="00C01ABC"/>
    <w:rsid w:val="00C02AE0"/>
    <w:rsid w:val="00C03EF4"/>
    <w:rsid w:val="00C040E7"/>
    <w:rsid w:val="00C044C5"/>
    <w:rsid w:val="00C0647C"/>
    <w:rsid w:val="00C065EB"/>
    <w:rsid w:val="00C07E7E"/>
    <w:rsid w:val="00C12F48"/>
    <w:rsid w:val="00C13EC0"/>
    <w:rsid w:val="00C151CB"/>
    <w:rsid w:val="00C153CF"/>
    <w:rsid w:val="00C16ED9"/>
    <w:rsid w:val="00C21DF2"/>
    <w:rsid w:val="00C22F7F"/>
    <w:rsid w:val="00C25E4E"/>
    <w:rsid w:val="00C26E81"/>
    <w:rsid w:val="00C27AD6"/>
    <w:rsid w:val="00C30807"/>
    <w:rsid w:val="00C336CE"/>
    <w:rsid w:val="00C347AB"/>
    <w:rsid w:val="00C34957"/>
    <w:rsid w:val="00C35774"/>
    <w:rsid w:val="00C36796"/>
    <w:rsid w:val="00C36FFC"/>
    <w:rsid w:val="00C40139"/>
    <w:rsid w:val="00C452A3"/>
    <w:rsid w:val="00C46DF7"/>
    <w:rsid w:val="00C47856"/>
    <w:rsid w:val="00C50A92"/>
    <w:rsid w:val="00C54097"/>
    <w:rsid w:val="00C555EA"/>
    <w:rsid w:val="00C56634"/>
    <w:rsid w:val="00C56B68"/>
    <w:rsid w:val="00C57F7D"/>
    <w:rsid w:val="00C61D0F"/>
    <w:rsid w:val="00C64887"/>
    <w:rsid w:val="00C648F6"/>
    <w:rsid w:val="00C6584E"/>
    <w:rsid w:val="00C7018A"/>
    <w:rsid w:val="00C716B0"/>
    <w:rsid w:val="00C722B9"/>
    <w:rsid w:val="00C73FE2"/>
    <w:rsid w:val="00C745BD"/>
    <w:rsid w:val="00C75141"/>
    <w:rsid w:val="00C76619"/>
    <w:rsid w:val="00C7663B"/>
    <w:rsid w:val="00C777C5"/>
    <w:rsid w:val="00C77F90"/>
    <w:rsid w:val="00C805BF"/>
    <w:rsid w:val="00C80649"/>
    <w:rsid w:val="00C809CE"/>
    <w:rsid w:val="00C80E59"/>
    <w:rsid w:val="00C84ED3"/>
    <w:rsid w:val="00C85F94"/>
    <w:rsid w:val="00C867D1"/>
    <w:rsid w:val="00C86B9D"/>
    <w:rsid w:val="00C87132"/>
    <w:rsid w:val="00C87240"/>
    <w:rsid w:val="00C8790E"/>
    <w:rsid w:val="00C87DAF"/>
    <w:rsid w:val="00C948CF"/>
    <w:rsid w:val="00C96E81"/>
    <w:rsid w:val="00CA2F4F"/>
    <w:rsid w:val="00CA7805"/>
    <w:rsid w:val="00CB18B1"/>
    <w:rsid w:val="00CB3073"/>
    <w:rsid w:val="00CB3932"/>
    <w:rsid w:val="00CB53A8"/>
    <w:rsid w:val="00CB603B"/>
    <w:rsid w:val="00CB6F60"/>
    <w:rsid w:val="00CC03C5"/>
    <w:rsid w:val="00CC075E"/>
    <w:rsid w:val="00CC0F5C"/>
    <w:rsid w:val="00CC106B"/>
    <w:rsid w:val="00CC3AD8"/>
    <w:rsid w:val="00CC4137"/>
    <w:rsid w:val="00CD288C"/>
    <w:rsid w:val="00CD300C"/>
    <w:rsid w:val="00CD40D5"/>
    <w:rsid w:val="00CD5592"/>
    <w:rsid w:val="00CD7A37"/>
    <w:rsid w:val="00CE0781"/>
    <w:rsid w:val="00CE0897"/>
    <w:rsid w:val="00CE2094"/>
    <w:rsid w:val="00CE35C7"/>
    <w:rsid w:val="00CE35F6"/>
    <w:rsid w:val="00CE39E3"/>
    <w:rsid w:val="00CE3A5E"/>
    <w:rsid w:val="00CE3DB4"/>
    <w:rsid w:val="00CE5BE4"/>
    <w:rsid w:val="00CE5DDA"/>
    <w:rsid w:val="00CE70F8"/>
    <w:rsid w:val="00CE72CA"/>
    <w:rsid w:val="00CF141D"/>
    <w:rsid w:val="00CF34C7"/>
    <w:rsid w:val="00CF353A"/>
    <w:rsid w:val="00D01665"/>
    <w:rsid w:val="00D0223B"/>
    <w:rsid w:val="00D07CCD"/>
    <w:rsid w:val="00D138DB"/>
    <w:rsid w:val="00D15F49"/>
    <w:rsid w:val="00D16076"/>
    <w:rsid w:val="00D16F5B"/>
    <w:rsid w:val="00D1711B"/>
    <w:rsid w:val="00D22F00"/>
    <w:rsid w:val="00D23C42"/>
    <w:rsid w:val="00D24EE5"/>
    <w:rsid w:val="00D3052F"/>
    <w:rsid w:val="00D30C45"/>
    <w:rsid w:val="00D3604B"/>
    <w:rsid w:val="00D43453"/>
    <w:rsid w:val="00D44C2E"/>
    <w:rsid w:val="00D4544F"/>
    <w:rsid w:val="00D4685D"/>
    <w:rsid w:val="00D5081A"/>
    <w:rsid w:val="00D51C81"/>
    <w:rsid w:val="00D52955"/>
    <w:rsid w:val="00D55E76"/>
    <w:rsid w:val="00D56ED8"/>
    <w:rsid w:val="00D60664"/>
    <w:rsid w:val="00D614AE"/>
    <w:rsid w:val="00D61E1F"/>
    <w:rsid w:val="00D67C7D"/>
    <w:rsid w:val="00D70741"/>
    <w:rsid w:val="00D711A4"/>
    <w:rsid w:val="00D72570"/>
    <w:rsid w:val="00D7317D"/>
    <w:rsid w:val="00D7353A"/>
    <w:rsid w:val="00D74278"/>
    <w:rsid w:val="00D74623"/>
    <w:rsid w:val="00D75B5F"/>
    <w:rsid w:val="00D81339"/>
    <w:rsid w:val="00D84809"/>
    <w:rsid w:val="00D84A28"/>
    <w:rsid w:val="00D84B75"/>
    <w:rsid w:val="00D8622A"/>
    <w:rsid w:val="00D86D5B"/>
    <w:rsid w:val="00D9310B"/>
    <w:rsid w:val="00D934F5"/>
    <w:rsid w:val="00D9426F"/>
    <w:rsid w:val="00D953F7"/>
    <w:rsid w:val="00D9596B"/>
    <w:rsid w:val="00D96058"/>
    <w:rsid w:val="00DA0C48"/>
    <w:rsid w:val="00DA224E"/>
    <w:rsid w:val="00DA2755"/>
    <w:rsid w:val="00DA2E1F"/>
    <w:rsid w:val="00DA41C2"/>
    <w:rsid w:val="00DA5D48"/>
    <w:rsid w:val="00DA6B93"/>
    <w:rsid w:val="00DA7CE4"/>
    <w:rsid w:val="00DB5A50"/>
    <w:rsid w:val="00DB6C43"/>
    <w:rsid w:val="00DB7DF3"/>
    <w:rsid w:val="00DC0A49"/>
    <w:rsid w:val="00DC1A43"/>
    <w:rsid w:val="00DC2C6B"/>
    <w:rsid w:val="00DC35EA"/>
    <w:rsid w:val="00DC462E"/>
    <w:rsid w:val="00DC77B6"/>
    <w:rsid w:val="00DD1767"/>
    <w:rsid w:val="00DD2187"/>
    <w:rsid w:val="00DD2A16"/>
    <w:rsid w:val="00DD2BEA"/>
    <w:rsid w:val="00DD30B7"/>
    <w:rsid w:val="00DD34B0"/>
    <w:rsid w:val="00DD405C"/>
    <w:rsid w:val="00DD62E3"/>
    <w:rsid w:val="00DE20BB"/>
    <w:rsid w:val="00DE2796"/>
    <w:rsid w:val="00DE2AC9"/>
    <w:rsid w:val="00DE3BD0"/>
    <w:rsid w:val="00DE510D"/>
    <w:rsid w:val="00DE765A"/>
    <w:rsid w:val="00DF0FB6"/>
    <w:rsid w:val="00DF1FB0"/>
    <w:rsid w:val="00DF6A0C"/>
    <w:rsid w:val="00E0046E"/>
    <w:rsid w:val="00E0285E"/>
    <w:rsid w:val="00E03092"/>
    <w:rsid w:val="00E0591D"/>
    <w:rsid w:val="00E06317"/>
    <w:rsid w:val="00E11EBD"/>
    <w:rsid w:val="00E125C6"/>
    <w:rsid w:val="00E159FF"/>
    <w:rsid w:val="00E212E3"/>
    <w:rsid w:val="00E2171C"/>
    <w:rsid w:val="00E2185E"/>
    <w:rsid w:val="00E21F3C"/>
    <w:rsid w:val="00E22C00"/>
    <w:rsid w:val="00E2427F"/>
    <w:rsid w:val="00E310E9"/>
    <w:rsid w:val="00E355BD"/>
    <w:rsid w:val="00E35ED0"/>
    <w:rsid w:val="00E42777"/>
    <w:rsid w:val="00E531F1"/>
    <w:rsid w:val="00E533E5"/>
    <w:rsid w:val="00E536C3"/>
    <w:rsid w:val="00E5551C"/>
    <w:rsid w:val="00E55784"/>
    <w:rsid w:val="00E557BA"/>
    <w:rsid w:val="00E55DEF"/>
    <w:rsid w:val="00E5642C"/>
    <w:rsid w:val="00E5671D"/>
    <w:rsid w:val="00E602FC"/>
    <w:rsid w:val="00E608CE"/>
    <w:rsid w:val="00E609BF"/>
    <w:rsid w:val="00E6204C"/>
    <w:rsid w:val="00E63B38"/>
    <w:rsid w:val="00E71D9F"/>
    <w:rsid w:val="00E72E95"/>
    <w:rsid w:val="00E746DE"/>
    <w:rsid w:val="00E76E33"/>
    <w:rsid w:val="00E77012"/>
    <w:rsid w:val="00E77885"/>
    <w:rsid w:val="00E82453"/>
    <w:rsid w:val="00E839DC"/>
    <w:rsid w:val="00E83ADD"/>
    <w:rsid w:val="00E8612F"/>
    <w:rsid w:val="00E86E21"/>
    <w:rsid w:val="00E900C3"/>
    <w:rsid w:val="00E90652"/>
    <w:rsid w:val="00E92C76"/>
    <w:rsid w:val="00E94C45"/>
    <w:rsid w:val="00E962A0"/>
    <w:rsid w:val="00E96DF9"/>
    <w:rsid w:val="00E97786"/>
    <w:rsid w:val="00E97D2C"/>
    <w:rsid w:val="00EA0240"/>
    <w:rsid w:val="00EA1653"/>
    <w:rsid w:val="00EA1A7A"/>
    <w:rsid w:val="00EA3BCB"/>
    <w:rsid w:val="00EA40E2"/>
    <w:rsid w:val="00EA6BAB"/>
    <w:rsid w:val="00EA7784"/>
    <w:rsid w:val="00EA7BA0"/>
    <w:rsid w:val="00EB1676"/>
    <w:rsid w:val="00EB1A32"/>
    <w:rsid w:val="00EB35FA"/>
    <w:rsid w:val="00EB43CC"/>
    <w:rsid w:val="00EB7A1F"/>
    <w:rsid w:val="00EC4BC0"/>
    <w:rsid w:val="00EC5C30"/>
    <w:rsid w:val="00EC685B"/>
    <w:rsid w:val="00ED05C4"/>
    <w:rsid w:val="00ED1992"/>
    <w:rsid w:val="00ED4A91"/>
    <w:rsid w:val="00ED4DA0"/>
    <w:rsid w:val="00ED60D6"/>
    <w:rsid w:val="00ED633D"/>
    <w:rsid w:val="00ED6931"/>
    <w:rsid w:val="00EE2DC3"/>
    <w:rsid w:val="00EE42CA"/>
    <w:rsid w:val="00EF0FC2"/>
    <w:rsid w:val="00EF3155"/>
    <w:rsid w:val="00EF7DB5"/>
    <w:rsid w:val="00F00075"/>
    <w:rsid w:val="00F005F5"/>
    <w:rsid w:val="00F02554"/>
    <w:rsid w:val="00F06741"/>
    <w:rsid w:val="00F07E30"/>
    <w:rsid w:val="00F07F33"/>
    <w:rsid w:val="00F116CC"/>
    <w:rsid w:val="00F12AB4"/>
    <w:rsid w:val="00F17335"/>
    <w:rsid w:val="00F17A5B"/>
    <w:rsid w:val="00F17B3F"/>
    <w:rsid w:val="00F216ED"/>
    <w:rsid w:val="00F2441A"/>
    <w:rsid w:val="00F27E3E"/>
    <w:rsid w:val="00F3376D"/>
    <w:rsid w:val="00F43993"/>
    <w:rsid w:val="00F43A6B"/>
    <w:rsid w:val="00F43A9D"/>
    <w:rsid w:val="00F4435C"/>
    <w:rsid w:val="00F50C6C"/>
    <w:rsid w:val="00F50F5E"/>
    <w:rsid w:val="00F513D2"/>
    <w:rsid w:val="00F52F5A"/>
    <w:rsid w:val="00F54949"/>
    <w:rsid w:val="00F60FDE"/>
    <w:rsid w:val="00F61C77"/>
    <w:rsid w:val="00F62968"/>
    <w:rsid w:val="00F62C88"/>
    <w:rsid w:val="00F6319A"/>
    <w:rsid w:val="00F660E8"/>
    <w:rsid w:val="00F673FB"/>
    <w:rsid w:val="00F67673"/>
    <w:rsid w:val="00F70036"/>
    <w:rsid w:val="00F71252"/>
    <w:rsid w:val="00F73584"/>
    <w:rsid w:val="00F74F18"/>
    <w:rsid w:val="00F7515D"/>
    <w:rsid w:val="00F757FD"/>
    <w:rsid w:val="00F75DAA"/>
    <w:rsid w:val="00F76A35"/>
    <w:rsid w:val="00F76F29"/>
    <w:rsid w:val="00F81020"/>
    <w:rsid w:val="00F81E0A"/>
    <w:rsid w:val="00F83F47"/>
    <w:rsid w:val="00F84FAF"/>
    <w:rsid w:val="00F90FE4"/>
    <w:rsid w:val="00F918E5"/>
    <w:rsid w:val="00F920B0"/>
    <w:rsid w:val="00F956DC"/>
    <w:rsid w:val="00FA04B4"/>
    <w:rsid w:val="00FA0F96"/>
    <w:rsid w:val="00FA1287"/>
    <w:rsid w:val="00FA436B"/>
    <w:rsid w:val="00FA43DF"/>
    <w:rsid w:val="00FA7737"/>
    <w:rsid w:val="00FB108B"/>
    <w:rsid w:val="00FB1CB5"/>
    <w:rsid w:val="00FB4169"/>
    <w:rsid w:val="00FB47BA"/>
    <w:rsid w:val="00FB60B3"/>
    <w:rsid w:val="00FB64E6"/>
    <w:rsid w:val="00FB6E93"/>
    <w:rsid w:val="00FC0E8B"/>
    <w:rsid w:val="00FC1E67"/>
    <w:rsid w:val="00FC424C"/>
    <w:rsid w:val="00FC564B"/>
    <w:rsid w:val="00FC578C"/>
    <w:rsid w:val="00FC60CB"/>
    <w:rsid w:val="00FC6BC5"/>
    <w:rsid w:val="00FC7923"/>
    <w:rsid w:val="00FD6C5E"/>
    <w:rsid w:val="00FE3A5D"/>
    <w:rsid w:val="00FE3A70"/>
    <w:rsid w:val="00FF28C4"/>
    <w:rsid w:val="00FF4311"/>
    <w:rsid w:val="00FF57B7"/>
    <w:rsid w:val="00FF5A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0783A987"/>
  <w15:docId w15:val="{9165A46C-8CDF-4536-8A55-4893029B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2">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8113B5"/>
    <w:pPr>
      <w:spacing w:before="300" w:after="120" w:line="360" w:lineRule="auto"/>
      <w:ind w:firstLine="720"/>
      <w:jc w:val="both"/>
    </w:pPr>
    <w:rPr>
      <w:rFonts w:ascii="Arial" w:hAnsi="Arial" w:cs="Arial"/>
      <w:sz w:val="22"/>
      <w:szCs w:val="22"/>
      <w:lang w:eastAsia="en-US"/>
    </w:rPr>
  </w:style>
  <w:style w:type="paragraph" w:styleId="Heading1">
    <w:name w:val="heading 1"/>
    <w:basedOn w:val="Normal"/>
    <w:next w:val="Normal"/>
    <w:link w:val="Heading1Char"/>
    <w:uiPriority w:val="9"/>
    <w:qFormat/>
    <w:rsid w:val="007C4D80"/>
    <w:pPr>
      <w:keepNext/>
      <w:keepLines/>
      <w:pageBreakBefore/>
      <w:spacing w:before="1440" w:after="480" w:line="240" w:lineRule="auto"/>
      <w:ind w:firstLine="0"/>
      <w:jc w:val="left"/>
      <w:outlineLvl w:val="0"/>
    </w:pPr>
    <w:rPr>
      <w:rFonts w:eastAsia="Times New Roman" w:cs="Times New Roman"/>
      <w:b/>
      <w:bCs/>
      <w:sz w:val="34"/>
      <w:szCs w:val="34"/>
      <w:lang w:val="x-none"/>
    </w:rPr>
  </w:style>
  <w:style w:type="paragraph" w:styleId="Heading2">
    <w:name w:val="heading 2"/>
    <w:basedOn w:val="Normal"/>
    <w:next w:val="Normal"/>
    <w:link w:val="Heading2Char"/>
    <w:uiPriority w:val="99"/>
    <w:qFormat/>
    <w:rsid w:val="00160381"/>
    <w:pPr>
      <w:keepNext/>
      <w:keepLines/>
      <w:numPr>
        <w:ilvl w:val="1"/>
        <w:numId w:val="32"/>
      </w:numPr>
      <w:spacing w:before="600" w:after="360" w:line="240" w:lineRule="auto"/>
      <w:jc w:val="left"/>
      <w:outlineLvl w:val="1"/>
    </w:pPr>
    <w:rPr>
      <w:rFonts w:eastAsia="Times New Roman" w:cs="Times New Roman"/>
      <w:b/>
      <w:bCs/>
      <w:sz w:val="30"/>
      <w:szCs w:val="30"/>
    </w:rPr>
  </w:style>
  <w:style w:type="paragraph" w:styleId="Heading3">
    <w:name w:val="heading 3"/>
    <w:basedOn w:val="Normal"/>
    <w:next w:val="Normal"/>
    <w:link w:val="Heading3Char"/>
    <w:uiPriority w:val="99"/>
    <w:qFormat/>
    <w:rsid w:val="00C77F90"/>
    <w:pPr>
      <w:keepNext/>
      <w:keepLines/>
      <w:numPr>
        <w:ilvl w:val="2"/>
        <w:numId w:val="32"/>
      </w:numPr>
      <w:tabs>
        <w:tab w:val="left" w:pos="1080"/>
      </w:tabs>
      <w:spacing w:before="480" w:after="240" w:line="240" w:lineRule="auto"/>
      <w:jc w:val="left"/>
      <w:outlineLvl w:val="2"/>
    </w:pPr>
    <w:rPr>
      <w:rFonts w:cs="Times New Roman"/>
      <w:b/>
      <w:bCs/>
      <w:sz w:val="26"/>
      <w:szCs w:val="26"/>
    </w:rPr>
  </w:style>
  <w:style w:type="paragraph" w:styleId="Heading4">
    <w:name w:val="heading 4"/>
    <w:basedOn w:val="Normal"/>
    <w:next w:val="Normal"/>
    <w:link w:val="Heading4Char"/>
    <w:uiPriority w:val="99"/>
    <w:qFormat/>
    <w:rsid w:val="00315CC0"/>
    <w:pPr>
      <w:keepNext/>
      <w:keepLines/>
      <w:spacing w:before="240" w:line="240" w:lineRule="auto"/>
      <w:ind w:firstLine="0"/>
      <w:jc w:val="left"/>
      <w:outlineLvl w:val="3"/>
    </w:pPr>
    <w:rPr>
      <w:rFonts w:eastAsia="Times New Roman" w:cs="Times New Roman"/>
      <w:b/>
      <w:bCs/>
      <w:i/>
      <w:iCs/>
      <w:sz w:val="24"/>
      <w:szCs w:val="24"/>
      <w:lang w:val="x-none"/>
    </w:rPr>
  </w:style>
  <w:style w:type="paragraph" w:styleId="Heading5">
    <w:name w:val="heading 5"/>
    <w:basedOn w:val="Normal"/>
    <w:next w:val="Normal"/>
    <w:link w:val="Heading5Char"/>
    <w:uiPriority w:val="99"/>
    <w:qFormat/>
    <w:rsid w:val="00315CC0"/>
    <w:pPr>
      <w:keepNext/>
      <w:keepLines/>
      <w:spacing w:line="240" w:lineRule="auto"/>
      <w:ind w:firstLine="0"/>
      <w:jc w:val="left"/>
      <w:outlineLvl w:val="4"/>
    </w:pPr>
    <w:rPr>
      <w:rFonts w:eastAsia="Times New Roman" w:cs="Times New Roman"/>
      <w:b/>
      <w:lang w:eastAsia="en-CA"/>
    </w:rPr>
  </w:style>
  <w:style w:type="paragraph" w:styleId="Heading6">
    <w:name w:val="heading 6"/>
    <w:basedOn w:val="Normal"/>
    <w:next w:val="Normal"/>
    <w:link w:val="Heading6Char"/>
    <w:uiPriority w:val="99"/>
    <w:qFormat/>
    <w:rsid w:val="00315CC0"/>
    <w:pPr>
      <w:keepNext/>
      <w:keepLines/>
      <w:spacing w:line="240" w:lineRule="auto"/>
      <w:ind w:firstLine="0"/>
      <w:jc w:val="left"/>
      <w:outlineLvl w:val="5"/>
    </w:pPr>
    <w:rPr>
      <w:b/>
    </w:rPr>
  </w:style>
  <w:style w:type="paragraph" w:styleId="Heading7">
    <w:name w:val="heading 7"/>
    <w:basedOn w:val="Normal"/>
    <w:next w:val="Normal"/>
    <w:link w:val="Heading7Char"/>
    <w:uiPriority w:val="99"/>
    <w:qFormat/>
    <w:rsid w:val="00315CC0"/>
    <w:pPr>
      <w:keepNext/>
      <w:keepLines/>
      <w:spacing w:before="200" w:after="0" w:line="240" w:lineRule="auto"/>
      <w:ind w:firstLine="0"/>
      <w:jc w:val="left"/>
      <w:outlineLvl w:val="6"/>
    </w:pPr>
    <w:rPr>
      <w:rFonts w:eastAsia="Times New Roman" w:cs="Times New Roman"/>
      <w:b/>
      <w:i/>
      <w:iCs/>
      <w:lang w:val="x-none"/>
    </w:rPr>
  </w:style>
  <w:style w:type="paragraph" w:styleId="Heading8">
    <w:name w:val="heading 8"/>
    <w:basedOn w:val="Normal"/>
    <w:next w:val="Normal"/>
    <w:link w:val="Heading8Char"/>
    <w:uiPriority w:val="99"/>
    <w:qFormat/>
    <w:rsid w:val="00315CC0"/>
    <w:pPr>
      <w:keepNext/>
      <w:keepLines/>
      <w:spacing w:before="200" w:after="0"/>
      <w:ind w:firstLine="0"/>
      <w:jc w:val="left"/>
      <w:outlineLvl w:val="7"/>
    </w:pPr>
    <w:rPr>
      <w:rFonts w:eastAsia="Times New Roman" w:cs="Times New Roman"/>
      <w:lang w:val="x-none"/>
    </w:rPr>
  </w:style>
  <w:style w:type="paragraph" w:styleId="Heading9">
    <w:name w:val="heading 9"/>
    <w:basedOn w:val="Normal"/>
    <w:next w:val="Normal"/>
    <w:link w:val="Heading9Char"/>
    <w:uiPriority w:val="99"/>
    <w:qFormat/>
    <w:rsid w:val="00315CC0"/>
    <w:pPr>
      <w:keepNext/>
      <w:keepLines/>
      <w:spacing w:line="240" w:lineRule="auto"/>
      <w:ind w:firstLine="0"/>
      <w:jc w:val="left"/>
      <w:outlineLvl w:val="8"/>
    </w:pPr>
    <w:rPr>
      <w:rFonts w:eastAsia="Times New Roman" w:cs="Times New Roman"/>
      <w:i/>
      <w:iCs/>
      <w:color w:val="40404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C4D80"/>
    <w:rPr>
      <w:rFonts w:ascii="Arial" w:eastAsia="Times New Roman" w:hAnsi="Arial"/>
      <w:b/>
      <w:bCs/>
      <w:sz w:val="34"/>
      <w:szCs w:val="34"/>
      <w:lang w:val="x-none" w:eastAsia="en-US"/>
    </w:rPr>
  </w:style>
  <w:style w:type="character" w:customStyle="1" w:styleId="Heading2Char">
    <w:name w:val="Heading 2 Char"/>
    <w:link w:val="Heading2"/>
    <w:uiPriority w:val="99"/>
    <w:locked/>
    <w:rsid w:val="00160381"/>
    <w:rPr>
      <w:rFonts w:ascii="Arial" w:eastAsia="Times New Roman" w:hAnsi="Arial"/>
      <w:b/>
      <w:bCs/>
      <w:sz w:val="30"/>
      <w:szCs w:val="30"/>
      <w:lang w:eastAsia="en-US"/>
    </w:rPr>
  </w:style>
  <w:style w:type="character" w:customStyle="1" w:styleId="Heading3Char">
    <w:name w:val="Heading 3 Char"/>
    <w:link w:val="Heading3"/>
    <w:uiPriority w:val="99"/>
    <w:locked/>
    <w:rsid w:val="00C77F90"/>
    <w:rPr>
      <w:rFonts w:ascii="Arial" w:hAnsi="Arial"/>
      <w:b/>
      <w:bCs/>
      <w:sz w:val="26"/>
      <w:szCs w:val="26"/>
      <w:lang w:eastAsia="en-US"/>
    </w:rPr>
  </w:style>
  <w:style w:type="character" w:customStyle="1" w:styleId="Heading4Char">
    <w:name w:val="Heading 4 Char"/>
    <w:link w:val="Heading4"/>
    <w:uiPriority w:val="99"/>
    <w:locked/>
    <w:rsid w:val="00315CC0"/>
    <w:rPr>
      <w:rFonts w:ascii="Arial" w:eastAsia="Times New Roman" w:hAnsi="Arial"/>
      <w:b/>
      <w:bCs/>
      <w:i/>
      <w:iCs/>
      <w:sz w:val="24"/>
      <w:szCs w:val="24"/>
      <w:lang w:val="x-none" w:eastAsia="en-US"/>
    </w:rPr>
  </w:style>
  <w:style w:type="character" w:customStyle="1" w:styleId="Heading5Char">
    <w:name w:val="Heading 5 Char"/>
    <w:link w:val="Heading5"/>
    <w:uiPriority w:val="99"/>
    <w:locked/>
    <w:rsid w:val="00315CC0"/>
    <w:rPr>
      <w:rFonts w:ascii="Arial" w:eastAsia="Times New Roman" w:hAnsi="Arial"/>
      <w:b/>
      <w:sz w:val="22"/>
      <w:szCs w:val="22"/>
    </w:rPr>
  </w:style>
  <w:style w:type="character" w:customStyle="1" w:styleId="Heading6Char">
    <w:name w:val="Heading 6 Char"/>
    <w:link w:val="Heading6"/>
    <w:uiPriority w:val="99"/>
    <w:locked/>
    <w:rsid w:val="00315CC0"/>
    <w:rPr>
      <w:rFonts w:ascii="Arial" w:hAnsi="Arial" w:cs="Arial"/>
      <w:b/>
      <w:sz w:val="22"/>
      <w:szCs w:val="22"/>
      <w:lang w:eastAsia="en-US"/>
    </w:rPr>
  </w:style>
  <w:style w:type="character" w:customStyle="1" w:styleId="Heading7Char">
    <w:name w:val="Heading 7 Char"/>
    <w:link w:val="Heading7"/>
    <w:uiPriority w:val="99"/>
    <w:locked/>
    <w:rsid w:val="00315CC0"/>
    <w:rPr>
      <w:rFonts w:ascii="Arial" w:eastAsia="Times New Roman" w:hAnsi="Arial"/>
      <w:b/>
      <w:i/>
      <w:iCs/>
      <w:sz w:val="22"/>
      <w:szCs w:val="22"/>
      <w:lang w:val="x-none" w:eastAsia="en-US"/>
    </w:rPr>
  </w:style>
  <w:style w:type="character" w:customStyle="1" w:styleId="Heading8Char">
    <w:name w:val="Heading 8 Char"/>
    <w:link w:val="Heading8"/>
    <w:uiPriority w:val="99"/>
    <w:locked/>
    <w:rsid w:val="00315CC0"/>
    <w:rPr>
      <w:rFonts w:ascii="Arial" w:eastAsia="Times New Roman" w:hAnsi="Arial"/>
      <w:sz w:val="22"/>
      <w:szCs w:val="22"/>
      <w:lang w:val="x-none" w:eastAsia="en-US"/>
    </w:rPr>
  </w:style>
  <w:style w:type="character" w:customStyle="1" w:styleId="Heading9Char">
    <w:name w:val="Heading 9 Char"/>
    <w:link w:val="Heading9"/>
    <w:uiPriority w:val="99"/>
    <w:locked/>
    <w:rsid w:val="00315CC0"/>
    <w:rPr>
      <w:rFonts w:ascii="Arial" w:eastAsia="Times New Roman" w:hAnsi="Arial"/>
      <w:i/>
      <w:iCs/>
      <w:color w:val="404040"/>
      <w:sz w:val="22"/>
      <w:szCs w:val="22"/>
      <w:lang w:val="x-none" w:eastAsia="en-US"/>
    </w:rPr>
  </w:style>
  <w:style w:type="paragraph" w:customStyle="1" w:styleId="3BodyQuoteSingleOrLast">
    <w:name w:val="3_Body_Quote_SingleOrLast"/>
    <w:basedOn w:val="Normal"/>
    <w:uiPriority w:val="99"/>
    <w:rsid w:val="00177608"/>
    <w:pPr>
      <w:tabs>
        <w:tab w:val="left" w:pos="1080"/>
        <w:tab w:val="right" w:pos="7920"/>
      </w:tabs>
      <w:spacing w:before="240" w:after="360" w:line="240" w:lineRule="auto"/>
      <w:ind w:left="720" w:right="720" w:firstLine="0"/>
    </w:pPr>
  </w:style>
  <w:style w:type="paragraph" w:customStyle="1" w:styleId="3BodyQuoteMultipleParas">
    <w:name w:val="3_Body_Quote_MultipleParas"/>
    <w:basedOn w:val="3BodyQuoteSingleOrLast"/>
    <w:uiPriority w:val="99"/>
    <w:rsid w:val="00BD1A64"/>
    <w:pPr>
      <w:spacing w:after="0"/>
    </w:pPr>
  </w:style>
  <w:style w:type="paragraph" w:customStyle="1" w:styleId="3BodyList-ManualMultipleParas">
    <w:name w:val="3_Body_List-Manual_MultipleParas"/>
    <w:basedOn w:val="3BodyList-ManualSingleOrLast"/>
    <w:qFormat/>
    <w:rsid w:val="00B20307"/>
    <w:pPr>
      <w:spacing w:before="0" w:after="120"/>
    </w:pPr>
    <w:rPr>
      <w:lang w:eastAsia="en-CA"/>
    </w:rPr>
  </w:style>
  <w:style w:type="paragraph" w:customStyle="1" w:styleId="3BodyList-ManualSingleOrLast">
    <w:name w:val="3_Body_List-Manual_SingleOrLast"/>
    <w:basedOn w:val="Normal"/>
    <w:uiPriority w:val="99"/>
    <w:rsid w:val="007B1AB4"/>
    <w:pPr>
      <w:tabs>
        <w:tab w:val="left" w:pos="1080"/>
        <w:tab w:val="right" w:pos="7920"/>
      </w:tabs>
      <w:spacing w:before="120" w:after="360" w:line="240" w:lineRule="auto"/>
      <w:ind w:left="1080" w:right="720" w:hanging="360"/>
      <w:jc w:val="left"/>
    </w:pPr>
  </w:style>
  <w:style w:type="character" w:customStyle="1" w:styleId="zCharactextToType">
    <w:name w:val="z_Charac_textToType"/>
    <w:uiPriority w:val="1"/>
    <w:qFormat/>
    <w:rsid w:val="00877969"/>
    <w:rPr>
      <w:b/>
      <w:color w:val="990099"/>
    </w:rPr>
  </w:style>
  <w:style w:type="paragraph" w:customStyle="1" w:styleId="3BodyBulletSingleOrLast">
    <w:name w:val="3_Body_Bullet_SingleOrLast"/>
    <w:basedOn w:val="Normal"/>
    <w:uiPriority w:val="99"/>
    <w:rsid w:val="00342934"/>
    <w:pPr>
      <w:numPr>
        <w:numId w:val="13"/>
      </w:numPr>
      <w:tabs>
        <w:tab w:val="left" w:pos="990"/>
        <w:tab w:val="right" w:pos="8640"/>
      </w:tabs>
      <w:spacing w:before="120" w:after="360" w:line="240" w:lineRule="auto"/>
      <w:ind w:left="994" w:hanging="274"/>
      <w:jc w:val="left"/>
    </w:pPr>
  </w:style>
  <w:style w:type="paragraph" w:customStyle="1" w:styleId="3BodyQuoteSubjecttoChangeFontALL">
    <w:name w:val="3_Body_QuoteSubject_toChangeFont_ALL"/>
    <w:basedOn w:val="3BodyQuoteSingleOrLast"/>
    <w:qFormat/>
    <w:rsid w:val="00ED6931"/>
    <w:pPr>
      <w:spacing w:before="120"/>
    </w:pPr>
    <w:rPr>
      <w:rFonts w:ascii="Verdana" w:hAnsi="Verdana"/>
      <w:sz w:val="20"/>
      <w:szCs w:val="20"/>
    </w:rPr>
  </w:style>
  <w:style w:type="paragraph" w:customStyle="1" w:styleId="3BodyQuoteSubjectSingleOrLast">
    <w:name w:val="3_Body_QuoteSubject_SingleOrLast"/>
    <w:basedOn w:val="3BodyQuoteSubjecttoChangeFontALL"/>
    <w:qFormat/>
    <w:rsid w:val="009877F4"/>
    <w:pPr>
      <w:spacing w:before="240" w:after="480"/>
    </w:pPr>
  </w:style>
  <w:style w:type="paragraph" w:customStyle="1" w:styleId="8Heading1PartsOrEssayTitles">
    <w:name w:val="8_Heading 1_PartsOrEssayTitles"/>
    <w:basedOn w:val="Heading1"/>
    <w:qFormat/>
    <w:rsid w:val="00842AF1"/>
    <w:pPr>
      <w:keepNext w:val="0"/>
      <w:spacing w:before="5280" w:after="5040" w:line="360" w:lineRule="auto"/>
      <w:jc w:val="center"/>
    </w:pPr>
  </w:style>
  <w:style w:type="paragraph" w:customStyle="1" w:styleId="3BodyFlushLeftBold">
    <w:name w:val="3_Body_FlushLeft_Bold"/>
    <w:basedOn w:val="3BodyFlushLeft"/>
    <w:qFormat/>
    <w:rsid w:val="00734D57"/>
    <w:rPr>
      <w:b/>
    </w:rPr>
  </w:style>
  <w:style w:type="paragraph" w:customStyle="1" w:styleId="3BodyFlushLeft">
    <w:name w:val="3_Body_FlushLeft"/>
    <w:basedOn w:val="Normal"/>
    <w:next w:val="Normal"/>
    <w:uiPriority w:val="99"/>
    <w:rsid w:val="00331D08"/>
    <w:pPr>
      <w:ind w:firstLine="0"/>
    </w:pPr>
  </w:style>
  <w:style w:type="paragraph" w:styleId="BalloonText">
    <w:name w:val="Balloon Text"/>
    <w:basedOn w:val="Normal"/>
    <w:link w:val="BalloonTextChar"/>
    <w:uiPriority w:val="99"/>
    <w:semiHidden/>
    <w:rsid w:val="00BE3A9E"/>
    <w:pPr>
      <w:spacing w:before="0"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locked/>
    <w:rsid w:val="00BE3A9E"/>
    <w:rPr>
      <w:rFonts w:ascii="Tahoma" w:hAnsi="Tahoma" w:cs="Tahoma"/>
      <w:sz w:val="16"/>
      <w:szCs w:val="16"/>
    </w:rPr>
  </w:style>
  <w:style w:type="character" w:styleId="Hyperlink">
    <w:name w:val="Hyperlink"/>
    <w:uiPriority w:val="99"/>
    <w:rsid w:val="00BE3A9E"/>
    <w:rPr>
      <w:rFonts w:cs="Arial"/>
    </w:rPr>
  </w:style>
  <w:style w:type="paragraph" w:styleId="TableofFigures">
    <w:name w:val="table of figures"/>
    <w:basedOn w:val="Normal"/>
    <w:next w:val="Normal"/>
    <w:uiPriority w:val="99"/>
    <w:rsid w:val="006B4EF0"/>
    <w:pPr>
      <w:keepLines/>
      <w:tabs>
        <w:tab w:val="left" w:pos="1800"/>
        <w:tab w:val="right" w:leader="dot" w:pos="8640"/>
      </w:tabs>
      <w:spacing w:before="120" w:line="240" w:lineRule="auto"/>
      <w:ind w:left="1440" w:right="720" w:hanging="1440"/>
      <w:jc w:val="left"/>
    </w:pPr>
    <w:rPr>
      <w:noProof/>
    </w:rPr>
  </w:style>
  <w:style w:type="paragraph" w:customStyle="1" w:styleId="Heading1Appendixes">
    <w:name w:val="Heading 1_Appendix(es)"/>
    <w:basedOn w:val="Heading1"/>
    <w:next w:val="Normal"/>
    <w:uiPriority w:val="99"/>
    <w:rsid w:val="006551F0"/>
    <w:pPr>
      <w:spacing w:before="0" w:after="360"/>
    </w:pPr>
    <w:rPr>
      <w:sz w:val="32"/>
      <w:szCs w:val="32"/>
    </w:rPr>
  </w:style>
  <w:style w:type="paragraph" w:customStyle="1" w:styleId="3BodyFlushLeftItalic">
    <w:name w:val="3_Body_FlushLeft_Italic"/>
    <w:basedOn w:val="3BodyFlushLeft"/>
    <w:qFormat/>
    <w:rsid w:val="00734D57"/>
    <w:rPr>
      <w:i/>
    </w:rPr>
  </w:style>
  <w:style w:type="paragraph" w:customStyle="1" w:styleId="6AppendNormal">
    <w:name w:val="6_Append_Normal"/>
    <w:basedOn w:val="Normal"/>
    <w:uiPriority w:val="99"/>
    <w:rsid w:val="00387334"/>
    <w:pPr>
      <w:tabs>
        <w:tab w:val="left" w:pos="1440"/>
        <w:tab w:val="right" w:pos="8640"/>
      </w:tabs>
      <w:suppressAutoHyphens/>
      <w:spacing w:before="180" w:after="180" w:line="240" w:lineRule="auto"/>
      <w:ind w:firstLine="0"/>
    </w:pPr>
    <w:rPr>
      <w:rFonts w:eastAsia="Times New Roman"/>
      <w:szCs w:val="20"/>
    </w:rPr>
  </w:style>
  <w:style w:type="paragraph" w:customStyle="1" w:styleId="7TableRowHeadLeft">
    <w:name w:val="7_TableRow_HeadLeft"/>
    <w:basedOn w:val="7TableRowNormal"/>
    <w:qFormat/>
    <w:rsid w:val="00E71D9F"/>
    <w:rPr>
      <w:b/>
    </w:rPr>
  </w:style>
  <w:style w:type="paragraph" w:customStyle="1" w:styleId="7TableRowNormal">
    <w:name w:val="7_TableRow_Normal"/>
    <w:basedOn w:val="Normal"/>
    <w:uiPriority w:val="99"/>
    <w:rsid w:val="000017A5"/>
    <w:pPr>
      <w:keepLines/>
      <w:suppressAutoHyphens/>
      <w:spacing w:before="40" w:after="40" w:line="240" w:lineRule="auto"/>
      <w:ind w:firstLine="0"/>
      <w:jc w:val="left"/>
    </w:pPr>
    <w:rPr>
      <w:rFonts w:ascii="Arial Narrow" w:eastAsia="Times New Roman" w:hAnsi="Arial Narrow"/>
      <w:lang w:val="en-US"/>
    </w:rPr>
  </w:style>
  <w:style w:type="paragraph" w:customStyle="1" w:styleId="7TableRowHeadCentre">
    <w:name w:val="7_TableRow_HeadCentre"/>
    <w:basedOn w:val="7TableRowHeadLeft"/>
    <w:qFormat/>
    <w:rsid w:val="00E71D9F"/>
    <w:pPr>
      <w:keepNext/>
      <w:jc w:val="center"/>
    </w:pPr>
  </w:style>
  <w:style w:type="paragraph" w:customStyle="1" w:styleId="7TableRowCentre">
    <w:name w:val="7_TableRow_Centre"/>
    <w:basedOn w:val="7TableRowNormal"/>
    <w:qFormat/>
    <w:rsid w:val="007110B9"/>
    <w:pPr>
      <w:jc w:val="center"/>
    </w:pPr>
  </w:style>
  <w:style w:type="paragraph" w:customStyle="1" w:styleId="7TableRowHangingIndent">
    <w:name w:val="7_TableRow_HangingIndent"/>
    <w:basedOn w:val="7TableRowNormal"/>
    <w:qFormat/>
    <w:rsid w:val="007110B9"/>
    <w:pPr>
      <w:ind w:left="90" w:hanging="90"/>
    </w:pPr>
  </w:style>
  <w:style w:type="paragraph" w:customStyle="1" w:styleId="2AcknowNormal">
    <w:name w:val="2_Acknow_Normal"/>
    <w:basedOn w:val="2AbstractNormal"/>
    <w:uiPriority w:val="99"/>
    <w:rsid w:val="00394101"/>
  </w:style>
  <w:style w:type="paragraph" w:customStyle="1" w:styleId="2AbstractNormal">
    <w:name w:val="2_Abstract_Normal"/>
    <w:basedOn w:val="Normal"/>
    <w:uiPriority w:val="99"/>
    <w:rsid w:val="003531C3"/>
    <w:pPr>
      <w:suppressAutoHyphens/>
      <w:spacing w:before="0" w:after="240"/>
      <w:ind w:firstLine="0"/>
    </w:pPr>
    <w:rPr>
      <w:rFonts w:eastAsia="Times New Roman" w:cs="Times New Roman"/>
    </w:rPr>
  </w:style>
  <w:style w:type="paragraph" w:styleId="TOC2">
    <w:name w:val="toc 2"/>
    <w:basedOn w:val="Normal"/>
    <w:next w:val="Normal"/>
    <w:uiPriority w:val="39"/>
    <w:rsid w:val="00E0046E"/>
    <w:pPr>
      <w:keepLines/>
      <w:tabs>
        <w:tab w:val="right" w:leader="dot" w:pos="8640"/>
      </w:tabs>
      <w:spacing w:before="0" w:after="0" w:line="240" w:lineRule="auto"/>
      <w:ind w:left="540" w:right="720" w:hanging="540"/>
      <w:jc w:val="left"/>
    </w:pPr>
    <w:rPr>
      <w:noProof/>
    </w:rPr>
  </w:style>
  <w:style w:type="paragraph" w:styleId="TOC1">
    <w:name w:val="toc 1"/>
    <w:basedOn w:val="Normal"/>
    <w:next w:val="Normal"/>
    <w:uiPriority w:val="39"/>
    <w:rsid w:val="006D650E"/>
    <w:pPr>
      <w:keepNext/>
      <w:keepLines/>
      <w:tabs>
        <w:tab w:val="left" w:pos="1350"/>
        <w:tab w:val="right" w:leader="dot" w:pos="8640"/>
      </w:tabs>
      <w:spacing w:before="480" w:after="0" w:line="240" w:lineRule="auto"/>
      <w:ind w:left="1350" w:right="720" w:hanging="1350"/>
      <w:jc w:val="left"/>
    </w:pPr>
    <w:rPr>
      <w:rFonts w:eastAsia="Times New Roman" w:cs="Times New Roman"/>
      <w:b/>
      <w:noProof/>
      <w:lang w:val="en-US"/>
    </w:rPr>
  </w:style>
  <w:style w:type="paragraph" w:customStyle="1" w:styleId="7FigurenoNoteOrCaptionAfter">
    <w:name w:val="7_Figure_noNoteOrCaptionAfter"/>
    <w:basedOn w:val="Normal"/>
    <w:uiPriority w:val="99"/>
    <w:rsid w:val="00353F89"/>
    <w:pPr>
      <w:spacing w:before="120" w:after="600" w:line="240" w:lineRule="auto"/>
      <w:ind w:firstLine="0"/>
      <w:jc w:val="center"/>
    </w:pPr>
    <w:rPr>
      <w:lang w:val="en"/>
    </w:rPr>
  </w:style>
  <w:style w:type="paragraph" w:customStyle="1" w:styleId="7FigureNoteHangingIndent">
    <w:name w:val="7_FigureNote_HangingIndent"/>
    <w:basedOn w:val="Normal"/>
    <w:uiPriority w:val="99"/>
    <w:rsid w:val="006665C1"/>
    <w:pPr>
      <w:keepLines/>
      <w:tabs>
        <w:tab w:val="left" w:pos="1080"/>
        <w:tab w:val="left" w:pos="1440"/>
        <w:tab w:val="left" w:pos="1800"/>
        <w:tab w:val="left" w:pos="2160"/>
        <w:tab w:val="left" w:pos="2610"/>
        <w:tab w:val="left" w:pos="2970"/>
        <w:tab w:val="left" w:pos="3870"/>
      </w:tabs>
      <w:suppressAutoHyphens/>
      <w:spacing w:before="0" w:after="480" w:line="240" w:lineRule="auto"/>
      <w:ind w:left="810" w:hanging="810"/>
      <w:jc w:val="left"/>
    </w:pPr>
    <w:rPr>
      <w:rFonts w:eastAsia="Times New Roman"/>
      <w:iCs/>
      <w:sz w:val="20"/>
      <w:szCs w:val="18"/>
    </w:rPr>
  </w:style>
  <w:style w:type="paragraph" w:customStyle="1" w:styleId="7FigurewithNoteOrCaptionAfter">
    <w:name w:val="7_Figure_withNoteOrCaptionAfter"/>
    <w:basedOn w:val="7FigurenoNoteOrCaptionAfter"/>
    <w:uiPriority w:val="99"/>
    <w:rsid w:val="00063738"/>
    <w:pPr>
      <w:keepNext/>
      <w:keepLines/>
      <w:spacing w:after="120"/>
    </w:pPr>
  </w:style>
  <w:style w:type="paragraph" w:styleId="TOC3">
    <w:name w:val="toc 3"/>
    <w:basedOn w:val="Normal"/>
    <w:next w:val="Normal"/>
    <w:uiPriority w:val="39"/>
    <w:rsid w:val="00E0046E"/>
    <w:pPr>
      <w:keepLines/>
      <w:tabs>
        <w:tab w:val="left" w:pos="1350"/>
        <w:tab w:val="right" w:leader="dot" w:pos="8640"/>
      </w:tabs>
      <w:spacing w:before="0" w:after="0" w:line="240" w:lineRule="auto"/>
      <w:ind w:left="1350" w:right="720" w:hanging="810"/>
      <w:jc w:val="left"/>
    </w:pPr>
    <w:rPr>
      <w:noProof/>
    </w:rPr>
  </w:style>
  <w:style w:type="paragraph" w:customStyle="1" w:styleId="3BodyBulletLevel2SingleOrLast">
    <w:name w:val="3_Body_Bullet_Level2_SingleOrLast"/>
    <w:basedOn w:val="3BodyBulletLevel2MultipleParas"/>
    <w:qFormat/>
    <w:rsid w:val="00342934"/>
    <w:pPr>
      <w:spacing w:after="360"/>
    </w:pPr>
  </w:style>
  <w:style w:type="paragraph" w:customStyle="1" w:styleId="3BodyBulletLevel2MultipleParas">
    <w:name w:val="3_Body_Bullet_Level2_MultipleParas"/>
    <w:basedOn w:val="3BodyBulletMultipleParas"/>
    <w:next w:val="3BodyFlushLeft"/>
    <w:qFormat/>
    <w:rsid w:val="00342934"/>
    <w:pPr>
      <w:numPr>
        <w:ilvl w:val="1"/>
      </w:numPr>
      <w:tabs>
        <w:tab w:val="clear" w:pos="990"/>
        <w:tab w:val="left" w:pos="1260"/>
      </w:tabs>
      <w:ind w:left="1268" w:hanging="274"/>
    </w:pPr>
  </w:style>
  <w:style w:type="paragraph" w:customStyle="1" w:styleId="3BodyBulletMultipleParas">
    <w:name w:val="3_Body_Bullet_MultipleParas"/>
    <w:basedOn w:val="3BodyBulletSingleOrLast"/>
    <w:next w:val="Normal"/>
    <w:qFormat/>
    <w:rsid w:val="002A0D48"/>
    <w:pPr>
      <w:spacing w:after="160"/>
    </w:pPr>
  </w:style>
  <w:style w:type="paragraph" w:customStyle="1" w:styleId="7TableRowIndent">
    <w:name w:val="7_TableRow_Indent"/>
    <w:basedOn w:val="7TableRowNormal"/>
    <w:qFormat/>
    <w:rsid w:val="007110B9"/>
    <w:pPr>
      <w:ind w:left="90"/>
    </w:pPr>
  </w:style>
  <w:style w:type="paragraph" w:styleId="BodyText">
    <w:name w:val="Body Text"/>
    <w:basedOn w:val="Normal"/>
    <w:link w:val="BodyTextChar"/>
    <w:uiPriority w:val="99"/>
    <w:semiHidden/>
    <w:rsid w:val="00560AF8"/>
    <w:rPr>
      <w:rFonts w:cs="Times New Roman"/>
      <w:sz w:val="20"/>
      <w:szCs w:val="20"/>
      <w:lang w:val="x-none" w:eastAsia="x-none"/>
    </w:rPr>
  </w:style>
  <w:style w:type="character" w:customStyle="1" w:styleId="BodyTextChar">
    <w:name w:val="Body Text Char"/>
    <w:link w:val="BodyText"/>
    <w:uiPriority w:val="99"/>
    <w:semiHidden/>
    <w:locked/>
    <w:rsid w:val="00560AF8"/>
    <w:rPr>
      <w:rFonts w:ascii="Arial" w:hAnsi="Arial" w:cs="Arial"/>
    </w:rPr>
  </w:style>
  <w:style w:type="paragraph" w:customStyle="1" w:styleId="6AppendQuestion">
    <w:name w:val="6_Append_Question"/>
    <w:basedOn w:val="6AppendNormal"/>
    <w:uiPriority w:val="99"/>
    <w:rsid w:val="00560AF8"/>
    <w:pPr>
      <w:ind w:left="317" w:hanging="317"/>
    </w:pPr>
  </w:style>
  <w:style w:type="paragraph" w:customStyle="1" w:styleId="Bullet">
    <w:name w:val="Bullet"/>
    <w:basedOn w:val="Normal"/>
    <w:uiPriority w:val="99"/>
    <w:rsid w:val="00560AF8"/>
    <w:pPr>
      <w:numPr>
        <w:numId w:val="14"/>
      </w:numPr>
      <w:tabs>
        <w:tab w:val="left" w:pos="1080"/>
        <w:tab w:val="left" w:pos="1440"/>
        <w:tab w:val="right" w:pos="7920"/>
      </w:tabs>
      <w:spacing w:before="120" w:line="240" w:lineRule="auto"/>
      <w:ind w:left="1080" w:right="720"/>
    </w:pPr>
    <w:rPr>
      <w:noProof/>
      <w:lang w:val="en-US"/>
    </w:rPr>
  </w:style>
  <w:style w:type="table" w:styleId="TableGrid">
    <w:name w:val="Table Grid"/>
    <w:basedOn w:val="TableNormal"/>
    <w:uiPriority w:val="99"/>
    <w:rsid w:val="00560AF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RefsOrBiblio">
    <w:name w:val="ToC_RefsOrBiblio"/>
    <w:basedOn w:val="TOC1"/>
    <w:uiPriority w:val="99"/>
    <w:rsid w:val="006D650E"/>
    <w:pPr>
      <w:tabs>
        <w:tab w:val="clear" w:pos="1350"/>
        <w:tab w:val="left" w:pos="720"/>
      </w:tabs>
      <w:ind w:left="0" w:firstLine="0"/>
    </w:pPr>
  </w:style>
  <w:style w:type="paragraph" w:customStyle="1" w:styleId="Heading2Appendixes">
    <w:name w:val="Heading 2_Appendix(es)"/>
    <w:basedOn w:val="Heading6"/>
    <w:uiPriority w:val="99"/>
    <w:rsid w:val="00197ECC"/>
    <w:pPr>
      <w:suppressAutoHyphens/>
      <w:spacing w:before="360"/>
    </w:pPr>
    <w:rPr>
      <w:sz w:val="24"/>
      <w:szCs w:val="24"/>
    </w:rPr>
  </w:style>
  <w:style w:type="paragraph" w:customStyle="1" w:styleId="Heading3Appendixes">
    <w:name w:val="Heading 3_Appendix(es)"/>
    <w:basedOn w:val="Heading2Appendixes"/>
    <w:uiPriority w:val="99"/>
    <w:rsid w:val="006551F0"/>
    <w:pPr>
      <w:ind w:left="274" w:hanging="274"/>
    </w:pPr>
    <w:rPr>
      <w:i/>
      <w:sz w:val="22"/>
      <w:szCs w:val="22"/>
    </w:rPr>
  </w:style>
  <w:style w:type="paragraph" w:customStyle="1" w:styleId="Heading4Appendixes">
    <w:name w:val="Heading 4_Appendix(es)"/>
    <w:basedOn w:val="Heading3Appendixes"/>
    <w:uiPriority w:val="99"/>
    <w:rsid w:val="006551F0"/>
    <w:pPr>
      <w:spacing w:before="240" w:after="0"/>
    </w:pPr>
    <w:rPr>
      <w:b w:val="0"/>
    </w:rPr>
  </w:style>
  <w:style w:type="paragraph" w:customStyle="1" w:styleId="7TableRowFlushRight">
    <w:name w:val="7_TableRow_FlushRight"/>
    <w:basedOn w:val="7TableRowNormal"/>
    <w:qFormat/>
    <w:rsid w:val="007110B9"/>
    <w:pPr>
      <w:jc w:val="right"/>
    </w:pPr>
  </w:style>
  <w:style w:type="paragraph" w:styleId="Title">
    <w:name w:val="Title"/>
    <w:basedOn w:val="Normal"/>
    <w:next w:val="Normal"/>
    <w:link w:val="TitleChar"/>
    <w:uiPriority w:val="99"/>
    <w:qFormat/>
    <w:rsid w:val="00AA0030"/>
    <w:pPr>
      <w:spacing w:before="0" w:after="300"/>
      <w:ind w:firstLine="0"/>
      <w:contextualSpacing/>
      <w:jc w:val="center"/>
    </w:pPr>
    <w:rPr>
      <w:spacing w:val="5"/>
      <w:kern w:val="28"/>
      <w:sz w:val="52"/>
      <w:szCs w:val="52"/>
      <w:lang w:val="x-none" w:eastAsia="x-none"/>
    </w:rPr>
  </w:style>
  <w:style w:type="character" w:customStyle="1" w:styleId="TitleChar">
    <w:name w:val="Title Char"/>
    <w:link w:val="Title"/>
    <w:uiPriority w:val="99"/>
    <w:locked/>
    <w:rsid w:val="00AA0030"/>
    <w:rPr>
      <w:rFonts w:ascii="Arial" w:hAnsi="Arial" w:cs="Arial"/>
      <w:spacing w:val="5"/>
      <w:kern w:val="28"/>
      <w:sz w:val="52"/>
      <w:szCs w:val="52"/>
      <w:lang w:val="x-none" w:eastAsia="x-none"/>
    </w:rPr>
  </w:style>
  <w:style w:type="paragraph" w:customStyle="1" w:styleId="1TPTitle">
    <w:name w:val="1_TP_Title"/>
    <w:basedOn w:val="Normal"/>
    <w:next w:val="Normal"/>
    <w:uiPriority w:val="99"/>
    <w:rsid w:val="0079168B"/>
    <w:pPr>
      <w:spacing w:after="0"/>
      <w:ind w:firstLine="0"/>
      <w:jc w:val="center"/>
    </w:pPr>
    <w:rPr>
      <w:b/>
      <w:sz w:val="36"/>
      <w:szCs w:val="36"/>
    </w:rPr>
  </w:style>
  <w:style w:type="paragraph" w:customStyle="1" w:styleId="1TPbyName">
    <w:name w:val="1_TP_byName"/>
    <w:basedOn w:val="Normal"/>
    <w:uiPriority w:val="99"/>
    <w:rsid w:val="007810EF"/>
    <w:pPr>
      <w:suppressAutoHyphens/>
      <w:spacing w:before="480" w:after="0"/>
      <w:ind w:firstLine="0"/>
      <w:jc w:val="center"/>
    </w:pPr>
    <w:rPr>
      <w:rFonts w:eastAsia="Times New Roman" w:cs="Times New Roman"/>
      <w:b/>
      <w:sz w:val="28"/>
    </w:rPr>
  </w:style>
  <w:style w:type="paragraph" w:customStyle="1" w:styleId="1TPDisThesisSubmitted">
    <w:name w:val="1_TP_Dis/ThesisSubmitted"/>
    <w:basedOn w:val="Normal"/>
    <w:uiPriority w:val="99"/>
    <w:rsid w:val="00DD34B0"/>
    <w:pPr>
      <w:suppressAutoHyphens/>
      <w:spacing w:before="720" w:after="360"/>
      <w:ind w:firstLine="0"/>
      <w:jc w:val="center"/>
    </w:pPr>
    <w:rPr>
      <w:rFonts w:eastAsia="Times New Roman" w:cs="Times New Roman"/>
      <w:szCs w:val="24"/>
    </w:rPr>
  </w:style>
  <w:style w:type="paragraph" w:customStyle="1" w:styleId="1TPintheDeptFaculty">
    <w:name w:val="1_TP_intheDeptFaculty"/>
    <w:basedOn w:val="Normal"/>
    <w:uiPriority w:val="99"/>
    <w:rsid w:val="007810EF"/>
    <w:pPr>
      <w:suppressAutoHyphens/>
      <w:spacing w:before="720"/>
      <w:ind w:firstLine="0"/>
      <w:jc w:val="center"/>
    </w:pPr>
    <w:rPr>
      <w:rFonts w:eastAsia="Times New Roman" w:cs="Times New Roman"/>
      <w:sz w:val="24"/>
      <w:szCs w:val="24"/>
    </w:rPr>
  </w:style>
  <w:style w:type="paragraph" w:customStyle="1" w:styleId="1TPcopyright">
    <w:name w:val="1_TP_copyright"/>
    <w:basedOn w:val="Normal"/>
    <w:uiPriority w:val="99"/>
    <w:rsid w:val="007810EF"/>
    <w:pPr>
      <w:suppressAutoHyphens/>
      <w:spacing w:before="600" w:after="600"/>
      <w:ind w:firstLine="0"/>
      <w:jc w:val="center"/>
    </w:pPr>
    <w:rPr>
      <w:rFonts w:eastAsia="Times New Roman" w:cs="Times New Roman"/>
      <w:b/>
      <w:sz w:val="28"/>
      <w:szCs w:val="28"/>
    </w:rPr>
  </w:style>
  <w:style w:type="paragraph" w:customStyle="1" w:styleId="1TPpreviousDegrees">
    <w:name w:val="1_TP_previousDegrees"/>
    <w:basedOn w:val="1TPbyName"/>
    <w:uiPriority w:val="99"/>
    <w:rsid w:val="001008D9"/>
    <w:pPr>
      <w:spacing w:before="0" w:after="480" w:line="240" w:lineRule="auto"/>
    </w:pPr>
    <w:rPr>
      <w:b w:val="0"/>
      <w:sz w:val="24"/>
      <w:szCs w:val="24"/>
    </w:rPr>
  </w:style>
  <w:style w:type="paragraph" w:customStyle="1" w:styleId="1TPallRightsReserved">
    <w:name w:val="1_TP_allRightsReserved"/>
    <w:basedOn w:val="Normal"/>
    <w:uiPriority w:val="99"/>
    <w:rsid w:val="00DB6C43"/>
    <w:pPr>
      <w:suppressAutoHyphens/>
      <w:spacing w:before="480" w:after="0" w:line="240" w:lineRule="auto"/>
      <w:ind w:left="720" w:right="720" w:firstLine="0"/>
      <w:jc w:val="center"/>
    </w:pPr>
    <w:rPr>
      <w:rFonts w:eastAsia="Times New Roman" w:cs="Times New Roman"/>
    </w:rPr>
  </w:style>
  <w:style w:type="paragraph" w:customStyle="1" w:styleId="Heading1Preliminary">
    <w:name w:val="Heading 1_Preliminary"/>
    <w:basedOn w:val="Heading2"/>
    <w:next w:val="Normal"/>
    <w:uiPriority w:val="99"/>
    <w:rsid w:val="00C722B9"/>
    <w:pPr>
      <w:pageBreakBefore/>
      <w:numPr>
        <w:ilvl w:val="0"/>
        <w:numId w:val="0"/>
      </w:numPr>
      <w:spacing w:before="360"/>
    </w:pPr>
  </w:style>
  <w:style w:type="paragraph" w:customStyle="1" w:styleId="2ApprovLeftColCommitteeNormal">
    <w:name w:val="2_Approv_LeftCol_CommitteeNormal"/>
    <w:basedOn w:val="Normal"/>
    <w:uiPriority w:val="99"/>
    <w:rsid w:val="0020037D"/>
    <w:pPr>
      <w:suppressAutoHyphens/>
      <w:spacing w:after="0" w:line="240" w:lineRule="auto"/>
      <w:ind w:left="173" w:firstLine="0"/>
      <w:jc w:val="left"/>
    </w:pPr>
    <w:rPr>
      <w:rFonts w:cs="Times New Roman"/>
    </w:rPr>
  </w:style>
  <w:style w:type="paragraph" w:customStyle="1" w:styleId="2ApprovLeftColDate">
    <w:name w:val="2_Approv_LeftCol_Date"/>
    <w:basedOn w:val="Normal"/>
    <w:uiPriority w:val="99"/>
    <w:rsid w:val="00DB7DF3"/>
    <w:pPr>
      <w:tabs>
        <w:tab w:val="right" w:pos="144"/>
        <w:tab w:val="left" w:pos="1440"/>
      </w:tabs>
      <w:suppressAutoHyphens/>
      <w:spacing w:after="0" w:line="240" w:lineRule="auto"/>
      <w:ind w:firstLine="0"/>
    </w:pPr>
    <w:rPr>
      <w:rFonts w:eastAsia="Times New Roman" w:cs="Times New Roman"/>
      <w:b/>
    </w:rPr>
  </w:style>
  <w:style w:type="paragraph" w:customStyle="1" w:styleId="2ApprovRightColChair">
    <w:name w:val="2_Approv_RightCol_Chair"/>
    <w:basedOn w:val="2ApprovLeftColCommitteeNormal"/>
    <w:uiPriority w:val="99"/>
    <w:rsid w:val="00DB7DF3"/>
    <w:pPr>
      <w:spacing w:before="0"/>
      <w:ind w:left="767" w:hanging="767"/>
    </w:pPr>
  </w:style>
  <w:style w:type="paragraph" w:customStyle="1" w:styleId="2ApprovRightColThesisTitle">
    <w:name w:val="2_Approv_RightCol_ThesisTitle"/>
    <w:basedOn w:val="Normal"/>
    <w:uiPriority w:val="99"/>
    <w:rsid w:val="00160381"/>
    <w:pPr>
      <w:suppressAutoHyphens/>
      <w:spacing w:before="0" w:line="240" w:lineRule="auto"/>
      <w:ind w:firstLine="0"/>
      <w:jc w:val="left"/>
    </w:pPr>
    <w:rPr>
      <w:rFonts w:eastAsia="Times New Roman" w:cs="Times New Roman"/>
      <w:b/>
      <w:bCs/>
      <w:i/>
      <w:iCs/>
      <w:szCs w:val="32"/>
    </w:rPr>
  </w:style>
  <w:style w:type="paragraph" w:customStyle="1" w:styleId="2ApprovRightColNameDegree">
    <w:name w:val="2_Approv_RightCol_Name+Degree"/>
    <w:basedOn w:val="Normal"/>
    <w:uiPriority w:val="99"/>
    <w:rsid w:val="00160381"/>
    <w:pPr>
      <w:suppressAutoHyphens/>
      <w:spacing w:before="0" w:line="240" w:lineRule="auto"/>
      <w:ind w:firstLine="0"/>
      <w:jc w:val="left"/>
    </w:pPr>
    <w:rPr>
      <w:rFonts w:eastAsia="Times New Roman" w:cs="Times New Roman"/>
      <w:b/>
    </w:rPr>
  </w:style>
  <w:style w:type="paragraph" w:customStyle="1" w:styleId="ToCAppendixes">
    <w:name w:val="ToC_Appendix(es)"/>
    <w:basedOn w:val="TOC2"/>
    <w:uiPriority w:val="99"/>
    <w:rsid w:val="00B91CC5"/>
    <w:pPr>
      <w:tabs>
        <w:tab w:val="left" w:pos="1310"/>
      </w:tabs>
      <w:ind w:left="1440" w:hanging="1440"/>
    </w:pPr>
  </w:style>
  <w:style w:type="paragraph" w:customStyle="1" w:styleId="2DedicationNormal">
    <w:name w:val="2_Dedication_Normal"/>
    <w:basedOn w:val="Normal"/>
    <w:uiPriority w:val="99"/>
    <w:rsid w:val="00DB6C43"/>
    <w:pPr>
      <w:suppressAutoHyphens/>
      <w:spacing w:before="0"/>
      <w:ind w:firstLine="0"/>
    </w:pPr>
    <w:rPr>
      <w:rFonts w:eastAsia="Times New Roman" w:cs="Times New Roman"/>
    </w:rPr>
  </w:style>
  <w:style w:type="paragraph" w:customStyle="1" w:styleId="Heading1Invisible">
    <w:name w:val="Heading 1_Invisible"/>
    <w:basedOn w:val="Heading1Preliminary"/>
    <w:uiPriority w:val="99"/>
    <w:rsid w:val="00C722B9"/>
    <w:rPr>
      <w:color w:val="FFFFFF"/>
    </w:rPr>
  </w:style>
  <w:style w:type="paragraph" w:customStyle="1" w:styleId="Heading1ListsnoPageBreakBefore">
    <w:name w:val="Heading 1_Lists_noPageBreakBefore"/>
    <w:basedOn w:val="Heading1Preliminary"/>
    <w:next w:val="Normal"/>
    <w:uiPriority w:val="99"/>
    <w:rsid w:val="00C722B9"/>
    <w:pPr>
      <w:pageBreakBefore w:val="0"/>
      <w:spacing w:before="960"/>
    </w:pPr>
  </w:style>
  <w:style w:type="paragraph" w:customStyle="1" w:styleId="2DedicationCentre">
    <w:name w:val="2_Dedication_Centre"/>
    <w:basedOn w:val="2DedicationNormal"/>
    <w:uiPriority w:val="99"/>
    <w:rsid w:val="00FC60CB"/>
    <w:pPr>
      <w:spacing w:before="2760"/>
      <w:ind w:left="720" w:right="720"/>
      <w:jc w:val="center"/>
    </w:pPr>
    <w:rPr>
      <w:rFonts w:ascii="Times New Roman" w:hAnsi="Times New Roman"/>
      <w:i/>
      <w:sz w:val="32"/>
      <w:szCs w:val="28"/>
    </w:rPr>
  </w:style>
  <w:style w:type="paragraph" w:customStyle="1" w:styleId="2ApprovLeftColHeadings">
    <w:name w:val="2_Approv_LeftCol_Headings"/>
    <w:basedOn w:val="2ApprovRightColNameDegree"/>
    <w:uiPriority w:val="99"/>
    <w:rsid w:val="00DB7DF3"/>
    <w:pPr>
      <w:spacing w:after="0"/>
    </w:pPr>
  </w:style>
  <w:style w:type="paragraph" w:customStyle="1" w:styleId="2ApprovRightColDate">
    <w:name w:val="2_Approv_RightCol_Date"/>
    <w:basedOn w:val="2ApprovLeftColDate"/>
    <w:uiPriority w:val="99"/>
    <w:rsid w:val="00DA224E"/>
    <w:pPr>
      <w:jc w:val="left"/>
    </w:pPr>
    <w:rPr>
      <w:b w:val="0"/>
    </w:rPr>
  </w:style>
  <w:style w:type="paragraph" w:styleId="ListContinue">
    <w:name w:val="List Continue"/>
    <w:basedOn w:val="Normal"/>
    <w:uiPriority w:val="99"/>
    <w:locked/>
    <w:rsid w:val="00C153CF"/>
    <w:pPr>
      <w:ind w:left="360"/>
    </w:pPr>
  </w:style>
  <w:style w:type="paragraph" w:customStyle="1" w:styleId="Heading1References">
    <w:name w:val="Heading 1_References"/>
    <w:basedOn w:val="Heading1"/>
    <w:next w:val="Normal"/>
    <w:qFormat/>
    <w:rsid w:val="00C722B9"/>
  </w:style>
  <w:style w:type="paragraph" w:styleId="TOC4">
    <w:name w:val="toc 4"/>
    <w:basedOn w:val="Normal"/>
    <w:next w:val="Normal"/>
    <w:uiPriority w:val="39"/>
    <w:unhideWhenUsed/>
    <w:locked/>
    <w:rsid w:val="007F7E02"/>
    <w:pPr>
      <w:keepLines/>
      <w:tabs>
        <w:tab w:val="right" w:leader="dot" w:pos="8640"/>
      </w:tabs>
      <w:spacing w:before="0" w:after="0" w:line="240" w:lineRule="auto"/>
      <w:ind w:left="1710" w:right="634" w:hanging="353"/>
      <w:jc w:val="left"/>
    </w:pPr>
    <w:rPr>
      <w:noProof/>
      <w:sz w:val="20"/>
      <w:szCs w:val="20"/>
      <w:lang w:val="en-US"/>
    </w:rPr>
  </w:style>
  <w:style w:type="paragraph" w:styleId="TOC5">
    <w:name w:val="toc 5"/>
    <w:basedOn w:val="Normal"/>
    <w:next w:val="Normal"/>
    <w:uiPriority w:val="39"/>
    <w:unhideWhenUsed/>
    <w:locked/>
    <w:rsid w:val="00E0046E"/>
    <w:pPr>
      <w:keepLines/>
      <w:tabs>
        <w:tab w:val="right" w:leader="dot" w:pos="8640"/>
      </w:tabs>
      <w:spacing w:before="0" w:after="0" w:line="240" w:lineRule="auto"/>
      <w:ind w:left="2070" w:right="720" w:hanging="360"/>
      <w:jc w:val="left"/>
    </w:pPr>
    <w:rPr>
      <w:noProof/>
      <w:sz w:val="20"/>
      <w:szCs w:val="20"/>
    </w:rPr>
  </w:style>
  <w:style w:type="paragraph" w:styleId="FootnoteText">
    <w:name w:val="footnote text"/>
    <w:basedOn w:val="Normal"/>
    <w:link w:val="FootnoteTextChar"/>
    <w:semiHidden/>
    <w:locked/>
    <w:rsid w:val="009241D8"/>
    <w:pPr>
      <w:keepLines/>
      <w:spacing w:before="0" w:after="60" w:line="240" w:lineRule="auto"/>
      <w:ind w:left="180" w:hanging="180"/>
      <w:jc w:val="left"/>
    </w:pPr>
    <w:rPr>
      <w:rFonts w:cs="Times New Roman"/>
      <w:sz w:val="20"/>
      <w:szCs w:val="20"/>
    </w:rPr>
  </w:style>
  <w:style w:type="character" w:customStyle="1" w:styleId="FootnoteTextChar">
    <w:name w:val="Footnote Text Char"/>
    <w:link w:val="FootnoteText"/>
    <w:semiHidden/>
    <w:locked/>
    <w:rsid w:val="009241D8"/>
    <w:rPr>
      <w:rFonts w:ascii="Arial" w:hAnsi="Arial"/>
      <w:lang w:eastAsia="en-US"/>
    </w:rPr>
  </w:style>
  <w:style w:type="character" w:styleId="FootnoteReference">
    <w:name w:val="footnote reference"/>
    <w:semiHidden/>
    <w:locked/>
    <w:rsid w:val="00BC56C9"/>
    <w:rPr>
      <w:rFonts w:ascii="Arial" w:hAnsi="Arial"/>
      <w:sz w:val="20"/>
      <w:vertAlign w:val="superscript"/>
    </w:rPr>
  </w:style>
  <w:style w:type="paragraph" w:styleId="Header">
    <w:name w:val="header"/>
    <w:basedOn w:val="Normal"/>
    <w:link w:val="HeaderChar"/>
    <w:uiPriority w:val="99"/>
    <w:unhideWhenUsed/>
    <w:locked/>
    <w:rsid w:val="00E2185E"/>
    <w:pPr>
      <w:tabs>
        <w:tab w:val="center" w:pos="4320"/>
        <w:tab w:val="right" w:pos="8640"/>
      </w:tabs>
      <w:spacing w:before="0" w:after="360" w:line="240" w:lineRule="auto"/>
      <w:ind w:firstLine="0"/>
      <w:jc w:val="left"/>
    </w:pPr>
    <w:rPr>
      <w:rFonts w:cs="Times New Roman"/>
      <w:lang w:val="x-none"/>
    </w:rPr>
  </w:style>
  <w:style w:type="character" w:customStyle="1" w:styleId="HeaderChar">
    <w:name w:val="Header Char"/>
    <w:link w:val="Header"/>
    <w:uiPriority w:val="99"/>
    <w:rsid w:val="00E2185E"/>
    <w:rPr>
      <w:rFonts w:ascii="Arial" w:hAnsi="Arial"/>
      <w:sz w:val="22"/>
      <w:szCs w:val="22"/>
      <w:lang w:val="x-none" w:eastAsia="en-US"/>
    </w:rPr>
  </w:style>
  <w:style w:type="paragraph" w:styleId="Footer">
    <w:name w:val="footer"/>
    <w:basedOn w:val="Normal"/>
    <w:link w:val="FooterChar"/>
    <w:uiPriority w:val="99"/>
    <w:unhideWhenUsed/>
    <w:locked/>
    <w:rsid w:val="003D2B02"/>
    <w:pPr>
      <w:tabs>
        <w:tab w:val="center" w:pos="4680"/>
        <w:tab w:val="right" w:pos="9360"/>
      </w:tabs>
      <w:spacing w:after="0" w:line="240" w:lineRule="auto"/>
      <w:ind w:firstLine="0"/>
      <w:jc w:val="center"/>
    </w:pPr>
    <w:rPr>
      <w:rFonts w:cs="Times New Roman"/>
      <w:lang w:val="x-none"/>
    </w:rPr>
  </w:style>
  <w:style w:type="character" w:customStyle="1" w:styleId="FooterChar">
    <w:name w:val="Footer Char"/>
    <w:link w:val="Footer"/>
    <w:uiPriority w:val="99"/>
    <w:rsid w:val="003D2B02"/>
    <w:rPr>
      <w:rFonts w:ascii="Arial" w:hAnsi="Arial"/>
      <w:sz w:val="22"/>
      <w:szCs w:val="22"/>
      <w:lang w:val="x-none" w:eastAsia="en-US"/>
    </w:rPr>
  </w:style>
  <w:style w:type="paragraph" w:styleId="TOC6">
    <w:name w:val="toc 6"/>
    <w:basedOn w:val="Normal"/>
    <w:next w:val="Normal"/>
    <w:autoRedefine/>
    <w:uiPriority w:val="39"/>
    <w:unhideWhenUsed/>
    <w:locked/>
    <w:rsid w:val="002A5725"/>
    <w:pPr>
      <w:tabs>
        <w:tab w:val="right" w:leader="dot" w:pos="8630"/>
      </w:tabs>
      <w:spacing w:before="0" w:after="0" w:line="240" w:lineRule="auto"/>
      <w:ind w:left="1987" w:firstLine="0"/>
      <w:jc w:val="left"/>
    </w:pPr>
    <w:rPr>
      <w:rFonts w:eastAsia="Times New Roman" w:cs="Times New Roman"/>
      <w:noProof/>
      <w:sz w:val="20"/>
      <w:szCs w:val="20"/>
      <w:lang w:eastAsia="en-CA"/>
    </w:rPr>
  </w:style>
  <w:style w:type="paragraph" w:styleId="TOC7">
    <w:name w:val="toc 7"/>
    <w:basedOn w:val="Normal"/>
    <w:next w:val="Normal"/>
    <w:autoRedefine/>
    <w:uiPriority w:val="39"/>
    <w:unhideWhenUsed/>
    <w:locked/>
    <w:rsid w:val="007B50E1"/>
    <w:pPr>
      <w:spacing w:before="0" w:after="100" w:line="276" w:lineRule="auto"/>
      <w:ind w:left="1320" w:firstLine="0"/>
    </w:pPr>
    <w:rPr>
      <w:rFonts w:ascii="Calibri" w:eastAsia="Times New Roman" w:hAnsi="Calibri" w:cs="Times New Roman"/>
      <w:lang w:eastAsia="en-CA"/>
    </w:rPr>
  </w:style>
  <w:style w:type="paragraph" w:styleId="TOC8">
    <w:name w:val="toc 8"/>
    <w:basedOn w:val="Normal"/>
    <w:next w:val="Normal"/>
    <w:autoRedefine/>
    <w:uiPriority w:val="39"/>
    <w:unhideWhenUsed/>
    <w:locked/>
    <w:rsid w:val="007B50E1"/>
    <w:pPr>
      <w:spacing w:before="0" w:after="100" w:line="276" w:lineRule="auto"/>
      <w:ind w:left="1540" w:firstLine="0"/>
    </w:pPr>
    <w:rPr>
      <w:rFonts w:ascii="Calibri" w:eastAsia="Times New Roman" w:hAnsi="Calibri" w:cs="Times New Roman"/>
      <w:lang w:eastAsia="en-CA"/>
    </w:rPr>
  </w:style>
  <w:style w:type="paragraph" w:styleId="TOC9">
    <w:name w:val="toc 9"/>
    <w:basedOn w:val="Normal"/>
    <w:next w:val="Normal"/>
    <w:autoRedefine/>
    <w:uiPriority w:val="39"/>
    <w:unhideWhenUsed/>
    <w:locked/>
    <w:rsid w:val="007B50E1"/>
    <w:pPr>
      <w:spacing w:before="0" w:after="100" w:line="276" w:lineRule="auto"/>
      <w:ind w:left="1760" w:firstLine="0"/>
    </w:pPr>
    <w:rPr>
      <w:rFonts w:ascii="Calibri" w:eastAsia="Times New Roman" w:hAnsi="Calibri" w:cs="Times New Roman"/>
      <w:lang w:eastAsia="en-CA"/>
    </w:rPr>
  </w:style>
  <w:style w:type="paragraph" w:customStyle="1" w:styleId="2AbstractKeywords">
    <w:name w:val="2_Abstract_Keywords"/>
    <w:basedOn w:val="2AbstractNormal"/>
    <w:qFormat/>
    <w:rsid w:val="003531C3"/>
    <w:pPr>
      <w:tabs>
        <w:tab w:val="left" w:pos="1440"/>
      </w:tabs>
      <w:spacing w:before="120" w:after="0" w:line="240" w:lineRule="auto"/>
      <w:ind w:left="1440" w:hanging="1440"/>
      <w:jc w:val="left"/>
    </w:pPr>
  </w:style>
  <w:style w:type="paragraph" w:customStyle="1" w:styleId="7TableRowBullet">
    <w:name w:val="7_TableRow_Bullet"/>
    <w:basedOn w:val="7TableRowNormal"/>
    <w:qFormat/>
    <w:rsid w:val="007110B9"/>
    <w:pPr>
      <w:numPr>
        <w:numId w:val="30"/>
      </w:numPr>
      <w:ind w:left="270" w:hanging="180"/>
    </w:pPr>
  </w:style>
  <w:style w:type="paragraph" w:customStyle="1" w:styleId="2ListOfAcronymsGlossaryetcNormal">
    <w:name w:val="2_ListOfAcronyms/Glossary/etc_Normal"/>
    <w:basedOn w:val="Normal"/>
    <w:qFormat/>
    <w:rsid w:val="00DA224E"/>
    <w:pPr>
      <w:keepLines/>
      <w:suppressAutoHyphens/>
      <w:spacing w:before="60" w:after="60" w:line="240" w:lineRule="auto"/>
      <w:ind w:firstLine="0"/>
      <w:jc w:val="left"/>
    </w:pPr>
    <w:rPr>
      <w:rFonts w:eastAsia="Times New Roman"/>
    </w:rPr>
  </w:style>
  <w:style w:type="paragraph" w:styleId="NormalWeb">
    <w:name w:val="Normal (Web)"/>
    <w:basedOn w:val="5ReferencesNormal"/>
    <w:uiPriority w:val="99"/>
    <w:unhideWhenUsed/>
    <w:locked/>
    <w:rsid w:val="00A11371"/>
  </w:style>
  <w:style w:type="paragraph" w:customStyle="1" w:styleId="5ReferencesNormal">
    <w:name w:val="5_References_Normal"/>
    <w:basedOn w:val="Bibliography"/>
    <w:uiPriority w:val="99"/>
    <w:rsid w:val="00DA7CE4"/>
  </w:style>
  <w:style w:type="paragraph" w:styleId="Bibliography">
    <w:name w:val="Bibliography"/>
    <w:basedOn w:val="Normal"/>
    <w:next w:val="Normal"/>
    <w:uiPriority w:val="37"/>
    <w:unhideWhenUsed/>
    <w:rsid w:val="00E2185E"/>
    <w:pPr>
      <w:keepLines/>
      <w:spacing w:line="240" w:lineRule="auto"/>
      <w:ind w:left="720" w:hanging="720"/>
      <w:jc w:val="left"/>
    </w:pPr>
  </w:style>
  <w:style w:type="paragraph" w:customStyle="1" w:styleId="7TableNoteFlushLeft">
    <w:name w:val="7_TableNote_FlushLeft"/>
    <w:basedOn w:val="7TableRowNormal"/>
    <w:qFormat/>
    <w:rsid w:val="00AD7B0F"/>
    <w:pPr>
      <w:spacing w:after="360"/>
    </w:pPr>
  </w:style>
  <w:style w:type="paragraph" w:customStyle="1" w:styleId="7TableNoteHangingIndent">
    <w:name w:val="7_TableNote_HangingIndent"/>
    <w:basedOn w:val="7TableNoteFlushLeft"/>
    <w:qFormat/>
    <w:rsid w:val="00AD7B0F"/>
    <w:pPr>
      <w:ind w:left="720" w:hanging="720"/>
    </w:pPr>
  </w:style>
  <w:style w:type="paragraph" w:customStyle="1" w:styleId="zpcl">
    <w:name w:val="z_pcl"/>
    <w:basedOn w:val="Normal"/>
    <w:rsid w:val="00814A69"/>
    <w:pPr>
      <w:spacing w:line="240" w:lineRule="auto"/>
      <w:ind w:firstLine="0"/>
    </w:pPr>
    <w:rPr>
      <w:rFonts w:eastAsia="Times New Roman"/>
      <w:lang w:eastAsia="en-CA"/>
    </w:rPr>
  </w:style>
  <w:style w:type="character" w:customStyle="1" w:styleId="pages">
    <w:name w:val="pages"/>
    <w:rsid w:val="004804E6"/>
  </w:style>
  <w:style w:type="character" w:customStyle="1" w:styleId="medium-font">
    <w:name w:val="medium-font"/>
    <w:rsid w:val="004804E6"/>
  </w:style>
  <w:style w:type="character" w:styleId="Strong">
    <w:name w:val="Strong"/>
    <w:uiPriority w:val="22"/>
    <w:qFormat/>
    <w:locked/>
    <w:rsid w:val="004804E6"/>
    <w:rPr>
      <w:b/>
      <w:bCs/>
    </w:rPr>
  </w:style>
  <w:style w:type="paragraph" w:customStyle="1" w:styleId="DocTitle">
    <w:name w:val="Doc Title"/>
    <w:basedOn w:val="Normal"/>
    <w:next w:val="Normal"/>
    <w:rsid w:val="00783552"/>
    <w:pPr>
      <w:keepLines/>
      <w:spacing w:before="0" w:after="662" w:line="378" w:lineRule="exact"/>
      <w:ind w:firstLine="0"/>
      <w:jc w:val="center"/>
    </w:pPr>
    <w:rPr>
      <w:rFonts w:eastAsia="Times New Roman"/>
      <w:b/>
      <w:bCs/>
      <w:sz w:val="32"/>
      <w:szCs w:val="32"/>
      <w:lang w:val="en-US"/>
    </w:rPr>
  </w:style>
  <w:style w:type="paragraph" w:customStyle="1" w:styleId="1TPTitleExtEssaysand">
    <w:name w:val="1_TP_TitleExtEssays_&quot;and&quot;"/>
    <w:basedOn w:val="1TPTitle"/>
    <w:qFormat/>
    <w:rsid w:val="009B7594"/>
    <w:rPr>
      <w:b w:val="0"/>
      <w:sz w:val="24"/>
      <w:szCs w:val="24"/>
    </w:rPr>
  </w:style>
  <w:style w:type="paragraph" w:customStyle="1" w:styleId="ToC1PartsOrEssayTitles">
    <w:name w:val="ToC 1_PartsOrEssayTitles"/>
    <w:basedOn w:val="TOC1"/>
    <w:qFormat/>
    <w:rsid w:val="00657C9B"/>
    <w:pPr>
      <w:tabs>
        <w:tab w:val="left" w:pos="1440"/>
      </w:tabs>
      <w:ind w:left="0" w:firstLine="0"/>
    </w:pPr>
    <w:rPr>
      <w:sz w:val="28"/>
      <w:szCs w:val="28"/>
    </w:rPr>
  </w:style>
  <w:style w:type="character" w:styleId="FollowedHyperlink">
    <w:name w:val="FollowedHyperlink"/>
    <w:basedOn w:val="DefaultParagraphFont"/>
    <w:uiPriority w:val="99"/>
    <w:unhideWhenUsed/>
    <w:locked/>
    <w:rsid w:val="00120BF1"/>
  </w:style>
  <w:style w:type="paragraph" w:customStyle="1" w:styleId="Normalspace">
    <w:name w:val="Normal_space"/>
    <w:basedOn w:val="NoSpacing"/>
    <w:qFormat/>
    <w:rsid w:val="00814A69"/>
    <w:pPr>
      <w:ind w:firstLine="720"/>
      <w:jc w:val="left"/>
    </w:pPr>
  </w:style>
  <w:style w:type="paragraph" w:styleId="NoSpacing">
    <w:name w:val="No Spacing"/>
    <w:uiPriority w:val="1"/>
    <w:qFormat/>
    <w:rsid w:val="00AA0030"/>
    <w:pPr>
      <w:jc w:val="both"/>
    </w:pPr>
    <w:rPr>
      <w:rFonts w:ascii="Arial" w:hAnsi="Arial" w:cs="Arial"/>
      <w:sz w:val="8"/>
      <w:szCs w:val="8"/>
      <w:lang w:eastAsia="en-US"/>
    </w:rPr>
  </w:style>
  <w:style w:type="paragraph" w:styleId="Caption">
    <w:name w:val="caption"/>
    <w:basedOn w:val="Normal"/>
    <w:next w:val="Normal"/>
    <w:uiPriority w:val="35"/>
    <w:qFormat/>
    <w:locked/>
    <w:rsid w:val="009A4DA9"/>
    <w:pPr>
      <w:keepNext/>
      <w:keepLines/>
      <w:spacing w:before="0" w:after="200" w:line="240" w:lineRule="auto"/>
      <w:ind w:left="1440" w:hanging="1440"/>
      <w:jc w:val="left"/>
    </w:pPr>
    <w:rPr>
      <w:b/>
      <w:bCs/>
    </w:rPr>
  </w:style>
  <w:style w:type="paragraph" w:customStyle="1" w:styleId="7CaptionsbelowFiguresincludesNote">
    <w:name w:val="7_Captions_belowFigures_includesNote"/>
    <w:basedOn w:val="Caption"/>
    <w:next w:val="Normal"/>
    <w:rsid w:val="003B4ECE"/>
    <w:pPr>
      <w:keepNext w:val="0"/>
      <w:suppressAutoHyphens/>
      <w:spacing w:before="120" w:after="600"/>
    </w:pPr>
    <w:rPr>
      <w:rFonts w:eastAsia="Times New Roman" w:cs="Times New Roman"/>
      <w:b w:val="0"/>
      <w:lang w:val="en-US"/>
    </w:rPr>
  </w:style>
  <w:style w:type="paragraph" w:customStyle="1" w:styleId="7CaptionsaboveTablesFigures">
    <w:name w:val="7_Captions_aboveTablesFigures"/>
    <w:basedOn w:val="Caption"/>
    <w:qFormat/>
    <w:rsid w:val="009A4DA9"/>
    <w:pPr>
      <w:spacing w:before="240" w:after="120"/>
    </w:pPr>
  </w:style>
  <w:style w:type="paragraph" w:styleId="NormalIndent">
    <w:name w:val="Normal Indent"/>
    <w:basedOn w:val="Normal"/>
    <w:uiPriority w:val="99"/>
    <w:unhideWhenUsed/>
    <w:locked/>
    <w:rsid w:val="00AA0030"/>
    <w:pPr>
      <w:ind w:left="720" w:firstLine="0"/>
    </w:pPr>
  </w:style>
  <w:style w:type="paragraph" w:customStyle="1" w:styleId="7CaptionsbelowFigureswithNoteAfter">
    <w:name w:val="7_Captions_belowFigures_withNoteAfter"/>
    <w:basedOn w:val="Caption"/>
    <w:qFormat/>
    <w:rsid w:val="0032188B"/>
    <w:pPr>
      <w:spacing w:after="0"/>
    </w:pPr>
  </w:style>
  <w:style w:type="paragraph" w:customStyle="1" w:styleId="7EquationCentred">
    <w:name w:val="7_Equation_Centred"/>
    <w:basedOn w:val="Normal"/>
    <w:qFormat/>
    <w:rsid w:val="00C73FE2"/>
    <w:pPr>
      <w:tabs>
        <w:tab w:val="center" w:pos="4320"/>
        <w:tab w:val="right" w:pos="8640"/>
      </w:tabs>
      <w:ind w:firstLine="0"/>
      <w:jc w:val="center"/>
    </w:pPr>
  </w:style>
  <w:style w:type="paragraph" w:customStyle="1" w:styleId="7EquationLeftTabRight">
    <w:name w:val="7_Equation_LeftTabRight"/>
    <w:basedOn w:val="7EquationCentred"/>
    <w:qFormat/>
    <w:rsid w:val="00E2185E"/>
    <w:pPr>
      <w:ind w:left="720"/>
      <w:jc w:val="left"/>
    </w:pPr>
  </w:style>
  <w:style w:type="paragraph" w:customStyle="1" w:styleId="zparaNBImportant">
    <w:name w:val="z_para_NB. Important"/>
    <w:basedOn w:val="Normal"/>
    <w:qFormat/>
    <w:rsid w:val="00120674"/>
    <w:pPr>
      <w:keepLines/>
      <w:pBdr>
        <w:top w:val="single" w:sz="4" w:space="1" w:color="auto"/>
        <w:left w:val="single" w:sz="4" w:space="4" w:color="auto"/>
        <w:bottom w:val="single" w:sz="4" w:space="1" w:color="auto"/>
        <w:right w:val="single" w:sz="4" w:space="4" w:color="auto"/>
      </w:pBdr>
      <w:shd w:val="clear" w:color="auto" w:fill="F2DBDB"/>
      <w:spacing w:before="240" w:after="240" w:line="240" w:lineRule="auto"/>
      <w:ind w:left="547" w:right="547" w:firstLine="0"/>
      <w:jc w:val="center"/>
    </w:pPr>
    <w:rPr>
      <w:lang w:eastAsia="en-CA"/>
    </w:rPr>
  </w:style>
  <w:style w:type="paragraph" w:customStyle="1" w:styleId="Heading2References">
    <w:name w:val="Heading 2_References"/>
    <w:basedOn w:val="Heading2"/>
    <w:qFormat/>
    <w:rsid w:val="00951490"/>
    <w:pPr>
      <w:numPr>
        <w:ilvl w:val="0"/>
        <w:numId w:val="0"/>
      </w:numPr>
      <w:spacing w:before="480" w:after="120"/>
    </w:pPr>
    <w:rPr>
      <w:sz w:val="24"/>
      <w:szCs w:val="24"/>
    </w:rPr>
  </w:style>
  <w:style w:type="paragraph" w:customStyle="1" w:styleId="3BodyQuoteSubjectMultipleParas">
    <w:name w:val="3_Body_QuoteSubject_MultipleParas"/>
    <w:basedOn w:val="3BodyQuoteSubjectSingleOrLast"/>
    <w:qFormat/>
    <w:rsid w:val="009877F4"/>
    <w:pPr>
      <w:spacing w:after="0"/>
    </w:pPr>
  </w:style>
  <w:style w:type="paragraph" w:customStyle="1" w:styleId="3BodyQuoteSubjectHangingSingleOrLast">
    <w:name w:val="3_Body_QuoteSubject_HangingSingleOrLast"/>
    <w:basedOn w:val="3BodyQuoteSubjecttoChangeFontALL"/>
    <w:qFormat/>
    <w:rsid w:val="003D2B02"/>
    <w:pPr>
      <w:tabs>
        <w:tab w:val="clear" w:pos="1080"/>
        <w:tab w:val="left" w:pos="1800"/>
      </w:tabs>
      <w:ind w:left="1800" w:hanging="1080"/>
      <w:jc w:val="left"/>
    </w:pPr>
  </w:style>
  <w:style w:type="paragraph" w:customStyle="1" w:styleId="3BodyQuoteSubjectHangingMultipleParas">
    <w:name w:val="3_Body_QuoteSubject_HangingMultipleParas"/>
    <w:basedOn w:val="3BodyQuoteSubjectHangingSingleOrLast"/>
    <w:qFormat/>
    <w:rsid w:val="00D74623"/>
    <w:pPr>
      <w:spacing w:after="120"/>
    </w:pPr>
  </w:style>
  <w:style w:type="paragraph" w:styleId="DocumentMap">
    <w:name w:val="Document Map"/>
    <w:basedOn w:val="Normal"/>
    <w:link w:val="DocumentMapChar"/>
    <w:uiPriority w:val="99"/>
    <w:unhideWhenUsed/>
    <w:locked/>
    <w:rsid w:val="00773089"/>
    <w:rPr>
      <w:rFonts w:ascii="Calibri" w:hAnsi="Calibri" w:cs="Times New Roman"/>
      <w:sz w:val="20"/>
      <w:szCs w:val="20"/>
      <w:lang w:eastAsia="en-CA"/>
    </w:rPr>
  </w:style>
  <w:style w:type="character" w:customStyle="1" w:styleId="DocumentMapChar">
    <w:name w:val="Document Map Char"/>
    <w:link w:val="DocumentMap"/>
    <w:uiPriority w:val="99"/>
    <w:rsid w:val="00773089"/>
  </w:style>
  <w:style w:type="paragraph" w:customStyle="1" w:styleId="9PlaysCharacterList">
    <w:name w:val="9_Plays_CharacterList"/>
    <w:basedOn w:val="Normal"/>
    <w:rsid w:val="00694448"/>
    <w:pPr>
      <w:spacing w:line="240" w:lineRule="auto"/>
      <w:ind w:left="1440" w:hanging="1440"/>
      <w:jc w:val="left"/>
    </w:pPr>
    <w:rPr>
      <w:rFonts w:cs="Times New Roman"/>
      <w:szCs w:val="24"/>
    </w:rPr>
  </w:style>
  <w:style w:type="paragraph" w:customStyle="1" w:styleId="9PlaysScriptDialogueHangingIndent">
    <w:name w:val="9_Plays_ScriptDialogue_HangingIndent"/>
    <w:basedOn w:val="Normal"/>
    <w:rsid w:val="00694448"/>
    <w:pPr>
      <w:keepLines/>
      <w:widowControl w:val="0"/>
      <w:autoSpaceDE w:val="0"/>
      <w:autoSpaceDN w:val="0"/>
      <w:adjustRightInd w:val="0"/>
      <w:spacing w:before="120"/>
      <w:ind w:left="1440" w:hanging="1440"/>
      <w:jc w:val="left"/>
    </w:pPr>
  </w:style>
  <w:style w:type="paragraph" w:customStyle="1" w:styleId="9PlaysStageDirections">
    <w:name w:val="9_Plays_StageDirections"/>
    <w:basedOn w:val="Normal"/>
    <w:rsid w:val="00694448"/>
    <w:pPr>
      <w:spacing w:line="240" w:lineRule="auto"/>
      <w:ind w:firstLine="0"/>
      <w:jc w:val="left"/>
      <w:outlineLvl w:val="0"/>
    </w:pPr>
    <w:rPr>
      <w:i/>
      <w:iCs/>
    </w:rPr>
  </w:style>
  <w:style w:type="paragraph" w:customStyle="1" w:styleId="9PlaysIntroduction">
    <w:name w:val="9_Plays_Introduction"/>
    <w:basedOn w:val="Normal"/>
    <w:rsid w:val="00694448"/>
    <w:pPr>
      <w:spacing w:line="240" w:lineRule="auto"/>
      <w:ind w:firstLine="0"/>
      <w:jc w:val="left"/>
    </w:pPr>
    <w:rPr>
      <w:rFonts w:cs="Times New Roman"/>
      <w:szCs w:val="24"/>
    </w:rPr>
  </w:style>
  <w:style w:type="paragraph" w:customStyle="1" w:styleId="9PlaysStageDirectionInterjection">
    <w:name w:val="9_Plays_StageDirection_Interjection"/>
    <w:basedOn w:val="9PlaysStageDirections"/>
    <w:rsid w:val="006B7839"/>
    <w:pPr>
      <w:ind w:left="1440"/>
    </w:pPr>
  </w:style>
  <w:style w:type="paragraph" w:customStyle="1" w:styleId="9PlaysTheEnd">
    <w:name w:val="9_Plays_TheEnd"/>
    <w:basedOn w:val="9PlaysIntroduction"/>
    <w:qFormat/>
    <w:rsid w:val="00DD2187"/>
    <w:pPr>
      <w:spacing w:line="360" w:lineRule="auto"/>
      <w:jc w:val="center"/>
    </w:pPr>
  </w:style>
  <w:style w:type="paragraph" w:customStyle="1" w:styleId="znon-numberedTemplateOnly">
    <w:name w:val="z_non-numberedTemplateOnly"/>
    <w:basedOn w:val="Normal"/>
    <w:qFormat/>
    <w:rsid w:val="00177608"/>
    <w:pPr>
      <w:pBdr>
        <w:top w:val="single" w:sz="4" w:space="1" w:color="auto"/>
        <w:left w:val="single" w:sz="4" w:space="4" w:color="auto"/>
        <w:bottom w:val="single" w:sz="4" w:space="1" w:color="auto"/>
        <w:right w:val="single" w:sz="4" w:space="4" w:color="auto"/>
      </w:pBdr>
      <w:spacing w:line="240" w:lineRule="auto"/>
      <w:ind w:left="450" w:right="450" w:firstLine="0"/>
      <w:jc w:val="left"/>
    </w:pPr>
  </w:style>
  <w:style w:type="paragraph" w:styleId="BlockText">
    <w:name w:val="Block Text"/>
    <w:basedOn w:val="Normal"/>
    <w:uiPriority w:val="99"/>
    <w:unhideWhenUsed/>
    <w:locked/>
    <w:rsid w:val="00E2185E"/>
    <w:pPr>
      <w:ind w:left="1440" w:right="1440" w:firstLine="0"/>
    </w:pPr>
  </w:style>
  <w:style w:type="paragraph" w:styleId="BodyText2">
    <w:name w:val="Body Text 2"/>
    <w:basedOn w:val="Normal"/>
    <w:link w:val="BodyText2Char"/>
    <w:uiPriority w:val="99"/>
    <w:unhideWhenUsed/>
    <w:locked/>
    <w:rsid w:val="00E2185E"/>
  </w:style>
  <w:style w:type="character" w:customStyle="1" w:styleId="BodyText2Char">
    <w:name w:val="Body Text 2 Char"/>
    <w:link w:val="BodyText2"/>
    <w:uiPriority w:val="99"/>
    <w:rsid w:val="00E2185E"/>
    <w:rPr>
      <w:rFonts w:ascii="Arial" w:hAnsi="Arial" w:cs="Arial"/>
      <w:sz w:val="22"/>
      <w:szCs w:val="22"/>
      <w:lang w:eastAsia="en-US"/>
    </w:rPr>
  </w:style>
  <w:style w:type="paragraph" w:customStyle="1" w:styleId="zParaInsertSomethingHere">
    <w:name w:val="z_Para_InsertSomethingHere"/>
    <w:basedOn w:val="Normal"/>
    <w:qFormat/>
    <w:rsid w:val="00077472"/>
    <w:pPr>
      <w:ind w:firstLine="0"/>
      <w:jc w:val="center"/>
    </w:pPr>
    <w:rPr>
      <w:color w:val="E36C0A"/>
      <w:lang w:val="en"/>
    </w:rPr>
  </w:style>
  <w:style w:type="character" w:customStyle="1" w:styleId="ZCharacKeys">
    <w:name w:val="Z_Charac_Keys"/>
    <w:aliases w:val="KeyCommands+HiddenSymbols"/>
    <w:uiPriority w:val="1"/>
    <w:qFormat/>
    <w:rsid w:val="00CE2094"/>
    <w:rPr>
      <w:b/>
      <w:color w:val="0070C0"/>
    </w:rPr>
  </w:style>
  <w:style w:type="character" w:customStyle="1" w:styleId="zCharacStylesRed">
    <w:name w:val="z_Charac_Styles(Red)"/>
    <w:uiPriority w:val="1"/>
    <w:qFormat/>
    <w:rsid w:val="00077472"/>
    <w:rPr>
      <w:color w:val="FF0000"/>
    </w:rPr>
  </w:style>
  <w:style w:type="character" w:customStyle="1" w:styleId="zCharacMenuInstructionsGreen">
    <w:name w:val="z_Charac_MenuInstructions(Green)"/>
    <w:uiPriority w:val="1"/>
    <w:qFormat/>
    <w:rsid w:val="0031262D"/>
    <w:rPr>
      <w:b/>
      <w:color w:val="008000"/>
    </w:rPr>
  </w:style>
  <w:style w:type="character" w:customStyle="1" w:styleId="zCharacButtons">
    <w:name w:val="z_Charac_Buttons"/>
    <w:uiPriority w:val="1"/>
    <w:qFormat/>
    <w:rsid w:val="00CE2094"/>
    <w:rPr>
      <w:b/>
      <w:color w:val="5D2884"/>
    </w:rPr>
  </w:style>
  <w:style w:type="paragraph" w:customStyle="1" w:styleId="7CaptionsbelowFiguresnoNoteAfter">
    <w:name w:val="7_Captions_belowFigures_noNoteAfter"/>
    <w:basedOn w:val="7CaptionsbelowFigureswithNoteAfter"/>
    <w:qFormat/>
    <w:rsid w:val="00822BAD"/>
    <w:pPr>
      <w:keepNext w:val="0"/>
      <w:spacing w:before="120" w:after="360"/>
    </w:pPr>
  </w:style>
  <w:style w:type="character" w:customStyle="1" w:styleId="zCharacSpecialInstructions">
    <w:name w:val="z_Charac_SpecialInstructions"/>
    <w:uiPriority w:val="1"/>
    <w:qFormat/>
    <w:rsid w:val="006159B4"/>
    <w:rPr>
      <w:i/>
      <w:color w:val="FF0000"/>
    </w:rPr>
  </w:style>
  <w:style w:type="paragraph" w:customStyle="1" w:styleId="5ReferencesAmerAntiqAuthors">
    <w:name w:val="5_References_AmerAntiq_Authors"/>
    <w:basedOn w:val="Normal"/>
    <w:next w:val="5ReferencesAmerAntiqYears"/>
    <w:qFormat/>
    <w:rsid w:val="00DA7CE4"/>
    <w:pPr>
      <w:keepNext/>
      <w:keepLines/>
      <w:spacing w:after="0" w:line="240" w:lineRule="auto"/>
      <w:ind w:firstLine="0"/>
      <w:jc w:val="left"/>
    </w:pPr>
  </w:style>
  <w:style w:type="paragraph" w:customStyle="1" w:styleId="5ReferencesAmerAntiqYears">
    <w:name w:val="5_References_AmerAntiq_Years"/>
    <w:basedOn w:val="5ReferencesAmerAntiqAuthors"/>
    <w:qFormat/>
    <w:rsid w:val="00A6148D"/>
    <w:pPr>
      <w:keepNext w:val="0"/>
      <w:tabs>
        <w:tab w:val="left" w:pos="1080"/>
      </w:tabs>
      <w:spacing w:before="0" w:after="120"/>
      <w:ind w:left="720" w:hanging="360"/>
    </w:pPr>
  </w:style>
  <w:style w:type="paragraph" w:customStyle="1" w:styleId="1TPREMstudentsOnlyReportNo">
    <w:name w:val="1_TP_REMstudentsOnly_ReportNo."/>
    <w:basedOn w:val="1TPDisThesisSubmitted"/>
    <w:qFormat/>
    <w:rsid w:val="00DD34B0"/>
    <w:rPr>
      <w:b/>
    </w:rPr>
  </w:style>
  <w:style w:type="paragraph" w:customStyle="1" w:styleId="2ApprovalREMstudentsOnlyReport">
    <w:name w:val="2_Approval_REMstudentsOnly_Report###"/>
    <w:basedOn w:val="2ApprovRightColNameDegree"/>
    <w:qFormat/>
    <w:rsid w:val="00DD34B0"/>
  </w:style>
  <w:style w:type="paragraph" w:customStyle="1" w:styleId="3BodyVerseSingleOrLast">
    <w:name w:val="3_Body_Verse_SingleOrLast"/>
    <w:basedOn w:val="3BodyQuoteSingleOrLast"/>
    <w:qFormat/>
    <w:rsid w:val="00C7018A"/>
    <w:p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s>
      <w:jc w:val="left"/>
    </w:pPr>
  </w:style>
  <w:style w:type="paragraph" w:customStyle="1" w:styleId="3BodyVerseMultipleParas">
    <w:name w:val="3_Body_Verse_MultipleParas"/>
    <w:basedOn w:val="3BodyVerseSingleOrLast"/>
    <w:qFormat/>
    <w:rsid w:val="00C7018A"/>
    <w:pPr>
      <w:spacing w:after="0"/>
    </w:pPr>
  </w:style>
  <w:style w:type="paragraph" w:customStyle="1" w:styleId="3BodyVerseIndentedSingleOrLast">
    <w:name w:val="3_Body_VerseIndented_SingleOrLast"/>
    <w:basedOn w:val="3BodyVerseSingleOrLast"/>
    <w:qFormat/>
    <w:rsid w:val="002A0D48"/>
    <w:pPr>
      <w:tabs>
        <w:tab w:val="clear" w:pos="1080"/>
        <w:tab w:val="clear" w:pos="1440"/>
        <w:tab w:val="clear" w:pos="1800"/>
        <w:tab w:val="clear" w:pos="2160"/>
      </w:tabs>
      <w:ind w:left="2160"/>
    </w:pPr>
  </w:style>
  <w:style w:type="paragraph" w:customStyle="1" w:styleId="3BodyVerseIndentedMultipleParas">
    <w:name w:val="3_Body_VerseIndented_MultipleParas"/>
    <w:basedOn w:val="3BodyVerseIndentedSingleOrLast"/>
    <w:qFormat/>
    <w:rsid w:val="002A0D48"/>
    <w:pPr>
      <w:spacing w:after="60"/>
    </w:pPr>
  </w:style>
  <w:style w:type="paragraph" w:styleId="BodyText3">
    <w:name w:val="Body Text 3"/>
    <w:basedOn w:val="Normal"/>
    <w:link w:val="BodyText3Char"/>
    <w:uiPriority w:val="99"/>
    <w:unhideWhenUsed/>
    <w:locked/>
    <w:rsid w:val="00E2185E"/>
    <w:rPr>
      <w:sz w:val="16"/>
      <w:szCs w:val="16"/>
    </w:rPr>
  </w:style>
  <w:style w:type="character" w:customStyle="1" w:styleId="BodyText3Char">
    <w:name w:val="Body Text 3 Char"/>
    <w:link w:val="BodyText3"/>
    <w:uiPriority w:val="99"/>
    <w:rsid w:val="00E2185E"/>
    <w:rPr>
      <w:rFonts w:ascii="Arial" w:hAnsi="Arial" w:cs="Arial"/>
      <w:sz w:val="16"/>
      <w:szCs w:val="16"/>
      <w:lang w:eastAsia="en-US"/>
    </w:rPr>
  </w:style>
  <w:style w:type="paragraph" w:styleId="BodyTextFirstIndent">
    <w:name w:val="Body Text First Indent"/>
    <w:basedOn w:val="BodyText"/>
    <w:link w:val="BodyTextFirstIndentChar"/>
    <w:uiPriority w:val="99"/>
    <w:unhideWhenUsed/>
    <w:locked/>
    <w:rsid w:val="00E2185E"/>
    <w:pPr>
      <w:ind w:firstLine="210"/>
    </w:pPr>
    <w:rPr>
      <w:rFonts w:cs="Arial"/>
      <w:sz w:val="22"/>
      <w:szCs w:val="22"/>
      <w:lang w:val="en-CA" w:eastAsia="en-US"/>
    </w:rPr>
  </w:style>
  <w:style w:type="character" w:customStyle="1" w:styleId="BodyTextFirstIndentChar">
    <w:name w:val="Body Text First Indent Char"/>
    <w:link w:val="BodyTextFirstIndent"/>
    <w:uiPriority w:val="99"/>
    <w:rsid w:val="00E2185E"/>
    <w:rPr>
      <w:rFonts w:ascii="Arial" w:hAnsi="Arial" w:cs="Arial"/>
      <w:sz w:val="22"/>
      <w:szCs w:val="22"/>
      <w:lang w:eastAsia="en-US"/>
    </w:rPr>
  </w:style>
  <w:style w:type="paragraph" w:styleId="BodyTextIndent">
    <w:name w:val="Body Text Indent"/>
    <w:basedOn w:val="Normal"/>
    <w:link w:val="BodyTextIndentChar"/>
    <w:uiPriority w:val="99"/>
    <w:unhideWhenUsed/>
    <w:locked/>
    <w:rsid w:val="00E2185E"/>
    <w:pPr>
      <w:ind w:left="283"/>
    </w:pPr>
  </w:style>
  <w:style w:type="character" w:customStyle="1" w:styleId="BodyTextIndentChar">
    <w:name w:val="Body Text Indent Char"/>
    <w:link w:val="BodyTextIndent"/>
    <w:uiPriority w:val="99"/>
    <w:rsid w:val="00E2185E"/>
    <w:rPr>
      <w:rFonts w:ascii="Arial" w:hAnsi="Arial" w:cs="Arial"/>
      <w:sz w:val="22"/>
      <w:szCs w:val="22"/>
      <w:lang w:eastAsia="en-US"/>
    </w:rPr>
  </w:style>
  <w:style w:type="paragraph" w:styleId="BodyTextFirstIndent2">
    <w:name w:val="Body Text First Indent 2"/>
    <w:basedOn w:val="BodyTextIndent"/>
    <w:link w:val="BodyTextFirstIndent2Char"/>
    <w:uiPriority w:val="99"/>
    <w:unhideWhenUsed/>
    <w:locked/>
    <w:rsid w:val="00E2185E"/>
    <w:pPr>
      <w:ind w:firstLine="210"/>
    </w:pPr>
  </w:style>
  <w:style w:type="character" w:customStyle="1" w:styleId="BodyTextFirstIndent2Char">
    <w:name w:val="Body Text First Indent 2 Char"/>
    <w:basedOn w:val="BodyTextIndentChar"/>
    <w:link w:val="BodyTextFirstIndent2"/>
    <w:uiPriority w:val="99"/>
    <w:rsid w:val="00E2185E"/>
    <w:rPr>
      <w:rFonts w:ascii="Arial" w:hAnsi="Arial" w:cs="Arial"/>
      <w:sz w:val="22"/>
      <w:szCs w:val="22"/>
      <w:lang w:eastAsia="en-US"/>
    </w:rPr>
  </w:style>
  <w:style w:type="character" w:styleId="BookTitle">
    <w:name w:val="Book Title"/>
    <w:uiPriority w:val="33"/>
    <w:qFormat/>
    <w:rsid w:val="00E2185E"/>
    <w:rPr>
      <w:b/>
      <w:bCs/>
      <w:smallCaps/>
      <w:spacing w:val="5"/>
    </w:rPr>
  </w:style>
  <w:style w:type="paragraph" w:styleId="Closing">
    <w:name w:val="Closing"/>
    <w:basedOn w:val="Normal"/>
    <w:link w:val="ClosingChar"/>
    <w:uiPriority w:val="99"/>
    <w:unhideWhenUsed/>
    <w:locked/>
    <w:rsid w:val="00E2185E"/>
    <w:pPr>
      <w:ind w:left="4252"/>
    </w:pPr>
  </w:style>
  <w:style w:type="character" w:customStyle="1" w:styleId="ClosingChar">
    <w:name w:val="Closing Char"/>
    <w:link w:val="Closing"/>
    <w:uiPriority w:val="99"/>
    <w:rsid w:val="00E2185E"/>
    <w:rPr>
      <w:rFonts w:ascii="Arial" w:hAnsi="Arial" w:cs="Arial"/>
      <w:sz w:val="22"/>
      <w:szCs w:val="22"/>
      <w:lang w:eastAsia="en-US"/>
    </w:rPr>
  </w:style>
  <w:style w:type="character" w:styleId="CommentReference">
    <w:name w:val="annotation reference"/>
    <w:uiPriority w:val="99"/>
    <w:unhideWhenUsed/>
    <w:locked/>
    <w:rsid w:val="00E2185E"/>
    <w:rPr>
      <w:sz w:val="16"/>
      <w:szCs w:val="16"/>
    </w:rPr>
  </w:style>
  <w:style w:type="paragraph" w:styleId="CommentText">
    <w:name w:val="annotation text"/>
    <w:basedOn w:val="Normal"/>
    <w:link w:val="CommentTextChar"/>
    <w:uiPriority w:val="99"/>
    <w:unhideWhenUsed/>
    <w:locked/>
    <w:rsid w:val="00E2185E"/>
    <w:rPr>
      <w:sz w:val="20"/>
      <w:szCs w:val="20"/>
    </w:rPr>
  </w:style>
  <w:style w:type="character" w:customStyle="1" w:styleId="CommentTextChar">
    <w:name w:val="Comment Text Char"/>
    <w:link w:val="CommentText"/>
    <w:uiPriority w:val="99"/>
    <w:rsid w:val="00E2185E"/>
    <w:rPr>
      <w:rFonts w:ascii="Arial" w:hAnsi="Arial" w:cs="Arial"/>
      <w:lang w:eastAsia="en-US"/>
    </w:rPr>
  </w:style>
  <w:style w:type="paragraph" w:styleId="CommentSubject">
    <w:name w:val="annotation subject"/>
    <w:basedOn w:val="CommentText"/>
    <w:next w:val="CommentText"/>
    <w:link w:val="CommentSubjectChar"/>
    <w:uiPriority w:val="99"/>
    <w:unhideWhenUsed/>
    <w:locked/>
    <w:rsid w:val="00E2185E"/>
    <w:rPr>
      <w:b/>
      <w:bCs/>
    </w:rPr>
  </w:style>
  <w:style w:type="character" w:customStyle="1" w:styleId="CommentSubjectChar">
    <w:name w:val="Comment Subject Char"/>
    <w:link w:val="CommentSubject"/>
    <w:uiPriority w:val="99"/>
    <w:rsid w:val="00E2185E"/>
    <w:rPr>
      <w:rFonts w:ascii="Arial" w:hAnsi="Arial" w:cs="Arial"/>
      <w:b/>
      <w:bCs/>
      <w:lang w:eastAsia="en-US"/>
    </w:rPr>
  </w:style>
  <w:style w:type="paragraph" w:styleId="Date">
    <w:name w:val="Date"/>
    <w:basedOn w:val="Normal"/>
    <w:next w:val="Normal"/>
    <w:link w:val="DateChar"/>
    <w:uiPriority w:val="99"/>
    <w:unhideWhenUsed/>
    <w:locked/>
    <w:rsid w:val="00E2185E"/>
  </w:style>
  <w:style w:type="character" w:customStyle="1" w:styleId="DateChar">
    <w:name w:val="Date Char"/>
    <w:link w:val="Date"/>
    <w:uiPriority w:val="99"/>
    <w:rsid w:val="00E2185E"/>
    <w:rPr>
      <w:rFonts w:ascii="Arial" w:hAnsi="Arial" w:cs="Arial"/>
      <w:sz w:val="22"/>
      <w:szCs w:val="22"/>
      <w:lang w:eastAsia="en-US"/>
    </w:rPr>
  </w:style>
  <w:style w:type="paragraph" w:styleId="E-mailSignature">
    <w:name w:val="E-mail Signature"/>
    <w:basedOn w:val="Normal"/>
    <w:link w:val="E-mailSignatureChar"/>
    <w:uiPriority w:val="99"/>
    <w:unhideWhenUsed/>
    <w:locked/>
    <w:rsid w:val="00E2185E"/>
  </w:style>
  <w:style w:type="character" w:customStyle="1" w:styleId="E-mailSignatureChar">
    <w:name w:val="E-mail Signature Char"/>
    <w:link w:val="E-mailSignature"/>
    <w:uiPriority w:val="99"/>
    <w:rsid w:val="00E2185E"/>
    <w:rPr>
      <w:rFonts w:ascii="Arial" w:hAnsi="Arial" w:cs="Arial"/>
      <w:sz w:val="22"/>
      <w:szCs w:val="22"/>
      <w:lang w:eastAsia="en-US"/>
    </w:rPr>
  </w:style>
  <w:style w:type="character" w:styleId="Emphasis">
    <w:name w:val="Emphasis"/>
    <w:uiPriority w:val="20"/>
    <w:qFormat/>
    <w:locked/>
    <w:rsid w:val="00E2185E"/>
    <w:rPr>
      <w:i/>
      <w:iCs/>
    </w:rPr>
  </w:style>
  <w:style w:type="character" w:styleId="EndnoteReference">
    <w:name w:val="endnote reference"/>
    <w:uiPriority w:val="99"/>
    <w:unhideWhenUsed/>
    <w:locked/>
    <w:rsid w:val="00BC56C9"/>
    <w:rPr>
      <w:rFonts w:ascii="Arial" w:hAnsi="Arial"/>
      <w:sz w:val="20"/>
      <w:vertAlign w:val="superscript"/>
    </w:rPr>
  </w:style>
  <w:style w:type="paragraph" w:styleId="EndnoteText">
    <w:name w:val="endnote text"/>
    <w:basedOn w:val="Normal"/>
    <w:link w:val="EndnoteTextChar"/>
    <w:uiPriority w:val="99"/>
    <w:unhideWhenUsed/>
    <w:locked/>
    <w:rsid w:val="0020649E"/>
    <w:pPr>
      <w:keepLines/>
      <w:widowControl w:val="0"/>
      <w:spacing w:before="0" w:after="60" w:line="240" w:lineRule="auto"/>
      <w:ind w:left="180" w:hanging="180"/>
      <w:jc w:val="left"/>
    </w:pPr>
    <w:rPr>
      <w:sz w:val="20"/>
      <w:szCs w:val="20"/>
    </w:rPr>
  </w:style>
  <w:style w:type="character" w:customStyle="1" w:styleId="EndnoteTextChar">
    <w:name w:val="Endnote Text Char"/>
    <w:link w:val="EndnoteText"/>
    <w:uiPriority w:val="99"/>
    <w:rsid w:val="0020649E"/>
    <w:rPr>
      <w:rFonts w:ascii="Arial" w:hAnsi="Arial" w:cs="Arial"/>
      <w:lang w:eastAsia="en-US"/>
    </w:rPr>
  </w:style>
  <w:style w:type="paragraph" w:styleId="EnvelopeAddress">
    <w:name w:val="envelope address"/>
    <w:basedOn w:val="Normal"/>
    <w:uiPriority w:val="99"/>
    <w:unhideWhenUsed/>
    <w:locked/>
    <w:rsid w:val="00E2185E"/>
    <w:pPr>
      <w:framePr w:w="7920" w:h="1980" w:hRule="exact" w:hSpace="180" w:wrap="auto" w:hAnchor="page" w:xAlign="center" w:yAlign="bottom"/>
      <w:ind w:left="2880"/>
    </w:pPr>
    <w:rPr>
      <w:rFonts w:ascii="Cambria" w:eastAsia="Times New Roman" w:hAnsi="Cambria" w:cs="Times New Roman"/>
      <w:sz w:val="24"/>
      <w:szCs w:val="24"/>
    </w:rPr>
  </w:style>
  <w:style w:type="paragraph" w:styleId="EnvelopeReturn">
    <w:name w:val="envelope return"/>
    <w:basedOn w:val="Normal"/>
    <w:uiPriority w:val="99"/>
    <w:unhideWhenUsed/>
    <w:locked/>
    <w:rsid w:val="00E2185E"/>
    <w:rPr>
      <w:rFonts w:ascii="Cambria" w:eastAsia="Times New Roman" w:hAnsi="Cambria" w:cs="Times New Roman"/>
      <w:sz w:val="20"/>
      <w:szCs w:val="20"/>
    </w:rPr>
  </w:style>
  <w:style w:type="character" w:styleId="HTMLAcronym">
    <w:name w:val="HTML Acronym"/>
    <w:uiPriority w:val="99"/>
    <w:unhideWhenUsed/>
    <w:locked/>
    <w:rsid w:val="00AA0030"/>
  </w:style>
  <w:style w:type="paragraph" w:styleId="HTMLAddress">
    <w:name w:val="HTML Address"/>
    <w:basedOn w:val="Normal"/>
    <w:link w:val="HTMLAddressChar"/>
    <w:uiPriority w:val="99"/>
    <w:unhideWhenUsed/>
    <w:locked/>
    <w:rsid w:val="00AA0030"/>
    <w:rPr>
      <w:i/>
      <w:iCs/>
    </w:rPr>
  </w:style>
  <w:style w:type="character" w:customStyle="1" w:styleId="HTMLAddressChar">
    <w:name w:val="HTML Address Char"/>
    <w:link w:val="HTMLAddress"/>
    <w:uiPriority w:val="99"/>
    <w:rsid w:val="00AA0030"/>
    <w:rPr>
      <w:rFonts w:ascii="Arial" w:hAnsi="Arial" w:cs="Arial"/>
      <w:i/>
      <w:iCs/>
      <w:sz w:val="22"/>
      <w:szCs w:val="22"/>
      <w:lang w:eastAsia="en-US"/>
    </w:rPr>
  </w:style>
  <w:style w:type="character" w:styleId="HTMLCite">
    <w:name w:val="HTML Cite"/>
    <w:uiPriority w:val="99"/>
    <w:unhideWhenUsed/>
    <w:locked/>
    <w:rsid w:val="00AA0030"/>
    <w:rPr>
      <w:i/>
      <w:iCs/>
    </w:rPr>
  </w:style>
  <w:style w:type="character" w:styleId="HTMLCode">
    <w:name w:val="HTML Code"/>
    <w:uiPriority w:val="99"/>
    <w:unhideWhenUsed/>
    <w:locked/>
    <w:rsid w:val="00AA0030"/>
    <w:rPr>
      <w:rFonts w:ascii="Courier New" w:hAnsi="Courier New" w:cs="Courier New"/>
      <w:sz w:val="20"/>
      <w:szCs w:val="20"/>
    </w:rPr>
  </w:style>
  <w:style w:type="character" w:styleId="HTMLDefinition">
    <w:name w:val="HTML Definition"/>
    <w:uiPriority w:val="99"/>
    <w:unhideWhenUsed/>
    <w:locked/>
    <w:rsid w:val="00AA0030"/>
    <w:rPr>
      <w:i/>
      <w:iCs/>
    </w:rPr>
  </w:style>
  <w:style w:type="character" w:styleId="HTMLKeyboard">
    <w:name w:val="HTML Keyboard"/>
    <w:uiPriority w:val="99"/>
    <w:unhideWhenUsed/>
    <w:locked/>
    <w:rsid w:val="00AA0030"/>
    <w:rPr>
      <w:rFonts w:ascii="Courier New" w:hAnsi="Courier New" w:cs="Courier New"/>
      <w:sz w:val="20"/>
      <w:szCs w:val="20"/>
    </w:rPr>
  </w:style>
  <w:style w:type="paragraph" w:styleId="HTMLPreformatted">
    <w:name w:val="HTML Preformatted"/>
    <w:basedOn w:val="Normal"/>
    <w:link w:val="HTMLPreformattedChar"/>
    <w:uiPriority w:val="99"/>
    <w:unhideWhenUsed/>
    <w:locked/>
    <w:rsid w:val="00AA0030"/>
    <w:rPr>
      <w:rFonts w:ascii="Courier New" w:hAnsi="Courier New" w:cs="Courier New"/>
      <w:sz w:val="20"/>
      <w:szCs w:val="20"/>
    </w:rPr>
  </w:style>
  <w:style w:type="character" w:customStyle="1" w:styleId="HTMLPreformattedChar">
    <w:name w:val="HTML Preformatted Char"/>
    <w:link w:val="HTMLPreformatted"/>
    <w:uiPriority w:val="99"/>
    <w:rsid w:val="00AA0030"/>
    <w:rPr>
      <w:rFonts w:ascii="Courier New" w:hAnsi="Courier New" w:cs="Courier New"/>
      <w:lang w:eastAsia="en-US"/>
    </w:rPr>
  </w:style>
  <w:style w:type="character" w:styleId="HTMLSample">
    <w:name w:val="HTML Sample"/>
    <w:uiPriority w:val="99"/>
    <w:unhideWhenUsed/>
    <w:locked/>
    <w:rsid w:val="00AA0030"/>
    <w:rPr>
      <w:rFonts w:ascii="Courier New" w:hAnsi="Courier New" w:cs="Courier New"/>
    </w:rPr>
  </w:style>
  <w:style w:type="character" w:styleId="HTMLTypewriter">
    <w:name w:val="HTML Typewriter"/>
    <w:uiPriority w:val="99"/>
    <w:unhideWhenUsed/>
    <w:locked/>
    <w:rsid w:val="00AA0030"/>
    <w:rPr>
      <w:rFonts w:ascii="Courier New" w:hAnsi="Courier New" w:cs="Courier New"/>
      <w:sz w:val="20"/>
      <w:szCs w:val="20"/>
    </w:rPr>
  </w:style>
  <w:style w:type="paragraph" w:styleId="ListBullet">
    <w:name w:val="List Bullet"/>
    <w:basedOn w:val="Normal"/>
    <w:uiPriority w:val="99"/>
    <w:unhideWhenUsed/>
    <w:locked/>
    <w:rsid w:val="00AA0030"/>
    <w:pPr>
      <w:numPr>
        <w:numId w:val="11"/>
      </w:numPr>
      <w:contextualSpacing/>
    </w:pPr>
  </w:style>
  <w:style w:type="paragraph" w:styleId="ListBullet2">
    <w:name w:val="List Bullet 2"/>
    <w:basedOn w:val="Normal"/>
    <w:uiPriority w:val="99"/>
    <w:unhideWhenUsed/>
    <w:locked/>
    <w:rsid w:val="00AA0030"/>
    <w:pPr>
      <w:numPr>
        <w:numId w:val="10"/>
      </w:numPr>
      <w:contextualSpacing/>
    </w:pPr>
  </w:style>
  <w:style w:type="paragraph" w:styleId="ListNumber">
    <w:name w:val="List Number"/>
    <w:basedOn w:val="Normal"/>
    <w:uiPriority w:val="99"/>
    <w:unhideWhenUsed/>
    <w:locked/>
    <w:rsid w:val="00AA0030"/>
    <w:pPr>
      <w:numPr>
        <w:numId w:val="6"/>
      </w:numPr>
      <w:spacing w:before="120" w:line="240" w:lineRule="auto"/>
      <w:contextualSpacing/>
    </w:pPr>
  </w:style>
  <w:style w:type="paragraph" w:styleId="ListNumber2">
    <w:name w:val="List Number 2"/>
    <w:basedOn w:val="Normal"/>
    <w:uiPriority w:val="99"/>
    <w:unhideWhenUsed/>
    <w:locked/>
    <w:rsid w:val="00AA0030"/>
    <w:pPr>
      <w:numPr>
        <w:numId w:val="5"/>
      </w:numPr>
      <w:spacing w:line="240" w:lineRule="auto"/>
      <w:contextualSpacing/>
    </w:pPr>
  </w:style>
  <w:style w:type="paragraph" w:styleId="ListNumber3">
    <w:name w:val="List Number 3"/>
    <w:basedOn w:val="Normal"/>
    <w:uiPriority w:val="99"/>
    <w:unhideWhenUsed/>
    <w:locked/>
    <w:rsid w:val="00AA0030"/>
    <w:pPr>
      <w:numPr>
        <w:numId w:val="4"/>
      </w:numPr>
      <w:spacing w:line="240" w:lineRule="auto"/>
      <w:contextualSpacing/>
    </w:pPr>
  </w:style>
  <w:style w:type="paragraph" w:styleId="ListNumber4">
    <w:name w:val="List Number 4"/>
    <w:basedOn w:val="Normal"/>
    <w:uiPriority w:val="99"/>
    <w:unhideWhenUsed/>
    <w:locked/>
    <w:rsid w:val="00AA0030"/>
    <w:pPr>
      <w:numPr>
        <w:numId w:val="3"/>
      </w:numPr>
      <w:spacing w:line="240" w:lineRule="auto"/>
      <w:contextualSpacing/>
    </w:pPr>
  </w:style>
  <w:style w:type="paragraph" w:styleId="ListNumber5">
    <w:name w:val="List Number 5"/>
    <w:basedOn w:val="Normal"/>
    <w:uiPriority w:val="99"/>
    <w:unhideWhenUsed/>
    <w:locked/>
    <w:rsid w:val="00AA0030"/>
    <w:pPr>
      <w:numPr>
        <w:numId w:val="2"/>
      </w:numPr>
      <w:spacing w:line="240" w:lineRule="auto"/>
      <w:contextualSpacing/>
    </w:pPr>
  </w:style>
  <w:style w:type="paragraph" w:styleId="ListParagraph">
    <w:name w:val="List Paragraph"/>
    <w:basedOn w:val="Normal"/>
    <w:uiPriority w:val="34"/>
    <w:qFormat/>
    <w:rsid w:val="00AA0030"/>
    <w:pPr>
      <w:spacing w:line="240" w:lineRule="auto"/>
      <w:ind w:left="720" w:firstLine="0"/>
    </w:pPr>
  </w:style>
  <w:style w:type="paragraph" w:styleId="NoteHeading">
    <w:name w:val="Note Heading"/>
    <w:basedOn w:val="Normal"/>
    <w:next w:val="Normal"/>
    <w:link w:val="NoteHeadingChar"/>
    <w:uiPriority w:val="99"/>
    <w:unhideWhenUsed/>
    <w:locked/>
    <w:rsid w:val="00AA0030"/>
  </w:style>
  <w:style w:type="character" w:customStyle="1" w:styleId="NoteHeadingChar">
    <w:name w:val="Note Heading Char"/>
    <w:link w:val="NoteHeading"/>
    <w:uiPriority w:val="99"/>
    <w:rsid w:val="00AA0030"/>
    <w:rPr>
      <w:rFonts w:ascii="Arial" w:hAnsi="Arial" w:cs="Arial"/>
      <w:sz w:val="22"/>
      <w:szCs w:val="22"/>
      <w:lang w:eastAsia="en-US"/>
    </w:rPr>
  </w:style>
  <w:style w:type="character" w:styleId="PageNumber">
    <w:name w:val="page number"/>
    <w:uiPriority w:val="99"/>
    <w:unhideWhenUsed/>
    <w:locked/>
    <w:rsid w:val="003D2B02"/>
  </w:style>
  <w:style w:type="paragraph" w:styleId="Quote">
    <w:name w:val="Quote"/>
    <w:basedOn w:val="Normal"/>
    <w:next w:val="Normal"/>
    <w:link w:val="QuoteChar"/>
    <w:uiPriority w:val="29"/>
    <w:qFormat/>
    <w:rsid w:val="00AA0030"/>
    <w:pPr>
      <w:spacing w:line="240" w:lineRule="auto"/>
      <w:ind w:left="720" w:firstLine="0"/>
    </w:pPr>
    <w:rPr>
      <w:iCs/>
      <w:color w:val="000000"/>
    </w:rPr>
  </w:style>
  <w:style w:type="character" w:customStyle="1" w:styleId="QuoteChar">
    <w:name w:val="Quote Char"/>
    <w:link w:val="Quote"/>
    <w:uiPriority w:val="29"/>
    <w:rsid w:val="00AA0030"/>
    <w:rPr>
      <w:rFonts w:ascii="Arial" w:hAnsi="Arial" w:cs="Arial"/>
      <w:iCs/>
      <w:color w:val="000000"/>
      <w:sz w:val="22"/>
      <w:szCs w:val="22"/>
      <w:lang w:eastAsia="en-US"/>
    </w:rPr>
  </w:style>
  <w:style w:type="paragraph" w:styleId="Salutation">
    <w:name w:val="Salutation"/>
    <w:basedOn w:val="Normal"/>
    <w:next w:val="Normal"/>
    <w:link w:val="SalutationChar"/>
    <w:uiPriority w:val="99"/>
    <w:unhideWhenUsed/>
    <w:locked/>
    <w:rsid w:val="00AA0030"/>
  </w:style>
  <w:style w:type="character" w:customStyle="1" w:styleId="SalutationChar">
    <w:name w:val="Salutation Char"/>
    <w:link w:val="Salutation"/>
    <w:uiPriority w:val="99"/>
    <w:rsid w:val="00AA0030"/>
    <w:rPr>
      <w:rFonts w:ascii="Arial" w:hAnsi="Arial" w:cs="Arial"/>
      <w:sz w:val="22"/>
      <w:szCs w:val="22"/>
      <w:lang w:eastAsia="en-US"/>
    </w:rPr>
  </w:style>
  <w:style w:type="paragraph" w:styleId="Signature">
    <w:name w:val="Signature"/>
    <w:basedOn w:val="Normal"/>
    <w:link w:val="SignatureChar"/>
    <w:uiPriority w:val="99"/>
    <w:unhideWhenUsed/>
    <w:locked/>
    <w:rsid w:val="00AA0030"/>
    <w:pPr>
      <w:ind w:left="4252"/>
    </w:pPr>
  </w:style>
  <w:style w:type="character" w:customStyle="1" w:styleId="SignatureChar">
    <w:name w:val="Signature Char"/>
    <w:link w:val="Signature"/>
    <w:uiPriority w:val="99"/>
    <w:rsid w:val="00AA0030"/>
    <w:rPr>
      <w:rFonts w:ascii="Arial" w:hAnsi="Arial" w:cs="Arial"/>
      <w:sz w:val="22"/>
      <w:szCs w:val="22"/>
      <w:lang w:eastAsia="en-US"/>
    </w:rPr>
  </w:style>
  <w:style w:type="paragraph" w:styleId="TableofAuthorities">
    <w:name w:val="table of authorities"/>
    <w:basedOn w:val="Normal"/>
    <w:next w:val="Normal"/>
    <w:uiPriority w:val="99"/>
    <w:unhideWhenUsed/>
    <w:locked/>
    <w:rsid w:val="00AA0030"/>
    <w:pPr>
      <w:ind w:left="220" w:hanging="220"/>
    </w:pPr>
  </w:style>
  <w:style w:type="paragraph" w:customStyle="1" w:styleId="7FigureNoteFlushLeft">
    <w:name w:val="7_FigureNote_FlushLeft"/>
    <w:basedOn w:val="7FigureNoteHangingIndent"/>
    <w:qFormat/>
    <w:rsid w:val="00A66C78"/>
    <w:pPr>
      <w:tabs>
        <w:tab w:val="left" w:pos="810"/>
      </w:tabs>
      <w:ind w:left="0" w:firstLine="0"/>
    </w:pPr>
    <w:rPr>
      <w:lang w:val="en"/>
    </w:rPr>
  </w:style>
  <w:style w:type="paragraph" w:customStyle="1" w:styleId="NormalTextbox">
    <w:name w:val="Normal_Textbox"/>
    <w:basedOn w:val="Normal"/>
    <w:qFormat/>
    <w:rsid w:val="00AD7B0F"/>
    <w:pPr>
      <w:widowControl w:val="0"/>
      <w:spacing w:before="0" w:after="0" w:line="240" w:lineRule="auto"/>
      <w:ind w:firstLine="0"/>
      <w:jc w:val="center"/>
    </w:pPr>
    <w:rPr>
      <w:rFonts w:ascii="Arial Narrow" w:hAnsi="Arial Narrow"/>
      <w:sz w:val="20"/>
    </w:rPr>
  </w:style>
  <w:style w:type="paragraph" w:customStyle="1" w:styleId="NormalTextboxBold">
    <w:name w:val="Normal_Textbox_Bold"/>
    <w:basedOn w:val="NormalTextbox"/>
    <w:qFormat/>
    <w:rsid w:val="00AD7B0F"/>
    <w:rPr>
      <w:b/>
    </w:rPr>
  </w:style>
  <w:style w:type="paragraph" w:customStyle="1" w:styleId="7FigureNotenoSpaceAfter">
    <w:name w:val="7_FigureNote_noSpaceAfter"/>
    <w:basedOn w:val="7FigureNoteHangingIndent"/>
    <w:qFormat/>
    <w:rsid w:val="00A66C78"/>
    <w:pPr>
      <w:spacing w:after="0"/>
      <w:ind w:left="806" w:hanging="806"/>
    </w:pPr>
  </w:style>
  <w:style w:type="paragraph" w:customStyle="1" w:styleId="7CaptionsbelowFiguresnoSpaceAfter">
    <w:name w:val="7_Captions_belowFigures_noSpaceAfter"/>
    <w:basedOn w:val="7CaptionsbelowFiguresincludesNote"/>
    <w:qFormat/>
    <w:rsid w:val="00A85A44"/>
    <w:pPr>
      <w:spacing w:after="0"/>
    </w:pPr>
  </w:style>
  <w:style w:type="paragraph" w:customStyle="1" w:styleId="1TPTitleExtEssaysONLY">
    <w:name w:val="1_TP_TitleExtEssaysONLY"/>
    <w:basedOn w:val="1TPTitle"/>
    <w:qFormat/>
    <w:rsid w:val="00BE3386"/>
    <w:rPr>
      <w:sz w:val="32"/>
      <w:szCs w:val="32"/>
    </w:rPr>
  </w:style>
  <w:style w:type="character" w:customStyle="1" w:styleId="zCharacTahoma11">
    <w:name w:val="z_Charac_Tahoma11"/>
    <w:uiPriority w:val="1"/>
    <w:qFormat/>
    <w:rsid w:val="003C6F52"/>
    <w:rPr>
      <w:rFonts w:ascii="Tahoma" w:hAnsi="Tahoma" w:cs="Tahoma"/>
    </w:rPr>
  </w:style>
  <w:style w:type="character" w:customStyle="1" w:styleId="zCharacVerdana11">
    <w:name w:val="z_Charac_Verdana11"/>
    <w:uiPriority w:val="1"/>
    <w:qFormat/>
    <w:rsid w:val="00C555EA"/>
    <w:rPr>
      <w:rFonts w:ascii="Verdana" w:hAnsi="Verdana"/>
    </w:rPr>
  </w:style>
  <w:style w:type="character" w:customStyle="1" w:styleId="zCharacCalibri13">
    <w:name w:val="z_Charac_Calibri13"/>
    <w:uiPriority w:val="1"/>
    <w:qFormat/>
    <w:rsid w:val="003C6F52"/>
    <w:rPr>
      <w:rFonts w:ascii="Calibri" w:hAnsi="Calibri"/>
      <w:sz w:val="26"/>
      <w:szCs w:val="26"/>
    </w:rPr>
  </w:style>
  <w:style w:type="paragraph" w:customStyle="1" w:styleId="6AppendNormalIndent">
    <w:name w:val="6_Append_NormalIndent"/>
    <w:basedOn w:val="6AppendNormal"/>
    <w:qFormat/>
    <w:rsid w:val="008C57B7"/>
    <w:pPr>
      <w:ind w:left="720"/>
    </w:pPr>
  </w:style>
  <w:style w:type="paragraph" w:customStyle="1" w:styleId="Heading3References">
    <w:name w:val="Heading 3_References"/>
    <w:basedOn w:val="Heading3"/>
    <w:qFormat/>
    <w:rsid w:val="00250795"/>
    <w:pPr>
      <w:numPr>
        <w:ilvl w:val="0"/>
        <w:numId w:val="0"/>
      </w:numPr>
      <w:spacing w:before="360" w:after="120"/>
    </w:pPr>
    <w:rPr>
      <w:i/>
      <w:sz w:val="22"/>
      <w:szCs w:val="22"/>
    </w:rPr>
  </w:style>
  <w:style w:type="paragraph" w:customStyle="1" w:styleId="3BodyQuoteEpigram">
    <w:name w:val="3_Body_Quote_Epigram"/>
    <w:basedOn w:val="3BodyQuoteSingleOrLast"/>
    <w:qFormat/>
    <w:rsid w:val="00177608"/>
    <w:rPr>
      <w:i/>
    </w:rPr>
  </w:style>
  <w:style w:type="paragraph" w:customStyle="1" w:styleId="1TPTitleExtraLong">
    <w:name w:val="1_TP_Title_ExtraLong"/>
    <w:basedOn w:val="Normal"/>
    <w:next w:val="Normal"/>
    <w:qFormat/>
    <w:rsid w:val="0079168B"/>
    <w:pPr>
      <w:spacing w:before="0" w:after="0"/>
      <w:ind w:firstLine="0"/>
      <w:jc w:val="center"/>
    </w:pPr>
    <w:rPr>
      <w:b/>
      <w:spacing w:val="5"/>
      <w:kern w:val="28"/>
      <w:sz w:val="28"/>
      <w:szCs w:val="28"/>
      <w:lang w:val="x-none" w:eastAsia="x-none"/>
    </w:rPr>
  </w:style>
  <w:style w:type="table" w:customStyle="1" w:styleId="TableGrid1">
    <w:name w:val="Table Grid1"/>
    <w:basedOn w:val="TableNormal"/>
    <w:next w:val="TableGrid"/>
    <w:uiPriority w:val="39"/>
    <w:rsid w:val="00101DBC"/>
    <w:rPr>
      <w:rFonts w:ascii="Arial" w:eastAsia="Times New Roman" w:hAnsi="Arial" w:cs="Arial"/>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C81"/>
  </w:style>
  <w:style w:type="table" w:styleId="GridTable1Light">
    <w:name w:val="Grid Table 1 Light"/>
    <w:basedOn w:val="TableNormal"/>
    <w:uiPriority w:val="46"/>
    <w:rsid w:val="00BF3D0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449999">
      <w:bodyDiv w:val="1"/>
      <w:marLeft w:val="0"/>
      <w:marRight w:val="0"/>
      <w:marTop w:val="0"/>
      <w:marBottom w:val="0"/>
      <w:divBdr>
        <w:top w:val="none" w:sz="0" w:space="0" w:color="auto"/>
        <w:left w:val="none" w:sz="0" w:space="0" w:color="auto"/>
        <w:bottom w:val="none" w:sz="0" w:space="0" w:color="auto"/>
        <w:right w:val="none" w:sz="0" w:space="0" w:color="auto"/>
      </w:divBdr>
    </w:div>
    <w:div w:id="428893744">
      <w:bodyDiv w:val="1"/>
      <w:marLeft w:val="0"/>
      <w:marRight w:val="0"/>
      <w:marTop w:val="0"/>
      <w:marBottom w:val="0"/>
      <w:divBdr>
        <w:top w:val="none" w:sz="0" w:space="0" w:color="auto"/>
        <w:left w:val="none" w:sz="0" w:space="0" w:color="auto"/>
        <w:bottom w:val="none" w:sz="0" w:space="0" w:color="auto"/>
        <w:right w:val="none" w:sz="0" w:space="0" w:color="auto"/>
      </w:divBdr>
    </w:div>
    <w:div w:id="857308544">
      <w:bodyDiv w:val="1"/>
      <w:marLeft w:val="0"/>
      <w:marRight w:val="0"/>
      <w:marTop w:val="0"/>
      <w:marBottom w:val="0"/>
      <w:divBdr>
        <w:top w:val="none" w:sz="0" w:space="0" w:color="auto"/>
        <w:left w:val="none" w:sz="0" w:space="0" w:color="auto"/>
        <w:bottom w:val="none" w:sz="0" w:space="0" w:color="auto"/>
        <w:right w:val="none" w:sz="0" w:space="0" w:color="auto"/>
      </w:divBdr>
    </w:div>
    <w:div w:id="917056627">
      <w:bodyDiv w:val="1"/>
      <w:marLeft w:val="0"/>
      <w:marRight w:val="0"/>
      <w:marTop w:val="0"/>
      <w:marBottom w:val="0"/>
      <w:divBdr>
        <w:top w:val="none" w:sz="0" w:space="0" w:color="auto"/>
        <w:left w:val="none" w:sz="0" w:space="0" w:color="auto"/>
        <w:bottom w:val="none" w:sz="0" w:space="0" w:color="auto"/>
        <w:right w:val="none" w:sz="0" w:space="0" w:color="auto"/>
      </w:divBdr>
    </w:div>
    <w:div w:id="1060785272">
      <w:bodyDiv w:val="1"/>
      <w:marLeft w:val="0"/>
      <w:marRight w:val="0"/>
      <w:marTop w:val="0"/>
      <w:marBottom w:val="0"/>
      <w:divBdr>
        <w:top w:val="none" w:sz="0" w:space="0" w:color="auto"/>
        <w:left w:val="none" w:sz="0" w:space="0" w:color="auto"/>
        <w:bottom w:val="none" w:sz="0" w:space="0" w:color="auto"/>
        <w:right w:val="none" w:sz="0" w:space="0" w:color="auto"/>
      </w:divBdr>
    </w:div>
    <w:div w:id="1170756587">
      <w:bodyDiv w:val="1"/>
      <w:marLeft w:val="0"/>
      <w:marRight w:val="0"/>
      <w:marTop w:val="0"/>
      <w:marBottom w:val="0"/>
      <w:divBdr>
        <w:top w:val="none" w:sz="0" w:space="0" w:color="auto"/>
        <w:left w:val="none" w:sz="0" w:space="0" w:color="auto"/>
        <w:bottom w:val="none" w:sz="0" w:space="0" w:color="auto"/>
        <w:right w:val="none" w:sz="0" w:space="0" w:color="auto"/>
      </w:divBdr>
    </w:div>
    <w:div w:id="1748649574">
      <w:bodyDiv w:val="1"/>
      <w:marLeft w:val="0"/>
      <w:marRight w:val="0"/>
      <w:marTop w:val="0"/>
      <w:marBottom w:val="0"/>
      <w:divBdr>
        <w:top w:val="none" w:sz="0" w:space="0" w:color="auto"/>
        <w:left w:val="none" w:sz="0" w:space="0" w:color="auto"/>
        <w:bottom w:val="none" w:sz="0" w:space="0" w:color="auto"/>
        <w:right w:val="none" w:sz="0" w:space="0" w:color="auto"/>
      </w:divBdr>
    </w:div>
    <w:div w:id="2006200309">
      <w:bodyDiv w:val="1"/>
      <w:marLeft w:val="0"/>
      <w:marRight w:val="0"/>
      <w:marTop w:val="0"/>
      <w:marBottom w:val="0"/>
      <w:divBdr>
        <w:top w:val="none" w:sz="0" w:space="0" w:color="auto"/>
        <w:left w:val="none" w:sz="0" w:space="0" w:color="auto"/>
        <w:bottom w:val="none" w:sz="0" w:space="0" w:color="auto"/>
        <w:right w:val="none" w:sz="0" w:space="0" w:color="auto"/>
      </w:divBdr>
    </w:div>
    <w:div w:id="214716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hyperlink" Target="https://www.dropbox.com/s/esgiwby0egt856m/File%202016-08-08%2C%208%2018%2013%20PM.mov?dl=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Ferry%20Tanjaya\Downloads\Integration%20draft%202%20report.docx" TargetMode="Externa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Vij16</b:Tag>
    <b:SourceType>Misc</b:SourceType>
    <b:Guid>{76D952B7-5E94-47B3-99D1-7CAD5F32E6E3}</b:Guid>
    <b:Author>
      <b:Author>
        <b:NameList>
          <b:Person>
            <b:Last>Marzouk</b:Last>
            <b:First>Amr</b:First>
          </b:Person>
        </b:NameList>
      </b:Author>
    </b:Author>
    <b:Title>MSE 312 Mechatronics Design II Integration Project</b:Title>
    <b:Year>2016</b:Year>
    <b:City>Surrey</b:City>
    <b:RefOrder>1</b:RefOrder>
  </b:Source>
  <b:Source>
    <b:Tag>PWM16</b:Tag>
    <b:SourceType>InternetSite</b:SourceType>
    <b:Guid>{4AAF6E24-BDDF-4320-AD9A-8EB228923667}</b:Guid>
    <b:Title>PWM</b:Title>
    <b:YearAccessed>2016</b:YearAccessed>
    <b:MonthAccessed>8</b:MonthAccessed>
    <b:DayAccessed>7</b:DayAccessed>
    <b:URL>https://en.wikipedia.org/wiki/Pulse-width_modulation</b:URL>
    <b:RefOrder>2</b:RefOrder>
  </b:Source>
</b:Sources>
</file>

<file path=customXml/itemProps1.xml><?xml version="1.0" encoding="utf-8"?>
<ds:datastoreItem xmlns:ds="http://schemas.openxmlformats.org/officeDocument/2006/customXml" ds:itemID="{48363889-A2BF-49CA-B44B-84F6C64A7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35</Pages>
  <Words>4604</Words>
  <Characters>26248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SFU Thesis Template Files</vt:lpstr>
    </vt:vector>
  </TitlesOfParts>
  <Company>Simon Fraser University</Company>
  <LinksUpToDate>false</LinksUpToDate>
  <CharactersWithSpaces>30791</CharactersWithSpaces>
  <SharedDoc>false</SharedDoc>
  <HLinks>
    <vt:vector size="222" baseType="variant">
      <vt:variant>
        <vt:i4>458826</vt:i4>
      </vt:variant>
      <vt:variant>
        <vt:i4>219</vt:i4>
      </vt:variant>
      <vt:variant>
        <vt:i4>0</vt:i4>
      </vt:variant>
      <vt:variant>
        <vt:i4>5</vt:i4>
      </vt:variant>
      <vt:variant>
        <vt:lpwstr>http://www.lib.sfu.ca/theses</vt:lpwstr>
      </vt:variant>
      <vt:variant>
        <vt:lpwstr/>
      </vt:variant>
      <vt:variant>
        <vt:i4>7995450</vt:i4>
      </vt:variant>
      <vt:variant>
        <vt:i4>216</vt:i4>
      </vt:variant>
      <vt:variant>
        <vt:i4>0</vt:i4>
      </vt:variant>
      <vt:variant>
        <vt:i4>5</vt:i4>
      </vt:variant>
      <vt:variant>
        <vt:lpwstr>http://www.lib.sfu.ca/help/</vt:lpwstr>
      </vt:variant>
      <vt:variant>
        <vt:lpwstr/>
      </vt:variant>
      <vt:variant>
        <vt:i4>589837</vt:i4>
      </vt:variant>
      <vt:variant>
        <vt:i4>213</vt:i4>
      </vt:variant>
      <vt:variant>
        <vt:i4>0</vt:i4>
      </vt:variant>
      <vt:variant>
        <vt:i4>5</vt:i4>
      </vt:variant>
      <vt:variant>
        <vt:lpwstr>http://www.sfu.ca/theses/</vt:lpwstr>
      </vt:variant>
      <vt:variant>
        <vt:lpwstr/>
      </vt:variant>
      <vt:variant>
        <vt:i4>1245233</vt:i4>
      </vt:variant>
      <vt:variant>
        <vt:i4>206</vt:i4>
      </vt:variant>
      <vt:variant>
        <vt:i4>0</vt:i4>
      </vt:variant>
      <vt:variant>
        <vt:i4>5</vt:i4>
      </vt:variant>
      <vt:variant>
        <vt:lpwstr/>
      </vt:variant>
      <vt:variant>
        <vt:lpwstr>_Toc379225946</vt:lpwstr>
      </vt:variant>
      <vt:variant>
        <vt:i4>1245233</vt:i4>
      </vt:variant>
      <vt:variant>
        <vt:i4>200</vt:i4>
      </vt:variant>
      <vt:variant>
        <vt:i4>0</vt:i4>
      </vt:variant>
      <vt:variant>
        <vt:i4>5</vt:i4>
      </vt:variant>
      <vt:variant>
        <vt:lpwstr/>
      </vt:variant>
      <vt:variant>
        <vt:lpwstr>_Toc379225945</vt:lpwstr>
      </vt:variant>
      <vt:variant>
        <vt:i4>1245233</vt:i4>
      </vt:variant>
      <vt:variant>
        <vt:i4>194</vt:i4>
      </vt:variant>
      <vt:variant>
        <vt:i4>0</vt:i4>
      </vt:variant>
      <vt:variant>
        <vt:i4>5</vt:i4>
      </vt:variant>
      <vt:variant>
        <vt:lpwstr/>
      </vt:variant>
      <vt:variant>
        <vt:lpwstr>_Toc379225944</vt:lpwstr>
      </vt:variant>
      <vt:variant>
        <vt:i4>1245233</vt:i4>
      </vt:variant>
      <vt:variant>
        <vt:i4>188</vt:i4>
      </vt:variant>
      <vt:variant>
        <vt:i4>0</vt:i4>
      </vt:variant>
      <vt:variant>
        <vt:i4>5</vt:i4>
      </vt:variant>
      <vt:variant>
        <vt:lpwstr/>
      </vt:variant>
      <vt:variant>
        <vt:lpwstr>_Toc379225943</vt:lpwstr>
      </vt:variant>
      <vt:variant>
        <vt:i4>1245233</vt:i4>
      </vt:variant>
      <vt:variant>
        <vt:i4>182</vt:i4>
      </vt:variant>
      <vt:variant>
        <vt:i4>0</vt:i4>
      </vt:variant>
      <vt:variant>
        <vt:i4>5</vt:i4>
      </vt:variant>
      <vt:variant>
        <vt:lpwstr/>
      </vt:variant>
      <vt:variant>
        <vt:lpwstr>_Toc379225942</vt:lpwstr>
      </vt:variant>
      <vt:variant>
        <vt:i4>1245233</vt:i4>
      </vt:variant>
      <vt:variant>
        <vt:i4>176</vt:i4>
      </vt:variant>
      <vt:variant>
        <vt:i4>0</vt:i4>
      </vt:variant>
      <vt:variant>
        <vt:i4>5</vt:i4>
      </vt:variant>
      <vt:variant>
        <vt:lpwstr/>
      </vt:variant>
      <vt:variant>
        <vt:lpwstr>_Toc379225941</vt:lpwstr>
      </vt:variant>
      <vt:variant>
        <vt:i4>1245233</vt:i4>
      </vt:variant>
      <vt:variant>
        <vt:i4>170</vt:i4>
      </vt:variant>
      <vt:variant>
        <vt:i4>0</vt:i4>
      </vt:variant>
      <vt:variant>
        <vt:i4>5</vt:i4>
      </vt:variant>
      <vt:variant>
        <vt:lpwstr/>
      </vt:variant>
      <vt:variant>
        <vt:lpwstr>_Toc379225940</vt:lpwstr>
      </vt:variant>
      <vt:variant>
        <vt:i4>1310769</vt:i4>
      </vt:variant>
      <vt:variant>
        <vt:i4>164</vt:i4>
      </vt:variant>
      <vt:variant>
        <vt:i4>0</vt:i4>
      </vt:variant>
      <vt:variant>
        <vt:i4>5</vt:i4>
      </vt:variant>
      <vt:variant>
        <vt:lpwstr/>
      </vt:variant>
      <vt:variant>
        <vt:lpwstr>_Toc379225939</vt:lpwstr>
      </vt:variant>
      <vt:variant>
        <vt:i4>1310769</vt:i4>
      </vt:variant>
      <vt:variant>
        <vt:i4>158</vt:i4>
      </vt:variant>
      <vt:variant>
        <vt:i4>0</vt:i4>
      </vt:variant>
      <vt:variant>
        <vt:i4>5</vt:i4>
      </vt:variant>
      <vt:variant>
        <vt:lpwstr/>
      </vt:variant>
      <vt:variant>
        <vt:lpwstr>_Toc379225938</vt:lpwstr>
      </vt:variant>
      <vt:variant>
        <vt:i4>1310769</vt:i4>
      </vt:variant>
      <vt:variant>
        <vt:i4>152</vt:i4>
      </vt:variant>
      <vt:variant>
        <vt:i4>0</vt:i4>
      </vt:variant>
      <vt:variant>
        <vt:i4>5</vt:i4>
      </vt:variant>
      <vt:variant>
        <vt:lpwstr/>
      </vt:variant>
      <vt:variant>
        <vt:lpwstr>_Toc379225937</vt:lpwstr>
      </vt:variant>
      <vt:variant>
        <vt:i4>1310773</vt:i4>
      </vt:variant>
      <vt:variant>
        <vt:i4>143</vt:i4>
      </vt:variant>
      <vt:variant>
        <vt:i4>0</vt:i4>
      </vt:variant>
      <vt:variant>
        <vt:i4>5</vt:i4>
      </vt:variant>
      <vt:variant>
        <vt:lpwstr/>
      </vt:variant>
      <vt:variant>
        <vt:lpwstr>_Toc367054415</vt:lpwstr>
      </vt:variant>
      <vt:variant>
        <vt:i4>1310773</vt:i4>
      </vt:variant>
      <vt:variant>
        <vt:i4>137</vt:i4>
      </vt:variant>
      <vt:variant>
        <vt:i4>0</vt:i4>
      </vt:variant>
      <vt:variant>
        <vt:i4>5</vt:i4>
      </vt:variant>
      <vt:variant>
        <vt:lpwstr/>
      </vt:variant>
      <vt:variant>
        <vt:lpwstr>_Toc367054414</vt:lpwstr>
      </vt:variant>
      <vt:variant>
        <vt:i4>1310773</vt:i4>
      </vt:variant>
      <vt:variant>
        <vt:i4>131</vt:i4>
      </vt:variant>
      <vt:variant>
        <vt:i4>0</vt:i4>
      </vt:variant>
      <vt:variant>
        <vt:i4>5</vt:i4>
      </vt:variant>
      <vt:variant>
        <vt:lpwstr/>
      </vt:variant>
      <vt:variant>
        <vt:lpwstr>_Toc367054413</vt:lpwstr>
      </vt:variant>
      <vt:variant>
        <vt:i4>1310773</vt:i4>
      </vt:variant>
      <vt:variant>
        <vt:i4>125</vt:i4>
      </vt:variant>
      <vt:variant>
        <vt:i4>0</vt:i4>
      </vt:variant>
      <vt:variant>
        <vt:i4>5</vt:i4>
      </vt:variant>
      <vt:variant>
        <vt:lpwstr/>
      </vt:variant>
      <vt:variant>
        <vt:lpwstr>_Toc367054412</vt:lpwstr>
      </vt:variant>
      <vt:variant>
        <vt:i4>1310773</vt:i4>
      </vt:variant>
      <vt:variant>
        <vt:i4>119</vt:i4>
      </vt:variant>
      <vt:variant>
        <vt:i4>0</vt:i4>
      </vt:variant>
      <vt:variant>
        <vt:i4>5</vt:i4>
      </vt:variant>
      <vt:variant>
        <vt:lpwstr/>
      </vt:variant>
      <vt:variant>
        <vt:lpwstr>_Toc367054411</vt:lpwstr>
      </vt:variant>
      <vt:variant>
        <vt:i4>1310773</vt:i4>
      </vt:variant>
      <vt:variant>
        <vt:i4>113</vt:i4>
      </vt:variant>
      <vt:variant>
        <vt:i4>0</vt:i4>
      </vt:variant>
      <vt:variant>
        <vt:i4>5</vt:i4>
      </vt:variant>
      <vt:variant>
        <vt:lpwstr/>
      </vt:variant>
      <vt:variant>
        <vt:lpwstr>_Toc367054410</vt:lpwstr>
      </vt:variant>
      <vt:variant>
        <vt:i4>1376309</vt:i4>
      </vt:variant>
      <vt:variant>
        <vt:i4>107</vt:i4>
      </vt:variant>
      <vt:variant>
        <vt:i4>0</vt:i4>
      </vt:variant>
      <vt:variant>
        <vt:i4>5</vt:i4>
      </vt:variant>
      <vt:variant>
        <vt:lpwstr/>
      </vt:variant>
      <vt:variant>
        <vt:lpwstr>_Toc367054409</vt:lpwstr>
      </vt:variant>
      <vt:variant>
        <vt:i4>1376309</vt:i4>
      </vt:variant>
      <vt:variant>
        <vt:i4>101</vt:i4>
      </vt:variant>
      <vt:variant>
        <vt:i4>0</vt:i4>
      </vt:variant>
      <vt:variant>
        <vt:i4>5</vt:i4>
      </vt:variant>
      <vt:variant>
        <vt:lpwstr/>
      </vt:variant>
      <vt:variant>
        <vt:lpwstr>_Toc367054408</vt:lpwstr>
      </vt:variant>
      <vt:variant>
        <vt:i4>1179708</vt:i4>
      </vt:variant>
      <vt:variant>
        <vt:i4>92</vt:i4>
      </vt:variant>
      <vt:variant>
        <vt:i4>0</vt:i4>
      </vt:variant>
      <vt:variant>
        <vt:i4>5</vt:i4>
      </vt:variant>
      <vt:variant>
        <vt:lpwstr/>
      </vt:variant>
      <vt:variant>
        <vt:lpwstr>_Toc394498204</vt:lpwstr>
      </vt:variant>
      <vt:variant>
        <vt:i4>1179708</vt:i4>
      </vt:variant>
      <vt:variant>
        <vt:i4>86</vt:i4>
      </vt:variant>
      <vt:variant>
        <vt:i4>0</vt:i4>
      </vt:variant>
      <vt:variant>
        <vt:i4>5</vt:i4>
      </vt:variant>
      <vt:variant>
        <vt:lpwstr/>
      </vt:variant>
      <vt:variant>
        <vt:lpwstr>_Toc394498203</vt:lpwstr>
      </vt:variant>
      <vt:variant>
        <vt:i4>1179708</vt:i4>
      </vt:variant>
      <vt:variant>
        <vt:i4>80</vt:i4>
      </vt:variant>
      <vt:variant>
        <vt:i4>0</vt:i4>
      </vt:variant>
      <vt:variant>
        <vt:i4>5</vt:i4>
      </vt:variant>
      <vt:variant>
        <vt:lpwstr/>
      </vt:variant>
      <vt:variant>
        <vt:lpwstr>_Toc394498202</vt:lpwstr>
      </vt:variant>
      <vt:variant>
        <vt:i4>1179708</vt:i4>
      </vt:variant>
      <vt:variant>
        <vt:i4>74</vt:i4>
      </vt:variant>
      <vt:variant>
        <vt:i4>0</vt:i4>
      </vt:variant>
      <vt:variant>
        <vt:i4>5</vt:i4>
      </vt:variant>
      <vt:variant>
        <vt:lpwstr/>
      </vt:variant>
      <vt:variant>
        <vt:lpwstr>_Toc394498201</vt:lpwstr>
      </vt:variant>
      <vt:variant>
        <vt:i4>1179708</vt:i4>
      </vt:variant>
      <vt:variant>
        <vt:i4>68</vt:i4>
      </vt:variant>
      <vt:variant>
        <vt:i4>0</vt:i4>
      </vt:variant>
      <vt:variant>
        <vt:i4>5</vt:i4>
      </vt:variant>
      <vt:variant>
        <vt:lpwstr/>
      </vt:variant>
      <vt:variant>
        <vt:lpwstr>_Toc394498200</vt:lpwstr>
      </vt:variant>
      <vt:variant>
        <vt:i4>1769535</vt:i4>
      </vt:variant>
      <vt:variant>
        <vt:i4>62</vt:i4>
      </vt:variant>
      <vt:variant>
        <vt:i4>0</vt:i4>
      </vt:variant>
      <vt:variant>
        <vt:i4>5</vt:i4>
      </vt:variant>
      <vt:variant>
        <vt:lpwstr/>
      </vt:variant>
      <vt:variant>
        <vt:lpwstr>_Toc394498199</vt:lpwstr>
      </vt:variant>
      <vt:variant>
        <vt:i4>1769535</vt:i4>
      </vt:variant>
      <vt:variant>
        <vt:i4>56</vt:i4>
      </vt:variant>
      <vt:variant>
        <vt:i4>0</vt:i4>
      </vt:variant>
      <vt:variant>
        <vt:i4>5</vt:i4>
      </vt:variant>
      <vt:variant>
        <vt:lpwstr/>
      </vt:variant>
      <vt:variant>
        <vt:lpwstr>_Toc394498198</vt:lpwstr>
      </vt:variant>
      <vt:variant>
        <vt:i4>1769535</vt:i4>
      </vt:variant>
      <vt:variant>
        <vt:i4>50</vt:i4>
      </vt:variant>
      <vt:variant>
        <vt:i4>0</vt:i4>
      </vt:variant>
      <vt:variant>
        <vt:i4>5</vt:i4>
      </vt:variant>
      <vt:variant>
        <vt:lpwstr/>
      </vt:variant>
      <vt:variant>
        <vt:lpwstr>_Toc394498197</vt:lpwstr>
      </vt:variant>
      <vt:variant>
        <vt:i4>1769535</vt:i4>
      </vt:variant>
      <vt:variant>
        <vt:i4>44</vt:i4>
      </vt:variant>
      <vt:variant>
        <vt:i4>0</vt:i4>
      </vt:variant>
      <vt:variant>
        <vt:i4>5</vt:i4>
      </vt:variant>
      <vt:variant>
        <vt:lpwstr/>
      </vt:variant>
      <vt:variant>
        <vt:lpwstr>_Toc394498196</vt:lpwstr>
      </vt:variant>
      <vt:variant>
        <vt:i4>1769535</vt:i4>
      </vt:variant>
      <vt:variant>
        <vt:i4>38</vt:i4>
      </vt:variant>
      <vt:variant>
        <vt:i4>0</vt:i4>
      </vt:variant>
      <vt:variant>
        <vt:i4>5</vt:i4>
      </vt:variant>
      <vt:variant>
        <vt:lpwstr/>
      </vt:variant>
      <vt:variant>
        <vt:lpwstr>_Toc394498195</vt:lpwstr>
      </vt:variant>
      <vt:variant>
        <vt:i4>1769535</vt:i4>
      </vt:variant>
      <vt:variant>
        <vt:i4>32</vt:i4>
      </vt:variant>
      <vt:variant>
        <vt:i4>0</vt:i4>
      </vt:variant>
      <vt:variant>
        <vt:i4>5</vt:i4>
      </vt:variant>
      <vt:variant>
        <vt:lpwstr/>
      </vt:variant>
      <vt:variant>
        <vt:lpwstr>_Toc394498194</vt:lpwstr>
      </vt:variant>
      <vt:variant>
        <vt:i4>1769535</vt:i4>
      </vt:variant>
      <vt:variant>
        <vt:i4>26</vt:i4>
      </vt:variant>
      <vt:variant>
        <vt:i4>0</vt:i4>
      </vt:variant>
      <vt:variant>
        <vt:i4>5</vt:i4>
      </vt:variant>
      <vt:variant>
        <vt:lpwstr/>
      </vt:variant>
      <vt:variant>
        <vt:lpwstr>_Toc394498193</vt:lpwstr>
      </vt:variant>
      <vt:variant>
        <vt:i4>1769535</vt:i4>
      </vt:variant>
      <vt:variant>
        <vt:i4>20</vt:i4>
      </vt:variant>
      <vt:variant>
        <vt:i4>0</vt:i4>
      </vt:variant>
      <vt:variant>
        <vt:i4>5</vt:i4>
      </vt:variant>
      <vt:variant>
        <vt:lpwstr/>
      </vt:variant>
      <vt:variant>
        <vt:lpwstr>_Toc394498192</vt:lpwstr>
      </vt:variant>
      <vt:variant>
        <vt:i4>1769535</vt:i4>
      </vt:variant>
      <vt:variant>
        <vt:i4>14</vt:i4>
      </vt:variant>
      <vt:variant>
        <vt:i4>0</vt:i4>
      </vt:variant>
      <vt:variant>
        <vt:i4>5</vt:i4>
      </vt:variant>
      <vt:variant>
        <vt:lpwstr/>
      </vt:variant>
      <vt:variant>
        <vt:lpwstr>_Toc394498191</vt:lpwstr>
      </vt:variant>
      <vt:variant>
        <vt:i4>1769535</vt:i4>
      </vt:variant>
      <vt:variant>
        <vt:i4>8</vt:i4>
      </vt:variant>
      <vt:variant>
        <vt:i4>0</vt:i4>
      </vt:variant>
      <vt:variant>
        <vt:i4>5</vt:i4>
      </vt:variant>
      <vt:variant>
        <vt:lpwstr/>
      </vt:variant>
      <vt:variant>
        <vt:lpwstr>_Toc394498190</vt:lpwstr>
      </vt:variant>
      <vt:variant>
        <vt:i4>1703999</vt:i4>
      </vt:variant>
      <vt:variant>
        <vt:i4>2</vt:i4>
      </vt:variant>
      <vt:variant>
        <vt:i4>0</vt:i4>
      </vt:variant>
      <vt:variant>
        <vt:i4>5</vt:i4>
      </vt:variant>
      <vt:variant>
        <vt:lpwstr/>
      </vt:variant>
      <vt:variant>
        <vt:lpwstr>_Toc394498189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SFU Thesis Template Files</dc:title>
  <dc:subject>read Licensing info under Comments</dc:subject>
  <dc:creator>Library Department</dc:creator>
  <dc:description>READ THIS LICENSING INFO:  The unique styles contained in this document are licensed under the Creative Commons Attribution-NonCommercial 2.5 Canada (CC BY-NC 2.5 CA) (http://creativecommons.org/licenses/by-nc/2.5/ca/).  When copied and pasted to other documents, any text that has these unique styles applied to it will still be governed by this licence unless you free your text from the styles.  To release your text from being governed by this licence agreement: 1 select the text, 2 apply the Normal style, 3. copy the text, 4. open a new blank document, and 5. paste that text into the new document.  After doing so, check Style Window/Pane/Toolbox panel to be sure that styles which begin with numbers are not present.</dc:description>
  <cp:lastModifiedBy>Guninder Malhi</cp:lastModifiedBy>
  <cp:revision>23</cp:revision>
  <cp:lastPrinted>2014-07-11T18:13:00Z</cp:lastPrinted>
  <dcterms:created xsi:type="dcterms:W3CDTF">2016-08-08T00:55:00Z</dcterms:created>
  <dcterms:modified xsi:type="dcterms:W3CDTF">2016-08-09T07:22:00Z</dcterms:modified>
</cp:coreProperties>
</file>