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D9FE" w14:textId="2B0C06D7" w:rsidR="00F20FC2" w:rsidRDefault="00F20FC2"/>
    <w:p w14:paraId="076F3CA7" w14:textId="08DB8043" w:rsidR="00F20FC2" w:rsidRDefault="00F20FC2">
      <w:r>
        <w:rPr>
          <w:rFonts w:hint="eastAsia"/>
        </w:rPr>
        <w:t>进程（每个进程都有自己的P</w:t>
      </w:r>
      <w:r>
        <w:t>ID</w:t>
      </w:r>
      <w:r>
        <w:rPr>
          <w:rFonts w:hint="eastAsia"/>
        </w:rPr>
        <w:t>）间各种通信方式:</w:t>
      </w:r>
    </w:p>
    <w:p w14:paraId="59B2AF4A" w14:textId="67D44BE6" w:rsidR="00F20FC2" w:rsidRDefault="00F20FC2">
      <w:hyperlink r:id="rId4" w:history="1">
        <w:r>
          <w:rPr>
            <w:rStyle w:val="Hyperlink"/>
          </w:rPr>
          <w:t>https://blog.csdn.net/d_guco/article/details/53524854</w:t>
        </w:r>
      </w:hyperlink>
    </w:p>
    <w:p w14:paraId="5670B449" w14:textId="77777777" w:rsidR="00F20FC2" w:rsidRDefault="00F20FC2"/>
    <w:p w14:paraId="4FAE2462" w14:textId="77777777" w:rsidR="00F20FC2" w:rsidRPr="00F20FC2" w:rsidRDefault="00F20FC2" w:rsidP="00F20FC2">
      <w:r w:rsidRPr="00F20FC2">
        <w:rPr>
          <w:rFonts w:hint="eastAsia"/>
        </w:rPr>
        <w:t>共享内存，管道，socket等进程间通信方式的优缺点</w:t>
      </w:r>
    </w:p>
    <w:p w14:paraId="705EE1B7" w14:textId="77777777" w:rsidR="00F20FC2" w:rsidRDefault="00F20FC2" w:rsidP="00F20FC2">
      <w:r>
        <w:rPr>
          <w:rFonts w:hint="eastAsia"/>
        </w:rPr>
        <w:t>管道：命名管道+匿名管道</w:t>
      </w:r>
    </w:p>
    <w:p w14:paraId="03061CE0" w14:textId="77777777" w:rsidR="00F20FC2" w:rsidRDefault="00F20FC2" w:rsidP="00F20FC2"/>
    <w:p w14:paraId="1C8E665D" w14:textId="77777777" w:rsidR="00F20FC2" w:rsidRDefault="00F20FC2" w:rsidP="00F20FC2">
      <w:pPr>
        <w:rPr>
          <w:rFonts w:hint="eastAsia"/>
        </w:rPr>
      </w:pPr>
      <w:r>
        <w:rPr>
          <w:rFonts w:hint="eastAsia"/>
        </w:rPr>
        <w:t>共享内存：</w:t>
      </w:r>
    </w:p>
    <w:p w14:paraId="44123B25" w14:textId="77777777" w:rsidR="00F20FC2" w:rsidRPr="00F20FC2" w:rsidRDefault="00F20FC2">
      <w:pPr>
        <w:rPr>
          <w:rFonts w:hint="eastAsia"/>
        </w:rPr>
      </w:pPr>
      <w:bookmarkStart w:id="0" w:name="_GoBack"/>
      <w:bookmarkEnd w:id="0"/>
    </w:p>
    <w:sectPr w:rsidR="00F20FC2" w:rsidRPr="00F2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8D"/>
    <w:rsid w:val="002F06DB"/>
    <w:rsid w:val="004C6E8D"/>
    <w:rsid w:val="00AE0769"/>
    <w:rsid w:val="00F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2E70"/>
  <w15:chartTrackingRefBased/>
  <w15:docId w15:val="{2EACD468-8DEF-4E9B-8C15-B8A69F15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20F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C2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20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d_guco/article/details/535248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澍 沈</dc:creator>
  <cp:keywords/>
  <dc:description/>
  <cp:lastModifiedBy>澍 沈</cp:lastModifiedBy>
  <cp:revision>2</cp:revision>
  <dcterms:created xsi:type="dcterms:W3CDTF">2019-06-07T05:29:00Z</dcterms:created>
  <dcterms:modified xsi:type="dcterms:W3CDTF">2019-06-07T05:31:00Z</dcterms:modified>
</cp:coreProperties>
</file>