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35D4B" w14:textId="11D16695" w:rsidR="006D15C4" w:rsidRPr="007A588C" w:rsidRDefault="007A588C" w:rsidP="007A588C">
      <w:pPr>
        <w:jc w:val="center"/>
        <w:rPr>
          <w:b/>
          <w:bCs/>
          <w:sz w:val="24"/>
          <w:szCs w:val="24"/>
          <w:u w:val="single"/>
        </w:rPr>
      </w:pPr>
      <w:r w:rsidRPr="007A588C">
        <w:rPr>
          <w:b/>
          <w:bCs/>
          <w:sz w:val="24"/>
          <w:szCs w:val="24"/>
          <w:u w:val="single"/>
        </w:rPr>
        <w:t>Criptomonedas: Impacto Social y Futuro</w:t>
      </w:r>
    </w:p>
    <w:p w14:paraId="49F695A6" w14:textId="77777777" w:rsidR="007A588C" w:rsidRPr="007A588C" w:rsidRDefault="007A588C" w:rsidP="007A588C">
      <w:pPr>
        <w:jc w:val="center"/>
        <w:rPr>
          <w:b/>
          <w:bCs/>
          <w:sz w:val="24"/>
          <w:szCs w:val="24"/>
        </w:rPr>
      </w:pPr>
    </w:p>
    <w:p w14:paraId="48868FCD" w14:textId="73BC93FD" w:rsidR="007A588C" w:rsidRPr="007A588C" w:rsidRDefault="007A588C" w:rsidP="007A588C">
      <w:pPr>
        <w:rPr>
          <w:sz w:val="24"/>
          <w:szCs w:val="24"/>
        </w:rPr>
      </w:pPr>
      <w:r w:rsidRPr="007A588C">
        <w:rPr>
          <w:sz w:val="24"/>
          <w:szCs w:val="24"/>
        </w:rPr>
        <w:t>Autor: Alejandro Fernández Trigo (</w:t>
      </w:r>
      <w:hyperlink r:id="rId7" w:history="1">
        <w:r w:rsidRPr="007A588C">
          <w:rPr>
            <w:rStyle w:val="Hipervnculo"/>
            <w:sz w:val="24"/>
            <w:szCs w:val="24"/>
          </w:rPr>
          <w:t>alefertri1@alum.us.es</w:t>
        </w:r>
      </w:hyperlink>
      <w:r w:rsidRPr="007A588C">
        <w:rPr>
          <w:sz w:val="24"/>
          <w:szCs w:val="24"/>
        </w:rPr>
        <w:t>) - G1 TI</w:t>
      </w:r>
    </w:p>
    <w:p w14:paraId="0A6AB3F3" w14:textId="7A01BBA8" w:rsidR="007A588C" w:rsidRPr="007A588C" w:rsidRDefault="007A588C" w:rsidP="007A588C">
      <w:pPr>
        <w:rPr>
          <w:sz w:val="24"/>
          <w:szCs w:val="24"/>
        </w:rPr>
      </w:pPr>
      <w:r w:rsidRPr="007A588C">
        <w:rPr>
          <w:sz w:val="24"/>
          <w:szCs w:val="24"/>
        </w:rPr>
        <w:t>Asignatura: Tecnología, Informática y Sociedad – TIS</w:t>
      </w:r>
    </w:p>
    <w:p w14:paraId="7892E6F0" w14:textId="2AEF4041" w:rsidR="007A588C" w:rsidRPr="007A588C" w:rsidRDefault="007A588C" w:rsidP="007A588C">
      <w:pPr>
        <w:rPr>
          <w:sz w:val="24"/>
          <w:szCs w:val="24"/>
        </w:rPr>
      </w:pPr>
      <w:r w:rsidRPr="007A588C">
        <w:rPr>
          <w:sz w:val="24"/>
          <w:szCs w:val="24"/>
        </w:rPr>
        <w:t>Fecha: Curso 20/21 – Marzo/</w:t>
      </w:r>
      <w:proofErr w:type="gramStart"/>
      <w:r w:rsidRPr="007A588C">
        <w:rPr>
          <w:sz w:val="24"/>
          <w:szCs w:val="24"/>
        </w:rPr>
        <w:t>Abril</w:t>
      </w:r>
      <w:proofErr w:type="gramEnd"/>
      <w:r w:rsidRPr="007A588C">
        <w:rPr>
          <w:sz w:val="24"/>
          <w:szCs w:val="24"/>
        </w:rPr>
        <w:t xml:space="preserve"> 2021</w:t>
      </w:r>
    </w:p>
    <w:p w14:paraId="3780CA6A" w14:textId="4B553D17" w:rsidR="007A588C" w:rsidRPr="007A588C" w:rsidRDefault="007A588C" w:rsidP="007A588C">
      <w:pPr>
        <w:rPr>
          <w:sz w:val="24"/>
          <w:szCs w:val="24"/>
        </w:rPr>
      </w:pPr>
      <w:r w:rsidRPr="007A588C">
        <w:rPr>
          <w:sz w:val="24"/>
          <w:szCs w:val="24"/>
        </w:rPr>
        <w:t xml:space="preserve">Temáticas: criptomonedas, </w:t>
      </w:r>
      <w:r w:rsidRPr="007A588C">
        <w:rPr>
          <w:i/>
          <w:iCs/>
          <w:sz w:val="24"/>
          <w:szCs w:val="24"/>
        </w:rPr>
        <w:t>bitcoin</w:t>
      </w:r>
      <w:r w:rsidRPr="007A588C">
        <w:rPr>
          <w:sz w:val="24"/>
          <w:szCs w:val="24"/>
        </w:rPr>
        <w:t xml:space="preserve">, cadena de bloques, </w:t>
      </w:r>
      <w:proofErr w:type="spellStart"/>
      <w:r w:rsidRPr="007A588C">
        <w:rPr>
          <w:i/>
          <w:iCs/>
          <w:sz w:val="24"/>
          <w:szCs w:val="24"/>
        </w:rPr>
        <w:t>blockchain</w:t>
      </w:r>
      <w:proofErr w:type="spellEnd"/>
      <w:r w:rsidRPr="007A588C">
        <w:rPr>
          <w:sz w:val="24"/>
          <w:szCs w:val="24"/>
        </w:rPr>
        <w:t xml:space="preserve">, </w:t>
      </w:r>
      <w:proofErr w:type="spellStart"/>
      <w:r w:rsidRPr="007A588C">
        <w:rPr>
          <w:i/>
          <w:iCs/>
          <w:sz w:val="24"/>
          <w:szCs w:val="24"/>
        </w:rPr>
        <w:t>proof</w:t>
      </w:r>
      <w:proofErr w:type="spellEnd"/>
      <w:r w:rsidRPr="007A588C">
        <w:rPr>
          <w:i/>
          <w:iCs/>
          <w:sz w:val="24"/>
          <w:szCs w:val="24"/>
        </w:rPr>
        <w:t xml:space="preserve"> </w:t>
      </w:r>
      <w:proofErr w:type="spellStart"/>
      <w:r w:rsidRPr="007A588C">
        <w:rPr>
          <w:i/>
          <w:iCs/>
          <w:sz w:val="24"/>
          <w:szCs w:val="24"/>
        </w:rPr>
        <w:t>of</w:t>
      </w:r>
      <w:proofErr w:type="spellEnd"/>
      <w:r w:rsidRPr="007A588C">
        <w:rPr>
          <w:i/>
          <w:iCs/>
          <w:sz w:val="24"/>
          <w:szCs w:val="24"/>
        </w:rPr>
        <w:t xml:space="preserve"> </w:t>
      </w:r>
      <w:proofErr w:type="spellStart"/>
      <w:r w:rsidRPr="007A588C">
        <w:rPr>
          <w:i/>
          <w:iCs/>
          <w:sz w:val="24"/>
          <w:szCs w:val="24"/>
        </w:rPr>
        <w:t>work</w:t>
      </w:r>
      <w:proofErr w:type="spellEnd"/>
      <w:r w:rsidRPr="007A588C">
        <w:rPr>
          <w:sz w:val="24"/>
          <w:szCs w:val="24"/>
        </w:rPr>
        <w:t xml:space="preserve"> (</w:t>
      </w:r>
      <w:proofErr w:type="spellStart"/>
      <w:r w:rsidRPr="007A588C">
        <w:rPr>
          <w:sz w:val="24"/>
          <w:szCs w:val="24"/>
        </w:rPr>
        <w:t>PoF</w:t>
      </w:r>
      <w:proofErr w:type="spellEnd"/>
      <w:r w:rsidRPr="007A588C">
        <w:rPr>
          <w:sz w:val="24"/>
          <w:szCs w:val="24"/>
        </w:rPr>
        <w:t xml:space="preserve">), </w:t>
      </w:r>
      <w:proofErr w:type="spellStart"/>
      <w:r w:rsidRPr="007A588C">
        <w:rPr>
          <w:i/>
          <w:iCs/>
          <w:sz w:val="24"/>
          <w:szCs w:val="24"/>
        </w:rPr>
        <w:t>proof</w:t>
      </w:r>
      <w:proofErr w:type="spellEnd"/>
      <w:r w:rsidRPr="007A588C">
        <w:rPr>
          <w:i/>
          <w:iCs/>
          <w:sz w:val="24"/>
          <w:szCs w:val="24"/>
        </w:rPr>
        <w:t xml:space="preserve"> </w:t>
      </w:r>
      <w:proofErr w:type="spellStart"/>
      <w:r w:rsidRPr="007A588C">
        <w:rPr>
          <w:i/>
          <w:iCs/>
          <w:sz w:val="24"/>
          <w:szCs w:val="24"/>
        </w:rPr>
        <w:t>of</w:t>
      </w:r>
      <w:proofErr w:type="spellEnd"/>
      <w:r w:rsidRPr="007A588C">
        <w:rPr>
          <w:i/>
          <w:iCs/>
          <w:sz w:val="24"/>
          <w:szCs w:val="24"/>
        </w:rPr>
        <w:t xml:space="preserve"> </w:t>
      </w:r>
      <w:proofErr w:type="spellStart"/>
      <w:r w:rsidRPr="007A588C">
        <w:rPr>
          <w:i/>
          <w:iCs/>
          <w:sz w:val="24"/>
          <w:szCs w:val="24"/>
        </w:rPr>
        <w:t>stake</w:t>
      </w:r>
      <w:proofErr w:type="spellEnd"/>
      <w:r w:rsidRPr="007A588C">
        <w:rPr>
          <w:sz w:val="24"/>
          <w:szCs w:val="24"/>
        </w:rPr>
        <w:t xml:space="preserve"> (</w:t>
      </w:r>
      <w:proofErr w:type="spellStart"/>
      <w:r w:rsidRPr="007A588C">
        <w:rPr>
          <w:sz w:val="24"/>
          <w:szCs w:val="24"/>
        </w:rPr>
        <w:t>PoS</w:t>
      </w:r>
      <w:proofErr w:type="spellEnd"/>
      <w:r w:rsidRPr="007A588C">
        <w:rPr>
          <w:sz w:val="24"/>
          <w:szCs w:val="24"/>
        </w:rPr>
        <w:t xml:space="preserve">), divisas electrónicas, medioambiente. </w:t>
      </w:r>
    </w:p>
    <w:p w14:paraId="20157ECA" w14:textId="77777777" w:rsidR="007A588C" w:rsidRDefault="007A588C" w:rsidP="007A588C">
      <w:pPr>
        <w:rPr>
          <w:b/>
          <w:bCs/>
        </w:rPr>
      </w:pPr>
    </w:p>
    <w:p w14:paraId="6571DBF3" w14:textId="564BBE79" w:rsidR="007A588C" w:rsidRPr="002644BA" w:rsidRDefault="002644BA" w:rsidP="007A588C">
      <w:pPr>
        <w:rPr>
          <w:sz w:val="24"/>
          <w:szCs w:val="24"/>
        </w:rPr>
      </w:pPr>
      <w:r>
        <w:rPr>
          <w:sz w:val="24"/>
          <w:szCs w:val="24"/>
        </w:rPr>
        <w:t xml:space="preserve">Resumen: El presente trabajo abarca el concepto de criptomonedas o divisas electrónicas; los principios de su funcionamiento (cadena de bloques y técnicas de actualización de la </w:t>
      </w:r>
      <w:proofErr w:type="spellStart"/>
      <w:r w:rsidRPr="002644BA">
        <w:rPr>
          <w:i/>
          <w:iCs/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) y el impacto que han tenido en la sociedad y como definirán el futuro próximo. </w:t>
      </w:r>
    </w:p>
    <w:p w14:paraId="4DE00E5B" w14:textId="27939B37" w:rsidR="007A588C" w:rsidRDefault="007A588C" w:rsidP="007A588C">
      <w:pPr>
        <w:rPr>
          <w:b/>
          <w:bCs/>
        </w:rPr>
      </w:pPr>
    </w:p>
    <w:p w14:paraId="64B664DF" w14:textId="44489B53" w:rsidR="007A588C" w:rsidRDefault="007A588C" w:rsidP="007A588C">
      <w:pPr>
        <w:rPr>
          <w:b/>
          <w:bCs/>
        </w:rPr>
      </w:pPr>
    </w:p>
    <w:p w14:paraId="307B909A" w14:textId="77777777" w:rsidR="007A588C" w:rsidRDefault="007A588C" w:rsidP="007A588C">
      <w:pPr>
        <w:rPr>
          <w:b/>
          <w:bCs/>
        </w:rPr>
      </w:pPr>
    </w:p>
    <w:p w14:paraId="74C396ED" w14:textId="77777777" w:rsidR="007A588C" w:rsidRDefault="007A588C" w:rsidP="007A588C">
      <w:pPr>
        <w:rPr>
          <w:b/>
          <w:bCs/>
        </w:rPr>
      </w:pPr>
    </w:p>
    <w:p w14:paraId="72106BF3" w14:textId="194A3B04" w:rsidR="007A588C" w:rsidRDefault="007A588C" w:rsidP="007A588C">
      <w:pPr>
        <w:rPr>
          <w:b/>
          <w:bCs/>
          <w:sz w:val="24"/>
          <w:szCs w:val="24"/>
        </w:rPr>
      </w:pPr>
    </w:p>
    <w:p w14:paraId="4FC6CB4A" w14:textId="1871B0A0" w:rsidR="002644BA" w:rsidRDefault="002644BA" w:rsidP="007A588C">
      <w:pPr>
        <w:rPr>
          <w:b/>
          <w:bCs/>
          <w:sz w:val="24"/>
          <w:szCs w:val="24"/>
        </w:rPr>
      </w:pPr>
    </w:p>
    <w:p w14:paraId="5C919C53" w14:textId="592710D1" w:rsidR="002644BA" w:rsidRDefault="002644BA" w:rsidP="007A588C">
      <w:pPr>
        <w:rPr>
          <w:b/>
          <w:bCs/>
          <w:sz w:val="24"/>
          <w:szCs w:val="24"/>
        </w:rPr>
      </w:pPr>
    </w:p>
    <w:p w14:paraId="4ABCF4A5" w14:textId="4E024C29" w:rsidR="002644BA" w:rsidRDefault="002644BA" w:rsidP="007A588C">
      <w:pPr>
        <w:rPr>
          <w:b/>
          <w:bCs/>
          <w:sz w:val="24"/>
          <w:szCs w:val="24"/>
        </w:rPr>
      </w:pPr>
    </w:p>
    <w:p w14:paraId="4930A227" w14:textId="69C9832A" w:rsidR="002644BA" w:rsidRDefault="002644BA" w:rsidP="007A588C">
      <w:pPr>
        <w:rPr>
          <w:b/>
          <w:bCs/>
          <w:sz w:val="24"/>
          <w:szCs w:val="24"/>
        </w:rPr>
      </w:pPr>
    </w:p>
    <w:p w14:paraId="72B9C9A8" w14:textId="5C7A2558" w:rsidR="002644BA" w:rsidRDefault="002644BA" w:rsidP="007A588C">
      <w:pPr>
        <w:rPr>
          <w:b/>
          <w:bCs/>
          <w:sz w:val="24"/>
          <w:szCs w:val="24"/>
        </w:rPr>
      </w:pPr>
    </w:p>
    <w:p w14:paraId="54F78FC9" w14:textId="385404A9" w:rsidR="002644BA" w:rsidRDefault="002644BA" w:rsidP="007A588C">
      <w:pPr>
        <w:rPr>
          <w:b/>
          <w:bCs/>
          <w:sz w:val="24"/>
          <w:szCs w:val="24"/>
        </w:rPr>
      </w:pPr>
    </w:p>
    <w:p w14:paraId="0A439DCA" w14:textId="5F09126B" w:rsidR="002644BA" w:rsidRDefault="002644BA" w:rsidP="007A588C">
      <w:pPr>
        <w:rPr>
          <w:b/>
          <w:bCs/>
          <w:sz w:val="24"/>
          <w:szCs w:val="24"/>
        </w:rPr>
      </w:pPr>
    </w:p>
    <w:p w14:paraId="7A146A02" w14:textId="7C33D871" w:rsidR="002644BA" w:rsidRDefault="002644BA" w:rsidP="007A588C">
      <w:pPr>
        <w:rPr>
          <w:b/>
          <w:bCs/>
          <w:sz w:val="24"/>
          <w:szCs w:val="24"/>
        </w:rPr>
      </w:pPr>
    </w:p>
    <w:p w14:paraId="6C0361DB" w14:textId="58CE03AC" w:rsidR="002644BA" w:rsidRDefault="002644BA" w:rsidP="007A588C">
      <w:pPr>
        <w:rPr>
          <w:b/>
          <w:bCs/>
          <w:sz w:val="24"/>
          <w:szCs w:val="24"/>
        </w:rPr>
      </w:pPr>
    </w:p>
    <w:p w14:paraId="726FB3B9" w14:textId="424EC308" w:rsidR="002644BA" w:rsidRDefault="002644BA" w:rsidP="007A588C">
      <w:pPr>
        <w:rPr>
          <w:b/>
          <w:bCs/>
          <w:sz w:val="24"/>
          <w:szCs w:val="24"/>
        </w:rPr>
      </w:pPr>
    </w:p>
    <w:p w14:paraId="629CE970" w14:textId="38B45E3B" w:rsidR="002644BA" w:rsidRDefault="002644BA" w:rsidP="007A588C">
      <w:pPr>
        <w:rPr>
          <w:b/>
          <w:bCs/>
          <w:sz w:val="24"/>
          <w:szCs w:val="24"/>
        </w:rPr>
      </w:pPr>
    </w:p>
    <w:p w14:paraId="7A8FD087" w14:textId="7A3FB5BD" w:rsidR="002644BA" w:rsidRDefault="002644BA" w:rsidP="007A588C">
      <w:pPr>
        <w:rPr>
          <w:b/>
          <w:bCs/>
          <w:sz w:val="24"/>
          <w:szCs w:val="24"/>
        </w:rPr>
      </w:pPr>
    </w:p>
    <w:p w14:paraId="6FD887EA" w14:textId="32D6FCB4" w:rsidR="002644BA" w:rsidRDefault="002644BA" w:rsidP="007A588C">
      <w:pPr>
        <w:rPr>
          <w:b/>
          <w:bCs/>
          <w:sz w:val="24"/>
          <w:szCs w:val="24"/>
        </w:rPr>
      </w:pPr>
    </w:p>
    <w:p w14:paraId="7CA94992" w14:textId="77777777" w:rsidR="002644BA" w:rsidRDefault="002644BA" w:rsidP="007A588C">
      <w:pPr>
        <w:rPr>
          <w:b/>
          <w:bCs/>
          <w:sz w:val="24"/>
          <w:szCs w:val="24"/>
        </w:rPr>
      </w:pPr>
    </w:p>
    <w:p w14:paraId="04A12B3A" w14:textId="2DC3964B" w:rsidR="002644BA" w:rsidRDefault="002644BA" w:rsidP="007A58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Índice:</w:t>
      </w:r>
    </w:p>
    <w:p w14:paraId="43698367" w14:textId="5A8C1323" w:rsidR="002644BA" w:rsidRDefault="002644BA" w:rsidP="002644B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Introducción al tema</w:t>
      </w:r>
      <w:r w:rsidR="00D551C0">
        <w:rPr>
          <w:sz w:val="24"/>
          <w:szCs w:val="24"/>
        </w:rPr>
        <w:t xml:space="preserve"> …………………………………………………………………………. 3</w:t>
      </w:r>
    </w:p>
    <w:p w14:paraId="61185DC9" w14:textId="25599604" w:rsidR="002644BA" w:rsidRDefault="002644BA" w:rsidP="002644B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Conocimientos previos</w:t>
      </w:r>
      <w:r w:rsidR="00D551C0">
        <w:rPr>
          <w:sz w:val="24"/>
          <w:szCs w:val="24"/>
        </w:rPr>
        <w:t xml:space="preserve"> ……………………………………………………………………… 4</w:t>
      </w:r>
    </w:p>
    <w:p w14:paraId="1D85C05A" w14:textId="054A2734" w:rsidR="002644BA" w:rsidRDefault="002644BA" w:rsidP="002644B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Terminología, conceptos y definiciones</w:t>
      </w:r>
      <w:r w:rsidR="00D551C0">
        <w:rPr>
          <w:sz w:val="24"/>
          <w:szCs w:val="24"/>
        </w:rPr>
        <w:t xml:space="preserve"> …………………………………………….  5</w:t>
      </w:r>
    </w:p>
    <w:p w14:paraId="29AB400A" w14:textId="1EFEBAE7" w:rsidR="002644BA" w:rsidRDefault="00751EE2" w:rsidP="002644B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Encuestas (percepción pública)</w:t>
      </w:r>
      <w:r w:rsidR="00D551C0">
        <w:rPr>
          <w:sz w:val="24"/>
          <w:szCs w:val="24"/>
        </w:rPr>
        <w:t xml:space="preserve"> …………………………………………………………. 5</w:t>
      </w:r>
    </w:p>
    <w:p w14:paraId="21B0C500" w14:textId="77F27A3E" w:rsidR="00751EE2" w:rsidRDefault="00751EE2" w:rsidP="002644B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Desarrollo del tema</w:t>
      </w:r>
    </w:p>
    <w:p w14:paraId="2C489024" w14:textId="34EFC6E7" w:rsidR="00751EE2" w:rsidRDefault="00751EE2" w:rsidP="00751EE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Cadena de bloques</w:t>
      </w:r>
      <w:r w:rsidR="00D551C0">
        <w:rPr>
          <w:sz w:val="24"/>
          <w:szCs w:val="24"/>
        </w:rPr>
        <w:t xml:space="preserve"> ………………………………………………………………… 10</w:t>
      </w:r>
    </w:p>
    <w:p w14:paraId="174A3976" w14:textId="7DE146D7" w:rsidR="00751EE2" w:rsidRDefault="00751EE2" w:rsidP="00751EE2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PoW</w:t>
      </w:r>
      <w:proofErr w:type="spellEnd"/>
      <w:r>
        <w:rPr>
          <w:sz w:val="24"/>
          <w:szCs w:val="24"/>
        </w:rPr>
        <w:t xml:space="preserve">) vs. </w:t>
      </w:r>
      <w:proofErr w:type="spellStart"/>
      <w:r>
        <w:rPr>
          <w:sz w:val="24"/>
          <w:szCs w:val="24"/>
        </w:rPr>
        <w:t>Proof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Stake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>)</w:t>
      </w:r>
      <w:r w:rsidR="00D551C0">
        <w:rPr>
          <w:sz w:val="24"/>
          <w:szCs w:val="24"/>
        </w:rPr>
        <w:t xml:space="preserve"> …………………………  X</w:t>
      </w:r>
    </w:p>
    <w:p w14:paraId="3F7425C2" w14:textId="0FF9182D" w:rsidR="00751EE2" w:rsidRDefault="00751EE2" w:rsidP="00751EE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Coste de la cadena de bloques</w:t>
      </w:r>
      <w:r w:rsidR="00D551C0">
        <w:rPr>
          <w:sz w:val="24"/>
          <w:szCs w:val="24"/>
        </w:rPr>
        <w:t xml:space="preserve"> …………………………………………</w:t>
      </w:r>
      <w:proofErr w:type="gramStart"/>
      <w:r w:rsidR="00D551C0">
        <w:rPr>
          <w:sz w:val="24"/>
          <w:szCs w:val="24"/>
        </w:rPr>
        <w:t>…….</w:t>
      </w:r>
      <w:proofErr w:type="gramEnd"/>
      <w:r w:rsidR="00D551C0">
        <w:rPr>
          <w:sz w:val="24"/>
          <w:szCs w:val="24"/>
        </w:rPr>
        <w:t>. X</w:t>
      </w:r>
    </w:p>
    <w:p w14:paraId="73F24DBF" w14:textId="63A3E849" w:rsidR="00751EE2" w:rsidRDefault="00751EE2" w:rsidP="00751EE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Uso de la tecnología</w:t>
      </w:r>
      <w:r w:rsidR="00D551C0">
        <w:rPr>
          <w:sz w:val="24"/>
          <w:szCs w:val="24"/>
        </w:rPr>
        <w:t xml:space="preserve"> …………………………………………………………</w:t>
      </w:r>
      <w:proofErr w:type="gramStart"/>
      <w:r w:rsidR="00D551C0">
        <w:rPr>
          <w:sz w:val="24"/>
          <w:szCs w:val="24"/>
        </w:rPr>
        <w:t>…….</w:t>
      </w:r>
      <w:proofErr w:type="gramEnd"/>
      <w:r w:rsidR="00D551C0">
        <w:rPr>
          <w:sz w:val="24"/>
          <w:szCs w:val="24"/>
        </w:rPr>
        <w:t>. X</w:t>
      </w:r>
    </w:p>
    <w:p w14:paraId="0A654DA7" w14:textId="260D9B78" w:rsidR="00751EE2" w:rsidRDefault="00751EE2" w:rsidP="00751EE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Alternativas</w:t>
      </w:r>
      <w:r w:rsidR="00D551C0">
        <w:rPr>
          <w:sz w:val="24"/>
          <w:szCs w:val="24"/>
        </w:rPr>
        <w:t xml:space="preserve"> …………………………………………………………………………….  X</w:t>
      </w:r>
    </w:p>
    <w:p w14:paraId="3E985184" w14:textId="5E0C5292" w:rsidR="00751EE2" w:rsidRDefault="00751EE2" w:rsidP="00751E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Discusión</w:t>
      </w:r>
      <w:r w:rsidR="00D551C0">
        <w:rPr>
          <w:sz w:val="24"/>
          <w:szCs w:val="24"/>
        </w:rPr>
        <w:t xml:space="preserve"> ……………………………………………………………………………………………  X</w:t>
      </w:r>
    </w:p>
    <w:p w14:paraId="20C939FE" w14:textId="38EF9562" w:rsidR="00751EE2" w:rsidRDefault="00751EE2" w:rsidP="00751E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Conclusiones y recomendaciones</w:t>
      </w:r>
      <w:r w:rsidR="00D551C0">
        <w:rPr>
          <w:sz w:val="24"/>
          <w:szCs w:val="24"/>
        </w:rPr>
        <w:t xml:space="preserve"> ………………………………………………………  X</w:t>
      </w:r>
    </w:p>
    <w:p w14:paraId="6625DD9E" w14:textId="3B7B1F76" w:rsidR="00751EE2" w:rsidRDefault="00751EE2" w:rsidP="00751E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Agradecimientos</w:t>
      </w:r>
      <w:r w:rsidR="00D551C0">
        <w:rPr>
          <w:sz w:val="24"/>
          <w:szCs w:val="24"/>
        </w:rPr>
        <w:t xml:space="preserve"> ……………………………………………………………………………….   X</w:t>
      </w:r>
    </w:p>
    <w:p w14:paraId="34C7B8A3" w14:textId="7C79FD21" w:rsidR="00751EE2" w:rsidRDefault="00751EE2" w:rsidP="00751EE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Bibliografía, referencia y anexos</w:t>
      </w:r>
      <w:r w:rsidR="00D551C0">
        <w:rPr>
          <w:sz w:val="24"/>
          <w:szCs w:val="24"/>
        </w:rPr>
        <w:t xml:space="preserve"> ……………………………………………………….   X</w:t>
      </w:r>
    </w:p>
    <w:p w14:paraId="50B94CC5" w14:textId="123FDD16" w:rsidR="00AC7B47" w:rsidRDefault="00AC7B47" w:rsidP="00AC7B47">
      <w:pPr>
        <w:rPr>
          <w:sz w:val="24"/>
          <w:szCs w:val="24"/>
        </w:rPr>
      </w:pPr>
    </w:p>
    <w:p w14:paraId="37115A9A" w14:textId="2FCD95F8" w:rsidR="00AC7B47" w:rsidRDefault="00AC7B47" w:rsidP="00AC7B47">
      <w:pPr>
        <w:rPr>
          <w:sz w:val="24"/>
          <w:szCs w:val="24"/>
        </w:rPr>
      </w:pPr>
    </w:p>
    <w:p w14:paraId="7CFF24A1" w14:textId="632D3703" w:rsidR="00AC7B47" w:rsidRDefault="00AC7B47" w:rsidP="00AC7B47">
      <w:pPr>
        <w:rPr>
          <w:sz w:val="24"/>
          <w:szCs w:val="24"/>
        </w:rPr>
      </w:pPr>
    </w:p>
    <w:p w14:paraId="58A4581D" w14:textId="33D52B33" w:rsidR="00AC7B47" w:rsidRDefault="00AC7B47" w:rsidP="00AC7B47">
      <w:pPr>
        <w:rPr>
          <w:sz w:val="24"/>
          <w:szCs w:val="24"/>
        </w:rPr>
      </w:pPr>
    </w:p>
    <w:p w14:paraId="13E71521" w14:textId="23223F0C" w:rsidR="00AC7B47" w:rsidRDefault="00AC7B47" w:rsidP="00AC7B47">
      <w:pPr>
        <w:rPr>
          <w:sz w:val="24"/>
          <w:szCs w:val="24"/>
        </w:rPr>
      </w:pPr>
    </w:p>
    <w:p w14:paraId="73D981B4" w14:textId="7A51C821" w:rsidR="00AC7B47" w:rsidRDefault="00AC7B47" w:rsidP="00AC7B47">
      <w:pPr>
        <w:rPr>
          <w:sz w:val="24"/>
          <w:szCs w:val="24"/>
        </w:rPr>
      </w:pPr>
    </w:p>
    <w:p w14:paraId="2E779000" w14:textId="3BDC2D23" w:rsidR="00AC7B47" w:rsidRDefault="00AC7B47" w:rsidP="00AC7B47">
      <w:pPr>
        <w:rPr>
          <w:sz w:val="24"/>
          <w:szCs w:val="24"/>
        </w:rPr>
      </w:pPr>
    </w:p>
    <w:p w14:paraId="08BC6917" w14:textId="3F1854DF" w:rsidR="00AC7B47" w:rsidRDefault="00AC7B47" w:rsidP="00AC7B47">
      <w:pPr>
        <w:rPr>
          <w:sz w:val="24"/>
          <w:szCs w:val="24"/>
        </w:rPr>
      </w:pPr>
    </w:p>
    <w:p w14:paraId="237CCDB9" w14:textId="05ECFC77" w:rsidR="00AC7B47" w:rsidRDefault="00AC7B47" w:rsidP="00AC7B47">
      <w:pPr>
        <w:rPr>
          <w:sz w:val="24"/>
          <w:szCs w:val="24"/>
        </w:rPr>
      </w:pPr>
    </w:p>
    <w:p w14:paraId="6F9E14EE" w14:textId="1E95D50A" w:rsidR="00AC7B47" w:rsidRDefault="00AC7B47" w:rsidP="00AC7B47">
      <w:pPr>
        <w:rPr>
          <w:sz w:val="24"/>
          <w:szCs w:val="24"/>
        </w:rPr>
      </w:pPr>
    </w:p>
    <w:p w14:paraId="751AADBB" w14:textId="1B87DB9E" w:rsidR="00AC7B47" w:rsidRDefault="00AC7B47" w:rsidP="00AC7B47">
      <w:pPr>
        <w:rPr>
          <w:sz w:val="24"/>
          <w:szCs w:val="24"/>
        </w:rPr>
      </w:pPr>
    </w:p>
    <w:p w14:paraId="4600F977" w14:textId="2E6F257F" w:rsidR="00AC7B47" w:rsidRDefault="00AC7B47" w:rsidP="00AC7B47">
      <w:pPr>
        <w:rPr>
          <w:sz w:val="24"/>
          <w:szCs w:val="24"/>
        </w:rPr>
      </w:pPr>
    </w:p>
    <w:p w14:paraId="78FE35C0" w14:textId="4B6104EE" w:rsidR="00AC7B47" w:rsidRDefault="00AC7B47" w:rsidP="00AC7B47">
      <w:pPr>
        <w:rPr>
          <w:sz w:val="24"/>
          <w:szCs w:val="24"/>
        </w:rPr>
      </w:pPr>
    </w:p>
    <w:p w14:paraId="6406F3CD" w14:textId="79C3FB67" w:rsidR="00AC7B47" w:rsidRDefault="00AC7B47" w:rsidP="00AC7B47">
      <w:pPr>
        <w:rPr>
          <w:sz w:val="24"/>
          <w:szCs w:val="24"/>
        </w:rPr>
      </w:pPr>
    </w:p>
    <w:p w14:paraId="6E9088E3" w14:textId="39E07104" w:rsidR="00AC7B47" w:rsidRDefault="00AC7B47" w:rsidP="00AC7B47">
      <w:pPr>
        <w:rPr>
          <w:sz w:val="24"/>
          <w:szCs w:val="24"/>
        </w:rPr>
      </w:pPr>
    </w:p>
    <w:p w14:paraId="725C665D" w14:textId="5DCFFBAA" w:rsidR="00AC7B47" w:rsidRDefault="00AC7B47" w:rsidP="00AC7B47">
      <w:pPr>
        <w:rPr>
          <w:sz w:val="24"/>
          <w:szCs w:val="24"/>
        </w:rPr>
      </w:pPr>
    </w:p>
    <w:p w14:paraId="0EF68898" w14:textId="22E2EEE9" w:rsidR="00AC7B47" w:rsidRDefault="00AC7B47" w:rsidP="00AC7B47">
      <w:pPr>
        <w:rPr>
          <w:sz w:val="24"/>
          <w:szCs w:val="24"/>
        </w:rPr>
      </w:pPr>
    </w:p>
    <w:p w14:paraId="76F42341" w14:textId="0EF960D0" w:rsidR="00AC7B47" w:rsidRDefault="00AC7B47" w:rsidP="00AC7B47">
      <w:pPr>
        <w:rPr>
          <w:sz w:val="24"/>
          <w:szCs w:val="24"/>
        </w:rPr>
      </w:pPr>
    </w:p>
    <w:p w14:paraId="1003CA22" w14:textId="6CAD6893" w:rsidR="00AC7B47" w:rsidRDefault="00AC7B47" w:rsidP="00AC7B47">
      <w:pPr>
        <w:jc w:val="center"/>
        <w:rPr>
          <w:sz w:val="24"/>
          <w:szCs w:val="24"/>
          <w:u w:val="single"/>
        </w:rPr>
      </w:pPr>
      <w:r w:rsidRPr="00AC7B47">
        <w:rPr>
          <w:sz w:val="24"/>
          <w:szCs w:val="24"/>
          <w:u w:val="single"/>
        </w:rPr>
        <w:lastRenderedPageBreak/>
        <w:t>Introducción al tema</w:t>
      </w:r>
    </w:p>
    <w:p w14:paraId="5391D154" w14:textId="50CAE486" w:rsidR="00AC7B47" w:rsidRDefault="00AC7B47" w:rsidP="00AC7B47">
      <w:pPr>
        <w:rPr>
          <w:sz w:val="24"/>
          <w:szCs w:val="24"/>
        </w:rPr>
      </w:pPr>
    </w:p>
    <w:p w14:paraId="12ADC212" w14:textId="2DBE8B47" w:rsidR="00AC7B47" w:rsidRDefault="00AC7B47" w:rsidP="00AC7B47">
      <w:pPr>
        <w:rPr>
          <w:sz w:val="24"/>
          <w:szCs w:val="24"/>
        </w:rPr>
      </w:pPr>
      <w:r>
        <w:rPr>
          <w:sz w:val="24"/>
          <w:szCs w:val="24"/>
        </w:rPr>
        <w:t xml:space="preserve">Vamos a empezar por definir qué y qué no son las criptomonedas. A menudo se confunden conceptos y se mete en el mismo saco a criptodivisas y monedas virtuales como tokens o similares, intercambiables por dinero </w:t>
      </w:r>
      <w:r w:rsidR="00814AFA">
        <w:rPr>
          <w:sz w:val="24"/>
          <w:szCs w:val="24"/>
        </w:rPr>
        <w:t xml:space="preserve">fiduciario (dinero </w:t>
      </w:r>
      <w:proofErr w:type="spellStart"/>
      <w:r w:rsidR="00814AFA" w:rsidRPr="00814AFA">
        <w:rPr>
          <w:i/>
          <w:iCs/>
          <w:sz w:val="24"/>
          <w:szCs w:val="24"/>
        </w:rPr>
        <w:t>fiat</w:t>
      </w:r>
      <w:proofErr w:type="spellEnd"/>
      <w:r w:rsidR="00814AFA">
        <w:rPr>
          <w:sz w:val="24"/>
          <w:szCs w:val="24"/>
        </w:rPr>
        <w:t>)</w:t>
      </w:r>
      <w:r>
        <w:rPr>
          <w:sz w:val="24"/>
          <w:szCs w:val="24"/>
        </w:rPr>
        <w:t xml:space="preserve"> y que nada tienen que ver con las criptomonedas y su carácter privado. </w:t>
      </w:r>
    </w:p>
    <w:p w14:paraId="36B6C6B5" w14:textId="3ED57D1C" w:rsidR="00AC7B47" w:rsidRDefault="00370071" w:rsidP="00AC7B4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2D5ED6" wp14:editId="1E6C05ED">
                <wp:simplePos x="0" y="0"/>
                <wp:positionH relativeFrom="column">
                  <wp:posOffset>-179705</wp:posOffset>
                </wp:positionH>
                <wp:positionV relativeFrom="paragraph">
                  <wp:posOffset>4127500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BF23D" w14:textId="24F69575" w:rsidR="00D551C0" w:rsidRPr="001C2803" w:rsidRDefault="00D551C0" w:rsidP="0037007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Algunos iconos de criptomonedas conocidas.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D5ED6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14.15pt;margin-top:325pt;width:453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" stroked="f">
                <v:textbox style="mso-fit-shape-to-text:t" inset="0,0,0,0">
                  <w:txbxContent>
                    <w:p w14:paraId="1A2BF23D" w14:textId="24F69575" w:rsidR="00D551C0" w:rsidRPr="001C2803" w:rsidRDefault="00D551C0" w:rsidP="0037007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Algunos iconos de criptomonedas conocidas.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A77DE">
        <w:rPr>
          <w:noProof/>
        </w:rPr>
        <w:drawing>
          <wp:anchor distT="0" distB="0" distL="114300" distR="114300" simplePos="0" relativeHeight="251658240" behindDoc="1" locked="0" layoutInCell="1" allowOverlap="1" wp14:anchorId="55EC01E3" wp14:editId="2F5DF5EB">
            <wp:simplePos x="0" y="0"/>
            <wp:positionH relativeFrom="margin">
              <wp:align>center</wp:align>
            </wp:positionH>
            <wp:positionV relativeFrom="paragraph">
              <wp:posOffset>1743075</wp:posOffset>
            </wp:positionV>
            <wp:extent cx="5759450" cy="2327275"/>
            <wp:effectExtent l="0" t="0" r="0" b="0"/>
            <wp:wrapTight wrapText="bothSides">
              <wp:wrapPolygon edited="0">
                <wp:start x="714" y="0"/>
                <wp:lineTo x="0" y="1061"/>
                <wp:lineTo x="0" y="5658"/>
                <wp:lineTo x="10788" y="5658"/>
                <wp:lineTo x="1429" y="7426"/>
                <wp:lineTo x="214" y="7780"/>
                <wp:lineTo x="0" y="9194"/>
                <wp:lineTo x="0" y="13261"/>
                <wp:lineTo x="10788" y="14145"/>
                <wp:lineTo x="1429" y="15736"/>
                <wp:lineTo x="143" y="16089"/>
                <wp:lineTo x="0" y="17504"/>
                <wp:lineTo x="0" y="20156"/>
                <wp:lineTo x="572" y="21394"/>
                <wp:lineTo x="714" y="21394"/>
                <wp:lineTo x="20790" y="21394"/>
                <wp:lineTo x="20933" y="21394"/>
                <wp:lineTo x="21505" y="20156"/>
                <wp:lineTo x="21505" y="16089"/>
                <wp:lineTo x="20004" y="15736"/>
                <wp:lineTo x="10788" y="14145"/>
                <wp:lineTo x="21505" y="13261"/>
                <wp:lineTo x="21505" y="7780"/>
                <wp:lineTo x="19219" y="7249"/>
                <wp:lineTo x="10788" y="5658"/>
                <wp:lineTo x="21505" y="5658"/>
                <wp:lineTo x="21505" y="1061"/>
                <wp:lineTo x="20790" y="0"/>
                <wp:lineTo x="714" y="0"/>
              </wp:wrapPolygon>
            </wp:wrapTight>
            <wp:docPr id="1" name="Imagen 1" descr="Algunos iconos de criptomonedas conocida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lgunos iconos de criptomonedas conocidas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AFA">
        <w:rPr>
          <w:sz w:val="24"/>
          <w:szCs w:val="24"/>
        </w:rPr>
        <w:t xml:space="preserve">Entonces, ¿qué son las criptomonedas? Las criptomonedas, criptodivisas, </w:t>
      </w:r>
      <w:proofErr w:type="spellStart"/>
      <w:r w:rsidR="00814AFA">
        <w:rPr>
          <w:sz w:val="24"/>
          <w:szCs w:val="24"/>
        </w:rPr>
        <w:t>criptoactivos</w:t>
      </w:r>
      <w:proofErr w:type="spellEnd"/>
      <w:r w:rsidR="00814AFA">
        <w:rPr>
          <w:sz w:val="24"/>
          <w:szCs w:val="24"/>
        </w:rPr>
        <w:t xml:space="preserve"> o monedas digitales criptográficas, es un nuevo tipo de divisa (como podría ser el euro, el dólar, etc.) cuyos orígenes se remontan al año 2009/2010 (nacimiento del Bitcoin), pero que a diferencia del dinero fiduciario (control centralizado), estas NO disponen de un ente controlador. Esto es, ninguna entidad las regula, emite, controla su precio y/</w:t>
      </w:r>
      <w:proofErr w:type="spellStart"/>
      <w:r w:rsidR="00814AFA">
        <w:rPr>
          <w:sz w:val="24"/>
          <w:szCs w:val="24"/>
        </w:rPr>
        <w:t>o</w:t>
      </w:r>
      <w:proofErr w:type="spellEnd"/>
      <w:r w:rsidR="00814AFA">
        <w:rPr>
          <w:sz w:val="24"/>
          <w:szCs w:val="24"/>
        </w:rPr>
        <w:t xml:space="preserve"> operabilidad; en su lugar, existen gracias a una base de datos descentralizada</w:t>
      </w:r>
      <w:r w:rsidR="00D44C1A">
        <w:rPr>
          <w:sz w:val="24"/>
          <w:szCs w:val="24"/>
        </w:rPr>
        <w:t xml:space="preserve"> (</w:t>
      </w:r>
      <w:proofErr w:type="spellStart"/>
      <w:r w:rsidR="00D44C1A" w:rsidRPr="00D44C1A">
        <w:rPr>
          <w:i/>
          <w:iCs/>
          <w:sz w:val="24"/>
          <w:szCs w:val="24"/>
        </w:rPr>
        <w:t>blockchain</w:t>
      </w:r>
      <w:proofErr w:type="spellEnd"/>
      <w:r w:rsidR="00D44C1A">
        <w:rPr>
          <w:sz w:val="24"/>
          <w:szCs w:val="24"/>
        </w:rPr>
        <w:t xml:space="preserve"> o cadena de bloques)</w:t>
      </w:r>
      <w:r w:rsidR="00814AFA">
        <w:rPr>
          <w:sz w:val="24"/>
          <w:szCs w:val="24"/>
        </w:rPr>
        <w:t xml:space="preserve"> lo que les da la propiedad descentralizada que las caracteriza. </w:t>
      </w:r>
    </w:p>
    <w:p w14:paraId="6829C57C" w14:textId="22D078DB" w:rsidR="00D44C1A" w:rsidRDefault="00D44C1A" w:rsidP="00AC7B47">
      <w:pPr>
        <w:rPr>
          <w:sz w:val="24"/>
          <w:szCs w:val="24"/>
        </w:rPr>
      </w:pPr>
    </w:p>
    <w:p w14:paraId="32B92ABF" w14:textId="77777777" w:rsidR="00370071" w:rsidRDefault="00370071" w:rsidP="00AC7B47">
      <w:pPr>
        <w:rPr>
          <w:sz w:val="24"/>
          <w:szCs w:val="24"/>
        </w:rPr>
      </w:pPr>
    </w:p>
    <w:p w14:paraId="6778FC7B" w14:textId="252DC6A1" w:rsidR="007E4463" w:rsidRDefault="003337F0" w:rsidP="00AC7B47">
      <w:pPr>
        <w:rPr>
          <w:sz w:val="24"/>
          <w:szCs w:val="24"/>
        </w:rPr>
      </w:pPr>
      <w:r>
        <w:rPr>
          <w:sz w:val="24"/>
          <w:szCs w:val="24"/>
        </w:rPr>
        <w:t xml:space="preserve">Piense el lector un momento en que propiedades tiene el dinero que usa a diario, pongamos, por ejemplo, euros. Este dinero, llamado dinero fiduciario, dinero </w:t>
      </w:r>
      <w:proofErr w:type="spellStart"/>
      <w:r>
        <w:rPr>
          <w:sz w:val="24"/>
          <w:szCs w:val="24"/>
        </w:rPr>
        <w:t>fiat</w:t>
      </w:r>
      <w:proofErr w:type="spellEnd"/>
      <w:r>
        <w:rPr>
          <w:sz w:val="24"/>
          <w:szCs w:val="24"/>
        </w:rPr>
        <w:t xml:space="preserve"> o dinero corriente, es emitido por los bancos centrales </w:t>
      </w:r>
      <w:r w:rsidR="00C476A0">
        <w:rPr>
          <w:sz w:val="24"/>
          <w:szCs w:val="24"/>
        </w:rPr>
        <w:t xml:space="preserve">y su control se releva a las entidades públicas como el BCE (Banco Central Europeo) y el FMI (Fondo Monetario Internacional). </w:t>
      </w:r>
    </w:p>
    <w:p w14:paraId="3C07A3AB" w14:textId="7EA8AFEE" w:rsidR="00D44C1A" w:rsidRDefault="00C476A0" w:rsidP="00AC7B47">
      <w:pPr>
        <w:rPr>
          <w:sz w:val="24"/>
          <w:szCs w:val="24"/>
        </w:rPr>
      </w:pPr>
      <w:r>
        <w:rPr>
          <w:sz w:val="24"/>
          <w:szCs w:val="24"/>
        </w:rPr>
        <w:t xml:space="preserve">Esto implica varias cosas; por un lado, el dinero es controlado por entidades que atienden a intereses políticos quienes pueden emitir moneda a placer y, por otro lado, el valor del dinero emitido no atiende al valor de un material o bien de respaldo; en su lugar, se basa en una promesa de pago por parte de la misma entidad que emite el dinero. </w:t>
      </w:r>
      <w:r w:rsidR="007E4463">
        <w:rPr>
          <w:sz w:val="24"/>
          <w:szCs w:val="24"/>
        </w:rPr>
        <w:t xml:space="preserve">En definitiva, es un dinero cuyo control escapa al propio usuario final. </w:t>
      </w:r>
    </w:p>
    <w:p w14:paraId="287229E2" w14:textId="77777777" w:rsidR="00370071" w:rsidRDefault="00370071" w:rsidP="00AC7B47">
      <w:pPr>
        <w:rPr>
          <w:sz w:val="24"/>
          <w:szCs w:val="24"/>
        </w:rPr>
      </w:pPr>
    </w:p>
    <w:p w14:paraId="2737788C" w14:textId="75467CE6" w:rsidR="007E4463" w:rsidRDefault="007E4463" w:rsidP="007E446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Conocimientos previos</w:t>
      </w:r>
    </w:p>
    <w:p w14:paraId="2C3274C6" w14:textId="0C1EB6F5" w:rsidR="007E4463" w:rsidRDefault="007E4463" w:rsidP="007E4463">
      <w:pPr>
        <w:rPr>
          <w:sz w:val="24"/>
          <w:szCs w:val="24"/>
          <w:u w:val="single"/>
        </w:rPr>
      </w:pPr>
    </w:p>
    <w:p w14:paraId="7D9C81F1" w14:textId="77777777" w:rsidR="00977BF6" w:rsidRDefault="00EB4C89" w:rsidP="007E4463">
      <w:pPr>
        <w:rPr>
          <w:sz w:val="24"/>
          <w:szCs w:val="24"/>
        </w:rPr>
      </w:pPr>
      <w:r>
        <w:rPr>
          <w:sz w:val="24"/>
          <w:szCs w:val="24"/>
        </w:rPr>
        <w:t xml:space="preserve">Las criptomonedas tienen su origen en el nacimiento del </w:t>
      </w:r>
      <w:r w:rsidRPr="00977BF6">
        <w:rPr>
          <w:i/>
          <w:iCs/>
          <w:sz w:val="24"/>
          <w:szCs w:val="24"/>
        </w:rPr>
        <w:t>Bitcoin</w:t>
      </w:r>
      <w:r>
        <w:rPr>
          <w:sz w:val="24"/>
          <w:szCs w:val="24"/>
        </w:rPr>
        <w:t xml:space="preserve"> en 2009 pero sus fundamentos se remontan a </w:t>
      </w:r>
      <w:r w:rsidR="00977BF6">
        <w:rPr>
          <w:sz w:val="24"/>
          <w:szCs w:val="24"/>
        </w:rPr>
        <w:t>mucho antes; dado que la base que soporta la existencia de las criptodivisas, la llamada cadena de bloques (</w:t>
      </w:r>
      <w:proofErr w:type="spellStart"/>
      <w:r w:rsidR="00977BF6" w:rsidRPr="00977BF6">
        <w:rPr>
          <w:i/>
          <w:iCs/>
          <w:sz w:val="24"/>
          <w:szCs w:val="24"/>
        </w:rPr>
        <w:t>blockchain</w:t>
      </w:r>
      <w:proofErr w:type="spellEnd"/>
      <w:r w:rsidR="00977BF6">
        <w:rPr>
          <w:sz w:val="24"/>
          <w:szCs w:val="24"/>
        </w:rPr>
        <w:t xml:space="preserve">), se basa en principios criptográficos de clave pública, anteriores al </w:t>
      </w:r>
      <w:r w:rsidR="00977BF6" w:rsidRPr="00977BF6">
        <w:rPr>
          <w:i/>
          <w:iCs/>
          <w:sz w:val="24"/>
          <w:szCs w:val="24"/>
        </w:rPr>
        <w:t>Bitcoin</w:t>
      </w:r>
      <w:r w:rsidR="00977BF6">
        <w:rPr>
          <w:sz w:val="24"/>
          <w:szCs w:val="24"/>
        </w:rPr>
        <w:t xml:space="preserve">. </w:t>
      </w:r>
    </w:p>
    <w:p w14:paraId="115D94B2" w14:textId="71F9AD07" w:rsidR="00D44C1A" w:rsidRDefault="00977BF6" w:rsidP="007E4463">
      <w:pPr>
        <w:rPr>
          <w:sz w:val="24"/>
          <w:szCs w:val="24"/>
        </w:rPr>
      </w:pPr>
      <w:r>
        <w:rPr>
          <w:sz w:val="24"/>
          <w:szCs w:val="24"/>
        </w:rPr>
        <w:t xml:space="preserve">En la década de los 80 ya existían sistemas monetarios (como </w:t>
      </w:r>
      <w:proofErr w:type="spellStart"/>
      <w:r>
        <w:rPr>
          <w:sz w:val="24"/>
          <w:szCs w:val="24"/>
        </w:rPr>
        <w:t>eCash</w:t>
      </w:r>
      <w:proofErr w:type="spellEnd"/>
      <w:r>
        <w:rPr>
          <w:sz w:val="24"/>
          <w:szCs w:val="24"/>
        </w:rPr>
        <w:t xml:space="preserve">, que luego evolucionaría hasta crear </w:t>
      </w:r>
      <w:proofErr w:type="spellStart"/>
      <w:r>
        <w:rPr>
          <w:sz w:val="24"/>
          <w:szCs w:val="24"/>
        </w:rPr>
        <w:t>DigiCash</w:t>
      </w:r>
      <w:proofErr w:type="spellEnd"/>
      <w:r>
        <w:rPr>
          <w:sz w:val="24"/>
          <w:szCs w:val="24"/>
        </w:rPr>
        <w:t xml:space="preserve">) pero que, aunque se basaban en sistemas criptográficos, no eran independientes en tanto que dependían de sistemas centralizados. </w:t>
      </w:r>
    </w:p>
    <w:p w14:paraId="45825FEF" w14:textId="404E6E55" w:rsidR="007E4463" w:rsidRDefault="00977BF6" w:rsidP="007E4463">
      <w:pPr>
        <w:rPr>
          <w:sz w:val="24"/>
          <w:szCs w:val="24"/>
        </w:rPr>
      </w:pPr>
      <w:r>
        <w:rPr>
          <w:sz w:val="24"/>
          <w:szCs w:val="24"/>
        </w:rPr>
        <w:t xml:space="preserve">Para la década de los 90 ya había indicios de sistemas de pago criptográficos privados que buscaban separar las transacciones de valor de un ente central. La agencia de </w:t>
      </w:r>
      <w:r w:rsidR="002E23D8">
        <w:rPr>
          <w:sz w:val="24"/>
          <w:szCs w:val="24"/>
        </w:rPr>
        <w:t>seguridad nacional de los Estados Unidos de América, la NSA, ya investigaba a finales de los años noventa métodos para ello como se describe en el informe “</w:t>
      </w:r>
      <w:proofErr w:type="spellStart"/>
      <w:r w:rsidR="002E23D8" w:rsidRPr="002E23D8">
        <w:rPr>
          <w:i/>
          <w:iCs/>
          <w:sz w:val="24"/>
          <w:szCs w:val="24"/>
        </w:rPr>
        <w:t>How</w:t>
      </w:r>
      <w:proofErr w:type="spellEnd"/>
      <w:r w:rsidR="002E23D8" w:rsidRPr="002E23D8">
        <w:rPr>
          <w:i/>
          <w:iCs/>
          <w:sz w:val="24"/>
          <w:szCs w:val="24"/>
        </w:rPr>
        <w:t xml:space="preserve"> </w:t>
      </w:r>
      <w:proofErr w:type="spellStart"/>
      <w:r w:rsidR="002E23D8" w:rsidRPr="002E23D8">
        <w:rPr>
          <w:i/>
          <w:iCs/>
          <w:sz w:val="24"/>
          <w:szCs w:val="24"/>
        </w:rPr>
        <w:t>to</w:t>
      </w:r>
      <w:proofErr w:type="spellEnd"/>
      <w:r w:rsidR="002E23D8" w:rsidRPr="002E23D8">
        <w:rPr>
          <w:i/>
          <w:iCs/>
          <w:sz w:val="24"/>
          <w:szCs w:val="24"/>
        </w:rPr>
        <w:t xml:space="preserve"> </w:t>
      </w:r>
      <w:proofErr w:type="spellStart"/>
      <w:r w:rsidR="002E23D8" w:rsidRPr="002E23D8">
        <w:rPr>
          <w:i/>
          <w:iCs/>
          <w:sz w:val="24"/>
          <w:szCs w:val="24"/>
        </w:rPr>
        <w:t>make</w:t>
      </w:r>
      <w:proofErr w:type="spellEnd"/>
      <w:r w:rsidR="002E23D8" w:rsidRPr="002E23D8">
        <w:rPr>
          <w:i/>
          <w:iCs/>
          <w:sz w:val="24"/>
          <w:szCs w:val="24"/>
        </w:rPr>
        <w:t xml:space="preserve"> a </w:t>
      </w:r>
      <w:proofErr w:type="spellStart"/>
      <w:r w:rsidR="002E23D8" w:rsidRPr="002E23D8">
        <w:rPr>
          <w:i/>
          <w:iCs/>
          <w:sz w:val="24"/>
          <w:szCs w:val="24"/>
        </w:rPr>
        <w:t>Mint</w:t>
      </w:r>
      <w:proofErr w:type="spellEnd"/>
      <w:r w:rsidR="002E23D8" w:rsidRPr="002E23D8">
        <w:rPr>
          <w:i/>
          <w:iCs/>
          <w:sz w:val="24"/>
          <w:szCs w:val="24"/>
        </w:rPr>
        <w:t xml:space="preserve">: </w:t>
      </w:r>
      <w:proofErr w:type="spellStart"/>
      <w:r w:rsidR="002E23D8" w:rsidRPr="002E23D8">
        <w:rPr>
          <w:i/>
          <w:iCs/>
          <w:sz w:val="24"/>
          <w:szCs w:val="24"/>
        </w:rPr>
        <w:t>The</w:t>
      </w:r>
      <w:proofErr w:type="spellEnd"/>
      <w:r w:rsidR="002E23D8" w:rsidRPr="002E23D8">
        <w:rPr>
          <w:i/>
          <w:iCs/>
          <w:sz w:val="24"/>
          <w:szCs w:val="24"/>
        </w:rPr>
        <w:t xml:space="preserve"> </w:t>
      </w:r>
      <w:proofErr w:type="spellStart"/>
      <w:r w:rsidR="002E23D8" w:rsidRPr="002E23D8">
        <w:rPr>
          <w:i/>
          <w:iCs/>
          <w:sz w:val="24"/>
          <w:szCs w:val="24"/>
        </w:rPr>
        <w:t>Cryptography</w:t>
      </w:r>
      <w:proofErr w:type="spellEnd"/>
      <w:r w:rsidR="002E23D8" w:rsidRPr="002E23D8">
        <w:rPr>
          <w:i/>
          <w:iCs/>
          <w:sz w:val="24"/>
          <w:szCs w:val="24"/>
        </w:rPr>
        <w:t xml:space="preserve"> </w:t>
      </w:r>
      <w:proofErr w:type="spellStart"/>
      <w:r w:rsidR="002E23D8" w:rsidRPr="002E23D8">
        <w:rPr>
          <w:i/>
          <w:iCs/>
          <w:sz w:val="24"/>
          <w:szCs w:val="24"/>
        </w:rPr>
        <w:t>of</w:t>
      </w:r>
      <w:proofErr w:type="spellEnd"/>
      <w:r w:rsidR="002E23D8" w:rsidRPr="002E23D8">
        <w:rPr>
          <w:i/>
          <w:iCs/>
          <w:sz w:val="24"/>
          <w:szCs w:val="24"/>
        </w:rPr>
        <w:t xml:space="preserve"> Anonymous Electronic Cash</w:t>
      </w:r>
      <w:r w:rsidR="002E23D8">
        <w:rPr>
          <w:sz w:val="24"/>
          <w:szCs w:val="24"/>
        </w:rPr>
        <w:t xml:space="preserve">” escrito por Laurie </w:t>
      </w:r>
      <w:proofErr w:type="spellStart"/>
      <w:r w:rsidR="002E23D8">
        <w:rPr>
          <w:sz w:val="24"/>
          <w:szCs w:val="24"/>
        </w:rPr>
        <w:t>Law</w:t>
      </w:r>
      <w:proofErr w:type="spellEnd"/>
      <w:r w:rsidR="002E23D8">
        <w:rPr>
          <w:sz w:val="24"/>
          <w:szCs w:val="24"/>
        </w:rPr>
        <w:t xml:space="preserve">, Susan </w:t>
      </w:r>
      <w:proofErr w:type="spellStart"/>
      <w:r w:rsidR="002E23D8">
        <w:rPr>
          <w:sz w:val="24"/>
          <w:szCs w:val="24"/>
        </w:rPr>
        <w:t>Sabett</w:t>
      </w:r>
      <w:proofErr w:type="spellEnd"/>
      <w:r w:rsidR="002E23D8">
        <w:rPr>
          <w:sz w:val="24"/>
          <w:szCs w:val="24"/>
        </w:rPr>
        <w:t xml:space="preserve"> y Jerry </w:t>
      </w:r>
      <w:proofErr w:type="spellStart"/>
      <w:r w:rsidR="002E23D8">
        <w:rPr>
          <w:sz w:val="24"/>
          <w:szCs w:val="24"/>
        </w:rPr>
        <w:t>Solinas</w:t>
      </w:r>
      <w:proofErr w:type="spellEnd"/>
      <w:r w:rsidR="002E23D8">
        <w:rPr>
          <w:sz w:val="24"/>
          <w:szCs w:val="24"/>
        </w:rPr>
        <w:t>, y ahora desclasificado para su consulta con fines educativos.</w:t>
      </w:r>
    </w:p>
    <w:p w14:paraId="1BEB81C8" w14:textId="259FF68F" w:rsidR="002E23D8" w:rsidRDefault="002E23D8" w:rsidP="007E4463">
      <w:pPr>
        <w:rPr>
          <w:sz w:val="24"/>
          <w:szCs w:val="24"/>
        </w:rPr>
      </w:pPr>
      <w:r>
        <w:rPr>
          <w:sz w:val="24"/>
          <w:szCs w:val="24"/>
        </w:rPr>
        <w:t>Años más tarde, un desarrollador anónimo conocido como Satoshi Nakamoto (cuya identidad real sigue siendo desconocida hasta la fecha), daba a conocer en 2009 la primera criptomoneda conocida, el Bitcoin. Es aquí donde parte este trabajo.</w:t>
      </w:r>
    </w:p>
    <w:p w14:paraId="04C2A0F6" w14:textId="15CEB756" w:rsidR="002E23D8" w:rsidRDefault="002E23D8" w:rsidP="007E4463">
      <w:pPr>
        <w:rPr>
          <w:sz w:val="24"/>
          <w:szCs w:val="24"/>
        </w:rPr>
      </w:pPr>
      <w:r>
        <w:rPr>
          <w:sz w:val="24"/>
          <w:szCs w:val="24"/>
        </w:rPr>
        <w:t xml:space="preserve">El bitcoin, al igual que sus sucesores, emplea criptografía de clave pública SHA-256 y un algoritmo conocido como </w:t>
      </w:r>
      <w:r w:rsidRPr="002E23D8">
        <w:rPr>
          <w:sz w:val="24"/>
          <w:szCs w:val="24"/>
          <w:u w:val="single"/>
        </w:rPr>
        <w:t>Sistema de Prueba de Trabajo</w:t>
      </w:r>
      <w:r>
        <w:rPr>
          <w:sz w:val="24"/>
          <w:szCs w:val="24"/>
        </w:rPr>
        <w:t xml:space="preserve"> o </w:t>
      </w:r>
      <w:proofErr w:type="spellStart"/>
      <w:r w:rsidRPr="002E23D8">
        <w:rPr>
          <w:i/>
          <w:iCs/>
          <w:sz w:val="24"/>
          <w:szCs w:val="24"/>
        </w:rPr>
        <w:t>Proof</w:t>
      </w:r>
      <w:proofErr w:type="spellEnd"/>
      <w:r w:rsidRPr="002E23D8">
        <w:rPr>
          <w:i/>
          <w:iCs/>
          <w:sz w:val="24"/>
          <w:szCs w:val="24"/>
        </w:rPr>
        <w:t xml:space="preserve"> </w:t>
      </w:r>
      <w:proofErr w:type="spellStart"/>
      <w:r w:rsidRPr="002E23D8">
        <w:rPr>
          <w:i/>
          <w:iCs/>
          <w:sz w:val="24"/>
          <w:szCs w:val="24"/>
        </w:rPr>
        <w:t>of</w:t>
      </w:r>
      <w:proofErr w:type="spellEnd"/>
      <w:r w:rsidRPr="002E23D8">
        <w:rPr>
          <w:i/>
          <w:iCs/>
          <w:sz w:val="24"/>
          <w:szCs w:val="24"/>
        </w:rPr>
        <w:t xml:space="preserve"> </w:t>
      </w:r>
      <w:proofErr w:type="spellStart"/>
      <w:r w:rsidRPr="002E23D8">
        <w:rPr>
          <w:i/>
          <w:iCs/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PoW</w:t>
      </w:r>
      <w:proofErr w:type="spellEnd"/>
      <w:r>
        <w:rPr>
          <w:sz w:val="24"/>
          <w:szCs w:val="24"/>
        </w:rPr>
        <w:t>). Tras su crecimiento, nuevas criptomonedas han ido emergiendo (y otras tantas desapareciendo) apoyadas en la misma tecnología hasta llegar hasta nuestros días. No obstante, como vamos a ver a continuación, la tecnología de criptodivisas está evolucionando a pasos agigantados hacía nuevas alternativas</w:t>
      </w:r>
      <w:r w:rsidR="00503571">
        <w:rPr>
          <w:sz w:val="24"/>
          <w:szCs w:val="24"/>
        </w:rPr>
        <w:t xml:space="preserve">: </w:t>
      </w:r>
      <w:r w:rsidR="00503571" w:rsidRPr="00503571">
        <w:rPr>
          <w:sz w:val="24"/>
          <w:szCs w:val="24"/>
          <w:u w:val="single"/>
        </w:rPr>
        <w:t>Prueba de Participación</w:t>
      </w:r>
      <w:r w:rsidR="00503571">
        <w:rPr>
          <w:sz w:val="24"/>
          <w:szCs w:val="24"/>
        </w:rPr>
        <w:t xml:space="preserve"> o </w:t>
      </w:r>
      <w:proofErr w:type="spellStart"/>
      <w:r w:rsidR="00503571" w:rsidRPr="00503571">
        <w:rPr>
          <w:i/>
          <w:iCs/>
          <w:sz w:val="24"/>
          <w:szCs w:val="24"/>
        </w:rPr>
        <w:t>Proof</w:t>
      </w:r>
      <w:proofErr w:type="spellEnd"/>
      <w:r w:rsidR="00503571" w:rsidRPr="00503571">
        <w:rPr>
          <w:i/>
          <w:iCs/>
          <w:sz w:val="24"/>
          <w:szCs w:val="24"/>
        </w:rPr>
        <w:t xml:space="preserve"> </w:t>
      </w:r>
      <w:proofErr w:type="spellStart"/>
      <w:r w:rsidR="00503571" w:rsidRPr="00503571">
        <w:rPr>
          <w:i/>
          <w:iCs/>
          <w:sz w:val="24"/>
          <w:szCs w:val="24"/>
        </w:rPr>
        <w:t>of</w:t>
      </w:r>
      <w:proofErr w:type="spellEnd"/>
      <w:r w:rsidR="00503571" w:rsidRPr="00503571">
        <w:rPr>
          <w:i/>
          <w:iCs/>
          <w:sz w:val="24"/>
          <w:szCs w:val="24"/>
        </w:rPr>
        <w:t xml:space="preserve"> </w:t>
      </w:r>
      <w:proofErr w:type="spellStart"/>
      <w:r w:rsidR="00503571" w:rsidRPr="00503571">
        <w:rPr>
          <w:i/>
          <w:iCs/>
          <w:sz w:val="24"/>
          <w:szCs w:val="24"/>
        </w:rPr>
        <w:t>Stake</w:t>
      </w:r>
      <w:proofErr w:type="spellEnd"/>
      <w:r w:rsidR="00503571">
        <w:rPr>
          <w:sz w:val="24"/>
          <w:szCs w:val="24"/>
        </w:rPr>
        <w:t xml:space="preserve"> (</w:t>
      </w:r>
      <w:proofErr w:type="spellStart"/>
      <w:r w:rsidR="00503571">
        <w:rPr>
          <w:sz w:val="24"/>
          <w:szCs w:val="24"/>
        </w:rPr>
        <w:t>PoS</w:t>
      </w:r>
      <w:proofErr w:type="spellEnd"/>
      <w:r w:rsidR="00503571">
        <w:rPr>
          <w:sz w:val="24"/>
          <w:szCs w:val="24"/>
        </w:rPr>
        <w:t xml:space="preserve">) y </w:t>
      </w:r>
      <w:r w:rsidR="00503571" w:rsidRPr="00503571">
        <w:rPr>
          <w:sz w:val="24"/>
          <w:szCs w:val="24"/>
          <w:u w:val="single"/>
        </w:rPr>
        <w:t>Prueba de Participación Del</w:t>
      </w:r>
      <w:r w:rsidR="00C63EC5">
        <w:rPr>
          <w:sz w:val="24"/>
          <w:szCs w:val="24"/>
          <w:u w:val="single"/>
        </w:rPr>
        <w:t>e</w:t>
      </w:r>
      <w:r w:rsidR="00503571" w:rsidRPr="00503571">
        <w:rPr>
          <w:sz w:val="24"/>
          <w:szCs w:val="24"/>
          <w:u w:val="single"/>
        </w:rPr>
        <w:t>gada</w:t>
      </w:r>
      <w:r w:rsidR="00503571">
        <w:rPr>
          <w:sz w:val="24"/>
          <w:szCs w:val="24"/>
        </w:rPr>
        <w:t xml:space="preserve"> o </w:t>
      </w:r>
      <w:proofErr w:type="spellStart"/>
      <w:r w:rsidR="00503571" w:rsidRPr="00503571">
        <w:rPr>
          <w:i/>
          <w:iCs/>
          <w:sz w:val="24"/>
          <w:szCs w:val="24"/>
        </w:rPr>
        <w:t>Delegated</w:t>
      </w:r>
      <w:proofErr w:type="spellEnd"/>
      <w:r w:rsidR="00503571" w:rsidRPr="00503571">
        <w:rPr>
          <w:i/>
          <w:iCs/>
          <w:sz w:val="24"/>
          <w:szCs w:val="24"/>
        </w:rPr>
        <w:t xml:space="preserve"> </w:t>
      </w:r>
      <w:proofErr w:type="spellStart"/>
      <w:r w:rsidR="00503571" w:rsidRPr="00503571">
        <w:rPr>
          <w:i/>
          <w:iCs/>
          <w:sz w:val="24"/>
          <w:szCs w:val="24"/>
        </w:rPr>
        <w:t>Proof</w:t>
      </w:r>
      <w:proofErr w:type="spellEnd"/>
      <w:r w:rsidR="00503571" w:rsidRPr="00503571">
        <w:rPr>
          <w:i/>
          <w:iCs/>
          <w:sz w:val="24"/>
          <w:szCs w:val="24"/>
        </w:rPr>
        <w:t xml:space="preserve"> </w:t>
      </w:r>
      <w:proofErr w:type="spellStart"/>
      <w:r w:rsidR="00503571" w:rsidRPr="00503571">
        <w:rPr>
          <w:i/>
          <w:iCs/>
          <w:sz w:val="24"/>
          <w:szCs w:val="24"/>
        </w:rPr>
        <w:t>of</w:t>
      </w:r>
      <w:proofErr w:type="spellEnd"/>
      <w:r w:rsidR="00503571" w:rsidRPr="00503571">
        <w:rPr>
          <w:i/>
          <w:iCs/>
          <w:sz w:val="24"/>
          <w:szCs w:val="24"/>
        </w:rPr>
        <w:t xml:space="preserve"> </w:t>
      </w:r>
      <w:proofErr w:type="spellStart"/>
      <w:r w:rsidR="00503571" w:rsidRPr="00503571">
        <w:rPr>
          <w:i/>
          <w:iCs/>
          <w:sz w:val="24"/>
          <w:szCs w:val="24"/>
        </w:rPr>
        <w:t>Stake</w:t>
      </w:r>
      <w:proofErr w:type="spellEnd"/>
      <w:r w:rsidR="00503571">
        <w:rPr>
          <w:sz w:val="24"/>
          <w:szCs w:val="24"/>
        </w:rPr>
        <w:t xml:space="preserve"> (</w:t>
      </w:r>
      <w:proofErr w:type="spellStart"/>
      <w:r w:rsidR="00503571">
        <w:rPr>
          <w:sz w:val="24"/>
          <w:szCs w:val="24"/>
        </w:rPr>
        <w:t>DPoS</w:t>
      </w:r>
      <w:proofErr w:type="spellEnd"/>
      <w:r w:rsidR="00503571">
        <w:rPr>
          <w:sz w:val="24"/>
          <w:szCs w:val="24"/>
        </w:rPr>
        <w:t xml:space="preserve">). </w:t>
      </w:r>
    </w:p>
    <w:p w14:paraId="60F8D919" w14:textId="12EA1769" w:rsidR="00370071" w:rsidRDefault="00690913" w:rsidP="007E446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22DD13" wp14:editId="7CB436B7">
                <wp:simplePos x="0" y="0"/>
                <wp:positionH relativeFrom="column">
                  <wp:posOffset>-195580</wp:posOffset>
                </wp:positionH>
                <wp:positionV relativeFrom="paragraph">
                  <wp:posOffset>2491105</wp:posOffset>
                </wp:positionV>
                <wp:extent cx="57873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A390A" w14:textId="29A5E02B" w:rsidR="00D551C0" w:rsidRPr="004A7400" w:rsidRDefault="00D551C0" w:rsidP="00690913">
                            <w:pPr>
                              <w:pStyle w:val="Descripcin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4585E">
                              <w:t>Evolución del Bitcoin a lo largo de su historia hasta el día de hoy.</w:t>
                            </w:r>
                            <w:r>
                              <w:t xml:space="preserve"> Datos ofrecidos por Investing.com.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2DD13" id="Cuadro de texto 4" o:spid="_x0000_s1027" type="#_x0000_t202" style="position:absolute;margin-left:-15.4pt;margin-top:196.15pt;width:455.7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" stroked="f">
                <v:textbox style="mso-fit-shape-to-text:t" inset="0,0,0,0">
                  <w:txbxContent>
                    <w:p w14:paraId="58DA390A" w14:textId="29A5E02B" w:rsidR="00D551C0" w:rsidRPr="004A7400" w:rsidRDefault="00D551C0" w:rsidP="00690913">
                      <w:pPr>
                        <w:pStyle w:val="Descripcin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4585E">
                        <w:t>Evolución del Bitcoin a lo largo de su historia hasta el día de hoy.</w:t>
                      </w:r>
                      <w:r>
                        <w:t xml:space="preserve"> Datos ofrecidos por Investing.com.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0071" w:rsidRPr="00370071">
        <w:rPr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4BE6CCF3" wp14:editId="63FA4579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5787390" cy="2425700"/>
            <wp:effectExtent l="0" t="0" r="3810" b="0"/>
            <wp:wrapTight wrapText="bothSides">
              <wp:wrapPolygon edited="0">
                <wp:start x="0" y="0"/>
                <wp:lineTo x="0" y="21374"/>
                <wp:lineTo x="21543" y="21374"/>
                <wp:lineTo x="21543" y="0"/>
                <wp:lineTo x="0" y="0"/>
              </wp:wrapPolygon>
            </wp:wrapTight>
            <wp:docPr id="2" name="Imagen 2" descr="Evolución del Bitcoin a lo largo de su historia hasta el día de hoy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volución del Bitcoin a lo largo de su historia hasta el día de hoy. 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71">
        <w:rPr>
          <w:sz w:val="24"/>
          <w:szCs w:val="24"/>
        </w:rPr>
        <w:t xml:space="preserve">Veremos estas tecnologías y su impacto a lo largo del trabajo. </w:t>
      </w:r>
    </w:p>
    <w:p w14:paraId="3990CA79" w14:textId="1F2156E4" w:rsidR="00690913" w:rsidRPr="00690913" w:rsidRDefault="00690913" w:rsidP="00690913">
      <w:pPr>
        <w:jc w:val="center"/>
        <w:rPr>
          <w:sz w:val="24"/>
          <w:szCs w:val="24"/>
          <w:u w:val="single"/>
        </w:rPr>
      </w:pPr>
      <w:r w:rsidRPr="00690913">
        <w:rPr>
          <w:sz w:val="24"/>
          <w:szCs w:val="24"/>
          <w:u w:val="single"/>
        </w:rPr>
        <w:lastRenderedPageBreak/>
        <w:t>Terminología, conceptos y definiciones</w:t>
      </w:r>
    </w:p>
    <w:p w14:paraId="43FBF2AC" w14:textId="09C97E49" w:rsidR="00370071" w:rsidRDefault="00370071" w:rsidP="007E4463">
      <w:pPr>
        <w:rPr>
          <w:sz w:val="24"/>
          <w:szCs w:val="24"/>
        </w:rPr>
      </w:pPr>
    </w:p>
    <w:p w14:paraId="0474C4B0" w14:textId="46814C75" w:rsidR="00FC1D5C" w:rsidRPr="00FC1D5C" w:rsidRDefault="00FC1D5C" w:rsidP="00FC1D5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Dinero: entendemos por dinero a cualquier activo que empleamos en nuestro entorno como método de pago entre individuos y/o entidades. </w:t>
      </w:r>
    </w:p>
    <w:p w14:paraId="0BD63246" w14:textId="3A864136" w:rsidR="00FC1D5C" w:rsidRPr="00FC1D5C" w:rsidRDefault="00FC1D5C" w:rsidP="00FC1D5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Dinero fiduciario (</w:t>
      </w:r>
      <w:proofErr w:type="spellStart"/>
      <w:r w:rsidRPr="005336E3">
        <w:rPr>
          <w:i/>
          <w:iCs/>
          <w:sz w:val="24"/>
          <w:szCs w:val="24"/>
        </w:rPr>
        <w:t>fiat</w:t>
      </w:r>
      <w:proofErr w:type="spellEnd"/>
      <w:r>
        <w:rPr>
          <w:sz w:val="24"/>
          <w:szCs w:val="24"/>
        </w:rPr>
        <w:t xml:space="preserve">): el dinero </w:t>
      </w:r>
      <w:proofErr w:type="spellStart"/>
      <w:r w:rsidRPr="005336E3">
        <w:rPr>
          <w:i/>
          <w:iCs/>
          <w:sz w:val="24"/>
          <w:szCs w:val="24"/>
        </w:rPr>
        <w:t>fiat</w:t>
      </w:r>
      <w:proofErr w:type="spellEnd"/>
      <w:r>
        <w:rPr>
          <w:sz w:val="24"/>
          <w:szCs w:val="24"/>
        </w:rPr>
        <w:t xml:space="preserve">, como hemos visto antes, es dinero sin respaldo real más que la confianza que los usuarios tienen en la entidad que emite dicho dinero. </w:t>
      </w:r>
    </w:p>
    <w:p w14:paraId="73199A0F" w14:textId="0DAB5709" w:rsidR="00FC1D5C" w:rsidRPr="00FC1D5C" w:rsidRDefault="00FC1D5C" w:rsidP="00FC1D5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Patrón oro: sistema en el que el dinero es respaldado por un activo físico, real que posee valor propio debido a la escasez de dicho material. En el caso del patrón oro, el dinero está respaldado por una reserva de oro (escaso).</w:t>
      </w:r>
    </w:p>
    <w:p w14:paraId="253844A2" w14:textId="70A49F9F" w:rsidR="00FC1D5C" w:rsidRPr="00FC1D5C" w:rsidRDefault="00FC1D5C" w:rsidP="00FC1D5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Criptografía: ciencia que </w:t>
      </w:r>
      <w:r w:rsidR="005336E3">
        <w:rPr>
          <w:sz w:val="24"/>
          <w:szCs w:val="24"/>
        </w:rPr>
        <w:t xml:space="preserve">abarca las técnicas para codificar información con el fin de mantener la confidencialidad de los datos. </w:t>
      </w:r>
    </w:p>
    <w:p w14:paraId="5822A080" w14:textId="03E0CB8C" w:rsidR="00FC1D5C" w:rsidRPr="00FC1D5C" w:rsidRDefault="00FC1D5C" w:rsidP="00FC1D5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SHA-256: </w:t>
      </w:r>
      <w:r w:rsidR="005336E3">
        <w:rPr>
          <w:sz w:val="24"/>
          <w:szCs w:val="24"/>
        </w:rPr>
        <w:t xml:space="preserve">Algoritmo de Hash Seguro o </w:t>
      </w:r>
      <w:proofErr w:type="spellStart"/>
      <w:r w:rsidR="005336E3" w:rsidRPr="005336E3">
        <w:rPr>
          <w:i/>
          <w:iCs/>
          <w:sz w:val="24"/>
          <w:szCs w:val="24"/>
        </w:rPr>
        <w:t>Secure</w:t>
      </w:r>
      <w:proofErr w:type="spellEnd"/>
      <w:r w:rsidR="005336E3" w:rsidRPr="005336E3">
        <w:rPr>
          <w:i/>
          <w:iCs/>
          <w:sz w:val="24"/>
          <w:szCs w:val="24"/>
        </w:rPr>
        <w:t xml:space="preserve"> Hash </w:t>
      </w:r>
      <w:proofErr w:type="spellStart"/>
      <w:r w:rsidR="005336E3" w:rsidRPr="005336E3">
        <w:rPr>
          <w:i/>
          <w:iCs/>
          <w:sz w:val="24"/>
          <w:szCs w:val="24"/>
        </w:rPr>
        <w:t>Algorithm</w:t>
      </w:r>
      <w:proofErr w:type="spellEnd"/>
      <w:r w:rsidR="005336E3">
        <w:rPr>
          <w:sz w:val="24"/>
          <w:szCs w:val="24"/>
        </w:rPr>
        <w:t>; es un estándar criptográfico cuyo número SHA-X indica el tamaño en bits del bloque cifrado.</w:t>
      </w:r>
    </w:p>
    <w:p w14:paraId="11FE7F5A" w14:textId="6DFAAE5B" w:rsidR="00FC1D5C" w:rsidRPr="00FC1D5C" w:rsidRDefault="00FC1D5C" w:rsidP="00FC1D5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Criptomoneda:</w:t>
      </w:r>
      <w:r w:rsidR="005336E3">
        <w:rPr>
          <w:sz w:val="24"/>
          <w:szCs w:val="24"/>
        </w:rPr>
        <w:t xml:space="preserve"> como hemos visto antes, una criptomoneda es una unidad monetaria virtual (no física) respaldada por un base de datos no centralizada. </w:t>
      </w:r>
    </w:p>
    <w:p w14:paraId="27FFCD61" w14:textId="2092C948" w:rsidR="00FC1D5C" w:rsidRPr="00FC1D5C" w:rsidRDefault="00FC1D5C" w:rsidP="00FC1D5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Cadena de bloques (</w:t>
      </w:r>
      <w:proofErr w:type="spellStart"/>
      <w:r w:rsidRPr="005336E3">
        <w:rPr>
          <w:i/>
          <w:iCs/>
          <w:sz w:val="24"/>
          <w:szCs w:val="24"/>
        </w:rPr>
        <w:t>blockchain</w:t>
      </w:r>
      <w:proofErr w:type="spellEnd"/>
      <w:r>
        <w:rPr>
          <w:sz w:val="24"/>
          <w:szCs w:val="24"/>
        </w:rPr>
        <w:t>):</w:t>
      </w:r>
      <w:r w:rsidR="005336E3">
        <w:rPr>
          <w:sz w:val="24"/>
          <w:szCs w:val="24"/>
        </w:rPr>
        <w:t xml:space="preserve"> un tipo de base de datos de carácter descentralizado que basa su funcionamiento en algoritmos criptográficos para mantener un registro distribuido, lo que permite a las criptomonedas funcionar de forma independiente. </w:t>
      </w:r>
    </w:p>
    <w:p w14:paraId="5BD4439A" w14:textId="03C02D0D" w:rsidR="00FC1D5C" w:rsidRPr="00FC1D5C" w:rsidRDefault="00FC1D5C" w:rsidP="00FC1D5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Prueba de trabajo</w:t>
      </w:r>
      <w:r w:rsidR="005336E3">
        <w:rPr>
          <w:sz w:val="24"/>
          <w:szCs w:val="24"/>
        </w:rPr>
        <w:t>/participación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PoW</w:t>
      </w:r>
      <w:proofErr w:type="spellEnd"/>
      <w:r w:rsidR="005336E3">
        <w:rPr>
          <w:sz w:val="24"/>
          <w:szCs w:val="24"/>
        </w:rPr>
        <w:t>/</w:t>
      </w:r>
      <w:proofErr w:type="spellStart"/>
      <w:r w:rsidR="005336E3"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>):</w:t>
      </w:r>
      <w:r w:rsidR="005336E3">
        <w:rPr>
          <w:sz w:val="24"/>
          <w:szCs w:val="24"/>
        </w:rPr>
        <w:t xml:space="preserve"> protocolo para el consenso que se emplea en bases de datos descentralizadas para consensuar como se actualiza la información.</w:t>
      </w:r>
    </w:p>
    <w:p w14:paraId="2D0CB456" w14:textId="452534E4" w:rsidR="00FC1D5C" w:rsidRPr="00FC1D5C" w:rsidRDefault="00FC1D5C" w:rsidP="005336E3">
      <w:pPr>
        <w:pStyle w:val="Prrafodelista"/>
        <w:rPr>
          <w:sz w:val="24"/>
          <w:szCs w:val="24"/>
          <w:u w:val="single"/>
        </w:rPr>
      </w:pPr>
    </w:p>
    <w:p w14:paraId="355CF48B" w14:textId="7E8CF142" w:rsidR="00FC1D5C" w:rsidRDefault="00FC1D5C" w:rsidP="00FC1D5C">
      <w:pPr>
        <w:pStyle w:val="Prrafodelista"/>
        <w:rPr>
          <w:sz w:val="24"/>
          <w:szCs w:val="24"/>
          <w:u w:val="single"/>
        </w:rPr>
      </w:pPr>
    </w:p>
    <w:p w14:paraId="00107142" w14:textId="64609402" w:rsidR="005336E3" w:rsidRDefault="005336E3" w:rsidP="005336E3">
      <w:pPr>
        <w:pStyle w:val="Prrafodelista"/>
        <w:jc w:val="center"/>
        <w:rPr>
          <w:sz w:val="24"/>
          <w:szCs w:val="24"/>
          <w:u w:val="single"/>
        </w:rPr>
      </w:pPr>
      <w:r w:rsidRPr="005336E3">
        <w:rPr>
          <w:sz w:val="24"/>
          <w:szCs w:val="24"/>
          <w:u w:val="single"/>
        </w:rPr>
        <w:t>Encuestas (percepción pública)</w:t>
      </w:r>
    </w:p>
    <w:p w14:paraId="681AF009" w14:textId="43CD8158" w:rsidR="005336E3" w:rsidRDefault="005336E3" w:rsidP="005336E3">
      <w:pPr>
        <w:pStyle w:val="Prrafodelista"/>
        <w:rPr>
          <w:sz w:val="24"/>
          <w:szCs w:val="24"/>
          <w:u w:val="single"/>
        </w:rPr>
      </w:pPr>
    </w:p>
    <w:p w14:paraId="3DE7EBD4" w14:textId="5D6708F4" w:rsidR="005336E3" w:rsidRDefault="005336E3" w:rsidP="005336E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Para el desarrollo del trabajo se ha recogido la opinión de múltiples personas, de distinto género, edad y ámbito con el fin de entender mejor la percepción que tiene el público general de los conceptos que aquí se van a exponer. </w:t>
      </w:r>
    </w:p>
    <w:p w14:paraId="54CF58B3" w14:textId="318A9F9F" w:rsidR="005336E3" w:rsidRDefault="005336E3" w:rsidP="005336E3">
      <w:pPr>
        <w:pStyle w:val="Prrafodelista"/>
        <w:rPr>
          <w:sz w:val="24"/>
          <w:szCs w:val="24"/>
        </w:rPr>
      </w:pPr>
    </w:p>
    <w:p w14:paraId="2E1A7360" w14:textId="6ECD683B" w:rsidR="005336E3" w:rsidRDefault="00CF3720" w:rsidP="005336E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Los datos han sido recogidos de forma anónima y buscando siempre que llegue a personas fuera del entorno donde se ubica esta asignatura para que la muestra sea lo más diversa posible. </w:t>
      </w:r>
    </w:p>
    <w:p w14:paraId="6010CD84" w14:textId="73F02BB4" w:rsidR="00CF3720" w:rsidRDefault="00CF3720" w:rsidP="005336E3">
      <w:pPr>
        <w:pStyle w:val="Prrafodelista"/>
        <w:rPr>
          <w:sz w:val="24"/>
          <w:szCs w:val="24"/>
        </w:rPr>
      </w:pPr>
    </w:p>
    <w:p w14:paraId="16F9BDF6" w14:textId="0B640080" w:rsidR="00CF3720" w:rsidRDefault="00CF3720" w:rsidP="005336E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 ha dividido la encuesta en conocimientos previos, impacto social y medioambiental y futuro de las criptomonedas. </w:t>
      </w:r>
    </w:p>
    <w:p w14:paraId="2CDC034B" w14:textId="77777777" w:rsidR="00CF3720" w:rsidRDefault="00CF3720" w:rsidP="005336E3">
      <w:pPr>
        <w:pStyle w:val="Prrafodelista"/>
        <w:rPr>
          <w:sz w:val="24"/>
          <w:szCs w:val="24"/>
        </w:rPr>
      </w:pPr>
    </w:p>
    <w:p w14:paraId="4B46EF7D" w14:textId="3C99484C" w:rsidR="00CF3720" w:rsidRPr="00CF3720" w:rsidRDefault="00CF3720" w:rsidP="00CF372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 continuación, se exponen los resultados de dicha encuesta.</w:t>
      </w:r>
    </w:p>
    <w:p w14:paraId="17DF4038" w14:textId="15BF4B36" w:rsidR="00CF3720" w:rsidRPr="00CF3720" w:rsidRDefault="00CF3720" w:rsidP="00CF3720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118A72E7" wp14:editId="3C5320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32400" cy="2200864"/>
            <wp:effectExtent l="0" t="0" r="6350" b="9525"/>
            <wp:wrapTight wrapText="bothSides">
              <wp:wrapPolygon edited="0">
                <wp:start x="0" y="0"/>
                <wp:lineTo x="0" y="21506"/>
                <wp:lineTo x="21548" y="21506"/>
                <wp:lineTo x="2154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20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544F202" wp14:editId="4CD4EF6C">
            <wp:simplePos x="0" y="0"/>
            <wp:positionH relativeFrom="margin">
              <wp:posOffset>-635</wp:posOffset>
            </wp:positionH>
            <wp:positionV relativeFrom="paragraph">
              <wp:posOffset>2091055</wp:posOffset>
            </wp:positionV>
            <wp:extent cx="5400040" cy="2567305"/>
            <wp:effectExtent l="0" t="0" r="0" b="4445"/>
            <wp:wrapTight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5D95A" w14:textId="53C26E26" w:rsidR="00CF3720" w:rsidRPr="00CF3720" w:rsidRDefault="00C63EC5" w:rsidP="00CF37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B0ED278" wp14:editId="16227D6C">
            <wp:simplePos x="0" y="0"/>
            <wp:positionH relativeFrom="column">
              <wp:posOffset>-495935</wp:posOffset>
            </wp:positionH>
            <wp:positionV relativeFrom="paragraph">
              <wp:posOffset>287655</wp:posOffset>
            </wp:positionV>
            <wp:extent cx="3050540" cy="2197735"/>
            <wp:effectExtent l="0" t="0" r="16510" b="12065"/>
            <wp:wrapTight wrapText="bothSides">
              <wp:wrapPolygon edited="0">
                <wp:start x="0" y="0"/>
                <wp:lineTo x="0" y="21531"/>
                <wp:lineTo x="21582" y="21531"/>
                <wp:lineTo x="21582" y="0"/>
                <wp:lineTo x="0" y="0"/>
              </wp:wrapPolygon>
            </wp:wrapTight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720" w:rsidRPr="00CF3720">
        <w:rPr>
          <w:sz w:val="24"/>
          <w:szCs w:val="24"/>
        </w:rPr>
        <w:t xml:space="preserve">Conocimientos previos encuestados: </w:t>
      </w:r>
    </w:p>
    <w:p w14:paraId="26E88829" w14:textId="727CD46B" w:rsidR="00C63EC5" w:rsidRDefault="00C63EC5" w:rsidP="00CF3720">
      <w:pPr>
        <w:pStyle w:val="Prrafodelista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B495A55" wp14:editId="4624386F">
            <wp:simplePos x="0" y="0"/>
            <wp:positionH relativeFrom="column">
              <wp:posOffset>2856865</wp:posOffset>
            </wp:positionH>
            <wp:positionV relativeFrom="paragraph">
              <wp:posOffset>91440</wp:posOffset>
            </wp:positionV>
            <wp:extent cx="3050540" cy="2197735"/>
            <wp:effectExtent l="0" t="0" r="16510" b="12065"/>
            <wp:wrapTight wrapText="bothSides">
              <wp:wrapPolygon edited="0">
                <wp:start x="0" y="0"/>
                <wp:lineTo x="0" y="21531"/>
                <wp:lineTo x="21582" y="21531"/>
                <wp:lineTo x="21582" y="0"/>
                <wp:lineTo x="0" y="0"/>
              </wp:wrapPolygon>
            </wp:wrapTight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0BC13" w14:textId="09A73E35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55A352F3" w14:textId="48AE9BA0" w:rsidR="00CF3720" w:rsidRDefault="00C63EC5" w:rsidP="00CF3720">
      <w:pPr>
        <w:pStyle w:val="Prrafodelista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1" locked="0" layoutInCell="1" allowOverlap="1" wp14:anchorId="3E778D57" wp14:editId="4E345506">
            <wp:simplePos x="0" y="0"/>
            <wp:positionH relativeFrom="column">
              <wp:posOffset>-527685</wp:posOffset>
            </wp:positionH>
            <wp:positionV relativeFrom="paragraph">
              <wp:posOffset>2298700</wp:posOffset>
            </wp:positionV>
            <wp:extent cx="3050540" cy="2197735"/>
            <wp:effectExtent l="0" t="0" r="16510" b="12065"/>
            <wp:wrapTight wrapText="bothSides">
              <wp:wrapPolygon edited="0">
                <wp:start x="0" y="0"/>
                <wp:lineTo x="0" y="21531"/>
                <wp:lineTo x="21582" y="21531"/>
                <wp:lineTo x="21582" y="0"/>
                <wp:lineTo x="0" y="0"/>
              </wp:wrapPolygon>
            </wp:wrapTight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7F8FECDE" wp14:editId="608CE638">
            <wp:simplePos x="0" y="0"/>
            <wp:positionH relativeFrom="column">
              <wp:posOffset>2945765</wp:posOffset>
            </wp:positionH>
            <wp:positionV relativeFrom="paragraph">
              <wp:posOffset>0</wp:posOffset>
            </wp:positionV>
            <wp:extent cx="3050540" cy="2197735"/>
            <wp:effectExtent l="0" t="0" r="16510" b="12065"/>
            <wp:wrapTight wrapText="bothSides">
              <wp:wrapPolygon edited="0">
                <wp:start x="0" y="0"/>
                <wp:lineTo x="0" y="21531"/>
                <wp:lineTo x="21582" y="21531"/>
                <wp:lineTo x="21582" y="0"/>
                <wp:lineTo x="0" y="0"/>
              </wp:wrapPolygon>
            </wp:wrapTight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054F705" wp14:editId="712DB662">
            <wp:simplePos x="0" y="0"/>
            <wp:positionH relativeFrom="column">
              <wp:posOffset>-529590</wp:posOffset>
            </wp:positionH>
            <wp:positionV relativeFrom="paragraph">
              <wp:posOffset>0</wp:posOffset>
            </wp:positionV>
            <wp:extent cx="3050540" cy="2197735"/>
            <wp:effectExtent l="0" t="0" r="16510" b="12065"/>
            <wp:wrapTight wrapText="bothSides">
              <wp:wrapPolygon edited="0">
                <wp:start x="0" y="0"/>
                <wp:lineTo x="0" y="21531"/>
                <wp:lineTo x="21582" y="21531"/>
                <wp:lineTo x="21582" y="0"/>
                <wp:lineTo x="0" y="0"/>
              </wp:wrapPolygon>
            </wp:wrapTight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517CC" w14:textId="2D304B43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30C416E4" w14:textId="6DAF0297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6E034BEB" w14:textId="0F847A53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685570AE" w14:textId="30D0BBB2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52BD7880" w14:textId="49C4A25D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179597CA" w14:textId="60ECD73B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7909CAC5" w14:textId="07B4EDB1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430F582C" w14:textId="3EB664A7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76403E3F" w14:textId="19A0E017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4BC186BB" w14:textId="5A5A8C7F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5ECCD8CC" w14:textId="73A60331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42D55D05" w14:textId="0E5E6A27" w:rsidR="00C63EC5" w:rsidRDefault="00C63EC5" w:rsidP="00CF3720">
      <w:pPr>
        <w:pStyle w:val="Prrafodelista"/>
        <w:ind w:left="1440"/>
        <w:rPr>
          <w:sz w:val="24"/>
          <w:szCs w:val="24"/>
        </w:rPr>
      </w:pPr>
    </w:p>
    <w:p w14:paraId="571B0BC5" w14:textId="7CCDD42B" w:rsidR="00C63EC5" w:rsidRDefault="00917D53" w:rsidP="00C63EC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124FBBD3" wp14:editId="4F202923">
            <wp:simplePos x="0" y="0"/>
            <wp:positionH relativeFrom="column">
              <wp:posOffset>2933065</wp:posOffset>
            </wp:positionH>
            <wp:positionV relativeFrom="paragraph">
              <wp:posOffset>707390</wp:posOffset>
            </wp:positionV>
            <wp:extent cx="3050540" cy="2197735"/>
            <wp:effectExtent l="0" t="0" r="16510" b="12065"/>
            <wp:wrapTight wrapText="bothSides">
              <wp:wrapPolygon edited="0">
                <wp:start x="0" y="0"/>
                <wp:lineTo x="0" y="21531"/>
                <wp:lineTo x="21582" y="21531"/>
                <wp:lineTo x="21582" y="0"/>
                <wp:lineTo x="0" y="0"/>
              </wp:wrapPolygon>
            </wp:wrapTight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EC5">
        <w:rPr>
          <w:sz w:val="24"/>
          <w:szCs w:val="24"/>
        </w:rPr>
        <w:t xml:space="preserve">Impacto socioeconómico </w:t>
      </w:r>
      <w:r>
        <w:rPr>
          <w:sz w:val="24"/>
          <w:szCs w:val="24"/>
        </w:rPr>
        <w:t xml:space="preserve">y medioambiental </w:t>
      </w:r>
      <w:r w:rsidR="00C63EC5">
        <w:rPr>
          <w:sz w:val="24"/>
          <w:szCs w:val="24"/>
        </w:rPr>
        <w:t>encuestado:</w:t>
      </w:r>
      <w:r w:rsidR="0096112C">
        <w:rPr>
          <w:sz w:val="24"/>
          <w:szCs w:val="24"/>
        </w:rPr>
        <w:t xml:space="preserve"> se recoge la opinión siendo 1 más en desacuerdo y 5 más de acuerdo con las siguientes afirmaciones.</w:t>
      </w:r>
    </w:p>
    <w:p w14:paraId="31B170FC" w14:textId="39974F66" w:rsidR="00C63EC5" w:rsidRDefault="00917D53" w:rsidP="00C63E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19357F06" wp14:editId="4135A793">
            <wp:simplePos x="0" y="0"/>
            <wp:positionH relativeFrom="column">
              <wp:posOffset>-520700</wp:posOffset>
            </wp:positionH>
            <wp:positionV relativeFrom="paragraph">
              <wp:posOffset>4445</wp:posOffset>
            </wp:positionV>
            <wp:extent cx="3050540" cy="2197735"/>
            <wp:effectExtent l="0" t="0" r="16510" b="12065"/>
            <wp:wrapTight wrapText="bothSides">
              <wp:wrapPolygon edited="0">
                <wp:start x="0" y="0"/>
                <wp:lineTo x="0" y="21531"/>
                <wp:lineTo x="21582" y="21531"/>
                <wp:lineTo x="21582" y="0"/>
                <wp:lineTo x="0" y="0"/>
              </wp:wrapPolygon>
            </wp:wrapTight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BF43" w14:textId="2D6A11D5" w:rsidR="0096112C" w:rsidRDefault="0096112C" w:rsidP="00C63EC5">
      <w:pPr>
        <w:rPr>
          <w:sz w:val="24"/>
          <w:szCs w:val="24"/>
        </w:rPr>
      </w:pPr>
    </w:p>
    <w:p w14:paraId="593ADD76" w14:textId="424EE3D7" w:rsidR="0096112C" w:rsidRDefault="0096112C" w:rsidP="00C63EC5">
      <w:pPr>
        <w:rPr>
          <w:sz w:val="24"/>
          <w:szCs w:val="24"/>
        </w:rPr>
      </w:pPr>
    </w:p>
    <w:p w14:paraId="67877F20" w14:textId="5424EE87" w:rsidR="0096112C" w:rsidRDefault="0096112C" w:rsidP="00C63EC5">
      <w:pPr>
        <w:rPr>
          <w:sz w:val="24"/>
          <w:szCs w:val="24"/>
        </w:rPr>
      </w:pPr>
    </w:p>
    <w:p w14:paraId="27DF8D35" w14:textId="7ADF3A81" w:rsidR="0096112C" w:rsidRDefault="00917D53" w:rsidP="00C63EC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1" locked="0" layoutInCell="1" allowOverlap="1" wp14:anchorId="4DECE5F5" wp14:editId="74A732B1">
            <wp:simplePos x="0" y="0"/>
            <wp:positionH relativeFrom="column">
              <wp:posOffset>-450850</wp:posOffset>
            </wp:positionH>
            <wp:positionV relativeFrom="paragraph">
              <wp:posOffset>5715</wp:posOffset>
            </wp:positionV>
            <wp:extent cx="3050540" cy="2197735"/>
            <wp:effectExtent l="0" t="0" r="16510" b="12065"/>
            <wp:wrapTight wrapText="bothSides">
              <wp:wrapPolygon edited="0">
                <wp:start x="0" y="0"/>
                <wp:lineTo x="0" y="21531"/>
                <wp:lineTo x="21582" y="21531"/>
                <wp:lineTo x="21582" y="0"/>
                <wp:lineTo x="0" y="0"/>
              </wp:wrapPolygon>
            </wp:wrapTight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644EF" w14:textId="0A0DD142" w:rsidR="0096112C" w:rsidRDefault="0096112C" w:rsidP="00C63EC5">
      <w:pPr>
        <w:rPr>
          <w:sz w:val="24"/>
          <w:szCs w:val="24"/>
        </w:rPr>
      </w:pPr>
    </w:p>
    <w:p w14:paraId="696FB3A4" w14:textId="0C1F67A2" w:rsidR="0096112C" w:rsidRDefault="0096112C" w:rsidP="00C63EC5">
      <w:pPr>
        <w:rPr>
          <w:sz w:val="24"/>
          <w:szCs w:val="24"/>
        </w:rPr>
      </w:pPr>
    </w:p>
    <w:p w14:paraId="586C7D1A" w14:textId="00748043" w:rsidR="0096112C" w:rsidRDefault="0096112C" w:rsidP="00C63EC5">
      <w:pPr>
        <w:rPr>
          <w:sz w:val="24"/>
          <w:szCs w:val="24"/>
        </w:rPr>
      </w:pPr>
    </w:p>
    <w:p w14:paraId="38A1A04A" w14:textId="618479E6" w:rsidR="0096112C" w:rsidRDefault="0096112C" w:rsidP="00C63EC5">
      <w:pPr>
        <w:rPr>
          <w:sz w:val="24"/>
          <w:szCs w:val="24"/>
        </w:rPr>
      </w:pPr>
    </w:p>
    <w:p w14:paraId="2B8F8EB9" w14:textId="1F1F7C3E" w:rsidR="0096112C" w:rsidRDefault="0096112C" w:rsidP="00C63EC5">
      <w:pPr>
        <w:rPr>
          <w:sz w:val="24"/>
          <w:szCs w:val="24"/>
        </w:rPr>
      </w:pPr>
    </w:p>
    <w:p w14:paraId="2D60DD7B" w14:textId="072C0D45" w:rsidR="0096112C" w:rsidRDefault="00351B88" w:rsidP="00C63E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73B3DCDD" wp14:editId="0C70E3D3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7302500" cy="3879850"/>
            <wp:effectExtent l="0" t="0" r="12700" b="6350"/>
            <wp:wrapTight wrapText="bothSides">
              <wp:wrapPolygon edited="0">
                <wp:start x="0" y="0"/>
                <wp:lineTo x="0" y="21529"/>
                <wp:lineTo x="21581" y="21529"/>
                <wp:lineTo x="21581" y="0"/>
                <wp:lineTo x="0" y="0"/>
              </wp:wrapPolygon>
            </wp:wrapTight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5CF3B" w14:textId="39EBE8FE" w:rsidR="00723E11" w:rsidRDefault="00723E11" w:rsidP="00C63EC5">
      <w:pPr>
        <w:rPr>
          <w:sz w:val="24"/>
          <w:szCs w:val="24"/>
        </w:rPr>
      </w:pPr>
    </w:p>
    <w:p w14:paraId="2A563AF5" w14:textId="492084F2" w:rsidR="00723E11" w:rsidRDefault="00723E11" w:rsidP="00C63EC5">
      <w:pPr>
        <w:rPr>
          <w:sz w:val="24"/>
          <w:szCs w:val="24"/>
        </w:rPr>
      </w:pPr>
    </w:p>
    <w:p w14:paraId="7F991DBD" w14:textId="3016D618" w:rsidR="00723E11" w:rsidRDefault="00723E11" w:rsidP="00C63EC5">
      <w:pPr>
        <w:rPr>
          <w:sz w:val="24"/>
          <w:szCs w:val="24"/>
        </w:rPr>
      </w:pPr>
    </w:p>
    <w:p w14:paraId="77202910" w14:textId="27D43C8E" w:rsidR="00723E11" w:rsidRDefault="00723E11" w:rsidP="00C63EC5">
      <w:pPr>
        <w:rPr>
          <w:sz w:val="24"/>
          <w:szCs w:val="24"/>
        </w:rPr>
      </w:pPr>
    </w:p>
    <w:p w14:paraId="1423E33D" w14:textId="3FD151DC" w:rsidR="00723E11" w:rsidRDefault="00723E11" w:rsidP="00C63EC5">
      <w:pPr>
        <w:rPr>
          <w:sz w:val="24"/>
          <w:szCs w:val="24"/>
        </w:rPr>
      </w:pPr>
    </w:p>
    <w:p w14:paraId="5C3E2F53" w14:textId="58AA6B27" w:rsidR="00723E11" w:rsidRDefault="00723E11" w:rsidP="00C63EC5">
      <w:pPr>
        <w:rPr>
          <w:sz w:val="24"/>
          <w:szCs w:val="24"/>
        </w:rPr>
      </w:pPr>
    </w:p>
    <w:p w14:paraId="1CDD9581" w14:textId="7BBD43A3" w:rsidR="00723E11" w:rsidRDefault="00723E11" w:rsidP="00C63EC5">
      <w:pPr>
        <w:rPr>
          <w:sz w:val="24"/>
          <w:szCs w:val="24"/>
        </w:rPr>
      </w:pPr>
    </w:p>
    <w:p w14:paraId="26D8B2E3" w14:textId="77777777" w:rsidR="00723E11" w:rsidRDefault="00723E11" w:rsidP="00C63EC5">
      <w:pPr>
        <w:rPr>
          <w:sz w:val="24"/>
          <w:szCs w:val="24"/>
        </w:rPr>
      </w:pPr>
    </w:p>
    <w:p w14:paraId="2017225B" w14:textId="485CE5BB" w:rsidR="0096112C" w:rsidRDefault="008A6E8D" w:rsidP="00723E1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1" locked="0" layoutInCell="1" allowOverlap="1" wp14:anchorId="756C5176" wp14:editId="6C9BD342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7302500" cy="3879850"/>
            <wp:effectExtent l="0" t="0" r="12700" b="6350"/>
            <wp:wrapTight wrapText="bothSides">
              <wp:wrapPolygon edited="0">
                <wp:start x="0" y="0"/>
                <wp:lineTo x="0" y="21529"/>
                <wp:lineTo x="21581" y="21529"/>
                <wp:lineTo x="21581" y="0"/>
                <wp:lineTo x="0" y="0"/>
              </wp:wrapPolygon>
            </wp:wrapTight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E11">
        <w:rPr>
          <w:sz w:val="24"/>
          <w:szCs w:val="24"/>
        </w:rPr>
        <w:t>Futuro de las criptomonedas encuestado: se recoge la opinión siendo 1 más en desacuerdo y 5 más de acuerdo con las siguientes afirmaciones.</w:t>
      </w:r>
    </w:p>
    <w:p w14:paraId="7D6640B5" w14:textId="17AADF21" w:rsidR="008A6E8D" w:rsidRDefault="008A6E8D" w:rsidP="008A6E8D">
      <w:pPr>
        <w:rPr>
          <w:sz w:val="24"/>
          <w:szCs w:val="24"/>
        </w:rPr>
      </w:pPr>
    </w:p>
    <w:p w14:paraId="02B308CF" w14:textId="52E0ABEE" w:rsidR="008A6E8D" w:rsidRDefault="008A6E8D" w:rsidP="008A6E8D">
      <w:pPr>
        <w:rPr>
          <w:sz w:val="24"/>
          <w:szCs w:val="24"/>
        </w:rPr>
      </w:pPr>
    </w:p>
    <w:p w14:paraId="1030B3F0" w14:textId="3759211E" w:rsidR="00625C86" w:rsidRDefault="00625C86" w:rsidP="008A6E8D">
      <w:pPr>
        <w:rPr>
          <w:sz w:val="24"/>
          <w:szCs w:val="24"/>
        </w:rPr>
      </w:pPr>
    </w:p>
    <w:p w14:paraId="71585FA0" w14:textId="66597442" w:rsidR="00625C86" w:rsidRDefault="00625C86" w:rsidP="008A6E8D">
      <w:pPr>
        <w:rPr>
          <w:sz w:val="24"/>
          <w:szCs w:val="24"/>
        </w:rPr>
      </w:pPr>
    </w:p>
    <w:p w14:paraId="10CE00FD" w14:textId="4A08AACC" w:rsidR="00625C86" w:rsidRDefault="00625C86" w:rsidP="008A6E8D">
      <w:pPr>
        <w:rPr>
          <w:sz w:val="24"/>
          <w:szCs w:val="24"/>
        </w:rPr>
      </w:pPr>
    </w:p>
    <w:p w14:paraId="498D397D" w14:textId="49E34108" w:rsidR="00625C86" w:rsidRDefault="00625C86" w:rsidP="008A6E8D">
      <w:pPr>
        <w:rPr>
          <w:sz w:val="24"/>
          <w:szCs w:val="24"/>
        </w:rPr>
      </w:pPr>
    </w:p>
    <w:p w14:paraId="2E42BAD5" w14:textId="51063892" w:rsidR="00625C86" w:rsidRDefault="00625C86" w:rsidP="008A6E8D">
      <w:pPr>
        <w:rPr>
          <w:sz w:val="24"/>
          <w:szCs w:val="24"/>
        </w:rPr>
      </w:pPr>
    </w:p>
    <w:p w14:paraId="76B525E8" w14:textId="1E7C3290" w:rsidR="00625C86" w:rsidRDefault="00625C86" w:rsidP="008A6E8D">
      <w:pPr>
        <w:rPr>
          <w:sz w:val="24"/>
          <w:szCs w:val="24"/>
        </w:rPr>
      </w:pPr>
    </w:p>
    <w:p w14:paraId="1DAC8CC4" w14:textId="7FA0F57E" w:rsidR="00625C86" w:rsidRDefault="00625C86" w:rsidP="008A6E8D">
      <w:pPr>
        <w:rPr>
          <w:sz w:val="24"/>
          <w:szCs w:val="24"/>
        </w:rPr>
      </w:pPr>
    </w:p>
    <w:p w14:paraId="5CF6EF1D" w14:textId="08400D9F" w:rsidR="00625C86" w:rsidRDefault="00625C86" w:rsidP="008A6E8D">
      <w:pPr>
        <w:rPr>
          <w:sz w:val="24"/>
          <w:szCs w:val="24"/>
        </w:rPr>
      </w:pPr>
    </w:p>
    <w:p w14:paraId="1C573753" w14:textId="58F22538" w:rsidR="00625C86" w:rsidRDefault="00625C86" w:rsidP="008A6E8D">
      <w:pPr>
        <w:rPr>
          <w:sz w:val="24"/>
          <w:szCs w:val="24"/>
        </w:rPr>
      </w:pPr>
    </w:p>
    <w:p w14:paraId="5C8ACCC7" w14:textId="53DEDCA9" w:rsidR="00625C86" w:rsidRDefault="00625C86" w:rsidP="008A6E8D">
      <w:pPr>
        <w:rPr>
          <w:sz w:val="24"/>
          <w:szCs w:val="24"/>
        </w:rPr>
      </w:pPr>
    </w:p>
    <w:p w14:paraId="27C42E97" w14:textId="2C3C1F9D" w:rsidR="00625C86" w:rsidRDefault="00625C86" w:rsidP="008A6E8D">
      <w:pPr>
        <w:rPr>
          <w:sz w:val="24"/>
          <w:szCs w:val="24"/>
        </w:rPr>
      </w:pPr>
    </w:p>
    <w:p w14:paraId="19958BD3" w14:textId="1921E390" w:rsidR="00625C86" w:rsidRDefault="00625C86" w:rsidP="008A6E8D">
      <w:pPr>
        <w:rPr>
          <w:sz w:val="24"/>
          <w:szCs w:val="24"/>
        </w:rPr>
      </w:pPr>
    </w:p>
    <w:p w14:paraId="4423D0D9" w14:textId="2D0FDDE3" w:rsidR="00625C86" w:rsidRDefault="00625C86" w:rsidP="008A6E8D">
      <w:pPr>
        <w:rPr>
          <w:sz w:val="24"/>
          <w:szCs w:val="24"/>
        </w:rPr>
      </w:pPr>
    </w:p>
    <w:p w14:paraId="54C02B20" w14:textId="3C15B483" w:rsidR="00625C86" w:rsidRDefault="00625C86" w:rsidP="00625C86">
      <w:pPr>
        <w:jc w:val="center"/>
        <w:rPr>
          <w:sz w:val="24"/>
          <w:szCs w:val="24"/>
          <w:u w:val="single"/>
        </w:rPr>
      </w:pPr>
      <w:r w:rsidRPr="00625C86">
        <w:rPr>
          <w:sz w:val="24"/>
          <w:szCs w:val="24"/>
          <w:u w:val="single"/>
        </w:rPr>
        <w:lastRenderedPageBreak/>
        <w:t>Desarrollo del tema</w:t>
      </w:r>
      <w:r>
        <w:rPr>
          <w:sz w:val="24"/>
          <w:szCs w:val="24"/>
          <w:u w:val="single"/>
        </w:rPr>
        <w:t xml:space="preserve">: </w:t>
      </w:r>
      <w:proofErr w:type="spellStart"/>
      <w:r w:rsidRPr="00625C86">
        <w:rPr>
          <w:i/>
          <w:iCs/>
          <w:sz w:val="24"/>
          <w:szCs w:val="24"/>
          <w:u w:val="single"/>
        </w:rPr>
        <w:t>Blockchain</w:t>
      </w:r>
      <w:proofErr w:type="spellEnd"/>
      <w:r>
        <w:rPr>
          <w:sz w:val="24"/>
          <w:szCs w:val="24"/>
          <w:u w:val="single"/>
        </w:rPr>
        <w:t>, la cadena de bloques</w:t>
      </w:r>
    </w:p>
    <w:p w14:paraId="3A64D9A0" w14:textId="089232AB" w:rsidR="00625C86" w:rsidRDefault="00625C86" w:rsidP="00625C86">
      <w:pPr>
        <w:jc w:val="center"/>
        <w:rPr>
          <w:sz w:val="24"/>
          <w:szCs w:val="24"/>
          <w:u w:val="single"/>
        </w:rPr>
      </w:pPr>
    </w:p>
    <w:p w14:paraId="6BAE7E58" w14:textId="2031E6F6" w:rsidR="00D551C0" w:rsidRDefault="00D551C0" w:rsidP="00625C86">
      <w:pPr>
        <w:jc w:val="center"/>
        <w:rPr>
          <w:sz w:val="24"/>
          <w:szCs w:val="24"/>
          <w:u w:val="single"/>
        </w:rPr>
      </w:pPr>
    </w:p>
    <w:p w14:paraId="357641E9" w14:textId="14CB599E" w:rsidR="00D551C0" w:rsidRDefault="00D551C0" w:rsidP="00625C86">
      <w:pPr>
        <w:jc w:val="center"/>
        <w:rPr>
          <w:sz w:val="24"/>
          <w:szCs w:val="24"/>
          <w:u w:val="single"/>
        </w:rPr>
      </w:pPr>
    </w:p>
    <w:p w14:paraId="5839D14C" w14:textId="3D1F34B7" w:rsidR="00D551C0" w:rsidRDefault="00D551C0" w:rsidP="00625C86">
      <w:pPr>
        <w:jc w:val="center"/>
        <w:rPr>
          <w:sz w:val="24"/>
          <w:szCs w:val="24"/>
          <w:u w:val="single"/>
        </w:rPr>
      </w:pPr>
    </w:p>
    <w:p w14:paraId="71361DBB" w14:textId="77777777" w:rsidR="00D551C0" w:rsidRDefault="00D551C0" w:rsidP="00625C86">
      <w:pPr>
        <w:jc w:val="center"/>
        <w:rPr>
          <w:sz w:val="24"/>
          <w:szCs w:val="24"/>
          <w:u w:val="single"/>
        </w:rPr>
      </w:pPr>
    </w:p>
    <w:p w14:paraId="413E2806" w14:textId="6CD33CE0" w:rsidR="00D551C0" w:rsidRPr="00D551C0" w:rsidRDefault="00D551C0" w:rsidP="00D551C0">
      <w:pPr>
        <w:jc w:val="center"/>
        <w:rPr>
          <w:sz w:val="24"/>
          <w:szCs w:val="24"/>
          <w:u w:val="single"/>
        </w:rPr>
      </w:pPr>
      <w:r w:rsidRPr="00625C86">
        <w:rPr>
          <w:sz w:val="24"/>
          <w:szCs w:val="24"/>
          <w:u w:val="single"/>
        </w:rPr>
        <w:t>Desarrollo del tema</w:t>
      </w:r>
      <w:r w:rsidRPr="00D551C0">
        <w:rPr>
          <w:sz w:val="24"/>
          <w:szCs w:val="24"/>
          <w:u w:val="single"/>
        </w:rPr>
        <w:t xml:space="preserve">: </w:t>
      </w:r>
      <w:proofErr w:type="spellStart"/>
      <w:r w:rsidRPr="00D551C0">
        <w:rPr>
          <w:i/>
          <w:iCs/>
          <w:sz w:val="24"/>
          <w:szCs w:val="24"/>
          <w:u w:val="single"/>
        </w:rPr>
        <w:t>Proof</w:t>
      </w:r>
      <w:proofErr w:type="spellEnd"/>
      <w:r w:rsidRPr="00D551C0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551C0">
        <w:rPr>
          <w:i/>
          <w:iCs/>
          <w:sz w:val="24"/>
          <w:szCs w:val="24"/>
          <w:u w:val="single"/>
        </w:rPr>
        <w:t>of</w:t>
      </w:r>
      <w:proofErr w:type="spellEnd"/>
      <w:r w:rsidRPr="00D551C0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551C0">
        <w:rPr>
          <w:i/>
          <w:iCs/>
          <w:sz w:val="24"/>
          <w:szCs w:val="24"/>
          <w:u w:val="single"/>
        </w:rPr>
        <w:t>Work</w:t>
      </w:r>
      <w:proofErr w:type="spellEnd"/>
      <w:r w:rsidRPr="00D551C0">
        <w:rPr>
          <w:sz w:val="24"/>
          <w:szCs w:val="24"/>
          <w:u w:val="single"/>
        </w:rPr>
        <w:t xml:space="preserve"> (</w:t>
      </w:r>
      <w:proofErr w:type="spellStart"/>
      <w:r w:rsidRPr="00D551C0">
        <w:rPr>
          <w:sz w:val="24"/>
          <w:szCs w:val="24"/>
          <w:u w:val="single"/>
        </w:rPr>
        <w:t>PoW</w:t>
      </w:r>
      <w:proofErr w:type="spellEnd"/>
      <w:r w:rsidRPr="00D551C0">
        <w:rPr>
          <w:sz w:val="24"/>
          <w:szCs w:val="24"/>
          <w:u w:val="single"/>
        </w:rPr>
        <w:t xml:space="preserve">) vs. </w:t>
      </w:r>
      <w:proofErr w:type="spellStart"/>
      <w:r w:rsidRPr="00D551C0">
        <w:rPr>
          <w:i/>
          <w:iCs/>
          <w:sz w:val="24"/>
          <w:szCs w:val="24"/>
          <w:u w:val="single"/>
        </w:rPr>
        <w:t>Proof</w:t>
      </w:r>
      <w:proofErr w:type="spellEnd"/>
      <w:r w:rsidRPr="00D551C0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551C0">
        <w:rPr>
          <w:i/>
          <w:iCs/>
          <w:sz w:val="24"/>
          <w:szCs w:val="24"/>
          <w:u w:val="single"/>
        </w:rPr>
        <w:t>of</w:t>
      </w:r>
      <w:proofErr w:type="spellEnd"/>
      <w:r w:rsidRPr="00D551C0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D551C0">
        <w:rPr>
          <w:i/>
          <w:iCs/>
          <w:sz w:val="24"/>
          <w:szCs w:val="24"/>
          <w:u w:val="single"/>
        </w:rPr>
        <w:t>Stake</w:t>
      </w:r>
      <w:proofErr w:type="spellEnd"/>
      <w:r w:rsidRPr="00D551C0">
        <w:rPr>
          <w:sz w:val="24"/>
          <w:szCs w:val="24"/>
          <w:u w:val="single"/>
        </w:rPr>
        <w:t xml:space="preserve"> (</w:t>
      </w:r>
      <w:proofErr w:type="spellStart"/>
      <w:r w:rsidRPr="00D551C0">
        <w:rPr>
          <w:sz w:val="24"/>
          <w:szCs w:val="24"/>
          <w:u w:val="single"/>
        </w:rPr>
        <w:t>PoS</w:t>
      </w:r>
      <w:proofErr w:type="spellEnd"/>
      <w:r w:rsidRPr="00D551C0">
        <w:rPr>
          <w:sz w:val="24"/>
          <w:szCs w:val="24"/>
          <w:u w:val="single"/>
        </w:rPr>
        <w:t>)</w:t>
      </w:r>
    </w:p>
    <w:p w14:paraId="48426350" w14:textId="7ED3576E" w:rsidR="00625C86" w:rsidRDefault="00625C86" w:rsidP="00625C86">
      <w:pPr>
        <w:rPr>
          <w:sz w:val="24"/>
          <w:szCs w:val="24"/>
        </w:rPr>
      </w:pPr>
    </w:p>
    <w:p w14:paraId="0CCE131F" w14:textId="6417FE5C" w:rsidR="00D551C0" w:rsidRDefault="00D551C0" w:rsidP="00625C86">
      <w:pPr>
        <w:rPr>
          <w:sz w:val="24"/>
          <w:szCs w:val="24"/>
        </w:rPr>
      </w:pPr>
    </w:p>
    <w:p w14:paraId="07860045" w14:textId="3AC4F94F" w:rsidR="00D551C0" w:rsidRDefault="00D551C0" w:rsidP="00625C86">
      <w:pPr>
        <w:rPr>
          <w:sz w:val="24"/>
          <w:szCs w:val="24"/>
        </w:rPr>
      </w:pPr>
    </w:p>
    <w:p w14:paraId="319D25EA" w14:textId="74C45028" w:rsidR="00D551C0" w:rsidRDefault="00D551C0" w:rsidP="00625C86">
      <w:pPr>
        <w:rPr>
          <w:sz w:val="24"/>
          <w:szCs w:val="24"/>
        </w:rPr>
      </w:pPr>
    </w:p>
    <w:p w14:paraId="2A43F9AE" w14:textId="19A3807B" w:rsidR="00D551C0" w:rsidRDefault="00D551C0" w:rsidP="00D551C0">
      <w:pPr>
        <w:jc w:val="center"/>
        <w:rPr>
          <w:sz w:val="24"/>
          <w:szCs w:val="24"/>
        </w:rPr>
      </w:pPr>
      <w:r w:rsidRPr="00625C86">
        <w:rPr>
          <w:sz w:val="24"/>
          <w:szCs w:val="24"/>
          <w:u w:val="single"/>
        </w:rPr>
        <w:t>Desarrollo del tema</w:t>
      </w:r>
      <w:r w:rsidRPr="00D551C0">
        <w:rPr>
          <w:sz w:val="24"/>
          <w:szCs w:val="24"/>
          <w:u w:val="single"/>
        </w:rPr>
        <w:t>: Coste de la cadena de bloques</w:t>
      </w:r>
    </w:p>
    <w:p w14:paraId="195E33E7" w14:textId="30B67D9F" w:rsidR="00D551C0" w:rsidRDefault="00D551C0" w:rsidP="00625C86">
      <w:pPr>
        <w:rPr>
          <w:sz w:val="24"/>
          <w:szCs w:val="24"/>
        </w:rPr>
      </w:pPr>
    </w:p>
    <w:p w14:paraId="63FE0451" w14:textId="22F8832D" w:rsidR="00D551C0" w:rsidRDefault="00D551C0" w:rsidP="00625C86">
      <w:pPr>
        <w:rPr>
          <w:sz w:val="24"/>
          <w:szCs w:val="24"/>
        </w:rPr>
      </w:pPr>
    </w:p>
    <w:p w14:paraId="32CD1078" w14:textId="7FFD8B21" w:rsidR="00D551C0" w:rsidRDefault="00D551C0" w:rsidP="00625C86">
      <w:pPr>
        <w:rPr>
          <w:sz w:val="24"/>
          <w:szCs w:val="24"/>
        </w:rPr>
      </w:pPr>
    </w:p>
    <w:p w14:paraId="7D64347A" w14:textId="0039F48E" w:rsidR="00D551C0" w:rsidRPr="00D551C0" w:rsidRDefault="00D551C0" w:rsidP="00D551C0">
      <w:pPr>
        <w:jc w:val="center"/>
        <w:rPr>
          <w:sz w:val="24"/>
          <w:szCs w:val="24"/>
          <w:u w:val="single"/>
        </w:rPr>
      </w:pPr>
      <w:r w:rsidRPr="00625C86">
        <w:rPr>
          <w:sz w:val="24"/>
          <w:szCs w:val="24"/>
          <w:u w:val="single"/>
        </w:rPr>
        <w:t>Desarrollo del tema</w:t>
      </w:r>
      <w:r w:rsidRPr="00D551C0">
        <w:rPr>
          <w:sz w:val="24"/>
          <w:szCs w:val="24"/>
          <w:u w:val="single"/>
        </w:rPr>
        <w:t>: Uso de la tecnología</w:t>
      </w:r>
    </w:p>
    <w:p w14:paraId="3CCF7264" w14:textId="60DDC2E9" w:rsidR="00D551C0" w:rsidRDefault="00D551C0" w:rsidP="00625C86">
      <w:pPr>
        <w:rPr>
          <w:sz w:val="24"/>
          <w:szCs w:val="24"/>
        </w:rPr>
      </w:pPr>
    </w:p>
    <w:p w14:paraId="368B6151" w14:textId="1C213493" w:rsidR="00D551C0" w:rsidRDefault="00D551C0" w:rsidP="00625C86">
      <w:pPr>
        <w:rPr>
          <w:sz w:val="24"/>
          <w:szCs w:val="24"/>
        </w:rPr>
      </w:pPr>
    </w:p>
    <w:p w14:paraId="40EA9E34" w14:textId="03C41094" w:rsidR="00D551C0" w:rsidRDefault="00D551C0" w:rsidP="00625C86">
      <w:pPr>
        <w:rPr>
          <w:sz w:val="24"/>
          <w:szCs w:val="24"/>
        </w:rPr>
      </w:pPr>
    </w:p>
    <w:p w14:paraId="48A64C2B" w14:textId="77777777" w:rsidR="00D551C0" w:rsidRDefault="00D551C0" w:rsidP="00D551C0">
      <w:pPr>
        <w:rPr>
          <w:sz w:val="24"/>
          <w:szCs w:val="24"/>
        </w:rPr>
      </w:pPr>
    </w:p>
    <w:p w14:paraId="13BCAF85" w14:textId="2B8E2AF3" w:rsidR="00D551C0" w:rsidRDefault="00D551C0" w:rsidP="00D551C0">
      <w:pPr>
        <w:jc w:val="center"/>
        <w:rPr>
          <w:sz w:val="24"/>
          <w:szCs w:val="24"/>
          <w:u w:val="single"/>
        </w:rPr>
      </w:pPr>
      <w:r w:rsidRPr="00625C86">
        <w:rPr>
          <w:sz w:val="24"/>
          <w:szCs w:val="24"/>
          <w:u w:val="single"/>
        </w:rPr>
        <w:t>Desarrollo del tema</w:t>
      </w:r>
      <w:r w:rsidRPr="00D551C0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>Alternativas</w:t>
      </w:r>
    </w:p>
    <w:p w14:paraId="081287B2" w14:textId="49EC5BDB" w:rsidR="00D551C0" w:rsidRDefault="00D551C0" w:rsidP="00D551C0">
      <w:pPr>
        <w:jc w:val="center"/>
        <w:rPr>
          <w:sz w:val="24"/>
          <w:szCs w:val="24"/>
          <w:u w:val="single"/>
        </w:rPr>
      </w:pPr>
    </w:p>
    <w:p w14:paraId="0B8CB023" w14:textId="2F4DDE72" w:rsidR="00D551C0" w:rsidRDefault="00D551C0" w:rsidP="00D551C0">
      <w:pPr>
        <w:jc w:val="center"/>
        <w:rPr>
          <w:sz w:val="24"/>
          <w:szCs w:val="24"/>
          <w:u w:val="single"/>
        </w:rPr>
      </w:pPr>
    </w:p>
    <w:p w14:paraId="595B89F0" w14:textId="27C7A3D1" w:rsidR="00D551C0" w:rsidRDefault="00D551C0" w:rsidP="00D551C0">
      <w:pPr>
        <w:jc w:val="center"/>
        <w:rPr>
          <w:sz w:val="24"/>
          <w:szCs w:val="24"/>
          <w:u w:val="single"/>
        </w:rPr>
      </w:pPr>
    </w:p>
    <w:p w14:paraId="30E4446C" w14:textId="703409BD" w:rsidR="00D551C0" w:rsidRDefault="00D551C0" w:rsidP="00D551C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Discusión</w:t>
      </w:r>
    </w:p>
    <w:p w14:paraId="17668030" w14:textId="525073E6" w:rsidR="00D551C0" w:rsidRDefault="00D551C0" w:rsidP="00D551C0">
      <w:pPr>
        <w:jc w:val="center"/>
        <w:rPr>
          <w:sz w:val="24"/>
          <w:szCs w:val="24"/>
          <w:u w:val="single"/>
        </w:rPr>
      </w:pPr>
    </w:p>
    <w:p w14:paraId="737B1CD0" w14:textId="550D44BB" w:rsidR="00D551C0" w:rsidRDefault="00D551C0" w:rsidP="00D551C0">
      <w:pPr>
        <w:jc w:val="center"/>
        <w:rPr>
          <w:sz w:val="24"/>
          <w:szCs w:val="24"/>
          <w:u w:val="single"/>
        </w:rPr>
      </w:pPr>
    </w:p>
    <w:p w14:paraId="7912ACCC" w14:textId="2B0D5BF0" w:rsidR="00D551C0" w:rsidRDefault="00D551C0" w:rsidP="00D551C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Conclusiones y recomendaciones</w:t>
      </w:r>
    </w:p>
    <w:p w14:paraId="3A8CCF18" w14:textId="46F19B71" w:rsidR="00D551C0" w:rsidRDefault="00D551C0" w:rsidP="00D551C0">
      <w:pPr>
        <w:jc w:val="center"/>
        <w:rPr>
          <w:sz w:val="24"/>
          <w:szCs w:val="24"/>
          <w:u w:val="single"/>
        </w:rPr>
      </w:pPr>
    </w:p>
    <w:p w14:paraId="3DE52215" w14:textId="5DBFFF0A" w:rsidR="00D551C0" w:rsidRDefault="00D551C0" w:rsidP="00D551C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Agradecimientos</w:t>
      </w:r>
    </w:p>
    <w:p w14:paraId="29A812F4" w14:textId="2FEBD8D5" w:rsidR="00D551C0" w:rsidRDefault="00D551C0" w:rsidP="00D551C0">
      <w:pPr>
        <w:jc w:val="center"/>
        <w:rPr>
          <w:sz w:val="24"/>
          <w:szCs w:val="24"/>
          <w:u w:val="single"/>
        </w:rPr>
      </w:pPr>
    </w:p>
    <w:p w14:paraId="05EA3415" w14:textId="212A7F2F" w:rsidR="00D551C0" w:rsidRPr="00D551C0" w:rsidRDefault="00D551C0" w:rsidP="00D551C0">
      <w:pPr>
        <w:jc w:val="center"/>
        <w:rPr>
          <w:sz w:val="24"/>
          <w:szCs w:val="24"/>
          <w:u w:val="single"/>
        </w:rPr>
      </w:pPr>
      <w:r w:rsidRPr="00D551C0">
        <w:rPr>
          <w:sz w:val="24"/>
          <w:szCs w:val="24"/>
          <w:u w:val="single"/>
        </w:rPr>
        <w:t>Bibliografía, referencia y anexos</w:t>
      </w:r>
    </w:p>
    <w:sectPr w:rsidR="00D551C0" w:rsidRPr="00D551C0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22C8E" w14:textId="77777777" w:rsidR="00A5224D" w:rsidRDefault="00A5224D" w:rsidP="002644BA">
      <w:pPr>
        <w:spacing w:after="0" w:line="240" w:lineRule="auto"/>
      </w:pPr>
      <w:r>
        <w:separator/>
      </w:r>
    </w:p>
  </w:endnote>
  <w:endnote w:type="continuationSeparator" w:id="0">
    <w:p w14:paraId="784A1617" w14:textId="77777777" w:rsidR="00A5224D" w:rsidRDefault="00A5224D" w:rsidP="0026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1969851523"/>
      <w:docPartObj>
        <w:docPartGallery w:val="Page Numbers (Bottom of Page)"/>
        <w:docPartUnique/>
      </w:docPartObj>
    </w:sdtPr>
    <w:sdtContent>
      <w:p w14:paraId="607CF4EA" w14:textId="2945AD57" w:rsidR="00D551C0" w:rsidRPr="002644BA" w:rsidRDefault="00D551C0">
        <w:pPr>
          <w:pStyle w:val="Piedepgina"/>
          <w:jc w:val="right"/>
          <w:rPr>
            <w:sz w:val="16"/>
            <w:szCs w:val="16"/>
          </w:rPr>
        </w:pPr>
        <w:r w:rsidRPr="002644BA">
          <w:rPr>
            <w:sz w:val="16"/>
            <w:szCs w:val="16"/>
          </w:rPr>
          <w:fldChar w:fldCharType="begin"/>
        </w:r>
        <w:r w:rsidRPr="002644BA">
          <w:rPr>
            <w:sz w:val="16"/>
            <w:szCs w:val="16"/>
          </w:rPr>
          <w:instrText>PAGE   \* MERGEFORMAT</w:instrText>
        </w:r>
        <w:r w:rsidRPr="002644BA">
          <w:rPr>
            <w:sz w:val="16"/>
            <w:szCs w:val="16"/>
          </w:rPr>
          <w:fldChar w:fldCharType="separate"/>
        </w:r>
        <w:r w:rsidRPr="002644BA">
          <w:rPr>
            <w:sz w:val="16"/>
            <w:szCs w:val="16"/>
          </w:rPr>
          <w:t>2</w:t>
        </w:r>
        <w:r w:rsidRPr="002644BA">
          <w:rPr>
            <w:sz w:val="16"/>
            <w:szCs w:val="16"/>
          </w:rPr>
          <w:fldChar w:fldCharType="end"/>
        </w:r>
      </w:p>
    </w:sdtContent>
  </w:sdt>
  <w:p w14:paraId="1038532F" w14:textId="3E496C15" w:rsidR="00D551C0" w:rsidRPr="002644BA" w:rsidRDefault="00D551C0">
    <w:pPr>
      <w:pStyle w:val="Piedepgina"/>
      <w:rPr>
        <w:sz w:val="16"/>
        <w:szCs w:val="16"/>
      </w:rPr>
    </w:pPr>
    <w:r w:rsidRPr="002644BA">
      <w:rPr>
        <w:sz w:val="16"/>
        <w:szCs w:val="16"/>
      </w:rPr>
      <w:t>Criptomonedas: Impacto Social y Futuro – Alejandro Fernández Trigo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CE0C6" w14:textId="77777777" w:rsidR="00A5224D" w:rsidRDefault="00A5224D" w:rsidP="002644BA">
      <w:pPr>
        <w:spacing w:after="0" w:line="240" w:lineRule="auto"/>
      </w:pPr>
      <w:r>
        <w:separator/>
      </w:r>
    </w:p>
  </w:footnote>
  <w:footnote w:type="continuationSeparator" w:id="0">
    <w:p w14:paraId="7DB9BF20" w14:textId="77777777" w:rsidR="00A5224D" w:rsidRDefault="00A5224D" w:rsidP="00264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B7C44"/>
    <w:multiLevelType w:val="hybridMultilevel"/>
    <w:tmpl w:val="94203C50"/>
    <w:lvl w:ilvl="0" w:tplc="615C9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C4"/>
    <w:rsid w:val="002644BA"/>
    <w:rsid w:val="002E23D8"/>
    <w:rsid w:val="003337F0"/>
    <w:rsid w:val="00351B88"/>
    <w:rsid w:val="00370071"/>
    <w:rsid w:val="003A77DE"/>
    <w:rsid w:val="004808BA"/>
    <w:rsid w:val="00503571"/>
    <w:rsid w:val="005336E3"/>
    <w:rsid w:val="005E41C4"/>
    <w:rsid w:val="00625C86"/>
    <w:rsid w:val="00690913"/>
    <w:rsid w:val="006D15C4"/>
    <w:rsid w:val="006F2EA6"/>
    <w:rsid w:val="00723E11"/>
    <w:rsid w:val="00751EE2"/>
    <w:rsid w:val="007A588C"/>
    <w:rsid w:val="007E4463"/>
    <w:rsid w:val="00814AFA"/>
    <w:rsid w:val="00873858"/>
    <w:rsid w:val="008A6E8D"/>
    <w:rsid w:val="00917D53"/>
    <w:rsid w:val="0096112C"/>
    <w:rsid w:val="00977BF6"/>
    <w:rsid w:val="00A5224D"/>
    <w:rsid w:val="00AC7B47"/>
    <w:rsid w:val="00B70DAF"/>
    <w:rsid w:val="00C476A0"/>
    <w:rsid w:val="00C63EC5"/>
    <w:rsid w:val="00CF3720"/>
    <w:rsid w:val="00D44C1A"/>
    <w:rsid w:val="00D551C0"/>
    <w:rsid w:val="00EB4C89"/>
    <w:rsid w:val="00FC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053F"/>
  <w15:chartTrackingRefBased/>
  <w15:docId w15:val="{5D965A67-1EE4-44C2-85B6-4BB2E11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58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88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64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4BA"/>
  </w:style>
  <w:style w:type="paragraph" w:styleId="Piedepgina">
    <w:name w:val="footer"/>
    <w:basedOn w:val="Normal"/>
    <w:link w:val="PiedepginaCar"/>
    <w:uiPriority w:val="99"/>
    <w:unhideWhenUsed/>
    <w:rsid w:val="00264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4BA"/>
  </w:style>
  <w:style w:type="paragraph" w:styleId="Prrafodelista">
    <w:name w:val="List Paragraph"/>
    <w:basedOn w:val="Normal"/>
    <w:uiPriority w:val="34"/>
    <w:qFormat/>
    <w:rsid w:val="002644B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700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ettings" Target="settings.xml"/><Relationship Id="rId21" Type="http://schemas.openxmlformats.org/officeDocument/2006/relationships/chart" Target="charts/chart10.xml"/><Relationship Id="rId7" Type="http://schemas.openxmlformats.org/officeDocument/2006/relationships/hyperlink" Target="mailto:alefertri1@alum.us.es" TargetMode="Externa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¿Conoce el concepto de Criptomoneda?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8CA-4725-B2CD-424F83ACA48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8CA-4725-B2CD-424F83ACA48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8CA-4725-B2CD-424F83ACA48E}"/>
              </c:ext>
            </c:extLst>
          </c:dPt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Me suena/no lo conozco en detalle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59</c:v>
                </c:pt>
                <c:pt idx="1">
                  <c:v>2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56-456A-899C-54424F491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Futuro</a:t>
            </a:r>
            <a:r>
              <a:rPr lang="es-ES" baseline="0"/>
              <a:t> de las criptodivisas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Las criptodivisas están destinadas a sustituir a las divisas tradicionales (€, $, etc).</c:v>
                </c:pt>
                <c:pt idx="1">
                  <c:v>Las criptodivisas están condenadas a desaparecer.</c:v>
                </c:pt>
                <c:pt idx="2">
                  <c:v>Las criptodivisas representan una burbuja que acabará estallando. </c:v>
                </c:pt>
                <c:pt idx="3">
                  <c:v>Las criptodivisas pueden convertirse en un depósito de valor como el oro.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12</c:v>
                </c:pt>
                <c:pt idx="1">
                  <c:v>30</c:v>
                </c:pt>
                <c:pt idx="2">
                  <c:v>9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7D-4C6B-AD1E-77FD1E6320E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Las criptodivisas están destinadas a sustituir a las divisas tradicionales (€, $, etc).</c:v>
                </c:pt>
                <c:pt idx="1">
                  <c:v>Las criptodivisas están condenadas a desaparecer.</c:v>
                </c:pt>
                <c:pt idx="2">
                  <c:v>Las criptodivisas representan una burbuja que acabará estallando. </c:v>
                </c:pt>
                <c:pt idx="3">
                  <c:v>Las criptodivisas pueden convertirse en un depósito de valor como el oro.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19</c:v>
                </c:pt>
                <c:pt idx="1">
                  <c:v>21</c:v>
                </c:pt>
                <c:pt idx="2">
                  <c:v>10</c:v>
                </c:pt>
                <c:pt idx="3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7D-4C6B-AD1E-77FD1E6320E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Las criptodivisas están destinadas a sustituir a las divisas tradicionales (€, $, etc).</c:v>
                </c:pt>
                <c:pt idx="1">
                  <c:v>Las criptodivisas están condenadas a desaparecer.</c:v>
                </c:pt>
                <c:pt idx="2">
                  <c:v>Las criptodivisas representan una burbuja que acabará estallando. </c:v>
                </c:pt>
                <c:pt idx="3">
                  <c:v>Las criptodivisas pueden convertirse en un depósito de valor como el oro.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17</c:v>
                </c:pt>
                <c:pt idx="1">
                  <c:v>12</c:v>
                </c:pt>
                <c:pt idx="2">
                  <c:v>19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7D-4C6B-AD1E-77FD1E6320E6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Las criptodivisas están destinadas a sustituir a las divisas tradicionales (€, $, etc).</c:v>
                </c:pt>
                <c:pt idx="1">
                  <c:v>Las criptodivisas están condenadas a desaparecer.</c:v>
                </c:pt>
                <c:pt idx="2">
                  <c:v>Las criptodivisas representan una burbuja que acabará estallando. </c:v>
                </c:pt>
                <c:pt idx="3">
                  <c:v>Las criptodivisas pueden convertirse en un depósito de valor como el oro.</c:v>
                </c:pt>
              </c:strCache>
            </c:strRef>
          </c:cat>
          <c:val>
            <c:numRef>
              <c:f>Hoja1!$E$2:$E$5</c:f>
              <c:numCache>
                <c:formatCode>General</c:formatCode>
                <c:ptCount val="4"/>
                <c:pt idx="0">
                  <c:v>17</c:v>
                </c:pt>
                <c:pt idx="1">
                  <c:v>5</c:v>
                </c:pt>
                <c:pt idx="2">
                  <c:v>24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7D-4C6B-AD1E-77FD1E6320E6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Las criptodivisas están destinadas a sustituir a las divisas tradicionales (€, $, etc).</c:v>
                </c:pt>
                <c:pt idx="1">
                  <c:v>Las criptodivisas están condenadas a desaparecer.</c:v>
                </c:pt>
                <c:pt idx="2">
                  <c:v>Las criptodivisas representan una burbuja que acabará estallando. </c:v>
                </c:pt>
                <c:pt idx="3">
                  <c:v>Las criptodivisas pueden convertirse en un depósito de valor como el oro.</c:v>
                </c:pt>
              </c:strCache>
            </c:strRef>
          </c:cat>
          <c:val>
            <c:numRef>
              <c:f>Hoja1!$F$2:$F$5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>
                  <c:v>6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7D-4C6B-AD1E-77FD1E6320E6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NS/NC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Las criptodivisas están destinadas a sustituir a las divisas tradicionales (€, $, etc).</c:v>
                </c:pt>
                <c:pt idx="1">
                  <c:v>Las criptodivisas están condenadas a desaparecer.</c:v>
                </c:pt>
                <c:pt idx="2">
                  <c:v>Las criptodivisas representan una burbuja que acabará estallando. </c:v>
                </c:pt>
                <c:pt idx="3">
                  <c:v>Las criptodivisas pueden convertirse en un depósito de valor como el oro.</c:v>
                </c:pt>
              </c:strCache>
            </c:strRef>
          </c:cat>
          <c:val>
            <c:numRef>
              <c:f>Hoja1!$G$2:$G$5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7D-4C6B-AD1E-77FD1E632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5626703"/>
        <c:axId val="655618383"/>
      </c:barChart>
      <c:catAx>
        <c:axId val="655626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55618383"/>
        <c:crosses val="autoZero"/>
        <c:auto val="1"/>
        <c:lblAlgn val="ctr"/>
        <c:lblOffset val="100"/>
        <c:noMultiLvlLbl val="0"/>
      </c:catAx>
      <c:valAx>
        <c:axId val="65561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5562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¿Conoce el concepto de Cadena de Bloques?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4C6-4367-803B-F93FEEFDAF8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4C6-4367-803B-F93FEEFDAF8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4C6-4367-803B-F93FEEFDAF89}"/>
              </c:ext>
            </c:extLst>
          </c:dPt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Me suena/no lo conozco en detalle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35</c:v>
                </c:pt>
                <c:pt idx="1">
                  <c:v>15</c:v>
                </c:pt>
                <c:pt idx="2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4C6-4367-803B-F93FEEFDA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¿Conoce otras criptomonedas (aparte de Bitcoin)? Ej: Ethereum, Litecoin, etc.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99-4282-A798-A4F839636F7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99-4282-A798-A4F839636F7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C99-4282-A798-A4F839636F77}"/>
              </c:ext>
            </c:extLst>
          </c:dPt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Me suena/no lo conozco en detalle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48</c:v>
                </c:pt>
                <c:pt idx="1">
                  <c:v>13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C99-4282-A798-A4F839636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¿Conoce el concepto de minado de criptomoneda (mining)?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FC2-41B3-95CC-D77DA985B3B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FC2-41B3-95CC-D77DA985B3B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FC2-41B3-95CC-D77DA985B3B5}"/>
              </c:ext>
            </c:extLst>
          </c:dPt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Me suena/no lo conozco en detalle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46</c:v>
                </c:pt>
                <c:pt idx="1">
                  <c:v>14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FC2-41B3-95CC-D77DA985B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¿Conoce el Bitcoin?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B0-4410-BB36-4B36FA9DC96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B0-4410-BB36-4B36FA9DC96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B0-4410-BB36-4B36FA9DC968}"/>
              </c:ext>
            </c:extLst>
          </c:dPt>
          <c:cat>
            <c:strRef>
              <c:f>Hoja1!$A$2:$A$4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Me suena/no lo conozco en detalle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63</c:v>
                </c:pt>
                <c:pt idx="1">
                  <c:v>0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AB0-4410-BB36-4B36FA9DC9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El llamado "minado de criptomonedas"
tiene un impacto negativo en el
medioambiente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122-46E0-A2EE-FDA80887B92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122-46E0-A2EE-FDA80887B92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122-46E0-A2EE-FDA80887B92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A1E-4114-9757-B14D37A2BCC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A1E-4114-9757-B14D37A2BCC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A1E-4114-9757-B14D37A2BCC7}"/>
              </c:ext>
            </c:extLst>
          </c:dPt>
          <c:cat>
            <c:strRef>
              <c:f>Hoja1!$A$2:$A$7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NS/NC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16</c:v>
                </c:pt>
                <c:pt idx="1">
                  <c:v>14</c:v>
                </c:pt>
                <c:pt idx="2">
                  <c:v>19</c:v>
                </c:pt>
                <c:pt idx="3">
                  <c:v>6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122-46E0-A2EE-FDA80887B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Las criptomonedas son una tecnología
negativa para el bienestar humano.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79-40FA-8682-7665B2D1163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79-40FA-8682-7665B2D1163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379-40FA-8682-7665B2D1163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FFD-46B2-8C39-16763FF3871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FFD-46B2-8C39-16763FF3871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FFD-46B2-8C39-16763FF38716}"/>
              </c:ext>
            </c:extLst>
          </c:dPt>
          <c:cat>
            <c:strRef>
              <c:f>Hoja1!$A$2:$A$7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NS/NC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25</c:v>
                </c:pt>
                <c:pt idx="1">
                  <c:v>19</c:v>
                </c:pt>
                <c:pt idx="2">
                  <c:v>18</c:v>
                </c:pt>
                <c:pt idx="3">
                  <c:v>1</c:v>
                </c:pt>
                <c:pt idx="4">
                  <c:v>3</c:v>
                </c:pt>
                <c:pt idx="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379-40FA-8682-7665B2D11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Me gustaría comenzar a "minar"
criptomonedas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73C-4F9D-9A52-E11C8A93835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73C-4F9D-9A52-E11C8A93835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73C-4F9D-9A52-E11C8A93835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73C-4F9D-9A52-E11C8A93835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73C-4F9D-9A52-E11C8A93835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73C-4F9D-9A52-E11C8A938357}"/>
              </c:ext>
            </c:extLst>
          </c:dPt>
          <c:cat>
            <c:strRef>
              <c:f>Hoja1!$A$2:$A$7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NS/NC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26</c:v>
                </c:pt>
                <c:pt idx="1">
                  <c:v>12</c:v>
                </c:pt>
                <c:pt idx="2">
                  <c:v>13</c:v>
                </c:pt>
                <c:pt idx="3">
                  <c:v>7</c:v>
                </c:pt>
                <c:pt idx="4">
                  <c:v>7</c:v>
                </c:pt>
                <c:pt idx="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73C-4F9D-9A52-E11C8A9383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Impacto socieconómico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El impacto de las criptomonedas ha sido marginal.</c:v>
                </c:pt>
                <c:pt idx="1">
                  <c:v>El llamado blockchain o cadena de bloques es una tecnología poco útil.</c:v>
                </c:pt>
                <c:pt idx="2">
                  <c:v>Las criptomonedas atienden unicamente a fines especulativos y no representan valor real. </c:v>
                </c:pt>
                <c:pt idx="3">
                  <c:v>Creo que las criptomonedas deberían estar reguladas estatalmente.</c:v>
                </c:pt>
                <c:pt idx="4">
                  <c:v>Me gustaría invertir en criptomonedas.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16</c:v>
                </c:pt>
                <c:pt idx="1">
                  <c:v>28</c:v>
                </c:pt>
                <c:pt idx="2">
                  <c:v>11</c:v>
                </c:pt>
                <c:pt idx="3">
                  <c:v>13</c:v>
                </c:pt>
                <c:pt idx="4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1D-46AA-95EF-8B2077C45A1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El impacto de las criptomonedas ha sido marginal.</c:v>
                </c:pt>
                <c:pt idx="1">
                  <c:v>El llamado blockchain o cadena de bloques es una tecnología poco útil.</c:v>
                </c:pt>
                <c:pt idx="2">
                  <c:v>Las criptomonedas atienden unicamente a fines especulativos y no representan valor real. </c:v>
                </c:pt>
                <c:pt idx="3">
                  <c:v>Creo que las criptomonedas deberían estar reguladas estatalmente.</c:v>
                </c:pt>
                <c:pt idx="4">
                  <c:v>Me gustaría invertir en criptomonedas.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18</c:v>
                </c:pt>
                <c:pt idx="1">
                  <c:v>22</c:v>
                </c:pt>
                <c:pt idx="2">
                  <c:v>13</c:v>
                </c:pt>
                <c:pt idx="3">
                  <c:v>15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1D-46AA-95EF-8B2077C45A1F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El impacto de las criptomonedas ha sido marginal.</c:v>
                </c:pt>
                <c:pt idx="1">
                  <c:v>El llamado blockchain o cadena de bloques es una tecnología poco útil.</c:v>
                </c:pt>
                <c:pt idx="2">
                  <c:v>Las criptomonedas atienden unicamente a fines especulativos y no representan valor real. </c:v>
                </c:pt>
                <c:pt idx="3">
                  <c:v>Creo que las criptomonedas deberían estar reguladas estatalmente.</c:v>
                </c:pt>
                <c:pt idx="4">
                  <c:v>Me gustaría invertir en criptomonedas.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27</c:v>
                </c:pt>
                <c:pt idx="1">
                  <c:v>11</c:v>
                </c:pt>
                <c:pt idx="2">
                  <c:v>25</c:v>
                </c:pt>
                <c:pt idx="3">
                  <c:v>15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1D-46AA-95EF-8B2077C45A1F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El impacto de las criptomonedas ha sido marginal.</c:v>
                </c:pt>
                <c:pt idx="1">
                  <c:v>El llamado blockchain o cadena de bloques es una tecnología poco útil.</c:v>
                </c:pt>
                <c:pt idx="2">
                  <c:v>Las criptomonedas atienden unicamente a fines especulativos y no representan valor real. </c:v>
                </c:pt>
                <c:pt idx="3">
                  <c:v>Creo que las criptomonedas deberían estar reguladas estatalmente.</c:v>
                </c:pt>
                <c:pt idx="4">
                  <c:v>Me gustaría invertir en criptomonedas.</c:v>
                </c:pt>
              </c:strCache>
            </c:strRef>
          </c:cat>
          <c:val>
            <c:numRef>
              <c:f>Hoja1!$E$2:$E$6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2">
                  <c:v>14</c:v>
                </c:pt>
                <c:pt idx="3">
                  <c:v>13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A1D-46AA-95EF-8B2077C45A1F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El impacto de las criptomonedas ha sido marginal.</c:v>
                </c:pt>
                <c:pt idx="1">
                  <c:v>El llamado blockchain o cadena de bloques es una tecnología poco útil.</c:v>
                </c:pt>
                <c:pt idx="2">
                  <c:v>Las criptomonedas atienden unicamente a fines especulativos y no representan valor real. </c:v>
                </c:pt>
                <c:pt idx="3">
                  <c:v>Creo que las criptomonedas deberían estar reguladas estatalmente.</c:v>
                </c:pt>
                <c:pt idx="4">
                  <c:v>Me gustaría invertir en criptomonedas.</c:v>
                </c:pt>
              </c:strCache>
            </c:strRef>
          </c:cat>
          <c:val>
            <c:numRef>
              <c:f>Hoja1!$F$2:$F$6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6</c:v>
                </c:pt>
                <c:pt idx="3">
                  <c:v>8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A1D-46AA-95EF-8B2077C45A1F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NS/NC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El impacto de las criptomonedas ha sido marginal.</c:v>
                </c:pt>
                <c:pt idx="1">
                  <c:v>El llamado blockchain o cadena de bloques es una tecnología poco útil.</c:v>
                </c:pt>
                <c:pt idx="2">
                  <c:v>Las criptomonedas atienden unicamente a fines especulativos y no representan valor real. </c:v>
                </c:pt>
                <c:pt idx="3">
                  <c:v>Creo que las criptomonedas deberían estar reguladas estatalmente.</c:v>
                </c:pt>
                <c:pt idx="4">
                  <c:v>Me gustaría invertir en criptomonedas.</c:v>
                </c:pt>
              </c:strCache>
            </c:strRef>
          </c:cat>
          <c:val>
            <c:numRef>
              <c:f>Hoja1!$G$2:$G$6</c:f>
              <c:numCache>
                <c:formatCode>General</c:formatCode>
                <c:ptCount val="5"/>
                <c:pt idx="0">
                  <c:v>6</c:v>
                </c:pt>
                <c:pt idx="1">
                  <c:v>8</c:v>
                </c:pt>
                <c:pt idx="2">
                  <c:v>3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A1D-46AA-95EF-8B2077C45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5626703"/>
        <c:axId val="655618383"/>
      </c:barChart>
      <c:catAx>
        <c:axId val="655626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55618383"/>
        <c:crosses val="autoZero"/>
        <c:auto val="1"/>
        <c:lblAlgn val="ctr"/>
        <c:lblOffset val="100"/>
        <c:noMultiLvlLbl val="0"/>
      </c:catAx>
      <c:valAx>
        <c:axId val="65561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5562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1219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alefertri1@alum.us.es</dc:creator>
  <cp:keywords/>
  <dc:description/>
  <cp:lastModifiedBy>alefertri1@alum.us.es</cp:lastModifiedBy>
  <cp:revision>14</cp:revision>
  <dcterms:created xsi:type="dcterms:W3CDTF">2021-03-21T08:28:00Z</dcterms:created>
  <dcterms:modified xsi:type="dcterms:W3CDTF">2021-03-21T12:05:00Z</dcterms:modified>
</cp:coreProperties>
</file>