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56"/>
        </w:rPr>
        <w:t>HEMIS — Universitet Domain</w:t>
        <w:br/>
        <w:t>Jadvallar Tahlili</w:t>
      </w:r>
    </w:p>
    <w:p>
      <w:pPr>
        <w:jc w:val="center"/>
      </w:pPr>
      <w:r>
        <w:rPr>
          <w:i/>
          <w:color w:val="64748B"/>
          <w:sz w:val="26"/>
        </w:rPr>
        <w:t>13 jadval · 16 munosabat · ~210 ustun · Real V001-V011 schema asosida</w:t>
      </w:r>
    </w:p>
    <w:p>
      <w:r>
        <w:rPr>
          <w:rFonts w:ascii="Calibri" w:hAnsi="Calibri"/>
          <w:b w:val="0"/>
          <w:i w:val="0"/>
          <w:sz w:val="16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</w:tcPr>
          <w:p>
            <w:r>
              <w:rPr>
                <w:b/>
                <w:color w:val="1E40AF"/>
                <w:sz w:val="22"/>
              </w:rPr>
              <w:t>Versiya: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1.0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1E40AF"/>
                <w:sz w:val="22"/>
              </w:rPr>
              <w:t>Sana: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2026-05-05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1E40AF"/>
                <w:sz w:val="22"/>
              </w:rPr>
              <w:t>Auditoriya: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Project Manager · Team Lead · Backend Engineer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1E40AF"/>
                <w:sz w:val="22"/>
              </w:rPr>
              <w:t>Schema manbai: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V001-V014 changesets (Liquibase)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1E40AF"/>
                <w:sz w:val="22"/>
              </w:rPr>
              <w:t>ADR: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ADR-0001 (building) · ADR-0006 (h_* prefiks)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172A"/>
        </w:rPr>
        <w:t>1. Kirish</w:t>
      </w:r>
    </w:p>
    <w:p>
      <w:r>
        <w:rPr>
          <w:rFonts w:ascii="Calibri" w:hAnsi="Calibri"/>
          <w:b w:val="0"/>
          <w:i w:val="0"/>
          <w:sz w:val="21"/>
        </w:rPr>
        <w:t>Ushbu hujjat HEMIS Backend tizimining 224 OTM (Oliy ta'lim muassasasi) ekosistemini qo'llab-quvvatlovchi universitet domain jadvallarini batafsil tahlil qiladi. Hujjat real V001-V011 Liquibase changeset fayllariga asoslangan va Project Manager / Team Lead / Backend muhandis uchun mo'ljallangan.</w:t>
      </w:r>
    </w:p>
    <w:p>
      <w:pPr>
        <w:pStyle w:val="Heading2"/>
      </w:pPr>
      <w:r>
        <w:t>1.1 Ko'lam</w:t>
      </w:r>
    </w:p>
    <w:p>
      <w:pPr>
        <w:pStyle w:val="ListBullet"/>
      </w:pPr>
      <w:r>
        <w:rPr>
          <w:rFonts w:ascii="Calibri" w:hAnsi="Calibri"/>
          <w:sz w:val="20"/>
        </w:rPr>
        <w:t>13 ta jadval — 1 ta CUBA legacy foundation (FROZEN) + 12 ta yangi (V004-V011)</w:t>
      </w:r>
    </w:p>
    <w:p>
      <w:pPr>
        <w:pStyle w:val="ListBullet"/>
      </w:pPr>
      <w:r>
        <w:rPr>
          <w:rFonts w:ascii="Calibri" w:hAnsi="Calibri"/>
          <w:sz w:val="20"/>
        </w:rPr>
        <w:t>16 ta munosabat (FK) — 1:1, 1:N, XOR pattern bilan</w:t>
      </w:r>
    </w:p>
    <w:p>
      <w:pPr>
        <w:pStyle w:val="ListBullet"/>
      </w:pPr>
      <w:r>
        <w:rPr>
          <w:rFonts w:ascii="Calibri" w:hAnsi="Calibri"/>
          <w:sz w:val="20"/>
        </w:rPr>
        <w:t>~210 ta ustun (jami, audit ustunlarni hisoblamaganda)</w:t>
      </w:r>
    </w:p>
    <w:p>
      <w:pPr>
        <w:pStyle w:val="ListBullet"/>
      </w:pPr>
      <w:r>
        <w:rPr>
          <w:rFonts w:ascii="Calibri" w:hAnsi="Calibri"/>
          <w:sz w:val="20"/>
        </w:rPr>
        <w:t>Real schema, real CHECK constraints, real indekslar</w:t>
      </w:r>
    </w:p>
    <w:p>
      <w:pPr>
        <w:pStyle w:val="ListBullet"/>
      </w:pPr>
      <w:r>
        <w:rPr>
          <w:rFonts w:ascii="Calibri" w:hAnsi="Calibri"/>
          <w:sz w:val="20"/>
        </w:rPr>
        <w:t>Java entity klasslari va Liquibase migration versiyalari ko'rsatilgan</w:t>
      </w:r>
    </w:p>
    <w:p>
      <w:pPr>
        <w:pStyle w:val="Heading2"/>
      </w:pPr>
      <w:r>
        <w:t>1.2 Hujjatga kirmaydigan jadvallar</w:t>
      </w:r>
    </w:p>
    <w:p>
      <w:pPr>
        <w:pStyle w:val="ListBullet"/>
      </w:pPr>
      <w:r>
        <w:rPr>
          <w:rFonts w:ascii="Calibri" w:hAnsi="Calibri"/>
          <w:sz w:val="20"/>
        </w:rPr>
        <w:t>role, permission, users (V001, V002, V006) — Auth/RBAC bo'limi (alohida hujjat)</w:t>
      </w:r>
    </w:p>
    <w:p>
      <w:pPr>
        <w:pStyle w:val="ListBullet"/>
      </w:pPr>
      <w:r>
        <w:rPr>
          <w:rFonts w:ascii="Calibri" w:hAnsi="Calibri"/>
          <w:sz w:val="20"/>
        </w:rPr>
        <w:t>system_messages, languages, menus (V012-V014) — admin UI</w:t>
      </w:r>
    </w:p>
    <w:p>
      <w:pPr>
        <w:pStyle w:val="ListBullet"/>
      </w:pPr>
      <w:r>
        <w:rPr>
          <w:rFonts w:ascii="Calibri" w:hAnsi="Calibri"/>
          <w:sz w:val="20"/>
        </w:rPr>
        <w:t>employee_job, employee_academic_credential — HR detail (alohida)</w:t>
      </w:r>
    </w:p>
    <w:p>
      <w:pPr>
        <w:pStyle w:val="ListBullet"/>
      </w:pPr>
      <w:r>
        <w:rPr>
          <w:rFonts w:ascii="Calibri" w:hAnsi="Calibri"/>
          <w:sz w:val="20"/>
        </w:rPr>
        <w:t>CUBA legacy hemishe_h_* klassifikatorlari — frozen reference</w:t>
      </w:r>
    </w:p>
    <w:p>
      <w:r>
        <w:br w:type="page"/>
      </w:r>
    </w:p>
    <w:p>
      <w:pPr>
        <w:pStyle w:val="Heading1"/>
      </w:pPr>
      <w:r>
        <w:rPr>
          <w:color w:val="0F172A"/>
        </w:rPr>
        <w:t>2. Arxitektura</w:t>
      </w:r>
    </w:p>
    <w:p>
      <w:r>
        <w:rPr>
          <w:rFonts w:ascii="Calibri" w:hAnsi="Calibri"/>
          <w:b w:val="0"/>
          <w:i w:val="0"/>
          <w:sz w:val="21"/>
        </w:rPr>
        <w:t>Universitet domain 4 ta qatlamga ajratilgan. Har qatlam o'z funksional rolini bajaradi va ranglar bilan kodlangan (ER diagrammada). Bu yondashuv Domain-Driven Design (DDD) tamoyillariga mos keladi.</w:t>
      </w:r>
    </w:p>
    <w:p>
      <w:pPr>
        <w:pStyle w:val="Heading2"/>
      </w:pPr>
      <w:r>
        <w:t>2.1 4-Layer model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Qatlam</w:t>
            </w:r>
          </w:p>
        </w:tc>
        <w:tc>
          <w:tcPr>
            <w:tcW w:type="dxa" w:w="2154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Maqsad</w:t>
            </w:r>
          </w:p>
        </w:tc>
        <w:tc>
          <w:tcPr>
            <w:tcW w:type="dxa" w:w="2551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Jadvallar</w:t>
            </w:r>
          </w:p>
        </w:tc>
        <w:tc>
          <w:tcPr>
            <w:tcW w:type="dxa" w:w="2551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Eslatma</w:t>
            </w:r>
          </w:p>
        </w:tc>
      </w:tr>
      <w:tr>
        <w:tc>
          <w:tcPr>
            <w:tcW w:type="dxa" w:w="255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Foundation</w:t>
            </w:r>
          </w:p>
        </w:tc>
        <w:tc>
          <w:tcPr>
            <w:tcW w:type="dxa" w:w="255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CUBA legacy 224 OTM (FROZEN)</w:t>
            </w:r>
          </w:p>
        </w:tc>
        <w:tc>
          <w:tcPr>
            <w:tcW w:type="dxa" w:w="255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hemishe_e_university</w:t>
            </w:r>
          </w:p>
        </w:tc>
        <w:tc>
          <w:tcPr>
            <w:tcW w:type="dxa" w:w="255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Strangler Fig — yangi qo'shimchalar atrofda</w:t>
            </w:r>
          </w:p>
        </w:tc>
      </w:tr>
      <w:tr>
        <w:tc>
          <w:tcPr>
            <w:tcW w:type="dxa" w:w="255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Core 1:1</w:t>
            </w:r>
          </w:p>
        </w:tc>
        <w:tc>
          <w:tcPr>
            <w:tcW w:type="dxa" w:w="255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Universitet asosiy ma'lumotlari</w:t>
            </w:r>
          </w:p>
        </w:tc>
        <w:tc>
          <w:tcPr>
            <w:tcW w:type="dxa" w:w="255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university_legal, university_profile</w:t>
            </w:r>
          </w:p>
        </w:tc>
        <w:tc>
          <w:tcPr>
            <w:tcW w:type="dxa" w:w="255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Optional ma'lumotlar (yo'qligi=NULL)</w:t>
            </w:r>
          </w:p>
        </w:tc>
      </w:tr>
      <w:tr>
        <w:tc>
          <w:tcPr>
            <w:tcW w:type="dxa" w:w="255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Reference Master</w:t>
            </w:r>
          </w:p>
        </w:tc>
        <w:tc>
          <w:tcPr>
            <w:tcW w:type="dxa" w:w="255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Person/Org reestri</w:t>
            </w:r>
          </w:p>
        </w:tc>
        <w:tc>
          <w:tcPr>
            <w:tcW w:type="dxa" w:w="255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employee, organization</w:t>
            </w:r>
          </w:p>
        </w:tc>
        <w:tc>
          <w:tcPr>
            <w:tcW w:type="dxa" w:w="255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PINFL/TIN UNIQUE — universal lookup</w:t>
            </w:r>
          </w:p>
        </w:tc>
      </w:tr>
      <w:tr>
        <w:tc>
          <w:tcPr>
            <w:tcW w:type="dxa" w:w="255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Composite 1:N</w:t>
            </w:r>
          </w:p>
        </w:tc>
        <w:tc>
          <w:tcPr>
            <w:tcW w:type="dxa" w:w="255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Bir nechta yozuv per universitet</w:t>
            </w:r>
          </w:p>
        </w:tc>
        <w:tc>
          <w:tcPr>
            <w:tcW w:type="dxa" w:w="255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university_founder, university_cadastre, university_building</w:t>
            </w:r>
          </w:p>
        </w:tc>
        <w:tc>
          <w:tcPr>
            <w:tcW w:type="dxa" w:w="255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Hayot davomida o'zgaruvchi ma'lumotlar</w:t>
            </w:r>
          </w:p>
        </w:tc>
      </w:tr>
      <w:tr>
        <w:tc>
          <w:tcPr>
            <w:tcW w:type="dxa" w:w="255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Immutable Event Log</w:t>
            </w:r>
          </w:p>
        </w:tc>
        <w:tc>
          <w:tcPr>
            <w:tcW w:type="dxa" w:w="255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Tarixiy voqealar (write-once)</w:t>
            </w:r>
          </w:p>
        </w:tc>
        <w:tc>
          <w:tcPr>
            <w:tcW w:type="dxa" w:w="255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university_lifecycle, building_lifecycle</w:t>
            </w:r>
          </w:p>
        </w:tc>
        <w:tc>
          <w:tcPr>
            <w:tcW w:type="dxa" w:w="255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Audit integrity — UPDATE/DELETE taqiqlangan</w:t>
            </w:r>
          </w:p>
        </w:tc>
      </w:tr>
      <w:tr>
        <w:tc>
          <w:tcPr>
            <w:tcW w:type="dxa" w:w="255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Classifier (h_*)</w:t>
            </w:r>
          </w:p>
        </w:tc>
        <w:tc>
          <w:tcPr>
            <w:tcW w:type="dxa" w:w="255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h_* prefiksli klassifikatorlar</w:t>
            </w:r>
          </w:p>
        </w:tc>
        <w:tc>
          <w:tcPr>
            <w:tcW w:type="dxa" w:w="255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h_building_category, h_construction_material, h_roof_type</w:t>
            </w:r>
          </w:p>
        </w:tc>
        <w:tc>
          <w:tcPr>
            <w:tcW w:type="dxa" w:w="255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ADR-0006 · 224 OTM ekosistemi standartiga mos</w:t>
            </w:r>
          </w:p>
        </w:tc>
      </w:tr>
    </w:tbl>
    <w:p>
      <w:pPr>
        <w:pStyle w:val="Heading2"/>
      </w:pPr>
      <w:r>
        <w:t>2.2 Asosiy pattern'lar</w:t>
      </w:r>
    </w:p>
    <w:p>
      <w:pPr>
        <w:pStyle w:val="ListBullet"/>
      </w:pPr>
      <w:r>
        <w:rPr>
          <w:rFonts w:ascii="Calibri" w:hAnsi="Calibri"/>
          <w:sz w:val="20"/>
        </w:rPr>
        <w:t>Strangler Fig: CUBA legacy hemishe_e_university o'zgartirilmaydi — yangi funksiyalar atrof jadvallar orqali qo'shiladi.</w:t>
      </w:r>
    </w:p>
    <w:p>
      <w:pPr>
        <w:pStyle w:val="ListBullet"/>
      </w:pPr>
      <w:r>
        <w:rPr>
          <w:rFonts w:ascii="Calibri" w:hAnsi="Calibri"/>
          <w:sz w:val="20"/>
        </w:rPr>
        <w:t>Immutable Event Log: lifecycle jadvallar UPDATE/DELETE taqiqlangan — audit integrity.</w:t>
      </w:r>
    </w:p>
    <w:p>
      <w:pPr>
        <w:pStyle w:val="ListBullet"/>
      </w:pPr>
      <w:r>
        <w:rPr>
          <w:rFonts w:ascii="Calibri" w:hAnsi="Calibri"/>
          <w:sz w:val="20"/>
        </w:rPr>
        <w:t>XOR Pattern: university_founder INDIVIDUAL (employee) yoki LEGAL (organization) — CHECK bilan enforce.</w:t>
      </w:r>
    </w:p>
    <w:p>
      <w:pPr>
        <w:pStyle w:val="ListBullet"/>
      </w:pPr>
      <w:r>
        <w:rPr>
          <w:rFonts w:ascii="Calibri" w:hAnsi="Calibri"/>
          <w:sz w:val="20"/>
        </w:rPr>
        <w:t>Soft-delete: deleted_at TIMESTAMP — partial UNIQUE indekslar bilan uyg'un.</w:t>
      </w:r>
    </w:p>
    <w:p>
      <w:pPr>
        <w:pStyle w:val="ListBullet"/>
      </w:pPr>
      <w:r>
        <w:rPr>
          <w:rFonts w:ascii="Calibri" w:hAnsi="Calibri"/>
          <w:sz w:val="20"/>
        </w:rPr>
        <w:t>Optimistic Locking: version INTEGER ustuni har AuditableEntity'da.</w:t>
      </w:r>
    </w:p>
    <w:p>
      <w:pPr>
        <w:pStyle w:val="ListBullet"/>
      </w:pPr>
      <w:r>
        <w:rPr>
          <w:rFonts w:ascii="Calibri" w:hAnsi="Calibri"/>
          <w:sz w:val="20"/>
        </w:rPr>
        <w:t>API snapshot: api_raw_response JSONB — tashqi sistemadan kelgan to'liq raw javob (audit).</w:t>
      </w:r>
    </w:p>
    <w:p>
      <w:r>
        <w:br w:type="page"/>
      </w:r>
    </w:p>
    <w:p>
      <w:pPr>
        <w:pStyle w:val="Heading1"/>
      </w:pPr>
      <w:r>
        <w:rPr>
          <w:color w:val="0F172A"/>
        </w:rPr>
        <w:t>3. ER Diagramma</w:t>
      </w:r>
    </w:p>
    <w:p>
      <w:r>
        <w:rPr>
          <w:rFonts w:ascii="Calibri" w:hAnsi="Calibri"/>
          <w:b w:val="0"/>
          <w:i w:val="0"/>
          <w:sz w:val="21"/>
        </w:rPr>
        <w:t>Quyidagi diagramma 13 jadval va 16 munosabatni Manhattan routing va crow's foot notatsiyasi bilan ko'rsatadi. Har qatlam o'z rangiga ega (yuqoriga qarang — 4-Layer model). Notation guide diagramma pastida.</w:t>
      </w:r>
    </w:p>
    <w:p>
      <w:r>
        <w:rPr>
          <w:rFonts w:ascii="Calibri" w:hAnsi="Calibri"/>
          <w:b w:val="0"/>
          <w:i w:val="0"/>
          <w:sz w:val="8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5125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VERSITY_ER_DIAGRAM_v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12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4748B"/>
          <w:sz w:val="19"/>
        </w:rPr>
        <w:t>Rasm: HEMIS University Domain — Enterprise ER Diagram (V3.0).</w:t>
      </w:r>
    </w:p>
    <w:p>
      <w:r>
        <w:br w:type="page"/>
      </w:r>
    </w:p>
    <w:p>
      <w:pPr>
        <w:pStyle w:val="Heading1"/>
      </w:pPr>
      <w:r>
        <w:rPr>
          <w:color w:val="0F172A"/>
        </w:rPr>
        <w:t>4. Jadvallar batafsil</w:t>
      </w:r>
    </w:p>
    <w:p>
      <w:r>
        <w:rPr>
          <w:rFonts w:ascii="Calibri" w:hAnsi="Calibri"/>
          <w:b w:val="0"/>
          <w:i w:val="0"/>
          <w:sz w:val="21"/>
        </w:rPr>
        <w:t>Quyida har bir jadvalning to'liq tahlili: maqsad, ustunlar, indekslar, CHECK constraint'lar, Foreign Key munosabatlari va eslatmalar.</w:t>
      </w:r>
    </w:p>
    <w:p>
      <w:pPr>
        <w:pStyle w:val="Heading2"/>
      </w:pPr>
      <w:r>
        <w:rPr>
          <w:color w:val="1E40AF"/>
        </w:rPr>
        <w:t>4.1. hemishe_e_university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Migration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CUBA legacy (FROZEN)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Java entity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HemisheEUniversity (legacy)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Layer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Foundation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Ustunlar soni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11 (+ audit shartli)</w:t>
            </w:r>
          </w:p>
        </w:tc>
      </w:tr>
    </w:tbl>
    <w:p>
      <w:r>
        <w:rPr>
          <w:rFonts w:ascii="Calibri" w:hAnsi="Calibri"/>
          <w:b w:val="0"/>
          <w:i w:val="0"/>
          <w:sz w:val="8"/>
        </w:rPr>
      </w:r>
    </w:p>
    <w:p>
      <w:pPr>
        <w:pStyle w:val="Heading3"/>
      </w:pPr>
      <w:r>
        <w:t>Maqsad</w:t>
      </w:r>
    </w:p>
    <w:p>
      <w:r>
        <w:rPr>
          <w:rFonts w:ascii="Calibri" w:hAnsi="Calibri"/>
          <w:b w:val="0"/>
          <w:i w:val="0"/>
          <w:sz w:val="21"/>
        </w:rPr>
        <w:t>224 OTM ro'yxati. CUBA platformasidan kelgan asosiy jadval. PRIMARY KEY — universitet kodi (224 raqamli yoki nomli identifikator). Yangi sistemada bu jadval o'zgarmaydi (FROZEN), barcha yangi jadvallar undan FK orqali bog'lanadi.</w:t>
      </w:r>
    </w:p>
    <w:p>
      <w:pPr>
        <w:pStyle w:val="Heading3"/>
      </w:pPr>
      <w:r>
        <w:t>Ustunlar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454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154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Ustun</w:t>
            </w:r>
          </w:p>
        </w:tc>
        <w:tc>
          <w:tcPr>
            <w:tcW w:type="dxa" w:w="1531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701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NOT NULL / Constraint</w:t>
            </w:r>
          </w:p>
        </w:tc>
        <w:tc>
          <w:tcPr>
            <w:tcW w:type="dxa" w:w="1134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118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Izoh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code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VARCHAR(255)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9F1239"/>
                <w:sz w:val="18"/>
              </w:rPr>
              <w:t>NOT NULL PK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OTM kodi — universal identifikator (224 OTM)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name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VARCHAR(1024)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NOT NULL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OTM to'liq nomi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short_name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VARCHAR(255)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Qisqa nomi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region_id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INTEGER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Viloyat ID (legacy region ref)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inn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VARCHAR(20)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STIR (legacy nom)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address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TEXT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Manzil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phone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VARCHAR(50)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email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VARCHAR(255)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delete_ts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TIMESTAMP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CUBA soft-delete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create_ts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TIMESTAMP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CUBA audit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update_ts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TIMESTAMP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CUBA audit</w:t>
            </w:r>
          </w:p>
        </w:tc>
      </w:tr>
    </w:tbl>
    <w:p>
      <w:pPr>
        <w:pStyle w:val="Heading3"/>
      </w:pPr>
      <w:r>
        <w:t>Indekslar</w:t>
      </w:r>
    </w:p>
    <w:p>
      <w:pPr>
        <w:pStyle w:val="ListBullet"/>
      </w:pPr>
      <w:r>
        <w:rPr>
          <w:rFonts w:ascii="Calibri" w:hAnsi="Calibri"/>
          <w:sz w:val="19"/>
        </w:rPr>
        <w:t>PRIMARY KEY (code)</w:t>
      </w:r>
    </w:p>
    <w:p>
      <w:pPr>
        <w:pStyle w:val="ListBullet"/>
      </w:pPr>
      <w:r>
        <w:rPr>
          <w:rFonts w:ascii="Calibri" w:hAnsi="Calibri"/>
          <w:sz w:val="19"/>
        </w:rPr>
        <w:t>(legacy CUBA indekslar)</w:t>
      </w:r>
    </w:p>
    <w:p>
      <w:pPr>
        <w:pStyle w:val="Heading3"/>
      </w:pPr>
      <w:r>
        <w:t>Foreign Key — kiruvchi (boshqa jadval undan referans)</w:t>
      </w:r>
    </w:p>
    <w:p>
      <w:pPr>
        <w:pStyle w:val="ListBullet"/>
      </w:pPr>
      <w:r>
        <w:rPr>
          <w:rFonts w:ascii="Calibri" w:hAnsi="Calibri"/>
          <w:sz w:val="19"/>
        </w:rPr>
        <w:t>university_legal.university_code → CASCADE</w:t>
      </w:r>
    </w:p>
    <w:p>
      <w:pPr>
        <w:pStyle w:val="ListBullet"/>
      </w:pPr>
      <w:r>
        <w:rPr>
          <w:rFonts w:ascii="Calibri" w:hAnsi="Calibri"/>
          <w:sz w:val="19"/>
        </w:rPr>
        <w:t>university_profile.university_code → CASCADE</w:t>
      </w:r>
    </w:p>
    <w:p>
      <w:pPr>
        <w:pStyle w:val="ListBullet"/>
      </w:pPr>
      <w:r>
        <w:rPr>
          <w:rFonts w:ascii="Calibri" w:hAnsi="Calibri"/>
          <w:sz w:val="19"/>
        </w:rPr>
        <w:t>university_founder.university_code → CASCADE</w:t>
      </w:r>
    </w:p>
    <w:p>
      <w:pPr>
        <w:pStyle w:val="ListBullet"/>
      </w:pPr>
      <w:r>
        <w:rPr>
          <w:rFonts w:ascii="Calibri" w:hAnsi="Calibri"/>
          <w:sz w:val="19"/>
        </w:rPr>
        <w:t>university_lifecycle.university_code → RESTRICT</w:t>
      </w:r>
    </w:p>
    <w:p>
      <w:pPr>
        <w:pStyle w:val="ListBullet"/>
      </w:pPr>
      <w:r>
        <w:rPr>
          <w:rFonts w:ascii="Calibri" w:hAnsi="Calibri"/>
          <w:sz w:val="19"/>
        </w:rPr>
        <w:t>university_lifecycle.successor_code → SET NULL</w:t>
      </w:r>
    </w:p>
    <w:p>
      <w:pPr>
        <w:pStyle w:val="ListBullet"/>
      </w:pPr>
      <w:r>
        <w:rPr>
          <w:rFonts w:ascii="Calibri" w:hAnsi="Calibri"/>
          <w:sz w:val="19"/>
        </w:rPr>
        <w:t>university_cadastre.university_code → CASCADE</w:t>
      </w:r>
    </w:p>
    <w:p>
      <w:pPr>
        <w:pStyle w:val="ListBullet"/>
      </w:pPr>
      <w:r>
        <w:rPr>
          <w:rFonts w:ascii="Calibri" w:hAnsi="Calibri"/>
          <w:sz w:val="19"/>
        </w:rPr>
        <w:t>university_building.university_code → CASCADE</w:t>
      </w:r>
    </w:p>
    <w:p>
      <w:pPr>
        <w:pStyle w:val="Heading3"/>
      </w:pPr>
      <w:r>
        <w:t>Eslatma</w:t>
      </w:r>
    </w:p>
    <w:p>
      <w:r>
        <w:rPr>
          <w:rFonts w:ascii="Calibri" w:hAnsi="Calibri"/>
          <w:b w:val="0"/>
          <w:i/>
          <w:sz w:val="20"/>
        </w:rPr>
        <w:t>CUBA legacy — schema o'zgarmaydi (frozen). Strangler Fig pattern: yangi funksiyalar atrof-jadvallarga (legal, profile, building) qo'shiladi.</w:t>
      </w:r>
    </w:p>
    <w:p>
      <w:r>
        <w:br w:type="page"/>
      </w:r>
    </w:p>
    <w:p>
      <w:pPr>
        <w:pStyle w:val="Heading2"/>
      </w:pPr>
      <w:r>
        <w:rPr>
          <w:color w:val="1E40AF"/>
        </w:rPr>
        <w:t>4.2. university_legal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Migration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V005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Java entity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UniversityLegal.java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Layer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Core 1:1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Ustunlar soni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33 (+ audit shartli)</w:t>
            </w:r>
          </w:p>
        </w:tc>
      </w:tr>
    </w:tbl>
    <w:p>
      <w:r>
        <w:rPr>
          <w:rFonts w:ascii="Calibri" w:hAnsi="Calibri"/>
          <w:b w:val="0"/>
          <w:i w:val="0"/>
          <w:sz w:val="8"/>
        </w:rPr>
      </w:r>
    </w:p>
    <w:p>
      <w:pPr>
        <w:pStyle w:val="Heading3"/>
      </w:pPr>
      <w:r>
        <w:t>Maqsad</w:t>
      </w:r>
    </w:p>
    <w:p>
      <w:r>
        <w:rPr>
          <w:rFonts w:ascii="Calibri" w:hAnsi="Calibri"/>
          <w:b w:val="0"/>
          <w:i w:val="0"/>
          <w:sz w:val="21"/>
        </w:rPr>
        <w:t>Universitet yuridik ma'lumotlari — soliq/ro'yxatdan o'tish API'idan kelgan ma'lumotlar (1:1 universitet bilan). OPF, KFS, OKED, SOOGU, VAT, billing manzil va h.k.</w:t>
      </w:r>
    </w:p>
    <w:p>
      <w:pPr>
        <w:pStyle w:val="Heading3"/>
      </w:pPr>
      <w:r>
        <w:t>Ustunlar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454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154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Ustun</w:t>
            </w:r>
          </w:p>
        </w:tc>
        <w:tc>
          <w:tcPr>
            <w:tcW w:type="dxa" w:w="1531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701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NOT NULL / Constraint</w:t>
            </w:r>
          </w:p>
        </w:tc>
        <w:tc>
          <w:tcPr>
            <w:tcW w:type="dxa" w:w="1134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118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Izoh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UUID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9F1239"/>
                <w:sz w:val="18"/>
              </w:rPr>
              <w:t>NOT NULL PK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gen_random_uuid()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university_code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VARCHAR(255)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1E40AF"/>
                <w:sz w:val="18"/>
              </w:rPr>
              <w:t>NOT NULL UK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FK → hemishe_e_university CASCADE; 1:1 munosabat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organization_id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UUID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FK → organization (TIN reestr) SET NULL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director_employee_id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UUID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FK → employee SET NULL — rektor PINFL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accountant_employee_id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UUID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FK → employee SET NULL — bosh hisobchi PINFL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short_name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VARCHAR(500)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opf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INTEGER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Tashkiliy-huquqiy shakli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kfs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INTEGER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Mulkchilik shakli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tin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VARCHAR(20)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STIR (API snapshot — organization.tin asosiy)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oked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VARCHAR(20)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Iqtisodiy faoliyat klassifikator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soogu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VARCHAR(20)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Davlat boshqaruvi organlari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soogu_registrator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VARCHAR(20)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registration_date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DATE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Ro'yxatdan o'tgan sana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registration_number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VARCHAR(100)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reregistration_date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DATE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Qayta ro'yxatdan o'tish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INTEGER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  <w:t>0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0=INACTIVE, 1=ACTIVE, 2=SUSPENDED, 3=LIQUIDATED, 4=UNDER_REORGANIZATION (CHECK 0-9)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17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status_updated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DATE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vat_number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BIGINT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VAT raqami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19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tax_mode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INTEGER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Soliq rejimi (0-99 CHECK)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taxpayer_type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INTEGER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Soliq to'lovchi turi (0-99 CHECK)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21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business_type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INTEGER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Biznes faoliyat turi (0-99 CHECK)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business_fund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BIGINT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Biznes fondi (UZS)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23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business_structure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INTEGER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Tashkiliy struktura (0-99 CHECK)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24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avg_employees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INTEGER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O'rtacha xodimlar soni (&gt;=0 CHECK)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25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billing_country_code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INTEGER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Mamlakat kodi (0-999 CHECK)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26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billing_soato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VARCHAR(20)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FK → hemishe_h_soato (billing manzil)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27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billing_street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TEXT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28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billing_postcode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VARCHAR(20)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29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billing_cadastre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VARCHAR(50)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shipping_addresses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JSONB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Massiv: yetkazib berish manzillari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31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bank_accounts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JSONB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Massiv: bank schyot ma'lumotlari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32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api_raw_response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JSONB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API raw audit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33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synced_at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TIMESTAMP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34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i/>
                <w:color w:val="64748B"/>
                <w:sz w:val="18"/>
              </w:rPr>
              <w:t>+ AuditableEntity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7 ustun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>
      <w:pPr>
        <w:pStyle w:val="Heading3"/>
      </w:pPr>
      <w:r>
        <w:t>Indekslar</w:t>
      </w:r>
    </w:p>
    <w:p>
      <w:pPr>
        <w:pStyle w:val="ListBullet"/>
      </w:pPr>
      <w:r>
        <w:rPr>
          <w:rFonts w:ascii="Calibri" w:hAnsi="Calibri"/>
          <w:sz w:val="19"/>
        </w:rPr>
        <w:t>PRIMARY KEY (id)</w:t>
      </w:r>
    </w:p>
    <w:p>
      <w:pPr>
        <w:pStyle w:val="ListBullet"/>
      </w:pPr>
      <w:r>
        <w:rPr>
          <w:rFonts w:ascii="Calibri" w:hAnsi="Calibri"/>
          <w:sz w:val="19"/>
        </w:rPr>
        <w:t>UNIQUE (university_code)  ← 1:1 enforcement</w:t>
      </w:r>
    </w:p>
    <w:p>
      <w:pPr>
        <w:pStyle w:val="ListBullet"/>
      </w:pPr>
      <w:r>
        <w:rPr>
          <w:rFonts w:ascii="Calibri" w:hAnsi="Calibri"/>
          <w:sz w:val="19"/>
        </w:rPr>
        <w:t>idx_ulegal_tin (tin) WHERE tin IS NOT NULL</w:t>
      </w:r>
    </w:p>
    <w:p>
      <w:pPr>
        <w:pStyle w:val="ListBullet"/>
      </w:pPr>
      <w:r>
        <w:rPr>
          <w:rFonts w:ascii="Calibri" w:hAnsi="Calibri"/>
          <w:sz w:val="19"/>
        </w:rPr>
        <w:t>idx_ulegal_organization (organization_id) WHERE organization_id IS NOT NULL</w:t>
      </w:r>
    </w:p>
    <w:p>
      <w:pPr>
        <w:pStyle w:val="ListBullet"/>
      </w:pPr>
      <w:r>
        <w:rPr>
          <w:rFonts w:ascii="Calibri" w:hAnsi="Calibri"/>
          <w:sz w:val="19"/>
        </w:rPr>
        <w:t>idx_ulegal_director_emp (director_employee_id) WHERE director_employee_id IS NOT NULL</w:t>
      </w:r>
    </w:p>
    <w:p>
      <w:pPr>
        <w:pStyle w:val="ListBullet"/>
      </w:pPr>
      <w:r>
        <w:rPr>
          <w:rFonts w:ascii="Calibri" w:hAnsi="Calibri"/>
          <w:sz w:val="19"/>
        </w:rPr>
        <w:t>idx_ulegal_accountant_emp (accountant_employee_id) WHERE accountant_employee_id IS NOT NULL</w:t>
      </w:r>
    </w:p>
    <w:p>
      <w:pPr>
        <w:pStyle w:val="ListBullet"/>
      </w:pPr>
      <w:r>
        <w:rPr>
          <w:rFonts w:ascii="Calibri" w:hAnsi="Calibri"/>
          <w:sz w:val="19"/>
        </w:rPr>
        <w:t>idx_ulegal_billing_soato (billing_soato) WHERE billing_soato IS NOT NULL</w:t>
      </w:r>
    </w:p>
    <w:p>
      <w:pPr>
        <w:pStyle w:val="ListBullet"/>
      </w:pPr>
      <w:r>
        <w:rPr>
          <w:rFonts w:ascii="Calibri" w:hAnsi="Calibri"/>
          <w:sz w:val="19"/>
        </w:rPr>
        <w:t>idx_ulegal_deleted_at (deleted_at) WHERE deleted_at IS NULL</w:t>
      </w:r>
    </w:p>
    <w:p>
      <w:pPr>
        <w:pStyle w:val="ListBullet"/>
      </w:pPr>
      <w:r>
        <w:rPr>
          <w:rFonts w:ascii="Calibri" w:hAnsi="Calibri"/>
          <w:sz w:val="19"/>
        </w:rPr>
        <w:t>idx_ulegal_synced_at (synced_at)</w:t>
      </w:r>
    </w:p>
    <w:p>
      <w:pPr>
        <w:pStyle w:val="Heading3"/>
      </w:pPr>
      <w:r>
        <w:t>CHECK constraint'lar</w:t>
      </w:r>
    </w:p>
    <w:p>
      <w:pPr>
        <w:pStyle w:val="ListBullet"/>
      </w:pPr>
      <w:r>
        <w:rPr>
          <w:rFonts w:ascii="Calibri" w:hAnsi="Calibri"/>
          <w:sz w:val="19"/>
        </w:rPr>
        <w:t>chk_ulegal_status: status BETWEEN 0 AND 9</w:t>
      </w:r>
    </w:p>
    <w:p>
      <w:pPr>
        <w:pStyle w:val="ListBullet"/>
      </w:pPr>
      <w:r>
        <w:rPr>
          <w:rFonts w:ascii="Calibri" w:hAnsi="Calibri"/>
          <w:sz w:val="19"/>
        </w:rPr>
        <w:t>chk_ulegal_avg_employees: avg_employees IS NULL OR &gt;= 0</w:t>
      </w:r>
    </w:p>
    <w:p>
      <w:pPr>
        <w:pStyle w:val="ListBullet"/>
      </w:pPr>
      <w:r>
        <w:rPr>
          <w:rFonts w:ascii="Calibri" w:hAnsi="Calibri"/>
          <w:sz w:val="19"/>
        </w:rPr>
        <w:t>chk_ulegal_tax_mode: 0-99</w:t>
      </w:r>
    </w:p>
    <w:p>
      <w:pPr>
        <w:pStyle w:val="ListBullet"/>
      </w:pPr>
      <w:r>
        <w:rPr>
          <w:rFonts w:ascii="Calibri" w:hAnsi="Calibri"/>
          <w:sz w:val="19"/>
        </w:rPr>
        <w:t>chk_ulegal_taxpayer_type: 0-99</w:t>
      </w:r>
    </w:p>
    <w:p>
      <w:pPr>
        <w:pStyle w:val="ListBullet"/>
      </w:pPr>
      <w:r>
        <w:rPr>
          <w:rFonts w:ascii="Calibri" w:hAnsi="Calibri"/>
          <w:sz w:val="19"/>
        </w:rPr>
        <w:t>chk_ulegal_business_type: 0-99</w:t>
      </w:r>
    </w:p>
    <w:p>
      <w:pPr>
        <w:pStyle w:val="ListBullet"/>
      </w:pPr>
      <w:r>
        <w:rPr>
          <w:rFonts w:ascii="Calibri" w:hAnsi="Calibri"/>
          <w:sz w:val="19"/>
        </w:rPr>
        <w:t>chk_ulegal_business_structure: 0-99</w:t>
      </w:r>
    </w:p>
    <w:p>
      <w:pPr>
        <w:pStyle w:val="ListBullet"/>
      </w:pPr>
      <w:r>
        <w:rPr>
          <w:rFonts w:ascii="Calibri" w:hAnsi="Calibri"/>
          <w:sz w:val="19"/>
        </w:rPr>
        <w:t>chk_ulegal_billing_country: 0-999</w:t>
      </w:r>
    </w:p>
    <w:p>
      <w:pPr>
        <w:pStyle w:val="Heading3"/>
      </w:pPr>
      <w:r>
        <w:t>Foreign Key — chiquvchi</w:t>
      </w:r>
    </w:p>
    <w:p>
      <w:pPr>
        <w:pStyle w:val="ListBullet"/>
      </w:pPr>
      <w:r>
        <w:rPr>
          <w:rFonts w:ascii="Calibri" w:hAnsi="Calibri"/>
          <w:sz w:val="19"/>
        </w:rPr>
        <w:t>university_code → hemishe_e_university (CASCADE)</w:t>
      </w:r>
    </w:p>
    <w:p>
      <w:pPr>
        <w:pStyle w:val="ListBullet"/>
      </w:pPr>
      <w:r>
        <w:rPr>
          <w:rFonts w:ascii="Calibri" w:hAnsi="Calibri"/>
          <w:sz w:val="19"/>
        </w:rPr>
        <w:t>organization_id → organization (SET NULL)</w:t>
      </w:r>
    </w:p>
    <w:p>
      <w:pPr>
        <w:pStyle w:val="ListBullet"/>
      </w:pPr>
      <w:r>
        <w:rPr>
          <w:rFonts w:ascii="Calibri" w:hAnsi="Calibri"/>
          <w:sz w:val="19"/>
        </w:rPr>
        <w:t>director_employee_id → employee (SET NULL)</w:t>
      </w:r>
    </w:p>
    <w:p>
      <w:pPr>
        <w:pStyle w:val="ListBullet"/>
      </w:pPr>
      <w:r>
        <w:rPr>
          <w:rFonts w:ascii="Calibri" w:hAnsi="Calibri"/>
          <w:sz w:val="19"/>
        </w:rPr>
        <w:t>accountant_employee_id → employee (SET NULL)</w:t>
      </w:r>
    </w:p>
    <w:p>
      <w:pPr>
        <w:pStyle w:val="ListBullet"/>
      </w:pPr>
      <w:r>
        <w:rPr>
          <w:rFonts w:ascii="Calibri" w:hAnsi="Calibri"/>
          <w:sz w:val="19"/>
        </w:rPr>
        <w:t>billing_soato → hemishe_h_soato</w:t>
      </w:r>
    </w:p>
    <w:p>
      <w:pPr>
        <w:pStyle w:val="Heading3"/>
      </w:pPr>
      <w:r>
        <w:t>Eslatma</w:t>
      </w:r>
    </w:p>
    <w:p>
      <w:r>
        <w:rPr>
          <w:rFonts w:ascii="Calibri" w:hAnsi="Calibri"/>
          <w:b w:val="0"/>
          <w:i/>
          <w:sz w:val="20"/>
        </w:rPr>
        <w:t>organization (TIN reestr) bilan FK orqali bog'lanadi. tin ustuni alohida saqlanadi (API snapshot/historical). Director va accountant — PINFL orqali employee jadvalidan topiladi (sync da). Eski qarorlar: ON DELETE SET NULL — tashkilot/xodim o'chsa legal info qoladi.</w:t>
      </w:r>
    </w:p>
    <w:p>
      <w:r>
        <w:br w:type="page"/>
      </w:r>
    </w:p>
    <w:p>
      <w:pPr>
        <w:pStyle w:val="Heading2"/>
      </w:pPr>
      <w:r>
        <w:rPr>
          <w:color w:val="1E40AF"/>
        </w:rPr>
        <w:t>4.3. university_profile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Migration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V005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Java entity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UniversityProfile.java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Layer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Core 1:1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Ustunlar soni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14 (+ audit shartli)</w:t>
            </w:r>
          </w:p>
        </w:tc>
      </w:tr>
    </w:tbl>
    <w:p>
      <w:r>
        <w:rPr>
          <w:rFonts w:ascii="Calibri" w:hAnsi="Calibri"/>
          <w:b w:val="0"/>
          <w:i w:val="0"/>
          <w:sz w:val="8"/>
        </w:rPr>
      </w:r>
    </w:p>
    <w:p>
      <w:pPr>
        <w:pStyle w:val="Heading3"/>
      </w:pPr>
      <w:r>
        <w:t>Maqsad</w:t>
      </w:r>
    </w:p>
    <w:p>
      <w:r>
        <w:rPr>
          <w:rFonts w:ascii="Calibri" w:hAnsi="Calibri"/>
          <w:b w:val="0"/>
          <w:i w:val="0"/>
          <w:sz w:val="21"/>
        </w:rPr>
        <w:t>Universitet ommaviy profili — aloqa (telefon, email), ijtimoiy tarmoqlar, hujjatlar (litsenziya, akkreditatsiya, ustav), logo, xarita joylashuv. MinIO orqali fayllar saqlanadi.</w:t>
      </w:r>
    </w:p>
    <w:p>
      <w:pPr>
        <w:pStyle w:val="Heading3"/>
      </w:pPr>
      <w:r>
        <w:t>Ustunlar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454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154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Ustun</w:t>
            </w:r>
          </w:p>
        </w:tc>
        <w:tc>
          <w:tcPr>
            <w:tcW w:type="dxa" w:w="1531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701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NOT NULL / Constraint</w:t>
            </w:r>
          </w:p>
        </w:tc>
        <w:tc>
          <w:tcPr>
            <w:tcW w:type="dxa" w:w="1134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118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Izoh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UUID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9F1239"/>
                <w:sz w:val="18"/>
              </w:rPr>
              <w:t>NOT NULL PK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gen_random_uuid()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university_code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VARCHAR(255)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1E40AF"/>
                <w:sz w:val="18"/>
              </w:rPr>
              <w:t>NOT NULL UK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FK → hemishe_e_university CASCADE; 1:1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phone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VARCHAR(50)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email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VARCHAR(255)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CHECK: regex format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social_links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JSONB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Moslashuvchan: website, telegram, instagram, youtube, facebook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logo_key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VARCHAR(500)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MinIO obyekt key: universities/{code}/logo.png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TEXT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OTM haqida tavsif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documents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JSONB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Massiv: litsenziya, akkreditatsiya, ustav (file_key MinIO da)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map_url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TEXT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Yandex/Google/OSM havolasi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latitude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NUMERIC(10,7)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WGS84 latitude (-90..90 CHECK)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longitude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NUMERIC(10,7)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WGS84 longitude (-180..180 CHECK)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source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VARCHAR(50)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  <w:t>'manual'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'manual' | 'hemis_sync' (CHECK)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source_uid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VARCHAR(255)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Tashqi sistema ID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hash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VARCHAR(64)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SHA-256 content hash (change detection)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/>
                <w:color w:val="64748B"/>
                <w:sz w:val="18"/>
              </w:rPr>
              <w:t>+ AuditableEntity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7 ustun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>
      <w:pPr>
        <w:pStyle w:val="Heading3"/>
      </w:pPr>
      <w:r>
        <w:t>Indekslar</w:t>
      </w:r>
    </w:p>
    <w:p>
      <w:pPr>
        <w:pStyle w:val="ListBullet"/>
      </w:pPr>
      <w:r>
        <w:rPr>
          <w:rFonts w:ascii="Calibri" w:hAnsi="Calibri"/>
          <w:sz w:val="19"/>
        </w:rPr>
        <w:t>PRIMARY KEY (id)</w:t>
      </w:r>
    </w:p>
    <w:p>
      <w:pPr>
        <w:pStyle w:val="ListBullet"/>
      </w:pPr>
      <w:r>
        <w:rPr>
          <w:rFonts w:ascii="Calibri" w:hAnsi="Calibri"/>
          <w:sz w:val="19"/>
        </w:rPr>
        <w:t>UNIQUE (university_code)</w:t>
      </w:r>
    </w:p>
    <w:p>
      <w:pPr>
        <w:pStyle w:val="ListBullet"/>
      </w:pPr>
      <w:r>
        <w:rPr>
          <w:rFonts w:ascii="Calibri" w:hAnsi="Calibri"/>
          <w:sz w:val="19"/>
        </w:rPr>
        <w:t>idx_uprofile_source (source) WHERE source IS NOT NULL</w:t>
      </w:r>
    </w:p>
    <w:p>
      <w:pPr>
        <w:pStyle w:val="ListBullet"/>
      </w:pPr>
      <w:r>
        <w:rPr>
          <w:rFonts w:ascii="Calibri" w:hAnsi="Calibri"/>
          <w:sz w:val="19"/>
        </w:rPr>
        <w:t>idx_uprofile_geo (latitude, longitude) WHERE latitude IS NOT NULL AND longitude IS NOT NULL</w:t>
      </w:r>
    </w:p>
    <w:p>
      <w:pPr>
        <w:pStyle w:val="ListBullet"/>
      </w:pPr>
      <w:r>
        <w:rPr>
          <w:rFonts w:ascii="Calibri" w:hAnsi="Calibri"/>
          <w:sz w:val="19"/>
        </w:rPr>
        <w:t>idx_uprofile_deleted_at (deleted_at) WHERE deleted_at IS NULL</w:t>
      </w:r>
    </w:p>
    <w:p>
      <w:pPr>
        <w:pStyle w:val="Heading3"/>
      </w:pPr>
      <w:r>
        <w:t>CHECK constraint'lar</w:t>
      </w:r>
    </w:p>
    <w:p>
      <w:pPr>
        <w:pStyle w:val="ListBullet"/>
      </w:pPr>
      <w:r>
        <w:rPr>
          <w:rFonts w:ascii="Calibri" w:hAnsi="Calibri"/>
          <w:sz w:val="19"/>
        </w:rPr>
        <w:t>chk_uprofile_latitude: -90..90</w:t>
      </w:r>
    </w:p>
    <w:p>
      <w:pPr>
        <w:pStyle w:val="ListBullet"/>
      </w:pPr>
      <w:r>
        <w:rPr>
          <w:rFonts w:ascii="Calibri" w:hAnsi="Calibri"/>
          <w:sz w:val="19"/>
        </w:rPr>
        <w:t>chk_uprofile_longitude: -180..180</w:t>
      </w:r>
    </w:p>
    <w:p>
      <w:pPr>
        <w:pStyle w:val="ListBullet"/>
      </w:pPr>
      <w:r>
        <w:rPr>
          <w:rFonts w:ascii="Calibri" w:hAnsi="Calibri"/>
          <w:sz w:val="19"/>
        </w:rPr>
        <w:t>chk_uprofile_source: 'manual' | 'hemis_sync'</w:t>
      </w:r>
    </w:p>
    <w:p>
      <w:pPr>
        <w:pStyle w:val="ListBullet"/>
      </w:pPr>
      <w:r>
        <w:rPr>
          <w:rFonts w:ascii="Calibri" w:hAnsi="Calibri"/>
          <w:sz w:val="19"/>
        </w:rPr>
        <w:t>chk_uprofile_email: regex</w:t>
      </w:r>
    </w:p>
    <w:p>
      <w:pPr>
        <w:pStyle w:val="Heading3"/>
      </w:pPr>
      <w:r>
        <w:t>Foreign Key — chiquvchi</w:t>
      </w:r>
    </w:p>
    <w:p>
      <w:pPr>
        <w:pStyle w:val="ListBullet"/>
      </w:pPr>
      <w:r>
        <w:rPr>
          <w:rFonts w:ascii="Calibri" w:hAnsi="Calibri"/>
          <w:sz w:val="19"/>
        </w:rPr>
        <w:t>university_code → hemishe_e_university (CASCADE)</w:t>
      </w:r>
    </w:p>
    <w:p>
      <w:pPr>
        <w:pStyle w:val="Heading3"/>
      </w:pPr>
      <w:r>
        <w:t>Eslatma</w:t>
      </w:r>
    </w:p>
    <w:p>
      <w:r>
        <w:rPr>
          <w:rFonts w:ascii="Calibri" w:hAnsi="Calibri"/>
          <w:b w:val="0"/>
          <w:i/>
          <w:sz w:val="20"/>
        </w:rPr>
        <w:t>Faqat metadata bazada saqlanadi, fayllar MinIO'da. JSONB social_links yangi platforma qo'shilganda migration kerak emas.</w:t>
      </w:r>
    </w:p>
    <w:p>
      <w:r>
        <w:br w:type="page"/>
      </w:r>
    </w:p>
    <w:p>
      <w:pPr>
        <w:pStyle w:val="Heading2"/>
      </w:pPr>
      <w:r>
        <w:rPr>
          <w:color w:val="1E40AF"/>
        </w:rPr>
        <w:t>4.4. organization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Migration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V005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Java entity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Organization.java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Layer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Reference Master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Ustunlar soni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18 (+ audit shartli)</w:t>
            </w:r>
          </w:p>
        </w:tc>
      </w:tr>
    </w:tbl>
    <w:p>
      <w:r>
        <w:rPr>
          <w:rFonts w:ascii="Calibri" w:hAnsi="Calibri"/>
          <w:b w:val="0"/>
          <w:i w:val="0"/>
          <w:sz w:val="8"/>
        </w:rPr>
      </w:r>
    </w:p>
    <w:p>
      <w:pPr>
        <w:pStyle w:val="Heading3"/>
      </w:pPr>
      <w:r>
        <w:t>Maqsad</w:t>
      </w:r>
    </w:p>
    <w:p>
      <w:r>
        <w:rPr>
          <w:rFonts w:ascii="Calibri" w:hAnsi="Calibri"/>
          <w:b w:val="0"/>
          <w:i w:val="0"/>
          <w:sz w:val="21"/>
        </w:rPr>
        <w:t>Yuridik shaxslar reestri — har TIN uchun bitta yozuv. employee jadvali jismoniy shaxslar uchun (PINFL UNIQUE) qanday bo'lsa, organization yuridik shaxslar uchun shunday. api_legal API'sidan sinxronlanadi.</w:t>
      </w:r>
    </w:p>
    <w:p>
      <w:pPr>
        <w:pStyle w:val="Heading3"/>
      </w:pPr>
      <w:r>
        <w:t>Ustunlar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454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154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Ustun</w:t>
            </w:r>
          </w:p>
        </w:tc>
        <w:tc>
          <w:tcPr>
            <w:tcW w:type="dxa" w:w="1531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701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NOT NULL / Constraint</w:t>
            </w:r>
          </w:p>
        </w:tc>
        <w:tc>
          <w:tcPr>
            <w:tcW w:type="dxa" w:w="1134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118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Izoh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UUID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9F1239"/>
                <w:sz w:val="18"/>
              </w:rPr>
              <w:t>NOT NULL PK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gen_random_uuid()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tin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VARCHAR(20)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1E40AF"/>
                <w:sz w:val="18"/>
              </w:rPr>
              <w:t>NOT NULL UK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STIR — 9 raqam (partial UNIQUE soft-delete bilan)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name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VARCHAR(500)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NOT NULL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To'liq nom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short_name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VARCHAR(255)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opf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INTEGER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OPF (tashkiliy-huquqiy shakli) klassifikator kodi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address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TEXT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phone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VARCHAR(50)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email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VARCHAR(255)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CHECK: regex format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source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VARCHAR(50)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'api_legal'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Manba: 'api_legal' | 'manual'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api_raw_response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JSONB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API raw javob snapshot (audit)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synced_at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TIMESTAMP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Oxirgi sync vaqti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version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INTEGER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  <w:t>1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JPA optimistic locking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created_at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TIMESTAMP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CURRENT_TIMESTAMP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created_by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VARCHAR(50)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updated_at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TIMESTAMP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updated_by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VARCHAR(50)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17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deleted_at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TIMESTAMP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Soft-delete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deleted_by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VARCHAR(50)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>
      <w:pPr>
        <w:pStyle w:val="Heading3"/>
      </w:pPr>
      <w:r>
        <w:t>Indekslar</w:t>
      </w:r>
    </w:p>
    <w:p>
      <w:pPr>
        <w:pStyle w:val="ListBullet"/>
      </w:pPr>
      <w:r>
        <w:rPr>
          <w:rFonts w:ascii="Calibri" w:hAnsi="Calibri"/>
          <w:sz w:val="19"/>
        </w:rPr>
        <w:t>PRIMARY KEY (id)</w:t>
      </w:r>
    </w:p>
    <w:p>
      <w:pPr>
        <w:pStyle w:val="ListBullet"/>
      </w:pPr>
      <w:r>
        <w:rPr>
          <w:rFonts w:ascii="Calibri" w:hAnsi="Calibri"/>
          <w:sz w:val="19"/>
        </w:rPr>
        <w:t>idx_organization_name (name)</w:t>
      </w:r>
    </w:p>
    <w:p>
      <w:pPr>
        <w:pStyle w:val="ListBullet"/>
      </w:pPr>
      <w:r>
        <w:rPr>
          <w:rFonts w:ascii="Calibri" w:hAnsi="Calibri"/>
          <w:sz w:val="19"/>
        </w:rPr>
        <w:t>idx_organization_deleted_at (deleted_at) WHERE deleted_at IS NULL</w:t>
      </w:r>
    </w:p>
    <w:p>
      <w:pPr>
        <w:pStyle w:val="ListBullet"/>
      </w:pPr>
      <w:r>
        <w:rPr>
          <w:rFonts w:ascii="Calibri" w:hAnsi="Calibri"/>
          <w:sz w:val="19"/>
        </w:rPr>
        <w:t>idx_organization_synced_at (synced_at) WHERE synced_at IS NOT NULL</w:t>
      </w:r>
    </w:p>
    <w:p>
      <w:pPr>
        <w:pStyle w:val="ListBullet"/>
      </w:pPr>
      <w:r>
        <w:rPr>
          <w:rFonts w:ascii="Calibri" w:hAnsi="Calibri"/>
          <w:sz w:val="19"/>
        </w:rPr>
        <w:t>idx_organization_source (source) WHERE source IS NOT NULL</w:t>
      </w:r>
    </w:p>
    <w:p>
      <w:pPr>
        <w:pStyle w:val="ListBullet"/>
      </w:pPr>
      <w:r>
        <w:rPr>
          <w:rFonts w:ascii="Calibri" w:hAnsi="Calibri"/>
          <w:sz w:val="19"/>
        </w:rPr>
        <w:t>uq_organization_tin (tin) UNIQUE WHERE deleted_at IS NULL  ← partial UK</w:t>
      </w:r>
    </w:p>
    <w:p>
      <w:pPr>
        <w:pStyle w:val="Heading3"/>
      </w:pPr>
      <w:r>
        <w:t>CHECK constraint'lar</w:t>
      </w:r>
    </w:p>
    <w:p>
      <w:pPr>
        <w:pStyle w:val="ListBullet"/>
      </w:pPr>
      <w:r>
        <w:rPr>
          <w:rFonts w:ascii="Calibri" w:hAnsi="Calibri"/>
          <w:sz w:val="19"/>
        </w:rPr>
        <w:t>chk_organization_source: source IN ('api_legal', 'manual')</w:t>
      </w:r>
    </w:p>
    <w:p>
      <w:pPr>
        <w:pStyle w:val="ListBullet"/>
      </w:pPr>
      <w:r>
        <w:rPr>
          <w:rFonts w:ascii="Calibri" w:hAnsi="Calibri"/>
          <w:sz w:val="19"/>
        </w:rPr>
        <w:t>chk_organization_email: regex tekshirish</w:t>
      </w:r>
    </w:p>
    <w:p>
      <w:pPr>
        <w:pStyle w:val="Heading3"/>
      </w:pPr>
      <w:r>
        <w:t>Foreign Key — kiruvchi (boshqa jadval undan referans)</w:t>
      </w:r>
    </w:p>
    <w:p>
      <w:pPr>
        <w:pStyle w:val="ListBullet"/>
      </w:pPr>
      <w:r>
        <w:rPr>
          <w:rFonts w:ascii="Calibri" w:hAnsi="Calibri"/>
          <w:sz w:val="19"/>
        </w:rPr>
        <w:t>university_legal.organization_id → SET NULL</w:t>
      </w:r>
    </w:p>
    <w:p>
      <w:pPr>
        <w:pStyle w:val="ListBullet"/>
      </w:pPr>
      <w:r>
        <w:rPr>
          <w:rFonts w:ascii="Calibri" w:hAnsi="Calibri"/>
          <w:sz w:val="19"/>
        </w:rPr>
        <w:t>university_founder.organization_id → RESTRICT (LEGAL XOR)</w:t>
      </w:r>
    </w:p>
    <w:p>
      <w:pPr>
        <w:pStyle w:val="Heading3"/>
      </w:pPr>
      <w:r>
        <w:t>Eslatma</w:t>
      </w:r>
    </w:p>
    <w:p>
      <w:r>
        <w:rPr>
          <w:rFonts w:ascii="Calibri" w:hAnsi="Calibri"/>
          <w:b w:val="0"/>
          <w:i/>
          <w:sz w:val="20"/>
        </w:rPr>
        <w:t>TIN UNIQUE (partial — soft-delete bilan uyg'un). 1 organization → ko'p universitet huquqiy shaxslari (kelajakda).</w:t>
      </w:r>
    </w:p>
    <w:p>
      <w:r>
        <w:br w:type="page"/>
      </w:r>
    </w:p>
    <w:p>
      <w:pPr>
        <w:pStyle w:val="Heading2"/>
      </w:pPr>
      <w:r>
        <w:rPr>
          <w:color w:val="1E40AF"/>
        </w:rPr>
        <w:t>4.5. employee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Migration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V004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Java entity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Employee.java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Layer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Reference Master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Ustunlar soni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19 (+ audit shartli)</w:t>
            </w:r>
          </w:p>
        </w:tc>
      </w:tr>
    </w:tbl>
    <w:p>
      <w:r>
        <w:rPr>
          <w:rFonts w:ascii="Calibri" w:hAnsi="Calibri"/>
          <w:b w:val="0"/>
          <w:i w:val="0"/>
          <w:sz w:val="8"/>
        </w:rPr>
      </w:r>
    </w:p>
    <w:p>
      <w:pPr>
        <w:pStyle w:val="Heading3"/>
      </w:pPr>
      <w:r>
        <w:t>Maqsad</w:t>
      </w:r>
    </w:p>
    <w:p>
      <w:r>
        <w:rPr>
          <w:rFonts w:ascii="Calibri" w:hAnsi="Calibri"/>
          <w:b w:val="0"/>
          <w:i w:val="0"/>
          <w:sz w:val="21"/>
        </w:rPr>
        <w:t>Universal jismoniy shaxslar reestri — OTM xodimlari + vazirlik + markazlar (DTM, UzACI) + boshqa tashkilotlar (GUVD, hokimiyat). PINFL UNIQUE — har shaxs bitta yozuv. MyGov/E-Imzo/OneID SSO uchun asos.</w:t>
      </w:r>
    </w:p>
    <w:p>
      <w:pPr>
        <w:pStyle w:val="Heading3"/>
      </w:pPr>
      <w:r>
        <w:t>Ustunlar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454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154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Ustun</w:t>
            </w:r>
          </w:p>
        </w:tc>
        <w:tc>
          <w:tcPr>
            <w:tcW w:type="dxa" w:w="1531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701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NOT NULL / Constraint</w:t>
            </w:r>
          </w:p>
        </w:tc>
        <w:tc>
          <w:tcPr>
            <w:tcW w:type="dxa" w:w="1134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118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Izoh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UUID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9F1239"/>
                <w:sz w:val="18"/>
              </w:rPr>
              <w:t>NOT NULL PK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gen_random_uuid()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pinfl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VARCHAR(14)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1E40AF"/>
                <w:sz w:val="18"/>
              </w:rPr>
              <w:t>NOT NULL UK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JSHSHIR — 14 raqam (partial UNIQUE)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first_name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VARCHAR(255)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NOT NULL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last_name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VARCHAR(255)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NOT NULL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middle_name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VARCHAR(255)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birth_date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DATE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person_type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VARCHAR(30)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NOT NULL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'UNIVERSITY_STAFF'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Discriminator: 4 enum (UNIVERSITY_STAFF | MINISTRY_STAFF | CENTER_STAFF | OTHER_ORG_STAFF)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gender_code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VARCHAR(20)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FK → hemishe_h_gender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citizenship_code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VARCHAR(20)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FK → hemishe_h_citizenship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nationality_code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VARCHAR(20)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FK → hemishe_h_nationality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passport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VARCHAR(20)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AA1234567 format (partial UNIQUE)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passport_date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DATE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Berilgan sana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phone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VARCHAR(50)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email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VARCHAR(255)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CHECK: regex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address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TEXT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soato_code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VARCHAR(20)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FK → hemishe_h_soato (4=region, 7=district, 11=mahalla)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17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academic_degree_code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VARCHAR(20)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FK → hemishe_h_academic_degree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academic_rank_code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VARCHAR(20)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FK → hemishe_h_academic_rank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19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tin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VARCHAR(20)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STIR (jismoniy shaxsda ham bo'lishi mumkin)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i/>
                <w:color w:val="64748B"/>
                <w:sz w:val="18"/>
              </w:rPr>
              <w:t>+ AuditableEntity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7 ustun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version, created_at/by, updated_at/by, deleted_at/by</w:t>
            </w:r>
          </w:p>
        </w:tc>
      </w:tr>
    </w:tbl>
    <w:p>
      <w:pPr>
        <w:pStyle w:val="Heading3"/>
      </w:pPr>
      <w:r>
        <w:t>Indekslar</w:t>
      </w:r>
    </w:p>
    <w:p>
      <w:pPr>
        <w:pStyle w:val="ListBullet"/>
      </w:pPr>
      <w:r>
        <w:rPr>
          <w:rFonts w:ascii="Calibri" w:hAnsi="Calibri"/>
          <w:sz w:val="19"/>
        </w:rPr>
        <w:t>PRIMARY KEY (id)</w:t>
      </w:r>
    </w:p>
    <w:p>
      <w:pPr>
        <w:pStyle w:val="ListBullet"/>
      </w:pPr>
      <w:r>
        <w:rPr>
          <w:rFonts w:ascii="Calibri" w:hAnsi="Calibri"/>
          <w:sz w:val="19"/>
        </w:rPr>
        <w:t>idx_employee_pinfl (pinfl) — MyGov/E-Imzo lookup</w:t>
      </w:r>
    </w:p>
    <w:p>
      <w:pPr>
        <w:pStyle w:val="ListBullet"/>
      </w:pPr>
      <w:r>
        <w:rPr>
          <w:rFonts w:ascii="Calibri" w:hAnsi="Calibri"/>
          <w:sz w:val="19"/>
        </w:rPr>
        <w:t>idx_employee_person_type (person_type)</w:t>
      </w:r>
    </w:p>
    <w:p>
      <w:pPr>
        <w:pStyle w:val="ListBullet"/>
      </w:pPr>
      <w:r>
        <w:rPr>
          <w:rFonts w:ascii="Calibri" w:hAnsi="Calibri"/>
          <w:sz w:val="19"/>
        </w:rPr>
        <w:t>idx_employee_name (last_name, first_name)</w:t>
      </w:r>
    </w:p>
    <w:p>
      <w:pPr>
        <w:pStyle w:val="ListBullet"/>
      </w:pPr>
      <w:r>
        <w:rPr>
          <w:rFonts w:ascii="Calibri" w:hAnsi="Calibri"/>
          <w:sz w:val="19"/>
        </w:rPr>
        <w:t>idx_employee_tin (tin) WHERE tin IS NOT NULL</w:t>
      </w:r>
    </w:p>
    <w:p>
      <w:pPr>
        <w:pStyle w:val="ListBullet"/>
      </w:pPr>
      <w:r>
        <w:rPr>
          <w:rFonts w:ascii="Calibri" w:hAnsi="Calibri"/>
          <w:sz w:val="19"/>
        </w:rPr>
        <w:t>idx_employee_soato (soato_code) WHERE soato_code IS NOT NULL</w:t>
      </w:r>
    </w:p>
    <w:p>
      <w:pPr>
        <w:pStyle w:val="ListBullet"/>
      </w:pPr>
      <w:r>
        <w:rPr>
          <w:rFonts w:ascii="Calibri" w:hAnsi="Calibri"/>
          <w:sz w:val="19"/>
        </w:rPr>
        <w:t>idx_employee_deleted (deleted_at) WHERE deleted_at IS NULL</w:t>
      </w:r>
    </w:p>
    <w:p>
      <w:pPr>
        <w:pStyle w:val="ListBullet"/>
      </w:pPr>
      <w:r>
        <w:rPr>
          <w:rFonts w:ascii="Calibri" w:hAnsi="Calibri"/>
          <w:sz w:val="19"/>
        </w:rPr>
        <w:t>uq_employee_pinfl (pinfl) UNIQUE WHERE deleted_at IS NULL</w:t>
      </w:r>
    </w:p>
    <w:p>
      <w:pPr>
        <w:pStyle w:val="ListBullet"/>
      </w:pPr>
      <w:r>
        <w:rPr>
          <w:rFonts w:ascii="Calibri" w:hAnsi="Calibri"/>
          <w:sz w:val="19"/>
        </w:rPr>
        <w:t>uq_employee_passport (passport) UNIQUE WHERE passport IS NOT NULL AND deleted_at IS NULL</w:t>
      </w:r>
    </w:p>
    <w:p>
      <w:pPr>
        <w:pStyle w:val="Heading3"/>
      </w:pPr>
      <w:r>
        <w:t>CHECK constraint'lar</w:t>
      </w:r>
    </w:p>
    <w:p>
      <w:pPr>
        <w:pStyle w:val="ListBullet"/>
      </w:pPr>
      <w:r>
        <w:rPr>
          <w:rFonts w:ascii="Calibri" w:hAnsi="Calibri"/>
          <w:sz w:val="19"/>
        </w:rPr>
        <w:t>chk_employee_email: regex format</w:t>
      </w:r>
    </w:p>
    <w:p>
      <w:pPr>
        <w:pStyle w:val="ListBullet"/>
      </w:pPr>
      <w:r>
        <w:rPr>
          <w:rFonts w:ascii="Calibri" w:hAnsi="Calibri"/>
          <w:sz w:val="19"/>
        </w:rPr>
        <w:t>chk_employee_person_type: 4 enum</w:t>
      </w:r>
    </w:p>
    <w:p>
      <w:pPr>
        <w:pStyle w:val="Heading3"/>
      </w:pPr>
      <w:r>
        <w:t>Foreign Key — chiquvchi</w:t>
      </w:r>
    </w:p>
    <w:p>
      <w:pPr>
        <w:pStyle w:val="ListBullet"/>
      </w:pPr>
      <w:r>
        <w:rPr>
          <w:rFonts w:ascii="Calibri" w:hAnsi="Calibri"/>
          <w:sz w:val="19"/>
        </w:rPr>
        <w:t>gender_code → hemishe_h_gender</w:t>
      </w:r>
    </w:p>
    <w:p>
      <w:pPr>
        <w:pStyle w:val="ListBullet"/>
      </w:pPr>
      <w:r>
        <w:rPr>
          <w:rFonts w:ascii="Calibri" w:hAnsi="Calibri"/>
          <w:sz w:val="19"/>
        </w:rPr>
        <w:t>citizenship_code → hemishe_h_citizenship</w:t>
      </w:r>
    </w:p>
    <w:p>
      <w:pPr>
        <w:pStyle w:val="ListBullet"/>
      </w:pPr>
      <w:r>
        <w:rPr>
          <w:rFonts w:ascii="Calibri" w:hAnsi="Calibri"/>
          <w:sz w:val="19"/>
        </w:rPr>
        <w:t>nationality_code → hemishe_h_nationality</w:t>
      </w:r>
    </w:p>
    <w:p>
      <w:pPr>
        <w:pStyle w:val="ListBullet"/>
      </w:pPr>
      <w:r>
        <w:rPr>
          <w:rFonts w:ascii="Calibri" w:hAnsi="Calibri"/>
          <w:sz w:val="19"/>
        </w:rPr>
        <w:t>soato_code → hemishe_h_soato</w:t>
      </w:r>
    </w:p>
    <w:p>
      <w:pPr>
        <w:pStyle w:val="ListBullet"/>
      </w:pPr>
      <w:r>
        <w:rPr>
          <w:rFonts w:ascii="Calibri" w:hAnsi="Calibri"/>
          <w:sz w:val="19"/>
        </w:rPr>
        <w:t>academic_degree_code → hemishe_h_academic_degree</w:t>
      </w:r>
    </w:p>
    <w:p>
      <w:pPr>
        <w:pStyle w:val="ListBullet"/>
      </w:pPr>
      <w:r>
        <w:rPr>
          <w:rFonts w:ascii="Calibri" w:hAnsi="Calibri"/>
          <w:sz w:val="19"/>
        </w:rPr>
        <w:t>academic_rank_code → hemishe_h_academic_rank</w:t>
      </w:r>
    </w:p>
    <w:p>
      <w:pPr>
        <w:pStyle w:val="Heading3"/>
      </w:pPr>
      <w:r>
        <w:t>Foreign Key — kiruvchi (boshqa jadval undan referans)</w:t>
      </w:r>
    </w:p>
    <w:p>
      <w:pPr>
        <w:pStyle w:val="ListBullet"/>
      </w:pPr>
      <w:r>
        <w:rPr>
          <w:rFonts w:ascii="Calibri" w:hAnsi="Calibri"/>
          <w:sz w:val="19"/>
        </w:rPr>
        <w:t>university_legal.director_employee_id → SET NULL</w:t>
      </w:r>
    </w:p>
    <w:p>
      <w:pPr>
        <w:pStyle w:val="ListBullet"/>
      </w:pPr>
      <w:r>
        <w:rPr>
          <w:rFonts w:ascii="Calibri" w:hAnsi="Calibri"/>
          <w:sz w:val="19"/>
        </w:rPr>
        <w:t>university_legal.accountant_employee_id → SET NULL</w:t>
      </w:r>
    </w:p>
    <w:p>
      <w:pPr>
        <w:pStyle w:val="ListBullet"/>
      </w:pPr>
      <w:r>
        <w:rPr>
          <w:rFonts w:ascii="Calibri" w:hAnsi="Calibri"/>
          <w:sz w:val="19"/>
        </w:rPr>
        <w:t>university_founder.employee_id → RESTRICT (INDIVIDUAL XOR)</w:t>
      </w:r>
    </w:p>
    <w:p>
      <w:pPr>
        <w:pStyle w:val="ListBullet"/>
      </w:pPr>
      <w:r>
        <w:rPr>
          <w:rFonts w:ascii="Calibri" w:hAnsi="Calibri"/>
          <w:sz w:val="19"/>
        </w:rPr>
        <w:t>employee_job.employee_id → CASCADE</w:t>
      </w:r>
    </w:p>
    <w:p>
      <w:pPr>
        <w:pStyle w:val="ListBullet"/>
      </w:pPr>
      <w:r>
        <w:rPr>
          <w:rFonts w:ascii="Calibri" w:hAnsi="Calibri"/>
          <w:sz w:val="19"/>
        </w:rPr>
        <w:t>employee_academic_credential.employee_id → CASCADE</w:t>
      </w:r>
    </w:p>
    <w:p>
      <w:pPr>
        <w:pStyle w:val="Heading3"/>
      </w:pPr>
      <w:r>
        <w:t>Eslatma</w:t>
      </w:r>
    </w:p>
    <w:p>
      <w:r>
        <w:rPr>
          <w:rFonts w:ascii="Calibri" w:hAnsi="Calibri"/>
          <w:b w:val="0"/>
          <w:i/>
          <w:sz w:val="20"/>
        </w:rPr>
        <w:t>PINFL asosida sync. Universitetlardan kelgan xodimlar PINFL bo'yicha topiladi yoki yaratiladi. SSO callback (passport AA1234567) ham qo'llab-quvvatlanadi.</w:t>
      </w:r>
    </w:p>
    <w:p>
      <w:r>
        <w:br w:type="page"/>
      </w:r>
    </w:p>
    <w:p>
      <w:pPr>
        <w:pStyle w:val="Heading2"/>
      </w:pPr>
      <w:r>
        <w:rPr>
          <w:color w:val="1E40AF"/>
        </w:rPr>
        <w:t>4.6. university_founder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Migration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V008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Java entity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UniversityFounder.java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Layer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Composite 1:N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Ustunlar soni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10 (+ audit shartli)</w:t>
            </w:r>
          </w:p>
        </w:tc>
      </w:tr>
    </w:tbl>
    <w:p>
      <w:r>
        <w:rPr>
          <w:rFonts w:ascii="Calibri" w:hAnsi="Calibri"/>
          <w:b w:val="0"/>
          <w:i w:val="0"/>
          <w:sz w:val="8"/>
        </w:rPr>
      </w:r>
    </w:p>
    <w:p>
      <w:pPr>
        <w:pStyle w:val="Heading3"/>
      </w:pPr>
      <w:r>
        <w:t>Maqsad</w:t>
      </w:r>
    </w:p>
    <w:p>
      <w:r>
        <w:rPr>
          <w:rFonts w:ascii="Calibri" w:hAnsi="Calibri"/>
          <w:b w:val="0"/>
          <w:i w:val="0"/>
          <w:sz w:val="21"/>
        </w:rPr>
        <w:t>Universitet ta'sischilari — jismoniy shaxs (employee orqali) yoki yuridik shaxs (organization orqali). XOR pattern: bir vaqtning o'zida faqat bittasi to'ldiriladi. Tarixiy yozuvlar (effective_from/to) saqlanadi.</w:t>
      </w:r>
    </w:p>
    <w:p>
      <w:pPr>
        <w:pStyle w:val="Heading3"/>
      </w:pPr>
      <w:r>
        <w:t>Ustunlar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454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154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Ustun</w:t>
            </w:r>
          </w:p>
        </w:tc>
        <w:tc>
          <w:tcPr>
            <w:tcW w:type="dxa" w:w="1531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701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NOT NULL / Constraint</w:t>
            </w:r>
          </w:p>
        </w:tc>
        <w:tc>
          <w:tcPr>
            <w:tcW w:type="dxa" w:w="1134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118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Izoh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UUID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9F1239"/>
                <w:sz w:val="18"/>
              </w:rPr>
              <w:t>NOT NULL PK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gen_random_uuid()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university_code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VARCHAR(255)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NOT NULL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FK → hemishe_e_university CASCADE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founder_type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VARCHAR(20)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NOT NULL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'INDIVIDUAL' | 'LEGAL' (CHECK)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employee_id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UUID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FK → employee RESTRICT — INDIVIDUAL XOR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organization_id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UUID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FK → organization RESTRICT — LEGAL XOR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share_percent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NUMERIC(5,2)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Hissa foizi (0..100 CHECK)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share_sum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BIGINT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Hissa miqdori UZS (&gt;=0 CHECK)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is_current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BOOLEAN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NOT NULL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  <w:t>true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Joriy ta'sischi yoki tarix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effective_from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DATE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effective_to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DATE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NULL = hozir ham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/>
                <w:color w:val="64748B"/>
                <w:sz w:val="18"/>
              </w:rPr>
              <w:t>+ AuditableEntity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7 ustun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>
      <w:pPr>
        <w:pStyle w:val="Heading3"/>
      </w:pPr>
      <w:r>
        <w:t>Indekslar</w:t>
      </w:r>
    </w:p>
    <w:p>
      <w:pPr>
        <w:pStyle w:val="ListBullet"/>
      </w:pPr>
      <w:r>
        <w:rPr>
          <w:rFonts w:ascii="Calibri" w:hAnsi="Calibri"/>
          <w:sz w:val="19"/>
        </w:rPr>
        <w:t>PRIMARY KEY (id)</w:t>
      </w:r>
    </w:p>
    <w:p>
      <w:pPr>
        <w:pStyle w:val="ListBullet"/>
      </w:pPr>
      <w:r>
        <w:rPr>
          <w:rFonts w:ascii="Calibri" w:hAnsi="Calibri"/>
          <w:sz w:val="19"/>
        </w:rPr>
        <w:t>idx_ufounder_university (university_code)</w:t>
      </w:r>
    </w:p>
    <w:p>
      <w:pPr>
        <w:pStyle w:val="ListBullet"/>
      </w:pPr>
      <w:r>
        <w:rPr>
          <w:rFonts w:ascii="Calibri" w:hAnsi="Calibri"/>
          <w:sz w:val="19"/>
        </w:rPr>
        <w:t>idx_ufounder_employee (employee_id) WHERE employee_id IS NOT NULL</w:t>
      </w:r>
    </w:p>
    <w:p>
      <w:pPr>
        <w:pStyle w:val="ListBullet"/>
      </w:pPr>
      <w:r>
        <w:rPr>
          <w:rFonts w:ascii="Calibri" w:hAnsi="Calibri"/>
          <w:sz w:val="19"/>
        </w:rPr>
        <w:t>idx_ufounder_org (organization_id) WHERE organization_id IS NOT NULL</w:t>
      </w:r>
    </w:p>
    <w:p>
      <w:pPr>
        <w:pStyle w:val="ListBullet"/>
      </w:pPr>
      <w:r>
        <w:rPr>
          <w:rFonts w:ascii="Calibri" w:hAnsi="Calibri"/>
          <w:sz w:val="19"/>
        </w:rPr>
        <w:t>idx_ufounder_current (university_code, is_current) WHERE is_current = true</w:t>
      </w:r>
    </w:p>
    <w:p>
      <w:pPr>
        <w:pStyle w:val="ListBullet"/>
      </w:pPr>
      <w:r>
        <w:rPr>
          <w:rFonts w:ascii="Calibri" w:hAnsi="Calibri"/>
          <w:sz w:val="19"/>
        </w:rPr>
        <w:t>idx_ufounder_deleted_at (deleted_at) WHERE deleted_at IS NULL</w:t>
      </w:r>
    </w:p>
    <w:p>
      <w:pPr>
        <w:pStyle w:val="ListBullet"/>
      </w:pPr>
      <w:r>
        <w:rPr>
          <w:rFonts w:ascii="Calibri" w:hAnsi="Calibri"/>
          <w:sz w:val="19"/>
        </w:rPr>
        <w:t>idx_ufounder_unique_current_individual (uni, emp) UNIQUE WHERE is_current AND deleted_at IS NULL</w:t>
      </w:r>
    </w:p>
    <w:p>
      <w:pPr>
        <w:pStyle w:val="ListBullet"/>
      </w:pPr>
      <w:r>
        <w:rPr>
          <w:rFonts w:ascii="Calibri" w:hAnsi="Calibri"/>
          <w:sz w:val="19"/>
        </w:rPr>
        <w:t>idx_ufounder_unique_current_legal (uni, org) UNIQUE WHERE is_current AND deleted_at IS NULL</w:t>
      </w:r>
    </w:p>
    <w:p>
      <w:pPr>
        <w:pStyle w:val="Heading3"/>
      </w:pPr>
      <w:r>
        <w:t>CHECK constraint'lar</w:t>
      </w:r>
    </w:p>
    <w:p>
      <w:pPr>
        <w:pStyle w:val="ListBullet"/>
      </w:pPr>
      <w:r>
        <w:rPr>
          <w:rFonts w:ascii="Calibri" w:hAnsi="Calibri"/>
          <w:sz w:val="19"/>
        </w:rPr>
        <w:t>chk_ufounder_xor: (INDIVIDUAL AND emp_id IS NOT NULL AND org_id IS NULL) OR (LEGAL AND org_id IS NOT NULL AND emp_id IS NULL)</w:t>
      </w:r>
    </w:p>
    <w:p>
      <w:pPr>
        <w:pStyle w:val="ListBullet"/>
      </w:pPr>
      <w:r>
        <w:rPr>
          <w:rFonts w:ascii="Calibri" w:hAnsi="Calibri"/>
          <w:sz w:val="19"/>
        </w:rPr>
        <w:t>chk_ufounder_share_percent: 0..100</w:t>
      </w:r>
    </w:p>
    <w:p>
      <w:pPr>
        <w:pStyle w:val="ListBullet"/>
      </w:pPr>
      <w:r>
        <w:rPr>
          <w:rFonts w:ascii="Calibri" w:hAnsi="Calibri"/>
          <w:sz w:val="19"/>
        </w:rPr>
        <w:t>chk_ufounder_share_sum: &gt;=0</w:t>
      </w:r>
    </w:p>
    <w:p>
      <w:pPr>
        <w:pStyle w:val="ListBullet"/>
      </w:pPr>
      <w:r>
        <w:rPr>
          <w:rFonts w:ascii="Calibri" w:hAnsi="Calibri"/>
          <w:sz w:val="19"/>
        </w:rPr>
        <w:t>chk_ufounder_effective_range: to &gt;= from</w:t>
      </w:r>
    </w:p>
    <w:p>
      <w:pPr>
        <w:pStyle w:val="Heading3"/>
      </w:pPr>
      <w:r>
        <w:t>Foreign Key — chiquvchi</w:t>
      </w:r>
    </w:p>
    <w:p>
      <w:pPr>
        <w:pStyle w:val="ListBullet"/>
      </w:pPr>
      <w:r>
        <w:rPr>
          <w:rFonts w:ascii="Calibri" w:hAnsi="Calibri"/>
          <w:sz w:val="19"/>
        </w:rPr>
        <w:t>university_code → hemishe_e_university (CASCADE)</w:t>
      </w:r>
    </w:p>
    <w:p>
      <w:pPr>
        <w:pStyle w:val="ListBullet"/>
      </w:pPr>
      <w:r>
        <w:rPr>
          <w:rFonts w:ascii="Calibri" w:hAnsi="Calibri"/>
          <w:sz w:val="19"/>
        </w:rPr>
        <w:t>employee_id → employee (RESTRICT)</w:t>
      </w:r>
    </w:p>
    <w:p>
      <w:pPr>
        <w:pStyle w:val="ListBullet"/>
      </w:pPr>
      <w:r>
        <w:rPr>
          <w:rFonts w:ascii="Calibri" w:hAnsi="Calibri"/>
          <w:sz w:val="19"/>
        </w:rPr>
        <w:t>organization_id → organization (RESTRICT)</w:t>
      </w:r>
    </w:p>
    <w:p>
      <w:pPr>
        <w:pStyle w:val="Heading3"/>
      </w:pPr>
      <w:r>
        <w:t>Eslatma</w:t>
      </w:r>
    </w:p>
    <w:p>
      <w:r>
        <w:rPr>
          <w:rFonts w:ascii="Calibri" w:hAnsi="Calibri"/>
          <w:b w:val="0"/>
          <w:i/>
          <w:sz w:val="20"/>
        </w:rPr>
        <w:t>XOR constraint Java enum bilan moslashtirilgan (UPPERCASE: INDIVIDUAL/LEGAL). RESTRICT — XOR buzilmasligi uchun (employee/org o'chsa avval founder o'chirilishi kerak). Tarixiy yozuv: is_current=false va effective_to to'ldirilgan.</w:t>
      </w:r>
    </w:p>
    <w:p>
      <w:r>
        <w:br w:type="page"/>
      </w:r>
    </w:p>
    <w:p>
      <w:pPr>
        <w:pStyle w:val="Heading2"/>
      </w:pPr>
      <w:r>
        <w:rPr>
          <w:color w:val="1E40AF"/>
        </w:rPr>
        <w:t>4.7. university_lifecycle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Migration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V009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Java entity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UniversityLifecycle.java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Layer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Immutable Event Log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Ustunlar soni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14 (+ audit shartli)</w:t>
            </w:r>
          </w:p>
        </w:tc>
      </w:tr>
    </w:tbl>
    <w:p>
      <w:r>
        <w:rPr>
          <w:rFonts w:ascii="Calibri" w:hAnsi="Calibri"/>
          <w:b w:val="0"/>
          <w:i w:val="0"/>
          <w:sz w:val="8"/>
        </w:rPr>
      </w:r>
    </w:p>
    <w:p>
      <w:pPr>
        <w:pStyle w:val="Heading3"/>
      </w:pPr>
      <w:r>
        <w:t>Maqsad</w:t>
      </w:r>
    </w:p>
    <w:p>
      <w:r>
        <w:rPr>
          <w:rFonts w:ascii="Calibri" w:hAnsi="Calibri"/>
          <w:b w:val="0"/>
          <w:i w:val="0"/>
          <w:sz w:val="21"/>
        </w:rPr>
        <w:t>Universitet hayot tsikli voqealari — yopilish, qo'shilish (MERGED), bo'linish (SPLIT), nomi o'zgartirish va h.k. Immutable: UPDATE/DELETE taqiqlangan (faqat append). Audit integrity uchun.</w:t>
      </w:r>
    </w:p>
    <w:p>
      <w:pPr>
        <w:pStyle w:val="Heading3"/>
      </w:pPr>
      <w:r>
        <w:t>Ustunlar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454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154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Ustun</w:t>
            </w:r>
          </w:p>
        </w:tc>
        <w:tc>
          <w:tcPr>
            <w:tcW w:type="dxa" w:w="1531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701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NOT NULL / Constraint</w:t>
            </w:r>
          </w:p>
        </w:tc>
        <w:tc>
          <w:tcPr>
            <w:tcW w:type="dxa" w:w="1134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118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Izoh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UUID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9F1239"/>
                <w:sz w:val="18"/>
              </w:rPr>
              <w:t>NOT NULL PK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gen_random_uuid()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university_code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VARCHAR(255)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NOT NULL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FK → hemishe_e_university RESTRICT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event_type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VARCHAR(30)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NOT NULL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8 enum: CLOSED, MERGED, SPLIT, LICENSE_REVOKED, SUSPENDED, REACTIVATED, RENAMED, REORGANIZED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event_date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DATE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NOT NULL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Voqea sanasi (&lt;=CURRENT_DATE CHECK)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successor_code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VARCHAR(255)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FK → hemishe_e_university SET NULL (MERGED/SPLIT/REORGANIZED uchun)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decree_number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VARCHAR(100)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Farmon raqami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decree_date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DATE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Farmon sanasi (&lt;=event_date CHECK)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students_count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INTEGER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Snapshot: voqea vaqtidagi talabalar soni (&gt;=0)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employees_count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INTEGER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Snapshot: xodimlar soni (&gt;=0)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old_name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VARCHAR(1024)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RENAMED uchun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new_name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VARCHAR(1024)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RENAMED uchun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note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TEXT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created_at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TIMESTAMP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CURRENT_TIMESTAMP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Immutable — write-once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created_by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VARCHAR(50)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>
      <w:pPr>
        <w:pStyle w:val="Heading3"/>
      </w:pPr>
      <w:r>
        <w:t>Indekslar</w:t>
      </w:r>
    </w:p>
    <w:p>
      <w:pPr>
        <w:pStyle w:val="ListBullet"/>
      </w:pPr>
      <w:r>
        <w:rPr>
          <w:rFonts w:ascii="Calibri" w:hAnsi="Calibri"/>
          <w:sz w:val="19"/>
        </w:rPr>
        <w:t>PRIMARY KEY (id)</w:t>
      </w:r>
    </w:p>
    <w:p>
      <w:pPr>
        <w:pStyle w:val="ListBullet"/>
      </w:pPr>
      <w:r>
        <w:rPr>
          <w:rFonts w:ascii="Calibri" w:hAnsi="Calibri"/>
          <w:sz w:val="19"/>
        </w:rPr>
        <w:t>idx_lifecycle_university (university_code)</w:t>
      </w:r>
    </w:p>
    <w:p>
      <w:pPr>
        <w:pStyle w:val="ListBullet"/>
      </w:pPr>
      <w:r>
        <w:rPr>
          <w:rFonts w:ascii="Calibri" w:hAnsi="Calibri"/>
          <w:sz w:val="19"/>
        </w:rPr>
        <w:t>idx_lifecycle_successor (successor_code) WHERE successor_code IS NOT NULL</w:t>
      </w:r>
    </w:p>
    <w:p>
      <w:pPr>
        <w:pStyle w:val="ListBullet"/>
      </w:pPr>
      <w:r>
        <w:rPr>
          <w:rFonts w:ascii="Calibri" w:hAnsi="Calibri"/>
          <w:sz w:val="19"/>
        </w:rPr>
        <w:t>idx_lifecycle_event_type (event_type)</w:t>
      </w:r>
    </w:p>
    <w:p>
      <w:pPr>
        <w:pStyle w:val="ListBullet"/>
      </w:pPr>
      <w:r>
        <w:rPr>
          <w:rFonts w:ascii="Calibri" w:hAnsi="Calibri"/>
          <w:sz w:val="19"/>
        </w:rPr>
        <w:t>idx_lifecycle_date (event_date DESC)</w:t>
      </w:r>
    </w:p>
    <w:p>
      <w:pPr>
        <w:pStyle w:val="Heading3"/>
      </w:pPr>
      <w:r>
        <w:t>CHECK constraint'lar</w:t>
      </w:r>
    </w:p>
    <w:p>
      <w:pPr>
        <w:pStyle w:val="ListBullet"/>
      </w:pPr>
      <w:r>
        <w:rPr>
          <w:rFonts w:ascii="Calibri" w:hAnsi="Calibri"/>
          <w:sz w:val="19"/>
        </w:rPr>
        <w:t>chk_lifecycle_event_date: event_date &lt;= CURRENT_DATE</w:t>
      </w:r>
    </w:p>
    <w:p>
      <w:pPr>
        <w:pStyle w:val="ListBullet"/>
      </w:pPr>
      <w:r>
        <w:rPr>
          <w:rFonts w:ascii="Calibri" w:hAnsi="Calibri"/>
          <w:sz w:val="19"/>
        </w:rPr>
        <w:t>chk_lifecycle_decree_date: decree_date &lt;= event_date</w:t>
      </w:r>
    </w:p>
    <w:p>
      <w:pPr>
        <w:pStyle w:val="ListBullet"/>
      </w:pPr>
      <w:r>
        <w:rPr>
          <w:rFonts w:ascii="Calibri" w:hAnsi="Calibri"/>
          <w:sz w:val="19"/>
        </w:rPr>
        <w:t>chk_lifecycle_students_count: &gt;=0</w:t>
      </w:r>
    </w:p>
    <w:p>
      <w:pPr>
        <w:pStyle w:val="ListBullet"/>
      </w:pPr>
      <w:r>
        <w:rPr>
          <w:rFonts w:ascii="Calibri" w:hAnsi="Calibri"/>
          <w:sz w:val="19"/>
        </w:rPr>
        <w:t>chk_lifecycle_employees_count: &gt;=0</w:t>
      </w:r>
    </w:p>
    <w:p>
      <w:pPr>
        <w:pStyle w:val="ListBullet"/>
      </w:pPr>
      <w:r>
        <w:rPr>
          <w:rFonts w:ascii="Calibri" w:hAnsi="Calibri"/>
          <w:sz w:val="19"/>
        </w:rPr>
        <w:t>chk_lifecycle_successor: MERGED/SPLIT/REORGANIZED uchun successor_code talab</w:t>
      </w:r>
    </w:p>
    <w:p>
      <w:pPr>
        <w:pStyle w:val="ListBullet"/>
      </w:pPr>
      <w:r>
        <w:rPr>
          <w:rFonts w:ascii="Calibri" w:hAnsi="Calibri"/>
          <w:sz w:val="19"/>
        </w:rPr>
        <w:t>chk_lifecycle_rename: RENAMED uchun old_name va new_name talab</w:t>
      </w:r>
    </w:p>
    <w:p>
      <w:pPr>
        <w:pStyle w:val="Heading3"/>
      </w:pPr>
      <w:r>
        <w:t>Foreign Key — chiquvchi</w:t>
      </w:r>
    </w:p>
    <w:p>
      <w:pPr>
        <w:pStyle w:val="ListBullet"/>
      </w:pPr>
      <w:r>
        <w:rPr>
          <w:rFonts w:ascii="Calibri" w:hAnsi="Calibri"/>
          <w:sz w:val="19"/>
        </w:rPr>
        <w:t>university_code → hemishe_e_university (RESTRICT)</w:t>
      </w:r>
    </w:p>
    <w:p>
      <w:pPr>
        <w:pStyle w:val="ListBullet"/>
      </w:pPr>
      <w:r>
        <w:rPr>
          <w:rFonts w:ascii="Calibri" w:hAnsi="Calibri"/>
          <w:sz w:val="19"/>
        </w:rPr>
        <w:t>successor_code → hemishe_e_university (SET NULL)</w:t>
      </w:r>
    </w:p>
    <w:p>
      <w:pPr>
        <w:pStyle w:val="Heading3"/>
      </w:pPr>
      <w:r>
        <w:t>Eslatma</w:t>
      </w:r>
    </w:p>
    <w:p>
      <w:r>
        <w:rPr>
          <w:rFonts w:ascii="Calibri" w:hAnsi="Calibri"/>
          <w:b w:val="0"/>
          <w:i/>
          <w:sz w:val="20"/>
        </w:rPr>
        <w:t>IMMUTABLE pattern — application layer'da UPDATE/DELETE taqiqlangan. ON DELETE RESTRICT: universitet o'chirish uchun avval lifecycle yozuvlarini tozalash kerak (audit integrity). Snapshot ustunlari (students_count, employees_count) voqea vaqtidagi holat.</w:t>
      </w:r>
    </w:p>
    <w:p>
      <w:r>
        <w:br w:type="page"/>
      </w:r>
    </w:p>
    <w:p>
      <w:pPr>
        <w:pStyle w:val="Heading2"/>
      </w:pPr>
      <w:r>
        <w:rPr>
          <w:color w:val="1E40AF"/>
        </w:rPr>
        <w:t>4.8. university_cadastre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Migration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V010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Java entity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UniversityCadastre.java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Layer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Composite 1:N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Ustunlar soni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40 (+ audit shartli)</w:t>
            </w:r>
          </w:p>
        </w:tc>
      </w:tr>
    </w:tbl>
    <w:p>
      <w:r>
        <w:rPr>
          <w:rFonts w:ascii="Calibri" w:hAnsi="Calibri"/>
          <w:b w:val="0"/>
          <w:i w:val="0"/>
          <w:sz w:val="8"/>
        </w:rPr>
      </w:r>
    </w:p>
    <w:p>
      <w:pPr>
        <w:pStyle w:val="Heading3"/>
      </w:pPr>
      <w:r>
        <w:t>Maqsad</w:t>
      </w:r>
    </w:p>
    <w:p>
      <w:r>
        <w:rPr>
          <w:rFonts w:ascii="Calibri" w:hAnsi="Calibri"/>
          <w:b w:val="0"/>
          <w:i w:val="0"/>
          <w:sz w:val="21"/>
        </w:rPr>
        <w:t>Universitet kadastr (yer-mulk) ob'ektlari — kadastr.uz API'sidan sinxronlanadi. Har universitet bir nechta kadastr raqamiga ega. cad_number UNIQUE.</w:t>
      </w:r>
    </w:p>
    <w:p>
      <w:pPr>
        <w:pStyle w:val="Heading3"/>
      </w:pPr>
      <w:r>
        <w:t>Ustunlar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454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154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Ustun</w:t>
            </w:r>
          </w:p>
        </w:tc>
        <w:tc>
          <w:tcPr>
            <w:tcW w:type="dxa" w:w="1531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701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NOT NULL / Constraint</w:t>
            </w:r>
          </w:p>
        </w:tc>
        <w:tc>
          <w:tcPr>
            <w:tcW w:type="dxa" w:w="1134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118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Izoh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UUID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9F1239"/>
                <w:sz w:val="18"/>
              </w:rPr>
              <w:t>NOT NULL PK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gen_random_uuid()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university_code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VARCHAR(255)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NOT NULL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FK → hemishe_e_university CASCADE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cad_number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VARCHAR(50)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40AF"/>
                <w:sz w:val="18"/>
              </w:rPr>
              <w:t>NOT NULL UK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Kadastr raqami: 10:10:02:01:001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cad_number_old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VARCHAR(50)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Eski kadastr raqami (rebrand bo'lganida)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region_id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INTEGER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region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VARCHAR(255)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district_id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INTEGER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district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VARCHAR(255)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address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TEXT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To'liq manzil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short_address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VARCHAR(500)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street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VARCHAR(500)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street_code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VARCHAR(50)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dom_num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VARCHAR(50)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Uy raqami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neighborhood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VARCHAR(255)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Mahalla nomi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neighborhood_id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VARCHAR(50)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type_code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VARCHAR(10)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Tip kodi (api: tip)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17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type_name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VARCHAR(255)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kind_code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VARCHAR(10)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Vid kodi (api: vid)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19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kind_name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VARCHAR(255)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land_area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NUMERIC(12,2)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  <w:t>0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Yer maydoni m² (asosiy)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21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land_area_i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NUMERIC(12,2)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0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Variantlar i,b,f,z,d,u — turli yer toifalari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land_area_b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NUMERIC(12,2)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  <w:t>0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23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land_area_f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NUMERIC(12,2)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0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24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land_area_z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NUMERIC(12,2)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  <w:t>0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25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land_area_d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NUMERIC(12,2)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0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26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land_area_u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NUMERIC(12,2)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  <w:t>0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27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object_area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NUMERIC(12,2)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0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Obyekt maydoni m²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28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object_area_l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NUMERIC(12,2)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  <w:t>0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29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object_area_u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NUMERIC(12,2)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0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cost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BIGINT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Qiymat UZS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31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eco_zone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VARCHAR(10)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Ekologik zona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32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ban_is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BOOLEAN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  <w:t>false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Cheklov bormi?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33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subjects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JSONB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Egalar massivi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34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documents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JSONB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Hujjatlar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35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bans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JSONB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Cheklovlar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36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rights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JSONB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Huquqlar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37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images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JSONB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Rasmlar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38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data_source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VARCHAR(50)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  <w:t>'api_kadastr'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'api_kadastr' | 'manual' (CHECK)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39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api_raw_response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JSONB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API audit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40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synced_at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TIMESTAMP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41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/>
                <w:color w:val="64748B"/>
                <w:sz w:val="18"/>
              </w:rPr>
              <w:t>+ AuditableEntity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7 ustun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>
      <w:pPr>
        <w:pStyle w:val="Heading3"/>
      </w:pPr>
      <w:r>
        <w:t>Indekslar</w:t>
      </w:r>
    </w:p>
    <w:p>
      <w:pPr>
        <w:pStyle w:val="ListBullet"/>
      </w:pPr>
      <w:r>
        <w:rPr>
          <w:rFonts w:ascii="Calibri" w:hAnsi="Calibri"/>
          <w:sz w:val="19"/>
        </w:rPr>
        <w:t>PRIMARY KEY (id)</w:t>
      </w:r>
    </w:p>
    <w:p>
      <w:pPr>
        <w:pStyle w:val="ListBullet"/>
      </w:pPr>
      <w:r>
        <w:rPr>
          <w:rFonts w:ascii="Calibri" w:hAnsi="Calibri"/>
          <w:sz w:val="19"/>
        </w:rPr>
        <w:t>UNIQUE (cad_number)</w:t>
      </w:r>
    </w:p>
    <w:p>
      <w:pPr>
        <w:pStyle w:val="ListBullet"/>
      </w:pPr>
      <w:r>
        <w:rPr>
          <w:rFonts w:ascii="Calibri" w:hAnsi="Calibri"/>
          <w:sz w:val="19"/>
        </w:rPr>
        <w:t>idx_ucadastre_university (university_code)</w:t>
      </w:r>
    </w:p>
    <w:p>
      <w:pPr>
        <w:pStyle w:val="ListBullet"/>
      </w:pPr>
      <w:r>
        <w:rPr>
          <w:rFonts w:ascii="Calibri" w:hAnsi="Calibri"/>
          <w:sz w:val="19"/>
        </w:rPr>
        <w:t>idx_ucadastre_region (region_id) WHERE region_id IS NOT NULL</w:t>
      </w:r>
    </w:p>
    <w:p>
      <w:pPr>
        <w:pStyle w:val="ListBullet"/>
      </w:pPr>
      <w:r>
        <w:rPr>
          <w:rFonts w:ascii="Calibri" w:hAnsi="Calibri"/>
          <w:sz w:val="19"/>
        </w:rPr>
        <w:t>idx_ucadastre_district (district_id) WHERE district_id IS NOT NULL</w:t>
      </w:r>
    </w:p>
    <w:p>
      <w:pPr>
        <w:pStyle w:val="ListBullet"/>
      </w:pPr>
      <w:r>
        <w:rPr>
          <w:rFonts w:ascii="Calibri" w:hAnsi="Calibri"/>
          <w:sz w:val="19"/>
        </w:rPr>
        <w:t>idx_ucadastre_ban (ban_is) WHERE ban_is = true</w:t>
      </w:r>
    </w:p>
    <w:p>
      <w:pPr>
        <w:pStyle w:val="ListBullet"/>
      </w:pPr>
      <w:r>
        <w:rPr>
          <w:rFonts w:ascii="Calibri" w:hAnsi="Calibri"/>
          <w:sz w:val="19"/>
        </w:rPr>
        <w:t>idx_ucadastre_synced_at (synced_at)</w:t>
      </w:r>
    </w:p>
    <w:p>
      <w:pPr>
        <w:pStyle w:val="Heading3"/>
      </w:pPr>
      <w:r>
        <w:t>CHECK constraint'lar</w:t>
      </w:r>
    </w:p>
    <w:p>
      <w:pPr>
        <w:pStyle w:val="ListBullet"/>
      </w:pPr>
      <w:r>
        <w:rPr>
          <w:rFonts w:ascii="Calibri" w:hAnsi="Calibri"/>
          <w:sz w:val="19"/>
        </w:rPr>
        <w:t>chk_ucadastre_data_source: 'api_kadastr' | 'manual'</w:t>
      </w:r>
    </w:p>
    <w:p>
      <w:pPr>
        <w:pStyle w:val="Heading3"/>
      </w:pPr>
      <w:r>
        <w:t>Foreign Key — chiquvchi</w:t>
      </w:r>
    </w:p>
    <w:p>
      <w:pPr>
        <w:pStyle w:val="ListBullet"/>
      </w:pPr>
      <w:r>
        <w:rPr>
          <w:rFonts w:ascii="Calibri" w:hAnsi="Calibri"/>
          <w:sz w:val="19"/>
        </w:rPr>
        <w:t>university_code → hemishe_e_university (CASCADE)</w:t>
      </w:r>
    </w:p>
    <w:p>
      <w:pPr>
        <w:pStyle w:val="Heading3"/>
      </w:pPr>
      <w:r>
        <w:t>Foreign Key — kiruvchi (boshqa jadval undan referans)</w:t>
      </w:r>
    </w:p>
    <w:p>
      <w:pPr>
        <w:pStyle w:val="ListBullet"/>
      </w:pPr>
      <w:r>
        <w:rPr>
          <w:rFonts w:ascii="Calibri" w:hAnsi="Calibri"/>
          <w:sz w:val="19"/>
        </w:rPr>
        <w:t>university_building.cad_number → SET NULL (1:1 partial UNIQUE)</w:t>
      </w:r>
    </w:p>
    <w:p>
      <w:pPr>
        <w:pStyle w:val="Heading3"/>
      </w:pPr>
      <w:r>
        <w:t>Eslatma</w:t>
      </w:r>
    </w:p>
    <w:p>
      <w:r>
        <w:rPr>
          <w:rFonts w:ascii="Calibri" w:hAnsi="Calibri"/>
          <w:b w:val="0"/>
          <w:i/>
          <w:sz w:val="20"/>
        </w:rPr>
        <w:t>kadastr.uz API rasm/hujjat/egalik strukturasi — JSONB. Flat ustunlar (region, district, address) admin panel filter/sort uchun. cad_number — universal identifikator, building bilan 1:1 bog'lanadi.</w:t>
      </w:r>
    </w:p>
    <w:p>
      <w:r>
        <w:br w:type="page"/>
      </w:r>
    </w:p>
    <w:p>
      <w:pPr>
        <w:pStyle w:val="Heading2"/>
      </w:pPr>
      <w:r>
        <w:rPr>
          <w:color w:val="1E40AF"/>
        </w:rPr>
        <w:t>4.9. university_building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Migration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V011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Java entity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UniversityBuilding.java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Layer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Composite 1:N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Ustunlar soni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22 (+ audit shartli)</w:t>
            </w:r>
          </w:p>
        </w:tc>
      </w:tr>
    </w:tbl>
    <w:p>
      <w:r>
        <w:rPr>
          <w:rFonts w:ascii="Calibri" w:hAnsi="Calibri"/>
          <w:b w:val="0"/>
          <w:i w:val="0"/>
          <w:sz w:val="8"/>
        </w:rPr>
      </w:r>
    </w:p>
    <w:p>
      <w:pPr>
        <w:pStyle w:val="Heading3"/>
      </w:pPr>
      <w:r>
        <w:t>Maqsad</w:t>
      </w:r>
    </w:p>
    <w:p>
      <w:r>
        <w:rPr>
          <w:rFonts w:ascii="Calibri" w:hAnsi="Calibri"/>
          <w:b w:val="0"/>
          <w:i w:val="0"/>
          <w:sz w:val="21"/>
        </w:rPr>
        <w:t>Universitet binolari — akademik korpus, yotoqxona, sport, ovqat, omborxona, boshqaruv. h_* klassifikator bilan bog'lanadi (kategoriya, qurilish materiali, tom turi). Excel import + univer.uz sync + kadastr sync orqali to'ldiriladi.</w:t>
      </w:r>
    </w:p>
    <w:p>
      <w:pPr>
        <w:pStyle w:val="Heading3"/>
      </w:pPr>
      <w:r>
        <w:t>Ustunlar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454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154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Ustun</w:t>
            </w:r>
          </w:p>
        </w:tc>
        <w:tc>
          <w:tcPr>
            <w:tcW w:type="dxa" w:w="1531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701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NOT NULL / Constraint</w:t>
            </w:r>
          </w:p>
        </w:tc>
        <w:tc>
          <w:tcPr>
            <w:tcW w:type="dxa" w:w="1134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118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Izoh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UUID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9F1239"/>
                <w:sz w:val="18"/>
              </w:rPr>
              <w:t>NOT NULL PK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gen_random_uuid()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university_code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VARCHAR(255)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NOT NULL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FK → hemishe_e_university CASCADE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name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VARCHAR(500)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NOT NULL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Bino nomi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category_code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VARCHAR(20)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NOT NULL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FK → h_building_category RESTRICT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address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TEXT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Yuridik manzil (cadastre auto-fill)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year_built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INTEGER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Qurilish yili (1800-2100 CHECK)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capacity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INTEGER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O'quv/yotoq o'rin (&gt;=0)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floor_count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INTEGER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Qavatlar (1-100 CHECK)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total_area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NUMERIC(10,2)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Umumiy maydon m² (&gt;=0)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usable_area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NUMERIC(10,2)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Foydali maydon (&lt;=total_area CHECK)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construction_material_code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VARCHAR(20)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FK → h_construction_material SET NULL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roof_type_code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VARCHAR(20)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FK → h_roof_type SET NULL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last_renovation_date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DATE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Oxirgi ta'mir sanasi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latitude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NUMERIC(10,7)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WGS84 (paired CHECK — ikkalasi ham yoki ikkalasi yo'q)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longitude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NUMERIC(10,7)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WGS84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map_url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TEXT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Google/Yandex Maps havolasi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17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cad_number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VARCHAR(50)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FK → university_cadastre (1:1 partial UK) SET NULL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note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TEXT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19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source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VARCHAR(20)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NOT NULL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'univer_sync'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Manba: univer_sync | manual | excel_import | kadastr_sync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source_uid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VARCHAR(255)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Tashqi sistema ID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21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synced_at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TIMESTAMP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content_hash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VARCHAR(64)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SHA-256 idempotent change detection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23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/>
                <w:color w:val="64748B"/>
                <w:sz w:val="18"/>
              </w:rPr>
              <w:t>+ AuditableEntity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7 ustun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>
      <w:pPr>
        <w:pStyle w:val="Heading3"/>
      </w:pPr>
      <w:r>
        <w:t>Indekslar</w:t>
      </w:r>
    </w:p>
    <w:p>
      <w:pPr>
        <w:pStyle w:val="ListBullet"/>
      </w:pPr>
      <w:r>
        <w:rPr>
          <w:rFonts w:ascii="Calibri" w:hAnsi="Calibri"/>
          <w:sz w:val="19"/>
        </w:rPr>
        <w:t>PRIMARY KEY (id)</w:t>
      </w:r>
    </w:p>
    <w:p>
      <w:pPr>
        <w:pStyle w:val="ListBullet"/>
      </w:pPr>
      <w:r>
        <w:rPr>
          <w:rFonts w:ascii="Calibri" w:hAnsi="Calibri"/>
          <w:sz w:val="19"/>
        </w:rPr>
        <w:t>idx_ub_university (university_code)</w:t>
      </w:r>
    </w:p>
    <w:p>
      <w:pPr>
        <w:pStyle w:val="ListBullet"/>
      </w:pPr>
      <w:r>
        <w:rPr>
          <w:rFonts w:ascii="Calibri" w:hAnsi="Calibri"/>
          <w:sz w:val="19"/>
        </w:rPr>
        <w:t>idx_ub_category (category_code)</w:t>
      </w:r>
    </w:p>
    <w:p>
      <w:pPr>
        <w:pStyle w:val="ListBullet"/>
      </w:pPr>
      <w:r>
        <w:rPr>
          <w:rFonts w:ascii="Calibri" w:hAnsi="Calibri"/>
          <w:sz w:val="19"/>
        </w:rPr>
        <w:t>idx_ub_material (construction_material_code) WHERE NOT NULL</w:t>
      </w:r>
    </w:p>
    <w:p>
      <w:pPr>
        <w:pStyle w:val="ListBullet"/>
      </w:pPr>
      <w:r>
        <w:rPr>
          <w:rFonts w:ascii="Calibri" w:hAnsi="Calibri"/>
          <w:sz w:val="19"/>
        </w:rPr>
        <w:t>idx_ub_roof (roof_type_code) WHERE NOT NULL</w:t>
      </w:r>
    </w:p>
    <w:p>
      <w:pPr>
        <w:pStyle w:val="ListBullet"/>
      </w:pPr>
      <w:r>
        <w:rPr>
          <w:rFonts w:ascii="Calibri" w:hAnsi="Calibri"/>
          <w:sz w:val="19"/>
        </w:rPr>
        <w:t>idx_ub_cad (cad_number) WHERE NOT NULL</w:t>
      </w:r>
    </w:p>
    <w:p>
      <w:pPr>
        <w:pStyle w:val="ListBullet"/>
      </w:pPr>
      <w:r>
        <w:rPr>
          <w:rFonts w:ascii="Calibri" w:hAnsi="Calibri"/>
          <w:sz w:val="19"/>
        </w:rPr>
        <w:t>idx_ub_geo (latitude, longitude) WHERE latitude IS NOT NULL</w:t>
      </w:r>
    </w:p>
    <w:p>
      <w:pPr>
        <w:pStyle w:val="ListBullet"/>
      </w:pPr>
      <w:r>
        <w:rPr>
          <w:rFonts w:ascii="Calibri" w:hAnsi="Calibri"/>
          <w:sz w:val="19"/>
        </w:rPr>
        <w:t>idx_ub_deleted (deleted_at) WHERE deleted_at IS NULL</w:t>
      </w:r>
    </w:p>
    <w:p>
      <w:pPr>
        <w:pStyle w:val="ListBullet"/>
      </w:pPr>
      <w:r>
        <w:rPr>
          <w:rFonts w:ascii="Calibri" w:hAnsi="Calibri"/>
          <w:sz w:val="19"/>
        </w:rPr>
        <w:t>idx_ub_synced (synced_at) WHERE synced_at IS NOT NULL</w:t>
      </w:r>
    </w:p>
    <w:p>
      <w:pPr>
        <w:pStyle w:val="ListBullet"/>
      </w:pPr>
      <w:r>
        <w:rPr>
          <w:rFonts w:ascii="Calibri" w:hAnsi="Calibri"/>
          <w:sz w:val="19"/>
        </w:rPr>
        <w:t>uq_ub_univer_source (university_code, source_uid) UNIQUE WHERE source_uid IS NOT NULL</w:t>
      </w:r>
    </w:p>
    <w:p>
      <w:pPr>
        <w:pStyle w:val="ListBullet"/>
      </w:pPr>
      <w:r>
        <w:rPr>
          <w:rFonts w:ascii="Calibri" w:hAnsi="Calibri"/>
          <w:sz w:val="19"/>
        </w:rPr>
        <w:t>uq_ub_cad_number (cad_number) UNIQUE WHERE cad_number IS NOT NULL  ← 1:1 partial UK</w:t>
      </w:r>
    </w:p>
    <w:p>
      <w:pPr>
        <w:pStyle w:val="Heading3"/>
      </w:pPr>
      <w:r>
        <w:t>CHECK constraint'lar</w:t>
      </w:r>
    </w:p>
    <w:p>
      <w:pPr>
        <w:pStyle w:val="ListBullet"/>
      </w:pPr>
      <w:r>
        <w:rPr>
          <w:rFonts w:ascii="Calibri" w:hAnsi="Calibri"/>
          <w:sz w:val="19"/>
        </w:rPr>
        <w:t>chk_ub_source: univer_sync | manual | excel_import | kadastr_sync</w:t>
      </w:r>
    </w:p>
    <w:p>
      <w:pPr>
        <w:pStyle w:val="ListBullet"/>
      </w:pPr>
      <w:r>
        <w:rPr>
          <w:rFonts w:ascii="Calibri" w:hAnsi="Calibri"/>
          <w:sz w:val="19"/>
        </w:rPr>
        <w:t>chk_ub_year: 1800-2100</w:t>
      </w:r>
    </w:p>
    <w:p>
      <w:pPr>
        <w:pStyle w:val="ListBullet"/>
      </w:pPr>
      <w:r>
        <w:rPr>
          <w:rFonts w:ascii="Calibri" w:hAnsi="Calibri"/>
          <w:sz w:val="19"/>
        </w:rPr>
        <w:t>chk_ub_floors: 1-100</w:t>
      </w:r>
    </w:p>
    <w:p>
      <w:pPr>
        <w:pStyle w:val="ListBullet"/>
      </w:pPr>
      <w:r>
        <w:rPr>
          <w:rFonts w:ascii="Calibri" w:hAnsi="Calibri"/>
          <w:sz w:val="19"/>
        </w:rPr>
        <w:t>chk_ub_area_positive: total/usable &gt;= 0</w:t>
      </w:r>
    </w:p>
    <w:p>
      <w:pPr>
        <w:pStyle w:val="ListBullet"/>
      </w:pPr>
      <w:r>
        <w:rPr>
          <w:rFonts w:ascii="Calibri" w:hAnsi="Calibri"/>
          <w:sz w:val="19"/>
        </w:rPr>
        <w:t>chk_ub_usable_le_total: usable &lt;= total</w:t>
      </w:r>
    </w:p>
    <w:p>
      <w:pPr>
        <w:pStyle w:val="ListBullet"/>
      </w:pPr>
      <w:r>
        <w:rPr>
          <w:rFonts w:ascii="Calibri" w:hAnsi="Calibri"/>
          <w:sz w:val="19"/>
        </w:rPr>
        <w:t>chk_ub_capacity: &gt;= 0</w:t>
      </w:r>
    </w:p>
    <w:p>
      <w:pPr>
        <w:pStyle w:val="ListBullet"/>
      </w:pPr>
      <w:r>
        <w:rPr>
          <w:rFonts w:ascii="Calibri" w:hAnsi="Calibri"/>
          <w:sz w:val="19"/>
        </w:rPr>
        <w:t>chk_ub_lat: -90..90</w:t>
      </w:r>
    </w:p>
    <w:p>
      <w:pPr>
        <w:pStyle w:val="ListBullet"/>
      </w:pPr>
      <w:r>
        <w:rPr>
          <w:rFonts w:ascii="Calibri" w:hAnsi="Calibri"/>
          <w:sz w:val="19"/>
        </w:rPr>
        <w:t>chk_ub_lng: -180..180</w:t>
      </w:r>
    </w:p>
    <w:p>
      <w:pPr>
        <w:pStyle w:val="ListBullet"/>
      </w:pPr>
      <w:r>
        <w:rPr>
          <w:rFonts w:ascii="Calibri" w:hAnsi="Calibri"/>
          <w:sz w:val="19"/>
        </w:rPr>
        <w:t>chk_ub_coords_pair: ikkalasi NOT NULL yoki ikkalasi NULL</w:t>
      </w:r>
    </w:p>
    <w:p>
      <w:pPr>
        <w:pStyle w:val="Heading3"/>
      </w:pPr>
      <w:r>
        <w:t>Foreign Key — chiquvchi</w:t>
      </w:r>
    </w:p>
    <w:p>
      <w:pPr>
        <w:pStyle w:val="ListBullet"/>
      </w:pPr>
      <w:r>
        <w:rPr>
          <w:rFonts w:ascii="Calibri" w:hAnsi="Calibri"/>
          <w:sz w:val="19"/>
        </w:rPr>
        <w:t>university_code → hemishe_e_university (CASCADE)</w:t>
      </w:r>
    </w:p>
    <w:p>
      <w:pPr>
        <w:pStyle w:val="ListBullet"/>
      </w:pPr>
      <w:r>
        <w:rPr>
          <w:rFonts w:ascii="Calibri" w:hAnsi="Calibri"/>
          <w:sz w:val="19"/>
        </w:rPr>
        <w:t>category_code → h_building_category (RESTRICT)</w:t>
      </w:r>
    </w:p>
    <w:p>
      <w:pPr>
        <w:pStyle w:val="ListBullet"/>
      </w:pPr>
      <w:r>
        <w:rPr>
          <w:rFonts w:ascii="Calibri" w:hAnsi="Calibri"/>
          <w:sz w:val="19"/>
        </w:rPr>
        <w:t>construction_material_code → h_construction_material (SET NULL)</w:t>
      </w:r>
    </w:p>
    <w:p>
      <w:pPr>
        <w:pStyle w:val="ListBullet"/>
      </w:pPr>
      <w:r>
        <w:rPr>
          <w:rFonts w:ascii="Calibri" w:hAnsi="Calibri"/>
          <w:sz w:val="19"/>
        </w:rPr>
        <w:t>roof_type_code → h_roof_type (SET NULL)</w:t>
      </w:r>
    </w:p>
    <w:p>
      <w:pPr>
        <w:pStyle w:val="ListBullet"/>
      </w:pPr>
      <w:r>
        <w:rPr>
          <w:rFonts w:ascii="Calibri" w:hAnsi="Calibri"/>
          <w:sz w:val="19"/>
        </w:rPr>
        <w:t>cad_number → university_cadastre (SET NULL)</w:t>
      </w:r>
    </w:p>
    <w:p>
      <w:pPr>
        <w:pStyle w:val="Heading3"/>
      </w:pPr>
      <w:r>
        <w:t>Foreign Key — kiruvchi (boshqa jadval undan referans)</w:t>
      </w:r>
    </w:p>
    <w:p>
      <w:pPr>
        <w:pStyle w:val="ListBullet"/>
      </w:pPr>
      <w:r>
        <w:rPr>
          <w:rFonts w:ascii="Calibri" w:hAnsi="Calibri"/>
          <w:sz w:val="19"/>
        </w:rPr>
        <w:t>building_lifecycle.building_id → CASCADE</w:t>
      </w:r>
    </w:p>
    <w:p>
      <w:pPr>
        <w:pStyle w:val="Heading3"/>
      </w:pPr>
      <w:r>
        <w:t>Eslatma</w:t>
      </w:r>
    </w:p>
    <w:p>
      <w:r>
        <w:rPr>
          <w:rFonts w:ascii="Calibri" w:hAnsi="Calibri"/>
          <w:b w:val="0"/>
          <w:i/>
          <w:sz w:val="20"/>
        </w:rPr>
        <w:t>h_* klassifikator (ADR-0006) bilan bog'langan. Cadastre 1:1 munosabatda (partial UNIQUE). 9 ta CHECK constraint — data quality. last_renovation_date — building_lifecycle'ga avtomatik @EventListener orqali yoziladi.</w:t>
      </w:r>
    </w:p>
    <w:p>
      <w:r>
        <w:br w:type="page"/>
      </w:r>
    </w:p>
    <w:p>
      <w:pPr>
        <w:pStyle w:val="Heading2"/>
      </w:pPr>
      <w:r>
        <w:rPr>
          <w:color w:val="1E40AF"/>
        </w:rPr>
        <w:t>4.10. building_lifecycle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Migration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V011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Java entity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BuildingLifecycle.java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Layer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Immutable Event Log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Ustunlar soni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12 (+ audit shartli)</w:t>
            </w:r>
          </w:p>
        </w:tc>
      </w:tr>
    </w:tbl>
    <w:p>
      <w:r>
        <w:rPr>
          <w:rFonts w:ascii="Calibri" w:hAnsi="Calibri"/>
          <w:b w:val="0"/>
          <w:i w:val="0"/>
          <w:sz w:val="8"/>
        </w:rPr>
      </w:r>
    </w:p>
    <w:p>
      <w:pPr>
        <w:pStyle w:val="Heading3"/>
      </w:pPr>
      <w:r>
        <w:t>Maqsad</w:t>
      </w:r>
    </w:p>
    <w:p>
      <w:r>
        <w:rPr>
          <w:rFonts w:ascii="Calibri" w:hAnsi="Calibri"/>
          <w:b w:val="0"/>
          <w:i w:val="0"/>
          <w:sz w:val="21"/>
        </w:rPr>
        <w:t>Bino tarixi voqealari — qurilish, ta'mir, kengaytirish, kategoriya o'zgartirish, yopish, yiqish. Immutable. Building.last_renovation_date yangilanganda avtomatik yoziladi (@EventListener).</w:t>
      </w:r>
    </w:p>
    <w:p>
      <w:pPr>
        <w:pStyle w:val="Heading3"/>
      </w:pPr>
      <w:r>
        <w:t>Ustunlar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454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154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Ustun</w:t>
            </w:r>
          </w:p>
        </w:tc>
        <w:tc>
          <w:tcPr>
            <w:tcW w:type="dxa" w:w="1531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701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NOT NULL / Constraint</w:t>
            </w:r>
          </w:p>
        </w:tc>
        <w:tc>
          <w:tcPr>
            <w:tcW w:type="dxa" w:w="1134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118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Izoh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UUID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9F1239"/>
                <w:sz w:val="18"/>
              </w:rPr>
              <w:t>NOT NULL PK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gen_random_uuid()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building_id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UUID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NOT NULL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FK → university_building CASCADE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event_type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VARCHAR(30)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NOT NULL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7 enum: CONSTRUCTED, RENOVATED, EXPANDED, REPURPOSED, CLOSED, REOPENED, DEMOLISHED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event_date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DATE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NOT NULL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&lt;=CURRENT_DATE CHECK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previous_category_code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VARCHAR(20)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FK → h_building_category (REPURPOSED uchun)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new_category_code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VARCHAR(20)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FK → h_building_category (REPURPOSED uchun)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cost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NUMERIC(15,2)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Xarajat UZS (&gt;=0 CHECK)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decree_number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VARCHAR(100)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decree_date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DATE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&lt;=event_date CHECK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note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TEXT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created_at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TIMESTAMP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CURRENT_TIMESTAMP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Immutable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created_by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VARCHAR(50)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>
      <w:pPr>
        <w:pStyle w:val="Heading3"/>
      </w:pPr>
      <w:r>
        <w:t>Indekslar</w:t>
      </w:r>
    </w:p>
    <w:p>
      <w:pPr>
        <w:pStyle w:val="ListBullet"/>
      </w:pPr>
      <w:r>
        <w:rPr>
          <w:rFonts w:ascii="Calibri" w:hAnsi="Calibri"/>
          <w:sz w:val="19"/>
        </w:rPr>
        <w:t>PRIMARY KEY (id)</w:t>
      </w:r>
    </w:p>
    <w:p>
      <w:pPr>
        <w:pStyle w:val="ListBullet"/>
      </w:pPr>
      <w:r>
        <w:rPr>
          <w:rFonts w:ascii="Calibri" w:hAnsi="Calibri"/>
          <w:sz w:val="19"/>
        </w:rPr>
        <w:t>idx_bl_building (building_id)</w:t>
      </w:r>
    </w:p>
    <w:p>
      <w:pPr>
        <w:pStyle w:val="ListBullet"/>
      </w:pPr>
      <w:r>
        <w:rPr>
          <w:rFonts w:ascii="Calibri" w:hAnsi="Calibri"/>
          <w:sz w:val="19"/>
        </w:rPr>
        <w:t>idx_bl_event_type (event_type)</w:t>
      </w:r>
    </w:p>
    <w:p>
      <w:pPr>
        <w:pStyle w:val="ListBullet"/>
      </w:pPr>
      <w:r>
        <w:rPr>
          <w:rFonts w:ascii="Calibri" w:hAnsi="Calibri"/>
          <w:sz w:val="19"/>
        </w:rPr>
        <w:t>idx_bl_date (event_date DESC)</w:t>
      </w:r>
    </w:p>
    <w:p>
      <w:pPr>
        <w:pStyle w:val="ListBullet"/>
      </w:pPr>
      <w:r>
        <w:rPr>
          <w:rFonts w:ascii="Calibri" w:hAnsi="Calibri"/>
          <w:sz w:val="19"/>
        </w:rPr>
        <w:t>idx_bl_building_date (building_id, event_date DESC)</w:t>
      </w:r>
    </w:p>
    <w:p>
      <w:pPr>
        <w:pStyle w:val="Heading3"/>
      </w:pPr>
      <w:r>
        <w:t>CHECK constraint'lar</w:t>
      </w:r>
    </w:p>
    <w:p>
      <w:pPr>
        <w:pStyle w:val="ListBullet"/>
      </w:pPr>
      <w:r>
        <w:rPr>
          <w:rFonts w:ascii="Calibri" w:hAnsi="Calibri"/>
          <w:sz w:val="19"/>
        </w:rPr>
        <w:t>chk_bl_event_date: &lt;=CURRENT_DATE</w:t>
      </w:r>
    </w:p>
    <w:p>
      <w:pPr>
        <w:pStyle w:val="ListBullet"/>
      </w:pPr>
      <w:r>
        <w:rPr>
          <w:rFonts w:ascii="Calibri" w:hAnsi="Calibri"/>
          <w:sz w:val="19"/>
        </w:rPr>
        <w:t>chk_bl_decree_date: &lt;=event_date</w:t>
      </w:r>
    </w:p>
    <w:p>
      <w:pPr>
        <w:pStyle w:val="ListBullet"/>
      </w:pPr>
      <w:r>
        <w:rPr>
          <w:rFonts w:ascii="Calibri" w:hAnsi="Calibri"/>
          <w:sz w:val="19"/>
        </w:rPr>
        <w:t>chk_bl_cost: &gt;=0</w:t>
      </w:r>
    </w:p>
    <w:p>
      <w:pPr>
        <w:pStyle w:val="ListBullet"/>
      </w:pPr>
      <w:r>
        <w:rPr>
          <w:rFonts w:ascii="Calibri" w:hAnsi="Calibri"/>
          <w:sz w:val="19"/>
        </w:rPr>
        <w:t>chk_bl_repurposed: REPURPOSED uchun previous va new category to'ldirilishi va farq qilishi kerak</w:t>
      </w:r>
    </w:p>
    <w:p>
      <w:pPr>
        <w:pStyle w:val="Heading3"/>
      </w:pPr>
      <w:r>
        <w:t>Foreign Key — chiquvchi</w:t>
      </w:r>
    </w:p>
    <w:p>
      <w:pPr>
        <w:pStyle w:val="ListBullet"/>
      </w:pPr>
      <w:r>
        <w:rPr>
          <w:rFonts w:ascii="Calibri" w:hAnsi="Calibri"/>
          <w:sz w:val="19"/>
        </w:rPr>
        <w:t>building_id → university_building (CASCADE)</w:t>
      </w:r>
    </w:p>
    <w:p>
      <w:pPr>
        <w:pStyle w:val="ListBullet"/>
      </w:pPr>
      <w:r>
        <w:rPr>
          <w:rFonts w:ascii="Calibri" w:hAnsi="Calibri"/>
          <w:sz w:val="19"/>
        </w:rPr>
        <w:t>previous_category_code → h_building_category</w:t>
      </w:r>
    </w:p>
    <w:p>
      <w:pPr>
        <w:pStyle w:val="ListBullet"/>
      </w:pPr>
      <w:r>
        <w:rPr>
          <w:rFonts w:ascii="Calibri" w:hAnsi="Calibri"/>
          <w:sz w:val="19"/>
        </w:rPr>
        <w:t>new_category_code → h_building_category</w:t>
      </w:r>
    </w:p>
    <w:p>
      <w:pPr>
        <w:pStyle w:val="Heading3"/>
      </w:pPr>
      <w:r>
        <w:t>Eslatma</w:t>
      </w:r>
    </w:p>
    <w:p>
      <w:r>
        <w:rPr>
          <w:rFonts w:ascii="Calibri" w:hAnsi="Calibri"/>
          <w:b w:val="0"/>
          <w:i/>
          <w:sz w:val="20"/>
        </w:rPr>
        <w:t>IMMUTABLE — application layer'da UPDATE/DELETE taqiqlangan. CASCADE — bino o'chsa lifecycle ham (farq lifecycle'dan: bino logi binoning o'zi bilan birga qoladi yoki o'chiriladi).</w:t>
      </w:r>
    </w:p>
    <w:p>
      <w:r>
        <w:br w:type="page"/>
      </w:r>
    </w:p>
    <w:p>
      <w:pPr>
        <w:pStyle w:val="Heading2"/>
      </w:pPr>
      <w:r>
        <w:rPr>
          <w:color w:val="1E40AF"/>
        </w:rPr>
        <w:t>4.11. h_building_category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Migration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V011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Java entity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HBuildingCategory.java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Layer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Classifier (h_* prefiks · ADR-0006)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Ustunlar soni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7 (+ audit shartli)</w:t>
            </w:r>
          </w:p>
        </w:tc>
      </w:tr>
    </w:tbl>
    <w:p>
      <w:r>
        <w:rPr>
          <w:rFonts w:ascii="Calibri" w:hAnsi="Calibri"/>
          <w:b w:val="0"/>
          <w:i w:val="0"/>
          <w:sz w:val="8"/>
        </w:rPr>
      </w:r>
    </w:p>
    <w:p>
      <w:pPr>
        <w:pStyle w:val="Heading3"/>
      </w:pPr>
      <w:r>
        <w:t>Maqsad</w:t>
      </w:r>
    </w:p>
    <w:p>
      <w:r>
        <w:rPr>
          <w:rFonts w:ascii="Calibri" w:hAnsi="Calibri"/>
          <w:b w:val="0"/>
          <w:i w:val="0"/>
          <w:sz w:val="21"/>
        </w:rPr>
        <w:t>Bino kategoriyalari klassifikatori. ADR-0006 bo'yicha h_* prefiks. 6 seed: ACADEMIC, DORMITORY, SPORT, CATERING, WAREHOUSE, ADMIN.</w:t>
      </w:r>
    </w:p>
    <w:p>
      <w:pPr>
        <w:pStyle w:val="Heading3"/>
      </w:pPr>
      <w:r>
        <w:t>Ustunlar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454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154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Ustun</w:t>
            </w:r>
          </w:p>
        </w:tc>
        <w:tc>
          <w:tcPr>
            <w:tcW w:type="dxa" w:w="1531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701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NOT NULL / Constraint</w:t>
            </w:r>
          </w:p>
        </w:tc>
        <w:tc>
          <w:tcPr>
            <w:tcW w:type="dxa" w:w="1134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118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Izoh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code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VARCHAR(20)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9F1239"/>
                <w:sz w:val="18"/>
              </w:rPr>
              <w:t>NOT NULL PK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Klassifikator kodi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name_uz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VARCHAR(255)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NOT NULL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O'zbek tilida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name_ru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VARCHAR(255)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Rus tilida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name_en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VARCHAR(255)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Ingliz tilida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TEXT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is_active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BOOLEAN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  <w:t>true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sort_order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INTEGER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UI sortlash</w:t>
            </w:r>
          </w:p>
        </w:tc>
      </w:tr>
    </w:tbl>
    <w:p>
      <w:pPr>
        <w:pStyle w:val="Heading3"/>
      </w:pPr>
      <w:r>
        <w:t>Indekslar</w:t>
      </w:r>
    </w:p>
    <w:p>
      <w:pPr>
        <w:pStyle w:val="ListBullet"/>
      </w:pPr>
      <w:r>
        <w:rPr>
          <w:rFonts w:ascii="Calibri" w:hAnsi="Calibri"/>
          <w:sz w:val="19"/>
        </w:rPr>
        <w:t>PRIMARY KEY (code)</w:t>
      </w:r>
    </w:p>
    <w:p>
      <w:pPr>
        <w:pStyle w:val="Heading3"/>
      </w:pPr>
      <w:r>
        <w:t>Foreign Key — kiruvchi (boshqa jadval undan referans)</w:t>
      </w:r>
    </w:p>
    <w:p>
      <w:pPr>
        <w:pStyle w:val="ListBullet"/>
      </w:pPr>
      <w:r>
        <w:rPr>
          <w:rFonts w:ascii="Calibri" w:hAnsi="Calibri"/>
          <w:sz w:val="19"/>
        </w:rPr>
        <w:t>university_building.category_code → RESTRICT</w:t>
      </w:r>
    </w:p>
    <w:p>
      <w:pPr>
        <w:pStyle w:val="ListBullet"/>
      </w:pPr>
      <w:r>
        <w:rPr>
          <w:rFonts w:ascii="Calibri" w:hAnsi="Calibri"/>
          <w:sz w:val="19"/>
        </w:rPr>
        <w:t>building_lifecycle.previous_category_code</w:t>
      </w:r>
    </w:p>
    <w:p>
      <w:pPr>
        <w:pStyle w:val="ListBullet"/>
      </w:pPr>
      <w:r>
        <w:rPr>
          <w:rFonts w:ascii="Calibri" w:hAnsi="Calibri"/>
          <w:sz w:val="19"/>
        </w:rPr>
        <w:t>building_lifecycle.new_category_code</w:t>
      </w:r>
    </w:p>
    <w:p>
      <w:pPr>
        <w:pStyle w:val="Heading3"/>
      </w:pPr>
      <w:r>
        <w:t>Eslatma</w:t>
      </w:r>
    </w:p>
    <w:p>
      <w:r>
        <w:rPr>
          <w:rFonts w:ascii="Calibri" w:hAnsi="Calibri"/>
          <w:b w:val="0"/>
          <w:i/>
          <w:sz w:val="20"/>
        </w:rPr>
        <w:t>6 seed yozuv. RESTRICT — kategoriya o'chsa unga bog'langan bino bo'lsa xato. ADR-0006 — h_* prefiks: 224 OTM ekosistemi (hemis_NNN bazalar) bilan moslashish.</w:t>
      </w:r>
    </w:p>
    <w:p>
      <w:pPr>
        <w:pStyle w:val="Heading3"/>
      </w:pPr>
      <w:r>
        <w:t>Joriy qiymatlar (6 yozuv)</w:t>
      </w:r>
    </w:p>
    <w:p>
      <w:r>
        <w:rPr>
          <w:rFonts w:ascii="Calibri" w:hAnsi="Calibri"/>
          <w:b w:val="0"/>
          <w:i/>
          <w:color w:val="64748B"/>
          <w:sz w:val="19"/>
        </w:rPr>
        <w:t>Manba: V011_create_university_buildings.sql · INSERT INTO h_building_category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587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type="dxa" w:w="2551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name (uz)</w:t>
            </w:r>
          </w:p>
        </w:tc>
        <w:tc>
          <w:tcPr>
            <w:tcW w:type="dxa" w:w="2551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name_ru</w:t>
            </w:r>
          </w:p>
        </w:tc>
        <w:tc>
          <w:tcPr>
            <w:tcW w:type="dxa" w:w="2268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name_en</w:t>
            </w:r>
          </w:p>
        </w:tc>
        <w:tc>
          <w:tcPr>
            <w:tcW w:type="dxa" w:w="680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sort</w:t>
            </w:r>
          </w:p>
        </w:tc>
      </w:tr>
      <w:tr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ACADEMIC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O'quv binolari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Учебные здания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Academic buildings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</w:tr>
      <w:tr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DORMITORY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Talabalar turar joyi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Студенческие общежития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Student dormitories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</w:tr>
      <w:tr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ACTIVITY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Faollar zali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Актовый зал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Activity hall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</w:tr>
      <w:tr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SPORTS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Sport inshootlari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Спортивные сооружения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Sports facilities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</w:tr>
      <w:tr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UTILITY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Xo'jalik binolari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Хозяйственные здания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Utility buildings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</w:tr>
      <w:tr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RECREATION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Dam olish maskanlari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Места отдыха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Recreation facilities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</w:tr>
    </w:tbl>
    <w:p>
      <w:r>
        <w:rPr>
          <w:rFonts w:ascii="Calibri" w:hAnsi="Calibri"/>
          <w:b w:val="0"/>
          <w:i w:val="0"/>
          <w:sz w:val="8"/>
        </w:rPr>
      </w:r>
    </w:p>
    <w:p>
      <w:r>
        <w:rPr>
          <w:b/>
          <w:color w:val="9F1239"/>
          <w:sz w:val="20"/>
        </w:rPr>
        <w:t>Tahlil — qiymatlar kerakli/keraksizligi:</w:t>
      </w:r>
    </w:p>
    <w:p>
      <w:pPr>
        <w:ind w:left="283"/>
      </w:pPr>
      <w:r>
        <w:rPr>
          <w:rFonts w:ascii="Calibri" w:hAnsi="Calibri"/>
          <w:sz w:val="20"/>
        </w:rPr>
        <w:t>✓ ACADEMIC, DORMITORY, SPORTS, UTILITY — barcha OTM'larda mavjud, kerakli (asosiy bino kategoriyalari).</w:t>
      </w:r>
    </w:p>
    <w:p>
      <w:pPr>
        <w:ind w:left="283"/>
      </w:pPr>
      <w:r>
        <w:rPr>
          <w:rFonts w:ascii="Calibri" w:hAnsi="Calibri"/>
          <w:sz w:val="20"/>
        </w:rPr>
        <w:t>✓ ACTIVITY (faollar zali) — ko'pchilik universitetlarda alohida bino, kerakli.</w:t>
      </w:r>
    </w:p>
    <w:p>
      <w:pPr>
        <w:ind w:left="283"/>
      </w:pPr>
      <w:r>
        <w:rPr>
          <w:rFonts w:ascii="Calibri" w:hAnsi="Calibri"/>
          <w:sz w:val="20"/>
        </w:rPr>
        <w:t>△ RECREATION — kichik OTM'larda kamdan-kam alohida bino sifatida ajratiladi (odatda DORMITORY/UTILITY ichida). Boshlang'ich foydalanishda monitor qilish — agar 1-2 yil ichida ishlatilmasa, is_active=false qilish mumkin.</w:t>
      </w:r>
    </w:p>
    <w:p>
      <w:pPr>
        <w:ind w:left="283"/>
      </w:pPr>
      <w:r>
        <w:rPr>
          <w:rFonts w:ascii="Calibri" w:hAnsi="Calibri"/>
          <w:sz w:val="20"/>
        </w:rPr>
        <w:t>+ Kelajakda kerak bo'lishi mumkin: LABORATORY (ilmiy laboratoriya), LIBRARY (kutubxona alohida), MEDICAL (tibbiyot punkti), CANTEEN (oshxona) — hozircha CATERING/UTILITY ichiga kiradi.</w:t>
      </w:r>
    </w:p>
    <w:p>
      <w:r>
        <w:br w:type="page"/>
      </w:r>
    </w:p>
    <w:p>
      <w:pPr>
        <w:pStyle w:val="Heading2"/>
      </w:pPr>
      <w:r>
        <w:rPr>
          <w:color w:val="1E40AF"/>
        </w:rPr>
        <w:t>4.12. h_construction_material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Migration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V011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Java entity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HConstructionMaterial.java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Layer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Classifier (h_* prefiks · ADR-0006)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Ustunlar soni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6 (+ audit shartli)</w:t>
            </w:r>
          </w:p>
        </w:tc>
      </w:tr>
    </w:tbl>
    <w:p>
      <w:r>
        <w:rPr>
          <w:rFonts w:ascii="Calibri" w:hAnsi="Calibri"/>
          <w:b w:val="0"/>
          <w:i w:val="0"/>
          <w:sz w:val="8"/>
        </w:rPr>
      </w:r>
    </w:p>
    <w:p>
      <w:pPr>
        <w:pStyle w:val="Heading3"/>
      </w:pPr>
      <w:r>
        <w:t>Maqsad</w:t>
      </w:r>
    </w:p>
    <w:p>
      <w:r>
        <w:rPr>
          <w:rFonts w:ascii="Calibri" w:hAnsi="Calibri"/>
          <w:b w:val="0"/>
          <w:i w:val="0"/>
          <w:sz w:val="21"/>
        </w:rPr>
        <w:t>Qurilish materiali klassifikatori. 7 seed: BRICK, CONCRETE, WOOD, METAL, PANEL, BLOCK, MIXED.</w:t>
      </w:r>
    </w:p>
    <w:p>
      <w:pPr>
        <w:pStyle w:val="Heading3"/>
      </w:pPr>
      <w:r>
        <w:t>Ustunlar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454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154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Ustun</w:t>
            </w:r>
          </w:p>
        </w:tc>
        <w:tc>
          <w:tcPr>
            <w:tcW w:type="dxa" w:w="1531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701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NOT NULL / Constraint</w:t>
            </w:r>
          </w:p>
        </w:tc>
        <w:tc>
          <w:tcPr>
            <w:tcW w:type="dxa" w:w="1134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118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Izoh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code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VARCHAR(20)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9F1239"/>
                <w:sz w:val="18"/>
              </w:rPr>
              <w:t>NOT NULL PK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name_uz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VARCHAR(255)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NOT NULL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name_ru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VARCHAR(255)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name_en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VARCHAR(255)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is_active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BOOLEAN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true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sort_order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INTEGER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>
      <w:pPr>
        <w:pStyle w:val="Heading3"/>
      </w:pPr>
      <w:r>
        <w:t>Indekslar</w:t>
      </w:r>
    </w:p>
    <w:p>
      <w:pPr>
        <w:pStyle w:val="ListBullet"/>
      </w:pPr>
      <w:r>
        <w:rPr>
          <w:rFonts w:ascii="Calibri" w:hAnsi="Calibri"/>
          <w:sz w:val="19"/>
        </w:rPr>
        <w:t>PRIMARY KEY (code)</w:t>
      </w:r>
    </w:p>
    <w:p>
      <w:pPr>
        <w:pStyle w:val="Heading3"/>
      </w:pPr>
      <w:r>
        <w:t>Foreign Key — kiruvchi (boshqa jadval undan referans)</w:t>
      </w:r>
    </w:p>
    <w:p>
      <w:pPr>
        <w:pStyle w:val="ListBullet"/>
      </w:pPr>
      <w:r>
        <w:rPr>
          <w:rFonts w:ascii="Calibri" w:hAnsi="Calibri"/>
          <w:sz w:val="19"/>
        </w:rPr>
        <w:t>university_building.construction_material_code → SET NULL</w:t>
      </w:r>
    </w:p>
    <w:p>
      <w:pPr>
        <w:pStyle w:val="Heading3"/>
      </w:pPr>
      <w:r>
        <w:t>Eslatma</w:t>
      </w:r>
    </w:p>
    <w:p>
      <w:r>
        <w:rPr>
          <w:rFonts w:ascii="Calibri" w:hAnsi="Calibri"/>
          <w:b w:val="0"/>
          <w:i/>
          <w:sz w:val="20"/>
        </w:rPr>
        <w:t>7 seed. SET NULL — material o'chsa bino qoladi (NULL).</w:t>
      </w:r>
    </w:p>
    <w:p>
      <w:pPr>
        <w:pStyle w:val="Heading3"/>
      </w:pPr>
      <w:r>
        <w:t>Joriy qiymatlar (7 yozuv)</w:t>
      </w:r>
    </w:p>
    <w:p>
      <w:r>
        <w:rPr>
          <w:rFonts w:ascii="Calibri" w:hAnsi="Calibri"/>
          <w:b w:val="0"/>
          <w:i/>
          <w:color w:val="64748B"/>
          <w:sz w:val="19"/>
        </w:rPr>
        <w:t>Manba: V011_create_university_buildings.sql · INSERT INTO h_construction_material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587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type="dxa" w:w="2551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name (uz)</w:t>
            </w:r>
          </w:p>
        </w:tc>
        <w:tc>
          <w:tcPr>
            <w:tcW w:type="dxa" w:w="2551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name_ru</w:t>
            </w:r>
          </w:p>
        </w:tc>
        <w:tc>
          <w:tcPr>
            <w:tcW w:type="dxa" w:w="2268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name_en</w:t>
            </w:r>
          </w:p>
        </w:tc>
        <w:tc>
          <w:tcPr>
            <w:tcW w:type="dxa" w:w="680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sort</w:t>
            </w:r>
          </w:p>
        </w:tc>
      </w:tr>
      <w:tr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BRICK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G'isht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Кирпич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Brick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</w:tr>
      <w:tr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CONCRETE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Beton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Бетон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Concrete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</w:tr>
      <w:tr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PANEL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Panel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Панель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Panel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</w:tr>
      <w:tr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WOOD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Yog'och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Дерево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Wood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</w:tr>
      <w:tr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STONE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Tosh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Камень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Stone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</w:tr>
      <w:tr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METAL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Metall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Металл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Metal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</w:tr>
      <w:tr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MIXED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Aralash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Смешанный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Mixed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</w:tr>
    </w:tbl>
    <w:p>
      <w:r>
        <w:rPr>
          <w:rFonts w:ascii="Calibri" w:hAnsi="Calibri"/>
          <w:b w:val="0"/>
          <w:i w:val="0"/>
          <w:sz w:val="8"/>
        </w:rPr>
      </w:r>
    </w:p>
    <w:p>
      <w:r>
        <w:rPr>
          <w:b/>
          <w:color w:val="9F1239"/>
          <w:sz w:val="20"/>
        </w:rPr>
        <w:t>Tahlil — qiymatlar kerakli/keraksizligi:</w:t>
      </w:r>
    </w:p>
    <w:p>
      <w:pPr>
        <w:ind w:left="283"/>
      </w:pPr>
      <w:r>
        <w:rPr>
          <w:rFonts w:ascii="Calibri" w:hAnsi="Calibri"/>
          <w:sz w:val="20"/>
        </w:rPr>
        <w:t>✓ BRICK, CONCRETE, PANEL — O'zbekiston bino qurilishida 90%+ ulush, kerakli.</w:t>
      </w:r>
    </w:p>
    <w:p>
      <w:pPr>
        <w:ind w:left="283"/>
      </w:pPr>
      <w:r>
        <w:rPr>
          <w:rFonts w:ascii="Calibri" w:hAnsi="Calibri"/>
          <w:sz w:val="20"/>
        </w:rPr>
        <w:t>✓ MIXED — ko'p binolar aralash konstruksiya (g'isht+beton), real holat uchun kerakli.</w:t>
      </w:r>
    </w:p>
    <w:p>
      <w:pPr>
        <w:ind w:left="283"/>
      </w:pPr>
      <w:r>
        <w:rPr>
          <w:rFonts w:ascii="Calibri" w:hAnsi="Calibri"/>
          <w:sz w:val="20"/>
        </w:rPr>
        <w:t>△ WOOD — O'zbekistonda OTM binolarida deyarli ishlatilmaydi (faqat eski yoki vaqtinchalik), shubhali.</w:t>
      </w:r>
    </w:p>
    <w:p>
      <w:pPr>
        <w:ind w:left="283"/>
      </w:pPr>
      <w:r>
        <w:rPr>
          <w:rFonts w:ascii="Calibri" w:hAnsi="Calibri"/>
          <w:sz w:val="20"/>
        </w:rPr>
        <w:t>△ STONE — eski binolarda (tarixiy) bo'lishi mumkin, kam ishlatiladi.</w:t>
      </w:r>
    </w:p>
    <w:p>
      <w:pPr>
        <w:ind w:left="283"/>
      </w:pPr>
      <w:r>
        <w:rPr>
          <w:rFonts w:ascii="Calibri" w:hAnsi="Calibri"/>
          <w:sz w:val="20"/>
        </w:rPr>
        <w:t>△ METAL — angar/sport zali tipidagi binolar uchun, lekin ko'pincha PANEL bilan kombinatsiyada (MIXED).</w:t>
      </w:r>
    </w:p>
    <w:p>
      <w:pPr>
        <w:ind w:left="283"/>
      </w:pPr>
      <w:r>
        <w:rPr>
          <w:rFonts w:ascii="Calibri" w:hAnsi="Calibri"/>
          <w:sz w:val="20"/>
        </w:rPr>
        <w:t>+ Tavsiya: WOOD/STONE/METAL — boshlang'ich faza monitoringda saqlash, agar 224 OTM birortasi tanlamasa is_active=false qilish. + Yangi qo'shish mumkin: 'PREFAB' (yig'ma konstruksiya), 'MONOLITHIC' (yaxlit beton).</w:t>
      </w:r>
    </w:p>
    <w:p>
      <w:r>
        <w:br w:type="page"/>
      </w:r>
    </w:p>
    <w:p>
      <w:pPr>
        <w:pStyle w:val="Heading2"/>
      </w:pPr>
      <w:r>
        <w:rPr>
          <w:color w:val="1E40AF"/>
        </w:rPr>
        <w:t>4.13. h_roof_type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Migration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V011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Java entity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HRoofType.java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Layer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Classifier (h_* prefiks · ADR-0006)</w:t>
            </w:r>
          </w:p>
        </w:tc>
      </w:tr>
      <w:tr>
        <w:tc>
          <w:tcPr>
            <w:tcW w:type="dxa" w:w="2268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19"/>
              </w:rPr>
              <w:t>Ustunlar soni</w:t>
            </w:r>
          </w:p>
        </w:tc>
        <w:tc>
          <w:tcPr>
            <w:tcW w:type="dxa" w:w="7370"/>
            <w:tcMar>
              <w:top w:w="30" w:type="dxa"/>
              <w:bottom w:w="3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6 (+ audit shartli)</w:t>
            </w:r>
          </w:p>
        </w:tc>
      </w:tr>
    </w:tbl>
    <w:p>
      <w:r>
        <w:rPr>
          <w:rFonts w:ascii="Calibri" w:hAnsi="Calibri"/>
          <w:b w:val="0"/>
          <w:i w:val="0"/>
          <w:sz w:val="8"/>
        </w:rPr>
      </w:r>
    </w:p>
    <w:p>
      <w:pPr>
        <w:pStyle w:val="Heading3"/>
      </w:pPr>
      <w:r>
        <w:t>Maqsad</w:t>
      </w:r>
    </w:p>
    <w:p>
      <w:r>
        <w:rPr>
          <w:rFonts w:ascii="Calibri" w:hAnsi="Calibri"/>
          <w:b w:val="0"/>
          <w:i w:val="0"/>
          <w:sz w:val="21"/>
        </w:rPr>
        <w:t>Tom turi klassifikatori. 6 seed: METAL_SHEET, TILE, SLATE, MEMBRANE, FLAT_CONCRETE, OTHER.</w:t>
      </w:r>
    </w:p>
    <w:p>
      <w:pPr>
        <w:pStyle w:val="Heading3"/>
      </w:pPr>
      <w:r>
        <w:t>Ustunlar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454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154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Ustun</w:t>
            </w:r>
          </w:p>
        </w:tc>
        <w:tc>
          <w:tcPr>
            <w:tcW w:type="dxa" w:w="1531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701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NOT NULL / Constraint</w:t>
            </w:r>
          </w:p>
        </w:tc>
        <w:tc>
          <w:tcPr>
            <w:tcW w:type="dxa" w:w="1134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118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Izoh</w:t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code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VARCHAR(20)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9F1239"/>
                <w:sz w:val="18"/>
              </w:rPr>
              <w:t>NOT NULL PK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name_uz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VARCHAR(255)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NOT NULL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name_ru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VARCHAR(255)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name_en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VARCHAR(255)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is_active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E40AF"/>
                <w:sz w:val="17"/>
              </w:rPr>
              <w:t>BOOLEAN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true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sort_order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color w:val="1E40AF"/>
                <w:sz w:val="17"/>
              </w:rPr>
              <w:t>INTEGER</w:t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onsolas" w:hAnsi="Consolas"/>
                <w:sz w:val="17"/>
              </w:rPr>
            </w:r>
          </w:p>
        </w:tc>
        <w:tc>
          <w:tcPr>
            <w:tcW w:type="dxa" w:w="17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</w:r>
          </w:p>
        </w:tc>
      </w:tr>
    </w:tbl>
    <w:p>
      <w:pPr>
        <w:pStyle w:val="Heading3"/>
      </w:pPr>
      <w:r>
        <w:t>Indekslar</w:t>
      </w:r>
    </w:p>
    <w:p>
      <w:pPr>
        <w:pStyle w:val="ListBullet"/>
      </w:pPr>
      <w:r>
        <w:rPr>
          <w:rFonts w:ascii="Calibri" w:hAnsi="Calibri"/>
          <w:sz w:val="19"/>
        </w:rPr>
        <w:t>PRIMARY KEY (code)</w:t>
      </w:r>
    </w:p>
    <w:p>
      <w:pPr>
        <w:pStyle w:val="Heading3"/>
      </w:pPr>
      <w:r>
        <w:t>Foreign Key — kiruvchi (boshqa jadval undan referans)</w:t>
      </w:r>
    </w:p>
    <w:p>
      <w:pPr>
        <w:pStyle w:val="ListBullet"/>
      </w:pPr>
      <w:r>
        <w:rPr>
          <w:rFonts w:ascii="Calibri" w:hAnsi="Calibri"/>
          <w:sz w:val="19"/>
        </w:rPr>
        <w:t>university_building.roof_type_code → SET NULL</w:t>
      </w:r>
    </w:p>
    <w:p>
      <w:pPr>
        <w:pStyle w:val="Heading3"/>
      </w:pPr>
      <w:r>
        <w:t>Eslatma</w:t>
      </w:r>
    </w:p>
    <w:p>
      <w:r>
        <w:rPr>
          <w:rFonts w:ascii="Calibri" w:hAnsi="Calibri"/>
          <w:b w:val="0"/>
          <w:i/>
          <w:sz w:val="20"/>
        </w:rPr>
        <w:t>6 seed. SET NULL — tom turi o'chsa bino qoladi.</w:t>
      </w:r>
    </w:p>
    <w:p>
      <w:pPr>
        <w:pStyle w:val="Heading3"/>
      </w:pPr>
      <w:r>
        <w:t>Joriy qiymatlar (6 yozuv)</w:t>
      </w:r>
    </w:p>
    <w:p>
      <w:r>
        <w:rPr>
          <w:rFonts w:ascii="Calibri" w:hAnsi="Calibri"/>
          <w:b w:val="0"/>
          <w:i/>
          <w:color w:val="64748B"/>
          <w:sz w:val="19"/>
        </w:rPr>
        <w:t>Manba: V011_create_university_buildings.sql · INSERT INTO h_roof_type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587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type="dxa" w:w="2551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name (uz)</w:t>
            </w:r>
          </w:p>
        </w:tc>
        <w:tc>
          <w:tcPr>
            <w:tcW w:type="dxa" w:w="2551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name_ru</w:t>
            </w:r>
          </w:p>
        </w:tc>
        <w:tc>
          <w:tcPr>
            <w:tcW w:type="dxa" w:w="2268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name_en</w:t>
            </w:r>
          </w:p>
        </w:tc>
        <w:tc>
          <w:tcPr>
            <w:tcW w:type="dxa" w:w="680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sort</w:t>
            </w:r>
          </w:p>
        </w:tc>
      </w:tr>
      <w:tr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METAL_SHEET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Metall qoplama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Металлическое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Metal sheet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</w:tr>
      <w:tr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TILE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Cherepitsa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Черепица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Tile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</w:tr>
      <w:tr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SHIFER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Shifer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Шифер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Slate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</w:tr>
      <w:tr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RUBEROID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Ruberoyd (tekis)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Рубероидная плоская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Rubber flat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</w:tr>
      <w:tr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PROFNAIL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Profnastil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Профнастил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Corrugated metal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</w:tr>
      <w:tr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CONCRETE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Betonli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Бетонная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Concrete roof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</w:tr>
    </w:tbl>
    <w:p>
      <w:r>
        <w:rPr>
          <w:rFonts w:ascii="Calibri" w:hAnsi="Calibri"/>
          <w:b w:val="0"/>
          <w:i w:val="0"/>
          <w:sz w:val="8"/>
        </w:rPr>
      </w:r>
    </w:p>
    <w:p>
      <w:r>
        <w:rPr>
          <w:b/>
          <w:color w:val="9F1239"/>
          <w:sz w:val="20"/>
        </w:rPr>
        <w:t>Tahlil — qiymatlar kerakli/keraksizligi:</w:t>
      </w:r>
    </w:p>
    <w:p>
      <w:pPr>
        <w:ind w:left="283"/>
      </w:pPr>
      <w:r>
        <w:rPr>
          <w:rFonts w:ascii="Calibri" w:hAnsi="Calibri"/>
          <w:sz w:val="20"/>
        </w:rPr>
        <w:t>✓ METAL_SHEET, PROFNAIL — zamonaviy yangi binolarda ko'p ishlatiladi, kerakli.</w:t>
      </w:r>
    </w:p>
    <w:p>
      <w:pPr>
        <w:ind w:left="283"/>
      </w:pPr>
      <w:r>
        <w:rPr>
          <w:rFonts w:ascii="Calibri" w:hAnsi="Calibri"/>
          <w:sz w:val="20"/>
        </w:rPr>
        <w:t>✓ SHIFER — eski binolarda keng tarqalgan (1980-2010 yillardagi), kerakli.</w:t>
      </w:r>
    </w:p>
    <w:p>
      <w:pPr>
        <w:ind w:left="283"/>
      </w:pPr>
      <w:r>
        <w:rPr>
          <w:rFonts w:ascii="Calibri" w:hAnsi="Calibri"/>
          <w:sz w:val="20"/>
        </w:rPr>
        <w:t>✓ RUBEROID — tekis tom (yotoqxona, omborxona), kerakli.</w:t>
      </w:r>
    </w:p>
    <w:p>
      <w:pPr>
        <w:ind w:left="283"/>
      </w:pPr>
      <w:r>
        <w:rPr>
          <w:rFonts w:ascii="Calibri" w:hAnsi="Calibri"/>
          <w:sz w:val="20"/>
        </w:rPr>
        <w:t>△ TILE (cherepitsa) — qimmat, ko'pincha xususiy uy/qishloq xo'jaligida. OTM binolarida kam, lekin tarixiy/dizayn binolarida bo'lishi mumkin.</w:t>
      </w:r>
    </w:p>
    <w:p>
      <w:pPr>
        <w:ind w:left="283"/>
      </w:pPr>
      <w:r>
        <w:rPr>
          <w:rFonts w:ascii="Calibri" w:hAnsi="Calibri"/>
          <w:sz w:val="20"/>
        </w:rPr>
        <w:t>△ CONCRETE — yotiq beton tom (tipik 9-10 qavatli yotoqxona), kerakli lekin RUBEROID bilan tafovut noaniq (ikkalasi ham flat roof).</w:t>
      </w:r>
    </w:p>
    <w:p>
      <w:pPr>
        <w:ind w:left="283"/>
      </w:pPr>
      <w:r>
        <w:rPr>
          <w:rFonts w:ascii="Calibri" w:hAnsi="Calibri"/>
          <w:sz w:val="20"/>
        </w:rPr>
        <w:t>+ Tavsiya: TILE va CONCRETE — sync ma'lumoti yig'ilgandan keyin qayta baholash. Agar OTM'lar umuman tanlamasa is_active=false.</w:t>
      </w:r>
    </w:p>
    <w:p>
      <w:r>
        <w:br w:type="page"/>
      </w:r>
    </w:p>
    <w:p>
      <w:pPr>
        <w:pStyle w:val="Heading1"/>
      </w:pPr>
      <w:r>
        <w:rPr>
          <w:color w:val="0F172A"/>
        </w:rPr>
        <w:t>5. Munosabatlar matritsasi (FK)</w:t>
      </w:r>
    </w:p>
    <w:p>
      <w:r>
        <w:rPr>
          <w:rFonts w:ascii="Calibri" w:hAnsi="Calibri"/>
          <w:b w:val="0"/>
          <w:i w:val="0"/>
          <w:sz w:val="21"/>
        </w:rPr>
        <w:t>16 ta Foreign Key munosabati. ON DELETE policy va kardinalliyaga e'tibor bering — bu cascade behavior va data lifecycle uchun kritik.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84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Parent</w:t>
            </w:r>
          </w:p>
        </w:tc>
        <w:tc>
          <w:tcPr>
            <w:tcW w:type="dxa" w:w="2551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Child</w:t>
            </w:r>
          </w:p>
        </w:tc>
        <w:tc>
          <w:tcPr>
            <w:tcW w:type="dxa" w:w="964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Kardinalliyak</w:t>
            </w:r>
          </w:p>
        </w:tc>
        <w:tc>
          <w:tcPr>
            <w:tcW w:type="dxa" w:w="1020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ON DELETE</w:t>
            </w:r>
          </w:p>
        </w:tc>
        <w:tc>
          <w:tcPr>
            <w:tcW w:type="dxa" w:w="3118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Sabab</w:t>
            </w:r>
          </w:p>
        </w:tc>
      </w:tr>
      <w:tr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hemishe_e_university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university_legal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1:1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CASCADE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OTM o'chsa legal info ham o'chadi</w:t>
            </w:r>
          </w:p>
        </w:tc>
      </w:tr>
      <w:tr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hemishe_e_university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university_profile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1:1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CASCADE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OTM o'chsa profile ham o'chadi</w:t>
            </w:r>
          </w:p>
        </w:tc>
      </w:tr>
      <w:tr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hemishe_e_university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university_founder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1:N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CASCADE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OTM o'chsa ta'sischilar ham o'chadi</w:t>
            </w:r>
          </w:p>
        </w:tc>
      </w:tr>
      <w:tr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hemishe_e_university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university_lifecycle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1:N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RESTRICT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Tarixiy log'ni accidental delete'dan himoya</w:t>
            </w:r>
          </w:p>
        </w:tc>
      </w:tr>
      <w:tr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hemishe_e_university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university_lifecycle (successor)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0:1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SET NULL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Successor o'chsa NULL — log qoladi</w:t>
            </w:r>
          </w:p>
        </w:tc>
      </w:tr>
      <w:tr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hemishe_e_university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university_cadastre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1:N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CASCADE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OTM o'chsa kadastr yozuvlari ham</w:t>
            </w:r>
          </w:p>
        </w:tc>
      </w:tr>
      <w:tr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hemishe_e_university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university_building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1:N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CASCADE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OTM o'chsa binolari ham</w:t>
            </w:r>
          </w:p>
        </w:tc>
      </w:tr>
      <w:tr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university_building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building_lifecycle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1:N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CASCADE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Bino o'chsa tarixiy log ham</w:t>
            </w:r>
          </w:p>
        </w:tc>
      </w:tr>
      <w:tr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university_cadastre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university_building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1:1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SET NULL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Kadastr yo'q bo'lsa ham bino qolishi mumkin</w:t>
            </w:r>
          </w:p>
        </w:tc>
      </w:tr>
      <w:tr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h_building_category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university_building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1:N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RESTRICT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Kategoriya — bog'liq bino bo'lsa o'chmaydi</w:t>
            </w:r>
          </w:p>
        </w:tc>
      </w:tr>
      <w:tr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h_building_category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building_lifecycle (prev/new)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1:N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NO ACTION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Default; REPURPOSED uchun referans</w:t>
            </w:r>
          </w:p>
        </w:tc>
      </w:tr>
      <w:tr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h_construction_material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university_building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1:N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SET NULL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Material o'chsa bino qoladi (NULL)</w:t>
            </w:r>
          </w:p>
        </w:tc>
      </w:tr>
      <w:tr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h_roof_type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university_building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1:N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SET NULL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Tom turi o'chsa bino qoladi</w:t>
            </w:r>
          </w:p>
        </w:tc>
      </w:tr>
      <w:tr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organization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university_legal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1:1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SET NULL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TIN reestr — yuridik shaxs o'chsa legal qoladi</w:t>
            </w:r>
          </w:p>
        </w:tc>
      </w:tr>
      <w:tr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organization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university_founder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1:N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RESTRICT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XOR LEGAL — founder buzilmasligi uchun</w:t>
            </w:r>
          </w:p>
        </w:tc>
      </w:tr>
      <w:tr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university_legal (director, accountant)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1:N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SET NULL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Xodim o'chsa legal qoladi</w:t>
            </w:r>
          </w:p>
        </w:tc>
      </w:tr>
      <w:tr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university_founder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1:N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RESTRICT</w:t>
            </w:r>
          </w:p>
        </w:tc>
        <w:tc>
          <w:tcPr>
            <w:tcW w:type="dxa" w:w="2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XOR INDIVIDUAL — founder buzilmasligi uchun</w:t>
            </w:r>
          </w:p>
        </w:tc>
      </w:tr>
    </w:tbl>
    <w:p>
      <w:pPr>
        <w:pStyle w:val="Heading2"/>
      </w:pPr>
      <w:r>
        <w:t>5.1 ON DELETE strategiyasi</w:t>
      </w:r>
    </w:p>
    <w:p>
      <w:pPr>
        <w:pStyle w:val="ListBullet"/>
      </w:pPr>
      <w:r>
        <w:rPr>
          <w:rFonts w:ascii="Calibri" w:hAnsi="Calibri"/>
          <w:sz w:val="20"/>
        </w:rPr>
        <w:t>CASCADE — parent o'chsa child avtomatik. Strong ownership: profile, founder, building (univer'siz mantiqi yo'q).</w:t>
      </w:r>
    </w:p>
    <w:p>
      <w:pPr>
        <w:pStyle w:val="ListBullet"/>
      </w:pPr>
      <w:r>
        <w:rPr>
          <w:rFonts w:ascii="Calibri" w:hAnsi="Calibri"/>
          <w:sz w:val="20"/>
        </w:rPr>
        <w:t>RESTRICT — parent o'chmaydi agar child bor bo'lsa. Audit/integrity himoya: lifecycle, classifier RESTRICT.</w:t>
      </w:r>
    </w:p>
    <w:p>
      <w:pPr>
        <w:pStyle w:val="ListBullet"/>
      </w:pPr>
      <w:r>
        <w:rPr>
          <w:rFonts w:ascii="Calibri" w:hAnsi="Calibri"/>
          <w:sz w:val="20"/>
        </w:rPr>
        <w:t>SET NULL — parent o'chsa child FK NULL. Optional bog'lanish: organization → legal, employee → legal, kadastr → bino.</w:t>
      </w:r>
    </w:p>
    <w:p>
      <w:pPr>
        <w:pStyle w:val="ListBullet"/>
      </w:pPr>
      <w:r>
        <w:rPr>
          <w:rFonts w:ascii="Calibri" w:hAnsi="Calibri"/>
          <w:sz w:val="20"/>
        </w:rPr>
        <w:t>NO ACTION — default; database transaction oxirida tekshiriladi (deferred).</w:t>
      </w:r>
    </w:p>
    <w:p>
      <w:r>
        <w:br w:type="page"/>
      </w:r>
    </w:p>
    <w:p>
      <w:pPr>
        <w:pStyle w:val="Heading1"/>
      </w:pPr>
      <w:r>
        <w:rPr>
          <w:color w:val="0F172A"/>
        </w:rPr>
        <w:t>6. Audit, Soft-delete, AuditableEntity</w:t>
      </w:r>
    </w:p>
    <w:p>
      <w:r>
        <w:rPr>
          <w:rFonts w:ascii="Calibri" w:hAnsi="Calibri"/>
          <w:b w:val="0"/>
          <w:i w:val="0"/>
          <w:sz w:val="21"/>
        </w:rPr>
        <w:t>Domain layer'dagi 12 ta yangi jadval (CUBA legacy bundan mustasno) bir xil audit pattern'iga ega. Bu pattern AuditableEntity ota klassi orqali implementatsiya qilingan.</w:t>
      </w:r>
    </w:p>
    <w:p>
      <w:pPr>
        <w:pStyle w:val="Heading2"/>
      </w:pPr>
      <w:r>
        <w:t>6.1 AuditableEntity 7 ustun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984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Ustun</w:t>
            </w:r>
          </w:p>
        </w:tc>
        <w:tc>
          <w:tcPr>
            <w:tcW w:type="dxa" w:w="2835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535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Maqsad</w:t>
            </w:r>
          </w:p>
        </w:tc>
      </w:tr>
      <w:tr>
        <w:tc>
          <w:tcPr>
            <w:tcW w:type="dxa" w:w="34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version</w:t>
            </w:r>
          </w:p>
        </w:tc>
        <w:tc>
          <w:tcPr>
            <w:tcW w:type="dxa" w:w="34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INTEGER DEFAULT 1</w:t>
            </w:r>
          </w:p>
        </w:tc>
        <w:tc>
          <w:tcPr>
            <w:tcW w:type="dxa" w:w="34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JPA @Version — optimistic locking</w:t>
            </w:r>
          </w:p>
        </w:tc>
      </w:tr>
      <w:tr>
        <w:tc>
          <w:tcPr>
            <w:tcW w:type="dxa" w:w="34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created_at</w:t>
            </w:r>
          </w:p>
        </w:tc>
        <w:tc>
          <w:tcPr>
            <w:tcW w:type="dxa" w:w="34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TIMESTAMP DEFAULT CURRENT_TIMESTAMP</w:t>
            </w:r>
          </w:p>
        </w:tc>
        <w:tc>
          <w:tcPr>
            <w:tcW w:type="dxa" w:w="34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Yaratilgan vaqt</w:t>
            </w:r>
          </w:p>
        </w:tc>
      </w:tr>
      <w:tr>
        <w:tc>
          <w:tcPr>
            <w:tcW w:type="dxa" w:w="34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created_by</w:t>
            </w:r>
          </w:p>
        </w:tc>
        <w:tc>
          <w:tcPr>
            <w:tcW w:type="dxa" w:w="34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VARCHAR(50)</w:t>
            </w:r>
          </w:p>
        </w:tc>
        <w:tc>
          <w:tcPr>
            <w:tcW w:type="dxa" w:w="34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Yaratuvchi user (PINFL/username)</w:t>
            </w:r>
          </w:p>
        </w:tc>
      </w:tr>
      <w:tr>
        <w:tc>
          <w:tcPr>
            <w:tcW w:type="dxa" w:w="34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updated_at</w:t>
            </w:r>
          </w:p>
        </w:tc>
        <w:tc>
          <w:tcPr>
            <w:tcW w:type="dxa" w:w="34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TIMESTAMP</w:t>
            </w:r>
          </w:p>
        </w:tc>
        <w:tc>
          <w:tcPr>
            <w:tcW w:type="dxa" w:w="34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Oxirgi yangilanish</w:t>
            </w:r>
          </w:p>
        </w:tc>
      </w:tr>
      <w:tr>
        <w:tc>
          <w:tcPr>
            <w:tcW w:type="dxa" w:w="34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updated_by</w:t>
            </w:r>
          </w:p>
        </w:tc>
        <w:tc>
          <w:tcPr>
            <w:tcW w:type="dxa" w:w="34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VARCHAR(50)</w:t>
            </w:r>
          </w:p>
        </w:tc>
        <w:tc>
          <w:tcPr>
            <w:tcW w:type="dxa" w:w="34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Oxirgi yangilovchi</w:t>
            </w:r>
          </w:p>
        </w:tc>
      </w:tr>
      <w:tr>
        <w:tc>
          <w:tcPr>
            <w:tcW w:type="dxa" w:w="34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deleted_at</w:t>
            </w:r>
          </w:p>
        </w:tc>
        <w:tc>
          <w:tcPr>
            <w:tcW w:type="dxa" w:w="34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TIMESTAMP</w:t>
            </w:r>
          </w:p>
        </w:tc>
        <w:tc>
          <w:tcPr>
            <w:tcW w:type="dxa" w:w="34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Soft-delete (NULL = aktiv)</w:t>
            </w:r>
          </w:p>
        </w:tc>
      </w:tr>
      <w:tr>
        <w:tc>
          <w:tcPr>
            <w:tcW w:type="dxa" w:w="34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deleted_by</w:t>
            </w:r>
          </w:p>
        </w:tc>
        <w:tc>
          <w:tcPr>
            <w:tcW w:type="dxa" w:w="34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VARCHAR(50)</w:t>
            </w:r>
          </w:p>
        </w:tc>
        <w:tc>
          <w:tcPr>
            <w:tcW w:type="dxa" w:w="34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O'chiruvchi user</w:t>
            </w:r>
          </w:p>
        </w:tc>
      </w:tr>
    </w:tbl>
    <w:p>
      <w:pPr>
        <w:pStyle w:val="Heading2"/>
      </w:pPr>
      <w:r>
        <w:t>6.2 Soft-delete pattern</w:t>
      </w:r>
    </w:p>
    <w:p>
      <w:pPr>
        <w:pStyle w:val="ListBullet"/>
      </w:pPr>
      <w:r>
        <w:rPr>
          <w:rFonts w:ascii="Calibri" w:hAnsi="Calibri"/>
          <w:sz w:val="20"/>
        </w:rPr>
        <w:t>deleted_at NULL = aktiv yozuv; deleted_at to'ldirilgan = o'chirilgan</w:t>
      </w:r>
    </w:p>
    <w:p>
      <w:pPr>
        <w:pStyle w:val="ListBullet"/>
      </w:pPr>
      <w:r>
        <w:rPr>
          <w:rFonts w:ascii="Calibri" w:hAnsi="Calibri"/>
          <w:sz w:val="20"/>
        </w:rPr>
        <w:t>Partial UNIQUE indeks: WHERE deleted_at IS NULL — soft-delete bilan UK uyg'un</w:t>
      </w:r>
    </w:p>
    <w:p>
      <w:pPr>
        <w:pStyle w:val="ListBullet"/>
      </w:pPr>
      <w:r>
        <w:rPr>
          <w:rFonts w:ascii="Calibri" w:hAnsi="Calibri"/>
          <w:sz w:val="20"/>
        </w:rPr>
        <w:t>Partial INDEX: idx_*_deleted_at WHERE deleted_at IS NULL — aktiv yozuvlarda tezlik</w:t>
      </w:r>
    </w:p>
    <w:p>
      <w:pPr>
        <w:pStyle w:val="ListBullet"/>
      </w:pPr>
      <w:r>
        <w:rPr>
          <w:rFonts w:ascii="Calibri" w:hAnsi="Calibri"/>
          <w:sz w:val="20"/>
        </w:rPr>
        <w:t>Hibernate @Where(clause="deleted_at IS NULL") — soft-delete avtomatik filter</w:t>
      </w:r>
    </w:p>
    <w:p>
      <w:pPr>
        <w:pStyle w:val="ListBullet"/>
      </w:pPr>
      <w:r>
        <w:rPr>
          <w:rFonts w:ascii="Calibri" w:hAnsi="Calibri"/>
          <w:sz w:val="20"/>
        </w:rPr>
        <w:t>Restore funksiyasi: deleted_at = NULL qaytariladi (admin only)</w:t>
      </w:r>
    </w:p>
    <w:p>
      <w:pPr>
        <w:pStyle w:val="Heading2"/>
      </w:pPr>
      <w:r>
        <w:t>6.3 Immutable jadvallar (lifecycle)</w:t>
      </w:r>
    </w:p>
    <w:p>
      <w:r>
        <w:rPr>
          <w:rFonts w:ascii="Calibri" w:hAnsi="Calibri"/>
          <w:b w:val="0"/>
          <w:i w:val="0"/>
          <w:sz w:val="21"/>
        </w:rPr>
        <w:t>university_lifecycle va building_lifecycle UPDATE/DELETE qilinmaydi. Application layer'da:</w:t>
      </w:r>
    </w:p>
    <w:p>
      <w:pPr>
        <w:pStyle w:val="ListBullet"/>
      </w:pPr>
      <w:r>
        <w:rPr>
          <w:rFonts w:ascii="Calibri" w:hAnsi="Calibri"/>
          <w:sz w:val="20"/>
        </w:rPr>
        <w:t>JPA @Entity klassda @Setter yo'q — immutable</w:t>
      </w:r>
    </w:p>
    <w:p>
      <w:pPr>
        <w:pStyle w:val="ListBullet"/>
      </w:pPr>
      <w:r>
        <w:rPr>
          <w:rFonts w:ascii="Calibri" w:hAnsi="Calibri"/>
          <w:sz w:val="20"/>
        </w:rPr>
        <w:t>Repository'da save() faqat insert</w:t>
      </w:r>
    </w:p>
    <w:p>
      <w:pPr>
        <w:pStyle w:val="ListBullet"/>
      </w:pPr>
      <w:r>
        <w:rPr>
          <w:rFonts w:ascii="Calibri" w:hAnsi="Calibri"/>
          <w:sz w:val="20"/>
        </w:rPr>
        <w:t>created_at, created_by ustunlari faqat (deleted_at, updated_at YO'Q)</w:t>
      </w:r>
    </w:p>
    <w:p>
      <w:pPr>
        <w:pStyle w:val="ListBullet"/>
      </w:pPr>
      <w:r>
        <w:rPr>
          <w:rFonts w:ascii="Calibri" w:hAnsi="Calibri"/>
          <w:sz w:val="20"/>
        </w:rPr>
        <w:t>Audit trail: voqea allaqachon yozilgan bo'lsa to'g'rilash uchun yangi yozuv qo'shish kerak</w:t>
      </w:r>
    </w:p>
    <w:p>
      <w:r>
        <w:br w:type="page"/>
      </w:r>
    </w:p>
    <w:p>
      <w:pPr>
        <w:pStyle w:val="Heading1"/>
      </w:pPr>
      <w:r>
        <w:rPr>
          <w:color w:val="0F172A"/>
        </w:rPr>
        <w:t>7. Klassifikator konventsiyasi (h_* prefiks · ADR-0006)</w:t>
      </w:r>
    </w:p>
    <w:p>
      <w:r>
        <w:rPr>
          <w:rFonts w:ascii="Calibri" w:hAnsi="Calibri"/>
          <w:b w:val="0"/>
          <w:i w:val="0"/>
          <w:sz w:val="21"/>
        </w:rPr>
        <w:t>224 OTM ekosistemi (hemis_NNN bazalari) bilan moslashish uchun yangi klassifikator jadvallar h_* prefiks oladi. ADR-0006 qaror.</w:t>
      </w:r>
    </w:p>
    <w:p>
      <w:pPr>
        <w:pStyle w:val="Heading2"/>
      </w:pPr>
      <w:r>
        <w:t>7.1 Mezon — qaysi klassifikator h_* oladi</w:t>
      </w:r>
    </w:p>
    <w:p>
      <w:pPr>
        <w:pStyle w:val="ListBullet"/>
      </w:pPr>
      <w:r>
        <w:rPr>
          <w:rFonts w:ascii="Calibri" w:hAnsi="Calibri"/>
          <w:sz w:val="20"/>
        </w:rPr>
        <w:t>Boshqa entity'lar tomonidan FK reference target sifatida ishlatilsa</w:t>
      </w:r>
    </w:p>
    <w:p>
      <w:pPr>
        <w:pStyle w:val="ListBullet"/>
      </w:pPr>
      <w:r>
        <w:rPr>
          <w:rFonts w:ascii="Calibri" w:hAnsi="Calibri"/>
          <w:sz w:val="20"/>
        </w:rPr>
        <w:t>Universitet ekosistemi (224 OTM) bilan sync mantiqiy bo'lsa</w:t>
      </w:r>
    </w:p>
    <w:p>
      <w:pPr>
        <w:pStyle w:val="ListBullet"/>
      </w:pPr>
      <w:r>
        <w:rPr>
          <w:rFonts w:ascii="Calibri" w:hAnsi="Calibri"/>
          <w:sz w:val="20"/>
        </w:rPr>
        <w:t>Java klass nomida ham H prefiks (HBuildingCategory, HConstructionMaterial, HRoofType)</w:t>
      </w:r>
    </w:p>
    <w:p>
      <w:pPr>
        <w:pStyle w:val="Heading2"/>
      </w:pPr>
      <w:r>
        <w:t>7.2 Yangi h_* jadvallar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1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Jadval</w:t>
            </w:r>
          </w:p>
        </w:tc>
        <w:tc>
          <w:tcPr>
            <w:tcW w:type="dxa" w:w="2551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Java klass</w:t>
            </w:r>
          </w:p>
        </w:tc>
        <w:tc>
          <w:tcPr>
            <w:tcW w:type="dxa" w:w="850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Seed</w:t>
            </w:r>
          </w:p>
        </w:tc>
        <w:tc>
          <w:tcPr>
            <w:tcW w:type="dxa" w:w="3402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Foydalanuvchi</w:t>
            </w:r>
          </w:p>
        </w:tc>
      </w:tr>
      <w:tr>
        <w:tc>
          <w:tcPr>
            <w:tcW w:type="dxa" w:w="255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h_building_category</w:t>
            </w:r>
          </w:p>
        </w:tc>
        <w:tc>
          <w:tcPr>
            <w:tcW w:type="dxa" w:w="255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HBuildingCategory</w:t>
            </w:r>
          </w:p>
        </w:tc>
        <w:tc>
          <w:tcPr>
            <w:tcW w:type="dxa" w:w="255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55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university_building.category_code (RESTRICT)</w:t>
            </w:r>
          </w:p>
        </w:tc>
      </w:tr>
      <w:tr>
        <w:tc>
          <w:tcPr>
            <w:tcW w:type="dxa" w:w="255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h_construction_material</w:t>
            </w:r>
          </w:p>
        </w:tc>
        <w:tc>
          <w:tcPr>
            <w:tcW w:type="dxa" w:w="255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HConstructionMaterial</w:t>
            </w:r>
          </w:p>
        </w:tc>
        <w:tc>
          <w:tcPr>
            <w:tcW w:type="dxa" w:w="255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55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university_building.construction_material_code (SET NULL)</w:t>
            </w:r>
          </w:p>
        </w:tc>
      </w:tr>
      <w:tr>
        <w:tc>
          <w:tcPr>
            <w:tcW w:type="dxa" w:w="255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h_roof_type</w:t>
            </w:r>
          </w:p>
        </w:tc>
        <w:tc>
          <w:tcPr>
            <w:tcW w:type="dxa" w:w="255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HRoofType</w:t>
            </w:r>
          </w:p>
        </w:tc>
        <w:tc>
          <w:tcPr>
            <w:tcW w:type="dxa" w:w="255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55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university_building.roof_type_code (SET NULL)</w:t>
            </w:r>
          </w:p>
        </w:tc>
      </w:tr>
      <w:tr>
        <w:tc>
          <w:tcPr>
            <w:tcW w:type="dxa" w:w="255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h_position_type</w:t>
            </w:r>
          </w:p>
        </w:tc>
        <w:tc>
          <w:tcPr>
            <w:tcW w:type="dxa" w:w="255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HPositionType</w:t>
            </w:r>
          </w:p>
        </w:tc>
        <w:tc>
          <w:tcPr>
            <w:tcW w:type="dxa" w:w="255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255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employee_job.position_type_code (RESTRICT)</w:t>
            </w:r>
          </w:p>
        </w:tc>
      </w:tr>
      <w:tr>
        <w:tc>
          <w:tcPr>
            <w:tcW w:type="dxa" w:w="255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h_position</w:t>
            </w:r>
          </w:p>
        </w:tc>
        <w:tc>
          <w:tcPr>
            <w:tcW w:type="dxa" w:w="255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HPosition</w:t>
            </w:r>
          </w:p>
        </w:tc>
        <w:tc>
          <w:tcPr>
            <w:tcW w:type="dxa" w:w="255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227</w:t>
            </w:r>
          </w:p>
        </w:tc>
        <w:tc>
          <w:tcPr>
            <w:tcW w:type="dxa" w:w="255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employee_job.position_code (RESTRICT)</w:t>
            </w:r>
          </w:p>
        </w:tc>
      </w:tr>
    </w:tbl>
    <w:p>
      <w:pPr>
        <w:pStyle w:val="Heading2"/>
      </w:pPr>
      <w:r>
        <w:t>7.3 Istisno qilingan klassifikatorlar</w:t>
      </w:r>
    </w:p>
    <w:p>
      <w:pPr>
        <w:pStyle w:val="ListBullet"/>
      </w:pPr>
      <w:r>
        <w:rPr>
          <w:rFonts w:ascii="Calibri" w:hAnsi="Calibri"/>
          <w:sz w:val="20"/>
        </w:rPr>
        <w:t>language — admin UI config, FK target emas</w:t>
      </w:r>
    </w:p>
    <w:p>
      <w:pPr>
        <w:pStyle w:val="ListBullet"/>
      </w:pPr>
      <w:r>
        <w:rPr>
          <w:rFonts w:ascii="Calibri" w:hAnsi="Calibri"/>
          <w:sz w:val="20"/>
        </w:rPr>
        <w:t>role, permission — Auth/RBAC core</w:t>
      </w:r>
    </w:p>
    <w:p>
      <w:pPr>
        <w:pStyle w:val="ListBullet"/>
      </w:pPr>
      <w:r>
        <w:rPr>
          <w:rFonts w:ascii="Calibri" w:hAnsi="Calibri"/>
          <w:sz w:val="20"/>
        </w:rPr>
        <w:t>oauth_client_role, user_role, role_permission — junction'lar</w:t>
      </w:r>
    </w:p>
    <w:p>
      <w:pPr>
        <w:pStyle w:val="ListBullet"/>
      </w:pPr>
      <w:r>
        <w:rPr>
          <w:rFonts w:ascii="Calibri" w:hAnsi="Calibri"/>
          <w:sz w:val="20"/>
        </w:rPr>
        <w:t>hemishe_h_* (gender, soato, citizenship, ...) — CUBA legacy frozen</w:t>
      </w:r>
    </w:p>
    <w:p>
      <w:r>
        <w:br w:type="page"/>
      </w:r>
    </w:p>
    <w:p>
      <w:pPr>
        <w:pStyle w:val="Heading1"/>
      </w:pPr>
      <w:r>
        <w:rPr>
          <w:color w:val="0F172A"/>
        </w:rPr>
        <w:t>8. Lug'at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Atama</w:t>
            </w:r>
          </w:p>
        </w:tc>
        <w:tc>
          <w:tcPr>
            <w:tcW w:type="dxa" w:w="6803"/>
            <w:shd w:fill="1E40A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Tushuntirish</w:t>
            </w:r>
          </w:p>
        </w:tc>
      </w:tr>
      <w:tr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OTM</w:t>
            </w:r>
          </w:p>
        </w:tc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Oliy ta'lim muassasasi (universitet)</w:t>
            </w:r>
          </w:p>
        </w:tc>
      </w:tr>
      <w:tr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PINFL / JSHSHIR</w:t>
            </w:r>
          </w:p>
        </w:tc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Jismoniy shaxs shaxsiy identifikator raqami (14 raqam)</w:t>
            </w:r>
          </w:p>
        </w:tc>
      </w:tr>
      <w:tr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TIN / STIR</w:t>
            </w:r>
          </w:p>
        </w:tc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Soliq to'lovchi identifikator raqami (9 raqam — yuridik shaxs)</w:t>
            </w:r>
          </w:p>
        </w:tc>
      </w:tr>
      <w:tr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OPF</w:t>
            </w:r>
          </w:p>
        </w:tc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Tashkiliy-huquqiy shakli klassifikator kodi</w:t>
            </w:r>
          </w:p>
        </w:tc>
      </w:tr>
      <w:tr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SOATO</w:t>
            </w:r>
          </w:p>
        </w:tc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Mahalliy hududiy boshqaruv organlari klassifikatori (4=region, 7=district, 11=mahalla)</w:t>
            </w:r>
          </w:p>
        </w:tc>
      </w:tr>
      <w:tr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OKED</w:t>
            </w:r>
          </w:p>
        </w:tc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Iqtisodiy faoliyat turlari klassifikatori</w:t>
            </w:r>
          </w:p>
        </w:tc>
      </w:tr>
      <w:tr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SOOGU</w:t>
            </w:r>
          </w:p>
        </w:tc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Davlat boshqaruvi organlari klassifikatori</w:t>
            </w:r>
          </w:p>
        </w:tc>
      </w:tr>
      <w:tr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KFS</w:t>
            </w:r>
          </w:p>
        </w:tc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Mulkchilik shakli klassifikatori</w:t>
            </w:r>
          </w:p>
        </w:tc>
      </w:tr>
      <w:tr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VAT</w:t>
            </w:r>
          </w:p>
        </w:tc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Qiymat qo'shilgan soliq raqami</w:t>
            </w:r>
          </w:p>
        </w:tc>
      </w:tr>
      <w:tr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WGS84</w:t>
            </w:r>
          </w:p>
        </w:tc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Jahon geodezik tizimi 1984 — GPS koordinata standarti</w:t>
            </w:r>
          </w:p>
        </w:tc>
      </w:tr>
      <w:tr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PK</w:t>
            </w:r>
          </w:p>
        </w:tc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Primary Key — asosiy kalit</w:t>
            </w:r>
          </w:p>
        </w:tc>
      </w:tr>
      <w:tr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FK</w:t>
            </w:r>
          </w:p>
        </w:tc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Foreign Key — chet kaliti</w:t>
            </w:r>
          </w:p>
        </w:tc>
      </w:tr>
      <w:tr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UK</w:t>
            </w:r>
          </w:p>
        </w:tc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Unique Constraint — yagonalik cheklovi</w:t>
            </w:r>
          </w:p>
        </w:tc>
      </w:tr>
      <w:tr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CASCADE</w:t>
            </w:r>
          </w:p>
        </w:tc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Parent o'chsa child avtomatik o'chadi</w:t>
            </w:r>
          </w:p>
        </w:tc>
      </w:tr>
      <w:tr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RESTRICT</w:t>
            </w:r>
          </w:p>
        </w:tc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Parent o'chmaydi agar child mavjud bo'lsa</w:t>
            </w:r>
          </w:p>
        </w:tc>
      </w:tr>
      <w:tr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SET NULL</w:t>
            </w:r>
          </w:p>
        </w:tc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Parent o'chsa child FK NULL ga o'rnatiladi</w:t>
            </w:r>
          </w:p>
        </w:tc>
      </w:tr>
      <w:tr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JSONB</w:t>
            </w:r>
          </w:p>
        </w:tc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PostgreSQL binary JSON type — tezroq query, indeks qo'shish mumkin</w:t>
            </w:r>
          </w:p>
        </w:tc>
      </w:tr>
      <w:tr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Soft-delete</w:t>
            </w:r>
          </w:p>
        </w:tc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Yozuv jadvaldan o'chmaydi, faqat deleted_at to'ldiriladi</w:t>
            </w:r>
          </w:p>
        </w:tc>
      </w:tr>
      <w:tr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Immutable Event Log</w:t>
            </w:r>
          </w:p>
        </w:tc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Yozish-bir-marta tarix — UPDATE/DELETE taqiqlangan</w:t>
            </w:r>
          </w:p>
        </w:tc>
      </w:tr>
      <w:tr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Strangler Fig</w:t>
            </w:r>
          </w:p>
        </w:tc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Legacy sistemani asta-sekin yangisi bilan almashtirish patterni</w:t>
            </w:r>
          </w:p>
        </w:tc>
      </w:tr>
      <w:tr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XOR pattern</w:t>
            </w:r>
          </w:p>
        </w:tc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Faqat bittasi to'ldirilishi kerak (CHECK constraint)</w:t>
            </w:r>
          </w:p>
        </w:tc>
      </w:tr>
      <w:tr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CUBA</w:t>
            </w:r>
          </w:p>
        </w:tc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Eski Java enterprise framework (Jmix oldindan)</w:t>
            </w:r>
          </w:p>
        </w:tc>
      </w:tr>
      <w:tr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Liquibase</w:t>
            </w:r>
          </w:p>
        </w:tc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Database migration tool — V###/M###/S### changeset versioning</w:t>
            </w:r>
          </w:p>
        </w:tc>
      </w:tr>
      <w:tr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JPA @Version</w:t>
            </w:r>
          </w:p>
        </w:tc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Optimistic locking — concurrent update detection</w:t>
            </w:r>
          </w:p>
        </w:tc>
      </w:tr>
      <w:tr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AuditableEntity</w:t>
            </w:r>
          </w:p>
        </w:tc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7 ta audit ustun ota klassi (version, created/updated/deleted ×at,by)</w:t>
            </w:r>
          </w:p>
        </w:tc>
      </w:tr>
      <w:tr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ADR</w:t>
            </w:r>
          </w:p>
        </w:tc>
        <w:tc>
          <w:tcPr>
            <w:tcW w:type="dxa" w:w="5100"/>
            <w:tcMar>
              <w:top w:w="40" w:type="dxa"/>
              <w:bottom w:w="4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Architecture Decision Record — qaror hujjati</w:t>
            </w:r>
          </w:p>
        </w:tc>
      </w:tr>
    </w:tbl>
    <w:p>
      <w:r>
        <w:rPr>
          <w:rFonts w:ascii="Calibri" w:hAnsi="Calibri"/>
          <w:b w:val="0"/>
          <w:i w:val="0"/>
          <w:sz w:val="16"/>
        </w:rPr>
      </w:r>
    </w:p>
    <w:p>
      <w:pPr>
        <w:jc w:val="center"/>
      </w:pPr>
      <w:r>
        <w:rPr>
          <w:i/>
          <w:color w:val="64748B"/>
          <w:sz w:val="18"/>
        </w:rPr>
        <w:t>— Hujjat oxiri —</w:t>
      </w:r>
    </w:p>
    <w:p>
      <w:pPr>
        <w:jc w:val="center"/>
      </w:pPr>
      <w:r>
        <w:rPr>
          <w:color w:val="64748B"/>
          <w:sz w:val="18"/>
        </w:rPr>
        <w:t>HEMIS Backend · Universitet Domain · 2026-05-05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