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A03" w14:textId="77777777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7C1BE2D4" w14:textId="1239034B" w:rsidR="0090784F" w:rsidRDefault="009E245B" w:rsidP="00ED2F0D">
      <w:pPr>
        <w:rPr>
          <w:i/>
          <w:sz w:val="24"/>
          <w:szCs w:val="24"/>
        </w:rPr>
      </w:pPr>
      <w:bookmarkStart w:id="0" w:name="_gjdgxs" w:colFirst="0" w:colLast="0"/>
      <w:bookmarkEnd w:id="0"/>
      <w:r w:rsidRPr="00457C73">
        <w:rPr>
          <w:i/>
          <w:sz w:val="24"/>
          <w:szCs w:val="24"/>
        </w:rPr>
        <w:t xml:space="preserve">В папке </w:t>
      </w:r>
      <w:r w:rsidRPr="00457C73">
        <w:rPr>
          <w:b/>
          <w:i/>
          <w:sz w:val="24"/>
          <w:szCs w:val="24"/>
        </w:rPr>
        <w:t>Task</w:t>
      </w:r>
      <w:r w:rsidR="003C7646" w:rsidRPr="00457C73">
        <w:rPr>
          <w:b/>
          <w:i/>
          <w:sz w:val="24"/>
          <w:szCs w:val="24"/>
        </w:rPr>
        <w:t>2</w:t>
      </w:r>
      <w:r w:rsidRPr="00457C73">
        <w:rPr>
          <w:i/>
          <w:sz w:val="24"/>
          <w:szCs w:val="24"/>
        </w:rPr>
        <w:t xml:space="preserve"> создаем файл </w:t>
      </w:r>
      <w:r w:rsidR="0090784F">
        <w:rPr>
          <w:b/>
          <w:i/>
          <w:sz w:val="24"/>
          <w:szCs w:val="24"/>
          <w:lang w:val="en-US"/>
        </w:rPr>
        <w:t>method</w:t>
      </w:r>
      <w:r w:rsidR="00ED2F0D">
        <w:rPr>
          <w:b/>
          <w:i/>
          <w:sz w:val="24"/>
          <w:szCs w:val="24"/>
          <w:lang w:val="en-US"/>
        </w:rPr>
        <w:t>s</w:t>
      </w:r>
      <w:r w:rsidRPr="00457C73">
        <w:rPr>
          <w:b/>
          <w:i/>
          <w:sz w:val="24"/>
          <w:szCs w:val="24"/>
        </w:rPr>
        <w:t>.</w:t>
      </w:r>
      <w:proofErr w:type="spellStart"/>
      <w:r w:rsidRPr="00457C73">
        <w:rPr>
          <w:b/>
          <w:i/>
          <w:sz w:val="24"/>
          <w:szCs w:val="24"/>
        </w:rPr>
        <w:t>html</w:t>
      </w:r>
      <w:proofErr w:type="spellEnd"/>
      <w:r w:rsidR="00C8336D" w:rsidRPr="00457C73">
        <w:rPr>
          <w:b/>
          <w:i/>
          <w:sz w:val="24"/>
          <w:szCs w:val="24"/>
        </w:rPr>
        <w:t xml:space="preserve">, </w:t>
      </w:r>
      <w:r w:rsidR="00C8336D" w:rsidRPr="00457C73">
        <w:rPr>
          <w:i/>
          <w:sz w:val="24"/>
          <w:szCs w:val="24"/>
        </w:rPr>
        <w:t xml:space="preserve">в котором </w:t>
      </w:r>
      <w:r w:rsidR="0090784F">
        <w:rPr>
          <w:i/>
          <w:sz w:val="24"/>
          <w:szCs w:val="24"/>
        </w:rPr>
        <w:t>реализуем</w:t>
      </w:r>
      <w:r w:rsidR="0030320B">
        <w:rPr>
          <w:i/>
          <w:sz w:val="24"/>
          <w:szCs w:val="24"/>
        </w:rPr>
        <w:t xml:space="preserve"> следующий функционал:</w:t>
      </w:r>
    </w:p>
    <w:p w14:paraId="330B2D1A" w14:textId="19BB54A7" w:rsidR="00ED2F0D" w:rsidRDefault="00ED2F0D" w:rsidP="00ED2F0D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ED2F0D">
        <w:rPr>
          <w:i/>
          <w:sz w:val="24"/>
          <w:szCs w:val="24"/>
        </w:rPr>
        <w:t xml:space="preserve">Имеется массив простых чисел: </w:t>
      </w:r>
      <w:proofErr w:type="spellStart"/>
      <w:r w:rsidRPr="00ED2F0D">
        <w:rPr>
          <w:i/>
          <w:sz w:val="24"/>
          <w:szCs w:val="24"/>
        </w:rPr>
        <w:t>numbers</w:t>
      </w:r>
      <w:proofErr w:type="spellEnd"/>
      <w:r w:rsidRPr="00ED2F0D">
        <w:rPr>
          <w:i/>
          <w:sz w:val="24"/>
          <w:szCs w:val="24"/>
        </w:rPr>
        <w:t xml:space="preserve"> = [2, 3, 5, 7, 11, 13, 17, 19]. Использу</w:t>
      </w:r>
      <w:r>
        <w:rPr>
          <w:i/>
          <w:sz w:val="24"/>
          <w:szCs w:val="24"/>
        </w:rPr>
        <w:t>я</w:t>
      </w:r>
      <w:r w:rsidRPr="00ED2F0D">
        <w:rPr>
          <w:i/>
          <w:sz w:val="24"/>
          <w:szCs w:val="24"/>
        </w:rPr>
        <w:t xml:space="preserve"> метод </w:t>
      </w:r>
      <w:proofErr w:type="spellStart"/>
      <w:proofErr w:type="gramStart"/>
      <w:r w:rsidRPr="00ED2F0D">
        <w:rPr>
          <w:i/>
          <w:sz w:val="24"/>
          <w:szCs w:val="24"/>
        </w:rPr>
        <w:t>reduce</w:t>
      </w:r>
      <w:proofErr w:type="spellEnd"/>
      <w:r w:rsidRPr="00ED2F0D">
        <w:rPr>
          <w:i/>
          <w:sz w:val="24"/>
          <w:szCs w:val="24"/>
        </w:rPr>
        <w:t>(</w:t>
      </w:r>
      <w:proofErr w:type="gramEnd"/>
      <w:r w:rsidRPr="00ED2F0D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>,</w:t>
      </w:r>
      <w:r w:rsidRPr="00ED2F0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создаем</w:t>
      </w:r>
      <w:r w:rsidRPr="00ED2F0D">
        <w:rPr>
          <w:i/>
          <w:sz w:val="24"/>
          <w:szCs w:val="24"/>
        </w:rPr>
        <w:t xml:space="preserve"> функцию </w:t>
      </w:r>
      <w:proofErr w:type="spellStart"/>
      <w:r w:rsidRPr="00ED2F0D">
        <w:rPr>
          <w:sz w:val="24"/>
          <w:szCs w:val="24"/>
        </w:rPr>
        <w:t>currentSums</w:t>
      </w:r>
      <w:proofErr w:type="spellEnd"/>
      <w:r w:rsidRPr="00ED2F0D">
        <w:rPr>
          <w:sz w:val="24"/>
          <w:szCs w:val="24"/>
        </w:rPr>
        <w:t>(</w:t>
      </w:r>
      <w:proofErr w:type="spellStart"/>
      <w:r w:rsidRPr="00ED2F0D">
        <w:rPr>
          <w:sz w:val="24"/>
          <w:szCs w:val="24"/>
        </w:rPr>
        <w:t>numbers</w:t>
      </w:r>
      <w:proofErr w:type="spellEnd"/>
      <w:r w:rsidRPr="00ED2F0D">
        <w:rPr>
          <w:sz w:val="24"/>
          <w:szCs w:val="24"/>
        </w:rPr>
        <w:t>)</w:t>
      </w:r>
      <w:r w:rsidRPr="00ED2F0D">
        <w:rPr>
          <w:i/>
          <w:sz w:val="24"/>
          <w:szCs w:val="24"/>
        </w:rPr>
        <w:t xml:space="preserve">, которая возвращает новый массив из такого же числа элементов, в котором на каждой позиции будет находиться сумма элементов массива </w:t>
      </w:r>
      <w:proofErr w:type="spellStart"/>
      <w:r w:rsidRPr="00ED2F0D">
        <w:rPr>
          <w:i/>
          <w:sz w:val="24"/>
          <w:szCs w:val="24"/>
        </w:rPr>
        <w:t>numbers</w:t>
      </w:r>
      <w:proofErr w:type="spellEnd"/>
      <w:r w:rsidRPr="00ED2F0D">
        <w:rPr>
          <w:i/>
          <w:sz w:val="24"/>
          <w:szCs w:val="24"/>
        </w:rPr>
        <w:t xml:space="preserve"> до этой позиции включительно.</w:t>
      </w:r>
    </w:p>
    <w:p w14:paraId="42AB3D3F" w14:textId="3CDF1947" w:rsidR="00ED2F0D" w:rsidRDefault="00ED2F0D" w:rsidP="00ED2F0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Т.е. для </w:t>
      </w:r>
      <w:proofErr w:type="spellStart"/>
      <w:r w:rsidRPr="00ED2F0D">
        <w:rPr>
          <w:i/>
          <w:sz w:val="24"/>
          <w:szCs w:val="24"/>
        </w:rPr>
        <w:t>numbers</w:t>
      </w:r>
      <w:proofErr w:type="spellEnd"/>
      <w:r w:rsidRPr="00ED2F0D">
        <w:rPr>
          <w:i/>
          <w:sz w:val="24"/>
          <w:szCs w:val="24"/>
        </w:rPr>
        <w:t xml:space="preserve"> = [2, 3, 5, 7, 11, 13, 17]</w:t>
      </w:r>
      <w:r>
        <w:rPr>
          <w:i/>
          <w:sz w:val="24"/>
          <w:szCs w:val="24"/>
        </w:rPr>
        <w:t xml:space="preserve"> мы должны увидеть, вызвав </w:t>
      </w:r>
      <w:proofErr w:type="spellStart"/>
      <w:r w:rsidRPr="00ED2F0D">
        <w:rPr>
          <w:i/>
          <w:sz w:val="24"/>
          <w:szCs w:val="24"/>
        </w:rPr>
        <w:t>currentSums</w:t>
      </w:r>
      <w:proofErr w:type="spellEnd"/>
      <w:r w:rsidRPr="00ED2F0D">
        <w:rPr>
          <w:i/>
          <w:sz w:val="24"/>
          <w:szCs w:val="24"/>
        </w:rPr>
        <w:t>(</w:t>
      </w:r>
      <w:proofErr w:type="spellStart"/>
      <w:r w:rsidRPr="00ED2F0D">
        <w:rPr>
          <w:i/>
          <w:sz w:val="24"/>
          <w:szCs w:val="24"/>
        </w:rPr>
        <w:t>numbers</w:t>
      </w:r>
      <w:proofErr w:type="spellEnd"/>
      <w:r w:rsidRPr="00ED2F0D">
        <w:rPr>
          <w:i/>
          <w:sz w:val="24"/>
          <w:szCs w:val="24"/>
        </w:rPr>
        <w:t>)</w:t>
      </w:r>
      <w:r w:rsidR="00E1349D">
        <w:rPr>
          <w:i/>
          <w:sz w:val="24"/>
          <w:szCs w:val="24"/>
        </w:rPr>
        <w:t>:</w:t>
      </w:r>
    </w:p>
    <w:p w14:paraId="2EE9C0C0" w14:textId="77777777" w:rsidR="00ED2F0D" w:rsidRDefault="00ED2F0D" w:rsidP="00ED2F0D">
      <w:pPr>
        <w:pStyle w:val="ListParagraph"/>
        <w:rPr>
          <w:i/>
          <w:sz w:val="24"/>
          <w:szCs w:val="24"/>
        </w:rPr>
      </w:pPr>
    </w:p>
    <w:p w14:paraId="3CB249D4" w14:textId="541C6DA7" w:rsidR="00ED2F0D" w:rsidRDefault="00ED2F0D" w:rsidP="00ED2F0D">
      <w:pPr>
        <w:pStyle w:val="ListParagraph"/>
        <w:rPr>
          <w:i/>
          <w:color w:val="808080" w:themeColor="background1" w:themeShade="80"/>
          <w:sz w:val="24"/>
          <w:szCs w:val="24"/>
        </w:rPr>
      </w:pPr>
      <w:r w:rsidRPr="00ED2F0D">
        <w:rPr>
          <w:i/>
          <w:color w:val="808080" w:themeColor="background1" w:themeShade="80"/>
          <w:sz w:val="24"/>
          <w:szCs w:val="24"/>
        </w:rPr>
        <w:t xml:space="preserve">[2, 2+3, 2+3+5, 2+3+5+7, 2+3+5+7+11, 2+3+5+7+11+13, 2+3+5+7+11+13+17] = </w:t>
      </w:r>
      <w:proofErr w:type="gramStart"/>
      <w:r w:rsidRPr="00ED2F0D">
        <w:rPr>
          <w:i/>
          <w:color w:val="808080" w:themeColor="background1" w:themeShade="80"/>
          <w:sz w:val="24"/>
          <w:szCs w:val="24"/>
        </w:rPr>
        <w:t>[ 2</w:t>
      </w:r>
      <w:proofErr w:type="gramEnd"/>
      <w:r w:rsidRPr="00ED2F0D">
        <w:rPr>
          <w:i/>
          <w:color w:val="808080" w:themeColor="background1" w:themeShade="80"/>
          <w:sz w:val="24"/>
          <w:szCs w:val="24"/>
        </w:rPr>
        <w:t>,5,10,17,28,41,58]</w:t>
      </w:r>
    </w:p>
    <w:p w14:paraId="61A7909F" w14:textId="77777777" w:rsidR="00E1349D" w:rsidRPr="00ED2F0D" w:rsidRDefault="00E1349D" w:rsidP="00ED2F0D">
      <w:pPr>
        <w:pStyle w:val="ListParagraph"/>
        <w:rPr>
          <w:i/>
          <w:color w:val="808080" w:themeColor="background1" w:themeShade="80"/>
          <w:sz w:val="24"/>
          <w:szCs w:val="24"/>
        </w:rPr>
      </w:pPr>
    </w:p>
    <w:p w14:paraId="31A3C63E" w14:textId="24103F54" w:rsidR="00471DEB" w:rsidRPr="00EF11B6" w:rsidRDefault="00ED2F0D" w:rsidP="00ED2F0D">
      <w:pPr>
        <w:pStyle w:val="ListParagraph"/>
        <w:numPr>
          <w:ilvl w:val="0"/>
          <w:numId w:val="6"/>
        </w:numPr>
        <w:rPr>
          <w:rFonts w:eastAsia="Verdana"/>
          <w:i/>
          <w:sz w:val="24"/>
          <w:szCs w:val="24"/>
        </w:rPr>
      </w:pPr>
      <w:r w:rsidRPr="00EF11B6">
        <w:rPr>
          <w:rFonts w:eastAsia="Verdana"/>
          <w:i/>
          <w:sz w:val="24"/>
          <w:szCs w:val="24"/>
        </w:rPr>
        <w:t xml:space="preserve">На входе имеем строку. Напишите функцию, которая получает массив из первых букв слов этой строки. При написании данного кода, позаимствуйте у объекта </w:t>
      </w:r>
      <w:proofErr w:type="spellStart"/>
      <w:r w:rsidRPr="00EF11B6">
        <w:rPr>
          <w:rFonts w:eastAsia="Verdana"/>
          <w:i/>
          <w:sz w:val="24"/>
          <w:szCs w:val="24"/>
        </w:rPr>
        <w:t>Array</w:t>
      </w:r>
      <w:proofErr w:type="spellEnd"/>
      <w:r w:rsidRPr="00EF11B6">
        <w:rPr>
          <w:rFonts w:eastAsia="Verdana"/>
          <w:i/>
          <w:sz w:val="24"/>
          <w:szCs w:val="24"/>
        </w:rPr>
        <w:t xml:space="preserve"> метод </w:t>
      </w:r>
      <w:proofErr w:type="spellStart"/>
      <w:r w:rsidRPr="00EF11B6">
        <w:rPr>
          <w:rFonts w:eastAsia="Verdana"/>
          <w:i/>
          <w:sz w:val="24"/>
          <w:szCs w:val="24"/>
        </w:rPr>
        <w:t>filter</w:t>
      </w:r>
      <w:proofErr w:type="spellEnd"/>
      <w:r w:rsidRPr="00EF11B6">
        <w:rPr>
          <w:rFonts w:eastAsia="Verdana"/>
          <w:i/>
          <w:sz w:val="24"/>
          <w:szCs w:val="24"/>
        </w:rPr>
        <w:t>.</w:t>
      </w:r>
    </w:p>
    <w:p w14:paraId="163817C1" w14:textId="77777777" w:rsidR="00E1349D" w:rsidRDefault="00E1349D" w:rsidP="00ED2F0D">
      <w:pPr>
        <w:pStyle w:val="ListParagraph"/>
        <w:rPr>
          <w:rFonts w:ascii="Verdana" w:eastAsia="Verdana" w:hAnsi="Verdana" w:cs="Verdana"/>
          <w:i/>
          <w:sz w:val="21"/>
          <w:szCs w:val="21"/>
        </w:rPr>
      </w:pPr>
    </w:p>
    <w:p w14:paraId="1E5A414D" w14:textId="26A1549F" w:rsidR="00ED2F0D" w:rsidRDefault="00ED2F0D" w:rsidP="00ED2F0D">
      <w:pPr>
        <w:pStyle w:val="ListParagraph"/>
        <w:rPr>
          <w:rFonts w:ascii="Verdana" w:eastAsia="Verdana" w:hAnsi="Verdana" w:cs="Verdana"/>
          <w:i/>
          <w:sz w:val="21"/>
          <w:szCs w:val="21"/>
        </w:rPr>
      </w:pPr>
      <w:r w:rsidRPr="00E1349D">
        <w:rPr>
          <w:rFonts w:ascii="Verdana" w:eastAsia="Verdana" w:hAnsi="Verdana" w:cs="Verdana"/>
          <w:b/>
          <w:i/>
          <w:sz w:val="21"/>
          <w:szCs w:val="21"/>
        </w:rPr>
        <w:t>Например</w:t>
      </w:r>
      <w:r>
        <w:rPr>
          <w:rFonts w:ascii="Verdana" w:eastAsia="Verdana" w:hAnsi="Verdana" w:cs="Verdana"/>
          <w:i/>
          <w:sz w:val="21"/>
          <w:szCs w:val="21"/>
        </w:rPr>
        <w:t>:</w:t>
      </w:r>
    </w:p>
    <w:p w14:paraId="09BFD967" w14:textId="77777777" w:rsidR="00ED2F0D" w:rsidRPr="00ED2F0D" w:rsidRDefault="00ED2F0D" w:rsidP="00ED2F0D">
      <w:pPr>
        <w:pStyle w:val="ListParagraph"/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</w:pPr>
      <w:proofErr w:type="spellStart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var</w:t>
      </w:r>
      <w:proofErr w:type="spellEnd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str</w:t>
      </w:r>
      <w:proofErr w:type="spellEnd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 xml:space="preserve"> = "Каждый охотник желает знать, где сидит фазан."; </w:t>
      </w:r>
    </w:p>
    <w:p w14:paraId="5CAE32DD" w14:textId="00F3FF3D" w:rsidR="00ED2F0D" w:rsidRDefault="00ED2F0D" w:rsidP="00ED2F0D">
      <w:pPr>
        <w:pStyle w:val="ListParagraph"/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</w:pPr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console.log(</w:t>
      </w:r>
      <w:proofErr w:type="spellStart"/>
      <w:r w:rsid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  <w:lang w:val="en-US"/>
        </w:rPr>
        <w:t>newA</w:t>
      </w:r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rray</w:t>
      </w:r>
      <w:proofErr w:type="spellEnd"/>
      <w:proofErr w:type="gramStart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);  /</w:t>
      </w:r>
      <w:proofErr w:type="gramEnd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/ [</w:t>
      </w:r>
      <w:proofErr w:type="spellStart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К,о,ж,з,г,с,ф</w:t>
      </w:r>
      <w:proofErr w:type="spellEnd"/>
      <w:r w:rsidRPr="00ED2F0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]</w:t>
      </w:r>
    </w:p>
    <w:p w14:paraId="2B937C83" w14:textId="77777777" w:rsidR="00E1349D" w:rsidRDefault="00E1349D" w:rsidP="00ED2F0D">
      <w:pPr>
        <w:pStyle w:val="ListParagraph"/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</w:pPr>
    </w:p>
    <w:p w14:paraId="1CFBD480" w14:textId="3D45071D" w:rsidR="00ED2F0D" w:rsidRPr="00EF11B6" w:rsidRDefault="00E1349D" w:rsidP="00ED2F0D">
      <w:pPr>
        <w:pStyle w:val="ListParagraph"/>
        <w:numPr>
          <w:ilvl w:val="0"/>
          <w:numId w:val="6"/>
        </w:numPr>
        <w:rPr>
          <w:rFonts w:eastAsia="Verdana"/>
          <w:i/>
          <w:color w:val="808080" w:themeColor="background1" w:themeShade="80"/>
          <w:sz w:val="24"/>
          <w:szCs w:val="24"/>
        </w:rPr>
      </w:pPr>
      <w:r w:rsidRPr="00EF11B6">
        <w:rPr>
          <w:rFonts w:eastAsia="Verdana"/>
          <w:i/>
          <w:color w:val="000000" w:themeColor="text1"/>
          <w:sz w:val="24"/>
          <w:szCs w:val="24"/>
        </w:rPr>
        <w:t xml:space="preserve">Создать функцию </w:t>
      </w:r>
      <w:proofErr w:type="spellStart"/>
      <w:r w:rsidRPr="00EF11B6">
        <w:rPr>
          <w:rFonts w:eastAsia="Verdana"/>
          <w:color w:val="000000" w:themeColor="text1"/>
          <w:sz w:val="24"/>
          <w:szCs w:val="24"/>
        </w:rPr>
        <w:t>changeArray</w:t>
      </w:r>
      <w:proofErr w:type="spellEnd"/>
      <w:r w:rsidRPr="00EF11B6">
        <w:rPr>
          <w:rFonts w:eastAsia="Verdana"/>
          <w:color w:val="000000" w:themeColor="text1"/>
          <w:sz w:val="24"/>
          <w:szCs w:val="24"/>
        </w:rPr>
        <w:t>,</w:t>
      </w:r>
      <w:r w:rsidRPr="00EF11B6">
        <w:rPr>
          <w:rFonts w:eastAsia="Verdana"/>
          <w:i/>
          <w:color w:val="000000" w:themeColor="text1"/>
          <w:sz w:val="24"/>
          <w:szCs w:val="24"/>
        </w:rPr>
        <w:t xml:space="preserve"> которая будет менять местами половины массивов, т.е. если количество элементов четное, то </w:t>
      </w:r>
      <w:bookmarkStart w:id="1" w:name="_GoBack"/>
      <w:bookmarkEnd w:id="1"/>
      <w:r w:rsidRPr="00EF11B6">
        <w:rPr>
          <w:rFonts w:eastAsia="Verdana"/>
          <w:i/>
          <w:color w:val="000000" w:themeColor="text1"/>
          <w:sz w:val="24"/>
          <w:szCs w:val="24"/>
        </w:rPr>
        <w:t>вторая половина становится сначала массива, а первая на место второй; если количество элементов нечетное, тогда элемент массива, который является серединой остается на месте, а половины меняются местами.</w:t>
      </w:r>
    </w:p>
    <w:p w14:paraId="1A360D1A" w14:textId="77777777" w:rsidR="00E1349D" w:rsidRDefault="00E1349D" w:rsidP="00E1349D">
      <w:pPr>
        <w:pStyle w:val="ListParagraph"/>
        <w:rPr>
          <w:rFonts w:ascii="Verdana" w:eastAsia="Verdana" w:hAnsi="Verdana" w:cs="Verdana"/>
          <w:i/>
          <w:color w:val="000000" w:themeColor="text1"/>
          <w:sz w:val="21"/>
          <w:szCs w:val="21"/>
        </w:rPr>
      </w:pPr>
    </w:p>
    <w:p w14:paraId="1C2EAF11" w14:textId="7E478E96" w:rsidR="00E1349D" w:rsidRPr="00E1349D" w:rsidRDefault="00E1349D" w:rsidP="00E1349D">
      <w:pPr>
        <w:pStyle w:val="ListParagraph"/>
        <w:rPr>
          <w:rFonts w:ascii="Verdana" w:eastAsia="Verdana" w:hAnsi="Verdana" w:cs="Verdana"/>
          <w:i/>
          <w:color w:val="000000" w:themeColor="text1"/>
          <w:sz w:val="21"/>
          <w:szCs w:val="21"/>
        </w:rPr>
      </w:pPr>
      <w:r w:rsidRPr="00E1349D">
        <w:rPr>
          <w:rFonts w:ascii="Verdana" w:eastAsia="Verdana" w:hAnsi="Verdana" w:cs="Verdana"/>
          <w:b/>
          <w:i/>
          <w:color w:val="000000" w:themeColor="text1"/>
          <w:sz w:val="21"/>
          <w:szCs w:val="21"/>
        </w:rPr>
        <w:t>Например</w:t>
      </w:r>
      <w:r w:rsidRPr="00E1349D">
        <w:rPr>
          <w:rFonts w:ascii="Verdana" w:eastAsia="Verdana" w:hAnsi="Verdana" w:cs="Verdana"/>
          <w:i/>
          <w:color w:val="000000" w:themeColor="text1"/>
          <w:sz w:val="21"/>
          <w:szCs w:val="21"/>
        </w:rPr>
        <w:t>:</w:t>
      </w:r>
    </w:p>
    <w:p w14:paraId="7DEB3379" w14:textId="77777777" w:rsidR="00E1349D" w:rsidRPr="00E1349D" w:rsidRDefault="00E1349D" w:rsidP="00E1349D">
      <w:pPr>
        <w:pStyle w:val="ListParagraph"/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</w:pPr>
      <w:proofErr w:type="spellStart"/>
      <w:proofErr w:type="gramStart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changeArray</w:t>
      </w:r>
      <w:proofErr w:type="spellEnd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(</w:t>
      </w:r>
      <w:proofErr w:type="gramEnd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[ 1, 2, 3, 4, 5 ]); //[ 4, 5, 3, 1, 2 ]</w:t>
      </w:r>
    </w:p>
    <w:p w14:paraId="4322A3EA" w14:textId="77777777" w:rsidR="00E1349D" w:rsidRPr="00E1349D" w:rsidRDefault="00E1349D" w:rsidP="00E1349D">
      <w:pPr>
        <w:pStyle w:val="ListParagraph"/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</w:pPr>
      <w:proofErr w:type="spellStart"/>
      <w:proofErr w:type="gramStart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changeArray</w:t>
      </w:r>
      <w:proofErr w:type="spellEnd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(</w:t>
      </w:r>
      <w:proofErr w:type="gramEnd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 xml:space="preserve">[ 1, 2 ]); //[ 2, 1 ] </w:t>
      </w:r>
    </w:p>
    <w:p w14:paraId="7DA6F633" w14:textId="22F724B2" w:rsidR="00E1349D" w:rsidRPr="00E1349D" w:rsidRDefault="00E1349D" w:rsidP="00E1349D">
      <w:pPr>
        <w:pStyle w:val="ListParagraph"/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</w:pPr>
      <w:proofErr w:type="spellStart"/>
      <w:proofErr w:type="gramStart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changeArray</w:t>
      </w:r>
      <w:proofErr w:type="spellEnd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(</w:t>
      </w:r>
      <w:proofErr w:type="gramEnd"/>
      <w:r w:rsidRPr="00E1349D">
        <w:rPr>
          <w:rFonts w:ascii="Verdana" w:eastAsia="Verdana" w:hAnsi="Verdana" w:cs="Verdana"/>
          <w:i/>
          <w:color w:val="808080" w:themeColor="background1" w:themeShade="80"/>
          <w:sz w:val="21"/>
          <w:szCs w:val="21"/>
        </w:rPr>
        <w:t>[ 1, 2, 3, 4, 5, 6, 7, 8]);  //[ 5, 6, 7, 8, 1, 2, 3, 4 ]</w:t>
      </w:r>
    </w:p>
    <w:sectPr w:rsidR="00E1349D" w:rsidRPr="00E1349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D545A"/>
    <w:multiLevelType w:val="hybridMultilevel"/>
    <w:tmpl w:val="4D98311E"/>
    <w:lvl w:ilvl="0" w:tplc="9DF66A9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F207E"/>
    <w:multiLevelType w:val="hybridMultilevel"/>
    <w:tmpl w:val="9516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EB"/>
    <w:rsid w:val="001C5A8C"/>
    <w:rsid w:val="001D5F1C"/>
    <w:rsid w:val="0030320B"/>
    <w:rsid w:val="003C7646"/>
    <w:rsid w:val="004343B3"/>
    <w:rsid w:val="00457C73"/>
    <w:rsid w:val="00471DEB"/>
    <w:rsid w:val="004A3802"/>
    <w:rsid w:val="004E1879"/>
    <w:rsid w:val="0090784F"/>
    <w:rsid w:val="009B6FAF"/>
    <w:rsid w:val="009E245B"/>
    <w:rsid w:val="00A10FDC"/>
    <w:rsid w:val="00A75881"/>
    <w:rsid w:val="00AD473A"/>
    <w:rsid w:val="00C732D4"/>
    <w:rsid w:val="00C8336D"/>
    <w:rsid w:val="00E1349D"/>
    <w:rsid w:val="00ED2F0D"/>
    <w:rsid w:val="00E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90784F"/>
  </w:style>
  <w:style w:type="character" w:customStyle="1" w:styleId="pl-en">
    <w:name w:val="pl-en"/>
    <w:basedOn w:val="DefaultParagraphFont"/>
    <w:rsid w:val="0090784F"/>
  </w:style>
  <w:style w:type="character" w:customStyle="1" w:styleId="pl-c1">
    <w:name w:val="pl-c1"/>
    <w:basedOn w:val="DefaultParagraphFont"/>
    <w:rsid w:val="0090784F"/>
  </w:style>
  <w:style w:type="character" w:customStyle="1" w:styleId="pl-c">
    <w:name w:val="pl-c"/>
    <w:basedOn w:val="DefaultParagraphFont"/>
    <w:rsid w:val="0090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2018-10-26T12:40:00Z</dcterms:created>
  <dcterms:modified xsi:type="dcterms:W3CDTF">2019-04-19T13:56:00Z</dcterms:modified>
</cp:coreProperties>
</file>