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A38" w:rsidRPr="00074A38" w:rsidRDefault="00074A38" w:rsidP="00074A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Политика инфо</w:t>
      </w:r>
      <w:r>
        <w:rPr>
          <w:color w:val="000000"/>
          <w:sz w:val="27"/>
          <w:szCs w:val="27"/>
        </w:rPr>
        <w:t xml:space="preserve">рмационной безопасности ООО </w:t>
      </w:r>
      <w:r w:rsidRPr="00074A38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Картошка</w:t>
      </w:r>
      <w:r w:rsidRPr="00074A38">
        <w:rPr>
          <w:color w:val="000000"/>
          <w:sz w:val="27"/>
          <w:szCs w:val="27"/>
        </w:rPr>
        <w:t>”</w:t>
      </w:r>
    </w:p>
    <w:p w:rsidR="00074A38" w:rsidRDefault="00074A38" w:rsidP="00074A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Цель: гарантировать использование по назначению компьютеров и телеко</w:t>
      </w:r>
      <w:r>
        <w:rPr>
          <w:color w:val="000000"/>
          <w:sz w:val="27"/>
          <w:szCs w:val="27"/>
        </w:rPr>
        <w:t xml:space="preserve">ммуникационных ресурсов </w:t>
      </w:r>
      <w:r>
        <w:rPr>
          <w:color w:val="000000"/>
          <w:sz w:val="27"/>
          <w:szCs w:val="27"/>
        </w:rPr>
        <w:t xml:space="preserve">ООО </w:t>
      </w:r>
      <w:r w:rsidRPr="00074A38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Картошка</w:t>
      </w:r>
      <w:r w:rsidRPr="00074A38">
        <w:rPr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 xml:space="preserve"> ее сотрудниками, независимыми подрядчиками и другими пользователями. Все пользователи компьютеров обязаны использовать компьютерные ресурсы квалифицированно, эффективно, придерживаясь норм этики и соблюдая законы.</w:t>
      </w:r>
    </w:p>
    <w:p w:rsidR="00074A38" w:rsidRDefault="00074A38" w:rsidP="00074A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Следующая политика, ее правила и условия касаются всех пользователей компьютерных и телекоммуникац</w:t>
      </w:r>
      <w:r>
        <w:rPr>
          <w:color w:val="000000"/>
          <w:sz w:val="27"/>
          <w:szCs w:val="27"/>
        </w:rPr>
        <w:t>ионных ресурсов и служб компании</w:t>
      </w:r>
      <w:r>
        <w:rPr>
          <w:color w:val="000000"/>
          <w:sz w:val="27"/>
          <w:szCs w:val="27"/>
        </w:rPr>
        <w:t>, где бы эти пользователи ни находились. Нарушения этой политики влечет за собой дисциплинарные воздействия, вплоть до увольнения и/или возбуждения уголовного дела.</w:t>
      </w:r>
    </w:p>
    <w:p w:rsidR="00074A38" w:rsidRDefault="00074A38" w:rsidP="00074A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Данная политика может периодически изменяться и пересматриваться по мере необходимости.</w:t>
      </w:r>
    </w:p>
    <w:p w:rsidR="00074A38" w:rsidRDefault="00074A38" w:rsidP="00074A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Руководство компании имеет право, но не обязано проверять любой или все аспекты компьютерной системы, в том числе электронную почту, с целью гарантировать соблюдение данной политики.</w:t>
      </w:r>
    </w:p>
    <w:p w:rsidR="00074A38" w:rsidRDefault="00074A38" w:rsidP="00074A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Компьютерная и телекоммуникационная системы принадлежат ООО </w:t>
      </w:r>
      <w:r w:rsidRPr="00074A38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Картошка</w:t>
      </w:r>
      <w:r w:rsidRPr="00074A38">
        <w:rPr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и могут использоваться только в рабочих целях. Сотрудники ООО </w:t>
      </w:r>
      <w:r w:rsidRPr="00074A38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Картошка</w:t>
      </w:r>
      <w:r w:rsidRPr="00074A38">
        <w:rPr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не должны рассчитывать на конфиденциальность информации, которую они создают, посылают или получают с помощью принадлежащих Компании компьютеров и телекоммуникационных ресурсов.</w:t>
      </w:r>
    </w:p>
    <w:p w:rsidR="00074A38" w:rsidRDefault="00074A38" w:rsidP="00074A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Пользователям компьютеров следует руководствоваться перечисленными ниже мерами предосторожности в отношении всех компьютерных и телекоммуникационных ресурсов и служб.</w:t>
      </w:r>
    </w:p>
    <w:p w:rsidR="00074A38" w:rsidRDefault="00074A38" w:rsidP="00074A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Пользователи должны соблюдать условия всех программных лицензий, авторское право и законы, касающиеся интеллектуальной собственности.</w:t>
      </w:r>
    </w:p>
    <w:p w:rsidR="00074A38" w:rsidRDefault="00074A38" w:rsidP="00074A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Неверные, навязчивые, непристойные, клеветнические, оскорбительные, угрожающие или противозаконные материалы запрещается пересылать по электронной почте или с помощью других средств электронной связи, а также отображать и хранить их на компьютерах</w:t>
      </w:r>
      <w:r w:rsidRPr="00074A3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ООО </w:t>
      </w:r>
      <w:r w:rsidRPr="00074A38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Картошка</w:t>
      </w:r>
      <w:r w:rsidRPr="00074A38">
        <w:rPr>
          <w:color w:val="000000"/>
          <w:sz w:val="27"/>
          <w:szCs w:val="27"/>
        </w:rPr>
        <w:t>”</w:t>
      </w:r>
      <w:bookmarkStart w:id="0" w:name="_GoBack"/>
      <w:bookmarkEnd w:id="0"/>
      <w:r>
        <w:rPr>
          <w:color w:val="000000"/>
          <w:sz w:val="27"/>
          <w:szCs w:val="27"/>
        </w:rPr>
        <w:t>.</w:t>
      </w:r>
    </w:p>
    <w:p w:rsidR="00074A38" w:rsidRDefault="00074A38" w:rsidP="00074A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Пользователи, заметившие или получившие подобные материалы, должны сразу сообщить об этом инциденте своему руководителю.</w:t>
      </w:r>
    </w:p>
    <w:p w:rsidR="00074A38" w:rsidRDefault="00074A38" w:rsidP="00074A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Пользователям не разрешается устанавливать на компьютерах и в сети Компании программное обеспечение без разрешения системного администратора.</w:t>
      </w:r>
    </w:p>
    <w:p w:rsidR="00074A38" w:rsidRDefault="00074A38" w:rsidP="00074A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Пользователи не должны пересылать электронную почту другим лицам и организациям без разрешения отправителя.</w:t>
      </w:r>
    </w:p>
    <w:p w:rsidR="00074A38" w:rsidRDefault="00074A38" w:rsidP="00074A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· Пользователям запрещается изменять и копировать файлы, принадлежащие другим пользователям, без разрешения владельцев файлов.</w:t>
      </w:r>
    </w:p>
    <w:p w:rsidR="00074A38" w:rsidRDefault="00074A38" w:rsidP="00074A3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Пользователь несет ответственность за сохранность своих паролей для входа в систему. Запрещается распечатывать, хранить в сети или передавать другим лицам индивидуальные пароли. Пользователи несут ответственность за все транзакции, которые кто-либо совершит с помощью их пароля.</w:t>
      </w:r>
    </w:p>
    <w:p w:rsidR="00D74424" w:rsidRDefault="00074A38"/>
    <w:sectPr w:rsidR="00D74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275"/>
    <w:rsid w:val="00070275"/>
    <w:rsid w:val="00074A38"/>
    <w:rsid w:val="005174D7"/>
    <w:rsid w:val="00D8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B96FA"/>
  <w15:chartTrackingRefBased/>
  <w15:docId w15:val="{164E1E2A-121C-4B23-AA1E-A5DA4D1C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9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2019-11-08T16:06:00Z</dcterms:created>
  <dcterms:modified xsi:type="dcterms:W3CDTF">2019-11-08T16:08:00Z</dcterms:modified>
</cp:coreProperties>
</file>