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B093" w14:textId="39C92440" w:rsidR="00FF6901" w:rsidRPr="00904BB0" w:rsidRDefault="00FF6901" w:rsidP="00C60320">
      <w:pPr>
        <w:spacing w:line="240" w:lineRule="auto"/>
        <w:jc w:val="center"/>
        <w:rPr>
          <w:b/>
          <w:bCs/>
        </w:rPr>
      </w:pPr>
      <w:r w:rsidRPr="00FF6901">
        <w:rPr>
          <w:b/>
          <w:bCs/>
        </w:rPr>
        <w:t>Частное образовательное учреждение высшего образования «Международный Институт Дизайна и Сервиса»</w:t>
      </w:r>
    </w:p>
    <w:p w14:paraId="4B804FA3" w14:textId="2A8C6EB4" w:rsidR="00FF6901" w:rsidRPr="00FF6901" w:rsidRDefault="00FF6901" w:rsidP="00C60320">
      <w:pPr>
        <w:spacing w:line="240" w:lineRule="auto"/>
        <w:jc w:val="center"/>
        <w:rPr>
          <w:b/>
          <w:bCs/>
        </w:rPr>
      </w:pPr>
      <w:r w:rsidRPr="00FF6901">
        <w:rPr>
          <w:b/>
          <w:bCs/>
        </w:rPr>
        <w:t>(ЧОУВО МИДИС)</w:t>
      </w:r>
    </w:p>
    <w:p w14:paraId="3DCE3322" w14:textId="74808490" w:rsidR="00FF6901" w:rsidRPr="00756A6E" w:rsidRDefault="00FF6901" w:rsidP="00C60320">
      <w:pPr>
        <w:spacing w:line="240" w:lineRule="auto"/>
        <w:jc w:val="center"/>
        <w:rPr>
          <w:b/>
          <w:bCs/>
        </w:rPr>
      </w:pPr>
      <w:r w:rsidRPr="00756A6E">
        <w:rPr>
          <w:b/>
          <w:bCs/>
        </w:rPr>
        <w:t>Высшая школа менеджмента</w:t>
      </w:r>
    </w:p>
    <w:p w14:paraId="5469E98E" w14:textId="77777777" w:rsidR="00FF6901" w:rsidRPr="00904BB0" w:rsidRDefault="00FF6901" w:rsidP="00FF6901"/>
    <w:p w14:paraId="147BF556" w14:textId="36F706D7" w:rsidR="00FF6901" w:rsidRDefault="00FF6901" w:rsidP="00756A6E">
      <w:pPr>
        <w:jc w:val="center"/>
      </w:pPr>
      <w:r w:rsidRPr="00FF6901">
        <w:t>Кафедра математики и информатики</w:t>
      </w:r>
    </w:p>
    <w:p w14:paraId="4EBB1415" w14:textId="77777777" w:rsidR="001D4D32" w:rsidRDefault="001D4D32" w:rsidP="00756A6E">
      <w:pPr>
        <w:jc w:val="center"/>
      </w:pPr>
    </w:p>
    <w:p w14:paraId="03501086" w14:textId="77777777" w:rsidR="00756A6E" w:rsidRPr="00FF6901" w:rsidRDefault="00756A6E" w:rsidP="00756A6E">
      <w:pPr>
        <w:jc w:val="center"/>
      </w:pPr>
    </w:p>
    <w:p w14:paraId="7B9F8DF3" w14:textId="77777777" w:rsidR="00756A6E" w:rsidRDefault="00FF6901" w:rsidP="00C60320">
      <w:pPr>
        <w:spacing w:line="240" w:lineRule="auto"/>
        <w:ind w:left="5670" w:firstLine="708"/>
      </w:pPr>
      <w:r w:rsidRPr="00FF6901">
        <w:t xml:space="preserve">ДОПУСТИТЬ К ЗАЩИТЕ </w:t>
      </w:r>
    </w:p>
    <w:p w14:paraId="5EEB85EA" w14:textId="3C6D31DE" w:rsidR="00756A6E" w:rsidRDefault="00C60320" w:rsidP="00C60320">
      <w:pPr>
        <w:spacing w:line="240" w:lineRule="auto"/>
        <w:ind w:left="5529" w:firstLine="567"/>
      </w:pPr>
      <w:r>
        <w:t xml:space="preserve"> </w:t>
      </w:r>
      <w:r>
        <w:tab/>
      </w:r>
      <w:r w:rsidR="00FF6901" w:rsidRPr="00FF6901">
        <w:t xml:space="preserve">Заведующий кафедрой, </w:t>
      </w:r>
    </w:p>
    <w:p w14:paraId="3C95D82F" w14:textId="2122908A" w:rsidR="00756A6E" w:rsidRDefault="00FF6901" w:rsidP="00C60320">
      <w:pPr>
        <w:spacing w:line="240" w:lineRule="auto"/>
        <w:ind w:left="5529" w:firstLine="850"/>
      </w:pPr>
      <w:r w:rsidRPr="00FF6901">
        <w:t>к.п.н., доцент</w:t>
      </w:r>
    </w:p>
    <w:p w14:paraId="3EF033B9" w14:textId="3920F393" w:rsidR="00756A6E" w:rsidRDefault="00FF6901" w:rsidP="00C60320">
      <w:pPr>
        <w:spacing w:line="240" w:lineRule="auto"/>
        <w:ind w:left="5529" w:firstLine="850"/>
      </w:pPr>
      <w:r w:rsidRPr="00FF6901">
        <w:t xml:space="preserve">___________С.А. Кондаков </w:t>
      </w:r>
    </w:p>
    <w:p w14:paraId="727FA4E7" w14:textId="18607BB4" w:rsidR="00FF6901" w:rsidRDefault="00FF6901" w:rsidP="00C60320">
      <w:pPr>
        <w:spacing w:line="240" w:lineRule="auto"/>
        <w:ind w:left="5529" w:firstLine="850"/>
      </w:pPr>
      <w:r w:rsidRPr="00FF6901">
        <w:t>«___» ________ 202</w:t>
      </w:r>
      <w:r w:rsidR="00904BB0">
        <w:t>6</w:t>
      </w:r>
      <w:r w:rsidRPr="00FF6901">
        <w:t xml:space="preserve"> г.</w:t>
      </w:r>
    </w:p>
    <w:p w14:paraId="0AD8E55F" w14:textId="77777777" w:rsidR="00870B35" w:rsidRPr="00FF6901" w:rsidRDefault="00870B35" w:rsidP="00C60320">
      <w:pPr>
        <w:spacing w:line="240" w:lineRule="auto"/>
        <w:ind w:left="5529" w:firstLine="850"/>
      </w:pPr>
    </w:p>
    <w:p w14:paraId="58FEF59B" w14:textId="77777777" w:rsidR="00151A2C" w:rsidRPr="002932EC" w:rsidRDefault="00151A2C" w:rsidP="0077489B">
      <w:pPr>
        <w:ind w:firstLine="0"/>
      </w:pPr>
    </w:p>
    <w:p w14:paraId="25E628C2" w14:textId="48E01E80" w:rsidR="00FF6901" w:rsidRDefault="00FF6901" w:rsidP="00C60320">
      <w:pPr>
        <w:spacing w:line="240" w:lineRule="auto"/>
        <w:jc w:val="center"/>
      </w:pPr>
      <w:r w:rsidRPr="00FF6901">
        <w:t>ДИПЛОМНЫЙ ПРОЕКТ (РАБОТА)</w:t>
      </w:r>
    </w:p>
    <w:p w14:paraId="3A8B0994" w14:textId="77777777" w:rsidR="00151A2C" w:rsidRPr="00FF6901" w:rsidRDefault="00151A2C" w:rsidP="00C60320">
      <w:pPr>
        <w:spacing w:line="240" w:lineRule="auto"/>
        <w:jc w:val="center"/>
      </w:pPr>
    </w:p>
    <w:p w14:paraId="09B65141" w14:textId="78A2C611" w:rsidR="00FF6901" w:rsidRDefault="00FF6901" w:rsidP="00C60320">
      <w:pPr>
        <w:spacing w:line="240" w:lineRule="auto"/>
        <w:jc w:val="center"/>
      </w:pPr>
      <w:r w:rsidRPr="00FF6901">
        <w:t>На тему: «</w:t>
      </w:r>
      <w:r w:rsidR="00BE13FC">
        <w:t>ПРОЕКТИРОВАНИЕ И РАЗРАБОТКА ВЕБ-ПРИЛОЖЕНИЯ ДЛЯ ПЛАНИРОВАНИЯ ПУТЕШЕСТВИЙ</w:t>
      </w:r>
      <w:r w:rsidRPr="00FF6901">
        <w:t>»</w:t>
      </w:r>
    </w:p>
    <w:p w14:paraId="7BAB7F84" w14:textId="77777777" w:rsidR="00151A2C" w:rsidRPr="00FF6901" w:rsidRDefault="00151A2C" w:rsidP="00C60320">
      <w:pPr>
        <w:spacing w:line="240" w:lineRule="auto"/>
        <w:jc w:val="center"/>
      </w:pPr>
    </w:p>
    <w:p w14:paraId="3257D5A0" w14:textId="77777777" w:rsidR="00FF6901" w:rsidRPr="00FF6901" w:rsidRDefault="00FF6901" w:rsidP="00C60320">
      <w:pPr>
        <w:spacing w:line="240" w:lineRule="auto"/>
        <w:jc w:val="center"/>
      </w:pPr>
      <w:r w:rsidRPr="00FF6901">
        <w:t>Специальность: 09.02.07 Информационные системы и программирование</w:t>
      </w:r>
    </w:p>
    <w:p w14:paraId="5E5DFFD5" w14:textId="77777777" w:rsidR="00151A2C" w:rsidRDefault="00151A2C" w:rsidP="00756A6E">
      <w:pPr>
        <w:jc w:val="center"/>
      </w:pPr>
    </w:p>
    <w:p w14:paraId="74BA30E5" w14:textId="77777777" w:rsidR="00AF7EB7" w:rsidRDefault="00AF7EB7" w:rsidP="00756A6E">
      <w:pPr>
        <w:jc w:val="center"/>
      </w:pPr>
    </w:p>
    <w:p w14:paraId="5EEC9625" w14:textId="77777777" w:rsidR="0073313D" w:rsidRDefault="0073313D" w:rsidP="00756A6E">
      <w:pPr>
        <w:jc w:val="center"/>
      </w:pPr>
    </w:p>
    <w:p w14:paraId="5EBAF199" w14:textId="77777777" w:rsidR="00151A2C" w:rsidRDefault="00FF6901" w:rsidP="002932EC">
      <w:pPr>
        <w:spacing w:line="240" w:lineRule="auto"/>
        <w:ind w:left="5387"/>
      </w:pPr>
      <w:r w:rsidRPr="00FF6901">
        <w:t xml:space="preserve">Руководитель: </w:t>
      </w:r>
    </w:p>
    <w:p w14:paraId="7E3D1828" w14:textId="4D85A761" w:rsidR="00151A2C" w:rsidRDefault="00FF6901" w:rsidP="002932EC">
      <w:pPr>
        <w:spacing w:line="240" w:lineRule="auto"/>
        <w:ind w:left="5387"/>
      </w:pPr>
      <w:r w:rsidRPr="00FF6901">
        <w:t>преподаватель каф</w:t>
      </w:r>
      <w:r w:rsidR="002932EC">
        <w:t>.</w:t>
      </w:r>
    </w:p>
    <w:p w14:paraId="626AA7F1" w14:textId="1FA192F2" w:rsidR="00151A2C" w:rsidRDefault="00151A2C" w:rsidP="00AF7EB7">
      <w:pPr>
        <w:spacing w:line="240" w:lineRule="auto"/>
        <w:jc w:val="right"/>
      </w:pPr>
      <w:r>
        <w:t xml:space="preserve">   </w:t>
      </w:r>
      <w:r w:rsidR="002932EC">
        <w:t>«М</w:t>
      </w:r>
      <w:r w:rsidR="00FF6901" w:rsidRPr="00FF6901">
        <w:t>атематик</w:t>
      </w:r>
      <w:r w:rsidR="002932EC">
        <w:t>а</w:t>
      </w:r>
      <w:r w:rsidR="00FF6901" w:rsidRPr="00FF6901">
        <w:t xml:space="preserve"> и информатик</w:t>
      </w:r>
      <w:r w:rsidR="002932EC">
        <w:t>а»</w:t>
      </w:r>
    </w:p>
    <w:p w14:paraId="7340BFEC" w14:textId="77777777" w:rsidR="00AF7EB7" w:rsidRDefault="00AF7EB7" w:rsidP="00AF7EB7">
      <w:pPr>
        <w:spacing w:line="240" w:lineRule="auto"/>
        <w:jc w:val="right"/>
      </w:pPr>
    </w:p>
    <w:p w14:paraId="34DD2A4A" w14:textId="3D977177" w:rsidR="00FF6901" w:rsidRPr="00FF6901" w:rsidRDefault="00151A2C" w:rsidP="00151A2C">
      <w:pPr>
        <w:ind w:left="5663" w:firstLine="1"/>
        <w:jc w:val="center"/>
      </w:pPr>
      <w:r>
        <w:t xml:space="preserve">       </w:t>
      </w:r>
      <w:r w:rsidR="00FF6901" w:rsidRPr="00FF6901">
        <w:t>____</w:t>
      </w:r>
      <w:r w:rsidR="003054A3">
        <w:t>__</w:t>
      </w:r>
      <w:r w:rsidR="00FF6901" w:rsidRPr="00FF6901">
        <w:t xml:space="preserve">_______ </w:t>
      </w:r>
      <w:r w:rsidR="00C60320">
        <w:t>П.С. Горанов</w:t>
      </w:r>
    </w:p>
    <w:p w14:paraId="3847D4CB" w14:textId="77777777" w:rsidR="00AF7EB7" w:rsidRDefault="00AF7EB7" w:rsidP="00AF7EB7">
      <w:pPr>
        <w:ind w:left="4247"/>
        <w:jc w:val="center"/>
      </w:pPr>
    </w:p>
    <w:p w14:paraId="33435500" w14:textId="3920BEE3" w:rsidR="00AF7EB7" w:rsidRDefault="00FF6901" w:rsidP="004849A3">
      <w:pPr>
        <w:spacing w:line="240" w:lineRule="auto"/>
        <w:ind w:left="4247" w:firstLine="6"/>
        <w:jc w:val="center"/>
      </w:pPr>
      <w:r w:rsidRPr="00FF6901">
        <w:t xml:space="preserve">Автор работы: </w:t>
      </w:r>
    </w:p>
    <w:p w14:paraId="4B16C4C0" w14:textId="0AA69501" w:rsidR="00AF7EB7" w:rsidRDefault="00FF6901" w:rsidP="003054A3">
      <w:pPr>
        <w:spacing w:line="240" w:lineRule="auto"/>
        <w:ind w:left="5954" w:firstLine="148"/>
      </w:pPr>
      <w:r w:rsidRPr="00FF6901">
        <w:t>студент группы П-4</w:t>
      </w:r>
      <w:r w:rsidR="00AF7EB7">
        <w:t>5С</w:t>
      </w:r>
    </w:p>
    <w:p w14:paraId="0B064878" w14:textId="77777777" w:rsidR="00AF7EB7" w:rsidRDefault="00AF7EB7" w:rsidP="00AF7EB7">
      <w:pPr>
        <w:spacing w:line="240" w:lineRule="auto"/>
        <w:ind w:left="5664" w:firstLine="0"/>
        <w:jc w:val="center"/>
      </w:pPr>
    </w:p>
    <w:p w14:paraId="23AC2324" w14:textId="29BF43DB" w:rsidR="00FF6901" w:rsidRPr="00FF6901" w:rsidRDefault="003054A3" w:rsidP="00AF7EB7">
      <w:pPr>
        <w:jc w:val="right"/>
      </w:pPr>
      <w:r>
        <w:t>_</w:t>
      </w:r>
      <w:r w:rsidR="00FF6901" w:rsidRPr="00FF6901">
        <w:t>_____</w:t>
      </w:r>
      <w:r w:rsidR="004849A3">
        <w:t>_</w:t>
      </w:r>
      <w:r w:rsidR="00FF6901" w:rsidRPr="00FF6901">
        <w:t xml:space="preserve">______ </w:t>
      </w:r>
      <w:r w:rsidR="00AF7EB7">
        <w:t>Э.Р. Торгашов</w:t>
      </w:r>
    </w:p>
    <w:p w14:paraId="70993C11" w14:textId="77777777" w:rsidR="00AF7EB7" w:rsidRDefault="00AF7EB7" w:rsidP="00D82590">
      <w:pPr>
        <w:ind w:firstLine="0"/>
      </w:pPr>
    </w:p>
    <w:p w14:paraId="666094A7" w14:textId="77777777" w:rsidR="00AF7EB7" w:rsidRDefault="00AF7EB7" w:rsidP="00FF6901"/>
    <w:p w14:paraId="3D3C6AAC" w14:textId="3B92716D" w:rsidR="00C60320" w:rsidRDefault="00C60320" w:rsidP="00C60320">
      <w:pPr>
        <w:jc w:val="center"/>
      </w:pPr>
      <w:r w:rsidRPr="00C60320">
        <w:t>Челябинск 202</w:t>
      </w:r>
      <w:r w:rsidR="00E55244">
        <w:t>6</w:t>
      </w: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eastAsia="en-US"/>
          <w14:ligatures w14:val="standardContextual"/>
        </w:rPr>
        <w:id w:val="34159554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FB52A0" w14:textId="5300D249" w:rsidR="001D4D32" w:rsidRDefault="003058F7" w:rsidP="003058F7">
          <w:pPr>
            <w:pStyle w:val="ac"/>
            <w:jc w:val="center"/>
          </w:pPr>
          <w:r>
            <w:t>СОДЕРЖАНИЕ</w:t>
          </w:r>
        </w:p>
        <w:p w14:paraId="6E1C6E18" w14:textId="77777777" w:rsidR="003058F7" w:rsidRPr="003058F7" w:rsidRDefault="003058F7" w:rsidP="003058F7">
          <w:pPr>
            <w:rPr>
              <w:lang w:eastAsia="ru-RU"/>
            </w:rPr>
          </w:pPr>
        </w:p>
        <w:p w14:paraId="2B479472" w14:textId="3431E4FA" w:rsidR="00045156" w:rsidRDefault="001D4D32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00383" w:history="1">
            <w:r w:rsidR="00045156" w:rsidRPr="00D92F2D">
              <w:rPr>
                <w:rStyle w:val="af2"/>
                <w:rFonts w:cs="Times New Roman"/>
                <w:noProof/>
              </w:rPr>
              <w:t>ВВЕДЕНИЕ</w:t>
            </w:r>
            <w:r w:rsidR="00045156">
              <w:rPr>
                <w:noProof/>
                <w:webHidden/>
              </w:rPr>
              <w:tab/>
            </w:r>
            <w:r w:rsidR="00045156">
              <w:rPr>
                <w:noProof/>
                <w:webHidden/>
              </w:rPr>
              <w:fldChar w:fldCharType="begin"/>
            </w:r>
            <w:r w:rsidR="00045156">
              <w:rPr>
                <w:noProof/>
                <w:webHidden/>
              </w:rPr>
              <w:instrText xml:space="preserve"> PAGEREF _Toc228400383 \h </w:instrText>
            </w:r>
            <w:r w:rsidR="00045156">
              <w:rPr>
                <w:noProof/>
                <w:webHidden/>
              </w:rPr>
            </w:r>
            <w:r w:rsidR="00045156">
              <w:rPr>
                <w:noProof/>
                <w:webHidden/>
              </w:rPr>
              <w:fldChar w:fldCharType="separate"/>
            </w:r>
            <w:r w:rsidR="00045156">
              <w:rPr>
                <w:noProof/>
                <w:webHidden/>
              </w:rPr>
              <w:t>3</w:t>
            </w:r>
            <w:r w:rsidR="00045156">
              <w:rPr>
                <w:noProof/>
                <w:webHidden/>
              </w:rPr>
              <w:fldChar w:fldCharType="end"/>
            </w:r>
          </w:hyperlink>
        </w:p>
        <w:p w14:paraId="7416A6E3" w14:textId="5C638BE4" w:rsidR="00045156" w:rsidRDefault="0004515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400384" w:history="1">
            <w:r w:rsidRPr="00D92F2D">
              <w:rPr>
                <w:rStyle w:val="af2"/>
                <w:noProof/>
              </w:rPr>
              <w:t>ГЛАВА 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4BA0" w14:textId="33CABB16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85" w:history="1">
            <w:r w:rsidRPr="00D92F2D">
              <w:rPr>
                <w:rStyle w:val="af2"/>
                <w:bCs/>
              </w:rPr>
              <w:t>1.1 Применение веб-технологий в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1B0807" w14:textId="2E799B6F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86" w:history="1">
            <w:r w:rsidRPr="00D92F2D">
              <w:rPr>
                <w:rStyle w:val="af2"/>
                <w:bCs/>
              </w:rPr>
              <w:t>1.2 Анализ существующих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0FB24A" w14:textId="238D4D34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87" w:history="1">
            <w:r w:rsidRPr="00D92F2D">
              <w:rPr>
                <w:rStyle w:val="af2"/>
              </w:rPr>
              <w:t>1.3</w:t>
            </w:r>
            <w:r w:rsidR="00FF56C5">
              <w:rPr>
                <w:rFonts w:asciiTheme="minorHAnsi" w:eastAsiaTheme="minorEastAsia" w:hAnsiTheme="minorHAnsi"/>
                <w:sz w:val="24"/>
                <w:szCs w:val="24"/>
                <w:lang w:eastAsia="ru-RU"/>
              </w:rPr>
              <w:t xml:space="preserve"> </w:t>
            </w:r>
            <w:r w:rsidRPr="00D92F2D">
              <w:rPr>
                <w:rStyle w:val="af2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23767C5" w14:textId="4F1C5948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88" w:history="1">
            <w:r w:rsidRPr="00D92F2D">
              <w:rPr>
                <w:rStyle w:val="af2"/>
              </w:rPr>
              <w:t>1.4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294D4D3" w14:textId="683F914E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89" w:history="1">
            <w:r w:rsidRPr="00D92F2D">
              <w:rPr>
                <w:rStyle w:val="af2"/>
              </w:rPr>
              <w:t>Вывод по первой главе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2B562F2" w14:textId="1177A81B" w:rsidR="00045156" w:rsidRDefault="00045156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8400390" w:history="1">
            <w:r w:rsidRPr="00D92F2D">
              <w:rPr>
                <w:rStyle w:val="af2"/>
                <w:noProof/>
              </w:rPr>
              <w:t>ГЛАВА 2. АРХИТЕКТУРА И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_Toc228400390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8B8B" w14:textId="526B0E3A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1" w:history="1">
            <w:r w:rsidRPr="00D92F2D">
              <w:rPr>
                <w:rStyle w:val="af2"/>
              </w:rPr>
              <w:t>2.1 Архитектура системы и обоснование подхода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7734516" w14:textId="5502A667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2" w:history="1">
            <w:r w:rsidRPr="00D92F2D">
              <w:rPr>
                <w:rStyle w:val="af2"/>
              </w:rPr>
              <w:t>2.2 Модель данных и обоснование выбора СУБД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C2E44EC" w14:textId="36F1F856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3" w:history="1">
            <w:r w:rsidRPr="00D92F2D">
              <w:rPr>
                <w:rStyle w:val="af2"/>
              </w:rPr>
              <w:t>2.3 Backend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616C2D0" w14:textId="145AA603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4" w:history="1">
            <w:r w:rsidRPr="00D92F2D">
              <w:rPr>
                <w:rStyle w:val="af2"/>
              </w:rPr>
              <w:t>2.4 Frontend часть и UX-архитектура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23C7E6E" w14:textId="266F9785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5" w:history="1">
            <w:r w:rsidRPr="00D92F2D">
              <w:rPr>
                <w:rStyle w:val="af2"/>
              </w:rPr>
              <w:t>2.5 Инфраструктура и развёртывание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05CB05C6" w14:textId="0920B11C" w:rsidR="00045156" w:rsidRDefault="00045156">
          <w:pPr>
            <w:pStyle w:val="23"/>
            <w:rPr>
              <w:rFonts w:asciiTheme="minorHAnsi" w:eastAsiaTheme="minorEastAsia" w:hAnsiTheme="minorHAnsi"/>
              <w:sz w:val="24"/>
              <w:szCs w:val="24"/>
              <w:lang w:eastAsia="ru-RU"/>
            </w:rPr>
          </w:pPr>
          <w:hyperlink w:anchor="_Toc228400396" w:history="1">
            <w:r w:rsidRPr="00D92F2D">
              <w:rPr>
                <w:rStyle w:val="af2"/>
              </w:rPr>
              <w:t>Вывод по второй главе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_Toc228400396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119D8B76" w14:textId="58A93F2A" w:rsidR="001D4D32" w:rsidRDefault="001D4D32">
          <w:r>
            <w:rPr>
              <w:b/>
              <w:bCs/>
            </w:rPr>
            <w:fldChar w:fldCharType="end"/>
          </w:r>
        </w:p>
      </w:sdtContent>
    </w:sdt>
    <w:p w14:paraId="720C8018" w14:textId="77777777" w:rsidR="00586DEC" w:rsidRDefault="001D4D32">
      <w:pPr>
        <w:spacing w:after="160" w:line="259" w:lineRule="auto"/>
        <w:ind w:firstLine="0"/>
        <w:jc w:val="left"/>
        <w:sectPr w:rsidR="00586DEC" w:rsidSect="00FF6901">
          <w:footerReference w:type="default" r:id="rId8"/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>
        <w:br w:type="page"/>
      </w:r>
    </w:p>
    <w:p w14:paraId="2DB398F3" w14:textId="32E2A474" w:rsidR="001C4927" w:rsidRPr="003058F7" w:rsidRDefault="001D4D32" w:rsidP="003058F7">
      <w:pPr>
        <w:pStyle w:val="1"/>
        <w:rPr>
          <w:rFonts w:cs="Times New Roman"/>
          <w:szCs w:val="28"/>
        </w:rPr>
      </w:pPr>
      <w:bookmarkStart w:id="0" w:name="_Toc228400383"/>
      <w:r w:rsidRPr="003058F7">
        <w:rPr>
          <w:rFonts w:cs="Times New Roman"/>
          <w:szCs w:val="28"/>
        </w:rPr>
        <w:lastRenderedPageBreak/>
        <w:t>ВВЕДЕНИЕ</w:t>
      </w:r>
      <w:bookmarkEnd w:id="0"/>
    </w:p>
    <w:p w14:paraId="7793AA39" w14:textId="6291D807" w:rsidR="001B331D" w:rsidRPr="001B331D" w:rsidRDefault="001B331D" w:rsidP="001B331D">
      <w:r w:rsidRPr="001B331D">
        <w:t xml:space="preserve">Актуальность темы исследования обусловлена качественной трансформацией туристической индустрии под влиянием технологий искусственного интеллекта. В современных условиях потенциальный путешественник сталкивается не с дефицитом, а с избыточностью информации: сотни сервисов бронирования, тысячи отзывов и противоречивые советы в социальных сетях создают проблему «паралича выбора». Процесс планирования сложной поездки может занимать от нескольких </w:t>
      </w:r>
      <w:r>
        <w:t>дней</w:t>
      </w:r>
      <w:r w:rsidRPr="001B331D">
        <w:t xml:space="preserve"> до нескольких </w:t>
      </w:r>
      <w:r>
        <w:t>недель</w:t>
      </w:r>
      <w:r w:rsidRPr="001B331D">
        <w:t>.</w:t>
      </w:r>
    </w:p>
    <w:p w14:paraId="6FB1EF24" w14:textId="698BA04A" w:rsidR="001B331D" w:rsidRPr="001B331D" w:rsidRDefault="001B331D" w:rsidP="0066625C">
      <w:r w:rsidRPr="001B331D">
        <w:t>Разработка веб-приложения, функционирующего по принципу AI-конструктора, позволяет автоматизировать этот процесс. Использование алгоритмов машинного обучения для анализа API-данных авиакомпаний и отелей в сочетании с генеративными моделями для создания персонализированных маршрутов позволяет сократить время планирования до нескольких минут, обеспечивая при этом высокую степень кастомизации.</w:t>
      </w:r>
      <w:r w:rsidR="0066625C">
        <w:t xml:space="preserve"> Необходимо разработать </w:t>
      </w:r>
      <w:r w:rsidRPr="001B331D">
        <w:t>алгоритмы автоматизированного подбора туристических продуктов и методы оптимизации планирования маршрутов в условиях информационной избыточности.</w:t>
      </w:r>
    </w:p>
    <w:p w14:paraId="0CE9141C" w14:textId="6E40044C" w:rsidR="001B331D" w:rsidRPr="001B331D" w:rsidRDefault="001B331D" w:rsidP="00B94DD1">
      <w:r w:rsidRPr="001B331D">
        <w:t>Целью работы является проектирование и разработка веб-приложения для интеллектуального планирования путешествий, предоставляющего пользователю комплексный маршрут на основе его предпочтений.</w:t>
      </w:r>
      <w:r w:rsidR="00B94DD1">
        <w:t xml:space="preserve"> </w:t>
      </w:r>
      <w:r w:rsidRPr="001B331D">
        <w:t>Для достижения поставленной цели необходимо решить следующие задачи:</w:t>
      </w:r>
    </w:p>
    <w:p w14:paraId="64B53B41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Провести анализ предметной области и выявить проблемы планирования в современном тревел-сегменте.</w:t>
      </w:r>
    </w:p>
    <w:p w14:paraId="17AF1896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Выполнить сравнительный анализ существующих решений и AI-агентов.</w:t>
      </w:r>
    </w:p>
    <w:p w14:paraId="334F0284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Сформулировать функциональные и технические требования к системе.</w:t>
      </w:r>
    </w:p>
    <w:p w14:paraId="79205B7D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Спроектировать архитектуру веб-приложения и структуру базы данных.</w:t>
      </w:r>
    </w:p>
    <w:p w14:paraId="6962CCEF" w14:textId="77777777" w:rsidR="001B331D" w:rsidRPr="001B331D" w:rsidRDefault="001B331D" w:rsidP="001B331D">
      <w:pPr>
        <w:numPr>
          <w:ilvl w:val="0"/>
          <w:numId w:val="2"/>
        </w:numPr>
      </w:pPr>
      <w:r w:rsidRPr="001B331D">
        <w:t>Разработать программный продукт с интеграцией AI-моделей и внешних API.</w:t>
      </w:r>
    </w:p>
    <w:p w14:paraId="3D42EDDA" w14:textId="54E8CD63" w:rsidR="00A62F7F" w:rsidRPr="001B331D" w:rsidRDefault="001B331D" w:rsidP="00A62F7F">
      <w:pPr>
        <w:numPr>
          <w:ilvl w:val="0"/>
          <w:numId w:val="2"/>
        </w:numPr>
      </w:pPr>
      <w:r w:rsidRPr="001B331D">
        <w:t>Оценить эффективность разработанного решения.</w:t>
      </w:r>
    </w:p>
    <w:p w14:paraId="6E089444" w14:textId="48F5858C" w:rsidR="00A62F7F" w:rsidRPr="003058F7" w:rsidRDefault="00A62F7F" w:rsidP="003058F7">
      <w:pPr>
        <w:pStyle w:val="1"/>
      </w:pPr>
      <w:bookmarkStart w:id="1" w:name="_Toc228400384"/>
      <w:r w:rsidRPr="00A62F7F">
        <w:lastRenderedPageBreak/>
        <w:t>ГЛАВА 1. АНАЛИЗ ПРЕДМЕТНОЙ ОБЛАСТИ</w:t>
      </w:r>
      <w:bookmarkEnd w:id="1"/>
    </w:p>
    <w:p w14:paraId="75E0B73B" w14:textId="77777777" w:rsidR="009D57B7" w:rsidRPr="009D57B7" w:rsidRDefault="009D57B7" w:rsidP="003058F7">
      <w:pPr>
        <w:pStyle w:val="2"/>
        <w:rPr>
          <w:bCs/>
        </w:rPr>
      </w:pPr>
      <w:bookmarkStart w:id="2" w:name="_Toc228400385"/>
      <w:r w:rsidRPr="009D57B7">
        <w:rPr>
          <w:bCs/>
        </w:rPr>
        <w:t>1.1 Применение веб-технологий в предметной области</w:t>
      </w:r>
      <w:bookmarkEnd w:id="2"/>
    </w:p>
    <w:p w14:paraId="48E25A47" w14:textId="77777777" w:rsidR="009D57B7" w:rsidRPr="009D57B7" w:rsidRDefault="009D57B7" w:rsidP="009D57B7">
      <w:r w:rsidRPr="009D57B7">
        <w:t>Развитие мировой индустрии туризма и сервисов планирования неразрывно связано с эволюцией информационных технологий. На сегодняшний день сегмент TravelTech является одним из самых технологически насыщенных направлений в ИТ-сфере. Это обусловлено необходимостью обработки колоссальных массивов динамических данных (цены, расписания, наличие мест) в режиме реального времени.</w:t>
      </w:r>
    </w:p>
    <w:p w14:paraId="6D37D692" w14:textId="77777777" w:rsidR="009D57B7" w:rsidRPr="009D57B7" w:rsidRDefault="009D57B7" w:rsidP="009D57B7">
      <w:r w:rsidRPr="009D57B7">
        <w:t>Современный этап развития веб-технологий в туризме характеризуется переходом от классических монолитных систем к микросервисной архитектуре и внедрением интеллектуальных агентов. Можно выделить несколько ключевых технологических векторов:</w:t>
      </w:r>
    </w:p>
    <w:p w14:paraId="122F8F5C" w14:textId="77777777" w:rsidR="009D57B7" w:rsidRP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Интеграция</w:t>
      </w:r>
      <w:r w:rsidRPr="009D57B7">
        <w:rPr>
          <w:i/>
          <w:iCs/>
          <w:lang w:val="en-US"/>
        </w:rPr>
        <w:t xml:space="preserve"> </w:t>
      </w:r>
      <w:r w:rsidRPr="009D57B7">
        <w:rPr>
          <w:i/>
          <w:iCs/>
        </w:rPr>
        <w:t>через</w:t>
      </w:r>
      <w:r w:rsidRPr="009D57B7">
        <w:rPr>
          <w:i/>
          <w:iCs/>
          <w:lang w:val="en-US"/>
        </w:rPr>
        <w:t xml:space="preserve"> API (Application Programming Interface).</w:t>
      </w:r>
      <w:r w:rsidRPr="009D57B7">
        <w:rPr>
          <w:lang w:val="en-US"/>
        </w:rPr>
        <w:t xml:space="preserve"> </w:t>
      </w:r>
      <w:r w:rsidRPr="009D57B7">
        <w:t>Современное тревел-приложение не является изолированной базой данных. Это «агрегатор агрегаторов», который взаимодействует с десятками внешних поставщиков (GDS — глобальные распределительные системы, такие как Amadeus или Sabre, и локальные системы бронирования). Использование REST и GraphQL протоколов позволяет веб-приложению получать актуальную информацию о перелетах и отелях без необходимости хранения этих данных на собственном сервере.</w:t>
      </w:r>
    </w:p>
    <w:p w14:paraId="459B7AB0" w14:textId="77777777" w:rsidR="009D57B7" w:rsidRP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Асинхронное взаимодействие и SPA-архитектура.</w:t>
      </w:r>
      <w:r w:rsidRPr="009D57B7">
        <w:t xml:space="preserve"> Использование Single Page Application (SPA) на базе таких фреймворков, как React или Vue.js, позволяет создавать бесшовный пользовательский опыт. Для планировщика путешествий это критически важно: пользователь может интерактивно изменять параметры маршрута («перетаскивать» отели, менять даты), и интерфейс реагирует мгновенно без полной перезагрузки страницы.</w:t>
      </w:r>
    </w:p>
    <w:p w14:paraId="78BE899A" w14:textId="77777777" w:rsidR="009D57B7" w:rsidRDefault="009D57B7" w:rsidP="009D57B7">
      <w:pPr>
        <w:numPr>
          <w:ilvl w:val="0"/>
          <w:numId w:val="6"/>
        </w:numPr>
      </w:pPr>
      <w:r w:rsidRPr="009D57B7">
        <w:rPr>
          <w:i/>
          <w:iCs/>
        </w:rPr>
        <w:t>Персонализация на основе больших данных.</w:t>
      </w:r>
      <w:r w:rsidRPr="009D57B7">
        <w:t xml:space="preserve"> Веб-технологии позволяют собирать и анализировать цифровой след пользователя для предложения наиболее релевантных маршрутов. В 2024–2026 годах стандартом </w:t>
      </w:r>
      <w:r w:rsidRPr="009D57B7">
        <w:lastRenderedPageBreak/>
        <w:t>индустрии становится использование рекомендательных систем, работающих на стороне сервера (Backend-logic).</w:t>
      </w:r>
    </w:p>
    <w:p w14:paraId="1D7295EC" w14:textId="77777777" w:rsidR="009D57B7" w:rsidRPr="009D57B7" w:rsidRDefault="009D57B7" w:rsidP="009D57B7">
      <w:pPr>
        <w:ind w:left="360" w:firstLine="0"/>
      </w:pPr>
    </w:p>
    <w:p w14:paraId="7F21385D" w14:textId="77777777" w:rsidR="009D57B7" w:rsidRPr="009D57B7" w:rsidRDefault="009D57B7" w:rsidP="009D57B7">
      <w:pPr>
        <w:ind w:firstLine="708"/>
      </w:pPr>
      <w:r w:rsidRPr="009D57B7">
        <w:t>Проектирование веб-приложения для интеллектуального планирования путешествий требует реализации сложной многоуровневой структуры.</w:t>
      </w:r>
    </w:p>
    <w:p w14:paraId="387C387A" w14:textId="41410041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Клиентский уровень</w:t>
      </w:r>
      <w:r w:rsidRPr="009D57B7">
        <w:t xml:space="preserve"> (Frontend): реализует визуализацию «древа маршрута». Технологически это требует использования сложных библиотек для отрисовки графиков и карт (например, Leaflet или Google Maps API). Основная задача здесь — обеспечить эргономичность интерфейса, чтобы сложный процесс планирования выглядел для пользователя простым и понятным.</w:t>
      </w:r>
    </w:p>
    <w:p w14:paraId="108F815B" w14:textId="77777777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Серверный уровень</w:t>
      </w:r>
      <w:r w:rsidRPr="009D57B7">
        <w:t xml:space="preserve"> (Backend): В современных высоконагруженных системах предпочтение отдается асинхронным фреймворкам, таким как FastAPI. Это позволяет эффективно обрабатывать «тяжелые» запросы к нейросетям и внешним API, не блокируя работу всего приложения.</w:t>
      </w:r>
    </w:p>
    <w:p w14:paraId="6C623C26" w14:textId="08DD1683" w:rsidR="009D57B7" w:rsidRPr="009D57B7" w:rsidRDefault="009D57B7" w:rsidP="009D57B7">
      <w:pPr>
        <w:numPr>
          <w:ilvl w:val="0"/>
          <w:numId w:val="7"/>
        </w:numPr>
      </w:pPr>
      <w:r w:rsidRPr="009D57B7">
        <w:rPr>
          <w:i/>
          <w:iCs/>
        </w:rPr>
        <w:t>Уровень интеллектуальной обработки</w:t>
      </w:r>
      <w:r w:rsidRPr="009D57B7">
        <w:t xml:space="preserve"> (AI-слой): это принципиально новый компонент, отличающий проектируемое решение от систем прошлого поколения. Здесь происходит интеграция с большими языковыми моделями (LLM). Технологический стек включает в себя инструменты для работы с промпт-инжинирингом и методами семантического поиска.</w:t>
      </w:r>
    </w:p>
    <w:p w14:paraId="58C2618F" w14:textId="77777777" w:rsidR="009D57B7" w:rsidRDefault="009D57B7" w:rsidP="009D57B7">
      <w:pPr>
        <w:rPr>
          <w:b/>
          <w:bCs/>
        </w:rPr>
      </w:pPr>
    </w:p>
    <w:p w14:paraId="18D3B9F2" w14:textId="24B5426F" w:rsidR="009D57B7" w:rsidRPr="009D57B7" w:rsidRDefault="009D57B7" w:rsidP="009D57B7">
      <w:r w:rsidRPr="009D57B7">
        <w:t>Одной из главных трудностей при применении веб-технологий в данной области является «эффект устаревания данных». Цена на авиабилет может измениться за секунды. Следовательно, веб-приложение должно реализовывать сложные алгоритмы кеширования и фонового обновления данных (Background Tasks).</w:t>
      </w:r>
    </w:p>
    <w:p w14:paraId="0D912C78" w14:textId="77777777" w:rsidR="009D57B7" w:rsidRPr="009D57B7" w:rsidRDefault="009D57B7" w:rsidP="009D57B7">
      <w:r w:rsidRPr="009D57B7">
        <w:t xml:space="preserve">Применение технологий WebSockets позволяет серверу мгновенно уведомлять клиента об изменениях в маршруте, если, например, выбранный отель стал недоступен или изменилось время вылета. Таким образом, </w:t>
      </w:r>
      <w:r w:rsidRPr="009D57B7">
        <w:lastRenderedPageBreak/>
        <w:t>технологический стек современного планировщика выходит за рамки простого отображения информации, превращаясь в систему оперативного управления данными.</w:t>
      </w:r>
    </w:p>
    <w:p w14:paraId="6060AC8E" w14:textId="77777777" w:rsidR="00BB3B37" w:rsidRDefault="00BB3B37" w:rsidP="00BB3B37"/>
    <w:p w14:paraId="20B2F772" w14:textId="77777777" w:rsidR="00BB3B37" w:rsidRDefault="00BB3B37" w:rsidP="00BB3B37">
      <w:r>
        <w:t>Дополнительно следует подчеркнуть, что в туристических веб-системах критична не только полнота данных, но и их согласованность по времени. Пользователь принимает решение в условиях быстро меняющихся цен и доступности, поэтому интерфейс и серверная логика должны минимизировать рассинхронизацию между шагами выбора.</w:t>
      </w:r>
    </w:p>
    <w:p w14:paraId="0CCB93EE" w14:textId="77777777" w:rsidR="00BB3B37" w:rsidRDefault="00BB3B37" w:rsidP="00BB3B37">
      <w:r>
        <w:t>Практика проектирования показывает, что наиболее устойчивый подход — разделение ролей между клиентом и сервером: клиент отвечает за пошаговый UX-сценарий, а сервер за валидацию, ограничения и итоговые вычисления. Это позволяет избежать дублирования логики и снижает риск расхождений в расчетах стоимости.</w:t>
      </w:r>
    </w:p>
    <w:p w14:paraId="78F6B7D2" w14:textId="77777777" w:rsidR="00BB3B37" w:rsidRDefault="00BB3B37" w:rsidP="00BB3B37">
      <w:r>
        <w:t>В контексте интеллектуального планирования важным становится визуальное объяснение структуры маршрута. Древовидное представление повышает управляемость сценария: пользователь видит причинно-следственную связь между выбранным направлением, проживанием, транспортом и итоговой суммой.</w:t>
      </w:r>
    </w:p>
    <w:p w14:paraId="5D3AC2BC" w14:textId="77777777" w:rsidR="00A151CC" w:rsidRDefault="00A151CC" w:rsidP="003058F7">
      <w:pPr>
        <w:pStyle w:val="2"/>
        <w:rPr>
          <w:b w:val="0"/>
          <w:bCs/>
        </w:rPr>
      </w:pPr>
      <w:bookmarkStart w:id="3" w:name="_Toc228400386"/>
      <w:r w:rsidRPr="00A151CC">
        <w:rPr>
          <w:bCs/>
        </w:rPr>
        <w:t>1.2 Анализ существующих решений</w:t>
      </w:r>
      <w:bookmarkEnd w:id="3"/>
    </w:p>
    <w:p w14:paraId="06182213" w14:textId="77777777" w:rsidR="00A151CC" w:rsidRPr="00A151CC" w:rsidRDefault="00A151CC" w:rsidP="00A151CC">
      <w:pPr>
        <w:jc w:val="center"/>
        <w:rPr>
          <w:b/>
          <w:bCs/>
        </w:rPr>
      </w:pPr>
    </w:p>
    <w:p w14:paraId="37200F64" w14:textId="3ABF067D" w:rsidR="009F2DF5" w:rsidRPr="009F2DF5" w:rsidRDefault="00A151CC" w:rsidP="00435766">
      <w:r w:rsidRPr="00A151CC">
        <w:t>В рамках проектирования веб-приложения для планирования путешествий необходимо провести детальный анализ существующих программных продуктов на российском и международном рынках. Это позволит выявить функциональные дефициты конкурентов и обосновать внедрение инновационных механизмов (AI-конструктора) в разрабатываемую систему.</w:t>
      </w:r>
    </w:p>
    <w:p w14:paraId="66612089" w14:textId="256D0F3F" w:rsidR="00A151CC" w:rsidRPr="00D47770" w:rsidRDefault="00A151CC" w:rsidP="00D47770">
      <w:pPr>
        <w:pStyle w:val="a7"/>
        <w:numPr>
          <w:ilvl w:val="0"/>
          <w:numId w:val="14"/>
        </w:numPr>
      </w:pPr>
      <w:r w:rsidRPr="00D47770">
        <w:t>Сервис поиска авиабилетов Aviasales</w:t>
      </w:r>
      <w:r w:rsidR="00E97A95">
        <w:t>(рис. 1)</w:t>
      </w:r>
    </w:p>
    <w:p w14:paraId="353AC823" w14:textId="77777777" w:rsidR="00A67EDB" w:rsidRDefault="00A151CC" w:rsidP="00A151CC">
      <w:r w:rsidRPr="00A151CC">
        <w:t>Aviasales является ведущим российским метапоисковиком. С технической точки зрения система представляет собой высоконагруженный агрегатор, взаимодействующий с сотнями OTA (Online Travel Agencies) и GDS.</w:t>
      </w:r>
    </w:p>
    <w:p w14:paraId="372A0AE7" w14:textId="671F422E" w:rsidR="00A151CC" w:rsidRDefault="009F2DF5" w:rsidP="00A151CC">
      <w:r w:rsidRPr="009F2DF5">
        <w:lastRenderedPageBreak/>
        <w:t xml:space="preserve"> </w:t>
      </w:r>
      <w:r w:rsidRPr="009F2DF5">
        <w:rPr>
          <w:noProof/>
          <w:lang w:val="en-US"/>
        </w:rPr>
        <w:drawing>
          <wp:inline distT="0" distB="0" distL="0" distR="0" wp14:anchorId="0237C669" wp14:editId="04A55F7E">
            <wp:extent cx="6119495" cy="3064510"/>
            <wp:effectExtent l="0" t="0" r="0" b="2540"/>
            <wp:docPr id="183696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DE14" w14:textId="50ADC8CD" w:rsidR="009F2DF5" w:rsidRDefault="009F2DF5" w:rsidP="009F2DF5">
      <w:pPr>
        <w:jc w:val="center"/>
      </w:pPr>
      <w:r w:rsidRPr="009F2DF5">
        <w:t>Рисунок 1 – Интерфейс Авиасейлс</w:t>
      </w:r>
    </w:p>
    <w:p w14:paraId="27782A0C" w14:textId="77777777" w:rsidR="00CE64BF" w:rsidRDefault="00CE64BF" w:rsidP="009F2DF5">
      <w:pPr>
        <w:jc w:val="center"/>
      </w:pPr>
    </w:p>
    <w:p w14:paraId="24661539" w14:textId="77777777" w:rsidR="00CE64BF" w:rsidRPr="00A151CC" w:rsidRDefault="00CE64BF" w:rsidP="009F2DF5">
      <w:pPr>
        <w:jc w:val="center"/>
      </w:pPr>
    </w:p>
    <w:p w14:paraId="62F0FF4E" w14:textId="77777777" w:rsidR="00A151CC" w:rsidRPr="00A151CC" w:rsidRDefault="00A151CC" w:rsidP="00A151CC">
      <w:r w:rsidRPr="00A151CC">
        <w:t>Основные функциональные возможности:</w:t>
      </w:r>
    </w:p>
    <w:p w14:paraId="527F46CD" w14:textId="77777777" w:rsidR="00A151CC" w:rsidRPr="00A151CC" w:rsidRDefault="00A151CC" w:rsidP="00D47770">
      <w:pPr>
        <w:numPr>
          <w:ilvl w:val="0"/>
          <w:numId w:val="15"/>
        </w:numPr>
      </w:pPr>
      <w:r w:rsidRPr="00A151CC">
        <w:t>Поиск билетов по сложным фильтрам (пересадки, багаж, типы самолетов).</w:t>
      </w:r>
    </w:p>
    <w:p w14:paraId="77CBFCC9" w14:textId="77777777" w:rsidR="00A151CC" w:rsidRPr="00A151CC" w:rsidRDefault="00A151CC" w:rsidP="00D47770">
      <w:pPr>
        <w:numPr>
          <w:ilvl w:val="0"/>
          <w:numId w:val="15"/>
        </w:numPr>
      </w:pPr>
      <w:r w:rsidRPr="00A151CC">
        <w:t>Интеграция с картой цен.</w:t>
      </w:r>
    </w:p>
    <w:p w14:paraId="67ADB4D0" w14:textId="77777777" w:rsidR="00A151CC" w:rsidRDefault="00A151CC" w:rsidP="00D47770">
      <w:pPr>
        <w:numPr>
          <w:ilvl w:val="0"/>
          <w:numId w:val="15"/>
        </w:numPr>
      </w:pPr>
      <w:r w:rsidRPr="00A151CC">
        <w:t>Подписка на изменение стоимости выбранного направления.</w:t>
      </w:r>
    </w:p>
    <w:p w14:paraId="73D50A12" w14:textId="77777777" w:rsidR="00D47770" w:rsidRPr="00A151CC" w:rsidRDefault="00D47770" w:rsidP="00D47770">
      <w:pPr>
        <w:ind w:left="720" w:firstLine="0"/>
      </w:pPr>
    </w:p>
    <w:p w14:paraId="5C78E5B7" w14:textId="1C0F77BB" w:rsidR="00D47770" w:rsidRPr="00A151CC" w:rsidRDefault="00A151CC" w:rsidP="00BA1735">
      <w:r w:rsidRPr="00A151CC">
        <w:t>Недостатки с точки зрения комплексного планирования:</w:t>
      </w:r>
    </w:p>
    <w:p w14:paraId="7457E380" w14:textId="77777777" w:rsidR="00A151CC" w:rsidRPr="00A151CC" w:rsidRDefault="00A151CC" w:rsidP="00A151CC">
      <w:pPr>
        <w:numPr>
          <w:ilvl w:val="0"/>
          <w:numId w:val="9"/>
        </w:numPr>
      </w:pPr>
      <w:r w:rsidRPr="00A151CC">
        <w:t>Отсутствие контекстного планирования: Сервис заканчивает работу на этапе покупки билета. Он не предлагает пользователю логически связанный план действий после прилета.</w:t>
      </w:r>
    </w:p>
    <w:p w14:paraId="75688956" w14:textId="44CCE46F" w:rsidR="00D47770" w:rsidRPr="00A151CC" w:rsidRDefault="00A151CC" w:rsidP="008B3BEA">
      <w:pPr>
        <w:numPr>
          <w:ilvl w:val="0"/>
          <w:numId w:val="9"/>
        </w:numPr>
      </w:pPr>
      <w:r w:rsidRPr="00A151CC">
        <w:t>Информационная разобщенность: Пользователь получает данные о перелете, но для подбора досуга и отелей вынужден переходить на сторонние ресурсы, что нарушает целостность пользовательского пути (User Journey).</w:t>
      </w:r>
    </w:p>
    <w:p w14:paraId="545906BE" w14:textId="4314524A" w:rsidR="00A151CC" w:rsidRPr="008B3BEA" w:rsidRDefault="008B3BEA" w:rsidP="008B3BEA">
      <w:pPr>
        <w:pStyle w:val="a7"/>
        <w:ind w:firstLine="0"/>
      </w:pPr>
      <w:r w:rsidRPr="008B3BEA">
        <w:t>2.</w:t>
      </w:r>
      <w:r w:rsidR="00A151CC" w:rsidRPr="008B3BEA">
        <w:t xml:space="preserve"> Интеллектуальный туристический агент Layla</w:t>
      </w:r>
      <w:r w:rsidR="00E72C76">
        <w:t>(рис. 2)</w:t>
      </w:r>
    </w:p>
    <w:p w14:paraId="01304A34" w14:textId="349B6384" w:rsidR="008B3BEA" w:rsidRDefault="00A151CC" w:rsidP="008B3BEA">
      <w:r w:rsidRPr="00A151CC">
        <w:lastRenderedPageBreak/>
        <w:t>Layla представляет собой новое поколение сервисов, построенных на базе больших языковых моделей (LLM). Взаимодействие с пользователем происходит через чат-интерфейс.</w:t>
      </w:r>
    </w:p>
    <w:p w14:paraId="4D73D779" w14:textId="654D19A5" w:rsidR="00BA1735" w:rsidRDefault="00BA1735" w:rsidP="00BA1735">
      <w:pPr>
        <w:ind w:firstLine="0"/>
      </w:pPr>
      <w:r w:rsidRPr="00BA1735">
        <w:rPr>
          <w:noProof/>
        </w:rPr>
        <w:drawing>
          <wp:inline distT="0" distB="0" distL="0" distR="0" wp14:anchorId="59DDB285" wp14:editId="1B621013">
            <wp:extent cx="6119495" cy="3158490"/>
            <wp:effectExtent l="0" t="0" r="0" b="3810"/>
            <wp:docPr id="70643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8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AC20" w14:textId="612E02A8" w:rsidR="00BA1735" w:rsidRPr="00A151CC" w:rsidRDefault="00BA1735" w:rsidP="00BA1735">
      <w:pPr>
        <w:ind w:firstLine="0"/>
        <w:jc w:val="center"/>
      </w:pPr>
      <w:r>
        <w:t xml:space="preserve">Рисунок 2 – Интерфейс </w:t>
      </w:r>
      <w:r>
        <w:rPr>
          <w:lang w:val="en-US"/>
        </w:rPr>
        <w:t>Layla</w:t>
      </w:r>
    </w:p>
    <w:p w14:paraId="2DA80797" w14:textId="2237F224" w:rsidR="008B3BEA" w:rsidRPr="00A151CC" w:rsidRDefault="00A151CC" w:rsidP="008B3BEA">
      <w:r w:rsidRPr="00A151CC">
        <w:t>Основные функциональные возможности:</w:t>
      </w:r>
    </w:p>
    <w:p w14:paraId="36BD56AC" w14:textId="77777777" w:rsidR="00A151CC" w:rsidRPr="00A151CC" w:rsidRDefault="00A151CC" w:rsidP="008B3BEA">
      <w:pPr>
        <w:numPr>
          <w:ilvl w:val="0"/>
          <w:numId w:val="16"/>
        </w:numPr>
      </w:pPr>
      <w:r w:rsidRPr="00A151CC">
        <w:t>Генерация текстовых рекомендаций по посещению городов.</w:t>
      </w:r>
    </w:p>
    <w:p w14:paraId="18B2D58F" w14:textId="77777777" w:rsidR="00A151CC" w:rsidRPr="00A151CC" w:rsidRDefault="00A151CC" w:rsidP="008B3BEA">
      <w:pPr>
        <w:numPr>
          <w:ilvl w:val="0"/>
          <w:numId w:val="16"/>
        </w:numPr>
      </w:pPr>
      <w:r w:rsidRPr="00A151CC">
        <w:t>Подбор визуального контента (фото/видео локаций).</w:t>
      </w:r>
    </w:p>
    <w:p w14:paraId="1FB796F5" w14:textId="77777777" w:rsidR="00A151CC" w:rsidRDefault="00A151CC" w:rsidP="008B3BEA">
      <w:pPr>
        <w:numPr>
          <w:ilvl w:val="0"/>
          <w:numId w:val="16"/>
        </w:numPr>
      </w:pPr>
      <w:r w:rsidRPr="00A151CC">
        <w:t>Поиск отелей через встроенные виджеты.</w:t>
      </w:r>
    </w:p>
    <w:p w14:paraId="14EEDC38" w14:textId="77777777" w:rsidR="008B3BEA" w:rsidRPr="00A151CC" w:rsidRDefault="008B3BEA" w:rsidP="008B3BEA">
      <w:pPr>
        <w:ind w:left="720" w:firstLine="0"/>
      </w:pPr>
    </w:p>
    <w:p w14:paraId="6126FDD5" w14:textId="77777777" w:rsidR="00A151CC" w:rsidRPr="00A151CC" w:rsidRDefault="00A151CC" w:rsidP="00A151CC">
      <w:r w:rsidRPr="00A151CC">
        <w:t>Недостатки:</w:t>
      </w:r>
    </w:p>
    <w:p w14:paraId="2FE4C380" w14:textId="77777777" w:rsidR="00A151CC" w:rsidRPr="00A151CC" w:rsidRDefault="00A151CC" w:rsidP="00A151CC">
      <w:pPr>
        <w:numPr>
          <w:ilvl w:val="0"/>
          <w:numId w:val="11"/>
        </w:numPr>
      </w:pPr>
      <w:r w:rsidRPr="00A151CC">
        <w:t>Проблема «галлюцинаций» ИИ: Модель может рекомендовать заведения, которые уже закрыты, или некорректно указывать время работы достопримечательностей, так как база данных ограничена моментом обучения модели.</w:t>
      </w:r>
    </w:p>
    <w:p w14:paraId="762CC749" w14:textId="77777777" w:rsidR="00A151CC" w:rsidRDefault="00A151CC" w:rsidP="00A151CC">
      <w:pPr>
        <w:numPr>
          <w:ilvl w:val="0"/>
          <w:numId w:val="11"/>
        </w:numPr>
      </w:pPr>
      <w:r w:rsidRPr="00A151CC">
        <w:t>Отсутствие структуры «Древа»: Ответы выдаются в виде линейного текста, что затрудняет редактирование отдельных этапов маршрута без изменения всего плана целиком.</w:t>
      </w:r>
    </w:p>
    <w:p w14:paraId="5C097A2B" w14:textId="77777777" w:rsidR="008B3BEA" w:rsidRPr="00A151CC" w:rsidRDefault="008B3BEA" w:rsidP="008B3BEA">
      <w:pPr>
        <w:ind w:left="720" w:firstLine="0"/>
      </w:pPr>
    </w:p>
    <w:p w14:paraId="2EE627CB" w14:textId="163B819C" w:rsidR="00A151CC" w:rsidRPr="00A151CC" w:rsidRDefault="008B3BEA" w:rsidP="00A151CC">
      <w:r w:rsidRPr="008B3BEA">
        <w:t>3.</w:t>
      </w:r>
      <w:r w:rsidR="00A151CC" w:rsidRPr="00A151CC">
        <w:t xml:space="preserve"> Система бронирования отелей </w:t>
      </w:r>
      <w:r w:rsidR="006F2C8D" w:rsidRPr="00A151CC">
        <w:t>Ostrovok.ru</w:t>
      </w:r>
      <w:r w:rsidR="006F2C8D">
        <w:t xml:space="preserve"> (</w:t>
      </w:r>
      <w:r w:rsidR="008C7370">
        <w:t>рис. 3)</w:t>
      </w:r>
    </w:p>
    <w:p w14:paraId="4E915C5B" w14:textId="77777777" w:rsidR="00A151CC" w:rsidRDefault="00A151CC" w:rsidP="00A151CC">
      <w:r w:rsidRPr="00A151CC">
        <w:lastRenderedPageBreak/>
        <w:t>Островок — основной инструмент для поиска жилья в РФ. Обладает обширной базой API-интеграций с объектами размещения.</w:t>
      </w:r>
    </w:p>
    <w:p w14:paraId="66CA7449" w14:textId="77777777" w:rsidR="00B3305A" w:rsidRDefault="00B3305A" w:rsidP="00A151CC"/>
    <w:p w14:paraId="223CD7C8" w14:textId="418630F6" w:rsidR="00B3305A" w:rsidRDefault="00B3305A" w:rsidP="00B3305A">
      <w:pPr>
        <w:ind w:firstLine="0"/>
      </w:pPr>
      <w:r w:rsidRPr="00B3305A">
        <w:rPr>
          <w:noProof/>
        </w:rPr>
        <w:drawing>
          <wp:inline distT="0" distB="0" distL="0" distR="0" wp14:anchorId="54111646" wp14:editId="7ACCDBF4">
            <wp:extent cx="6119495" cy="3161665"/>
            <wp:effectExtent l="0" t="0" r="0" b="635"/>
            <wp:docPr id="141128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79C" w14:textId="41D3C023" w:rsidR="00B3305A" w:rsidRPr="00A151CC" w:rsidRDefault="00B3305A" w:rsidP="00B3305A">
      <w:pPr>
        <w:ind w:firstLine="0"/>
        <w:jc w:val="center"/>
      </w:pPr>
      <w:r>
        <w:t>Рисунок 3 – Интерфейс Островок</w:t>
      </w:r>
    </w:p>
    <w:p w14:paraId="3990DF15" w14:textId="77777777" w:rsidR="00A151CC" w:rsidRPr="00A151CC" w:rsidRDefault="00A151CC" w:rsidP="00A151CC">
      <w:r w:rsidRPr="00A151CC">
        <w:t>Основные функциональные возможности:</w:t>
      </w:r>
    </w:p>
    <w:p w14:paraId="05CB022C" w14:textId="77777777" w:rsidR="00A151CC" w:rsidRPr="00A151CC" w:rsidRDefault="00A151CC" w:rsidP="008B3BEA">
      <w:pPr>
        <w:numPr>
          <w:ilvl w:val="0"/>
          <w:numId w:val="17"/>
        </w:numPr>
      </w:pPr>
      <w:r w:rsidRPr="00A151CC">
        <w:t>Бронирование отелей, хостелов и апартаментов.</w:t>
      </w:r>
    </w:p>
    <w:p w14:paraId="581F07C8" w14:textId="77777777" w:rsidR="00A151CC" w:rsidRPr="00A151CC" w:rsidRDefault="00A151CC" w:rsidP="008B3BEA">
      <w:pPr>
        <w:numPr>
          <w:ilvl w:val="0"/>
          <w:numId w:val="17"/>
        </w:numPr>
      </w:pPr>
      <w:r w:rsidRPr="00A151CC">
        <w:t>Система отзывов и рейтингов.</w:t>
      </w:r>
    </w:p>
    <w:p w14:paraId="397A6D88" w14:textId="77777777" w:rsidR="00A151CC" w:rsidRDefault="00A151CC" w:rsidP="008B3BEA">
      <w:pPr>
        <w:numPr>
          <w:ilvl w:val="0"/>
          <w:numId w:val="17"/>
        </w:numPr>
      </w:pPr>
      <w:r w:rsidRPr="00A151CC">
        <w:t>Управление бронированиями в личном кабинете.</w:t>
      </w:r>
    </w:p>
    <w:p w14:paraId="6B2F3991" w14:textId="77777777" w:rsidR="008B3BEA" w:rsidRPr="00A151CC" w:rsidRDefault="008B3BEA" w:rsidP="008B3BEA">
      <w:pPr>
        <w:ind w:left="720" w:firstLine="0"/>
      </w:pPr>
    </w:p>
    <w:p w14:paraId="28C8C722" w14:textId="77777777" w:rsidR="00A151CC" w:rsidRPr="00A151CC" w:rsidRDefault="00A151CC" w:rsidP="00A151CC">
      <w:r w:rsidRPr="00A151CC">
        <w:t>Недостатки:</w:t>
      </w:r>
    </w:p>
    <w:p w14:paraId="398C3D31" w14:textId="77777777" w:rsidR="00A151CC" w:rsidRPr="00A151CC" w:rsidRDefault="00A151CC" w:rsidP="00A151CC">
      <w:pPr>
        <w:numPr>
          <w:ilvl w:val="0"/>
          <w:numId w:val="13"/>
        </w:numPr>
      </w:pPr>
      <w:r w:rsidRPr="00A151CC">
        <w:t>Узкая специализация: Сервис не решает задачу логистики. Он не подскажет, как добраться от вокзала до отеля или какие достопримечательности находятся в пешей доступности с учетом графика их работы.</w:t>
      </w:r>
    </w:p>
    <w:p w14:paraId="74090535" w14:textId="07CD8581" w:rsidR="008B3BEA" w:rsidRDefault="00A151CC" w:rsidP="00AF616C">
      <w:pPr>
        <w:numPr>
          <w:ilvl w:val="0"/>
          <w:numId w:val="13"/>
        </w:numPr>
      </w:pPr>
      <w:r w:rsidRPr="00A151CC">
        <w:t>Ручное управление: Пользователь должен сам сопоставлять время заезда с временем прибытия транспорта, что при сложных маршрутах (3 и более города) ведет к ошибкам.</w:t>
      </w:r>
    </w:p>
    <w:p w14:paraId="4D8F665D" w14:textId="77777777" w:rsidR="00AF616C" w:rsidRPr="00A151CC" w:rsidRDefault="00AF616C" w:rsidP="00AF616C">
      <w:pPr>
        <w:ind w:left="720" w:firstLine="0"/>
      </w:pPr>
    </w:p>
    <w:p w14:paraId="411BB58F" w14:textId="35658AD5" w:rsidR="00A151CC" w:rsidRPr="00AF616C" w:rsidRDefault="00A151CC" w:rsidP="00A151CC">
      <w:r w:rsidRPr="00A151CC">
        <w:lastRenderedPageBreak/>
        <w:t>На основе детального разбора функционала систем-аналогов составлена сводная таблица</w:t>
      </w:r>
      <w:r w:rsidR="008B3BEA">
        <w:t xml:space="preserve"> 1</w:t>
      </w:r>
      <w:r w:rsidRPr="00A151CC">
        <w:t xml:space="preserve">, позволяющая наглядно оценить преимущества проектируемого веб-приложения </w:t>
      </w:r>
      <w:r w:rsidR="008B3BEA">
        <w:t>с точки зрения юзабилити и технических совершенств.  В ней представлены ключевые характеристики в удобном восприятию виде.</w:t>
      </w:r>
    </w:p>
    <w:p w14:paraId="154A4129" w14:textId="5568FB1E" w:rsidR="00AF616C" w:rsidRPr="00AF616C" w:rsidRDefault="00AF616C" w:rsidP="00AF616C">
      <w:pPr>
        <w:jc w:val="center"/>
      </w:pPr>
      <w:r>
        <w:t xml:space="preserve">Таблица 1 - </w:t>
      </w:r>
      <w:r w:rsidRPr="00AF616C">
        <w:t>Сравнение функциональных характеристик систем планирования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8B3BEA" w14:paraId="64BE182A" w14:textId="77777777" w:rsidTr="008B3BEA">
        <w:tc>
          <w:tcPr>
            <w:tcW w:w="2406" w:type="dxa"/>
          </w:tcPr>
          <w:p w14:paraId="3788F8C1" w14:textId="0B856BAE" w:rsidR="008B3BEA" w:rsidRDefault="008B3BEA" w:rsidP="008B3BEA">
            <w:pPr>
              <w:ind w:firstLine="0"/>
            </w:pPr>
            <w:r>
              <w:t>Параметр сравнения</w:t>
            </w:r>
          </w:p>
        </w:tc>
        <w:tc>
          <w:tcPr>
            <w:tcW w:w="2407" w:type="dxa"/>
          </w:tcPr>
          <w:p w14:paraId="1CBBC2E8" w14:textId="79C0A62B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Aviasales</w:t>
            </w:r>
          </w:p>
        </w:tc>
        <w:tc>
          <w:tcPr>
            <w:tcW w:w="2407" w:type="dxa"/>
          </w:tcPr>
          <w:p w14:paraId="6A30F9FF" w14:textId="740C3B78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Layla</w:t>
            </w:r>
          </w:p>
        </w:tc>
        <w:tc>
          <w:tcPr>
            <w:tcW w:w="2407" w:type="dxa"/>
          </w:tcPr>
          <w:p w14:paraId="73F3A2EB" w14:textId="6C5C6D1C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Ostrovok</w:t>
            </w:r>
          </w:p>
        </w:tc>
      </w:tr>
      <w:tr w:rsidR="008B3BEA" w14:paraId="4178D903" w14:textId="77777777" w:rsidTr="008B3BEA">
        <w:tc>
          <w:tcPr>
            <w:tcW w:w="2406" w:type="dxa"/>
          </w:tcPr>
          <w:p w14:paraId="6BB1FAC4" w14:textId="56D096CE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>Интеграция с авиа</w:t>
            </w:r>
            <w:r>
              <w:rPr>
                <w:lang w:val="en-US"/>
              </w:rPr>
              <w:t>-API</w:t>
            </w:r>
          </w:p>
        </w:tc>
        <w:tc>
          <w:tcPr>
            <w:tcW w:w="2407" w:type="dxa"/>
          </w:tcPr>
          <w:p w14:paraId="25EE268B" w14:textId="21EFF8C6" w:rsidR="008B3BEA" w:rsidRDefault="008B3BEA" w:rsidP="008B3BEA">
            <w:pPr>
              <w:ind w:firstLine="0"/>
            </w:pPr>
            <w:r>
              <w:t>Полная</w:t>
            </w:r>
          </w:p>
        </w:tc>
        <w:tc>
          <w:tcPr>
            <w:tcW w:w="2407" w:type="dxa"/>
          </w:tcPr>
          <w:p w14:paraId="3C49675B" w14:textId="2AED4A29" w:rsidR="008B3BEA" w:rsidRDefault="008B3BEA" w:rsidP="008B3BEA">
            <w:pPr>
              <w:ind w:firstLine="0"/>
            </w:pPr>
            <w:r>
              <w:t>Частичная</w:t>
            </w:r>
          </w:p>
        </w:tc>
        <w:tc>
          <w:tcPr>
            <w:tcW w:w="2407" w:type="dxa"/>
          </w:tcPr>
          <w:p w14:paraId="670EE520" w14:textId="19DB4CA5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513687BB" w14:textId="77777777" w:rsidTr="008B3BEA">
        <w:tc>
          <w:tcPr>
            <w:tcW w:w="2406" w:type="dxa"/>
          </w:tcPr>
          <w:p w14:paraId="542A2081" w14:textId="1140FC35" w:rsidR="008B3BEA" w:rsidRPr="008B3BEA" w:rsidRDefault="008B3BEA" w:rsidP="008B3BEA">
            <w:pPr>
              <w:ind w:firstLine="0"/>
            </w:pPr>
            <w:r>
              <w:t xml:space="preserve">Интеграция с отельными </w:t>
            </w:r>
            <w:r>
              <w:rPr>
                <w:lang w:val="en-US"/>
              </w:rPr>
              <w:t>API</w:t>
            </w:r>
          </w:p>
        </w:tc>
        <w:tc>
          <w:tcPr>
            <w:tcW w:w="2407" w:type="dxa"/>
          </w:tcPr>
          <w:p w14:paraId="6F2DDB96" w14:textId="745FBE10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4D4E0AD1" w14:textId="033753AE" w:rsidR="008B3BEA" w:rsidRDefault="008B3BEA" w:rsidP="008B3BEA">
            <w:pPr>
              <w:ind w:firstLine="0"/>
            </w:pPr>
            <w:r>
              <w:t>Частичная</w:t>
            </w:r>
          </w:p>
        </w:tc>
        <w:tc>
          <w:tcPr>
            <w:tcW w:w="2407" w:type="dxa"/>
          </w:tcPr>
          <w:p w14:paraId="4601E18C" w14:textId="2D799966" w:rsidR="008B3BEA" w:rsidRDefault="008B3BEA" w:rsidP="008B3BEA">
            <w:pPr>
              <w:ind w:firstLine="0"/>
            </w:pPr>
            <w:r>
              <w:t>Полная</w:t>
            </w:r>
          </w:p>
        </w:tc>
      </w:tr>
      <w:tr w:rsidR="008B3BEA" w14:paraId="7D698929" w14:textId="77777777" w:rsidTr="008B3BEA">
        <w:tc>
          <w:tcPr>
            <w:tcW w:w="2406" w:type="dxa"/>
          </w:tcPr>
          <w:p w14:paraId="340202E7" w14:textId="2C7BEBC4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>Использование LLM</w:t>
            </w:r>
            <w:r>
              <w:rPr>
                <w:lang w:val="en-US"/>
              </w:rPr>
              <w:t>(AI)</w:t>
            </w:r>
          </w:p>
        </w:tc>
        <w:tc>
          <w:tcPr>
            <w:tcW w:w="2407" w:type="dxa"/>
          </w:tcPr>
          <w:p w14:paraId="4C3615F5" w14:textId="5A2EA12E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51F54121" w14:textId="4366FBFC" w:rsidR="008B3BEA" w:rsidRDefault="008B3BEA" w:rsidP="008B3BEA">
            <w:pPr>
              <w:ind w:firstLine="0"/>
            </w:pPr>
            <w:r>
              <w:t>Да</w:t>
            </w:r>
          </w:p>
        </w:tc>
        <w:tc>
          <w:tcPr>
            <w:tcW w:w="2407" w:type="dxa"/>
          </w:tcPr>
          <w:p w14:paraId="48D062C2" w14:textId="3F370D80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11ECB871" w14:textId="77777777" w:rsidTr="008B3BEA">
        <w:tc>
          <w:tcPr>
            <w:tcW w:w="2406" w:type="dxa"/>
          </w:tcPr>
          <w:p w14:paraId="54BFDE2F" w14:textId="36C1FEAA" w:rsidR="008B3BEA" w:rsidRDefault="008B3BEA" w:rsidP="008B3BEA">
            <w:pPr>
              <w:ind w:firstLine="0"/>
            </w:pPr>
            <w:r>
              <w:t>Автоматическое построение маршрута</w:t>
            </w:r>
          </w:p>
        </w:tc>
        <w:tc>
          <w:tcPr>
            <w:tcW w:w="2407" w:type="dxa"/>
          </w:tcPr>
          <w:p w14:paraId="5FBB8751" w14:textId="052BA1B1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38430AE3" w14:textId="78D2F4AB" w:rsidR="008B3BEA" w:rsidRDefault="008B3BEA" w:rsidP="008B3BEA">
            <w:pPr>
              <w:ind w:firstLine="0"/>
            </w:pPr>
            <w:r>
              <w:t>Да(текст)</w:t>
            </w:r>
          </w:p>
        </w:tc>
        <w:tc>
          <w:tcPr>
            <w:tcW w:w="2407" w:type="dxa"/>
          </w:tcPr>
          <w:p w14:paraId="7F0585D8" w14:textId="06C301EC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70245B3C" w14:textId="77777777" w:rsidTr="008B3BEA">
        <w:tc>
          <w:tcPr>
            <w:tcW w:w="2406" w:type="dxa"/>
          </w:tcPr>
          <w:p w14:paraId="416C7C06" w14:textId="03B93F0E" w:rsidR="008B3BEA" w:rsidRDefault="008B3BEA" w:rsidP="008B3BEA">
            <w:pPr>
              <w:ind w:firstLine="0"/>
            </w:pPr>
            <w:r>
              <w:t>Расчет бюджета всей поездки</w:t>
            </w:r>
          </w:p>
        </w:tc>
        <w:tc>
          <w:tcPr>
            <w:tcW w:w="2407" w:type="dxa"/>
          </w:tcPr>
          <w:p w14:paraId="79DEDC20" w14:textId="419BA79D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75AFB1AE" w14:textId="7401A42F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70405C5D" w14:textId="7B891BFA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5B7774BC" w14:textId="77777777" w:rsidTr="008B3BEA">
        <w:tc>
          <w:tcPr>
            <w:tcW w:w="2406" w:type="dxa"/>
          </w:tcPr>
          <w:p w14:paraId="3DCD0BF3" w14:textId="3BA07176" w:rsidR="008B3BEA" w:rsidRPr="008B3BEA" w:rsidRDefault="008B3BEA" w:rsidP="008B3BEA">
            <w:pPr>
              <w:ind w:firstLine="0"/>
              <w:rPr>
                <w:lang w:val="en-US"/>
              </w:rPr>
            </w:pPr>
            <w:r>
              <w:t xml:space="preserve">Экспорт в </w:t>
            </w:r>
            <w:r>
              <w:rPr>
                <w:lang w:val="en-US"/>
              </w:rPr>
              <w:t xml:space="preserve">PDF </w:t>
            </w:r>
          </w:p>
        </w:tc>
        <w:tc>
          <w:tcPr>
            <w:tcW w:w="2407" w:type="dxa"/>
          </w:tcPr>
          <w:p w14:paraId="7E504C8E" w14:textId="5768C5A1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6995D746" w14:textId="7B2633C6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347083A7" w14:textId="2CC39295" w:rsidR="008B3BEA" w:rsidRDefault="008B3BEA" w:rsidP="008B3BEA">
            <w:pPr>
              <w:ind w:firstLine="0"/>
            </w:pPr>
            <w:r>
              <w:t>Нет</w:t>
            </w:r>
          </w:p>
        </w:tc>
      </w:tr>
      <w:tr w:rsidR="008B3BEA" w14:paraId="0C4D64D2" w14:textId="77777777" w:rsidTr="008B3BEA">
        <w:tc>
          <w:tcPr>
            <w:tcW w:w="2406" w:type="dxa"/>
          </w:tcPr>
          <w:p w14:paraId="10C62CB0" w14:textId="32C5B8B3" w:rsidR="008B3BEA" w:rsidRDefault="008B3BEA" w:rsidP="008B3BEA">
            <w:pPr>
              <w:ind w:firstLine="0"/>
            </w:pPr>
            <w:r>
              <w:t>Учет времени в пути</w:t>
            </w:r>
          </w:p>
        </w:tc>
        <w:tc>
          <w:tcPr>
            <w:tcW w:w="2407" w:type="dxa"/>
          </w:tcPr>
          <w:p w14:paraId="1DAD0DFE" w14:textId="7274CE3C" w:rsidR="008B3BEA" w:rsidRDefault="008B3BEA" w:rsidP="008B3BEA">
            <w:pPr>
              <w:ind w:firstLine="0"/>
            </w:pPr>
            <w:r>
              <w:t>Нет</w:t>
            </w:r>
          </w:p>
        </w:tc>
        <w:tc>
          <w:tcPr>
            <w:tcW w:w="2407" w:type="dxa"/>
          </w:tcPr>
          <w:p w14:paraId="12FE89A4" w14:textId="0146FE39" w:rsidR="008B3BEA" w:rsidRDefault="008B3BEA" w:rsidP="008B3BEA">
            <w:pPr>
              <w:ind w:firstLine="0"/>
            </w:pPr>
            <w:r>
              <w:t>Частично</w:t>
            </w:r>
          </w:p>
        </w:tc>
        <w:tc>
          <w:tcPr>
            <w:tcW w:w="2407" w:type="dxa"/>
          </w:tcPr>
          <w:p w14:paraId="49F30D2D" w14:textId="2033E9D8" w:rsidR="008B3BEA" w:rsidRDefault="008B3BEA" w:rsidP="008B3BEA">
            <w:pPr>
              <w:ind w:firstLine="0"/>
            </w:pPr>
            <w:r>
              <w:t>Нет</w:t>
            </w:r>
          </w:p>
        </w:tc>
      </w:tr>
    </w:tbl>
    <w:p w14:paraId="75DC676C" w14:textId="77777777" w:rsidR="008B3BEA" w:rsidRPr="00A151CC" w:rsidRDefault="008B3BEA" w:rsidP="008B3BEA"/>
    <w:p w14:paraId="39A882E9" w14:textId="77777777" w:rsidR="00E91EC9" w:rsidRPr="00E91EC9" w:rsidRDefault="00E91EC9" w:rsidP="00E91EC9">
      <w:r w:rsidRPr="00E91EC9">
        <w:t>Проведенный анализ показывает, что рынок TravelTech в России на текущий момент сегментирован: существуют отличные инструменты для покупки услуг (билеты, отели), но отсутствуют инструменты для их логической связки.</w:t>
      </w:r>
    </w:p>
    <w:p w14:paraId="10B2F4E5" w14:textId="77777777" w:rsidR="00E91EC9" w:rsidRPr="00E91EC9" w:rsidRDefault="00E91EC9" w:rsidP="00E91EC9">
      <w:r w:rsidRPr="00E91EC9">
        <w:t xml:space="preserve">Главным преимуществом разрабатываемого веб-приложения станет внедрение древовидного алгоритма планирования. В отличие от линейных </w:t>
      </w:r>
      <w:r w:rsidRPr="00E91EC9">
        <w:lastRenderedPageBreak/>
        <w:t>ответов AI (как у Layla) или сухих списков (как у агрегаторов), наша система позволит пользователю видеть взаимосвязь событий: выбор конкретного рейса автоматически открывает «ветвь» подходящих отелей, а выбор отеля — «ветвь» ближайших мероприятий.</w:t>
      </w:r>
    </w:p>
    <w:p w14:paraId="3C69BD46" w14:textId="77777777" w:rsidR="00E91EC9" w:rsidRDefault="00E91EC9" w:rsidP="00E91EC9">
      <w:r w:rsidRPr="00E91EC9">
        <w:t>Это решает проблему избыточности информации, так как пользователю предлагаются только те варианты, которые физически и финансово вписываются в его текущий выбор. Таким образом, разработка является научно и практически обоснованной, заполняя свободную нишу интеллектуальных систем управления путешествиями.</w:t>
      </w:r>
    </w:p>
    <w:p w14:paraId="2595EED7" w14:textId="1FE31540" w:rsidR="005531D7" w:rsidRDefault="005531D7" w:rsidP="005531D7">
      <w:r>
        <w:t>Сравнение существующих решений позволяет сделать методический вывод: каждая платформа эффективно решает свою локальную задачу, но не закрывает полный цикл планирования «от намерения до итогового маршрута». Поэтому при проектировании AI Traveler требуется не копирование отдельных функций, а их системная оркестрация в едином пользовательском потоке.</w:t>
      </w:r>
    </w:p>
    <w:p w14:paraId="03F87990" w14:textId="01C50A4B" w:rsidR="005531D7" w:rsidRDefault="005531D7" w:rsidP="005531D7">
      <w:r>
        <w:t>С точки зрения пользовательского опыта ключевой недостаток разрозненных сервисов - необходимость многократного ручного переноса данных между этапами выбора. Это увеличивает время планирования и повышает вероятность ошибок в датах, бюджете и логистических стыковках.</w:t>
      </w:r>
    </w:p>
    <w:p w14:paraId="3B3CBEAB" w14:textId="32A27683" w:rsidR="005531D7" w:rsidRPr="00E91EC9" w:rsidRDefault="005531D7" w:rsidP="005531D7">
      <w:r>
        <w:t>Следовательно, конкурентное преимущество проектируемой системы формируется за счет интеграционного подхода: все ключевые решения принимаются внутри одного интерфейса, а изменение любого узла маршрута автоматически отражается на связанных параметрах и расчетах.</w:t>
      </w:r>
    </w:p>
    <w:p w14:paraId="79BB6D3B" w14:textId="6673A952" w:rsidR="00A151CC" w:rsidRDefault="00A151CC" w:rsidP="00E91EC9"/>
    <w:p w14:paraId="5DF5E834" w14:textId="3B117093" w:rsidR="001253EC" w:rsidRDefault="001253EC" w:rsidP="003058F7">
      <w:pPr>
        <w:pStyle w:val="2"/>
        <w:numPr>
          <w:ilvl w:val="1"/>
          <w:numId w:val="14"/>
        </w:numPr>
      </w:pPr>
      <w:bookmarkStart w:id="4" w:name="_Toc228400387"/>
      <w:r>
        <w:t>Бизнес-требования</w:t>
      </w:r>
      <w:bookmarkEnd w:id="4"/>
    </w:p>
    <w:p w14:paraId="5088D1D9" w14:textId="77777777" w:rsidR="002F5412" w:rsidRPr="002F5412" w:rsidRDefault="002F5412" w:rsidP="002F5412"/>
    <w:p w14:paraId="5F35A4DB" w14:textId="77777777" w:rsidR="001253EC" w:rsidRPr="001253EC" w:rsidRDefault="001253EC" w:rsidP="00535026">
      <w:pPr>
        <w:rPr>
          <w:b/>
          <w:bCs/>
        </w:rPr>
      </w:pPr>
      <w:r>
        <w:t>При разработке веб-сервиса AI Traveler бизнес-требования определяют практическую ценность системы для конечного пользователя и задают приоритеты реализации функционала. В центре внимания находится сценарий самостоятельного планирования поездки, при котором пользователь должен получить связанный маршрут, а не набор разрозненных рекомендаций.</w:t>
      </w:r>
    </w:p>
    <w:p w14:paraId="28024DC9" w14:textId="77777777" w:rsidR="001253EC" w:rsidRPr="001253EC" w:rsidRDefault="001253EC" w:rsidP="00535026">
      <w:pPr>
        <w:rPr>
          <w:b/>
          <w:bCs/>
        </w:rPr>
      </w:pPr>
      <w:r>
        <w:lastRenderedPageBreak/>
        <w:t>Ключевая бизнес-цель проекта — сокращение времени на планирование путешествия при одновременном повышении прозрачности выбора. Пользователь должен понимать, из каких компонентов формируется маршрут, как меняется итоговая стоимость и какие компромиссы возникают при замене отдельных вариантов проживания или транспорта.</w:t>
      </w:r>
    </w:p>
    <w:p w14:paraId="7B6EE4E5" w14:textId="77777777" w:rsidR="001253EC" w:rsidRPr="001253EC" w:rsidRDefault="001253EC" w:rsidP="00535026">
      <w:pPr>
        <w:rPr>
          <w:b/>
          <w:bCs/>
        </w:rPr>
      </w:pPr>
      <w:r>
        <w:t>Для достижения этой цели система должна обеспечивать предсказуемый пользовательский путь: от ввода исходного запроса до получения итоговой структуры поездки с расчетом бюджета. Отдельным требованием является минимизация количества внешних переключений между сервисами, поскольку именно фрагментация сценария сегодня является одной из основных причин потери времени.</w:t>
      </w:r>
    </w:p>
    <w:p w14:paraId="68500CF7" w14:textId="77777777" w:rsidR="001253EC" w:rsidRPr="001253EC" w:rsidRDefault="001253EC" w:rsidP="00535026">
      <w:pPr>
        <w:rPr>
          <w:b/>
          <w:bCs/>
        </w:rPr>
      </w:pPr>
      <w:r>
        <w:t>С точки зрения продукта важна поддержка пошагового мастер-сценария. Каждый шаг должен иметь понятный результат, а переход на следующий этап — происходить только после фиксации ключевого выбора. Такой подход снижает когнитивную нагрузку и повышает конверсию в завершение планирования.</w:t>
      </w:r>
    </w:p>
    <w:p w14:paraId="620E4F99" w14:textId="77777777" w:rsidR="001253EC" w:rsidRPr="001253EC" w:rsidRDefault="001253EC" w:rsidP="00535026">
      <w:pPr>
        <w:rPr>
          <w:b/>
          <w:bCs/>
        </w:rPr>
      </w:pPr>
      <w:r>
        <w:t>Бизнес-требования к функциональности можно сформулировать следующим образом:</w:t>
      </w:r>
    </w:p>
    <w:p w14:paraId="5A1081B0" w14:textId="77777777" w:rsidR="001253EC" w:rsidRPr="00535026" w:rsidRDefault="001253EC" w:rsidP="00535026">
      <w:pPr>
        <w:pStyle w:val="a7"/>
        <w:numPr>
          <w:ilvl w:val="0"/>
          <w:numId w:val="31"/>
        </w:numPr>
        <w:rPr>
          <w:b/>
          <w:bCs/>
        </w:rPr>
      </w:pPr>
      <w:r>
        <w:t>формирование маршрута на основе пользовательских параметров с возможностью поэтапного уточнения;</w:t>
      </w:r>
    </w:p>
    <w:p w14:paraId="464C265D" w14:textId="77777777" w:rsidR="001253EC" w:rsidRPr="00535026" w:rsidRDefault="001253EC" w:rsidP="00535026">
      <w:pPr>
        <w:pStyle w:val="a7"/>
        <w:numPr>
          <w:ilvl w:val="0"/>
          <w:numId w:val="31"/>
        </w:numPr>
        <w:rPr>
          <w:b/>
          <w:bCs/>
        </w:rPr>
      </w:pPr>
      <w:r>
        <w:t>динамический пересчет итоговой стоимости при изменении узлов маршрута;</w:t>
      </w:r>
    </w:p>
    <w:p w14:paraId="72688710" w14:textId="77777777" w:rsidR="001253EC" w:rsidRPr="00535026" w:rsidRDefault="001253EC" w:rsidP="00535026">
      <w:pPr>
        <w:pStyle w:val="a7"/>
        <w:numPr>
          <w:ilvl w:val="0"/>
          <w:numId w:val="31"/>
        </w:numPr>
        <w:rPr>
          <w:b/>
          <w:bCs/>
        </w:rPr>
      </w:pPr>
      <w:r>
        <w:t>предоставление объяснимой структуры выбора в формате дерева маршрута;</w:t>
      </w:r>
    </w:p>
    <w:p w14:paraId="2F126361" w14:textId="77777777" w:rsidR="001253EC" w:rsidRPr="00535026" w:rsidRDefault="001253EC" w:rsidP="00535026">
      <w:pPr>
        <w:pStyle w:val="a7"/>
        <w:numPr>
          <w:ilvl w:val="0"/>
          <w:numId w:val="31"/>
        </w:numPr>
        <w:rPr>
          <w:b/>
          <w:bCs/>
        </w:rPr>
      </w:pPr>
      <w:r>
        <w:t>поддержка сохранения пользовательских результатов для повторного обращения;</w:t>
      </w:r>
    </w:p>
    <w:p w14:paraId="6F7B4FBC" w14:textId="77777777" w:rsidR="001253EC" w:rsidRPr="00535026" w:rsidRDefault="001253EC" w:rsidP="00535026">
      <w:pPr>
        <w:pStyle w:val="a7"/>
        <w:numPr>
          <w:ilvl w:val="0"/>
          <w:numId w:val="31"/>
        </w:numPr>
        <w:rPr>
          <w:b/>
          <w:bCs/>
        </w:rPr>
      </w:pPr>
      <w:r>
        <w:t>подготовка данных маршрута к дальнейшему экспорту и расширению функционала.</w:t>
      </w:r>
    </w:p>
    <w:p w14:paraId="68AED4C8" w14:textId="77777777" w:rsidR="001253EC" w:rsidRPr="001253EC" w:rsidRDefault="001253EC" w:rsidP="00535026">
      <w:pPr>
        <w:rPr>
          <w:b/>
          <w:bCs/>
        </w:rPr>
      </w:pPr>
      <w:r>
        <w:t xml:space="preserve">Для бизнеса также критично обеспечить расширяемость MVP без пересборки системы. Это означает, что базовый планировщик должен быть реализован как устойчивое ядро, к которому поэтапно подключаются </w:t>
      </w:r>
      <w:r>
        <w:lastRenderedPageBreak/>
        <w:t>дополнительные модули: карта, история поездок, избранное, экспорт PDF и внешние AI-интеграции.</w:t>
      </w:r>
    </w:p>
    <w:p w14:paraId="1625F5AB" w14:textId="77777777" w:rsidR="001253EC" w:rsidRPr="001253EC" w:rsidRDefault="001253EC" w:rsidP="00535026">
      <w:pPr>
        <w:rPr>
          <w:b/>
          <w:bCs/>
        </w:rPr>
      </w:pPr>
      <w:r>
        <w:t>Дополнительно следует учитывать требования к качеству пользовательского опыта: интерфейс должен оставаться консистентным на всех шагах мастера, а логика пересчета бюджета — стабильной и понятной. Наличие детализированной калькуляции усиливает доверие пользователя и снижает долю отказов на финальном этапе.</w:t>
      </w:r>
    </w:p>
    <w:p w14:paraId="494E6202" w14:textId="77777777" w:rsidR="001253EC" w:rsidRDefault="001253EC" w:rsidP="00535026">
      <w:r>
        <w:t>Таким образом, бизнес-требования AI Traveler фиксируют не только перечень желаемых функций, но и продуктовые принципы разработки: целостность сценария, прозрачность расчетов, управляемость маршрута и готовность системы к поэтапному масштабированию.</w:t>
      </w:r>
    </w:p>
    <w:p w14:paraId="4F2FA17D" w14:textId="77777777" w:rsidR="00FC4CEF" w:rsidRPr="001253EC" w:rsidRDefault="00FC4CEF" w:rsidP="00FC4CEF">
      <w:pPr>
        <w:ind w:left="1129" w:firstLine="0"/>
        <w:outlineLvl w:val="1"/>
        <w:rPr>
          <w:b/>
          <w:bCs/>
        </w:rPr>
      </w:pPr>
    </w:p>
    <w:p w14:paraId="5F12CC1A" w14:textId="77777777" w:rsidR="001253EC" w:rsidRPr="001253EC" w:rsidRDefault="001253EC" w:rsidP="00FC4CEF">
      <w:pPr>
        <w:pStyle w:val="2"/>
        <w:ind w:left="1129" w:firstLine="0"/>
        <w:rPr>
          <w:bCs/>
        </w:rPr>
      </w:pPr>
      <w:bookmarkStart w:id="5" w:name="_Toc228400388"/>
      <w:r>
        <w:t>1.4 Техническое задание</w:t>
      </w:r>
      <w:bookmarkEnd w:id="5"/>
    </w:p>
    <w:p w14:paraId="6A4DA063" w14:textId="77777777" w:rsidR="001253EC" w:rsidRPr="001253EC" w:rsidRDefault="001253EC" w:rsidP="001253EC">
      <w:pPr>
        <w:pStyle w:val="a7"/>
        <w:ind w:left="1129" w:firstLine="0"/>
        <w:rPr>
          <w:b/>
          <w:bCs/>
        </w:rPr>
      </w:pPr>
    </w:p>
    <w:p w14:paraId="3DD9F2A6" w14:textId="5B9EBC5E" w:rsidR="001253EC" w:rsidRPr="001253EC" w:rsidRDefault="001253EC" w:rsidP="001253EC">
      <w:r w:rsidRPr="001253EC">
        <w:t>Настоящее техническое задание (ТЗ) распространяется на разработку веб-приложения «AI Travel</w:t>
      </w:r>
      <w:r w:rsidR="003F34A4">
        <w:rPr>
          <w:lang w:val="en-US"/>
        </w:rPr>
        <w:t>er</w:t>
      </w:r>
      <w:r w:rsidRPr="001253EC">
        <w:t>» и определяет совокупность требований к программному продукту, состав и содержание работ, а также порядок контроля и приемки.</w:t>
      </w:r>
    </w:p>
    <w:p w14:paraId="17F52810" w14:textId="77777777" w:rsidR="001253EC" w:rsidRPr="001253EC" w:rsidRDefault="001253EC" w:rsidP="001253EC">
      <w:r w:rsidRPr="001253EC">
        <w:t>Основанием для разработки является задание на дипломный проект по специальности 09.02.07 «Информационные системы и программирование». Проект направлен на решение прикладной задачи автоматизации планирования индивидуальных туристических маршрутов.</w:t>
      </w:r>
    </w:p>
    <w:p w14:paraId="14D64564" w14:textId="4F19C51A" w:rsidR="008C6384" w:rsidRPr="001253EC" w:rsidRDefault="001253EC" w:rsidP="00AF616C">
      <w:r w:rsidRPr="001253EC">
        <w:t xml:space="preserve">Назначение: интеллектуальный сервис для формирования персонализированных планов поездок на основе нейросетевого анализа данных о транспорте, проживании и досуге. </w:t>
      </w:r>
      <w:r>
        <w:t>Среди целей с</w:t>
      </w:r>
      <w:r w:rsidRPr="001253EC">
        <w:t>окращение времени пользователя на поиск и стыковку билетов и отелей</w:t>
      </w:r>
      <w:r>
        <w:t>, о</w:t>
      </w:r>
      <w:r w:rsidRPr="001253EC">
        <w:t>беспечение высокой точности логистических расчетов (время в пути, бюджет)</w:t>
      </w:r>
      <w:r w:rsidR="00CF7546">
        <w:t xml:space="preserve"> и п</w:t>
      </w:r>
      <w:r w:rsidRPr="001253EC">
        <w:t>редоставление удобного инструмента визуализации сложного маршрута в виде иерархического древа.</w:t>
      </w:r>
    </w:p>
    <w:p w14:paraId="32330D8B" w14:textId="30D34918" w:rsidR="001253EC" w:rsidRPr="001253EC" w:rsidRDefault="001253EC" w:rsidP="001253EC">
      <w:r w:rsidRPr="001253EC">
        <w:rPr>
          <w:b/>
          <w:bCs/>
        </w:rPr>
        <w:lastRenderedPageBreak/>
        <w:t>Требования к функциональным характеристикам.</w:t>
      </w:r>
      <w:r w:rsidRPr="001253EC">
        <w:t xml:space="preserve"> Система должна реализовывать следующий функционал:</w:t>
      </w:r>
    </w:p>
    <w:p w14:paraId="6B9B5C05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Модуль сбора параметров: ввод дат, стран/городов, финансовых лимитов и типов интересов (культура, гастрономия, активный отдых).</w:t>
      </w:r>
    </w:p>
    <w:p w14:paraId="42261371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AI-ядро (Backend): обработка естественного языка запроса, генерация «скелета» маршрута.</w:t>
      </w:r>
    </w:p>
    <w:p w14:paraId="49C4B7FB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Интеграционный слой: взаимодействие с API поставщиков данных (билеты, отели) в режиме реального времени.</w:t>
      </w:r>
    </w:p>
    <w:p w14:paraId="1AD30189" w14:textId="77777777" w:rsidR="001253EC" w:rsidRPr="001253EC" w:rsidRDefault="001253EC" w:rsidP="008C6384">
      <w:pPr>
        <w:numPr>
          <w:ilvl w:val="0"/>
          <w:numId w:val="25"/>
        </w:numPr>
      </w:pPr>
      <w:r w:rsidRPr="001253EC">
        <w:t>Интерфейс «Древо выбора»: динамическое построение графа путешествия, где каждый выбор пользователя корректирует последующие рекомендации.</w:t>
      </w:r>
    </w:p>
    <w:p w14:paraId="2BEEA715" w14:textId="77777777" w:rsidR="001253EC" w:rsidRDefault="001253EC" w:rsidP="008C6384">
      <w:pPr>
        <w:numPr>
          <w:ilvl w:val="0"/>
          <w:numId w:val="25"/>
        </w:numPr>
      </w:pPr>
      <w:r w:rsidRPr="001253EC">
        <w:t>Модуль генерации отчетности: создание структурированного PDF-файла с итоговым планом.</w:t>
      </w:r>
    </w:p>
    <w:p w14:paraId="45D52331" w14:textId="77777777" w:rsidR="008C6384" w:rsidRPr="001253EC" w:rsidRDefault="008C6384" w:rsidP="008C6384">
      <w:pPr>
        <w:ind w:left="720" w:firstLine="0"/>
      </w:pPr>
    </w:p>
    <w:p w14:paraId="7D8CA0F3" w14:textId="58BC08EB" w:rsidR="001253EC" w:rsidRPr="001253EC" w:rsidRDefault="001253EC" w:rsidP="001253EC">
      <w:r w:rsidRPr="001253EC">
        <w:rPr>
          <w:b/>
          <w:bCs/>
        </w:rPr>
        <w:t>Требования к надежности.</w:t>
      </w:r>
    </w:p>
    <w:p w14:paraId="17077FB1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t>Среднее время наработки на отказ должно составлять не менее 1000 часов.</w:t>
      </w:r>
    </w:p>
    <w:p w14:paraId="15BA750E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t>Система должна восстанавливать работоспособность после сбоев в работе внешних API в течение не более 30 секунд.</w:t>
      </w:r>
    </w:p>
    <w:p w14:paraId="2D296611" w14:textId="77777777" w:rsidR="001253EC" w:rsidRPr="001253EC" w:rsidRDefault="001253EC" w:rsidP="008C6384">
      <w:pPr>
        <w:numPr>
          <w:ilvl w:val="0"/>
          <w:numId w:val="26"/>
        </w:numPr>
      </w:pPr>
      <w:r w:rsidRPr="001253EC">
        <w:t>Предусмотреть контроль корректности вводимых пользователем данных (валидация форм).</w:t>
      </w:r>
    </w:p>
    <w:p w14:paraId="283D54B2" w14:textId="4C3AEF3A" w:rsidR="001253EC" w:rsidRPr="001253EC" w:rsidRDefault="001253EC" w:rsidP="001253EC">
      <w:pPr>
        <w:rPr>
          <w:b/>
          <w:bCs/>
        </w:rPr>
      </w:pPr>
      <w:r w:rsidRPr="001253EC">
        <w:rPr>
          <w:b/>
          <w:bCs/>
        </w:rPr>
        <w:t>Требования к безопасности и защите данных.</w:t>
      </w:r>
    </w:p>
    <w:p w14:paraId="53E7052F" w14:textId="77777777" w:rsidR="001253EC" w:rsidRPr="001253EC" w:rsidRDefault="001253EC" w:rsidP="008C6384">
      <w:pPr>
        <w:numPr>
          <w:ilvl w:val="0"/>
          <w:numId w:val="27"/>
        </w:numPr>
      </w:pPr>
      <w:r w:rsidRPr="001253EC">
        <w:t>Хранение паролей пользователей в базе данных должно осуществляться в хешированном виде.</w:t>
      </w:r>
    </w:p>
    <w:p w14:paraId="60BEB1B7" w14:textId="77777777" w:rsidR="001253EC" w:rsidRPr="001253EC" w:rsidRDefault="001253EC" w:rsidP="008C6384">
      <w:pPr>
        <w:numPr>
          <w:ilvl w:val="0"/>
          <w:numId w:val="27"/>
        </w:numPr>
      </w:pPr>
      <w:r w:rsidRPr="001253EC">
        <w:t>Все операции передачи данных должны происходить по зашифрованному протоколу HTTPS.</w:t>
      </w:r>
    </w:p>
    <w:p w14:paraId="6601A02D" w14:textId="6902F95F" w:rsidR="008C6384" w:rsidRPr="000517B1" w:rsidRDefault="001253EC" w:rsidP="000517B1">
      <w:pPr>
        <w:numPr>
          <w:ilvl w:val="0"/>
          <w:numId w:val="27"/>
        </w:numPr>
      </w:pPr>
      <w:r w:rsidRPr="001253EC">
        <w:t>Соответствие требованиям ФЗ-152 «О персональных данных» при обработке информации профиля.</w:t>
      </w:r>
    </w:p>
    <w:p w14:paraId="67320DD0" w14:textId="3225B2FD" w:rsidR="001253EC" w:rsidRPr="001253EC" w:rsidRDefault="001253EC" w:rsidP="001253EC">
      <w:r w:rsidRPr="001253EC">
        <w:rPr>
          <w:b/>
          <w:bCs/>
        </w:rPr>
        <w:t>Требования к программному обеспечению.</w:t>
      </w:r>
    </w:p>
    <w:p w14:paraId="0648DC14" w14:textId="26DF40DB" w:rsidR="001253EC" w:rsidRPr="001253EC" w:rsidRDefault="001253EC" w:rsidP="000517B1">
      <w:pPr>
        <w:numPr>
          <w:ilvl w:val="0"/>
          <w:numId w:val="28"/>
        </w:numPr>
      </w:pPr>
      <w:r w:rsidRPr="001253EC">
        <w:t>Серверная часть: Язык Python 3.1</w:t>
      </w:r>
      <w:r w:rsidR="008E362F">
        <w:t>3</w:t>
      </w:r>
      <w:r w:rsidRPr="001253EC">
        <w:t>+, фреймворк FastAPI. Использование асинхронных библиотек для работы с сетью.</w:t>
      </w:r>
    </w:p>
    <w:p w14:paraId="342F93E1" w14:textId="396D90BC" w:rsidR="001253EC" w:rsidRPr="001253EC" w:rsidRDefault="001253EC" w:rsidP="000517B1">
      <w:pPr>
        <w:numPr>
          <w:ilvl w:val="0"/>
          <w:numId w:val="28"/>
        </w:numPr>
      </w:pPr>
      <w:r w:rsidRPr="001253EC">
        <w:lastRenderedPageBreak/>
        <w:t xml:space="preserve">Клиентская часть: Современный браузер (движки Chromium, WebKit). Стек: </w:t>
      </w:r>
      <w:r w:rsidR="000517B1" w:rsidRPr="000517B1">
        <w:t>Jinja2</w:t>
      </w:r>
      <w:r w:rsidR="000517B1">
        <w:t>,</w:t>
      </w:r>
      <w:r w:rsidR="000517B1" w:rsidRPr="000517B1">
        <w:t xml:space="preserve"> </w:t>
      </w:r>
      <w:r w:rsidRPr="001253EC">
        <w:t>HTML5, CSS3.</w:t>
      </w:r>
    </w:p>
    <w:p w14:paraId="2048E373" w14:textId="77777777" w:rsidR="001253EC" w:rsidRDefault="001253EC" w:rsidP="000517B1">
      <w:pPr>
        <w:numPr>
          <w:ilvl w:val="0"/>
          <w:numId w:val="28"/>
        </w:numPr>
      </w:pPr>
      <w:r w:rsidRPr="001253EC">
        <w:t>База данных: Реляционная СУБД PostgreSQL.</w:t>
      </w:r>
    </w:p>
    <w:p w14:paraId="07A11327" w14:textId="3D9BF8EB" w:rsidR="008C6384" w:rsidRPr="001253EC" w:rsidRDefault="00E910A7" w:rsidP="00AF616C">
      <w:pPr>
        <w:numPr>
          <w:ilvl w:val="0"/>
          <w:numId w:val="28"/>
        </w:numPr>
      </w:pPr>
      <w:r>
        <w:rPr>
          <w:lang w:val="en-US"/>
        </w:rPr>
        <w:t>httpx</w:t>
      </w:r>
    </w:p>
    <w:p w14:paraId="274A7BE9" w14:textId="6B5068F4" w:rsidR="001253EC" w:rsidRPr="001253EC" w:rsidRDefault="001253EC" w:rsidP="001253EC">
      <w:r w:rsidRPr="001253EC">
        <w:rPr>
          <w:b/>
          <w:bCs/>
        </w:rPr>
        <w:t>Требования к информационному обеспечению.</w:t>
      </w:r>
    </w:p>
    <w:p w14:paraId="6F8057E8" w14:textId="77777777" w:rsidR="001253EC" w:rsidRPr="001253EC" w:rsidRDefault="001253EC" w:rsidP="000517B1">
      <w:pPr>
        <w:numPr>
          <w:ilvl w:val="0"/>
          <w:numId w:val="29"/>
        </w:numPr>
      </w:pPr>
      <w:r w:rsidRPr="001253EC">
        <w:t>Информационный обмен с внешними системами должен осуществляться в формате JSON через REST API.</w:t>
      </w:r>
    </w:p>
    <w:p w14:paraId="355FA719" w14:textId="75E38DAA" w:rsidR="000517B1" w:rsidRPr="001253EC" w:rsidRDefault="001253EC" w:rsidP="00AF616C">
      <w:pPr>
        <w:numPr>
          <w:ilvl w:val="0"/>
          <w:numId w:val="29"/>
        </w:numPr>
      </w:pPr>
      <w:r w:rsidRPr="001253EC">
        <w:t>Система должна поддерживать кеширование ответов от AI-моделей для снижения затрат на токены и ускорения работы интерфейса.</w:t>
      </w:r>
    </w:p>
    <w:p w14:paraId="473D8D9E" w14:textId="06D738B4" w:rsidR="001253EC" w:rsidRPr="001253EC" w:rsidRDefault="001253EC" w:rsidP="001253EC">
      <w:pPr>
        <w:rPr>
          <w:b/>
          <w:bCs/>
        </w:rPr>
      </w:pPr>
      <w:r w:rsidRPr="001253EC">
        <w:rPr>
          <w:b/>
          <w:bCs/>
        </w:rPr>
        <w:t>Требования к эргономике и технической эстетике</w:t>
      </w:r>
    </w:p>
    <w:p w14:paraId="1F6ED226" w14:textId="77777777" w:rsidR="001253EC" w:rsidRPr="001253EC" w:rsidRDefault="001253EC" w:rsidP="000517B1">
      <w:pPr>
        <w:numPr>
          <w:ilvl w:val="0"/>
          <w:numId w:val="30"/>
        </w:numPr>
      </w:pPr>
      <w:r w:rsidRPr="001253EC">
        <w:t>Интерфейс должен быть адаптивным (корректное отображение на ПК, планшетах и смартфонах).</w:t>
      </w:r>
    </w:p>
    <w:p w14:paraId="7980B6EC" w14:textId="77777777" w:rsidR="001253EC" w:rsidRPr="001253EC" w:rsidRDefault="001253EC" w:rsidP="000517B1">
      <w:pPr>
        <w:numPr>
          <w:ilvl w:val="0"/>
          <w:numId w:val="30"/>
        </w:numPr>
      </w:pPr>
      <w:r w:rsidRPr="001253EC">
        <w:t>Время отклика интерфейса на действия пользователя (кроме генерации AI) не должно превышать 0.5 сек.</w:t>
      </w:r>
    </w:p>
    <w:p w14:paraId="518B3E0C" w14:textId="35AF9C31" w:rsidR="005531D7" w:rsidRDefault="001253EC" w:rsidP="002B7DCB">
      <w:pPr>
        <w:numPr>
          <w:ilvl w:val="0"/>
          <w:numId w:val="30"/>
        </w:numPr>
      </w:pPr>
      <w:r w:rsidRPr="001253EC">
        <w:t>Цветовая схема должна соответствовать современным трендам UI-дизайна (светлая/темная тема).</w:t>
      </w:r>
    </w:p>
    <w:p w14:paraId="7607ACE4" w14:textId="37EA809D" w:rsidR="008E362F" w:rsidRPr="009F2DF5" w:rsidRDefault="000E0FA2" w:rsidP="009F2DF5">
      <w:r>
        <w:t>Для практической реализации требований ТЗ целесообразно разделять их на обязательные для MVP и требования следующей очереди. К обязательным относятся функции, формирующие полный цикл базового планирования: создание поездки, ввод параметров, выбор направления, подбор ключевых компонентов маршрута и расчет итоговой стоимости.</w:t>
      </w:r>
    </w:p>
    <w:p w14:paraId="4FF92800" w14:textId="77777777" w:rsidR="008E362F" w:rsidRPr="009F2DF5" w:rsidRDefault="000E0FA2" w:rsidP="009F2DF5">
      <w:r>
        <w:t>Отдельно в техническом задании необходимо зафиксировать требования к точности и воспроизводимости расчетов. При одинаковом наборе входных параметров система должна возвращать идентичный результат расчета бюджета и структуру формулы, что критично для проверки корректности бизнес-логики и последующего тестирования.</w:t>
      </w:r>
    </w:p>
    <w:p w14:paraId="2480648A" w14:textId="77777777" w:rsidR="008E362F" w:rsidRPr="009F2DF5" w:rsidRDefault="000E0FA2" w:rsidP="009F2DF5">
      <w:r>
        <w:t xml:space="preserve">С точки зрения API-контракта важно обеспечить стабильность схем запросов и ответов между frontend и backend. Любые изменения форматов должны быть управляемыми и совместимыми с текущей версией клиентской </w:t>
      </w:r>
      <w:r>
        <w:lastRenderedPageBreak/>
        <w:t>части, чтобы не нарушать работоспособность пошагового сценария планирования.</w:t>
      </w:r>
    </w:p>
    <w:p w14:paraId="6C9DC21F" w14:textId="77777777" w:rsidR="008E362F" w:rsidRPr="009F2DF5" w:rsidRDefault="000E0FA2" w:rsidP="009F2DF5">
      <w:r>
        <w:t>В блоке требований к надежности следует учитывать не только обработку корректных сценариев, но и поведение системы при ошибках пользователя и недоступности внешних источников данных. Сервис должен возвращать понятные сообщения об ошибках и сохранять целостность уже выбранных пользователем параметров маршрута.</w:t>
      </w:r>
    </w:p>
    <w:p w14:paraId="7B2CFDBE" w14:textId="77777777" w:rsidR="008E362F" w:rsidRPr="009F2DF5" w:rsidRDefault="000E0FA2" w:rsidP="009F2DF5">
      <w:r>
        <w:t>Требования к безопасности включают обязательную серверную валидацию всех входных данных, безопасное хранение учетных данных пользователей и ограничение доступа к защищенным операциям. Для прототипной версии это формирует минимально необходимый уровень защищенности, достаточный для демонстрации и дальнейшего развития системы.</w:t>
      </w:r>
    </w:p>
    <w:p w14:paraId="080F642D" w14:textId="77777777" w:rsidR="008E362F" w:rsidRPr="009F2DF5" w:rsidRDefault="000E0FA2" w:rsidP="009F2DF5">
      <w:r>
        <w:t>В части эксплуатационных требований необходимо закрепить единый сценарий развертывания через контейнеризацию. Запуск через docker compose должен обеспечивать воспроизводимую среду для фронтенда, API и инфраструктурных сервисов, что упрощает тестирование, демонстрацию и сопровождение проекта.</w:t>
      </w:r>
    </w:p>
    <w:p w14:paraId="5182D974" w14:textId="77777777" w:rsidR="008E362F" w:rsidRPr="009F2DF5" w:rsidRDefault="000E0FA2" w:rsidP="009F2DF5">
      <w:r>
        <w:t>Критерии приемки раздела ТЗ целесообразно формулировать через наблюдаемые результаты: пользователь проходит шаги мастера без критических ошибок, система возвращает структуру маршрута и итоговую стоимость, а основные сервисы запускаются и взаимодействуют в контейнерной среде. Такой подход делает оценку готовности MVP объективной и проверяемой.</w:t>
      </w:r>
    </w:p>
    <w:p w14:paraId="23DD1F71" w14:textId="5590D332" w:rsidR="002B7DCB" w:rsidRDefault="001D428B" w:rsidP="009F2DF5">
      <w:r>
        <w:t>Р</w:t>
      </w:r>
      <w:r w:rsidR="000E0FA2">
        <w:t>асширенное техническое задание выполняет роль рабочего стандарта проекта: связывает продуктовые цели, архитектурные ограничения и критерии контроля качества, обеспечивая управляемое развитие системы на следующих этапах дипломной работы.</w:t>
      </w:r>
    </w:p>
    <w:p w14:paraId="207E5D62" w14:textId="6CEACF6A" w:rsidR="008E362F" w:rsidRPr="009F2DF5" w:rsidRDefault="002B7DCB" w:rsidP="002B7DCB">
      <w:pPr>
        <w:spacing w:after="160" w:line="259" w:lineRule="auto"/>
        <w:ind w:firstLine="0"/>
        <w:jc w:val="left"/>
      </w:pPr>
      <w:r>
        <w:br w:type="page"/>
      </w:r>
    </w:p>
    <w:p w14:paraId="750C05E5" w14:textId="77777777" w:rsidR="008E362F" w:rsidRPr="009F2DF5" w:rsidRDefault="000E0FA2" w:rsidP="009F2DF5">
      <w:pPr>
        <w:pStyle w:val="2"/>
      </w:pPr>
      <w:bookmarkStart w:id="6" w:name="_Toc228400389"/>
      <w:r w:rsidRPr="009F2DF5">
        <w:lastRenderedPageBreak/>
        <w:t>Вывод по первой главе</w:t>
      </w:r>
      <w:bookmarkEnd w:id="6"/>
    </w:p>
    <w:p w14:paraId="64358F34" w14:textId="77777777" w:rsidR="000E0FA2" w:rsidRDefault="000E0FA2" w:rsidP="000E0FA2">
      <w:pPr>
        <w:ind w:left="-1"/>
        <w:jc w:val="center"/>
        <w:rPr>
          <w:b/>
          <w:bCs/>
        </w:rPr>
      </w:pPr>
    </w:p>
    <w:p w14:paraId="721E09BB" w14:textId="77777777" w:rsidR="000E0FA2" w:rsidRPr="000E0FA2" w:rsidRDefault="000E0FA2" w:rsidP="000E0FA2">
      <w:r w:rsidRPr="000E0FA2">
        <w:t>В ходе выполнения первой главы дипломного проекта был проведен всесторонний теоретический и практический анализ предметной области, связанной с автоматизацией процессов планирования путешествий. Изучение современного состояния веб-технологий показало, что индустрия туризма находится на этапе качественной трансформации, где на смену статичным агрегаторам приходят интеллектуальные экосистемы, способные обрабатывать сложные запросы пользователей в режиме реального времени. Применение асинхронных серверных решений, современных реактивных интерфейсов и алгоритмов машинного обучения позволяет эффективно решать проблему избыточности информации, обеспечивая высокий уровень персонализации маршрутов.</w:t>
      </w:r>
    </w:p>
    <w:p w14:paraId="05683004" w14:textId="77777777" w:rsidR="000E0FA2" w:rsidRPr="000E0FA2" w:rsidRDefault="000E0FA2" w:rsidP="000E0FA2">
      <w:r w:rsidRPr="000E0FA2">
        <w:t>Проведенный сравнительный анализ ведущих рыночных решений, таких как Aviasales, Layla и Ostrovok, выявил существенный функциональный разрыв: существующие инструменты успешно автоматизируют процесс бронирования отдельных услуг, однако практически не предлагают механизмов для их логической и хронологической связки в единый план. Это подтверждает актуальность и востребованность разработки веб-приложения, основанного на древовидной структуре принятия решений, где каждый выбор пользователя — от перелета до отеля — автоматически корректирует последующие рекомендации и оптимизирует общий бюджет поездки.</w:t>
      </w:r>
    </w:p>
    <w:p w14:paraId="6C1F2CEA" w14:textId="03E8083B" w:rsidR="000E0FA2" w:rsidRPr="000E0FA2" w:rsidRDefault="000E0FA2" w:rsidP="006F2C8D">
      <w:r w:rsidRPr="000E0FA2">
        <w:t>Сформулированное в рамках главы техническое задание определяет ключевые функциональные и эксплуатационные требования к будущему программному продукту, включая требования к безопасности данных, надежности системы и эргономике интерфейса. На основе проведенного исследования была полностью обоснована научно-техническая целесообразность реализации проекта, что позволяет перейти к следующему этапу работы — проектированию архитектуры приложения и разработке его программных модулей во второй главе проекта.</w:t>
      </w:r>
    </w:p>
    <w:p w14:paraId="275AD6F4" w14:textId="77777777" w:rsidR="000E0FA2" w:rsidRPr="000E0FA2" w:rsidRDefault="000E0FA2" w:rsidP="006F2C8D">
      <w:r>
        <w:lastRenderedPageBreak/>
        <w:t>Проведенный анализ создает достаточную теоретическую и прикладную основу для перехода к следующему этапу работы: обоснованию архитектуры, выбору технологических инструментов и детализации проектных решений. При этом сформулированные в первой главе требования служат критериальной базой для оценки полноты реализации системы на последующих этапах дипломного проекта.</w:t>
      </w:r>
    </w:p>
    <w:p w14:paraId="70611789" w14:textId="77777777" w:rsidR="000E0FA2" w:rsidRPr="000E0FA2" w:rsidRDefault="000E0FA2" w:rsidP="006F2C8D">
      <w:r>
        <w:t>Дополнительным итогом проведенного анализа является подтверждение реализуемости проекта в рамках выбранного технологического стека и календарных ограничений дипломной работы. Зафиксированные требования согласуются с текущим уровнем готовности системы и позволяют последовательно переходить от теоретического обоснования к инженерной реализации без потери целостности проектной логики.</w:t>
      </w:r>
    </w:p>
    <w:p w14:paraId="57D0E49E" w14:textId="173B94E2" w:rsidR="00DD3F80" w:rsidRDefault="000E0FA2" w:rsidP="006F2C8D">
      <w:r>
        <w:t>Следовательно, первая глава выполняет функцию методологического фундамента всей выпускной работы: она формирует критерии проектных решений, задает ориентиры для оценки качества реализации и снижает риск расхождения между заявленными целями и фактическим результатом разработки AI Trave</w:t>
      </w:r>
      <w:r w:rsidR="003F34A4">
        <w:rPr>
          <w:lang w:val="en-US"/>
        </w:rPr>
        <w:t>ler</w:t>
      </w:r>
      <w:r>
        <w:t>.</w:t>
      </w:r>
    </w:p>
    <w:p w14:paraId="63CB6815" w14:textId="77777777" w:rsidR="00DD3F80" w:rsidRDefault="00DD3F80">
      <w:pPr>
        <w:spacing w:after="160" w:line="259" w:lineRule="auto"/>
        <w:ind w:firstLine="0"/>
        <w:jc w:val="left"/>
      </w:pPr>
      <w:r>
        <w:br w:type="page"/>
      </w:r>
    </w:p>
    <w:p w14:paraId="384DAEE7" w14:textId="79D2276A" w:rsidR="000E0FA2" w:rsidRPr="000E0FA2" w:rsidRDefault="00B957AC" w:rsidP="00B957AC">
      <w:pPr>
        <w:pStyle w:val="1"/>
      </w:pPr>
      <w:bookmarkStart w:id="7" w:name="_Toc228400390"/>
      <w:r w:rsidRPr="00B957AC">
        <w:lastRenderedPageBreak/>
        <w:t xml:space="preserve">ГЛАВА </w:t>
      </w:r>
      <w:r>
        <w:t>2</w:t>
      </w:r>
      <w:r w:rsidRPr="00B957AC">
        <w:t xml:space="preserve">. </w:t>
      </w:r>
      <w:r>
        <w:t>АРХИТЕКТУРА И ИСПОЛЬЗУЕМЫЕ ТЕХНОЛОГИИ</w:t>
      </w:r>
      <w:bookmarkEnd w:id="7"/>
    </w:p>
    <w:p w14:paraId="6E3DAA1F" w14:textId="77777777" w:rsidR="000E0FA2" w:rsidRPr="000E0FA2" w:rsidRDefault="00B957AC" w:rsidP="00B957AC">
      <w:pPr>
        <w:pStyle w:val="2"/>
      </w:pPr>
      <w:bookmarkStart w:id="8" w:name="_Toc228400391"/>
      <w:r>
        <w:t>2.1 Архитектура системы и обоснование подхода</w:t>
      </w:r>
      <w:bookmarkEnd w:id="8"/>
    </w:p>
    <w:p w14:paraId="4EB44BD1" w14:textId="77777777" w:rsidR="000E0FA2" w:rsidRPr="000E0FA2" w:rsidRDefault="00B957AC" w:rsidP="00B957AC">
      <w:r>
        <w:t>Архитектурные решения для AI Traveler формировались исходя из прикладной цели проекта: обеспечить последовательное и управляемое планирование поездки в формате веб-сервиса с интерактивным интерфейсом и централизованной бизнес-логикой. В качестве базовой модели выбрана архитектура клиент–сервер с модульной организацией backend-слоя, что позволяет совместить простоту разработки MVP и возможность дальнейшего масштабирования.</w:t>
      </w:r>
    </w:p>
    <w:p w14:paraId="75CD61C5" w14:textId="77777777" w:rsidR="000E0FA2" w:rsidRPr="000E0FA2" w:rsidRDefault="00B957AC" w:rsidP="00B957AC">
      <w:r>
        <w:t>На клиентском уровне реализуется SPA-приложение, отвечающее за пошаговый пользовательский сценарий: ввод параметров поездки, выбор направления, подбор проживания и транспорта, а также отображение итогового расчета. Такой подход обеспечивает непрерывное взаимодействие без полной перезагрузки страниц и позволяет пользователю быстро изменять входные параметры с немедленным получением обновленного результата.</w:t>
      </w:r>
    </w:p>
    <w:p w14:paraId="632CC264" w14:textId="77777777" w:rsidR="000E0FA2" w:rsidRPr="000E0FA2" w:rsidRDefault="00B957AC" w:rsidP="00B957AC">
      <w:r>
        <w:t>Серверный уровень построен на FastAPI и выполняет роль центра обработки доменной логики. Именно на backend размещены правила валидации, обработка параметров поездки, операции построения и обновления структуры маршрута, а также расчетные процедуры формирования итоговой стоимости. Централизация этих операций критична для согласованности данных и воспроизводимости результата при одинаковых входных условиях.</w:t>
      </w:r>
    </w:p>
    <w:p w14:paraId="472A7209" w14:textId="77777777" w:rsidR="000E0FA2" w:rsidRPr="000E0FA2" w:rsidRDefault="00B957AC" w:rsidP="00B957AC">
      <w:r>
        <w:t>С точки зрения хранения данных архитектура опирается на реляционную модель PostgreSQL. Для AI Traveler это обосновано необходимостью поддерживать устойчивые связи между сущностями пользователя, поездки и элементами маршрута. Использование SQLAlchemy и миграций Alembic обеспечивает контролируемое развитие схемы БД и упрощает сопровождение проекта по мере роста функциональности.</w:t>
      </w:r>
    </w:p>
    <w:p w14:paraId="426598D6" w14:textId="77777777" w:rsidR="000E0FA2" w:rsidRPr="000E0FA2" w:rsidRDefault="00B957AC" w:rsidP="00B957AC">
      <w:r>
        <w:t xml:space="preserve">Отдельное внимание уделено представлению маршрута в виде графовой структуры на уровне данных. Узлы (trip_nodes) и связи (trip_edges) позволяют хранить не только итоговый набор выбранных опций, но и логику их </w:t>
      </w:r>
      <w:r>
        <w:lastRenderedPageBreak/>
        <w:t>взаимосвязи. Такой формат лучше отражает реальный процесс принятия решений пользователем и создает основу для дальнейшей визуализации дерева маршрута на frontend.</w:t>
      </w:r>
    </w:p>
    <w:p w14:paraId="4EA53437" w14:textId="77777777" w:rsidR="000E0FA2" w:rsidRPr="000E0FA2" w:rsidRDefault="00B957AC" w:rsidP="00B957AC">
      <w:r>
        <w:t>Инфраструктурно проект развертывается в контейнерной среде Docker Compose, где отдельными сервисами поднимаются frontend, API, PostgreSQL и Redis. Подобная изоляция компонентов повышает воспроизводимость окружения и снижает риски расхождений между локальной разработкой и демонстрационным запуском. Для учебного и дипломного проекта это особенно важно, так как позволяет гарантировать единый способ старта системы.</w:t>
      </w:r>
    </w:p>
    <w:p w14:paraId="32D10017" w14:textId="77777777" w:rsidR="000E0FA2" w:rsidRPr="000E0FA2" w:rsidRDefault="00B957AC" w:rsidP="00B957AC">
      <w:r>
        <w:t>Сравнивая архитектурные подходы, можно выделить три наиболее типовых варианта для подобных систем: монолит, микросервисы и модульный монолит. Полноценная микросервисная модель дает высокую гибкость, но существенно повышает инфраструктурную сложность на этапе MVP. Классический монолит проще в старте, но при росте функционала быстро приводит к высокой связности кода. Поэтому для AI Traveler выбран компромиссный вариант модульного монолита: логически изолированные модули внутри единого backend-приложения с четкими границами ответственности.</w:t>
      </w:r>
    </w:p>
    <w:p w14:paraId="16FD5198" w14:textId="77777777" w:rsidR="000E0FA2" w:rsidRPr="000E0FA2" w:rsidRDefault="00B957AC" w:rsidP="00B957AC">
      <w:r>
        <w:t>Выбранная архитектура также учитывает перспективу расширения проекта. Подключение реальных внешних API, внедрение фоновых задач (например, PDF-генерации), развитие карты и персонализации могут быть выполнены итеративно без полной перестройки ядра. Это достигается за счет контрактного взаимодействия между слоями и выделения доменных зон: авторизация, планировщик маршрута, история, избранное и сервисные операции.</w:t>
      </w:r>
    </w:p>
    <w:p w14:paraId="0F2FE287" w14:textId="77777777" w:rsidR="000E0FA2" w:rsidRPr="000E0FA2" w:rsidRDefault="00B957AC" w:rsidP="00B957AC">
      <w:r>
        <w:t>Таким образом, архитектурный контур AI Traveler обеспечивает баланс между инженерной устойчивостью и скоростью реализации. Для текущего этапа дипломной разработки он покрывает требования MVP, а для последующих этапов создает технический задел на масштабирование функциональности и интеграцию дополнительных модулей.</w:t>
      </w:r>
    </w:p>
    <w:p w14:paraId="3B121243" w14:textId="77777777" w:rsidR="000E0FA2" w:rsidRPr="000E0FA2" w:rsidRDefault="00B957AC" w:rsidP="00B957AC">
      <w:r>
        <w:lastRenderedPageBreak/>
        <w:t>Для более точного раскрытия архитектуры AI Traveler целесообразно выделить четыре логических слоя системы: презентационный, прикладной, слой доступа к данным и инфраструктурный слой. Такое разделение снижает связность кода и упрощает сопровождение, поскольку изменения в пользовательском интерфейсе не требуют переработки механизмов хранения данных, а модификация схемы БД не затрагивает клиентский сценарий напрямую.</w:t>
      </w:r>
    </w:p>
    <w:p w14:paraId="3F53572D" w14:textId="77777777" w:rsidR="000E0FA2" w:rsidRPr="000E0FA2" w:rsidRDefault="00B957AC" w:rsidP="00B957AC">
      <w:r>
        <w:t>Презентационный слой реализован на React + TypeScript и отвечает за состояние шагов мастера, отображение промежуточных результатов и обработку пользовательских действий. Важной особенностью является последовательная природа сценария: каждый следующий этап зависит от подтвержденного результата предыдущего. Поэтому интерфейс строится как управляемый поток состояний, где центральными сущностями выступают параметры поездки, выбранные варианты и итоговая калькуляция.</w:t>
      </w:r>
    </w:p>
    <w:p w14:paraId="7B443415" w14:textId="77777777" w:rsidR="000E0FA2" w:rsidRPr="000E0FA2" w:rsidRDefault="00B957AC" w:rsidP="00B957AC">
      <w:r>
        <w:t>Прикладной слой (backend) реализует доменные операции и формирует единые правила обработки запроса. В контексте AI Traveler это особенно значимо, поскольку даже простая операция выбора направления запускает каскад последующих действий: актуализация дерева маршрута, сброс зависимых ветвей выбора, подбор доступных вариантов проживания и транспорта, пересчет стоимости. Сосредоточение этой логики на сервере гарантирует целостность состояния независимо от поведения клиента.</w:t>
      </w:r>
    </w:p>
    <w:p w14:paraId="028F0890" w14:textId="77777777" w:rsidR="000E0FA2" w:rsidRPr="000E0FA2" w:rsidRDefault="00B957AC" w:rsidP="00B957AC">
      <w:r>
        <w:t>Слой доступа к данным организован через SQLAlchemy ORM и транзакционные операции PostgreSQL. Такая связка обеспечивает предсказуемость изменений и контроль над жизненным циклом сущностей. При обновлении параметров поездки или смене выбранного узла маршрута сервер выполняет согласованный набор операций, исключая частично примененные изменения, что критично для корректного формирования итогового плана.</w:t>
      </w:r>
    </w:p>
    <w:p w14:paraId="44482466" w14:textId="77777777" w:rsidR="000E0FA2" w:rsidRPr="000E0FA2" w:rsidRDefault="00B957AC" w:rsidP="00B957AC">
      <w:r>
        <w:t xml:space="preserve">Инфраструктурный слой включает контейнеризацию сервисов, сетевое взаимодействие между ними и конфигурацию среды запуска. В рамках MVP контейнерный подход решает три задачи: стандартизация окружения, быстрая </w:t>
      </w:r>
      <w:r>
        <w:lastRenderedPageBreak/>
        <w:t>воспроизводимость для демонстрации и упрощенное подключение дополнительных компонентов (например, фоновых задач). Это снижает операционные риски и делает процесс разработки более управляемым.</w:t>
      </w:r>
    </w:p>
    <w:p w14:paraId="1EA93DB8" w14:textId="77777777" w:rsidR="000E0FA2" w:rsidRPr="000E0FA2" w:rsidRDefault="00B957AC" w:rsidP="00B957AC">
      <w:r>
        <w:t>Архитектурно поток данных в AI Traveler можно представить как последовательность этапов. На входе пользователь задает параметры поездки, которые через API поступают в backend и сохраняются в сущности поездки. Далее при выборе направления система создает/обновляет соответствующий узел дерева и очищает зависимые ветви, предотвращая логические конфликты. Затем выполняется подбор проживания и транспорта, после чего фиксируются выбранные варианты и формируется итоговая сводка с детализацией расчета.</w:t>
      </w:r>
    </w:p>
    <w:p w14:paraId="5DB16C19" w14:textId="77777777" w:rsidR="000E0FA2" w:rsidRPr="000E0FA2" w:rsidRDefault="00B957AC" w:rsidP="00B957AC">
      <w:r>
        <w:t>Отдельного обоснования требует выбранный формат хранения маршрута через узлы и ребра. В отличие от плоской структуры, графовая модель позволяет явно фиксировать связи между сущностями выбора. Это важно не только для визуализации, но и для бизнес-операций: при замене одного узла можно контролируемо пересобрать только затронутую часть маршрута, не разрушая остальную структуру.</w:t>
      </w:r>
    </w:p>
    <w:p w14:paraId="7A8CD405" w14:textId="77777777" w:rsidR="000E0FA2" w:rsidRPr="000E0FA2" w:rsidRDefault="00B957AC" w:rsidP="00B957AC">
      <w:r>
        <w:t>С точки зрения качества сервиса важна архитектурная поддержка объяснимости результата. Итоговая стоимость в системе сопровождается формульной детализацией по категориям, что превращает расчет из «черного ящика» в проверяемый механизм. Для пользователя это повышает доверие к системе, а для разработчика — упрощает диагностику и тестирование расчетных сценариев.</w:t>
      </w:r>
    </w:p>
    <w:p w14:paraId="07AEB4F6" w14:textId="77777777" w:rsidR="000E0FA2" w:rsidRPr="000E0FA2" w:rsidRDefault="00B957AC" w:rsidP="00B957AC">
      <w:r>
        <w:t>Важным элементом архитектуры является управление ошибками и деградационными сценариями. Система должна корректно обрабатывать неполные входные данные, несогласованные параметры и отсутствие подходящих вариантов подбора. В этих случаях backend возвращает структурированные ответы об ошибке, а frontend сохраняет управляемость интерфейса, не допуская потери уже введенных пользователем данных.</w:t>
      </w:r>
    </w:p>
    <w:p w14:paraId="5460FFA2" w14:textId="77777777" w:rsidR="000E0FA2" w:rsidRPr="000E0FA2" w:rsidRDefault="00B957AC" w:rsidP="00B957AC">
      <w:r>
        <w:t xml:space="preserve">Архитектурный подход также учитывает требования безопасности. На уровне API применяются схемы валидации входных данных, аутентификация и </w:t>
      </w:r>
      <w:r>
        <w:lastRenderedPageBreak/>
        <w:t>разграничение доступа к пользовательским операциям. При хранении учетной информации используется хеширование чувствительных данных, что соответствует базовым практикам безопасной разработки и снижает риски компрометации пользовательских аккаунтов.</w:t>
      </w:r>
    </w:p>
    <w:p w14:paraId="283BC185" w14:textId="77777777" w:rsidR="000E0FA2" w:rsidRPr="000E0FA2" w:rsidRDefault="00B957AC" w:rsidP="00B957AC">
      <w:r>
        <w:t>Перспектива развития системы закладывается на уровне интерфейсов между модулями. Это позволяет подключать дополнительные подсистемы без разрушения ядра: геовизуализацию маршрута, расширенный профиль пользователя, персональные рекомендации, экспорт документов, а также интеграции с внешними поставщиками travel-данных. Такой эволюционный путь соответствует логике дипломной разработки, где MVP выступает техническим фундаментом для последующих итераций.</w:t>
      </w:r>
    </w:p>
    <w:p w14:paraId="177BD2BA" w14:textId="77777777" w:rsidR="000E0FA2" w:rsidRPr="000E0FA2" w:rsidRDefault="00B957AC" w:rsidP="00B957AC">
      <w:r>
        <w:t>При оценке альтернатив архитектуры было важно учитывать баланс между теоретической масштабируемостью и фактической сложностью внедрения. Полный переход к микросервисам на раннем этапе требует существенных затрат на оркестрацию, трассировку, централизованные логи и управление отказами. Для учебно-прикладного проекта более рационален модульный монолит, который сохраняет ясные границы доменов и при этом не перегружает разработку инфраструктурой.</w:t>
      </w:r>
    </w:p>
    <w:p w14:paraId="044FE105" w14:textId="77777777" w:rsidR="000E0FA2" w:rsidRPr="000E0FA2" w:rsidRDefault="00B957AC" w:rsidP="00B957AC">
      <w:r>
        <w:t>С практической точки зрения выбранная архитектура уже подтверждает свою применимость: текущая реализация поддерживает базовый пользовательский поток, обеспечивает связность данных маршрута и предоставляет API-основание для дальнейшего расширения интерфейса. Это означает, что проект движется в соответствии с инженерной стратегией «сначала устойчивое ядро, затем функциональное масштабирование».</w:t>
      </w:r>
    </w:p>
    <w:p w14:paraId="0778402E" w14:textId="77777777" w:rsidR="000E0FA2" w:rsidRPr="000E0FA2" w:rsidRDefault="00B957AC" w:rsidP="00B957AC">
      <w:r>
        <w:t>Итогово архитектурная модель AI Traveler может быть охарактеризована как модульный клиент–серверный контур с графовым представлением маршрута и централизованной бизнес-логикой. Данный подход обеспечивает необходимую глубину проработки для дипломного проекта, покрывает требования MVP и формирует технологический задел для следующего этапа — детального описания подсистем данных, backend и frontend реализации.</w:t>
      </w:r>
    </w:p>
    <w:p w14:paraId="2B42E381" w14:textId="77777777" w:rsidR="000E0FA2" w:rsidRPr="000E0FA2" w:rsidRDefault="00B957AC" w:rsidP="00B957AC">
      <w:pPr>
        <w:pStyle w:val="2"/>
      </w:pPr>
      <w:bookmarkStart w:id="9" w:name="_Toc228400392"/>
      <w:r>
        <w:lastRenderedPageBreak/>
        <w:t>2.2 Модель данных и обоснование выбора СУБД</w:t>
      </w:r>
      <w:bookmarkEnd w:id="9"/>
    </w:p>
    <w:p w14:paraId="401E8795" w14:textId="77777777" w:rsidR="000E0FA2" w:rsidRPr="000E0FA2" w:rsidRDefault="00B957AC" w:rsidP="00B957AC">
      <w:r>
        <w:t>Проектирование модели данных для AI Traveler является критическим этапом, поскольку именно структура хранения определяет корректность работы маршрутизатора выбора, стабильность расчетов бюджета и возможность расширения функционала. В отличие от простых каталогов, система планирования поездок оперирует взаимосвязанными сущностями, где изменение одного элемента влияет на состояние других.</w:t>
      </w:r>
    </w:p>
    <w:p w14:paraId="6E44300D" w14:textId="77777777" w:rsidR="000E0FA2" w:rsidRPr="000E0FA2" w:rsidRDefault="00B957AC" w:rsidP="00B957AC">
      <w:r>
        <w:t>В качестве основной СУБД для проекта выбрана PostgreSQL. Выбор обусловлен необходимостью строгой структурированности данных, поддержкой транзакций и надежной работой со связями между таблицами. Для доменной области AI Traveler это принципиально: система одновременно хранит данные пользователя, параметры поездки, узлы маршрута, связи между узлами и производные расчетные значения.</w:t>
      </w:r>
    </w:p>
    <w:p w14:paraId="48F44328" w14:textId="77777777" w:rsidR="000E0FA2" w:rsidRPr="000E0FA2" w:rsidRDefault="00B957AC" w:rsidP="00B957AC">
      <w:r>
        <w:t>Ключевая сущность предметной модели — поездка (trip). Она выступает контейнером пользовательского сценария и связывает параметры маршрута: точку отправления, даты, количество пассажиров, направление и признак обратного маршрута. Все последующие элементы (узлы выбора, связи, расчетная сводка) логически наследуют контекст конкретной поездки.</w:t>
      </w:r>
    </w:p>
    <w:p w14:paraId="5DC126AD" w14:textId="77777777" w:rsidR="000E0FA2" w:rsidRPr="000E0FA2" w:rsidRDefault="00B957AC" w:rsidP="00B957AC">
      <w:r>
        <w:t>Для представления структуры маршрута используются сущности узлов и ребер. Таблица узлов хранит тип элемента (например, destination, accommodation, transport), отображаемое название, описание и расчетную стоимость выбранной опции. Таблица ребер фиксирует направленные связи между узлами и формирует граф маршрута. Такая модель позволяет явно хранить причинно-следственную структуру выбора, что важно как для визуализации, так и для пересчета зависимых ветвей.</w:t>
      </w:r>
    </w:p>
    <w:p w14:paraId="55F5B02F" w14:textId="77777777" w:rsidR="000E0FA2" w:rsidRPr="000E0FA2" w:rsidRDefault="00B957AC" w:rsidP="00B957AC">
      <w:r>
        <w:t xml:space="preserve">Дополнительные сущности модели покрывают пользовательские задачи сохранения и повторного доступа к результатам планирования: история поездок, избранные элементы и вспомогательные таблицы маршрута. Даже если часть этих модулей находится на стадии каркаса, наличие схемы в БД важно для </w:t>
      </w:r>
      <w:r>
        <w:lastRenderedPageBreak/>
        <w:t>последовательного наращивания функционала без изменения базового контура данных.</w:t>
      </w:r>
    </w:p>
    <w:p w14:paraId="4D74E625" w14:textId="77777777" w:rsidR="000E0FA2" w:rsidRPr="000E0FA2" w:rsidRDefault="00B957AC" w:rsidP="00B957AC">
      <w:r>
        <w:t>С инженерной точки зрения модель данных должна поддерживать три типа операций: чтение текущего состояния поездки, атомарное обновление выбранных компонентов и выборки для формирования итоговой сводки. PostgreSQL с транзакционной семантикой позволяет гарантировать, что операции обновления маршрута выполняются согласованно и не приводят к частично обновленному состоянию.</w:t>
      </w:r>
    </w:p>
    <w:p w14:paraId="18AE08F0" w14:textId="77777777" w:rsidR="000E0FA2" w:rsidRPr="000E0FA2" w:rsidRDefault="00B957AC" w:rsidP="00B957AC">
      <w:r>
        <w:t>Для AI Traveler существенную роль играет нормализация данных. Разделение сущностей пользователя, поездки и элементов маршрута снижает избыточность и упрощает сопровождение. Вместо хранения готовых «слепков» маршрута система оперирует составными частями, которые могут пересобираться в зависимости от новых пользовательских решений. Это обеспечивает гибкость без потери целостности.</w:t>
      </w:r>
    </w:p>
    <w:p w14:paraId="67999D73" w14:textId="77777777" w:rsidR="000E0FA2" w:rsidRPr="000E0FA2" w:rsidRDefault="00B957AC" w:rsidP="00B957AC">
      <w:r>
        <w:t>При проектировании также учитываются индексация и частота запросов. На практике наиболее нагруженными являются выборки по trip_id, user_id и node_type, поскольку именно они используются в большинстве прикладных операций мастера планирования. Корректная индексация таких полей позволяет поддерживать стабильное время отклика API при увеличении объема данных.</w:t>
      </w:r>
    </w:p>
    <w:p w14:paraId="0B3A42CF" w14:textId="77777777" w:rsidR="000E0FA2" w:rsidRPr="000E0FA2" w:rsidRDefault="00B957AC" w:rsidP="00B957AC">
      <w:r>
        <w:t>Уровень ORM реализован через SQLAlchemy, что дает единый абстрактный слой доступа к данным и упрощает развитие проекта. С одной стороны, разработчик работает с доменными объектами Python, с другой — сохраняется контроль над SQL-моделью и структурой связей. Для дипломного проекта это важный баланс между скоростью реализации и инженерной прозрачностью.</w:t>
      </w:r>
    </w:p>
    <w:p w14:paraId="5521C69B" w14:textId="77777777" w:rsidR="000E0FA2" w:rsidRPr="000E0FA2" w:rsidRDefault="00B957AC" w:rsidP="00B957AC">
      <w:r>
        <w:t>Эволюция схемы БД обеспечивается Alembic-миграциями. Такой подход позволяет версионировать изменения структуры, воспроизводимо применять их на разных окружениях и документировать архитектурные решения на уровне хранилища. Наличие миграций особенно важно при поэтапной разработке, когда модель данных уточняется по мере расширения требований.</w:t>
      </w:r>
    </w:p>
    <w:p w14:paraId="0BCD061F" w14:textId="77777777" w:rsidR="000E0FA2" w:rsidRPr="000E0FA2" w:rsidRDefault="00B957AC" w:rsidP="00B957AC">
      <w:r>
        <w:lastRenderedPageBreak/>
        <w:t>Сравнивая альтернативы, можно отметить, что для данного проекта NoSQL-подход не является приоритетным на этапе MVP. Несмотря на гибкость документных хранилищ, в AI Traveler критична согласованность связей между сущностями и предсказуемость транзакционных операций при изменении структуры маршрута. Поэтому реляционная модель в текущей постановке задачи является более обоснованным выбором.</w:t>
      </w:r>
    </w:p>
    <w:p w14:paraId="5370969F" w14:textId="77777777" w:rsidR="000E0FA2" w:rsidRPr="000E0FA2" w:rsidRDefault="00B957AC" w:rsidP="00B957AC">
      <w:r>
        <w:t>В перспективе PostgreSQL-модель может быть расширена без смены технологической основы: добавлением геоданных для картографического слоя, хранением расширенных профилей предпочтений, а также таблиц для фоновых задач генерации документов. Это подтверждает, что выбранное решение покрывает не только текущие потребности MVP, но и последующие этапы развития системы.</w:t>
      </w:r>
    </w:p>
    <w:p w14:paraId="214F36EB" w14:textId="77777777" w:rsidR="000E0FA2" w:rsidRPr="000E0FA2" w:rsidRDefault="00B957AC" w:rsidP="00B957AC">
      <w:r>
        <w:t>Отдельного обоснования требует выбор ORM-инструмента. В Python-экосистеме для задач такого типа часто рассматриваются SQLAlchemy, Django ORM, Tortoise ORM и Peewee. Для AI Traveler наиболее рациональным оказался SQLAlchemy, поскольку он сочетает зрелую модель описания сущностей, гибкость построения запросов и достаточный контроль над транзакциями, что критично при работе со связанной структурой маршрута.</w:t>
      </w:r>
    </w:p>
    <w:p w14:paraId="76FA9116" w14:textId="77777777" w:rsidR="000E0FA2" w:rsidRPr="000E0FA2" w:rsidRDefault="00B957AC" w:rsidP="00B957AC">
      <w:r>
        <w:t>Сравнение с Django ORM показывает, что последний удобен в рамках полного Django-стека и ускоряет старт типовых CRUD-задач. Однако в связке с FastAPI использование Django ORM приводит к избыточности инфраструктуры и менее естественной интеграции. SQLAlchemy в данном контексте лучше соответствует выбранной серверной архитектуре и позволяет выстраивать более прозрачный слой доступа к данным без привязки к фреймворку Django.</w:t>
      </w:r>
    </w:p>
    <w:p w14:paraId="059CF048" w14:textId="77777777" w:rsidR="000E0FA2" w:rsidRPr="000E0FA2" w:rsidRDefault="00B957AC" w:rsidP="00B957AC">
      <w:r>
        <w:t>Сравнение с Tortoise ORM и Peewee показывает их преимущества в простоте и быстром старте, но для дипломного проекта с перспективой расширения важнее зрелость экосистемы, предсказуемость поведения на сложных связях и широкая документированность решений. По этим критериям SQLAlchemy выигрывает за счет длительной индустриальной апробации и богатого инструментария для сложных доменных моделей.</w:t>
      </w:r>
    </w:p>
    <w:p w14:paraId="70BAB439" w14:textId="77777777" w:rsidR="000E0FA2" w:rsidRPr="000E0FA2" w:rsidRDefault="00B957AC" w:rsidP="00B957AC">
      <w:r>
        <w:lastRenderedPageBreak/>
        <w:t>К преимуществам SQLAlchemy для AI Traveler можно отнести: модульность, явную работу с отношениями между сущностями, поддержку сложных выборок и совместимость с Alembic для контролируемой эволюции схемы. Ограничением является более высокий порог входа по сравнению с упрощенными ORM, однако для проекта выпускного уровня это компенсируется качеством архитектурного результата и лучшей управляемостью кода.</w:t>
      </w:r>
    </w:p>
    <w:p w14:paraId="45A0E625" w14:textId="77777777" w:rsidR="000E0FA2" w:rsidRPr="000E0FA2" w:rsidRDefault="00B957AC" w:rsidP="00B957AC">
      <w:r>
        <w:t>Не менее важным является выбор инструмента миграций. Среди распространенных подходов можно выделить ручные SQL-скрипты, встроенные миграции Django и Alembic. Ручной подход дает полный контроль, но плохо масштабируется: возрастает риск рассинхронизации схем между окружениями и сложнее поддерживать историю изменений. Для AI Traveler, где схема развивается итеративно, такой подход менее надежен.</w:t>
      </w:r>
    </w:p>
    <w:p w14:paraId="48A9E199" w14:textId="77777777" w:rsidR="000E0FA2" w:rsidRPr="000E0FA2" w:rsidRDefault="00B957AC" w:rsidP="00B957AC">
      <w:r>
        <w:t>Сравнение Alembic с Django migrations также показывает контекстную зависимость. Django migrations эффективны внутри Django-проектов, но в FastAPI-стеке естественным выбором является Alembic, тесно интегрированный с SQLAlchemy-моделями. Это позволяет согласованно поддерживать версионность схемы БД и снижает технический долг при переходе от прототипных структур к более стабильной модели.</w:t>
      </w:r>
    </w:p>
    <w:p w14:paraId="3840815A" w14:textId="77777777" w:rsidR="000E0FA2" w:rsidRPr="000E0FA2" w:rsidRDefault="00B957AC" w:rsidP="00B957AC">
      <w:r>
        <w:t>Преимущества Alembic в рамках дипломного проекта: воспроизводимость изменений, прозрачная история ревизий, возможность контролируемого отката и удобство командной работы при последовательном добавлении новых сущностей. Недостатком можно считать необходимость дисциплины в ведении миграций и ревью автогенерируемых скриптов, но именно эта дисциплина формирует инженерно корректный процесс сопровождения базы данных.</w:t>
      </w:r>
    </w:p>
    <w:p w14:paraId="1DAF1A36" w14:textId="77777777" w:rsidR="000E0FA2" w:rsidRPr="000E0FA2" w:rsidRDefault="00B957AC" w:rsidP="00B957AC">
      <w:r>
        <w:t xml:space="preserve">Итоговое обоснование выбора связки SQLAlchemy + Alembic заключается в следующем: она оптимально соответствует архитектуре FastAPI-проекта, обеспечивает необходимый уровень строгости для связанной модели маршрута и поддерживает эволюционное развитие системы без потери управляемости. Для проверяющей комиссии это демонстрирует, что технологический выбор </w:t>
      </w:r>
      <w:r>
        <w:lastRenderedPageBreak/>
        <w:t>выполнен не по принципу «популярности», а на основе сопоставления требований предметной области и свойств инструментов.</w:t>
      </w:r>
    </w:p>
    <w:p w14:paraId="618D4C27" w14:textId="77777777" w:rsidR="000E0FA2" w:rsidRPr="000E0FA2" w:rsidRDefault="00B957AC" w:rsidP="00B957AC">
      <w:r>
        <w:t>Таким образом, модель данных AI Traveler строится на реляционных принципах с графовым представлением маршрута внутри доменной структуры поездки. Выбор PostgreSQL, SQLAlchemy и Alembic обеспечивает целостность, управляемость и расширяемость хранилища, что делает данный архитектурный контур оптимальным для целей дипломного проекта.</w:t>
      </w:r>
    </w:p>
    <w:p w14:paraId="04AF5966" w14:textId="77777777" w:rsidR="000E0FA2" w:rsidRPr="000E0FA2" w:rsidRDefault="00B957AC" w:rsidP="00B957AC">
      <w:pPr>
        <w:pStyle w:val="2"/>
      </w:pPr>
      <w:bookmarkStart w:id="10" w:name="_Toc228400393"/>
      <w:r>
        <w:t>2.3 Backend часть</w:t>
      </w:r>
      <w:bookmarkEnd w:id="10"/>
    </w:p>
    <w:p w14:paraId="560560BD" w14:textId="77777777" w:rsidR="000E0FA2" w:rsidRPr="000E0FA2" w:rsidRDefault="00B957AC" w:rsidP="00B957AC">
      <w:r>
        <w:t>Backend-слой AI Traveler является центральным компонентом системы, поскольку именно на стороне сервера сосредоточена прикладная логика формирования маршрута, проверки корректности пользовательских параметров и расчета итоговой стоимости поездки. В архитектуре проекта backend выполняет роль координационного ядра между клиентским интерфейсом, базой данных и сервисными подсистемами.</w:t>
      </w:r>
    </w:p>
    <w:p w14:paraId="275D25D4" w14:textId="77777777" w:rsidR="000E0FA2" w:rsidRPr="000E0FA2" w:rsidRDefault="00B957AC" w:rsidP="00B957AC">
      <w:r>
        <w:t>В качестве технологической основы выбран FastAPI. Данный выбор обусловлен сочетанием производительности, строгой типизации входных данных через схемы Pydantic и удобной организацией REST-интерфейсов. Для проекта дипломного уровня это особенно важно: backend должен быть одновременно быстрым в разработке, понятным для сопровождения и достаточно строгим для исключения логических ошибок в бизнес-операциях.</w:t>
      </w:r>
    </w:p>
    <w:p w14:paraId="3B80F076" w14:textId="77777777" w:rsidR="000E0FA2" w:rsidRPr="000E0FA2" w:rsidRDefault="00B957AC" w:rsidP="00B957AC">
      <w:r>
        <w:t>Сравнение с альтернативами показывает, что Django хорошо подходит для полнофункциональных веб-платформ с административным контуром «из коробки», но в API-ориентированном проекте может создавать избыточность. Flask обеспечивает минималистичный старт, однако требует дополнительной сборки большого числа компонентов для типизации, валидации и масштабируемой структуры. FastAPI в этом контексте дает оптимальный баланс: декларативность, встроенная валидация и нативная API-документация.</w:t>
      </w:r>
    </w:p>
    <w:p w14:paraId="5C95AC6B" w14:textId="77777777" w:rsidR="000E0FA2" w:rsidRPr="000E0FA2" w:rsidRDefault="00B957AC" w:rsidP="00B957AC">
      <w:r>
        <w:t>Для формализации проектных решений в рамках backend-части целесообразно явно зафиксировать требования к серверному контуру системы.</w:t>
      </w:r>
    </w:p>
    <w:p w14:paraId="181CD818" w14:textId="77777777" w:rsidR="000E0FA2" w:rsidRPr="000E0FA2" w:rsidRDefault="00B957AC" w:rsidP="00B957AC">
      <w:r>
        <w:lastRenderedPageBreak/>
        <w:t>Требования к backend AI Traveler можно разделить на функциональные и нефункциональные.</w:t>
      </w:r>
    </w:p>
    <w:p w14:paraId="259ACACA" w14:textId="77777777" w:rsidR="000E0FA2" w:rsidRPr="000E0FA2" w:rsidRDefault="00B957AC" w:rsidP="00B957AC">
      <w:r>
        <w:t>К функциональным требованиям относятся:</w:t>
      </w:r>
    </w:p>
    <w:p w14:paraId="3E627875" w14:textId="77777777" w:rsidR="000E0FA2" w:rsidRPr="000E0FA2" w:rsidRDefault="00B957AC" w:rsidP="00695A93">
      <w:pPr>
        <w:pStyle w:val="a7"/>
        <w:numPr>
          <w:ilvl w:val="0"/>
          <w:numId w:val="34"/>
        </w:numPr>
      </w:pPr>
      <w:r>
        <w:t>поддержка полного API-цикла планирования поездки: создание поездки, обновление параметров, выбор направления, подбор проживания и транспорта, формирование итоговой сводки;</w:t>
      </w:r>
    </w:p>
    <w:p w14:paraId="62B3E882" w14:textId="77777777" w:rsidR="000E0FA2" w:rsidRPr="000E0FA2" w:rsidRDefault="00B957AC" w:rsidP="00695A93">
      <w:pPr>
        <w:pStyle w:val="a7"/>
        <w:numPr>
          <w:ilvl w:val="0"/>
          <w:numId w:val="34"/>
        </w:numPr>
      </w:pPr>
      <w:r>
        <w:t>обеспечение согласованного обновления структуры маршрута при изменении пользовательского выбора (пересборка зависимых ветвей);</w:t>
      </w:r>
    </w:p>
    <w:p w14:paraId="2AEBB26C" w14:textId="77777777" w:rsidR="000E0FA2" w:rsidRPr="000E0FA2" w:rsidRDefault="00B957AC" w:rsidP="00695A93">
      <w:pPr>
        <w:pStyle w:val="a7"/>
        <w:numPr>
          <w:ilvl w:val="0"/>
          <w:numId w:val="34"/>
        </w:numPr>
      </w:pPr>
      <w:r>
        <w:t>предоставление механизма аутентификации и авторизации для операций, требующих пользовательского контекста;</w:t>
      </w:r>
    </w:p>
    <w:p w14:paraId="2F28A1FE" w14:textId="77777777" w:rsidR="000E0FA2" w:rsidRPr="000E0FA2" w:rsidRDefault="00B957AC" w:rsidP="00695A93">
      <w:pPr>
        <w:pStyle w:val="a7"/>
        <w:numPr>
          <w:ilvl w:val="0"/>
          <w:numId w:val="34"/>
        </w:numPr>
      </w:pPr>
      <w:r>
        <w:t>валидация входных данных на уровне API-схем и возврат структурированных ответов об ошибках;</w:t>
      </w:r>
    </w:p>
    <w:p w14:paraId="44DB4F0F" w14:textId="77777777" w:rsidR="000E0FA2" w:rsidRDefault="00B957AC" w:rsidP="00695A93">
      <w:pPr>
        <w:pStyle w:val="a7"/>
        <w:numPr>
          <w:ilvl w:val="0"/>
          <w:numId w:val="34"/>
        </w:numPr>
      </w:pPr>
      <w:r>
        <w:t>выдача расчетной детализации бюджета с прозрачной формулой вычисления.</w:t>
      </w:r>
    </w:p>
    <w:p w14:paraId="5F7447DC" w14:textId="77777777" w:rsidR="00695A93" w:rsidRPr="000E0FA2" w:rsidRDefault="00695A93" w:rsidP="00695A93">
      <w:pPr>
        <w:ind w:left="1069" w:firstLine="0"/>
      </w:pPr>
    </w:p>
    <w:p w14:paraId="2C74DEB9" w14:textId="77777777" w:rsidR="000E0FA2" w:rsidRPr="000E0FA2" w:rsidRDefault="00B957AC" w:rsidP="00B957AC">
      <w:r>
        <w:t>К нефункциональным требованиям относятся:</w:t>
      </w:r>
    </w:p>
    <w:p w14:paraId="1A9124BE" w14:textId="77777777" w:rsidR="000E0FA2" w:rsidRPr="000E0FA2" w:rsidRDefault="00B957AC" w:rsidP="00695A93">
      <w:pPr>
        <w:pStyle w:val="a7"/>
        <w:numPr>
          <w:ilvl w:val="0"/>
          <w:numId w:val="35"/>
        </w:numPr>
      </w:pPr>
      <w:r>
        <w:t>стабильное время отклика для типовых сценариев взаимодействия фронтенда с API;</w:t>
      </w:r>
    </w:p>
    <w:p w14:paraId="4D3B5614" w14:textId="77777777" w:rsidR="000E0FA2" w:rsidRPr="000E0FA2" w:rsidRDefault="00B957AC" w:rsidP="00695A93">
      <w:pPr>
        <w:pStyle w:val="a7"/>
        <w:numPr>
          <w:ilvl w:val="0"/>
          <w:numId w:val="35"/>
        </w:numPr>
      </w:pPr>
      <w:r>
        <w:t>надежность обработки ошибок и сохранение целостности данных при невалидных запросах;</w:t>
      </w:r>
    </w:p>
    <w:p w14:paraId="78621AEC" w14:textId="77777777" w:rsidR="000E0FA2" w:rsidRPr="000E0FA2" w:rsidRDefault="00B957AC" w:rsidP="00695A93">
      <w:pPr>
        <w:pStyle w:val="a7"/>
        <w:numPr>
          <w:ilvl w:val="0"/>
          <w:numId w:val="35"/>
        </w:numPr>
      </w:pPr>
      <w:r>
        <w:t>безопасное хранение учетных данных и применение токен-ориентированной модели доступа;</w:t>
      </w:r>
    </w:p>
    <w:p w14:paraId="66AFD1E2" w14:textId="77777777" w:rsidR="000E0FA2" w:rsidRPr="000E0FA2" w:rsidRDefault="00B957AC" w:rsidP="00695A93">
      <w:pPr>
        <w:pStyle w:val="a7"/>
        <w:numPr>
          <w:ilvl w:val="0"/>
          <w:numId w:val="35"/>
        </w:numPr>
      </w:pPr>
      <w:r>
        <w:t>масштабируемость архитектуры за счет модульной структуры роутеров и независимых доменных зон;</w:t>
      </w:r>
    </w:p>
    <w:p w14:paraId="40453D8D" w14:textId="32487766" w:rsidR="00695A93" w:rsidRDefault="00B957AC" w:rsidP="00695A93">
      <w:pPr>
        <w:pStyle w:val="a7"/>
        <w:numPr>
          <w:ilvl w:val="0"/>
          <w:numId w:val="35"/>
        </w:numPr>
      </w:pPr>
      <w:r>
        <w:t>воспроизводимость развертывания backend-сервиса в контейнерной среде.</w:t>
      </w:r>
    </w:p>
    <w:p w14:paraId="63BB5CCE" w14:textId="77777777" w:rsidR="00695A93" w:rsidRPr="000E0FA2" w:rsidRDefault="00695A93" w:rsidP="00695A93">
      <w:pPr>
        <w:ind w:left="1069" w:firstLine="0"/>
      </w:pPr>
    </w:p>
    <w:p w14:paraId="499CA157" w14:textId="77777777" w:rsidR="000E0FA2" w:rsidRPr="000E0FA2" w:rsidRDefault="00B957AC" w:rsidP="00B957AC">
      <w:r>
        <w:lastRenderedPageBreak/>
        <w:t>Фиксация данных требований позволяет оценивать backend не только по факту «работает/не работает», но и по критериям качества инженерной реализации, что важно для объективной экспертной оценки дипломного проекта.</w:t>
      </w:r>
    </w:p>
    <w:p w14:paraId="18E65A75" w14:textId="77777777" w:rsidR="000E0FA2" w:rsidRPr="000E0FA2" w:rsidRDefault="00B957AC" w:rsidP="00B957AC">
      <w:r>
        <w:t>Организационно backend AI Traveler разделен на тематические роутеры. Базовая точка входа приложения подключает маршруты авторизации, планировщика поездок, истории и избранного. Такой модульный принцип упрощает сопровождение: каждая предметная зона изолирована по ответственности, а расширение функционала выполняется добавлением новых маршрутов без риска разрушить существующий пользовательский сценарий.</w:t>
      </w:r>
    </w:p>
    <w:p w14:paraId="75045EA2" w14:textId="77777777" w:rsidR="000E0FA2" w:rsidRPr="000E0FA2" w:rsidRDefault="00B957AC" w:rsidP="00B957AC">
      <w:r>
        <w:t>Ключевым доменным модулем является обработка поездки. На этом уровне реализуются операции создания сущности trip, обновления параметров (даты, пассажиры, направление), формирования узлов и связей маршрута, выбора компонентов проживания и транспорта, а также генерации итоговой сводки. Важной особенностью является каскадная логика пересборки маршрута: изменение одного решения пользователя корректно отражается на зависимых ветвях дерева.</w:t>
      </w:r>
    </w:p>
    <w:p w14:paraId="43AF5DEB" w14:textId="77777777" w:rsidR="000E0FA2" w:rsidRPr="000E0FA2" w:rsidRDefault="00B957AC" w:rsidP="00B957AC">
      <w:r>
        <w:t>Валидация входных данных выполняется на уровне схем запросов и ограничений полей: длины строк, допустимые диапазоны числовых параметров, обязательность ключевых значений. Такой подход предотвращает попадание некорректных данных в прикладную логику и снижает вероятность накопления ошибок в состоянии маршрута. Для проверяющей комиссии это демонстрирует зрелый инженерный подход к качеству backend-реализации.</w:t>
      </w:r>
    </w:p>
    <w:p w14:paraId="39B2DDF5" w14:textId="77777777" w:rsidR="000E0FA2" w:rsidRPr="000E0FA2" w:rsidRDefault="00B957AC" w:rsidP="00B957AC">
      <w:r>
        <w:t>Слой безопасности включает авторизацию и работу с токенами. Для AI Traveler используется JWT-подход: сервер выдает токен после успешной аутентификации, а защищенные операции проверяют валидность контекста пользователя. Дополнительно в backend реализовано безопасное хранение паролей с хешированием, что соответствует базовым требованиям защиты пользовательских данных.</w:t>
      </w:r>
    </w:p>
    <w:p w14:paraId="1DF9D4D3" w14:textId="77777777" w:rsidR="000E0FA2" w:rsidRPr="000E0FA2" w:rsidRDefault="00B957AC" w:rsidP="00B957AC">
      <w:r>
        <w:t xml:space="preserve">Особое внимание уделено обработке ошибок и стандартам API-ответов. Для типовых нештатных ситуаций (несуществующая поездка, выбор </w:t>
      </w:r>
      <w:r>
        <w:lastRenderedPageBreak/>
        <w:t>недоступной опции, нарушение порядка шагов) сервер возвращает структурированные сообщения с корректными HTTP-статусами. Это упрощает обработку ошибок на frontend и делает пользовательское поведение интерфейса предсказуемым.</w:t>
      </w:r>
    </w:p>
    <w:p w14:paraId="14666DCF" w14:textId="77777777" w:rsidR="000E0FA2" w:rsidRPr="000E0FA2" w:rsidRDefault="00B957AC" w:rsidP="00B957AC">
      <w:r>
        <w:t>Backend также реализует расчетный контур бюджета. Итоговая стоимость формируется как сумма выбранных компонент, а пользователю доступна детализация по категориям. В инженерном плане это означает, что сервер хранит не только итоговую цифру, но и объяснимую модель вычислений, что повышает проверяемость результата и упрощает последующее тестирование расчетной логики.</w:t>
      </w:r>
    </w:p>
    <w:p w14:paraId="388F58CB" w14:textId="77777777" w:rsidR="000E0FA2" w:rsidRPr="000E0FA2" w:rsidRDefault="00B957AC" w:rsidP="00B957AC">
      <w:r>
        <w:t>С точки зрения производительности и масштабирования архитектура backend готова к поэтапному расширению. Текущая версия покрывает MVP-сценарий, но уже предусматривает подключение фоновых задач, интеграцию внешних API и усиление модулей персонализации. Модульная структура роутеров и разделение ответственности по доменным зонам минимизируют риски технического долга при росте системы.</w:t>
      </w:r>
    </w:p>
    <w:p w14:paraId="6E4E3F3B" w14:textId="77777777" w:rsidR="000E0FA2" w:rsidRPr="000E0FA2" w:rsidRDefault="00B957AC" w:rsidP="00B957AC">
      <w:r>
        <w:t>Наблюдаемым преимуществом FastAPI-реализации является автоматически формируемая документация API (OpenAPI/Swagger), которая ускоряет интеграцию frontend и backend. Для дипломного проекта это является дополнительным аргументом в пользу выбранного стека: качество коммуникации между слоями системы повышается, а проверка endpoint-логики становится более прозрачной.</w:t>
      </w:r>
    </w:p>
    <w:p w14:paraId="4ADCB252" w14:textId="14807C61" w:rsidR="000E0FA2" w:rsidRPr="000E0FA2" w:rsidRDefault="0002488D" w:rsidP="00B957AC">
      <w:r>
        <w:rPr>
          <w:lang w:val="en-US"/>
        </w:rPr>
        <w:t>B</w:t>
      </w:r>
      <w:r w:rsidR="00B957AC">
        <w:t>ackend-часть AI Traveler построена как устойчивый прикладной контур с четкой доменной структурой, валидацией данных, безопасной авторизацией и объяснимой расчетной моделью. Выбранный набор технологий и организационных решений подтверждает архитектурную состоятельность проекта и создает основу для дальнейшего развития функциональности во второй половине разработки.</w:t>
      </w:r>
    </w:p>
    <w:p w14:paraId="76E06825" w14:textId="77777777" w:rsidR="000E0FA2" w:rsidRPr="000E0FA2" w:rsidRDefault="0002488D" w:rsidP="00B957AC">
      <w:pPr>
        <w:pStyle w:val="2"/>
      </w:pPr>
      <w:bookmarkStart w:id="11" w:name="_Toc228400394"/>
      <w:r>
        <w:lastRenderedPageBreak/>
        <w:t>2.4 Frontend часть и UX-архитектура</w:t>
      </w:r>
      <w:bookmarkEnd w:id="11"/>
    </w:p>
    <w:p w14:paraId="1A08548C" w14:textId="77777777" w:rsidR="000E0FA2" w:rsidRPr="000E0FA2" w:rsidRDefault="0002488D" w:rsidP="00B957AC">
      <w:r>
        <w:t>Frontend-часть AI Traveler реализует пользовательский слой взаимодействия с системой и отвечает за понятный, пошаговый и предсказуемый процесс планирования поездки. В рамках дипломного проекта интерфейс строится как SPA-приложение, что позволяет выполнять последовательные действия внутри единого экрана без полной перезагрузки страниц.</w:t>
      </w:r>
    </w:p>
    <w:p w14:paraId="4CA03123" w14:textId="77777777" w:rsidR="000E0FA2" w:rsidRPr="000E0FA2" w:rsidRDefault="0002488D" w:rsidP="00B957AC">
      <w:r>
        <w:t>В качестве технологической основы выбран React в связке с TypeScript и Vite. Такой стек обеспечивает высокую скорость разработки, типобезопасность клиентской логики и быструю сборку проекта. Для задач AI Traveler это важно, поскольку интерфейс содержит несколько взаимосвязанных этапов с большим количеством состояний, а типизация снижает риск ошибок при работе с API-данными.</w:t>
      </w:r>
    </w:p>
    <w:p w14:paraId="3889E0FC" w14:textId="77777777" w:rsidR="000E0FA2" w:rsidRPr="000E0FA2" w:rsidRDefault="0002488D" w:rsidP="00B957AC">
      <w:r>
        <w:t>Сравнение с альтернативами показывает, что Angular предоставляет более жесткую архитектурную рамку, но имеет более высокий порог входа и повышенную сложность для MVP. Vue обеспечивает удобный вход и хорошую производительность, однако в текущем проекте React выбран как более универсальный и ожидаемый в образовательной и индустриальной практике инструмент. Выбор Vite вместо более тяжелых сборочных решений дополнительно ускоряет цикл разработки и отладки.</w:t>
      </w:r>
    </w:p>
    <w:p w14:paraId="1C88F226" w14:textId="77777777" w:rsidR="000E0FA2" w:rsidRPr="000E0FA2" w:rsidRDefault="0002488D" w:rsidP="00B957AC">
      <w:r>
        <w:t>UX-архитектура интерфейса организована вокруг мастер-сценария: пользователь последовательно проходит этапы формирования маршрута. Каждый шаг логически завершен и имеет конкретный результат, который влияет на доступные действия на следующих этапах. Это снижает когнитивную нагрузку и позволяет пользователю лучше контролировать процесс принятия решений.</w:t>
      </w:r>
    </w:p>
    <w:p w14:paraId="4CBE6409" w14:textId="77777777" w:rsidR="000E0FA2" w:rsidRPr="000E0FA2" w:rsidRDefault="0002488D" w:rsidP="00B957AC">
      <w:r>
        <w:t>С инженерной точки зрения frontend решает несколько задач одновременно: хранение текущего состояния шага, синхронизацию с backend, отображение списков вариантов и визуализацию итогового расчета. В проекте применяется локальное управление состоянием на уровне React-компонентов, что соответствует масштабу MVP и сохраняет прозрачность реализации.</w:t>
      </w:r>
    </w:p>
    <w:p w14:paraId="3F108B01" w14:textId="77777777" w:rsidR="000E0FA2" w:rsidRPr="000E0FA2" w:rsidRDefault="0002488D" w:rsidP="00B957AC">
      <w:r>
        <w:lastRenderedPageBreak/>
        <w:t>Взаимодействие с API строится через унифицированный клиентский слой запросов, который инкапсулирует отправку данных и обработку ошибок. Такой подход упрощает сопровождение кода и делает логику коммуникации с backend предсказуемой: при изменении контрактов API корректировки вносятся централизованно, а не в каждом UI-блоке отдельно.</w:t>
      </w:r>
    </w:p>
    <w:p w14:paraId="78B1881E" w14:textId="77777777" w:rsidR="000E0FA2" w:rsidRPr="000E0FA2" w:rsidRDefault="0002488D" w:rsidP="00B957AC">
      <w:r>
        <w:t>Отдельное внимание уделено сценариям пользовательской обратной связи. Интерфейс должен явно показывать состояние загрузки, результат выполнения операции и сообщения об ошибках, если выбор недоступен или введены некорректные параметры. Наличие такой обратной связи является обязательным признаком качественного UX в системах с многошаговой логикой.</w:t>
      </w:r>
    </w:p>
    <w:p w14:paraId="4DBFD02C" w14:textId="77777777" w:rsidR="000E0FA2" w:rsidRPr="000E0FA2" w:rsidRDefault="0002488D" w:rsidP="00B957AC">
      <w:r>
        <w:t>Визуальная структура интерфейса ориентирована на читаемость и последовательность. Блоки шагов, карточки вариантов и секция итоговой стоимости формируют иерархию информации, где пользователь в любой момент понимает, на каком этапе находится и как текущий выбор влияет на конечный результат. Это особенно важно для сценариев с ограниченным временем принятия решения.</w:t>
      </w:r>
    </w:p>
    <w:p w14:paraId="52A209C4" w14:textId="77777777" w:rsidR="000E0FA2" w:rsidRPr="000E0FA2" w:rsidRDefault="0002488D" w:rsidP="00B957AC">
      <w:r>
        <w:t>С точки зрения расширяемости текущая frontend-архитектура допускает постепенное подключение дополнительных модулей: клиентской маршрутизации, глобального состояния, кэширования запросов и картографического компонента. Таким образом, MVP-интерфейс не является тупиковой реализацией, а служит устойчивой основой для следующих итераций разработки.</w:t>
      </w:r>
    </w:p>
    <w:p w14:paraId="2D5D7F9E" w14:textId="77777777" w:rsidR="000E0FA2" w:rsidRDefault="0002488D" w:rsidP="00B957AC">
      <w:r>
        <w:t>Таким образом, frontend AI Traveler представляет собой типобезопасный и управляемый пользовательский контур, ориентированный на пошаговый UX-сценарий. Выбранный стек React + TypeScript + Vite и принятые архитектурные решения обеспечивают баланс между скоростью реализации, удобством сопровождения и готовностью к функциональному росту системы.</w:t>
      </w:r>
    </w:p>
    <w:p w14:paraId="7A68F51F" w14:textId="77777777" w:rsidR="00FE2A54" w:rsidRDefault="00FE2A54" w:rsidP="00B957AC"/>
    <w:p w14:paraId="5B3CB9CB" w14:textId="77777777" w:rsidR="00FE2A54" w:rsidRPr="000E0FA2" w:rsidRDefault="00FE2A54" w:rsidP="00B957AC"/>
    <w:p w14:paraId="76F59AF3" w14:textId="77777777" w:rsidR="000E0FA2" w:rsidRPr="000E0FA2" w:rsidRDefault="0002488D" w:rsidP="00B957AC">
      <w:pPr>
        <w:pStyle w:val="2"/>
      </w:pPr>
      <w:bookmarkStart w:id="12" w:name="_Toc228400395"/>
      <w:r>
        <w:lastRenderedPageBreak/>
        <w:t>2.5 Инфраструктура и развёртывание системы</w:t>
      </w:r>
      <w:bookmarkEnd w:id="12"/>
    </w:p>
    <w:p w14:paraId="0DD8472D" w14:textId="77777777" w:rsidR="00FE2A54" w:rsidRDefault="00FE2A54" w:rsidP="00B957AC"/>
    <w:p w14:paraId="47465237" w14:textId="4660E259" w:rsidR="000E0FA2" w:rsidRPr="000E0FA2" w:rsidRDefault="0002488D" w:rsidP="00B957AC">
      <w:r>
        <w:t>Инфраструктурный контур AI Traveler проектируется с учетом требований воспроизводимости, изоляции сервисов и удобства демонстрационного запуска. Для дипломного проекта это имеет практическую значимость: единый способ старта системы снижает вероятность конфигурационных ошибок и позволяет проверяющему получить рабочее окружение без ручной настройки зависимостей.</w:t>
      </w:r>
    </w:p>
    <w:p w14:paraId="6FCCDE38" w14:textId="77777777" w:rsidR="000E0FA2" w:rsidRPr="000E0FA2" w:rsidRDefault="0002488D" w:rsidP="00B957AC">
      <w:r>
        <w:t>В качестве базового подхода используется контейнеризация на основе Docker и оркестрация через docker-compose. Такое решение позволяет запускать frontend, backend API, PostgreSQL и Redis как независимые сервисы в единой сети взаимодействия. Каждый компонент получает собственный жизненный цикл и конфигурацию, что упрощает сопровождение и локализацию проблем при отладке.</w:t>
      </w:r>
    </w:p>
    <w:p w14:paraId="21760D2C" w14:textId="77777777" w:rsidR="000E0FA2" w:rsidRPr="000E0FA2" w:rsidRDefault="0002488D" w:rsidP="00B957AC">
      <w:r>
        <w:t>Сравнение с альтернативами показывает, что локальный запуск «вручную» без контейнеров может быть быстрым на этапе первичной разработки, но плохо масштабируется и часто приводит к расхождению окружений. Использование более сложных оркестраторов (например, Kubernetes) для MVP избыточно по операционной нагрузке. Docker Compose в данном контексте является оптимальным компромиссом между простотой и инженерной дисциплиной.</w:t>
      </w:r>
    </w:p>
    <w:p w14:paraId="48E40A28" w14:textId="77777777" w:rsidR="000E0FA2" w:rsidRPr="000E0FA2" w:rsidRDefault="0002488D" w:rsidP="00B957AC">
      <w:r>
        <w:t>В составе текущего контура frontend-сервис отвечает за пользовательский интерфейс мастера планирования, API-сервис — за доменную и расчетную логику, PostgreSQL — за персистентное хранение данных, Redis — за инфраструктурный задел под кэширование и фоновые процессы. Такая декомпозиция позволяет постепенно вводить дополнительные подсистемы без переработки базовой схемы развёртывания.</w:t>
      </w:r>
    </w:p>
    <w:p w14:paraId="6F666AB5" w14:textId="77777777" w:rsidR="000E0FA2" w:rsidRPr="000E0FA2" w:rsidRDefault="0002488D" w:rsidP="00B957AC">
      <w:r>
        <w:t xml:space="preserve">Конфигурация окружения организована через переменные среды, что обеспечивает переносимость между локальной разработкой и демонстрационными стендами. Этот подход снижает жесткую привязку к конкретной машине и повышает управляемость параметров приложения: доступ </w:t>
      </w:r>
      <w:r>
        <w:lastRenderedPageBreak/>
        <w:t>к БД, секреты токенов, режимы запуска и сетевые адреса сервисов могут изменяться без правки исходного кода.</w:t>
      </w:r>
    </w:p>
    <w:p w14:paraId="47189B36" w14:textId="77777777" w:rsidR="000E0FA2" w:rsidRPr="000E0FA2" w:rsidRDefault="0002488D" w:rsidP="00B957AC">
      <w:r>
        <w:t>С точки зрения эксплуатационной надежности контейнерный запуск дает важные преимущества: предсказуемую установку зависимостей, повторяемость запуска после сбоев и прозрачное управление жизненным циклом сервисов. При возникновении ошибок разработчик может изолированно перезапустить конкретный контейнер, не нарушая работу остальных компонентов системы.</w:t>
      </w:r>
    </w:p>
    <w:p w14:paraId="16075165" w14:textId="77777777" w:rsidR="000E0FA2" w:rsidRPr="000E0FA2" w:rsidRDefault="0002488D" w:rsidP="00B957AC">
      <w:r>
        <w:t>Отдельно следует отметить значение инфраструктуры для процессов миграций БД. Поскольку схема данных развивается поэтапно, использование согласованного контейнерного контура и миграционного механизма позволяет применять изменения структуры контролируемо и воспроизводимо. Это снижает риск рассинхронизации базы данных между этапами разработки и тестирования.</w:t>
      </w:r>
    </w:p>
    <w:p w14:paraId="31CA3CF3" w14:textId="77777777" w:rsidR="000E0FA2" w:rsidRPr="000E0FA2" w:rsidRDefault="0002488D" w:rsidP="00B957AC">
      <w:r>
        <w:t>Важным требованием к развёртыванию является прозрачность сценария запуска для внешнего пользователя. Для AI Traveler такой сценарий формулируется как запуск всего стека одной командой из инфраструктурного каталога. Это соответствует критериям приемки MVP и является аргументом технологической зрелости проекта в рамках дипломной работы.</w:t>
      </w:r>
    </w:p>
    <w:p w14:paraId="36910507" w14:textId="77777777" w:rsidR="000E0FA2" w:rsidRPr="000E0FA2" w:rsidRDefault="0002488D" w:rsidP="00B957AC">
      <w:r>
        <w:t>С точки зрения дальнейшего развития выбранная инфраструктурная модель масштабируема: при необходимости возможно добавление отдельного worker-сервиса для фоновых задач, внедрение обратного прокси, настройка мониторинга и централизованных логов. При этом базовый подход с docker-compose сохраняется как стабильная точка входа, что облегчает эволюцию системы.</w:t>
      </w:r>
    </w:p>
    <w:p w14:paraId="19DB60F3" w14:textId="44A02AA1" w:rsidR="000E0FA2" w:rsidRPr="000E0FA2" w:rsidRDefault="0002488D" w:rsidP="00A8079A">
      <w:r>
        <w:t>Таким образом, инфраструктурные решения AI Traveler обеспечивают воспроизводимый и управляемый процесс развёртывания, соответствующий требованиям учебно-прикладного проекта. Выбор Docker + docker-compose обоснован с позиции практичности, изоляции сервисов и готовности к поэтапному усложнению архитектуры без потери устойчивости базового контура.</w:t>
      </w:r>
    </w:p>
    <w:p w14:paraId="224D229D" w14:textId="77777777" w:rsidR="000E0FA2" w:rsidRDefault="0002488D" w:rsidP="00B957AC">
      <w:pPr>
        <w:pStyle w:val="2"/>
      </w:pPr>
      <w:bookmarkStart w:id="13" w:name="_Toc228400396"/>
      <w:r>
        <w:lastRenderedPageBreak/>
        <w:t>Вывод по второй главе</w:t>
      </w:r>
      <w:bookmarkEnd w:id="13"/>
    </w:p>
    <w:p w14:paraId="69C0A732" w14:textId="77777777" w:rsidR="00A8079A" w:rsidRPr="00A8079A" w:rsidRDefault="00A8079A" w:rsidP="00A8079A"/>
    <w:p w14:paraId="04359E41" w14:textId="14E45EBE" w:rsidR="000E0FA2" w:rsidRPr="000E0FA2" w:rsidRDefault="00E57FAB" w:rsidP="00B957AC">
      <w:r>
        <w:t>В ходе работы</w:t>
      </w:r>
      <w:r w:rsidR="0002488D">
        <w:t xml:space="preserve"> выполнено системное обоснование технологических и архитектурных решений, лежащих в основе проекта AI Traveler. Рассмотрение каждого компонента проводилось не изолированно, а в контексте общей логики работы сервиса: от пользовательского сценария планирования до правил хранения и обработки данных. Такой подход позволил обеспечить согласованность между предметными требованиями и выбранными средствами реализации.</w:t>
      </w:r>
    </w:p>
    <w:p w14:paraId="1804E674" w14:textId="77777777" w:rsidR="000E0FA2" w:rsidRPr="000E0FA2" w:rsidRDefault="0002488D" w:rsidP="00B957AC">
      <w:r>
        <w:t>На уровне архитектуры подтверждена целесообразность клиент-серверной модели с модульной организацией backend-слоя. Данный формат обеспечивает прозрачное распределение ответственности между компонентами системы: интерфейс реализует сценарий взаимодействия, а сервер концентрирует доменную логику, валидацию и расчетные операции. В результате достигается предсказуемость поведения системы при изменении параметров поездки и при последовательном прохождении шагов мастера.</w:t>
      </w:r>
    </w:p>
    <w:p w14:paraId="0F09A485" w14:textId="77777777" w:rsidR="000E0FA2" w:rsidRPr="000E0FA2" w:rsidRDefault="0002488D" w:rsidP="00B957AC">
      <w:r>
        <w:t>Существенным результатом второй главы является формализация модели данных, адаптированной под структуру интеллектуального планировщика. Обосновано использование реляционного подхода с явными связями между сущностями пользователя, поездки и элементов маршрута. Выбранная модель хранения через узлы и связи обеспечивает не только корректное представление маршрута, но и удобство прикладных операций: пересчет зависимых ветвей, выборочную замену компонентов и формирование итоговой сводки.</w:t>
      </w:r>
    </w:p>
    <w:p w14:paraId="7FF93484" w14:textId="77777777" w:rsidR="000E0FA2" w:rsidRPr="000E0FA2" w:rsidRDefault="0002488D" w:rsidP="00B957AC">
      <w:r>
        <w:t>Отдельно подтверждена обоснованность выбора связки PostgreSQL, SQLAlchemy и Alembic. PostgreSQL обеспечивает надежную транзакционную основу, SQLAlchemy — управляемый ORM-слой для описания доменных сущностей, а Alembic — контролируемую эволюцию схемы базы данных. В совокупности эти инструменты формируют устойчивый технологический контур, в котором изменения структуры данных выполняются воспроизводимо и с сохранением целостности.</w:t>
      </w:r>
    </w:p>
    <w:p w14:paraId="1CEA381E" w14:textId="77777777" w:rsidR="000E0FA2" w:rsidRPr="000E0FA2" w:rsidRDefault="0002488D" w:rsidP="00B957AC">
      <w:r>
        <w:lastRenderedPageBreak/>
        <w:t>В части серверной реализации зафиксированы требования к backend-контуру и показана их связь с практической логикой системы. Рассмотрены принципы построения API, организация маршрутов по доменным зонам, стандарты обработки ошибок, валидация входных параметров и модель безопасного доступа. Это демонстрирует, что серверная часть проектируется как инженерно управляемый слой, а не как набор разрозненных endpoint-обработчиков.</w:t>
      </w:r>
    </w:p>
    <w:p w14:paraId="60779743" w14:textId="77777777" w:rsidR="000E0FA2" w:rsidRPr="000E0FA2" w:rsidRDefault="0002488D" w:rsidP="00B957AC">
      <w:r>
        <w:t>В части frontend-архитектуры обоснован выбор React + TypeScript + Vite для реализации динамичного пошагового интерфейса. Подтверждено, что выбранный стек поддерживает требуемый уровень интерактивности, типобезопасности и скорости итеративной разработки. Выстроенная UX-логика мастер-сценария обеспечивает последовательность действий пользователя и прозрачную связь между выбором параметров и итоговым расчетом стоимости.</w:t>
      </w:r>
    </w:p>
    <w:p w14:paraId="09C83772" w14:textId="49AEBC81" w:rsidR="000E0FA2" w:rsidRPr="000E0FA2" w:rsidRDefault="0002488D" w:rsidP="008A1653">
      <w:r>
        <w:t>Инфраструктурный блок показ</w:t>
      </w:r>
      <w:r w:rsidR="002E13CF">
        <w:t>ывает</w:t>
      </w:r>
      <w:r>
        <w:t>, что контейнерный подход является достаточным и практически целесообразным способом организации среды проекта. Разделение сервисов по контейнерам, единый сценарий запуска и изоляция зависимостей формируют воспроизводимый контур, в котором система остается управляемой как на этапе разработки, так и при демонстрации результатов. Это повышает надежность и снижает влияние внешних конфигурационных факторов.</w:t>
      </w:r>
    </w:p>
    <w:sectPr w:rsidR="000E0FA2" w:rsidRPr="000E0FA2" w:rsidSect="00FF6901">
      <w:footerReference w:type="default" r:id="rId12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5DC5" w14:textId="77777777" w:rsidR="00F83962" w:rsidRDefault="00F83962" w:rsidP="00586DEC">
      <w:pPr>
        <w:spacing w:line="240" w:lineRule="auto"/>
      </w:pPr>
      <w:r>
        <w:separator/>
      </w:r>
    </w:p>
  </w:endnote>
  <w:endnote w:type="continuationSeparator" w:id="0">
    <w:p w14:paraId="33F39B7B" w14:textId="77777777" w:rsidR="00F83962" w:rsidRDefault="00F83962" w:rsidP="00586D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DBCB" w14:textId="4D2B5D13" w:rsidR="00586DEC" w:rsidRDefault="00586DEC" w:rsidP="00586DEC">
    <w:pPr>
      <w:pStyle w:val="af0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79321"/>
      <w:docPartObj>
        <w:docPartGallery w:val="Page Numbers (Bottom of Page)"/>
        <w:docPartUnique/>
      </w:docPartObj>
    </w:sdtPr>
    <w:sdtContent>
      <w:p w14:paraId="1F9C08DA" w14:textId="773B8EC1" w:rsidR="00586DEC" w:rsidRDefault="00586DEC" w:rsidP="00586DEC">
        <w:pPr>
          <w:pStyle w:val="af0"/>
          <w:jc w:val="center"/>
        </w:pPr>
        <w:r w:rsidRPr="00586DEC">
          <w:rPr>
            <w:color w:val="000000" w:themeColor="text1"/>
            <w:sz w:val="24"/>
            <w:szCs w:val="20"/>
          </w:rPr>
          <w:fldChar w:fldCharType="begin"/>
        </w:r>
        <w:r w:rsidRPr="00586DEC">
          <w:rPr>
            <w:color w:val="000000" w:themeColor="text1"/>
            <w:sz w:val="24"/>
            <w:szCs w:val="20"/>
          </w:rPr>
          <w:instrText>PAGE   \* MERGEFORMAT</w:instrText>
        </w:r>
        <w:r w:rsidRPr="00586DEC">
          <w:rPr>
            <w:color w:val="000000" w:themeColor="text1"/>
            <w:sz w:val="24"/>
            <w:szCs w:val="20"/>
          </w:rPr>
          <w:fldChar w:fldCharType="separate"/>
        </w:r>
        <w:r w:rsidRPr="00586DEC">
          <w:rPr>
            <w:color w:val="000000" w:themeColor="text1"/>
            <w:sz w:val="24"/>
            <w:szCs w:val="20"/>
          </w:rPr>
          <w:t>2</w:t>
        </w:r>
        <w:r w:rsidRPr="00586DEC">
          <w:rPr>
            <w:color w:val="000000" w:themeColor="text1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A2D09" w14:textId="77777777" w:rsidR="00F83962" w:rsidRDefault="00F83962" w:rsidP="00586DEC">
      <w:pPr>
        <w:spacing w:line="240" w:lineRule="auto"/>
      </w:pPr>
      <w:r>
        <w:separator/>
      </w:r>
    </w:p>
  </w:footnote>
  <w:footnote w:type="continuationSeparator" w:id="0">
    <w:p w14:paraId="16791AE0" w14:textId="77777777" w:rsidR="00F83962" w:rsidRDefault="00F83962" w:rsidP="00586D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B2B"/>
    <w:multiLevelType w:val="multilevel"/>
    <w:tmpl w:val="BCB8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6D79"/>
    <w:multiLevelType w:val="multilevel"/>
    <w:tmpl w:val="EFB69B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71F52EC"/>
    <w:multiLevelType w:val="multilevel"/>
    <w:tmpl w:val="F74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0165"/>
    <w:multiLevelType w:val="multilevel"/>
    <w:tmpl w:val="6C88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A6D41"/>
    <w:multiLevelType w:val="multilevel"/>
    <w:tmpl w:val="3D5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1F8A"/>
    <w:multiLevelType w:val="multilevel"/>
    <w:tmpl w:val="75A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0ADF"/>
    <w:multiLevelType w:val="multilevel"/>
    <w:tmpl w:val="770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74B91"/>
    <w:multiLevelType w:val="multilevel"/>
    <w:tmpl w:val="587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2F3F"/>
    <w:multiLevelType w:val="hybridMultilevel"/>
    <w:tmpl w:val="9F145C58"/>
    <w:lvl w:ilvl="0" w:tplc="438250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976770"/>
    <w:multiLevelType w:val="multilevel"/>
    <w:tmpl w:val="FD2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7114"/>
    <w:multiLevelType w:val="multilevel"/>
    <w:tmpl w:val="954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0230A"/>
    <w:multiLevelType w:val="multilevel"/>
    <w:tmpl w:val="2F8090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6692"/>
    <w:multiLevelType w:val="multilevel"/>
    <w:tmpl w:val="708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2694E"/>
    <w:multiLevelType w:val="multilevel"/>
    <w:tmpl w:val="684C97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650BF"/>
    <w:multiLevelType w:val="multilevel"/>
    <w:tmpl w:val="27D0B1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C39F1"/>
    <w:multiLevelType w:val="hybridMultilevel"/>
    <w:tmpl w:val="035411CA"/>
    <w:lvl w:ilvl="0" w:tplc="438250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1C7BFD"/>
    <w:multiLevelType w:val="multilevel"/>
    <w:tmpl w:val="F1DA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4E6EFD"/>
    <w:multiLevelType w:val="multilevel"/>
    <w:tmpl w:val="5E72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B3B83"/>
    <w:multiLevelType w:val="multilevel"/>
    <w:tmpl w:val="D2E65F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85DE1"/>
    <w:multiLevelType w:val="multilevel"/>
    <w:tmpl w:val="B8F0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D0AA0"/>
    <w:multiLevelType w:val="hybridMultilevel"/>
    <w:tmpl w:val="81609F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31733"/>
    <w:multiLevelType w:val="multilevel"/>
    <w:tmpl w:val="7B0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C01D0"/>
    <w:multiLevelType w:val="multilevel"/>
    <w:tmpl w:val="1F624E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25198"/>
    <w:multiLevelType w:val="hybridMultilevel"/>
    <w:tmpl w:val="177EC098"/>
    <w:lvl w:ilvl="0" w:tplc="4382507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8F3263"/>
    <w:multiLevelType w:val="multilevel"/>
    <w:tmpl w:val="90C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85374"/>
    <w:multiLevelType w:val="multilevel"/>
    <w:tmpl w:val="DC58B9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D0E00"/>
    <w:multiLevelType w:val="multilevel"/>
    <w:tmpl w:val="1D22E4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6383740A"/>
    <w:multiLevelType w:val="multilevel"/>
    <w:tmpl w:val="051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635E3"/>
    <w:multiLevelType w:val="multilevel"/>
    <w:tmpl w:val="1C82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C43560"/>
    <w:multiLevelType w:val="multilevel"/>
    <w:tmpl w:val="4F2A88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67818"/>
    <w:multiLevelType w:val="multilevel"/>
    <w:tmpl w:val="EEE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12DA9"/>
    <w:multiLevelType w:val="multilevel"/>
    <w:tmpl w:val="F0B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EB0A9D"/>
    <w:multiLevelType w:val="multilevel"/>
    <w:tmpl w:val="0D1669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03F45"/>
    <w:multiLevelType w:val="multilevel"/>
    <w:tmpl w:val="85D6CF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861F2"/>
    <w:multiLevelType w:val="hybridMultilevel"/>
    <w:tmpl w:val="FA46DD5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3473658">
    <w:abstractNumId w:val="0"/>
  </w:num>
  <w:num w:numId="2" w16cid:durableId="2120098198">
    <w:abstractNumId w:val="3"/>
  </w:num>
  <w:num w:numId="3" w16cid:durableId="850995316">
    <w:abstractNumId w:val="1"/>
  </w:num>
  <w:num w:numId="4" w16cid:durableId="1623656897">
    <w:abstractNumId w:val="28"/>
  </w:num>
  <w:num w:numId="5" w16cid:durableId="550388136">
    <w:abstractNumId w:val="24"/>
  </w:num>
  <w:num w:numId="6" w16cid:durableId="1536961332">
    <w:abstractNumId w:val="16"/>
  </w:num>
  <w:num w:numId="7" w16cid:durableId="68356428">
    <w:abstractNumId w:val="10"/>
  </w:num>
  <w:num w:numId="8" w16cid:durableId="573855731">
    <w:abstractNumId w:val="21"/>
  </w:num>
  <w:num w:numId="9" w16cid:durableId="121075917">
    <w:abstractNumId w:val="19"/>
  </w:num>
  <w:num w:numId="10" w16cid:durableId="26417758">
    <w:abstractNumId w:val="5"/>
  </w:num>
  <w:num w:numId="11" w16cid:durableId="385956230">
    <w:abstractNumId w:val="17"/>
  </w:num>
  <w:num w:numId="12" w16cid:durableId="1050302659">
    <w:abstractNumId w:val="2"/>
  </w:num>
  <w:num w:numId="13" w16cid:durableId="766848905">
    <w:abstractNumId w:val="31"/>
  </w:num>
  <w:num w:numId="14" w16cid:durableId="8454727">
    <w:abstractNumId w:val="26"/>
  </w:num>
  <w:num w:numId="15" w16cid:durableId="28574057">
    <w:abstractNumId w:val="33"/>
  </w:num>
  <w:num w:numId="16" w16cid:durableId="716514863">
    <w:abstractNumId w:val="22"/>
  </w:num>
  <w:num w:numId="17" w16cid:durableId="1941524629">
    <w:abstractNumId w:val="11"/>
  </w:num>
  <w:num w:numId="18" w16cid:durableId="751007109">
    <w:abstractNumId w:val="7"/>
  </w:num>
  <w:num w:numId="19" w16cid:durableId="367535444">
    <w:abstractNumId w:val="12"/>
  </w:num>
  <w:num w:numId="20" w16cid:durableId="507722022">
    <w:abstractNumId w:val="9"/>
  </w:num>
  <w:num w:numId="21" w16cid:durableId="1258715114">
    <w:abstractNumId w:val="6"/>
  </w:num>
  <w:num w:numId="22" w16cid:durableId="1462116299">
    <w:abstractNumId w:val="4"/>
  </w:num>
  <w:num w:numId="23" w16cid:durableId="1702394246">
    <w:abstractNumId w:val="30"/>
  </w:num>
  <w:num w:numId="24" w16cid:durableId="1624270743">
    <w:abstractNumId w:val="27"/>
  </w:num>
  <w:num w:numId="25" w16cid:durableId="2125036339">
    <w:abstractNumId w:val="14"/>
  </w:num>
  <w:num w:numId="26" w16cid:durableId="1177574472">
    <w:abstractNumId w:val="25"/>
  </w:num>
  <w:num w:numId="27" w16cid:durableId="1641954303">
    <w:abstractNumId w:val="18"/>
  </w:num>
  <w:num w:numId="28" w16cid:durableId="1236820835">
    <w:abstractNumId w:val="32"/>
  </w:num>
  <w:num w:numId="29" w16cid:durableId="1848059803">
    <w:abstractNumId w:val="29"/>
  </w:num>
  <w:num w:numId="30" w16cid:durableId="584727269">
    <w:abstractNumId w:val="13"/>
  </w:num>
  <w:num w:numId="31" w16cid:durableId="2136829593">
    <w:abstractNumId w:val="8"/>
  </w:num>
  <w:num w:numId="32" w16cid:durableId="1709448392">
    <w:abstractNumId w:val="23"/>
  </w:num>
  <w:num w:numId="33" w16cid:durableId="989670651">
    <w:abstractNumId w:val="15"/>
  </w:num>
  <w:num w:numId="34" w16cid:durableId="1247108984">
    <w:abstractNumId w:val="20"/>
  </w:num>
  <w:num w:numId="35" w16cid:durableId="13718001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09"/>
    <w:rsid w:val="0002488D"/>
    <w:rsid w:val="00033541"/>
    <w:rsid w:val="00045156"/>
    <w:rsid w:val="000517B1"/>
    <w:rsid w:val="000E0FA2"/>
    <w:rsid w:val="001253EC"/>
    <w:rsid w:val="00151A2C"/>
    <w:rsid w:val="001B331D"/>
    <w:rsid w:val="001C4927"/>
    <w:rsid w:val="001D428B"/>
    <w:rsid w:val="001D4D32"/>
    <w:rsid w:val="0020031A"/>
    <w:rsid w:val="002555E8"/>
    <w:rsid w:val="002932EC"/>
    <w:rsid w:val="002B7DCB"/>
    <w:rsid w:val="002C14EB"/>
    <w:rsid w:val="002E13CF"/>
    <w:rsid w:val="002F49C5"/>
    <w:rsid w:val="002F5412"/>
    <w:rsid w:val="003054A3"/>
    <w:rsid w:val="003058F7"/>
    <w:rsid w:val="00386C7C"/>
    <w:rsid w:val="0039356D"/>
    <w:rsid w:val="003F34A4"/>
    <w:rsid w:val="00435766"/>
    <w:rsid w:val="004849A3"/>
    <w:rsid w:val="004C2501"/>
    <w:rsid w:val="00535026"/>
    <w:rsid w:val="005531D7"/>
    <w:rsid w:val="00586DEC"/>
    <w:rsid w:val="005B632D"/>
    <w:rsid w:val="005F3605"/>
    <w:rsid w:val="005F5C8E"/>
    <w:rsid w:val="0066625C"/>
    <w:rsid w:val="00695A93"/>
    <w:rsid w:val="006E2F3D"/>
    <w:rsid w:val="006F2C8D"/>
    <w:rsid w:val="0073313D"/>
    <w:rsid w:val="00756A6E"/>
    <w:rsid w:val="0077489B"/>
    <w:rsid w:val="00786BBB"/>
    <w:rsid w:val="00870B35"/>
    <w:rsid w:val="008A1653"/>
    <w:rsid w:val="008B3BEA"/>
    <w:rsid w:val="008C6384"/>
    <w:rsid w:val="008C7370"/>
    <w:rsid w:val="008E362F"/>
    <w:rsid w:val="008F3E6A"/>
    <w:rsid w:val="00904BB0"/>
    <w:rsid w:val="00933D09"/>
    <w:rsid w:val="009A07CB"/>
    <w:rsid w:val="009A19AF"/>
    <w:rsid w:val="009D57B7"/>
    <w:rsid w:val="009F2DF5"/>
    <w:rsid w:val="00A151CC"/>
    <w:rsid w:val="00A36EE5"/>
    <w:rsid w:val="00A62F7F"/>
    <w:rsid w:val="00A67EDB"/>
    <w:rsid w:val="00A8079A"/>
    <w:rsid w:val="00A841D5"/>
    <w:rsid w:val="00A86EC6"/>
    <w:rsid w:val="00AF616C"/>
    <w:rsid w:val="00AF7EB7"/>
    <w:rsid w:val="00B03BF2"/>
    <w:rsid w:val="00B3305A"/>
    <w:rsid w:val="00B751D4"/>
    <w:rsid w:val="00B87D95"/>
    <w:rsid w:val="00B94DD1"/>
    <w:rsid w:val="00B957AC"/>
    <w:rsid w:val="00BA1735"/>
    <w:rsid w:val="00BB3B37"/>
    <w:rsid w:val="00BE13FC"/>
    <w:rsid w:val="00C60320"/>
    <w:rsid w:val="00CE64BF"/>
    <w:rsid w:val="00CF7546"/>
    <w:rsid w:val="00D1063E"/>
    <w:rsid w:val="00D47770"/>
    <w:rsid w:val="00D82590"/>
    <w:rsid w:val="00D9741B"/>
    <w:rsid w:val="00DD3F80"/>
    <w:rsid w:val="00DE6B95"/>
    <w:rsid w:val="00E55244"/>
    <w:rsid w:val="00E57FAB"/>
    <w:rsid w:val="00E72C76"/>
    <w:rsid w:val="00E910A7"/>
    <w:rsid w:val="00E91EC9"/>
    <w:rsid w:val="00E97A95"/>
    <w:rsid w:val="00F83962"/>
    <w:rsid w:val="00F90F5A"/>
    <w:rsid w:val="00FC4CEF"/>
    <w:rsid w:val="00FE2A54"/>
    <w:rsid w:val="00FF56C5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B71F"/>
  <w15:chartTrackingRefBased/>
  <w15:docId w15:val="{65EE6EB1-F4DF-43DB-9200-0252C249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A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58F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8F7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8F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058F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D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D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D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D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D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D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D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D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D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D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D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3D09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D4D32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8B3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586DE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86DE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586DE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86DE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3058F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031A"/>
    <w:pPr>
      <w:tabs>
        <w:tab w:val="left" w:pos="960"/>
        <w:tab w:val="left" w:pos="1680"/>
        <w:tab w:val="right" w:leader="dot" w:pos="9627"/>
      </w:tabs>
      <w:spacing w:after="100"/>
      <w:ind w:left="280"/>
    </w:pPr>
    <w:rPr>
      <w:noProof/>
    </w:rPr>
  </w:style>
  <w:style w:type="character" w:styleId="af2">
    <w:name w:val="Hyperlink"/>
    <w:basedOn w:val="a0"/>
    <w:uiPriority w:val="99"/>
    <w:unhideWhenUsed/>
    <w:rsid w:val="003058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BC476-E23A-4A96-93A2-2F54FF9D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37</Pages>
  <Words>8824</Words>
  <Characters>50298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Торгашов</dc:creator>
  <cp:keywords/>
  <dc:description/>
  <cp:lastModifiedBy>Эдуард Торгашов</cp:lastModifiedBy>
  <cp:revision>68</cp:revision>
  <cp:lastPrinted>2026-04-29T19:12:00Z</cp:lastPrinted>
  <dcterms:created xsi:type="dcterms:W3CDTF">2026-03-26T15:14:00Z</dcterms:created>
  <dcterms:modified xsi:type="dcterms:W3CDTF">2026-04-29T19:14:00Z</dcterms:modified>
</cp:coreProperties>
</file>