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B3BCD" w14:textId="6907DC2B" w:rsidR="001F788A" w:rsidRPr="0002056E" w:rsidRDefault="0040022A" w:rsidP="0002056E">
      <w:pPr>
        <w:pStyle w:val="Cm"/>
      </w:pPr>
      <w:proofErr w:type="spellStart"/>
      <w:r w:rsidRPr="0002056E">
        <w:t>Calentasker</w:t>
      </w:r>
      <w:proofErr w:type="spellEnd"/>
    </w:p>
    <w:p w14:paraId="6240B713" w14:textId="3FDA5504" w:rsidR="00C10079" w:rsidRPr="00FB02C0" w:rsidRDefault="007F075E" w:rsidP="0002056E">
      <w:pPr>
        <w:pStyle w:val="Alcm"/>
        <w:rPr>
          <w:rFonts w:eastAsiaTheme="majorEastAsia" w:cstheme="majorBidi"/>
          <w:i/>
          <w:spacing w:val="0"/>
          <w:sz w:val="48"/>
          <w:szCs w:val="32"/>
          <w:lang w:eastAsia="hu-HU"/>
        </w:rPr>
      </w:pPr>
      <w:r w:rsidRPr="00C10079">
        <w:rPr>
          <w:b/>
          <w:bCs/>
          <w:i/>
          <w:iCs/>
          <w:noProof/>
          <w:sz w:val="44"/>
          <w:szCs w:val="44"/>
        </w:rPr>
        <w:drawing>
          <wp:anchor distT="0" distB="0" distL="114300" distR="114300" simplePos="0" relativeHeight="251660288" behindDoc="1" locked="0" layoutInCell="1" allowOverlap="1" wp14:anchorId="347C78A8" wp14:editId="1B7EEFDD">
            <wp:simplePos x="0" y="0"/>
            <wp:positionH relativeFrom="margin">
              <wp:align>right</wp:align>
            </wp:positionH>
            <wp:positionV relativeFrom="paragraph">
              <wp:posOffset>2297430</wp:posOffset>
            </wp:positionV>
            <wp:extent cx="5760720" cy="1490345"/>
            <wp:effectExtent l="0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22A" w:rsidRPr="00C10079">
        <w:t>Projekt specifikáció</w:t>
      </w:r>
      <w:r w:rsidR="001F788A" w:rsidRPr="00FB02C0">
        <w:rPr>
          <w:rFonts w:eastAsiaTheme="majorEastAsia" w:cstheme="majorBidi"/>
          <w:i/>
          <w:noProof/>
          <w:spacing w:val="0"/>
          <w:sz w:val="48"/>
          <w:szCs w:val="32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DBCA2" wp14:editId="79C480B5">
                <wp:simplePos x="0" y="0"/>
                <wp:positionH relativeFrom="margin">
                  <wp:align>left</wp:align>
                </wp:positionH>
                <wp:positionV relativeFrom="paragraph">
                  <wp:posOffset>5793105</wp:posOffset>
                </wp:positionV>
                <wp:extent cx="3533775" cy="800100"/>
                <wp:effectExtent l="0" t="0" r="0" b="0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833BCA" w14:textId="77777777" w:rsidR="0038631D" w:rsidRDefault="001F788A" w:rsidP="0038631D">
                            <w:pPr>
                              <w:pStyle w:val="Ksztettkcmsora"/>
                            </w:pPr>
                            <w:r w:rsidRPr="007F075E">
                              <w:t>Készítették:</w:t>
                            </w:r>
                          </w:p>
                          <w:p w14:paraId="6CD2A510" w14:textId="284C8EA1" w:rsidR="0038631D" w:rsidRDefault="001F788A" w:rsidP="0038631D">
                            <w:pPr>
                              <w:pStyle w:val="Ksztettknevek"/>
                              <w:rPr>
                                <w:rStyle w:val="KsztettknevekChar"/>
                              </w:rPr>
                            </w:pPr>
                            <w:r w:rsidRPr="0038631D">
                              <w:rPr>
                                <w:rStyle w:val="KsztettknevekChar"/>
                              </w:rPr>
                              <w:t>Fesető</w:t>
                            </w:r>
                            <w:r w:rsidR="0038631D">
                              <w:rPr>
                                <w:rStyle w:val="KsztettknevekChar"/>
                              </w:rPr>
                              <w:t> </w:t>
                            </w:r>
                            <w:r w:rsidRPr="0038631D">
                              <w:rPr>
                                <w:rStyle w:val="KsztettknevekChar"/>
                              </w:rPr>
                              <w:t>Imre</w:t>
                            </w:r>
                            <w:r w:rsidR="0038631D">
                              <w:rPr>
                                <w:rStyle w:val="KsztettknevekChar"/>
                              </w:rPr>
                              <w:t> </w:t>
                            </w:r>
                            <w:r w:rsidRPr="0038631D">
                              <w:rPr>
                                <w:rStyle w:val="KsztettknevekChar"/>
                              </w:rPr>
                              <w:t>13.I</w:t>
                            </w:r>
                          </w:p>
                          <w:p w14:paraId="37E28DB5" w14:textId="0A0365F6" w:rsidR="001F788A" w:rsidRPr="007F075E" w:rsidRDefault="001F788A" w:rsidP="0038631D">
                            <w:pPr>
                              <w:pStyle w:val="Ksztettknevek"/>
                            </w:pPr>
                            <w:r w:rsidRPr="0038631D">
                              <w:rPr>
                                <w:rStyle w:val="KsztettknevekChar"/>
                              </w:rPr>
                              <w:t>Kapus</w:t>
                            </w:r>
                            <w:r w:rsidR="0038631D">
                              <w:rPr>
                                <w:rStyle w:val="KsztettknevekChar"/>
                              </w:rPr>
                              <w:t> </w:t>
                            </w:r>
                            <w:r w:rsidRPr="0038631D">
                              <w:rPr>
                                <w:rStyle w:val="KsztettknevekChar"/>
                              </w:rPr>
                              <w:t>Kevin</w:t>
                            </w:r>
                            <w:r w:rsidR="0038631D">
                              <w:rPr>
                                <w:rStyle w:val="KsztettknevekChar"/>
                              </w:rPr>
                              <w:t> </w:t>
                            </w:r>
                            <w:r w:rsidRPr="0038631D">
                              <w:rPr>
                                <w:rStyle w:val="KsztettknevekChar"/>
                              </w:rPr>
                              <w:t>Kamill</w:t>
                            </w:r>
                            <w:r w:rsidR="0038631D">
                              <w:rPr>
                                <w:rStyle w:val="KsztettknevekChar"/>
                              </w:rPr>
                              <w:t> </w:t>
                            </w:r>
                            <w:r w:rsidRPr="0038631D">
                              <w:rPr>
                                <w:rStyle w:val="KsztettknevekChar"/>
                              </w:rPr>
                              <w:t>13.D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DBCA2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0;margin-top:456.15pt;width:278.25pt;height:63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" filled="f" stroked="f" strokeweight=".5pt">
                <v:textbox>
                  <w:txbxContent>
                    <w:p w14:paraId="37833BCA" w14:textId="77777777" w:rsidR="0038631D" w:rsidRDefault="001F788A" w:rsidP="0038631D">
                      <w:pPr>
                        <w:pStyle w:val="Ksztettkcmsora"/>
                      </w:pPr>
                      <w:r w:rsidRPr="007F075E">
                        <w:t>Készítették:</w:t>
                      </w:r>
                    </w:p>
                    <w:p w14:paraId="6CD2A510" w14:textId="284C8EA1" w:rsidR="0038631D" w:rsidRDefault="001F788A" w:rsidP="0038631D">
                      <w:pPr>
                        <w:pStyle w:val="Ksztettknevek"/>
                        <w:rPr>
                          <w:rStyle w:val="KsztettknevekChar"/>
                        </w:rPr>
                      </w:pPr>
                      <w:r w:rsidRPr="0038631D">
                        <w:rPr>
                          <w:rStyle w:val="KsztettknevekChar"/>
                        </w:rPr>
                        <w:t>Fesető</w:t>
                      </w:r>
                      <w:r w:rsidR="0038631D">
                        <w:rPr>
                          <w:rStyle w:val="KsztettknevekChar"/>
                        </w:rPr>
                        <w:t> </w:t>
                      </w:r>
                      <w:r w:rsidRPr="0038631D">
                        <w:rPr>
                          <w:rStyle w:val="KsztettknevekChar"/>
                        </w:rPr>
                        <w:t>Imre</w:t>
                      </w:r>
                      <w:r w:rsidR="0038631D">
                        <w:rPr>
                          <w:rStyle w:val="KsztettknevekChar"/>
                        </w:rPr>
                        <w:t> </w:t>
                      </w:r>
                      <w:r w:rsidRPr="0038631D">
                        <w:rPr>
                          <w:rStyle w:val="KsztettknevekChar"/>
                        </w:rPr>
                        <w:t>13.I</w:t>
                      </w:r>
                    </w:p>
                    <w:p w14:paraId="37E28DB5" w14:textId="0A0365F6" w:rsidR="001F788A" w:rsidRPr="007F075E" w:rsidRDefault="001F788A" w:rsidP="0038631D">
                      <w:pPr>
                        <w:pStyle w:val="Ksztettknevek"/>
                      </w:pPr>
                      <w:r w:rsidRPr="0038631D">
                        <w:rPr>
                          <w:rStyle w:val="KsztettknevekChar"/>
                        </w:rPr>
                        <w:t>Kapus</w:t>
                      </w:r>
                      <w:r w:rsidR="0038631D">
                        <w:rPr>
                          <w:rStyle w:val="KsztettknevekChar"/>
                        </w:rPr>
                        <w:t> </w:t>
                      </w:r>
                      <w:r w:rsidRPr="0038631D">
                        <w:rPr>
                          <w:rStyle w:val="KsztettknevekChar"/>
                        </w:rPr>
                        <w:t>Kevin</w:t>
                      </w:r>
                      <w:r w:rsidR="0038631D">
                        <w:rPr>
                          <w:rStyle w:val="KsztettknevekChar"/>
                        </w:rPr>
                        <w:t> </w:t>
                      </w:r>
                      <w:r w:rsidRPr="0038631D">
                        <w:rPr>
                          <w:rStyle w:val="KsztettknevekChar"/>
                        </w:rPr>
                        <w:t>Kamill</w:t>
                      </w:r>
                      <w:r w:rsidR="0038631D">
                        <w:rPr>
                          <w:rStyle w:val="KsztettknevekChar"/>
                        </w:rPr>
                        <w:t> </w:t>
                      </w:r>
                      <w:r w:rsidRPr="0038631D">
                        <w:rPr>
                          <w:rStyle w:val="KsztettknevekChar"/>
                        </w:rPr>
                        <w:t>13.D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Start w:id="0" w:name="_Toc208991835" w:displacedByCustomXml="next"/>
    <w:sdt>
      <w:sdtPr>
        <w:rPr>
          <w:rFonts w:ascii="Arial" w:eastAsiaTheme="minorHAnsi" w:hAnsi="Arial" w:cstheme="minorBidi"/>
          <w:i w:val="0"/>
          <w:color w:val="auto"/>
          <w:sz w:val="28"/>
          <w:szCs w:val="22"/>
          <w:lang w:eastAsia="en-US"/>
        </w:rPr>
        <w:id w:val="-1571654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5AB568" w14:textId="15D38BA3" w:rsidR="001224E1" w:rsidRPr="00FB02C0" w:rsidRDefault="001224E1" w:rsidP="00FB02C0">
          <w:pPr>
            <w:pStyle w:val="Tartalomjegyzkcmsora"/>
          </w:pPr>
          <w:r w:rsidRPr="00FB02C0">
            <w:t>Tartalom</w:t>
          </w:r>
        </w:p>
        <w:p w14:paraId="008686DB" w14:textId="4BE91EE0" w:rsidR="00967BDC" w:rsidRDefault="001224E1">
          <w:pPr>
            <w:pStyle w:val="TJ1"/>
            <w:tabs>
              <w:tab w:val="left" w:pos="440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388903" w:history="1">
            <w:r w:rsidR="00967BDC" w:rsidRPr="00867E4A">
              <w:rPr>
                <w:rStyle w:val="Hiperhivatkozs"/>
              </w:rPr>
              <w:t>1</w:t>
            </w:r>
            <w:r w:rsidR="00967BDC">
              <w:rPr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="00967BDC" w:rsidRPr="00867E4A">
              <w:rPr>
                <w:rStyle w:val="Hiperhivatkozs"/>
              </w:rPr>
              <w:t>Bevezetés</w:t>
            </w:r>
            <w:r w:rsidR="00967BDC">
              <w:rPr>
                <w:webHidden/>
              </w:rPr>
              <w:tab/>
            </w:r>
            <w:r w:rsidR="00967BDC">
              <w:rPr>
                <w:webHidden/>
              </w:rPr>
              <w:fldChar w:fldCharType="begin"/>
            </w:r>
            <w:r w:rsidR="00967BDC">
              <w:rPr>
                <w:webHidden/>
              </w:rPr>
              <w:instrText xml:space="preserve"> PAGEREF _Toc210388903 \h </w:instrText>
            </w:r>
            <w:r w:rsidR="00967BDC">
              <w:rPr>
                <w:webHidden/>
              </w:rPr>
            </w:r>
            <w:r w:rsidR="00967BDC">
              <w:rPr>
                <w:webHidden/>
              </w:rPr>
              <w:fldChar w:fldCharType="separate"/>
            </w:r>
            <w:r w:rsidR="00967BDC">
              <w:rPr>
                <w:webHidden/>
              </w:rPr>
              <w:t>3</w:t>
            </w:r>
            <w:r w:rsidR="00967BDC">
              <w:rPr>
                <w:webHidden/>
              </w:rPr>
              <w:fldChar w:fldCharType="end"/>
            </w:r>
          </w:hyperlink>
        </w:p>
        <w:p w14:paraId="43F02C71" w14:textId="012E9EFC" w:rsidR="00967BDC" w:rsidRDefault="00967BDC">
          <w:pPr>
            <w:pStyle w:val="TJ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388904" w:history="1">
            <w:r w:rsidRPr="00867E4A">
              <w:rPr>
                <w:rStyle w:val="Hiperhivatkozs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67E4A">
              <w:rPr>
                <w:rStyle w:val="Hiperhivatkozs"/>
                <w:noProof/>
              </w:rPr>
              <w:t>Feladatcím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5BD52" w14:textId="48CCAD65" w:rsidR="00967BDC" w:rsidRDefault="00967BDC">
          <w:pPr>
            <w:pStyle w:val="TJ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388905" w:history="1">
            <w:r w:rsidRPr="00867E4A">
              <w:rPr>
                <w:rStyle w:val="Hiperhivatkozs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67E4A">
              <w:rPr>
                <w:rStyle w:val="Hiperhivatkozs"/>
                <w:noProof/>
              </w:rPr>
              <w:t>Rövid ismertető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CE906" w14:textId="047ADA48" w:rsidR="00967BDC" w:rsidRDefault="00967BDC">
          <w:pPr>
            <w:pStyle w:val="TJ1"/>
            <w:tabs>
              <w:tab w:val="left" w:pos="440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210388906" w:history="1">
            <w:r w:rsidRPr="00867E4A">
              <w:rPr>
                <w:rStyle w:val="Hiperhivatkozs"/>
              </w:rPr>
              <w:t>2</w:t>
            </w:r>
            <w:r>
              <w:rPr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Pr="00867E4A">
              <w:rPr>
                <w:rStyle w:val="Hiperhivatkozs"/>
              </w:rPr>
              <w:t>Elvárások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_Toc210388906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DA47D4C" w14:textId="43EA69B5" w:rsidR="00967BDC" w:rsidRDefault="00967BDC">
          <w:pPr>
            <w:pStyle w:val="TJ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388907" w:history="1">
            <w:r w:rsidRPr="00867E4A">
              <w:rPr>
                <w:rStyle w:val="Hiperhivatkozs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67E4A">
              <w:rPr>
                <w:rStyle w:val="Hiperhivatkozs"/>
                <w:noProof/>
              </w:rPr>
              <w:t>Operációs rendszer,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79897" w14:textId="1CD76116" w:rsidR="00967BDC" w:rsidRDefault="00967BDC">
          <w:pPr>
            <w:pStyle w:val="TJ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388908" w:history="1">
            <w:r w:rsidRPr="00867E4A">
              <w:rPr>
                <w:rStyle w:val="Hiperhivatkozs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67E4A">
              <w:rPr>
                <w:rStyle w:val="Hiperhivatkozs"/>
                <w:noProof/>
              </w:rPr>
              <w:t>Használandó programozási nyelvek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59361" w14:textId="1D858AFB" w:rsidR="00967BDC" w:rsidRDefault="00967BDC">
          <w:pPr>
            <w:pStyle w:val="TJ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388909" w:history="1">
            <w:r w:rsidRPr="00867E4A">
              <w:rPr>
                <w:rStyle w:val="Hiperhivatkozs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67E4A">
              <w:rPr>
                <w:rStyle w:val="Hiperhivatkozs"/>
                <w:noProof/>
              </w:rPr>
              <w:t>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39E65" w14:textId="27991E84" w:rsidR="00967BDC" w:rsidRDefault="00967BDC">
          <w:pPr>
            <w:pStyle w:val="TJ1"/>
            <w:tabs>
              <w:tab w:val="left" w:pos="440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210388910" w:history="1">
            <w:r w:rsidRPr="00867E4A">
              <w:rPr>
                <w:rStyle w:val="Hiperhivatkozs"/>
              </w:rPr>
              <w:t>3</w:t>
            </w:r>
            <w:r>
              <w:rPr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Pr="00867E4A">
              <w:rPr>
                <w:rStyle w:val="Hiperhivatkozs"/>
              </w:rPr>
              <w:t>Szoftver specifikáció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_Toc210388910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6E05E57" w14:textId="6DA5A792" w:rsidR="00967BDC" w:rsidRDefault="00967BDC">
          <w:pPr>
            <w:pStyle w:val="TJ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388911" w:history="1">
            <w:r w:rsidRPr="00867E4A">
              <w:rPr>
                <w:rStyle w:val="Hiperhivatkozs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67E4A">
              <w:rPr>
                <w:rStyle w:val="Hiperhivatkozs"/>
                <w:noProof/>
              </w:rPr>
              <w:t>Megjelenés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E453A" w14:textId="688FD451" w:rsidR="001224E1" w:rsidRDefault="001224E1">
          <w:r>
            <w:rPr>
              <w:b/>
              <w:bCs/>
            </w:rPr>
            <w:fldChar w:fldCharType="end"/>
          </w:r>
        </w:p>
      </w:sdtContent>
    </w:sdt>
    <w:p w14:paraId="1F9229F9" w14:textId="0BFED27B" w:rsidR="00E2209D" w:rsidRPr="00FB02C0" w:rsidRDefault="00E2209D" w:rsidP="00893E35">
      <w:pPr>
        <w:pStyle w:val="Cmsor1"/>
        <w:spacing w:before="720"/>
        <w:ind w:left="431" w:hanging="431"/>
      </w:pPr>
      <w:bookmarkStart w:id="1" w:name="_Toc210388903"/>
      <w:r w:rsidRPr="00FB02C0">
        <w:lastRenderedPageBreak/>
        <w:t>Bevezetés</w:t>
      </w:r>
      <w:bookmarkEnd w:id="0"/>
      <w:bookmarkEnd w:id="1"/>
    </w:p>
    <w:p w14:paraId="49DD81BD" w14:textId="6DD1A702" w:rsidR="00E2209D" w:rsidRPr="00C10079" w:rsidRDefault="00E2209D" w:rsidP="00FB02C0">
      <w:pPr>
        <w:pStyle w:val="Cmsor2"/>
      </w:pPr>
      <w:bookmarkStart w:id="2" w:name="_Toc208991836"/>
      <w:bookmarkStart w:id="3" w:name="_Toc210388904"/>
      <w:r w:rsidRPr="00C10079">
        <w:t>Feladatcím</w:t>
      </w:r>
      <w:bookmarkEnd w:id="2"/>
      <w:bookmarkEnd w:id="3"/>
    </w:p>
    <w:p w14:paraId="1F00F71B" w14:textId="230EEF94" w:rsidR="00E2209D" w:rsidRPr="00C10079" w:rsidRDefault="008F63A0" w:rsidP="00A22B94">
      <w:proofErr w:type="spellStart"/>
      <w:r w:rsidRPr="00C10079">
        <w:t>Calentasker</w:t>
      </w:r>
      <w:proofErr w:type="spellEnd"/>
    </w:p>
    <w:p w14:paraId="26835606" w14:textId="70E9C7DD" w:rsidR="00953C6B" w:rsidRDefault="004C6626" w:rsidP="00A22B94">
      <w:pPr>
        <w:pStyle w:val="Cmsor2"/>
      </w:pPr>
      <w:bookmarkStart w:id="4" w:name="_Toc208991837"/>
      <w:bookmarkStart w:id="5" w:name="_Toc210388905"/>
      <w:r w:rsidRPr="00C10079">
        <w:t>Rövid ismertető</w:t>
      </w:r>
      <w:bookmarkEnd w:id="4"/>
      <w:bookmarkEnd w:id="5"/>
    </w:p>
    <w:p w14:paraId="4F7364FF" w14:textId="47956212" w:rsidR="00953C6B" w:rsidRDefault="00953C6B" w:rsidP="00A22B94">
      <w:r>
        <w:t xml:space="preserve">A </w:t>
      </w:r>
      <w:proofErr w:type="spellStart"/>
      <w:r>
        <w:t>Calentasker</w:t>
      </w:r>
      <w:proofErr w:type="spellEnd"/>
      <w:r>
        <w:t xml:space="preserve"> célja, hogy modern és felhasználóbarát megoldást kínáljon a feladatok tervezésére, rendszerezésére és kiosztására.</w:t>
      </w:r>
    </w:p>
    <w:p w14:paraId="126E4BFB" w14:textId="77777777" w:rsidR="00953C6B" w:rsidRDefault="00953C6B" w:rsidP="00953C6B">
      <w:pPr>
        <w:rPr>
          <w:rFonts w:ascii="Times New Roman" w:hAnsi="Times New Roman"/>
          <w:sz w:val="24"/>
        </w:rPr>
      </w:pPr>
      <w:r>
        <w:t>A rendszer lehetőséget biztosít csoportok és alcsoportok létrehozására, ahol a csoportvezető könnyedén kioszthatja a feladatokat a tagok között, határidővel és prioritással ellátva azokat.</w:t>
      </w:r>
    </w:p>
    <w:p w14:paraId="2C6599DA" w14:textId="442E2DCA" w:rsidR="00953C6B" w:rsidRDefault="00953C6B" w:rsidP="00953C6B">
      <w:r>
        <w:t>Az online felületnek köszönhetően a felhasználók bárhonnan és bármikor hozzáférhetnek feladataikhoz, értesítést kaphatnak a változásokról, és visszajelzést adhatnak a feladatok állapotáról.</w:t>
      </w:r>
      <w:r>
        <w:br/>
        <w:t>A rendszer támogatja a feladatok státuszának nyomon követését (például: „új”, „folyamatban”, „kész”), így a csapat minden tagja mindig naprakész információhoz jut.</w:t>
      </w:r>
    </w:p>
    <w:p w14:paraId="48E0203C" w14:textId="11139BBE" w:rsidR="00953C6B" w:rsidRPr="00C10079" w:rsidRDefault="00953C6B" w:rsidP="00953C6B">
      <w:r>
        <w:t xml:space="preserve">A </w:t>
      </w:r>
      <w:proofErr w:type="spellStart"/>
      <w:r>
        <w:t>Calentasker</w:t>
      </w:r>
      <w:proofErr w:type="spellEnd"/>
      <w:r>
        <w:t xml:space="preserve"> fő célcsoportja minden olyan közösség, amely közösen dolgozik projekteken vagy tevékenységeken – legyen szó iskolai munkáról, munkahelyi csapatmunkáról vagy akár hobbiközösségek szervezéséről.</w:t>
      </w:r>
      <w:r>
        <w:br/>
        <w:t>A program előnye az átlátható feladatkezelés, a hatékony kommunikáció támogatása, az időmegtakarítás és a félreértések minimalizálása</w:t>
      </w:r>
    </w:p>
    <w:p w14:paraId="4F79C75D" w14:textId="74680F5E" w:rsidR="004C6626" w:rsidRPr="00FB02C0" w:rsidRDefault="004C6626" w:rsidP="00FB02C0">
      <w:pPr>
        <w:pStyle w:val="Cmsor1"/>
      </w:pPr>
      <w:bookmarkStart w:id="6" w:name="_Toc208991838"/>
      <w:bookmarkStart w:id="7" w:name="_Toc210388906"/>
      <w:r w:rsidRPr="00FB02C0">
        <w:lastRenderedPageBreak/>
        <w:t>Elvárások</w:t>
      </w:r>
      <w:bookmarkEnd w:id="6"/>
      <w:bookmarkEnd w:id="7"/>
    </w:p>
    <w:p w14:paraId="57227EA3" w14:textId="7DDD8DEB" w:rsidR="004C6626" w:rsidRPr="00C10079" w:rsidRDefault="004C6626" w:rsidP="00FB02C0">
      <w:pPr>
        <w:pStyle w:val="Cmsor2"/>
      </w:pPr>
      <w:bookmarkStart w:id="8" w:name="_Toc208991839"/>
      <w:bookmarkStart w:id="9" w:name="_Toc210388907"/>
      <w:r w:rsidRPr="00C10079">
        <w:t>Operációs rendszer, környezet</w:t>
      </w:r>
      <w:bookmarkEnd w:id="8"/>
      <w:bookmarkEnd w:id="9"/>
    </w:p>
    <w:p w14:paraId="379A6808" w14:textId="596A4837" w:rsidR="004C6626" w:rsidRPr="00C10079" w:rsidRDefault="004C6626" w:rsidP="00A22B94">
      <w:r w:rsidRPr="00C10079">
        <w:t>Windows 11</w:t>
      </w:r>
    </w:p>
    <w:p w14:paraId="04ECF68D" w14:textId="58212E42" w:rsidR="004C6626" w:rsidRPr="00C10079" w:rsidRDefault="004C6626" w:rsidP="00FB02C0">
      <w:pPr>
        <w:pStyle w:val="Cmsor2"/>
      </w:pPr>
      <w:bookmarkStart w:id="10" w:name="_Toc208991840"/>
      <w:bookmarkStart w:id="11" w:name="_Toc210388908"/>
      <w:r w:rsidRPr="00C10079">
        <w:t>Használandó programozási nyelvek</w:t>
      </w:r>
      <w:bookmarkEnd w:id="10"/>
      <w:bookmarkEnd w:id="11"/>
    </w:p>
    <w:p w14:paraId="4C170458" w14:textId="33E557AC" w:rsidR="008B40EB" w:rsidRDefault="008B40EB" w:rsidP="008221A1">
      <w:pPr>
        <w:pStyle w:val="Listaszerbekezds"/>
      </w:pPr>
      <w:r>
        <w:t>Vue.js</w:t>
      </w:r>
      <w:r w:rsidR="008221A1">
        <w:t xml:space="preserve"> – </w:t>
      </w:r>
      <w:proofErr w:type="spellStart"/>
      <w:r w:rsidR="008221A1">
        <w:t>Vue</w:t>
      </w:r>
      <w:proofErr w:type="spellEnd"/>
      <w:r w:rsidR="008221A1">
        <w:t xml:space="preserve"> router, </w:t>
      </w:r>
      <w:proofErr w:type="spellStart"/>
      <w:r w:rsidR="008221A1">
        <w:t>Axios</w:t>
      </w:r>
      <w:proofErr w:type="spellEnd"/>
    </w:p>
    <w:p w14:paraId="4D001F46" w14:textId="4EAF807D" w:rsidR="008B40EB" w:rsidRDefault="008B40EB" w:rsidP="008221A1">
      <w:pPr>
        <w:pStyle w:val="Listaszerbekezds"/>
      </w:pPr>
      <w:proofErr w:type="spellStart"/>
      <w:r>
        <w:t>mySQL</w:t>
      </w:r>
      <w:proofErr w:type="spellEnd"/>
      <w:r w:rsidR="008221A1">
        <w:t xml:space="preserve"> – </w:t>
      </w:r>
      <w:proofErr w:type="spellStart"/>
      <w:r w:rsidR="008221A1">
        <w:t>Django</w:t>
      </w:r>
      <w:proofErr w:type="spellEnd"/>
      <w:r w:rsidR="008221A1">
        <w:t xml:space="preserve"> + Python</w:t>
      </w:r>
    </w:p>
    <w:p w14:paraId="0B38042C" w14:textId="7781DD63" w:rsidR="008B40EB" w:rsidRDefault="0040022A" w:rsidP="008221A1">
      <w:pPr>
        <w:pStyle w:val="Listaszerbekezds"/>
      </w:pPr>
      <w:r w:rsidRPr="00C10079">
        <w:t>HTML</w:t>
      </w:r>
    </w:p>
    <w:p w14:paraId="5C4AAB44" w14:textId="0ADE3F88" w:rsidR="008B40EB" w:rsidRDefault="0040022A" w:rsidP="008221A1">
      <w:pPr>
        <w:pStyle w:val="Listaszerbekezds"/>
      </w:pPr>
      <w:r w:rsidRPr="00C10079">
        <w:t>CSS</w:t>
      </w:r>
    </w:p>
    <w:p w14:paraId="04EE0F7B" w14:textId="3DE11B3E" w:rsidR="00D65DB9" w:rsidRDefault="0040022A" w:rsidP="008221A1">
      <w:pPr>
        <w:pStyle w:val="Listaszerbekezds"/>
      </w:pPr>
      <w:r w:rsidRPr="00C10079">
        <w:t>JavaScript</w:t>
      </w:r>
    </w:p>
    <w:p w14:paraId="7FDEFF92" w14:textId="040F0077" w:rsidR="008221A1" w:rsidRPr="008221A1" w:rsidRDefault="008221A1" w:rsidP="008221A1">
      <w:pPr>
        <w:pStyle w:val="Listaszerbekezds"/>
      </w:pPr>
      <w:r>
        <w:t>Verziókezelő rendszer: GitHub</w:t>
      </w:r>
    </w:p>
    <w:p w14:paraId="1C490B89" w14:textId="3936CD83" w:rsidR="001F788A" w:rsidRPr="00C10079" w:rsidRDefault="00284A9C" w:rsidP="00FB02C0">
      <w:pPr>
        <w:pStyle w:val="Cmsor2"/>
      </w:pPr>
      <w:bookmarkStart w:id="12" w:name="_Toc210388909"/>
      <w:r>
        <w:t>Funkciók</w:t>
      </w:r>
      <w:bookmarkEnd w:id="12"/>
    </w:p>
    <w:p w14:paraId="12B4B12A" w14:textId="035984D2" w:rsidR="00CE7714" w:rsidRPr="00C10079" w:rsidRDefault="00CE7714" w:rsidP="00A22B94">
      <w:pPr>
        <w:rPr>
          <w:sz w:val="40"/>
          <w:szCs w:val="40"/>
        </w:rPr>
      </w:pPr>
      <w:r w:rsidRPr="00C10079">
        <w:t>A szoftvernek minél több funkciót szeretnénk adni, köztük a legfontosabbak:</w:t>
      </w:r>
    </w:p>
    <w:p w14:paraId="5B0A6609" w14:textId="4AB2ADDB" w:rsidR="00CC77A4" w:rsidRPr="00CC77A4" w:rsidRDefault="00CE7714" w:rsidP="00CC77A4">
      <w:pPr>
        <w:pStyle w:val="Listaszerbekezds"/>
      </w:pPr>
      <w:r w:rsidRPr="00C10079">
        <w:t>Bejelentkezés/regisztráció</w:t>
      </w:r>
      <w:r w:rsidR="00CC77A4">
        <w:t xml:space="preserve"> – A regisztrációhoz meg kell adni a felhasználó: fióknevét, megjelenési nevét (Ha meg akarja változtatni a fiók nevet akkor ez jelenik meg), e-mail címét, jelszavát. Jelszavak erősítése érdekében követelmény lesz a nagy- és kisbetű, illetve legalább egy szám vagy speciális karakter.</w:t>
      </w:r>
    </w:p>
    <w:p w14:paraId="68E56653" w14:textId="320DCAD3" w:rsidR="00893E35" w:rsidRDefault="00CE7714" w:rsidP="004B11CB">
      <w:pPr>
        <w:pStyle w:val="Listaszerbekezds"/>
      </w:pPr>
      <w:r w:rsidRPr="00C10079">
        <w:t>Feladat rögzítése</w:t>
      </w:r>
      <w:r w:rsidR="00E00E25">
        <w:t xml:space="preserve"> – Minden feladatnak kötelezően meg kell adni címet, illetve ha csoportban lett létrehozva – személyt akinek a feladatot szánja a létrehozó.</w:t>
      </w:r>
    </w:p>
    <w:p w14:paraId="7CD78659" w14:textId="199938BD" w:rsidR="00E00E25" w:rsidRDefault="00893E35" w:rsidP="004B11CB">
      <w:pPr>
        <w:pStyle w:val="Listaszerbekezds"/>
      </w:pPr>
      <w:r>
        <w:t xml:space="preserve">Feladat </w:t>
      </w:r>
      <w:r w:rsidR="00CE7714" w:rsidRPr="00C10079">
        <w:t>időzítése</w:t>
      </w:r>
      <w:r w:rsidR="00E00E25">
        <w:t xml:space="preserve"> – Minden feladatot lehet időzíteni, hogy mettől meddig szánja megcsinálni</w:t>
      </w:r>
    </w:p>
    <w:p w14:paraId="0D8770C7" w14:textId="440FAEDC" w:rsidR="00643FE1" w:rsidRDefault="00E00E25" w:rsidP="004B11CB">
      <w:pPr>
        <w:pStyle w:val="Listaszerbekezds"/>
      </w:pPr>
      <w:r>
        <w:t xml:space="preserve">Feladat </w:t>
      </w:r>
      <w:r w:rsidR="00CE7714" w:rsidRPr="00C10079">
        <w:t>időtartamának megszabása</w:t>
      </w:r>
      <w:r w:rsidR="00CC77A4">
        <w:t xml:space="preserve"> –</w:t>
      </w:r>
      <w:r>
        <w:t xml:space="preserve"> Minden feladatnak meg lehet adni egy időtartamot, melynek lejárata után a szoftver automatikusan törli ha késznek van megjelölve, illetve átrakja „elmaradt” feladatnak ha nincs késznek megjelölve</w:t>
      </w:r>
    </w:p>
    <w:p w14:paraId="500D5BCC" w14:textId="01452D2C" w:rsidR="004B11CB" w:rsidRPr="004B11CB" w:rsidRDefault="004B11CB" w:rsidP="004B11CB">
      <w:pPr>
        <w:pStyle w:val="Listaszerbekezds"/>
      </w:pPr>
      <w:r>
        <w:t>Feladatok megosztása</w:t>
      </w:r>
      <w:r w:rsidR="008F3554">
        <w:t xml:space="preserve"> – Feladatokat meg lehet osztani más csoportokkal, illetve külön személyekkel.</w:t>
      </w:r>
    </w:p>
    <w:p w14:paraId="2A752C76" w14:textId="16B06F2C" w:rsidR="00893E35" w:rsidRDefault="00CE7714" w:rsidP="004B11CB">
      <w:pPr>
        <w:pStyle w:val="Listaszerbekezds"/>
      </w:pPr>
      <w:r w:rsidRPr="00C10079">
        <w:t>Csoport</w:t>
      </w:r>
      <w:r w:rsidR="00893E35">
        <w:t>ok</w:t>
      </w:r>
      <w:r w:rsidRPr="00C10079">
        <w:t xml:space="preserve"> létrehozása</w:t>
      </w:r>
      <w:r w:rsidR="00893E35">
        <w:t xml:space="preserve"> </w:t>
      </w:r>
      <w:r w:rsidR="00E00E25">
        <w:t>–</w:t>
      </w:r>
      <w:r w:rsidR="00893E35">
        <w:t xml:space="preserve"> </w:t>
      </w:r>
      <w:r w:rsidR="00E00E25">
        <w:t xml:space="preserve">Csoportokon </w:t>
      </w:r>
      <w:r w:rsidR="00893E35">
        <w:t xml:space="preserve">belül létrehozhatók </w:t>
      </w:r>
      <w:proofErr w:type="spellStart"/>
      <w:r w:rsidR="00893E35">
        <w:t>al</w:t>
      </w:r>
      <w:proofErr w:type="spellEnd"/>
      <w:r w:rsidR="00893E35">
        <w:t>-csoportok is. Minden csoportnak kell adni egy nevet, illetve legalább 2 tag kell egy létrehozásához.</w:t>
      </w:r>
    </w:p>
    <w:p w14:paraId="56DAFF9C" w14:textId="61F9387F" w:rsidR="001F788A" w:rsidRPr="00C10079" w:rsidRDefault="00893E35" w:rsidP="004B11CB">
      <w:pPr>
        <w:pStyle w:val="Listaszerbekezds"/>
      </w:pPr>
      <w:r>
        <w:lastRenderedPageBreak/>
        <w:t>T</w:t>
      </w:r>
      <w:r w:rsidR="00CE7714" w:rsidRPr="00C10079">
        <w:t>agok felvétele</w:t>
      </w:r>
      <w:r w:rsidR="008F3554">
        <w:t xml:space="preserve"> –Tagokat alapértelmezetten olvasóként lehet csak felvenni, de ezt a csoportvezető átállíthatja magasabb szintekre is (Olvasó, Kezelő, Moderátor). Csoportvezetés helye egy másik tagnak bármikor átadható.</w:t>
      </w:r>
    </w:p>
    <w:p w14:paraId="376272CD" w14:textId="270E51E3" w:rsidR="001F788A" w:rsidRPr="00C10079" w:rsidRDefault="0076401A" w:rsidP="004B11CB">
      <w:pPr>
        <w:pStyle w:val="Listaszerbekezds"/>
      </w:pPr>
      <w:r w:rsidRPr="00C10079">
        <w:t>É</w:t>
      </w:r>
      <w:r w:rsidR="001F788A" w:rsidRPr="00C10079">
        <w:t xml:space="preserve">rtesítése küldése közelgő feladat kezdeti idejéről, időpontjáról, </w:t>
      </w:r>
      <w:proofErr w:type="spellStart"/>
      <w:r w:rsidR="001F788A" w:rsidRPr="00C10079">
        <w:t>határidejéről</w:t>
      </w:r>
      <w:proofErr w:type="spellEnd"/>
      <w:r w:rsidR="008F3554">
        <w:t xml:space="preserve"> – E-mailben, értesítésben, illetve ha meg van nyitva akkor szolgáltatáson belül megjeleníti azon feladatokat, melyeknek határidej</w:t>
      </w:r>
      <w:r w:rsidR="009E635D">
        <w:t>e, kezdete közeleg.</w:t>
      </w:r>
    </w:p>
    <w:p w14:paraId="02D72CB9" w14:textId="73002EB9" w:rsidR="001F788A" w:rsidRPr="00C10079" w:rsidRDefault="00CE7714" w:rsidP="004B11CB">
      <w:pPr>
        <w:pStyle w:val="Listaszerbekezds"/>
      </w:pPr>
      <w:r w:rsidRPr="00C10079">
        <w:t>Feladatok személyhez rendeltetése csoporton belül</w:t>
      </w:r>
      <w:r w:rsidR="009E635D">
        <w:t xml:space="preserve"> – Csoporton belül feladat létrehozásánál ki kell adni bizonyos személynek a feladatot, azonban ez változtatható bármikor ha a feladatot a csoportvezető más személynek szeretné átadni.</w:t>
      </w:r>
    </w:p>
    <w:p w14:paraId="551A3C2D" w14:textId="0424622E" w:rsidR="0030781D" w:rsidRPr="00FB02C0" w:rsidRDefault="0030781D" w:rsidP="00FB02C0">
      <w:pPr>
        <w:pStyle w:val="Cmsor1"/>
      </w:pPr>
      <w:bookmarkStart w:id="13" w:name="_Toc208991842"/>
      <w:bookmarkStart w:id="14" w:name="_Toc210388910"/>
      <w:r w:rsidRPr="00FB02C0">
        <w:lastRenderedPageBreak/>
        <w:t>Szoftver specifikáció</w:t>
      </w:r>
      <w:bookmarkEnd w:id="13"/>
      <w:bookmarkEnd w:id="14"/>
    </w:p>
    <w:p w14:paraId="2A6DEF86" w14:textId="497FECC2" w:rsidR="0030781D" w:rsidRPr="00C10079" w:rsidRDefault="0030781D" w:rsidP="00A22B94">
      <w:r w:rsidRPr="00C10079">
        <w:t>A szoftverbe beírt feladatok</w:t>
      </w:r>
      <w:r w:rsidR="00AA7E69" w:rsidRPr="00C10079">
        <w:t xml:space="preserve"> adatai alapján küldjön értesítést </w:t>
      </w:r>
      <w:r w:rsidR="00224CE5" w:rsidRPr="00C10079">
        <w:t xml:space="preserve">feladatok </w:t>
      </w:r>
      <w:proofErr w:type="spellStart"/>
      <w:r w:rsidR="00AA7E69" w:rsidRPr="00C10079">
        <w:t>közelendő</w:t>
      </w:r>
      <w:proofErr w:type="spellEnd"/>
      <w:r w:rsidR="00AA7E69" w:rsidRPr="00C10079">
        <w:t xml:space="preserve"> kezdet</w:t>
      </w:r>
      <w:r w:rsidR="00224CE5" w:rsidRPr="00C10079">
        <w:t>e</w:t>
      </w:r>
      <w:r w:rsidR="00AA7E69" w:rsidRPr="00C10079">
        <w:t>, határid</w:t>
      </w:r>
      <w:r w:rsidR="00224CE5" w:rsidRPr="00C10079">
        <w:t>eje</w:t>
      </w:r>
      <w:r w:rsidR="00AA7E69" w:rsidRPr="00C10079">
        <w:t xml:space="preserve"> illetve folyamatban lévő feladatokról</w:t>
      </w:r>
      <w:r w:rsidR="00ED5B64" w:rsidRPr="00C10079">
        <w:t>, illetve jelenítse meg őket egy könnyen használható, rendezett felületen.</w:t>
      </w:r>
    </w:p>
    <w:p w14:paraId="32AEB3E2" w14:textId="521C68D3" w:rsidR="00372038" w:rsidRPr="00C10079" w:rsidRDefault="00AA7E69" w:rsidP="00FB02C0">
      <w:pPr>
        <w:pStyle w:val="Cmsor2"/>
      </w:pPr>
      <w:bookmarkStart w:id="15" w:name="_Toc208991843"/>
      <w:bookmarkStart w:id="16" w:name="_Toc210388911"/>
      <w:r w:rsidRPr="00C10079">
        <w:t>Megjelenés</w:t>
      </w:r>
      <w:bookmarkEnd w:id="15"/>
      <w:bookmarkEnd w:id="16"/>
    </w:p>
    <w:p w14:paraId="3C102445" w14:textId="691441A8" w:rsidR="00FA3BCC" w:rsidRPr="00C10079" w:rsidRDefault="009C52D3" w:rsidP="008221A1">
      <w:r w:rsidRPr="00C10079">
        <w:t>A szoftver indítása</w:t>
      </w:r>
      <w:r w:rsidR="00FA3BCC">
        <w:t>/weboldal megnyitása</w:t>
      </w:r>
      <w:r w:rsidRPr="00C10079">
        <w:t xml:space="preserve"> után a „kezdőképernyő” egy bejelentkezési-, illetve regisztrálási űrlap, melyben a felhasználó bejelentkezhet/regisztrálhat.</w:t>
      </w:r>
      <w:r w:rsidR="00FA3BCC">
        <w:t xml:space="preserve"> Az oldal minden része reszponzív.</w:t>
      </w:r>
    </w:p>
    <w:sectPr w:rsidR="00FA3BCC" w:rsidRPr="00C10079" w:rsidSect="00163E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907" w:footer="85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DFF89" w14:textId="77777777" w:rsidR="00F013B5" w:rsidRDefault="00F013B5" w:rsidP="00893E35">
      <w:pPr>
        <w:spacing w:after="0" w:line="240" w:lineRule="auto"/>
      </w:pPr>
      <w:r>
        <w:separator/>
      </w:r>
    </w:p>
  </w:endnote>
  <w:endnote w:type="continuationSeparator" w:id="0">
    <w:p w14:paraId="05B7C67A" w14:textId="77777777" w:rsidR="00F013B5" w:rsidRDefault="00F013B5" w:rsidP="00893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72633" w14:textId="77777777" w:rsidR="00C62154" w:rsidRDefault="00C6215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CA633" w14:textId="46206805" w:rsidR="00163E83" w:rsidRPr="00163E83" w:rsidRDefault="00163E83" w:rsidP="00163E83">
    <w:pPr>
      <w:pStyle w:val="llb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4434F39" wp14:editId="6770B340">
          <wp:simplePos x="0" y="0"/>
          <wp:positionH relativeFrom="margin">
            <wp:align>left</wp:align>
          </wp:positionH>
          <wp:positionV relativeFrom="paragraph">
            <wp:posOffset>-9661525</wp:posOffset>
          </wp:positionV>
          <wp:extent cx="733425" cy="611188"/>
          <wp:effectExtent l="0" t="0" r="0" b="0"/>
          <wp:wrapNone/>
          <wp:docPr id="5" name="Kép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Kép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6111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60676" w14:textId="77777777" w:rsidR="00C62154" w:rsidRDefault="00C6215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DC024" w14:textId="77777777" w:rsidR="00F013B5" w:rsidRDefault="00F013B5" w:rsidP="00893E35">
      <w:pPr>
        <w:spacing w:after="0" w:line="240" w:lineRule="auto"/>
      </w:pPr>
      <w:r>
        <w:separator/>
      </w:r>
    </w:p>
  </w:footnote>
  <w:footnote w:type="continuationSeparator" w:id="0">
    <w:p w14:paraId="3BB81701" w14:textId="77777777" w:rsidR="00F013B5" w:rsidRDefault="00F013B5" w:rsidP="00893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4A4B9" w14:textId="77777777" w:rsidR="00C62154" w:rsidRDefault="00C62154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0000" w:themeColor="text1"/>
      </w:rPr>
      <w:alias w:val="Cím"/>
      <w:tag w:val=""/>
      <w:id w:val="1116400235"/>
      <w:placeholder>
        <w:docPart w:val="62A776D6D5384B78A05DD8017B7FFD67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A0C0ABA" w14:textId="1AD7E87C" w:rsidR="00893E35" w:rsidRPr="00163E83" w:rsidRDefault="00163E83" w:rsidP="00C62154">
        <w:pPr>
          <w:pStyle w:val="lfej"/>
          <w:pBdr>
            <w:bottom w:val="single" w:sz="4" w:space="8" w:color="auto"/>
          </w:pBdr>
          <w:spacing w:after="360"/>
          <w:jc w:val="right"/>
          <w:rPr>
            <w:color w:val="000000" w:themeColor="text1"/>
          </w:rPr>
        </w:pPr>
        <w:proofErr w:type="spellStart"/>
        <w:r w:rsidRPr="00163E83">
          <w:rPr>
            <w:color w:val="000000" w:themeColor="text1"/>
          </w:rPr>
          <w:t>Calentasker</w:t>
        </w:r>
        <w:proofErr w:type="spellEnd"/>
        <w:r w:rsidRPr="00163E83">
          <w:rPr>
            <w:color w:val="000000" w:themeColor="text1"/>
          </w:rPr>
          <w:t xml:space="preserve"> - specifikáció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60EDF" w14:textId="77777777" w:rsidR="00C62154" w:rsidRDefault="00C62154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C02278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2523AB1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C0262B"/>
    <w:multiLevelType w:val="hybridMultilevel"/>
    <w:tmpl w:val="2C66B45A"/>
    <w:lvl w:ilvl="0" w:tplc="9B103C8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43CA6244"/>
    <w:multiLevelType w:val="hybridMultilevel"/>
    <w:tmpl w:val="523E744C"/>
    <w:lvl w:ilvl="0" w:tplc="FFC6E158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C0DE7"/>
    <w:multiLevelType w:val="hybridMultilevel"/>
    <w:tmpl w:val="4F8E59D8"/>
    <w:lvl w:ilvl="0" w:tplc="AB88F40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74CF6B7D"/>
    <w:multiLevelType w:val="hybridMultilevel"/>
    <w:tmpl w:val="B7188566"/>
    <w:lvl w:ilvl="0" w:tplc="496281D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9D"/>
    <w:rsid w:val="0002056E"/>
    <w:rsid w:val="00032BD9"/>
    <w:rsid w:val="000F05F7"/>
    <w:rsid w:val="001224E1"/>
    <w:rsid w:val="00163E83"/>
    <w:rsid w:val="001C5C1B"/>
    <w:rsid w:val="001F788A"/>
    <w:rsid w:val="002000F2"/>
    <w:rsid w:val="00207C0A"/>
    <w:rsid w:val="00224CE5"/>
    <w:rsid w:val="00275E06"/>
    <w:rsid w:val="00284A9C"/>
    <w:rsid w:val="0030692E"/>
    <w:rsid w:val="0030781D"/>
    <w:rsid w:val="00316E3F"/>
    <w:rsid w:val="0035047D"/>
    <w:rsid w:val="00372038"/>
    <w:rsid w:val="0038631D"/>
    <w:rsid w:val="00386B4B"/>
    <w:rsid w:val="0040022A"/>
    <w:rsid w:val="0048423A"/>
    <w:rsid w:val="004B11CB"/>
    <w:rsid w:val="004C6626"/>
    <w:rsid w:val="0052430B"/>
    <w:rsid w:val="00574425"/>
    <w:rsid w:val="005C6262"/>
    <w:rsid w:val="00603CAB"/>
    <w:rsid w:val="00643FE1"/>
    <w:rsid w:val="00661535"/>
    <w:rsid w:val="00755100"/>
    <w:rsid w:val="0076401A"/>
    <w:rsid w:val="007F075E"/>
    <w:rsid w:val="007F255A"/>
    <w:rsid w:val="008221A1"/>
    <w:rsid w:val="00893E35"/>
    <w:rsid w:val="008B40EB"/>
    <w:rsid w:val="008F3554"/>
    <w:rsid w:val="008F63A0"/>
    <w:rsid w:val="00942549"/>
    <w:rsid w:val="00953C6B"/>
    <w:rsid w:val="00967BDC"/>
    <w:rsid w:val="0099266D"/>
    <w:rsid w:val="009C52D3"/>
    <w:rsid w:val="009E635D"/>
    <w:rsid w:val="00A22B94"/>
    <w:rsid w:val="00AA7E69"/>
    <w:rsid w:val="00C10079"/>
    <w:rsid w:val="00C62154"/>
    <w:rsid w:val="00CC0C1A"/>
    <w:rsid w:val="00CC77A4"/>
    <w:rsid w:val="00CD369F"/>
    <w:rsid w:val="00CE27F3"/>
    <w:rsid w:val="00CE7714"/>
    <w:rsid w:val="00D4116E"/>
    <w:rsid w:val="00D65DB9"/>
    <w:rsid w:val="00E00E25"/>
    <w:rsid w:val="00E2209D"/>
    <w:rsid w:val="00E22FD8"/>
    <w:rsid w:val="00E631CB"/>
    <w:rsid w:val="00E803C2"/>
    <w:rsid w:val="00ED5B64"/>
    <w:rsid w:val="00F013B5"/>
    <w:rsid w:val="00F15ECC"/>
    <w:rsid w:val="00F9602D"/>
    <w:rsid w:val="00FA3BCC"/>
    <w:rsid w:val="00FB02C0"/>
    <w:rsid w:val="00FB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A60551"/>
  <w15:chartTrackingRefBased/>
  <w15:docId w15:val="{86A93048-C37E-4719-B230-E365FD75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8631D"/>
    <w:rPr>
      <w:rFonts w:ascii="Arial" w:hAnsi="Arial"/>
      <w:sz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FB02C0"/>
    <w:pPr>
      <w:keepNext/>
      <w:keepLines/>
      <w:pageBreakBefore/>
      <w:numPr>
        <w:numId w:val="6"/>
      </w:numPr>
      <w:spacing w:before="240" w:after="240"/>
      <w:outlineLvl w:val="0"/>
    </w:pPr>
    <w:rPr>
      <w:rFonts w:ascii="Arial Black" w:eastAsiaTheme="majorEastAsia" w:hAnsi="Arial Black" w:cstheme="majorBidi"/>
      <w:i/>
      <w:color w:val="FF4500"/>
      <w:sz w:val="4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F075E"/>
    <w:pPr>
      <w:keepNext/>
      <w:keepLines/>
      <w:numPr>
        <w:ilvl w:val="1"/>
        <w:numId w:val="6"/>
      </w:numPr>
      <w:spacing w:before="40" w:after="120"/>
      <w:outlineLvl w:val="1"/>
    </w:pPr>
    <w:rPr>
      <w:rFonts w:ascii="Arial Black" w:eastAsiaTheme="majorEastAsia" w:hAnsi="Arial Black" w:cstheme="majorBidi"/>
      <w:i/>
      <w:color w:val="FF4500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C6626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B02C0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B02C0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B02C0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B02C0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B02C0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B02C0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2430B"/>
    <w:pPr>
      <w:spacing w:before="1100" w:after="0" w:line="240" w:lineRule="auto"/>
      <w:contextualSpacing/>
      <w:jc w:val="center"/>
    </w:pPr>
    <w:rPr>
      <w:rFonts w:ascii="Arial Black" w:eastAsiaTheme="majorEastAsia" w:hAnsi="Arial Black" w:cstheme="majorBidi"/>
      <w:color w:val="FF4500"/>
      <w:spacing w:val="-10"/>
      <w:kern w:val="28"/>
      <w:sz w:val="9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2430B"/>
    <w:rPr>
      <w:rFonts w:ascii="Arial Black" w:eastAsiaTheme="majorEastAsia" w:hAnsi="Arial Black" w:cstheme="majorBidi"/>
      <w:color w:val="FF4500"/>
      <w:spacing w:val="-10"/>
      <w:kern w:val="28"/>
      <w:sz w:val="9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FB02C0"/>
    <w:rPr>
      <w:rFonts w:ascii="Arial Black" w:eastAsiaTheme="majorEastAsia" w:hAnsi="Arial Black" w:cstheme="majorBidi"/>
      <w:i/>
      <w:color w:val="FF4500"/>
      <w:sz w:val="48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B02C0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8631D"/>
    <w:pPr>
      <w:tabs>
        <w:tab w:val="right" w:leader="dot" w:pos="9062"/>
      </w:tabs>
      <w:spacing w:after="100"/>
    </w:pPr>
    <w:rPr>
      <w:noProof/>
    </w:rPr>
  </w:style>
  <w:style w:type="character" w:styleId="Hiperhivatkozs">
    <w:name w:val="Hyperlink"/>
    <w:basedOn w:val="Bekezdsalapbettpusa"/>
    <w:uiPriority w:val="99"/>
    <w:unhideWhenUsed/>
    <w:rsid w:val="00E2209D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7F075E"/>
    <w:rPr>
      <w:rFonts w:ascii="Arial Black" w:eastAsiaTheme="majorEastAsia" w:hAnsi="Arial Black" w:cstheme="majorBidi"/>
      <w:i/>
      <w:color w:val="FF4500"/>
      <w:sz w:val="3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C66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FB02C0"/>
    <w:pPr>
      <w:tabs>
        <w:tab w:val="right" w:leader="dot" w:pos="9062"/>
      </w:tabs>
      <w:spacing w:after="100"/>
      <w:ind w:left="220"/>
    </w:pPr>
  </w:style>
  <w:style w:type="paragraph" w:styleId="Listaszerbekezds">
    <w:name w:val="List Paragraph"/>
    <w:basedOn w:val="Felsorols"/>
    <w:next w:val="Felsorols"/>
    <w:uiPriority w:val="34"/>
    <w:qFormat/>
    <w:rsid w:val="009C52D3"/>
    <w:pPr>
      <w:ind w:left="720"/>
    </w:pPr>
  </w:style>
  <w:style w:type="paragraph" w:styleId="Felsorols">
    <w:name w:val="List Bullet"/>
    <w:basedOn w:val="Norml"/>
    <w:uiPriority w:val="99"/>
    <w:semiHidden/>
    <w:unhideWhenUsed/>
    <w:rsid w:val="00A22B94"/>
    <w:pPr>
      <w:numPr>
        <w:numId w:val="3"/>
      </w:numPr>
      <w:contextualSpacing/>
    </w:pPr>
  </w:style>
  <w:style w:type="paragraph" w:styleId="Lista">
    <w:name w:val="List"/>
    <w:basedOn w:val="Norml"/>
    <w:uiPriority w:val="99"/>
    <w:semiHidden/>
    <w:unhideWhenUsed/>
    <w:rsid w:val="00A22B94"/>
    <w:pPr>
      <w:ind w:left="283" w:hanging="283"/>
      <w:contextualSpacing/>
    </w:pPr>
  </w:style>
  <w:style w:type="paragraph" w:customStyle="1" w:styleId="Ksztettkcmsora">
    <w:name w:val="Készítették címsora"/>
    <w:basedOn w:val="Norml"/>
    <w:link w:val="KsztettkcmsoraChar"/>
    <w:qFormat/>
    <w:rsid w:val="0038631D"/>
    <w:pPr>
      <w:spacing w:after="40"/>
    </w:pPr>
    <w:rPr>
      <w:rFonts w:cstheme="minorHAnsi"/>
      <w:color w:val="FF4500"/>
      <w:szCs w:val="28"/>
    </w:rPr>
  </w:style>
  <w:style w:type="paragraph" w:customStyle="1" w:styleId="Ksztettknevek">
    <w:name w:val="Készítették nevek"/>
    <w:basedOn w:val="Ksztettkcmsora"/>
    <w:link w:val="KsztettknevekChar"/>
    <w:qFormat/>
    <w:rsid w:val="00F9602D"/>
    <w:pPr>
      <w:spacing w:after="0"/>
      <w:ind w:left="567"/>
    </w:pPr>
  </w:style>
  <w:style w:type="character" w:customStyle="1" w:styleId="KsztettkcmsoraChar">
    <w:name w:val="Készítették címsora Char"/>
    <w:basedOn w:val="Bekezdsalapbettpusa"/>
    <w:link w:val="Ksztettkcmsora"/>
    <w:rsid w:val="0038631D"/>
    <w:rPr>
      <w:rFonts w:ascii="Arial" w:hAnsi="Arial" w:cstheme="minorHAnsi"/>
      <w:color w:val="FF4500"/>
      <w:sz w:val="28"/>
      <w:szCs w:val="28"/>
    </w:rPr>
  </w:style>
  <w:style w:type="paragraph" w:styleId="Alcm">
    <w:name w:val="Subtitle"/>
    <w:basedOn w:val="Norml"/>
    <w:next w:val="Norml"/>
    <w:link w:val="AlcmChar"/>
    <w:uiPriority w:val="11"/>
    <w:qFormat/>
    <w:rsid w:val="00FB02C0"/>
    <w:pPr>
      <w:numPr>
        <w:ilvl w:val="1"/>
      </w:numPr>
      <w:jc w:val="center"/>
    </w:pPr>
    <w:rPr>
      <w:rFonts w:ascii="Arial Black" w:eastAsiaTheme="minorEastAsia" w:hAnsi="Arial Black"/>
      <w:color w:val="FF4500"/>
      <w:spacing w:val="15"/>
      <w:sz w:val="40"/>
    </w:rPr>
  </w:style>
  <w:style w:type="character" w:customStyle="1" w:styleId="KsztettknevekChar">
    <w:name w:val="Készítették nevek Char"/>
    <w:basedOn w:val="KsztettkcmsoraChar"/>
    <w:link w:val="Ksztettknevek"/>
    <w:rsid w:val="00F9602D"/>
    <w:rPr>
      <w:rFonts w:ascii="Arial" w:hAnsi="Arial" w:cstheme="minorHAnsi"/>
      <w:color w:val="FF4500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B02C0"/>
    <w:rPr>
      <w:rFonts w:ascii="Arial Black" w:eastAsiaTheme="minorEastAsia" w:hAnsi="Arial Black"/>
      <w:color w:val="FF4500"/>
      <w:spacing w:val="15"/>
      <w:sz w:val="40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B02C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B02C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B02C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B02C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B02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B02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lWeb">
    <w:name w:val="Normal (Web)"/>
    <w:basedOn w:val="Norml"/>
    <w:uiPriority w:val="99"/>
    <w:unhideWhenUsed/>
    <w:rsid w:val="00953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893E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93E35"/>
    <w:rPr>
      <w:rFonts w:ascii="Arial" w:hAnsi="Arial"/>
      <w:sz w:val="28"/>
    </w:rPr>
  </w:style>
  <w:style w:type="paragraph" w:styleId="llb">
    <w:name w:val="footer"/>
    <w:basedOn w:val="Norml"/>
    <w:link w:val="llbChar"/>
    <w:uiPriority w:val="99"/>
    <w:unhideWhenUsed/>
    <w:rsid w:val="00893E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93E35"/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A776D6D5384B78A05DD8017B7FFD6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3BFE7F4-1ACE-41F2-89F4-E5DB1CAC67CF}"/>
      </w:docPartPr>
      <w:docPartBody>
        <w:p w:rsidR="00BA029F" w:rsidRDefault="006E4EE6" w:rsidP="006E4EE6">
          <w:pPr>
            <w:pStyle w:val="62A776D6D5384B78A05DD8017B7FFD67"/>
          </w:pPr>
          <w:r>
            <w:rPr>
              <w:color w:val="7F7F7F" w:themeColor="text1" w:themeTint="80"/>
            </w:rPr>
            <w:t>[Dokumentum 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E6"/>
    <w:rsid w:val="006E4EE6"/>
    <w:rsid w:val="00A83539"/>
    <w:rsid w:val="00B25702"/>
    <w:rsid w:val="00BA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62A776D6D5384B78A05DD8017B7FFD67">
    <w:name w:val="62A776D6D5384B78A05DD8017B7FFD67"/>
    <w:rsid w:val="006E4E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ED095-176E-44E4-AADE-FE8223439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552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Calentasker - specifikáció</dc:title>
  <dc:subject/>
  <dc:creator>Kapus Kevin</dc:creator>
  <cp:keywords/>
  <dc:description/>
  <cp:lastModifiedBy>Fesető Imre</cp:lastModifiedBy>
  <cp:revision>45</cp:revision>
  <dcterms:created xsi:type="dcterms:W3CDTF">2025-09-02T11:27:00Z</dcterms:created>
  <dcterms:modified xsi:type="dcterms:W3CDTF">2025-10-03T11:01:00Z</dcterms:modified>
</cp:coreProperties>
</file>