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27048EB6" wp14:textId="77777777">
      <w:pPr>
        <w:pStyle w:val="Normal"/>
        <w:spacing w:before="0"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Введение.</w:t>
      </w:r>
    </w:p>
    <w:p xmlns:wp14="http://schemas.microsoft.com/office/word/2010/wordml" w14:paraId="6CB08296" wp14:textId="66923A1B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C9D7291" w:rsidR="6C9D7291">
        <w:rPr>
          <w:rFonts w:ascii="Times New Roman" w:hAnsi="Times New Roman" w:cs="Times New Roman"/>
          <w:sz w:val="28"/>
          <w:szCs w:val="28"/>
        </w:rPr>
        <w:t>Работа выполняется в рамках учебной практики.</w:t>
      </w:r>
    </w:p>
    <w:p xmlns:wp14="http://schemas.microsoft.com/office/word/2010/wordml" w14:paraId="3B816FB9" wp14:textId="77777777">
      <w:pPr>
        <w:pStyle w:val="Normal"/>
        <w:spacing w:before="0"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2. Основание для разработки</w:t>
      </w:r>
    </w:p>
    <w:p xmlns:wp14="http://schemas.microsoft.com/office/word/2010/wordml" w14:paraId="50E23C50" wp14:textId="43C2A466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16E2787" w:rsidR="216E2787">
        <w:rPr>
          <w:rFonts w:ascii="Times New Roman" w:hAnsi="Times New Roman" w:cs="Times New Roman"/>
          <w:sz w:val="28"/>
          <w:szCs w:val="28"/>
        </w:rPr>
        <w:t xml:space="preserve">2.1. Основанием для данной работы служит задание для учебной </w:t>
      </w:r>
      <w:r w:rsidRPr="216E2787" w:rsidR="216E2787">
        <w:rPr>
          <w:rFonts w:ascii="Times New Roman" w:hAnsi="Times New Roman" w:cs="Times New Roman"/>
          <w:sz w:val="28"/>
          <w:szCs w:val="28"/>
        </w:rPr>
        <w:t>практики</w:t>
      </w:r>
      <w:r w:rsidRPr="216E2787" w:rsidR="216E2787">
        <w:rPr>
          <w:rFonts w:ascii="Times New Roman" w:hAnsi="Times New Roman" w:cs="Times New Roman"/>
          <w:sz w:val="28"/>
          <w:szCs w:val="28"/>
        </w:rPr>
        <w:t xml:space="preserve"> от 21 ноября 2023 г. </w:t>
      </w:r>
    </w:p>
    <w:p xmlns:wp14="http://schemas.microsoft.com/office/word/2010/wordml" w14:paraId="2719D2B9" wp14:textId="2231870A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C9D7291" w:rsidR="6C9D7291">
        <w:rPr>
          <w:rFonts w:ascii="Times New Roman" w:hAnsi="Times New Roman" w:cs="Times New Roman"/>
          <w:sz w:val="28"/>
          <w:szCs w:val="28"/>
        </w:rPr>
        <w:t xml:space="preserve">2.2. Наименование работы: «Приложение “Список покупок”». </w:t>
      </w:r>
    </w:p>
    <w:p xmlns:wp14="http://schemas.microsoft.com/office/word/2010/wordml" w14:paraId="52C81F91" wp14:textId="77777777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 Исполнители: </w:t>
      </w:r>
      <w:r>
        <w:rPr>
          <w:rFonts w:ascii="Times New Roman" w:hAnsi="Times New Roman" w:cs="Times New Roman"/>
          <w:sz w:val="28"/>
          <w:szCs w:val="28"/>
        </w:rPr>
        <w:t>Фешкин Евгений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22ИТ35. </w:t>
      </w:r>
    </w:p>
    <w:p xmlns:wp14="http://schemas.microsoft.com/office/word/2010/wordml" w14:paraId="404CFC58" wp14:textId="77777777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 Соисполнители: нет.</w:t>
      </w:r>
    </w:p>
    <w:p xmlns:wp14="http://schemas.microsoft.com/office/word/2010/wordml" w14:paraId="75087EAC" wp14:textId="77777777">
      <w:pPr>
        <w:pStyle w:val="Normal"/>
        <w:spacing w:before="0"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3. Назначение разработки</w:t>
      </w:r>
    </w:p>
    <w:p xmlns:wp14="http://schemas.microsoft.com/office/word/2010/wordml" w14:paraId="095A08E6" wp14:textId="77777777">
      <w:pPr>
        <w:pStyle w:val="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учебных целях.</w:t>
      </w:r>
    </w:p>
    <w:p xmlns:wp14="http://schemas.microsoft.com/office/word/2010/wordml" w14:paraId="427E5A5B" wp14:textId="77777777">
      <w:pPr>
        <w:pStyle w:val="Normal"/>
        <w:spacing w:before="0"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6C9D7291" w:rsidR="6C9D7291">
        <w:rPr>
          <w:rFonts w:ascii="Times New Roman" w:hAnsi="Times New Roman" w:cs="Times New Roman"/>
          <w:b w:val="1"/>
          <w:bCs w:val="1"/>
          <w:sz w:val="32"/>
          <w:szCs w:val="32"/>
        </w:rPr>
        <w:t>4. Технические требования</w:t>
      </w:r>
    </w:p>
    <w:p w:rsidR="6C9D7291" w:rsidP="6C9D7291" w:rsidRDefault="6C9D7291" w14:paraId="5EC262A4" w14:textId="6AD6C9B4">
      <w:pPr>
        <w:pStyle w:val="Normal"/>
        <w:spacing w:before="0" w:after="0" w:line="360" w:lineRule="auto"/>
        <w:ind w:firstLine="709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9D7291" w:rsidR="6C9D72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1. Платформа: Приложение должно быть доступно для </w:t>
      </w:r>
      <w:r w:rsidRPr="6C9D7291" w:rsidR="6C9D72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Android,</w:t>
      </w:r>
    </w:p>
    <w:p w:rsidR="6C9D7291" w:rsidP="6C9D7291" w:rsidRDefault="6C9D7291" w14:paraId="7DEDCCF6" w14:textId="3DEA0676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C9D7291" w:rsidR="6C9D72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2. Интерфейс пользователя</w:t>
      </w:r>
      <w:r w:rsidRPr="6C9D7291" w:rsidR="6C9D72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 Интуитивно</w:t>
      </w:r>
      <w:r w:rsidRPr="6C9D7291" w:rsidR="6C9D72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понятный и простой интерфейс, который позволяет пользователям легко добавлять, удалять, отмечать и редактировать продукты в их списке покупок. </w:t>
      </w:r>
    </w:p>
    <w:p w:rsidR="6C9D7291" w:rsidP="6C9D7291" w:rsidRDefault="6C9D7291" w14:paraId="17BCAA0E" w14:textId="0DA81551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C9D7291" w:rsidR="6C9D72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3. Добавление продуктов: Функция добавления продуктов в список с возможностью указания названия продукта, количества, категории, а также оптимизированного способа поиска продуктов. </w:t>
      </w:r>
    </w:p>
    <w:p w:rsidR="6C9D7291" w:rsidP="6C9D7291" w:rsidRDefault="6C9D7291" w14:paraId="11AB33B9" w14:textId="27BBB44F">
      <w:pPr>
        <w:pStyle w:val="Normal"/>
        <w:spacing w:before="0" w:after="0" w:line="360" w:lineRule="auto"/>
        <w:ind w:firstLine="709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9D7291" w:rsidR="6C9D72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4. Категоризация продуктов: Возможность разделения продуктов по категориям (например, молочные продукты, фрукты, овощи, мясо и </w:t>
      </w:r>
      <w:r w:rsidRPr="6C9D7291" w:rsidR="6C9D72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т.д.</w:t>
      </w:r>
      <w:r w:rsidRPr="6C9D7291" w:rsidR="6C9D72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для удобства пользователя. </w:t>
      </w:r>
    </w:p>
    <w:p w:rsidR="6C9D7291" w:rsidP="6C9D7291" w:rsidRDefault="6C9D7291" w14:paraId="200684EA" w14:textId="1D07A7C9">
      <w:pPr>
        <w:pStyle w:val="Normal"/>
        <w:spacing w:before="0" w:after="0" w:line="360" w:lineRule="auto"/>
        <w:ind w:firstLine="709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9D7291" w:rsidR="6C9D72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5. Языки </w:t>
      </w:r>
      <w:r w:rsidRPr="6C9D7291" w:rsidR="6C9D72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программирования :</w:t>
      </w:r>
      <w:r w:rsidRPr="6C9D7291" w:rsidR="6C9D72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Использование языков программирования, таких как Java для </w:t>
      </w:r>
      <w:r w:rsidRPr="6C9D7291" w:rsidR="6C9D72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кросс-платформенной</w:t>
      </w:r>
      <w:r w:rsidRPr="6C9D7291" w:rsidR="6C9D72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разработки. Поэтому </w:t>
      </w:r>
      <w:r w:rsidRPr="6C9D7291" w:rsidR="6C9D72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приложение  будет</w:t>
      </w:r>
      <w:r w:rsidRPr="6C9D7291" w:rsidR="6C9D72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разрабатываться в </w:t>
      </w:r>
      <w:r w:rsidRPr="6C9D7291" w:rsidR="6C9D72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Android</w:t>
      </w:r>
      <w:r w:rsidRPr="6C9D7291" w:rsidR="6C9D72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Studio.</w:t>
      </w:r>
    </w:p>
    <w:p xmlns:wp14="http://schemas.microsoft.com/office/word/2010/wordml" w:rsidP="6C9D7291" w14:paraId="4E83E536" wp14:textId="30D28E85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6C9D7291" w:rsidR="6C9D7291">
        <w:rPr>
          <w:rFonts w:ascii="Times New Roman" w:hAnsi="Times New Roman" w:cs="Times New Roman"/>
          <w:b w:val="1"/>
          <w:bCs w:val="1"/>
          <w:sz w:val="32"/>
          <w:szCs w:val="32"/>
        </w:rPr>
        <w:t>5. Требования к программной документации</w:t>
      </w:r>
    </w:p>
    <w:p xmlns:wp14="http://schemas.microsoft.com/office/word/2010/wordml" w14:paraId="36ABB153" wp14:textId="77777777">
      <w:pPr>
        <w:pStyle w:val="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xmlns:wp14="http://schemas.microsoft.com/office/word/2010/wordml" w14:paraId="1AA51291" wp14:textId="77777777">
      <w:pPr>
        <w:pStyle w:val="Normal"/>
        <w:spacing w:before="0"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6. Технико-экономические показатели</w:t>
      </w:r>
    </w:p>
    <w:p xmlns:wp14="http://schemas.microsoft.com/office/word/2010/wordml" w14:paraId="75EB6549" wp14:textId="6F3360E9">
      <w:pPr>
        <w:pStyle w:val="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C9D7291" w:rsidR="6C9D7291">
        <w:rPr>
          <w:rFonts w:ascii="Times New Roman" w:hAnsi="Times New Roman" w:cs="Times New Roman"/>
          <w:sz w:val="28"/>
          <w:szCs w:val="28"/>
        </w:rPr>
        <w:t>Эффективность системы определяется удобством использования системы для удобного составления списка продуктов. Экономические показатели отсутствуют, так как данное программное обеспечение было разработано в учебных целях.</w:t>
      </w:r>
    </w:p>
    <w:p xmlns:wp14="http://schemas.microsoft.com/office/word/2010/wordml" w14:paraId="0DD551E7" wp14:textId="77777777">
      <w:pPr>
        <w:pStyle w:val="Normal"/>
        <w:spacing w:before="0"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7. Порядок контроля и приёмки</w:t>
      </w:r>
    </w:p>
    <w:p xmlns:wp14="http://schemas.microsoft.com/office/word/2010/wordml" w14:paraId="28DDCC52" wp14:textId="77777777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xmlns:wp14="http://schemas.microsoft.com/office/word/2010/wordml" w14:paraId="29E988C8" wp14:textId="77777777">
      <w:pPr>
        <w:pStyle w:val="Normal"/>
        <w:spacing w:before="0"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8. Календарный план работ.</w:t>
      </w:r>
    </w:p>
    <w:p xmlns:wp14="http://schemas.microsoft.com/office/word/2010/wordml" w14:paraId="672A6659" wp14:textId="77777777">
      <w:pPr>
        <w:pStyle w:val="Normal"/>
        <w:spacing w:before="0"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</w:r>
    </w:p>
    <w:tbl>
      <w:tblPr>
        <w:tblStyle w:val="a3"/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05"/>
        <w:gridCol w:w="4057"/>
        <w:gridCol w:w="1570"/>
        <w:gridCol w:w="3220"/>
      </w:tblGrid>
      <w:tr xmlns:wp14="http://schemas.microsoft.com/office/word/2010/wordml" w:rsidTr="6C9D7291" w14:paraId="38EFE9BD" wp14:textId="77777777">
        <w:trPr/>
        <w:tc>
          <w:tcPr>
            <w:tcW w:w="1005" w:type="dxa"/>
            <w:tcBorders/>
            <w:tcMar/>
          </w:tcPr>
          <w:p w14:paraId="427D9C9B" wp14:textId="77777777">
            <w:pPr>
              <w:pStyle w:val="Normal"/>
              <w:widowControl/>
              <w:spacing w:before="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  <w:p w14:paraId="6C1C9A48" wp14:textId="77777777">
            <w:pPr>
              <w:pStyle w:val="Normal"/>
              <w:widowControl/>
              <w:spacing w:before="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этапов</w:t>
            </w:r>
          </w:p>
        </w:tc>
        <w:tc>
          <w:tcPr>
            <w:tcW w:w="4057" w:type="dxa"/>
            <w:tcBorders/>
            <w:tcMar/>
          </w:tcPr>
          <w:p w14:paraId="5520199E" wp14:textId="77777777">
            <w:pPr>
              <w:pStyle w:val="Normal"/>
              <w:widowControl/>
              <w:spacing w:before="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Название этапа</w:t>
            </w:r>
          </w:p>
        </w:tc>
        <w:tc>
          <w:tcPr>
            <w:tcW w:w="1570" w:type="dxa"/>
            <w:tcBorders/>
            <w:tcMar/>
          </w:tcPr>
          <w:p w14:paraId="70604FDB" wp14:textId="77777777">
            <w:pPr>
              <w:pStyle w:val="Normal"/>
              <w:widowControl/>
              <w:spacing w:before="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Сроки этапа</w:t>
            </w:r>
          </w:p>
        </w:tc>
        <w:tc>
          <w:tcPr>
            <w:tcW w:w="3220" w:type="dxa"/>
            <w:tcBorders/>
            <w:tcMar/>
          </w:tcPr>
          <w:p w14:paraId="0FF122E7" wp14:textId="77777777">
            <w:pPr>
              <w:pStyle w:val="Normal"/>
              <w:widowControl/>
              <w:spacing w:before="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Чем заканчивается этап</w:t>
            </w:r>
          </w:p>
        </w:tc>
      </w:tr>
      <w:tr xmlns:wp14="http://schemas.microsoft.com/office/word/2010/wordml" w:rsidTr="6C9D7291" w14:paraId="3F689FBC" wp14:textId="77777777">
        <w:trPr/>
        <w:tc>
          <w:tcPr>
            <w:tcW w:w="1005" w:type="dxa"/>
            <w:tcBorders/>
            <w:tcMar/>
          </w:tcPr>
          <w:p w14:paraId="0135CBF0" wp14:textId="77777777">
            <w:pPr>
              <w:pStyle w:val="Normal"/>
              <w:widowControl/>
              <w:spacing w:before="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1.</w:t>
            </w:r>
          </w:p>
        </w:tc>
        <w:tc>
          <w:tcPr>
            <w:tcW w:w="4057" w:type="dxa"/>
            <w:tcBorders/>
            <w:tcMar/>
          </w:tcPr>
          <w:p w14:paraId="78688DDC" wp14:textId="77777777">
            <w:pPr>
              <w:pStyle w:val="Normal"/>
              <w:widowControl/>
              <w:spacing w:before="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570" w:type="dxa"/>
            <w:tcBorders/>
            <w:tcMar/>
          </w:tcPr>
          <w:p w14:paraId="02C21532" wp14:textId="77777777">
            <w:pPr>
              <w:pStyle w:val="Normal"/>
              <w:widowControl w:val="1"/>
              <w:spacing w:before="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21.11.2023-23.11.2023</w:t>
            </w:r>
          </w:p>
        </w:tc>
        <w:tc>
          <w:tcPr>
            <w:tcW w:w="3220" w:type="dxa"/>
            <w:tcBorders/>
            <w:tcMar/>
          </w:tcPr>
          <w:p w14:paraId="74306434" wp14:textId="77777777">
            <w:pPr>
              <w:pStyle w:val="Normal"/>
              <w:widowControl/>
              <w:spacing w:before="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Предложение по работе системы. Акт-сдачи приёмки.</w:t>
            </w:r>
          </w:p>
        </w:tc>
      </w:tr>
      <w:tr xmlns:wp14="http://schemas.microsoft.com/office/word/2010/wordml" w:rsidTr="6C9D7291" w14:paraId="388F03E2" wp14:textId="77777777">
        <w:trPr/>
        <w:tc>
          <w:tcPr>
            <w:tcW w:w="1005" w:type="dxa"/>
            <w:tcBorders/>
            <w:tcMar/>
          </w:tcPr>
          <w:p w14:paraId="47886996" wp14:textId="77777777">
            <w:pPr>
              <w:pStyle w:val="Normal"/>
              <w:widowControl/>
              <w:spacing w:before="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2.</w:t>
            </w:r>
          </w:p>
        </w:tc>
        <w:tc>
          <w:tcPr>
            <w:tcW w:w="4057" w:type="dxa"/>
            <w:tcBorders/>
            <w:tcMar/>
          </w:tcPr>
          <w:p w14:paraId="5DF19C8B" wp14:textId="77777777">
            <w:pPr>
              <w:pStyle w:val="Normal"/>
              <w:widowControl w:val="1"/>
              <w:spacing w:before="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Разработка программы для составления списка продуктов.</w:t>
            </w:r>
          </w:p>
        </w:tc>
        <w:tc>
          <w:tcPr>
            <w:tcW w:w="1570" w:type="dxa"/>
            <w:tcBorders/>
            <w:tcMar/>
          </w:tcPr>
          <w:p w14:paraId="529F4181" wp14:textId="77777777">
            <w:pPr>
              <w:pStyle w:val="Normal"/>
              <w:widowControl w:val="1"/>
              <w:spacing w:before="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24.11.2023- 29.11.2023</w:t>
            </w:r>
          </w:p>
        </w:tc>
        <w:tc>
          <w:tcPr>
            <w:tcW w:w="3220" w:type="dxa"/>
            <w:tcBorders/>
            <w:tcMar/>
          </w:tcPr>
          <w:p w14:paraId="671CE9C4" wp14:textId="77777777">
            <w:pPr>
              <w:pStyle w:val="Normal"/>
              <w:widowControl/>
              <w:spacing w:before="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Программный комплекс.</w:t>
            </w:r>
          </w:p>
        </w:tc>
      </w:tr>
      <w:tr xmlns:wp14="http://schemas.microsoft.com/office/word/2010/wordml" w:rsidTr="6C9D7291" w14:paraId="79CE6D3B" wp14:textId="77777777">
        <w:trPr/>
        <w:tc>
          <w:tcPr>
            <w:tcW w:w="1005" w:type="dxa"/>
            <w:tcBorders/>
            <w:tcMar/>
          </w:tcPr>
          <w:p w14:paraId="1F75A9DD" wp14:textId="77777777">
            <w:pPr>
              <w:pStyle w:val="Normal"/>
              <w:widowControl/>
              <w:spacing w:before="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3.</w:t>
            </w:r>
          </w:p>
        </w:tc>
        <w:tc>
          <w:tcPr>
            <w:tcW w:w="4057" w:type="dxa"/>
            <w:tcBorders/>
            <w:tcMar/>
          </w:tcPr>
          <w:p w14:paraId="205DB799" wp14:textId="77777777">
            <w:pPr>
              <w:pStyle w:val="Normal"/>
              <w:widowControl/>
              <w:spacing w:before="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Тестирование модуля.</w:t>
            </w:r>
          </w:p>
        </w:tc>
        <w:tc>
          <w:tcPr>
            <w:tcW w:w="1570" w:type="dxa"/>
            <w:tcBorders/>
            <w:tcMar/>
          </w:tcPr>
          <w:p w14:paraId="372A554C" wp14:textId="77777777">
            <w:pPr>
              <w:pStyle w:val="Normal"/>
              <w:widowControl w:val="1"/>
              <w:spacing w:before="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30.11.2023-1.12.2023</w:t>
            </w:r>
          </w:p>
        </w:tc>
        <w:tc>
          <w:tcPr>
            <w:tcW w:w="3220" w:type="dxa"/>
            <w:tcBorders/>
            <w:tcMar/>
          </w:tcPr>
          <w:p w14:paraId="3E580ECB" wp14:textId="77777777">
            <w:pPr>
              <w:pStyle w:val="Normal"/>
              <w:widowControl/>
              <w:spacing w:before="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 xml:space="preserve">Полностью готовая к работе система конвертации 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скоростей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 Программная документация. Акт приёма-сдачи работ.</w:t>
            </w:r>
          </w:p>
        </w:tc>
      </w:tr>
    </w:tbl>
    <w:p xmlns:wp14="http://schemas.microsoft.com/office/word/2010/wordml" w14:paraId="0A37501D" wp14:textId="77777777">
      <w:pPr>
        <w:pStyle w:val="Normal"/>
        <w:spacing w:before="0"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</w:r>
    </w:p>
    <w:p xmlns:wp14="http://schemas.microsoft.com/office/word/2010/wordml" w14:paraId="61542733" wp14:textId="260397AD">
      <w:pPr>
        <w:pStyle w:val="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C9D7291" w:rsidR="6C9D7291">
        <w:rPr>
          <w:rFonts w:ascii="Times New Roman" w:hAnsi="Times New Roman" w:cs="Times New Roman"/>
          <w:sz w:val="28"/>
          <w:szCs w:val="28"/>
        </w:rPr>
        <w:t>Руководитель работ                                                                 Фролова.Ж.Е</w:t>
      </w:r>
    </w:p>
    <w:p xmlns:wp14="http://schemas.microsoft.com/office/word/2010/wordml" w14:paraId="5DAB6C7B" wp14:textId="77777777">
      <w:pPr>
        <w:pStyle w:val="Normal"/>
        <w:spacing w:before="0"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 w:orient="portrait"/>
      <w:pgMar w:top="1134" w:right="851" w:bottom="1134" w:left="1418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C9D7291"/>
    <w:rsid w:val="216E2787"/>
    <w:rsid w:val="6C9D7291"/>
  </w:rsids>
  <w:themeFontLang w:val="ru-RU" w:eastAsia="" w:bidi=""/>
  <w14:docId w14:val="520A69FF"/>
  <w15:docId w15:val="{36921CD0-8ABD-4C85-BA85-BB7948D85E95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4648"/>
    <w:pPr>
      <w:widowControl/>
      <w:bidi w:val="0"/>
      <w:spacing w:before="0" w:after="200" w:line="276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before="0" w:after="140" w:line="276" w:lineRule="auto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559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aa62f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customXml" Target="../customXml/item1.xml" Id="rId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C26CD-9CCD-457B-8253-047D6B45B26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Company>Reanimator Extreme Edition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2023-04-26T07:05:00.0000000Z</dcterms:created>
  <dc:creator>DELL</dc:creator>
  <dc:description/>
  <dc:language>ru-RU</dc:language>
  <lastModifiedBy>Фешкин Евгений</lastModifiedBy>
  <dcterms:modified xsi:type="dcterms:W3CDTF">2023-11-21T07:32:45.5695863Z</dcterms:modified>
  <revision>22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