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3588" w14:textId="5B948FD1" w:rsidR="00C233F2" w:rsidRPr="009B7D38" w:rsidRDefault="007029C3">
      <w:pPr>
        <w:rPr>
          <w:b/>
          <w:bCs/>
        </w:rPr>
      </w:pPr>
      <w:r w:rsidRPr="009B7D38">
        <w:rPr>
          <w:b/>
          <w:bCs/>
        </w:rPr>
        <w:t>2024-10-30</w:t>
      </w:r>
    </w:p>
    <w:p w14:paraId="6D5E2F8C" w14:textId="15B1F7D7" w:rsidR="007029C3" w:rsidRDefault="007029C3">
      <w:r>
        <w:t xml:space="preserve">Советская 84 – домофоны – </w:t>
      </w:r>
      <w:proofErr w:type="spellStart"/>
      <w:r>
        <w:t>ук</w:t>
      </w:r>
      <w:proofErr w:type="spellEnd"/>
      <w:r>
        <w:t xml:space="preserve"> </w:t>
      </w:r>
      <w:proofErr w:type="spellStart"/>
      <w:r w:rsidRPr="009B7D38">
        <w:rPr>
          <w:b/>
          <w:bCs/>
        </w:rPr>
        <w:t>Комсервис</w:t>
      </w:r>
      <w:proofErr w:type="spellEnd"/>
      <w:r>
        <w:t>+</w:t>
      </w:r>
    </w:p>
    <w:p w14:paraId="677DA036" w14:textId="2E0377D6" w:rsidR="007029C3" w:rsidRDefault="007029C3">
      <w:proofErr w:type="spellStart"/>
      <w:r>
        <w:t>Пр</w:t>
      </w:r>
      <w:proofErr w:type="spellEnd"/>
      <w:r>
        <w:t xml:space="preserve"> Запрудный 8 – ключи от подвала, от подъездов домофоны – </w:t>
      </w:r>
      <w:r w:rsidRPr="009B7D38">
        <w:rPr>
          <w:b/>
          <w:bCs/>
        </w:rPr>
        <w:t>юг</w:t>
      </w:r>
    </w:p>
    <w:p w14:paraId="1A193AC7" w14:textId="0AC35E09" w:rsidR="007029C3" w:rsidRDefault="007029C3">
      <w:proofErr w:type="spellStart"/>
      <w:r>
        <w:t>Селезневская</w:t>
      </w:r>
      <w:proofErr w:type="spellEnd"/>
      <w:r>
        <w:t xml:space="preserve"> 2Б – подъезды домофоны – </w:t>
      </w:r>
      <w:r w:rsidRPr="009B7D38">
        <w:rPr>
          <w:b/>
          <w:bCs/>
        </w:rPr>
        <w:t>мегаполис</w:t>
      </w:r>
    </w:p>
    <w:p w14:paraId="1C4FE412" w14:textId="4EBF1EE4" w:rsidR="007029C3" w:rsidRDefault="007029C3">
      <w:r>
        <w:t xml:space="preserve">Магистральная 39 к5 – подвалы – </w:t>
      </w:r>
      <w:r w:rsidRPr="009B7D38">
        <w:rPr>
          <w:b/>
          <w:bCs/>
        </w:rPr>
        <w:t>ника</w:t>
      </w:r>
    </w:p>
    <w:p w14:paraId="62FECD77" w14:textId="4757C119" w:rsidR="007029C3" w:rsidRPr="009B7D38" w:rsidRDefault="009B7D38">
      <w:pPr>
        <w:rPr>
          <w:b/>
          <w:bCs/>
        </w:rPr>
      </w:pPr>
      <w:r>
        <w:t xml:space="preserve">Красная 13 – домофоны подъезды – </w:t>
      </w:r>
      <w:r w:rsidRPr="009B7D38">
        <w:rPr>
          <w:b/>
          <w:bCs/>
        </w:rPr>
        <w:t>ТБС</w:t>
      </w:r>
    </w:p>
    <w:p w14:paraId="6255E3C6" w14:textId="77777777" w:rsidR="009B7D38" w:rsidRDefault="009B7D38"/>
    <w:p w14:paraId="78DD8742" w14:textId="77777777" w:rsidR="007029C3" w:rsidRDefault="007029C3"/>
    <w:sectPr w:rsidR="00702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E"/>
    <w:rsid w:val="006A599E"/>
    <w:rsid w:val="007029C3"/>
    <w:rsid w:val="009B7D38"/>
    <w:rsid w:val="00C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41F6"/>
  <w15:chartTrackingRefBased/>
  <w15:docId w15:val="{F501E15D-883D-4155-BE75-3F586152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3</cp:revision>
  <dcterms:created xsi:type="dcterms:W3CDTF">2024-10-30T12:20:00Z</dcterms:created>
  <dcterms:modified xsi:type="dcterms:W3CDTF">2024-10-30T12:27:00Z</dcterms:modified>
</cp:coreProperties>
</file>