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C891" w14:textId="63B28CE5" w:rsidR="007C54AB" w:rsidRDefault="006256BB" w:rsidP="001A282A">
      <w:pPr>
        <w:pStyle w:val="a3"/>
      </w:pPr>
      <w:r w:rsidRPr="006256BB">
        <w:t>Сабуровская 1Б к1</w:t>
      </w:r>
    </w:p>
    <w:p w14:paraId="53D4253A" w14:textId="6C03CA82" w:rsidR="006256BB" w:rsidRPr="006256BB" w:rsidRDefault="006256BB">
      <w:pPr>
        <w:rPr>
          <w:sz w:val="32"/>
          <w:szCs w:val="32"/>
        </w:rPr>
      </w:pPr>
      <w:r w:rsidRPr="006256BB">
        <w:rPr>
          <w:sz w:val="32"/>
          <w:szCs w:val="32"/>
        </w:rPr>
        <w:t xml:space="preserve">Подъезд </w:t>
      </w:r>
      <w:r>
        <w:rPr>
          <w:sz w:val="32"/>
          <w:szCs w:val="32"/>
        </w:rPr>
        <w:t>2</w:t>
      </w:r>
      <w:r w:rsidRPr="006256BB">
        <w:rPr>
          <w:sz w:val="32"/>
          <w:szCs w:val="32"/>
        </w:rPr>
        <w:t>:</w:t>
      </w:r>
    </w:p>
    <w:p w14:paraId="734A8C6F" w14:textId="450A0CB1" w:rsidR="006256BB" w:rsidRDefault="006256BB">
      <w:r w:rsidRPr="006256BB">
        <w:t>Неисправности</w:t>
      </w:r>
      <w:r>
        <w:t xml:space="preserve"> (11шт)</w:t>
      </w:r>
      <w:r w:rsidRPr="006256BB">
        <w:t>: квартиры 182,116,149,188,130,148</w:t>
      </w:r>
      <w:r>
        <w:t>, насосы и задвижки</w:t>
      </w:r>
    </w:p>
    <w:p w14:paraId="2D95CEB9" w14:textId="37C71195" w:rsidR="006256BB" w:rsidRPr="006256BB" w:rsidRDefault="006256BB">
      <w:pPr>
        <w:rPr>
          <w:color w:val="FF0000"/>
        </w:rPr>
      </w:pPr>
      <w:r w:rsidRPr="006256BB">
        <w:rPr>
          <w:color w:val="FF0000"/>
        </w:rPr>
        <w:t>ИП-29 2эт 1.040 – тепловой датчик затопило</w:t>
      </w:r>
    </w:p>
    <w:p w14:paraId="1E7890B0" w14:textId="1936577D" w:rsidR="006256BB" w:rsidRPr="006256BB" w:rsidRDefault="006256BB" w:rsidP="006256BB">
      <w:pPr>
        <w:rPr>
          <w:sz w:val="32"/>
          <w:szCs w:val="32"/>
        </w:rPr>
      </w:pPr>
      <w:r w:rsidRPr="006256BB">
        <w:rPr>
          <w:sz w:val="32"/>
          <w:szCs w:val="32"/>
        </w:rPr>
        <w:t xml:space="preserve">Подъезд </w:t>
      </w:r>
      <w:r>
        <w:rPr>
          <w:sz w:val="32"/>
          <w:szCs w:val="32"/>
        </w:rPr>
        <w:t>1</w:t>
      </w:r>
      <w:r w:rsidRPr="006256BB">
        <w:rPr>
          <w:sz w:val="32"/>
          <w:szCs w:val="32"/>
        </w:rPr>
        <w:t>:</w:t>
      </w:r>
    </w:p>
    <w:p w14:paraId="6AFA46BC" w14:textId="19B7EAA9" w:rsidR="006256BB" w:rsidRPr="006256BB" w:rsidRDefault="006256BB">
      <w:r w:rsidRPr="006256BB">
        <w:t>Неисправности</w:t>
      </w:r>
      <w:r>
        <w:t xml:space="preserve"> (11шт)</w:t>
      </w:r>
      <w:r w:rsidRPr="006256BB">
        <w:t xml:space="preserve">: квартиры </w:t>
      </w:r>
      <w:r>
        <w:t>64,84,90,15,81,17,35,8,19,80,24,20</w:t>
      </w:r>
    </w:p>
    <w:p w14:paraId="3C103CAC" w14:textId="29583334" w:rsidR="006256BB" w:rsidRDefault="006256BB" w:rsidP="001A282A">
      <w:pPr>
        <w:pStyle w:val="a3"/>
      </w:pPr>
      <w:r w:rsidRPr="006256BB">
        <w:t>Советская 184</w:t>
      </w:r>
    </w:p>
    <w:p w14:paraId="37B110E8" w14:textId="77777777" w:rsidR="001A282A" w:rsidRPr="006256BB" w:rsidRDefault="001A282A">
      <w:pPr>
        <w:rPr>
          <w:sz w:val="36"/>
          <w:szCs w:val="36"/>
        </w:rPr>
      </w:pPr>
    </w:p>
    <w:p w14:paraId="17A69B73" w14:textId="093605AA" w:rsidR="006256BB" w:rsidRDefault="006256BB" w:rsidP="001A282A">
      <w:pPr>
        <w:pStyle w:val="a3"/>
      </w:pPr>
      <w:r w:rsidRPr="006256BB">
        <w:t>Колхозная 1а к1</w:t>
      </w:r>
    </w:p>
    <w:p w14:paraId="78841169" w14:textId="77777777" w:rsidR="001A282A" w:rsidRPr="001A282A" w:rsidRDefault="001A282A" w:rsidP="001A282A"/>
    <w:p w14:paraId="4D64A447" w14:textId="7D9CF45C" w:rsidR="006256BB" w:rsidRDefault="006256BB" w:rsidP="001A282A">
      <w:pPr>
        <w:pStyle w:val="a3"/>
      </w:pPr>
      <w:r w:rsidRPr="006256BB">
        <w:t>Колхозная 1а к</w:t>
      </w:r>
      <w:r w:rsidRPr="006256BB">
        <w:t>2</w:t>
      </w:r>
    </w:p>
    <w:p w14:paraId="09575A26" w14:textId="77777777" w:rsidR="001A282A" w:rsidRPr="001A282A" w:rsidRDefault="001A282A" w:rsidP="001A282A"/>
    <w:p w14:paraId="340D2986" w14:textId="772A067E" w:rsidR="006256BB" w:rsidRDefault="006256BB" w:rsidP="001A282A">
      <w:pPr>
        <w:pStyle w:val="a3"/>
      </w:pPr>
      <w:r w:rsidRPr="006256BB">
        <w:t>Свободная 12</w:t>
      </w:r>
    </w:p>
    <w:p w14:paraId="224813CD" w14:textId="77777777" w:rsidR="001A282A" w:rsidRPr="001A282A" w:rsidRDefault="001A282A" w:rsidP="001A282A"/>
    <w:p w14:paraId="6DB44E02" w14:textId="422C550C" w:rsidR="006256BB" w:rsidRDefault="006256BB" w:rsidP="001A282A">
      <w:pPr>
        <w:pStyle w:val="a3"/>
      </w:pPr>
      <w:r w:rsidRPr="006256BB">
        <w:t>Свободная 12</w:t>
      </w:r>
      <w:r w:rsidRPr="006256BB">
        <w:t>а</w:t>
      </w:r>
    </w:p>
    <w:p w14:paraId="39C78254" w14:textId="77777777" w:rsidR="001A282A" w:rsidRPr="001A282A" w:rsidRDefault="001A282A" w:rsidP="001A282A"/>
    <w:p w14:paraId="2B070607" w14:textId="79F7B36F" w:rsidR="006256BB" w:rsidRDefault="006256BB" w:rsidP="001A282A">
      <w:pPr>
        <w:pStyle w:val="a3"/>
      </w:pPr>
      <w:r w:rsidRPr="006256BB">
        <w:t>Мичуринская 213б</w:t>
      </w:r>
    </w:p>
    <w:p w14:paraId="5E07D661" w14:textId="3B5600EA" w:rsidR="001051B3" w:rsidRPr="006256BB" w:rsidRDefault="001051B3" w:rsidP="001051B3">
      <w:pPr>
        <w:rPr>
          <w:sz w:val="32"/>
          <w:szCs w:val="32"/>
        </w:rPr>
      </w:pPr>
      <w:r w:rsidRPr="006256BB">
        <w:rPr>
          <w:sz w:val="32"/>
          <w:szCs w:val="32"/>
        </w:rPr>
        <w:t xml:space="preserve">Подъезд </w:t>
      </w:r>
      <w:r>
        <w:rPr>
          <w:sz w:val="32"/>
          <w:szCs w:val="32"/>
        </w:rPr>
        <w:t>2</w:t>
      </w:r>
      <w:r w:rsidRPr="006256BB">
        <w:rPr>
          <w:sz w:val="32"/>
          <w:szCs w:val="32"/>
        </w:rPr>
        <w:t>:</w:t>
      </w:r>
    </w:p>
    <w:p w14:paraId="2EAB954C" w14:textId="2EC5C243" w:rsidR="001051B3" w:rsidRPr="006256BB" w:rsidRDefault="001051B3">
      <w:pPr>
        <w:rPr>
          <w:sz w:val="36"/>
          <w:szCs w:val="36"/>
        </w:rPr>
      </w:pPr>
      <w:r w:rsidRPr="001051B3">
        <w:rPr>
          <w:color w:val="FF0000"/>
        </w:rPr>
        <w:lastRenderedPageBreak/>
        <w:t>Неисправности</w:t>
      </w:r>
      <w:r w:rsidRPr="001051B3">
        <w:rPr>
          <w:color w:val="FF0000"/>
        </w:rPr>
        <w:t>:</w:t>
      </w:r>
      <w:r w:rsidRPr="001051B3">
        <w:rPr>
          <w:color w:val="FF0000"/>
        </w:rPr>
        <w:t xml:space="preserve"> </w:t>
      </w:r>
      <w:r w:rsidRPr="001051B3">
        <w:rPr>
          <w:color w:val="FF0000"/>
        </w:rPr>
        <w:t>5 шс на подключен к прибору</w:t>
      </w:r>
    </w:p>
    <w:p w14:paraId="596A44E8" w14:textId="34DBE486" w:rsidR="006256BB" w:rsidRDefault="006256BB" w:rsidP="001A282A">
      <w:pPr>
        <w:pStyle w:val="a3"/>
      </w:pPr>
      <w:r w:rsidRPr="006256BB">
        <w:t>Мичуринская 213д</w:t>
      </w:r>
    </w:p>
    <w:p w14:paraId="29E71A24" w14:textId="0BFB4EFA" w:rsidR="00CB4866" w:rsidRPr="006256BB" w:rsidRDefault="00CB4866" w:rsidP="00CB4866">
      <w:pPr>
        <w:rPr>
          <w:sz w:val="32"/>
          <w:szCs w:val="32"/>
        </w:rPr>
      </w:pPr>
      <w:r w:rsidRPr="006256BB">
        <w:rPr>
          <w:sz w:val="32"/>
          <w:szCs w:val="32"/>
        </w:rPr>
        <w:t xml:space="preserve">Подъезд </w:t>
      </w:r>
      <w:r>
        <w:rPr>
          <w:sz w:val="32"/>
          <w:szCs w:val="32"/>
        </w:rPr>
        <w:t>3</w:t>
      </w:r>
      <w:r w:rsidRPr="006256BB">
        <w:rPr>
          <w:sz w:val="32"/>
          <w:szCs w:val="32"/>
        </w:rPr>
        <w:t>:</w:t>
      </w:r>
    </w:p>
    <w:p w14:paraId="1034A3A4" w14:textId="5ACE4413" w:rsidR="00CB4866" w:rsidRPr="006256BB" w:rsidRDefault="00CB4866" w:rsidP="00CB4866">
      <w:pPr>
        <w:rPr>
          <w:sz w:val="36"/>
          <w:szCs w:val="36"/>
        </w:rPr>
      </w:pPr>
      <w:r w:rsidRPr="001051B3">
        <w:rPr>
          <w:color w:val="FF0000"/>
        </w:rPr>
        <w:t xml:space="preserve">Неисправности: </w:t>
      </w:r>
      <w:r>
        <w:rPr>
          <w:color w:val="FF0000"/>
        </w:rPr>
        <w:t>выгорела 3 реле на плате прибора</w:t>
      </w:r>
    </w:p>
    <w:p w14:paraId="4C378624" w14:textId="7D5C8BBA" w:rsidR="00CB4866" w:rsidRPr="006256BB" w:rsidRDefault="00CB4866" w:rsidP="00CB4866">
      <w:pPr>
        <w:rPr>
          <w:sz w:val="32"/>
          <w:szCs w:val="32"/>
        </w:rPr>
      </w:pPr>
      <w:r w:rsidRPr="006256BB">
        <w:rPr>
          <w:sz w:val="32"/>
          <w:szCs w:val="32"/>
        </w:rPr>
        <w:t xml:space="preserve">Подъезд </w:t>
      </w:r>
      <w:r>
        <w:rPr>
          <w:sz w:val="32"/>
          <w:szCs w:val="32"/>
        </w:rPr>
        <w:t>4</w:t>
      </w:r>
      <w:r w:rsidRPr="006256BB">
        <w:rPr>
          <w:sz w:val="32"/>
          <w:szCs w:val="32"/>
        </w:rPr>
        <w:t>:</w:t>
      </w:r>
    </w:p>
    <w:p w14:paraId="72DABD32" w14:textId="6269557B" w:rsidR="00CB4866" w:rsidRPr="006256BB" w:rsidRDefault="00CB4866">
      <w:pPr>
        <w:rPr>
          <w:sz w:val="36"/>
          <w:szCs w:val="36"/>
        </w:rPr>
      </w:pPr>
      <w:r w:rsidRPr="001051B3">
        <w:rPr>
          <w:color w:val="FF0000"/>
        </w:rPr>
        <w:t xml:space="preserve">Неисправности: </w:t>
      </w:r>
      <w:r>
        <w:rPr>
          <w:color w:val="FF0000"/>
        </w:rPr>
        <w:t>выгорела 3 реле на плате прибора</w:t>
      </w:r>
    </w:p>
    <w:p w14:paraId="1F65C28F" w14:textId="5CBB5D0F" w:rsidR="006256BB" w:rsidRDefault="006256BB" w:rsidP="001A282A">
      <w:pPr>
        <w:pStyle w:val="a3"/>
      </w:pPr>
      <w:r w:rsidRPr="006256BB">
        <w:t>Мичуринская 213</w:t>
      </w:r>
      <w:r w:rsidRPr="006256BB">
        <w:t>г</w:t>
      </w:r>
    </w:p>
    <w:p w14:paraId="1AEDF9D1" w14:textId="60FAA88B" w:rsidR="00C776A5" w:rsidRDefault="00C776A5" w:rsidP="006256BB">
      <w:pPr>
        <w:rPr>
          <w:sz w:val="36"/>
          <w:szCs w:val="36"/>
        </w:rPr>
      </w:pPr>
      <w:r>
        <w:rPr>
          <w:sz w:val="36"/>
          <w:szCs w:val="36"/>
        </w:rPr>
        <w:t xml:space="preserve">Подъезд 1-8: </w:t>
      </w:r>
    </w:p>
    <w:p w14:paraId="0B20D283" w14:textId="2E68271C" w:rsidR="00C776A5" w:rsidRPr="00C776A5" w:rsidRDefault="00C776A5" w:rsidP="006256BB">
      <w:pPr>
        <w:rPr>
          <w:color w:val="FF0000"/>
        </w:rPr>
      </w:pPr>
      <w:r w:rsidRPr="00C776A5">
        <w:rPr>
          <w:color w:val="FF0000"/>
        </w:rPr>
        <w:t>Перепрограммировать все приборы, так как они работают в режиме ОС</w:t>
      </w:r>
    </w:p>
    <w:p w14:paraId="5EB1AB04" w14:textId="77777777" w:rsidR="00C776A5" w:rsidRPr="006256BB" w:rsidRDefault="00C776A5" w:rsidP="006256BB">
      <w:pPr>
        <w:rPr>
          <w:sz w:val="36"/>
          <w:szCs w:val="36"/>
        </w:rPr>
      </w:pPr>
    </w:p>
    <w:p w14:paraId="77AE6699" w14:textId="77777777" w:rsidR="006256BB" w:rsidRDefault="006256BB"/>
    <w:sectPr w:rsidR="006256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86"/>
    <w:rsid w:val="000F0F62"/>
    <w:rsid w:val="001051B3"/>
    <w:rsid w:val="00195286"/>
    <w:rsid w:val="001A282A"/>
    <w:rsid w:val="006256BB"/>
    <w:rsid w:val="007C54AB"/>
    <w:rsid w:val="00C776A5"/>
    <w:rsid w:val="00CB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FBA83"/>
  <w15:chartTrackingRefBased/>
  <w15:docId w15:val="{822ABB72-9427-4104-9935-70F4FD31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1A282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1A282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Семенов</dc:creator>
  <cp:keywords/>
  <dc:description/>
  <cp:lastModifiedBy>Олег Семенов</cp:lastModifiedBy>
  <cp:revision>4</cp:revision>
  <dcterms:created xsi:type="dcterms:W3CDTF">2024-02-16T05:00:00Z</dcterms:created>
  <dcterms:modified xsi:type="dcterms:W3CDTF">2024-02-16T05:33:00Z</dcterms:modified>
</cp:coreProperties>
</file>