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3E95" w14:textId="77777777" w:rsidR="00AD1ABD" w:rsidRDefault="00AD1ABD" w:rsidP="00AD1A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НАУКИ И ВЫСШЕГО ОБРАЗОВАНИЯ РФ</w:t>
      </w:r>
    </w:p>
    <w:p w14:paraId="7D82BDC8" w14:textId="77777777" w:rsidR="00AD1ABD" w:rsidRDefault="00AD1ABD" w:rsidP="00AD1A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БЮДЖЕТНОЕ </w:t>
      </w:r>
      <w:r>
        <w:rPr>
          <w:rFonts w:ascii="Times New Roman" w:hAnsi="Times New Roman" w:cs="Times New Roman"/>
        </w:rPr>
        <w:br/>
        <w:t xml:space="preserve">ОБРАЗОВАТЕЛЬНОЕ УЧРЕЖДЕНИЕ ВЫСШЕГО ОБРАЗОВАНИЯ </w:t>
      </w:r>
      <w:r>
        <w:rPr>
          <w:rFonts w:ascii="Times New Roman" w:hAnsi="Times New Roman" w:cs="Times New Roman"/>
        </w:rPr>
        <w:br/>
        <w:t>«ВЯТСКИЙ ГОСУДАРСТВЕННЫЙ УНИВЕРСИТЕТ»</w:t>
      </w:r>
    </w:p>
    <w:p w14:paraId="1BB791D4" w14:textId="77777777" w:rsidR="00AD1ABD" w:rsidRDefault="00AD1ABD" w:rsidP="00AD1ABD">
      <w:pPr>
        <w:jc w:val="center"/>
        <w:rPr>
          <w:rFonts w:ascii="Times New Roman" w:hAnsi="Times New Roman" w:cs="Times New Roman"/>
          <w:caps/>
        </w:rPr>
      </w:pPr>
      <w:r>
        <w:rPr>
          <w:rFonts w:ascii="Times New Roman" w:hAnsi="Times New Roman" w:cs="Times New Roman"/>
          <w:caps/>
        </w:rPr>
        <w:t>Институт математики и информационных систем</w:t>
      </w:r>
    </w:p>
    <w:p w14:paraId="6C622258" w14:textId="77777777" w:rsidR="00AD1ABD" w:rsidRDefault="00AD1ABD" w:rsidP="00AD1A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КОМПЬЮТЕРНЫХ И ФИЗИКО-МАТЕМАТИЧЕСКИХ НАУК</w:t>
      </w:r>
    </w:p>
    <w:p w14:paraId="0BCC69E1" w14:textId="77777777" w:rsidR="00AD1ABD" w:rsidRDefault="00AD1ABD" w:rsidP="00AD1A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ПРИКЛАДНОЙ МАТЕМАТИКИ И ИНФОРМАТИКИ</w:t>
      </w:r>
    </w:p>
    <w:p w14:paraId="3C06A365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73E8B" w14:textId="77777777" w:rsidR="00AD1ABD" w:rsidRDefault="00AD1ABD" w:rsidP="00AD1ABD">
      <w:pPr>
        <w:ind w:left="5387"/>
        <w:jc w:val="center"/>
        <w:rPr>
          <w:rFonts w:ascii="Times New Roman" w:hAnsi="Times New Roman" w:cs="Times New Roman"/>
          <w:smallCaps/>
          <w:sz w:val="24"/>
          <w:szCs w:val="24"/>
        </w:rPr>
      </w:pPr>
      <w:r>
        <w:rPr>
          <w:rFonts w:ascii="Times New Roman" w:hAnsi="Times New Roman" w:cs="Times New Roman"/>
          <w:smallCaps/>
          <w:sz w:val="28"/>
          <w:szCs w:val="28"/>
        </w:rPr>
        <w:t>Допущен к защите</w:t>
      </w:r>
    </w:p>
    <w:p w14:paraId="41E74711" w14:textId="77777777" w:rsidR="00AD1ABD" w:rsidRDefault="00AD1ABD" w:rsidP="00AD1ABD">
      <w:pPr>
        <w:ind w:left="53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Заведующий кафедрой ПМИ</w:t>
      </w:r>
    </w:p>
    <w:p w14:paraId="609E3895" w14:textId="77777777" w:rsidR="00AD1ABD" w:rsidRDefault="00AD1ABD" w:rsidP="00AD1ABD">
      <w:pPr>
        <w:ind w:left="53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___________________ Е.В.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Разова</w:t>
      </w:r>
      <w:proofErr w:type="spellEnd"/>
    </w:p>
    <w:p w14:paraId="30ED8B10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FCC3F9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F6F529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DEAB42" w14:textId="7717BBDA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  <w:r w:rsidRPr="00AD1ABD">
        <w:rPr>
          <w:rFonts w:ascii="Times New Roman" w:hAnsi="Times New Roman" w:cs="Times New Roman"/>
          <w:b/>
          <w:caps/>
          <w:sz w:val="32"/>
          <w:szCs w:val="28"/>
        </w:rPr>
        <w:t>Распознавание асан из йоги на изображении с помощью методов машинного обучения</w:t>
      </w:r>
    </w:p>
    <w:p w14:paraId="595CE13C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39A7F7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Курсовой проект по дисциплине</w:t>
      </w:r>
      <w:r>
        <w:rPr>
          <w:rFonts w:ascii="Times New Roman" w:hAnsi="Times New Roman" w:cs="Times New Roman"/>
          <w:sz w:val="24"/>
          <w:szCs w:val="24"/>
        </w:rPr>
        <w:br/>
        <w:t>«Машинное обучение»</w:t>
      </w:r>
    </w:p>
    <w:p w14:paraId="4DEDA185" w14:textId="77777777" w:rsidR="00AD1ABD" w:rsidRDefault="00AD1ABD" w:rsidP="00AD1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A4FA6" w14:textId="77777777" w:rsidR="00AD1ABD" w:rsidRDefault="00AD1ABD" w:rsidP="00AD1ABD">
      <w:pPr>
        <w:rPr>
          <w:rFonts w:ascii="Times New Roman" w:hAnsi="Times New Roman" w:cs="Times New Roman"/>
          <w:sz w:val="24"/>
          <w:szCs w:val="24"/>
        </w:rPr>
      </w:pPr>
    </w:p>
    <w:p w14:paraId="13AE4F1A" w14:textId="10B4355B" w:rsidR="00AD1ABD" w:rsidRDefault="00AD1ABD" w:rsidP="00AD1ABD">
      <w:pPr>
        <w:tabs>
          <w:tab w:val="left" w:pos="2268"/>
          <w:tab w:val="left" w:pos="5387"/>
          <w:tab w:val="left" w:pos="6804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ПИм-1301-03-00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ab/>
        <w:t xml:space="preserve">/ </w:t>
      </w:r>
      <w:r w:rsidRPr="00AD1ABD">
        <w:rPr>
          <w:rFonts w:ascii="Times New Roman" w:hAnsi="Times New Roman" w:cs="Times New Roman"/>
          <w:sz w:val="24"/>
          <w:szCs w:val="24"/>
        </w:rPr>
        <w:t xml:space="preserve">Д.Ф. Бояринцев 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211D49FA" w14:textId="301BA8BB" w:rsidR="00AD1ABD" w:rsidRDefault="00AD1ABD" w:rsidP="00AD1ABD">
      <w:pPr>
        <w:tabs>
          <w:tab w:val="left" w:pos="2268"/>
          <w:tab w:val="left" w:pos="5387"/>
          <w:tab w:val="left" w:pos="6804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 к.ф.-м.н., доцент кафедры ПМИ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ab/>
        <w:t xml:space="preserve">/ В.А. </w:t>
      </w:r>
      <w:proofErr w:type="spellStart"/>
      <w:r>
        <w:rPr>
          <w:rFonts w:ascii="Times New Roman" w:hAnsi="Times New Roman" w:cs="Times New Roman"/>
          <w:sz w:val="24"/>
          <w:szCs w:val="24"/>
        </w:rPr>
        <w:t>Бызов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7BABB1C4" w14:textId="77777777" w:rsidR="00AD1ABD" w:rsidRDefault="00AD1ABD" w:rsidP="00AD1AB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04CFA404" w14:textId="77777777" w:rsidR="00AD1ABD" w:rsidRDefault="00AD1ABD" w:rsidP="00AD1ABD">
      <w:pPr>
        <w:tabs>
          <w:tab w:val="left" w:pos="2268"/>
          <w:tab w:val="left" w:pos="5387"/>
          <w:tab w:val="left" w:pos="6804"/>
          <w:tab w:val="left" w:pos="73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защищена с оценкой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ab/>
        <w:t xml:space="preserve"> ____.____.2025 г.</w:t>
      </w:r>
    </w:p>
    <w:p w14:paraId="2CD3F204" w14:textId="77777777" w:rsidR="00AD1ABD" w:rsidRDefault="00AD1ABD" w:rsidP="00AD1ABD">
      <w:pPr>
        <w:tabs>
          <w:tab w:val="left" w:pos="2268"/>
          <w:tab w:val="left" w:pos="5103"/>
          <w:tab w:val="left" w:pos="6804"/>
          <w:tab w:val="left" w:pos="7371"/>
        </w:tabs>
        <w:rPr>
          <w:rFonts w:ascii="Times New Roman" w:hAnsi="Times New Roman" w:cs="Times New Roman"/>
          <w:sz w:val="24"/>
          <w:szCs w:val="24"/>
        </w:rPr>
      </w:pPr>
    </w:p>
    <w:p w14:paraId="59F83EA5" w14:textId="77777777" w:rsidR="00AD1ABD" w:rsidRDefault="00AD1ABD" w:rsidP="00AD1ABD">
      <w:pPr>
        <w:tabs>
          <w:tab w:val="left" w:pos="2268"/>
          <w:tab w:val="left" w:pos="5387"/>
          <w:tab w:val="left" w:pos="6804"/>
          <w:tab w:val="left" w:pos="7371"/>
          <w:tab w:val="left" w:pos="90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Члены комиссии: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ab/>
        <w:t xml:space="preserve">/ </w:t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23882CD0" w14:textId="77777777" w:rsidR="00AD1ABD" w:rsidRDefault="00AD1ABD" w:rsidP="00AD1ABD">
      <w:pPr>
        <w:tabs>
          <w:tab w:val="left" w:pos="2268"/>
          <w:tab w:val="left" w:pos="5387"/>
          <w:tab w:val="left" w:pos="6804"/>
          <w:tab w:val="left" w:pos="7371"/>
          <w:tab w:val="left" w:pos="90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ab/>
        <w:t xml:space="preserve">/ </w:t>
      </w:r>
      <w:r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3A2BFE7B" w14:textId="77777777" w:rsidR="00AD1ABD" w:rsidRDefault="00AD1ABD" w:rsidP="00AD1AB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44CE8322" w14:textId="77777777" w:rsidR="00AD1ABD" w:rsidRDefault="00AD1ABD" w:rsidP="00AD1AB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41899002" w14:textId="77777777" w:rsidR="00AD1ABD" w:rsidRDefault="00AD1ABD" w:rsidP="00AD1AB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556682B4" w14:textId="77777777" w:rsidR="00AD1ABD" w:rsidRDefault="00AD1ABD" w:rsidP="00AD1AB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2D7F15EE" w14:textId="1C8EB403" w:rsidR="00C72F21" w:rsidRPr="0071081D" w:rsidRDefault="00AD1ABD" w:rsidP="00AD1A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Киров 202</w:t>
      </w:r>
      <w:r w:rsidRPr="0071081D">
        <w:rPr>
          <w:rFonts w:ascii="Times New Roman" w:hAnsi="Times New Roman" w:cs="Times New Roman"/>
          <w:sz w:val="24"/>
          <w:szCs w:val="24"/>
        </w:rPr>
        <w:t>5</w:t>
      </w:r>
      <w:r w:rsidR="00C72F2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E8F02E" w14:textId="7F792406" w:rsidR="007A30FE" w:rsidRDefault="007A30FE" w:rsidP="007A30FE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0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225F7917" w14:textId="77777777" w:rsidR="007A30FE" w:rsidRDefault="007A30F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7C8FC" w14:textId="63390164" w:rsidR="005E7C52" w:rsidRPr="005E7C52" w:rsidRDefault="0007798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sz w:val="28"/>
          <w:szCs w:val="28"/>
        </w:rPr>
        <w:instrText xml:space="preserve"> TOC \t "Заголовок Раздела;1;Заголовок Пункта;2;Заголовок Подпункта;3" </w:instrText>
      </w:r>
      <w:r w:rsidRPr="005E7C52">
        <w:rPr>
          <w:rFonts w:ascii="Times New Roman" w:hAnsi="Times New Roman" w:cs="Times New Roman"/>
          <w:sz w:val="28"/>
          <w:szCs w:val="28"/>
        </w:rPr>
        <w:fldChar w:fldCharType="separate"/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t>Введение</w:t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_Toc194658584 \h </w:instrText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5E7C52">
        <w:rPr>
          <w:rFonts w:ascii="Times New Roman" w:hAnsi="Times New Roman" w:cs="Times New Roman"/>
          <w:noProof/>
          <w:sz w:val="28"/>
          <w:szCs w:val="28"/>
        </w:rPr>
        <w:t>4</w:t>
      </w:r>
      <w:r w:rsidR="005E7C52"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1463175" w14:textId="524D6BF9" w:rsidR="005E7C52" w:rsidRPr="005E7C52" w:rsidRDefault="005E7C5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 Теоретические основы распознавания асан йоги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_Toc194658585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CE41B09" w14:textId="0C8BC0CF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1.1 Классификация асан йоги и основы йоги, релевантные для автоматического распознавания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_Toc194658586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5EE17B0" w14:textId="3CD561E7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1.2 Описание популярных асан и их особенностей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_Toc194658587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9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A0F9898" w14:textId="2F022D23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1.3 Важность правильного выполнения асан в йоге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_Toc194658588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12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35E015F" w14:textId="3589B966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1.4 Методы распознавания изображений и поз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_Toc194658589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14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867609F" w14:textId="5E8410D4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1.5 Традиционные методы обработки изображений в контексте распознавания асан йоги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_Toc194658590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15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0F275B4" w14:textId="3F68D874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1.6 Применение нейронных сетей и глубокого обучения для распознавания поз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_Toc194658591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17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09A27DF" w14:textId="4CB35F18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1.7 Анализ существующих приложений и систем для распознавания асан йоги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_Toc194658592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19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4F879AA" w14:textId="6878FB30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1.8 Выводы по разделу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_Toc194658593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21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606A77" w14:textId="0B0AE7EA" w:rsidR="005E7C52" w:rsidRPr="005E7C52" w:rsidRDefault="005E7C5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2 Разработка системы распознавания асан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_Toc194658594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CE12CCD" w14:textId="22644877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2.1 Сбор и подготовка данных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_Toc194658595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5807895" w14:textId="40ACD1E8" w:rsidR="005E7C52" w:rsidRPr="005E7C52" w:rsidRDefault="005E7C5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2.1.1 Источники данных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_Toc194658596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C9ECA3D" w14:textId="5A646F35" w:rsidR="005E7C52" w:rsidRPr="005E7C52" w:rsidRDefault="005E7C5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2.1.2 Обзор моделей построения скелетных моделей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_Toc194658597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24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2C16565" w14:textId="79DE75BF" w:rsidR="005E7C52" w:rsidRPr="005E7C52" w:rsidRDefault="005E7C5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2.1.3 </w:t>
      </w:r>
      <w:r w:rsidRPr="005E7C52">
        <w:rPr>
          <w:rFonts w:ascii="Times New Roman" w:hAnsi="Times New Roman" w:cs="Times New Roman"/>
          <w:noProof/>
          <w:sz w:val="28"/>
          <w:szCs w:val="28"/>
        </w:rPr>
        <w:t>Создание датасетов и предобработка данных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_Toc194658598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27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5BA85C" w14:textId="5D181BEA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2.2 Модели машинного обучения для многоклассовой классификации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_Toc194658599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30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756B501" w14:textId="20A0B1D8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 xml:space="preserve">2.3 </w:t>
      </w:r>
      <w:r w:rsidRPr="005E7C52">
        <w:rPr>
          <w:rFonts w:ascii="Times New Roman" w:hAnsi="Times New Roman" w:cs="Times New Roman"/>
          <w:noProof/>
          <w:sz w:val="28"/>
          <w:szCs w:val="28"/>
          <w:lang w:eastAsia="ru-RU"/>
        </w:rPr>
        <w:t>Метрики качества в задачах многоклассовой классификации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_Toc194658600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35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46AAA32" w14:textId="7C611667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  <w:lang w:eastAsia="ru-RU"/>
        </w:rPr>
        <w:t>2.4 Обучение моделей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_Toc194658601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37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B104144" w14:textId="699F7EC9" w:rsidR="005E7C52" w:rsidRPr="005E7C52" w:rsidRDefault="005E7C5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Библиографический список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_Toc194658602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41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9A4A657" w14:textId="0B6C6900" w:rsidR="005E7C52" w:rsidRPr="005E7C52" w:rsidRDefault="005E7C5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Заключение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_Toc194658603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42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C8E533D" w14:textId="2CDFD03D" w:rsidR="005E7C52" w:rsidRPr="005E7C52" w:rsidRDefault="005E7C5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Приложения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_Toc194658604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43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B1C19E9" w14:textId="5DC08AE7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 xml:space="preserve">Приложение А. Листинг программы создания датасета на основе ключевых точек с использованием </w:t>
      </w:r>
      <w:r w:rsidRPr="005E7C52">
        <w:rPr>
          <w:rFonts w:ascii="Times New Roman" w:hAnsi="Times New Roman" w:cs="Times New Roman"/>
          <w:noProof/>
          <w:sz w:val="28"/>
          <w:szCs w:val="28"/>
          <w:lang w:val="en-US"/>
        </w:rPr>
        <w:t>MediaPipe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_Toc194658605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43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1AD5D0" w14:textId="43002C88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>Приложение Б. Листинг программы создания датасета на основе ключевых углов с использованием MediaPipe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_Toc194658606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46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089620E" w14:textId="741EE257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t xml:space="preserve">Приложение В. Листинг программы создания датасета на основе ключевых точек с использованием </w:t>
      </w:r>
      <w:r w:rsidRPr="005E7C52">
        <w:rPr>
          <w:rFonts w:ascii="Times New Roman" w:hAnsi="Times New Roman" w:cs="Times New Roman"/>
          <w:noProof/>
          <w:sz w:val="28"/>
          <w:szCs w:val="28"/>
          <w:lang w:val="en-US"/>
        </w:rPr>
        <w:t>YOLO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_Toc194658607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48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1839698" w14:textId="67DCD046" w:rsidR="005E7C52" w:rsidRPr="005E7C52" w:rsidRDefault="005E7C52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E7C5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Приложение Г. Листинг программы создания датасета на основе ключевых углов с использованием </w:t>
      </w:r>
      <w:r w:rsidRPr="005E7C52">
        <w:rPr>
          <w:rFonts w:ascii="Times New Roman" w:hAnsi="Times New Roman" w:cs="Times New Roman"/>
          <w:noProof/>
          <w:sz w:val="28"/>
          <w:szCs w:val="28"/>
          <w:lang w:val="en-US"/>
        </w:rPr>
        <w:t>YOLO</w:t>
      </w:r>
      <w:r w:rsidRPr="005E7C52">
        <w:rPr>
          <w:rFonts w:ascii="Times New Roman" w:hAnsi="Times New Roman" w:cs="Times New Roman"/>
          <w:noProof/>
          <w:sz w:val="28"/>
          <w:szCs w:val="28"/>
        </w:rPr>
        <w:tab/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5E7C52">
        <w:rPr>
          <w:rFonts w:ascii="Times New Roman" w:hAnsi="Times New Roman" w:cs="Times New Roman"/>
          <w:noProof/>
          <w:sz w:val="28"/>
          <w:szCs w:val="28"/>
        </w:rPr>
        <w:instrText xml:space="preserve"> PAGEREF _Toc194658608 \h </w:instrText>
      </w:r>
      <w:r w:rsidRPr="005E7C52">
        <w:rPr>
          <w:rFonts w:ascii="Times New Roman" w:hAnsi="Times New Roman" w:cs="Times New Roman"/>
          <w:noProof/>
          <w:sz w:val="28"/>
          <w:szCs w:val="28"/>
        </w:rPr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50</w:t>
      </w:r>
      <w:r w:rsidRPr="005E7C5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C219B5F" w14:textId="00350117" w:rsidR="007A30FE" w:rsidRPr="005E7C52" w:rsidRDefault="0007798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7C52">
        <w:rPr>
          <w:rFonts w:ascii="Times New Roman" w:hAnsi="Times New Roman" w:cs="Times New Roman"/>
          <w:sz w:val="28"/>
          <w:szCs w:val="28"/>
        </w:rPr>
        <w:fldChar w:fldCharType="end"/>
      </w:r>
      <w:r w:rsidR="007A30FE" w:rsidRPr="005E7C52">
        <w:rPr>
          <w:rFonts w:ascii="Times New Roman" w:hAnsi="Times New Roman" w:cs="Times New Roman"/>
          <w:sz w:val="28"/>
          <w:szCs w:val="28"/>
        </w:rPr>
        <w:br w:type="page"/>
      </w:r>
    </w:p>
    <w:p w14:paraId="42AA8625" w14:textId="3DC79165" w:rsidR="00295926" w:rsidRPr="00C93440" w:rsidRDefault="00295926" w:rsidP="00651004">
      <w:pPr>
        <w:pStyle w:val="a6"/>
      </w:pPr>
      <w:bookmarkStart w:id="0" w:name="_Toc194596545"/>
      <w:bookmarkStart w:id="1" w:name="_Toc194658584"/>
      <w:r w:rsidRPr="00C93440">
        <w:lastRenderedPageBreak/>
        <w:t>Введение</w:t>
      </w:r>
      <w:bookmarkEnd w:id="0"/>
      <w:bookmarkEnd w:id="1"/>
    </w:p>
    <w:p w14:paraId="1653F763" w14:textId="2CF4B402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Актуальность темы работы</w:t>
      </w:r>
    </w:p>
    <w:p w14:paraId="2E463CE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Йога приобретает все большую популярность как средство физического и психического оздоровления. Возрастает популярность интернет-курсов, не дающих возможности обратной связи о качестве выполнения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. Однако неправильное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может привести к травмам и снижению эффективности практики. В связи с этим возникает необходимость в автоматизированных системах, способных анализировать позы человека и предоставлять обратную связь в реальном времени. Машинное обучение и компьютерное зрение открывают новые возможности для решения этой задачи, что делает тему исследования актуальной как с научной, так и с практической точек зрения.</w:t>
      </w:r>
    </w:p>
    <w:p w14:paraId="579A2D4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1. Рост интереса к йоге и необходимость контроля выполнения </w:t>
      </w:r>
      <w:proofErr w:type="spellStart"/>
      <w:r w:rsidRPr="00C93440">
        <w:rPr>
          <w:rFonts w:ascii="Times New Roman" w:hAnsi="Times New Roman" w:cs="Times New Roman"/>
          <w:b/>
          <w:i/>
          <w:sz w:val="28"/>
          <w:szCs w:val="28"/>
        </w:rPr>
        <w:t>асан</w:t>
      </w:r>
      <w:proofErr w:type="spellEnd"/>
    </w:p>
    <w:p w14:paraId="50C82BCA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Согласно исследованиям ВОЗ, йога способствует снижению стресса, улучшению гибкости и укреплению мышц. Однако новички часто допускают ошибки при выполнении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из-за недостатка опыта или отсутствия квалифицированного инструктора. Автоматизированное распознавание поз на основе машинного обучения может стать доступной альтернативой персональным тренерам, особенно в условиях дистанционного обучения и домашних тренировок.</w:t>
      </w:r>
    </w:p>
    <w:p w14:paraId="2A44B38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2. Развитие технологий компьютерного зрения и </w:t>
      </w:r>
      <w:proofErr w:type="spellStart"/>
      <w:r w:rsidRPr="00C93440">
        <w:rPr>
          <w:rFonts w:ascii="Times New Roman" w:hAnsi="Times New Roman" w:cs="Times New Roman"/>
          <w:b/>
          <w:i/>
          <w:sz w:val="28"/>
          <w:szCs w:val="28"/>
        </w:rPr>
        <w:t>deep</w:t>
      </w:r>
      <w:proofErr w:type="spellEnd"/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b/>
          <w:i/>
          <w:sz w:val="28"/>
          <w:szCs w:val="28"/>
        </w:rPr>
        <w:t>learning</w:t>
      </w:r>
      <w:proofErr w:type="spellEnd"/>
    </w:p>
    <w:p w14:paraId="28A754E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Современные нейронные сети, такие как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PoseNet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OpenPose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MediaPipe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позволяют с высокой точностью детектировать ключевые точки человеческого тела. Это создает основу для классификации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с использованием алгоритмов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сверточных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нейронных сетей (CNN), трансформеров или методов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few-shot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. Актуальность исследования обусловлена необходимостью адаптации этих методов для специфических поз йоги, которые часто требуют анализа не только положения конечностей, но и баланса, углов изгибов и симметрии.</w:t>
      </w:r>
    </w:p>
    <w:p w14:paraId="366FD644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Применение в фитнес-технологиях и </w:t>
      </w:r>
      <w:proofErr w:type="spellStart"/>
      <w:r w:rsidRPr="00C93440">
        <w:rPr>
          <w:rFonts w:ascii="Times New Roman" w:hAnsi="Times New Roman" w:cs="Times New Roman"/>
          <w:b/>
          <w:i/>
          <w:sz w:val="28"/>
          <w:szCs w:val="28"/>
        </w:rPr>
        <w:t>telemedicine</w:t>
      </w:r>
      <w:proofErr w:type="spellEnd"/>
    </w:p>
    <w:p w14:paraId="7B7BADB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Системы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могут быть интегрированы в мобильные приложения для йоги (например,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YogaAI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Down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Dog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), предоставляющие пользователям персонализированные рекомендации; умные тренажеры и AR/VR-системы, улучшающие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иммерсивность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тренировок; телемедицинские платформы, где контроль правильности выполнения упражнений важен для реабилитации пациентов.</w:t>
      </w:r>
    </w:p>
    <w:p w14:paraId="52C43C7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4. Научная новизна и перспективы развития</w:t>
      </w:r>
    </w:p>
    <w:p w14:paraId="4D508C2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Несмотря на существующие решения, остаются нерешенные проблемы, такие как ограниченные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что выражается в нехватке размеченных данных для редких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; учет индивидуальных анатомических особенностей человека, таких как гибкость, пропорции тела; распознавание динамических переходов между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асанами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261D95BA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Таким образом, разработка систем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на основе машинного обучения отвечает запросам современного общества, сочетая здоровье сберегающие технологии, искусственный интеллект и цифровизацию спорта. Дальнейшие исследования в этой области могут способствовать созданию более точных и доступных инструментов для персонального фитнеса и профилактической медицины.</w:t>
      </w:r>
    </w:p>
    <w:p w14:paraId="5805C714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 xml:space="preserve">Цель работы </w:t>
      </w:r>
      <w:r w:rsidRPr="00C93440">
        <w:rPr>
          <w:rFonts w:ascii="Times New Roman" w:hAnsi="Times New Roman" w:cs="Times New Roman"/>
          <w:sz w:val="28"/>
          <w:szCs w:val="28"/>
        </w:rPr>
        <w:t xml:space="preserve">состоит в разработке системы для автоматического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с использованием методов машинного обучения.</w:t>
      </w:r>
    </w:p>
    <w:p w14:paraId="70B3212E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Задачи работы:</w:t>
      </w:r>
    </w:p>
    <w:p w14:paraId="230CD687" w14:textId="77777777" w:rsidR="00295926" w:rsidRPr="00C93440" w:rsidRDefault="00295926" w:rsidP="00295926">
      <w:pPr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анализ существующих методов распознавания поз;</w:t>
      </w:r>
    </w:p>
    <w:p w14:paraId="3E8EB36A" w14:textId="77777777" w:rsidR="00295926" w:rsidRPr="00C93440" w:rsidRDefault="00295926" w:rsidP="00295926">
      <w:pPr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сбор и обработка данных (изображения с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асанами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);</w:t>
      </w:r>
    </w:p>
    <w:p w14:paraId="0385B018" w14:textId="77777777" w:rsidR="00295926" w:rsidRPr="00C93440" w:rsidRDefault="00295926" w:rsidP="00295926">
      <w:pPr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выбор и обучение моделей машинного обучения;</w:t>
      </w:r>
    </w:p>
    <w:p w14:paraId="3AC1403E" w14:textId="77777777" w:rsidR="00295926" w:rsidRPr="00C93440" w:rsidRDefault="00295926" w:rsidP="00295926">
      <w:pPr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оценка точности и эффективности разработанной системы.</w:t>
      </w:r>
    </w:p>
    <w:p w14:paraId="22CA54DB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Объект и предмет исследования</w:t>
      </w:r>
    </w:p>
    <w:p w14:paraId="4726103A" w14:textId="77777777" w:rsidR="00295926" w:rsidRPr="00C93440" w:rsidRDefault="00295926" w:rsidP="00295926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Объект</w:t>
      </w:r>
      <w:r w:rsidRPr="00C93440">
        <w:rPr>
          <w:rFonts w:ascii="Times New Roman" w:hAnsi="Times New Roman" w:cs="Times New Roman"/>
          <w:sz w:val="28"/>
          <w:szCs w:val="28"/>
        </w:rPr>
        <w:t xml:space="preserve">: процесс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йоги.</w:t>
      </w:r>
    </w:p>
    <w:p w14:paraId="1A496387" w14:textId="77777777" w:rsidR="00295926" w:rsidRPr="00C93440" w:rsidRDefault="00295926" w:rsidP="00295926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Предмет</w:t>
      </w:r>
      <w:r w:rsidRPr="00C93440">
        <w:rPr>
          <w:rFonts w:ascii="Times New Roman" w:hAnsi="Times New Roman" w:cs="Times New Roman"/>
          <w:sz w:val="28"/>
          <w:szCs w:val="28"/>
        </w:rPr>
        <w:t>: методы машинного обучения для классификации изображений.</w:t>
      </w:r>
    </w:p>
    <w:p w14:paraId="0C7BFF7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lastRenderedPageBreak/>
        <w:t>Методы исследования</w:t>
      </w:r>
    </w:p>
    <w:p w14:paraId="0C03843F" w14:textId="77777777" w:rsidR="00295926" w:rsidRPr="00C93440" w:rsidRDefault="00295926" w:rsidP="00295926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Анализ литературы.</w:t>
      </w:r>
    </w:p>
    <w:p w14:paraId="7DF51177" w14:textId="77777777" w:rsidR="00295926" w:rsidRPr="00C93440" w:rsidRDefault="00295926" w:rsidP="00295926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Эксперименты с моделями машинного обучения.</w:t>
      </w:r>
    </w:p>
    <w:p w14:paraId="3DAC055B" w14:textId="77777777" w:rsidR="00295926" w:rsidRPr="00C93440" w:rsidRDefault="00295926" w:rsidP="00295926">
      <w:pPr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Оценка результатов с использованием метрик точности.</w:t>
      </w:r>
    </w:p>
    <w:p w14:paraId="0B56491B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Содержание работы</w:t>
      </w:r>
    </w:p>
    <w:p w14:paraId="083F4A8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  <w:highlight w:val="red"/>
        </w:rPr>
        <w:t>Работа состоит из введения, двух разделов,</w:t>
      </w:r>
      <w:r w:rsidRPr="00C93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1A0B74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br w:type="page"/>
      </w:r>
    </w:p>
    <w:p w14:paraId="2536641E" w14:textId="77777777" w:rsidR="00295926" w:rsidRPr="00C93440" w:rsidRDefault="00295926" w:rsidP="00651004">
      <w:pPr>
        <w:pStyle w:val="a6"/>
      </w:pPr>
      <w:bookmarkStart w:id="2" w:name="_Toc194596546"/>
      <w:bookmarkStart w:id="3" w:name="_Toc194658585"/>
      <w:r w:rsidRPr="00C93440">
        <w:lastRenderedPageBreak/>
        <w:t xml:space="preserve">1 Теоретические основы распознавания </w:t>
      </w:r>
      <w:proofErr w:type="spellStart"/>
      <w:r w:rsidRPr="00C93440">
        <w:t>асан</w:t>
      </w:r>
      <w:proofErr w:type="spellEnd"/>
      <w:r w:rsidRPr="00C93440">
        <w:t xml:space="preserve"> йоги</w:t>
      </w:r>
      <w:bookmarkEnd w:id="2"/>
      <w:bookmarkEnd w:id="3"/>
    </w:p>
    <w:p w14:paraId="32AB99DB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7C3A40EB" w14:textId="6AFC22FF" w:rsidR="00295926" w:rsidRPr="00C93440" w:rsidRDefault="00295926" w:rsidP="00651004">
      <w:pPr>
        <w:pStyle w:val="a7"/>
      </w:pPr>
      <w:bookmarkStart w:id="4" w:name="_Toc194596547"/>
      <w:bookmarkStart w:id="5" w:name="_Toc194658586"/>
      <w:r w:rsidRPr="00C93440">
        <w:t xml:space="preserve">1.1 Классификация </w:t>
      </w:r>
      <w:proofErr w:type="spellStart"/>
      <w:r w:rsidRPr="00C93440">
        <w:t>асан</w:t>
      </w:r>
      <w:proofErr w:type="spellEnd"/>
      <w:r w:rsidRPr="00C93440">
        <w:t xml:space="preserve"> йоги и основы йоги, релевантные для автоматического распознавания</w:t>
      </w:r>
      <w:bookmarkEnd w:id="4"/>
      <w:bookmarkEnd w:id="5"/>
    </w:p>
    <w:p w14:paraId="61D979D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(санскр. </w:t>
      </w:r>
      <w:proofErr w:type="spellStart"/>
      <w:r w:rsidRPr="00C93440">
        <w:rPr>
          <w:rFonts w:ascii="Nirmala UI" w:hAnsi="Nirmala UI" w:cs="Nirmala UI"/>
          <w:sz w:val="28"/>
          <w:szCs w:val="28"/>
          <w:highlight w:val="cyan"/>
        </w:rPr>
        <w:t>आसन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– сидячая поза, место для сидения, поза) – название определённого неподвижного положения тела в йоге, принимаемого на несколько секунд или минут с целью телесного и душевного оздоровления.</w:t>
      </w:r>
    </w:p>
    <w:p w14:paraId="6F235044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Каждая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– это комбинация положения суставов (углы сгиба/разгиба), распределения веса (опорные точки) и распределения мышечного напряжения (визуальные маркеры активации).</w:t>
      </w:r>
    </w:p>
    <w:p w14:paraId="38CB3EE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 процессе выполнения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возникают кинематические цепи, характеризующие взаимосвязь частей тела. Например, в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Уттанасане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наклон зависит от гибкости подколенных сухожилий и позвоночника. Кроме этого, большое значение имеют дыхательные паттерны, поскольку фазы вдоха/выдоха коррелируют с динамическими переходами при смене поз и статическим удержанием поз.</w:t>
      </w:r>
    </w:p>
    <w:p w14:paraId="68383971" w14:textId="57FC4EF7" w:rsidR="00295926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Существуют различные классификации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йоги. Некоторые из них оказываются более подходящими для автоматического распознавания. Оптимальной для машинного обучения является классификация по биомеханическим параметрам</w:t>
      </w:r>
      <w:r w:rsidR="00407FC0">
        <w:rPr>
          <w:rFonts w:ascii="Times New Roman" w:hAnsi="Times New Roman" w:cs="Times New Roman"/>
          <w:sz w:val="28"/>
          <w:szCs w:val="28"/>
        </w:rPr>
        <w:t xml:space="preserve"> (см. табл. 1)</w:t>
      </w:r>
      <w:r w:rsidRPr="00C93440">
        <w:rPr>
          <w:rFonts w:ascii="Times New Roman" w:hAnsi="Times New Roman" w:cs="Times New Roman"/>
          <w:sz w:val="28"/>
          <w:szCs w:val="28"/>
        </w:rPr>
        <w:t>, поскольку она основана на количественно измеримых признаках.</w:t>
      </w:r>
    </w:p>
    <w:p w14:paraId="056E494D" w14:textId="77777777" w:rsidR="00407FC0" w:rsidRDefault="00407FC0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9C5916" w14:textId="28C63C19" w:rsidR="00407FC0" w:rsidRPr="00C93440" w:rsidRDefault="00407FC0" w:rsidP="00407F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Классификация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биомеханическим параметрам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23"/>
        <w:gridCol w:w="3445"/>
        <w:gridCol w:w="2346"/>
        <w:gridCol w:w="1931"/>
      </w:tblGrid>
      <w:tr w:rsidR="00C93440" w:rsidRPr="00C93440" w14:paraId="79C09ABA" w14:textId="77777777" w:rsidTr="00295926">
        <w:trPr>
          <w:tblHeader/>
        </w:trPr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0009FFB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064AA8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 классификации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6AED24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Примеры </w:t>
            </w:r>
            <w:proofErr w:type="spellStart"/>
            <w:r w:rsidRPr="00C93440">
              <w:rPr>
                <w:rFonts w:ascii="Times New Roman" w:hAnsi="Times New Roman" w:cs="Times New Roman"/>
                <w:b/>
                <w:sz w:val="28"/>
                <w:szCs w:val="28"/>
              </w:rPr>
              <w:t>асан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185D51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sz w:val="28"/>
                <w:szCs w:val="28"/>
              </w:rPr>
              <w:t>Методы распознавания</w:t>
            </w:r>
          </w:p>
        </w:tc>
      </w:tr>
      <w:tr w:rsidR="00C93440" w:rsidRPr="00C93440" w14:paraId="15E6B2B9" w14:textId="77777777" w:rsidTr="00295926"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CFCDB83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Стоячие </w:t>
            </w:r>
            <w:proofErr w:type="spellStart"/>
            <w:r w:rsidRPr="00C9344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асаны</w:t>
            </w:r>
            <w:proofErr w:type="spellEnd"/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7E19DD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Угол в коленях (90°-180°)</w:t>
            </w:r>
          </w:p>
          <w:p w14:paraId="6FB31510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Положение таза относительно стоп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3C0897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Вирабхадрасана</w:t>
            </w:r>
            <w:proofErr w:type="spellEnd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 xml:space="preserve"> I-II, </w:t>
            </w: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Уткатасана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225369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OpenPose</w:t>
            </w:r>
            <w:proofErr w:type="spellEnd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 xml:space="preserve"> + анализ углов суставов</w:t>
            </w:r>
          </w:p>
        </w:tc>
      </w:tr>
      <w:tr w:rsidR="00C93440" w:rsidRPr="00C93440" w14:paraId="69B967B1" w14:textId="77777777" w:rsidTr="00295926"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E6312F0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Наклоны вперед</w:t>
            </w:r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DA4FB6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Угол между торсом и ногами</w:t>
            </w:r>
          </w:p>
          <w:p w14:paraId="5730E0BE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Положение позвоночника (округлый/прямой)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ABAE2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Уттанасана</w:t>
            </w:r>
            <w:proofErr w:type="spellEnd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Пашчимоттанасана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502C1E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CNN + LSTM для динамики</w:t>
            </w:r>
          </w:p>
        </w:tc>
      </w:tr>
      <w:tr w:rsidR="00C93440" w:rsidRPr="00C93440" w14:paraId="5978C5C7" w14:textId="77777777" w:rsidTr="00295926"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8CBE79E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Прогибы назад</w:t>
            </w:r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81449C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Градус изгиба позвоночника</w:t>
            </w:r>
          </w:p>
          <w:p w14:paraId="2731CE98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Распределение нагрузки на поясницу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F605B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Бхуджангасана</w:t>
            </w:r>
            <w:proofErr w:type="spellEnd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Урдхва</w:t>
            </w:r>
            <w:proofErr w:type="spellEnd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Дханурасана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0534E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3D реконструкция позы</w:t>
            </w:r>
          </w:p>
        </w:tc>
      </w:tr>
      <w:tr w:rsidR="00C93440" w:rsidRPr="00C93440" w14:paraId="2908D5EE" w14:textId="77777777" w:rsidTr="00295926"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948599C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eastAsia="ru-RU"/>
              </w:rPr>
              <w:t>Скручивания</w:t>
            </w:r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A261E1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Угол ротации позвоночника</w:t>
            </w:r>
          </w:p>
          <w:p w14:paraId="6B91D505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Положение плеч относительно таза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60A51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Ардха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Матсиендрасана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Бхарадваджасана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E695AE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Трансформеры для анализа асимметрии</w:t>
            </w:r>
          </w:p>
        </w:tc>
      </w:tr>
      <w:tr w:rsidR="00C93440" w:rsidRPr="00C93440" w14:paraId="4DF5BEDE" w14:textId="77777777" w:rsidTr="00295926"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303DB43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eastAsia="ru-RU"/>
              </w:rPr>
              <w:t xml:space="preserve">Балансовые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  <w:lang w:eastAsia="ru-RU"/>
              </w:rPr>
              <w:t>асаны</w:t>
            </w:r>
            <w:proofErr w:type="spellEnd"/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FF697A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центра тяжести</w:t>
            </w:r>
          </w:p>
          <w:p w14:paraId="427E3E18" w14:textId="77777777" w:rsidR="00295926" w:rsidRPr="00C93440" w:rsidRDefault="00295926" w:rsidP="00295926">
            <w:pPr>
              <w:numPr>
                <w:ilvl w:val="0"/>
                <w:numId w:val="9"/>
              </w:numPr>
              <w:spacing w:after="0" w:line="360" w:lineRule="auto"/>
              <w:ind w:left="0"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Опора на 1-2 конечности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20F138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Врикшасана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Бакасана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D2A44C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IMU-датчики + анализ стабильности</w:t>
            </w:r>
          </w:p>
        </w:tc>
      </w:tr>
    </w:tbl>
    <w:p w14:paraId="351FC8CD" w14:textId="77777777" w:rsidR="00407FC0" w:rsidRDefault="00407FC0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7A828E6" w14:textId="72FED434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по биомеханическим показателям позволяет формализовать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через числовые параметры (углы, расстояния), что критично для алгоритмов.</w:t>
      </w:r>
    </w:p>
    <w:p w14:paraId="3935DD71" w14:textId="70B58B0F" w:rsidR="00295926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Второй, релевантной для автоматического распознавания, классификацией является классификация по сложности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="00407FC0">
        <w:rPr>
          <w:rFonts w:ascii="Times New Roman" w:hAnsi="Times New Roman" w:cs="Times New Roman"/>
          <w:sz w:val="28"/>
          <w:szCs w:val="28"/>
        </w:rPr>
        <w:t xml:space="preserve"> (см. табл. 2)</w:t>
      </w:r>
      <w:r w:rsidRPr="00C93440">
        <w:rPr>
          <w:rFonts w:ascii="Times New Roman" w:hAnsi="Times New Roman" w:cs="Times New Roman"/>
          <w:sz w:val="28"/>
          <w:szCs w:val="28"/>
        </w:rPr>
        <w:t xml:space="preserve">. Сложность распознавания рассматривается в аспекте разработки </w:t>
      </w:r>
      <w:r w:rsidRPr="00C93440">
        <w:rPr>
          <w:rFonts w:ascii="Times New Roman" w:hAnsi="Times New Roman" w:cs="Times New Roman"/>
          <w:sz w:val="28"/>
          <w:szCs w:val="28"/>
        </w:rPr>
        <w:lastRenderedPageBreak/>
        <w:t>алгоритмов, то есть в процессе классификации учитываются решаемые вычислительные задачи.</w:t>
      </w:r>
    </w:p>
    <w:p w14:paraId="7FA4B5A3" w14:textId="6CD935E8" w:rsidR="00407FC0" w:rsidRDefault="00407FC0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0F859BB" w14:textId="72971C32" w:rsidR="00407FC0" w:rsidRDefault="00407FC0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A218C06" w14:textId="419EBED9" w:rsidR="00407FC0" w:rsidRPr="00C93440" w:rsidRDefault="00407FC0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Классификация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сложности распознавания</w:t>
      </w:r>
    </w:p>
    <w:tbl>
      <w:tblPr>
        <w:tblW w:w="97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7"/>
        <w:gridCol w:w="2835"/>
        <w:gridCol w:w="2557"/>
        <w:gridCol w:w="2716"/>
      </w:tblGrid>
      <w:tr w:rsidR="00C93440" w:rsidRPr="00C93440" w14:paraId="0D1A4033" w14:textId="77777777" w:rsidTr="00295926">
        <w:trPr>
          <w:tblHeader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27D0261" w14:textId="77777777" w:rsidR="00295926" w:rsidRPr="00C93440" w:rsidRDefault="00295926" w:rsidP="002C1B3E">
            <w:pPr>
              <w:spacing w:after="0" w:line="240" w:lineRule="auto"/>
              <w:ind w:hanging="1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Уровень сложности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D12445" w14:textId="77777777" w:rsidR="00295926" w:rsidRPr="00C93440" w:rsidRDefault="00295926" w:rsidP="002C1B3E">
            <w:pPr>
              <w:spacing w:after="0" w:line="240" w:lineRule="auto"/>
              <w:ind w:hanging="1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Характеристики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694D86" w14:textId="77777777" w:rsidR="00295926" w:rsidRPr="00C93440" w:rsidRDefault="00295926" w:rsidP="002C1B3E">
            <w:pPr>
              <w:spacing w:after="0" w:line="240" w:lineRule="auto"/>
              <w:ind w:hanging="1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Примеры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асан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FDB3B" w14:textId="77777777" w:rsidR="00295926" w:rsidRPr="00C93440" w:rsidRDefault="00295926" w:rsidP="002C1B3E">
            <w:pPr>
              <w:spacing w:after="0" w:line="240" w:lineRule="auto"/>
              <w:ind w:hanging="1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Проблемы ML</w:t>
            </w:r>
          </w:p>
        </w:tc>
      </w:tr>
      <w:tr w:rsidR="00C93440" w:rsidRPr="00C93440" w14:paraId="78E56EED" w14:textId="77777777" w:rsidTr="00295926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31DAF3B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Простой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D847F1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Минимум ключевых точек</w:t>
            </w:r>
          </w:p>
          <w:p w14:paraId="584CDCC3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Статичная поза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BE1A7B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Тадасана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Сукхасана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0A9AE6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Шум в данных, окклюзии рук</w:t>
            </w:r>
          </w:p>
        </w:tc>
      </w:tr>
      <w:tr w:rsidR="00C93440" w:rsidRPr="00C93440" w14:paraId="1D2A9E38" w14:textId="77777777" w:rsidTr="00295926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4DD603A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Средний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C15ABA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Динамические элементы</w:t>
            </w:r>
          </w:p>
          <w:p w14:paraId="13C25A41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Нестандартные углы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0D2A6F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Адхо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Мукха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Шванасана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Уттхита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Триконасана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21AE5A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 определения мелких суставов</w:t>
            </w:r>
          </w:p>
        </w:tc>
      </w:tr>
      <w:tr w:rsidR="00C93440" w:rsidRPr="00C93440" w14:paraId="05DE78FD" w14:textId="77777777" w:rsidTr="00295926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7049700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Сложный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218782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Полные окклюзии</w:t>
            </w:r>
          </w:p>
          <w:p w14:paraId="5F585C05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3D-пространственная конфигурация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CF04D4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Саламба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Ширшасана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Эка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Пада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Раджакапотасана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93121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Необходимость мультимодальных данных</w:t>
            </w:r>
          </w:p>
        </w:tc>
      </w:tr>
      <w:tr w:rsidR="00C93440" w:rsidRPr="00C93440" w14:paraId="1B6D334F" w14:textId="77777777" w:rsidTr="00295926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2D425A7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Экстремаль-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ный</w:t>
            </w:r>
            <w:proofErr w:type="spellEnd"/>
            <w:proofErr w:type="gram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B543CB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Быстрые переходы</w:t>
            </w:r>
          </w:p>
          <w:p w14:paraId="47F6B191" w14:textId="77777777" w:rsidR="00295926" w:rsidRPr="00C93440" w:rsidRDefault="00295926" w:rsidP="002C1B3E">
            <w:pPr>
              <w:numPr>
                <w:ilvl w:val="0"/>
                <w:numId w:val="9"/>
              </w:numPr>
              <w:spacing w:after="0" w:line="240" w:lineRule="auto"/>
              <w:ind w:left="0" w:hanging="11"/>
              <w:rPr>
                <w:rFonts w:ascii="Times New Roman" w:hAnsi="Times New Roman" w:cs="Times New Roman"/>
                <w:sz w:val="28"/>
                <w:szCs w:val="28"/>
              </w:rPr>
            </w:pPr>
            <w:r w:rsidRPr="00C93440">
              <w:rPr>
                <w:rFonts w:ascii="Times New Roman" w:hAnsi="Times New Roman" w:cs="Times New Roman"/>
                <w:sz w:val="28"/>
                <w:szCs w:val="28"/>
              </w:rPr>
              <w:t>Неочевидные опорные точки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06D3F4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Аштавакрасана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Натараджасана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FE0E08" w14:textId="77777777" w:rsidR="00295926" w:rsidRPr="00C93440" w:rsidRDefault="00295926" w:rsidP="002C1B3E">
            <w:pPr>
              <w:spacing w:after="0" w:line="240" w:lineRule="auto"/>
              <w:ind w:hanging="1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Требуется 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temporal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моделирование (LSTM/3D-CNN)</w:t>
            </w:r>
          </w:p>
        </w:tc>
      </w:tr>
    </w:tbl>
    <w:p w14:paraId="47560E7A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7641AD" w14:textId="317AF201" w:rsidR="00295926" w:rsidRPr="00C93440" w:rsidRDefault="00295926" w:rsidP="00407FC0">
      <w:pPr>
        <w:pStyle w:val="a7"/>
      </w:pPr>
      <w:bookmarkStart w:id="6" w:name="_Toc194596548"/>
      <w:bookmarkStart w:id="7" w:name="_Toc194658587"/>
      <w:r w:rsidRPr="00C93440">
        <w:t xml:space="preserve">1.2 Описание популярных </w:t>
      </w:r>
      <w:proofErr w:type="spellStart"/>
      <w:r w:rsidRPr="00C93440">
        <w:t>асан</w:t>
      </w:r>
      <w:proofErr w:type="spellEnd"/>
      <w:r w:rsidRPr="00C93440">
        <w:t xml:space="preserve"> и их особенностей</w:t>
      </w:r>
      <w:bookmarkEnd w:id="6"/>
      <w:bookmarkEnd w:id="7"/>
    </w:p>
    <w:p w14:paraId="12C25E25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1. Воин (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Вирабхадрасана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) </w:t>
      </w:r>
    </w:p>
    <w:p w14:paraId="45A2722E" w14:textId="5936F8D4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38EA1" wp14:editId="5F0EE368">
            <wp:simplePos x="0" y="0"/>
            <wp:positionH relativeFrom="column">
              <wp:posOffset>3444240</wp:posOffset>
            </wp:positionH>
            <wp:positionV relativeFrom="paragraph">
              <wp:posOffset>5080</wp:posOffset>
            </wp:positionV>
            <wp:extent cx="2795905" cy="1957070"/>
            <wp:effectExtent l="0" t="0" r="4445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440">
        <w:rPr>
          <w:rFonts w:ascii="Times New Roman" w:hAnsi="Times New Roman" w:cs="Times New Roman"/>
          <w:sz w:val="28"/>
          <w:szCs w:val="28"/>
        </w:rPr>
        <w:t>Выполнение</w:t>
      </w:r>
    </w:p>
    <w:p w14:paraId="04032628" w14:textId="77777777" w:rsidR="00295926" w:rsidRPr="00C93440" w:rsidRDefault="00295926" w:rsidP="00295926">
      <w:pPr>
        <w:numPr>
          <w:ilvl w:val="0"/>
          <w:numId w:val="1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Встаньте, широко расставив ноги.</w:t>
      </w:r>
    </w:p>
    <w:p w14:paraId="07DB7F09" w14:textId="77777777" w:rsidR="00295926" w:rsidRPr="00C93440" w:rsidRDefault="00295926" w:rsidP="00295926">
      <w:pPr>
        <w:numPr>
          <w:ilvl w:val="0"/>
          <w:numId w:val="1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Разверните правую стопу вправо на 90°, левую слегка внутрь.</w:t>
      </w:r>
    </w:p>
    <w:p w14:paraId="0AA54015" w14:textId="77777777" w:rsidR="00295926" w:rsidRPr="00C93440" w:rsidRDefault="00295926" w:rsidP="00295926">
      <w:pPr>
        <w:numPr>
          <w:ilvl w:val="0"/>
          <w:numId w:val="1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Согните правое колено, чтобы бедро было параллельно полу.</w:t>
      </w:r>
    </w:p>
    <w:p w14:paraId="009827DF" w14:textId="77777777" w:rsidR="00295926" w:rsidRPr="00C93440" w:rsidRDefault="00295926" w:rsidP="00295926">
      <w:pPr>
        <w:numPr>
          <w:ilvl w:val="0"/>
          <w:numId w:val="1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Руки вытяните в стороны, взгляд направлен за правую ладонь.</w:t>
      </w:r>
    </w:p>
    <w:p w14:paraId="683E390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Эффект: укрепляет ноги, раскрывает таз, улучшает баланс.</w:t>
      </w:r>
    </w:p>
    <w:p w14:paraId="05A9E4FA" w14:textId="13410A86" w:rsidR="00295926" w:rsidRPr="00C93440" w:rsidRDefault="00295926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B8E98AB" w14:textId="77777777" w:rsidR="002C1B3E" w:rsidRDefault="002C1B3E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1DAE89" w14:textId="413D6669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lastRenderedPageBreak/>
        <w:t>2. Собака мордой вниз (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Адхо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Мукха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Шванасана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>)</w:t>
      </w:r>
    </w:p>
    <w:p w14:paraId="2BBD948A" w14:textId="66CD60A1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38357D5" wp14:editId="72028C4D">
            <wp:simplePos x="0" y="0"/>
            <wp:positionH relativeFrom="column">
              <wp:posOffset>3425190</wp:posOffset>
            </wp:positionH>
            <wp:positionV relativeFrom="paragraph">
              <wp:posOffset>127635</wp:posOffset>
            </wp:positionV>
            <wp:extent cx="2832100" cy="1701165"/>
            <wp:effectExtent l="0" t="0" r="635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440">
        <w:rPr>
          <w:rFonts w:ascii="Times New Roman" w:hAnsi="Times New Roman" w:cs="Times New Roman"/>
          <w:sz w:val="28"/>
          <w:szCs w:val="28"/>
        </w:rPr>
        <w:t>Выполнение: из положения на четвереньках поднимите таз вверх, выпрямляя ноги и руки, спина прямая, копчик тянется назад и вверх, пятки стремятся к полу.</w:t>
      </w:r>
    </w:p>
    <w:p w14:paraId="22F832A6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Эффект: растягивает заднюю поверхность ног, укрепляет руки и плечи, снимает напряжение в спине.</w:t>
      </w:r>
    </w:p>
    <w:p w14:paraId="26BBCCD8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0DAE3956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3. Планка (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Кумбхакасана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Пхалакасана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>)</w:t>
      </w:r>
    </w:p>
    <w:p w14:paraId="6FDA5AED" w14:textId="23610DC5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0CD59B4" wp14:editId="1EEA7396">
            <wp:simplePos x="0" y="0"/>
            <wp:positionH relativeFrom="margin">
              <wp:posOffset>3554730</wp:posOffset>
            </wp:positionH>
            <wp:positionV relativeFrom="paragraph">
              <wp:posOffset>109855</wp:posOffset>
            </wp:positionV>
            <wp:extent cx="2702560" cy="1504950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440">
        <w:rPr>
          <w:rFonts w:ascii="Times New Roman" w:hAnsi="Times New Roman" w:cs="Times New Roman"/>
          <w:sz w:val="28"/>
          <w:szCs w:val="28"/>
        </w:rPr>
        <w:t>Выполнение: из положения на четвереньках вытяните ноги назад, опираясь на ладони (или предплечья) и носки. Тело образует прямую линию от головы до пяток, пресс и мышцы кора напряжены.</w:t>
      </w:r>
      <w:r w:rsidRPr="00C9344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6DF2944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Эффект: укрепляет руки,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кор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, спину и ноги, улучшает выносливость.</w:t>
      </w:r>
    </w:p>
    <w:p w14:paraId="5A3ED039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36C6EF3A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b/>
          <w:sz w:val="28"/>
          <w:szCs w:val="28"/>
        </w:rPr>
        <w:t>4. Дерево (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Врикшасана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>)</w:t>
      </w:r>
    </w:p>
    <w:p w14:paraId="08D459B8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Выполнение:</w:t>
      </w:r>
    </w:p>
    <w:p w14:paraId="55828C8F" w14:textId="4013E915" w:rsidR="00295926" w:rsidRPr="00C93440" w:rsidRDefault="00295926" w:rsidP="00295926">
      <w:pPr>
        <w:numPr>
          <w:ilvl w:val="0"/>
          <w:numId w:val="1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0F70F17" wp14:editId="0F1F5531">
            <wp:simplePos x="0" y="0"/>
            <wp:positionH relativeFrom="column">
              <wp:posOffset>3526155</wp:posOffset>
            </wp:positionH>
            <wp:positionV relativeFrom="paragraph">
              <wp:posOffset>5715</wp:posOffset>
            </wp:positionV>
            <wp:extent cx="2667000" cy="1941195"/>
            <wp:effectExtent l="0" t="0" r="0" b="190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4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440">
        <w:rPr>
          <w:rFonts w:ascii="Times New Roman" w:hAnsi="Times New Roman" w:cs="Times New Roman"/>
          <w:sz w:val="28"/>
          <w:szCs w:val="28"/>
        </w:rPr>
        <w:t>Встаньте прямо, перенесите вес на левую ногу.</w:t>
      </w:r>
      <w:r w:rsidRPr="00C9344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C5723F1" w14:textId="77777777" w:rsidR="00295926" w:rsidRPr="00C93440" w:rsidRDefault="00295926" w:rsidP="00295926">
      <w:pPr>
        <w:numPr>
          <w:ilvl w:val="0"/>
          <w:numId w:val="1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Правую стопу поставьте на внутреннюю часть левого бедра (или голени, но не на колено).</w:t>
      </w:r>
    </w:p>
    <w:p w14:paraId="060A8DCD" w14:textId="77777777" w:rsidR="00295926" w:rsidRPr="00C93440" w:rsidRDefault="00295926" w:rsidP="00295926">
      <w:pPr>
        <w:numPr>
          <w:ilvl w:val="0"/>
          <w:numId w:val="1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Руки сложите в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намасте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перед грудью или поднимите вверх.</w:t>
      </w:r>
    </w:p>
    <w:p w14:paraId="5DEE9C41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Эффект: развивает баланс, концентрацию, укрепляет ноги и спину.</w:t>
      </w:r>
    </w:p>
    <w:p w14:paraId="25ED5EF4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E607B5A" w14:textId="25853BAC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C934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10ACC80" wp14:editId="1617AE45">
            <wp:simplePos x="0" y="0"/>
            <wp:positionH relativeFrom="column">
              <wp:posOffset>3568065</wp:posOffset>
            </wp:positionH>
            <wp:positionV relativeFrom="paragraph">
              <wp:posOffset>217170</wp:posOffset>
            </wp:positionV>
            <wp:extent cx="2713990" cy="198501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98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440">
        <w:rPr>
          <w:rFonts w:ascii="Times New Roman" w:hAnsi="Times New Roman" w:cs="Times New Roman"/>
          <w:b/>
          <w:sz w:val="28"/>
          <w:szCs w:val="28"/>
        </w:rPr>
        <w:t>5. Богиня (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Уткхата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Конасана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proofErr w:type="spellStart"/>
      <w:r w:rsidRPr="00C93440">
        <w:rPr>
          <w:rFonts w:ascii="Times New Roman" w:hAnsi="Times New Roman" w:cs="Times New Roman"/>
          <w:b/>
          <w:sz w:val="28"/>
          <w:szCs w:val="28"/>
        </w:rPr>
        <w:t>Девиасана</w:t>
      </w:r>
      <w:proofErr w:type="spellEnd"/>
      <w:r w:rsidRPr="00C93440">
        <w:rPr>
          <w:rFonts w:ascii="Times New Roman" w:hAnsi="Times New Roman" w:cs="Times New Roman"/>
          <w:b/>
          <w:sz w:val="28"/>
          <w:szCs w:val="28"/>
        </w:rPr>
        <w:t>)</w:t>
      </w:r>
    </w:p>
    <w:p w14:paraId="7668F4D3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Выполнение:</w:t>
      </w:r>
    </w:p>
    <w:p w14:paraId="33852748" w14:textId="77777777" w:rsidR="00295926" w:rsidRPr="00C93440" w:rsidRDefault="00295926" w:rsidP="00295926">
      <w:pPr>
        <w:numPr>
          <w:ilvl w:val="0"/>
          <w:numId w:val="1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Широко расставьте ноги, разверните стопы наружу.</w:t>
      </w:r>
    </w:p>
    <w:p w14:paraId="1640CCE6" w14:textId="77777777" w:rsidR="00295926" w:rsidRPr="00C93440" w:rsidRDefault="00295926" w:rsidP="00295926">
      <w:pPr>
        <w:numPr>
          <w:ilvl w:val="0"/>
          <w:numId w:val="1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Согните колени, опуская таз до уровня параллели бедер с полом.</w:t>
      </w:r>
    </w:p>
    <w:p w14:paraId="4F0161EE" w14:textId="77777777" w:rsidR="00295926" w:rsidRPr="00C93440" w:rsidRDefault="00295926" w:rsidP="00295926">
      <w:pPr>
        <w:numPr>
          <w:ilvl w:val="0"/>
          <w:numId w:val="1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Руки можно поднять вверх, согнуть в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локт</w:t>
      </w:r>
      <w:proofErr w:type="spellEnd"/>
      <w:r w:rsidRPr="00C9344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ях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или развести в стороны.</w:t>
      </w:r>
    </w:p>
    <w:p w14:paraId="0316C12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Эффект: укрепляет ноги и таз, раскрывает бедра, улучшает осанку.</w:t>
      </w:r>
    </w:p>
    <w:p w14:paraId="1AFCB8E8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4E578D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Эти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можно включать в разные последовательности для развития силы, гибкости и баланса. </w:t>
      </w:r>
    </w:p>
    <w:p w14:paraId="1481A0B4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highlight w:val="cyan"/>
        </w:rPr>
      </w:pPr>
    </w:p>
    <w:p w14:paraId="4BFEE332" w14:textId="40E157EF" w:rsidR="00295926" w:rsidRPr="00C93440" w:rsidRDefault="00295926" w:rsidP="00407FC0">
      <w:pPr>
        <w:pStyle w:val="a7"/>
      </w:pPr>
      <w:bookmarkStart w:id="8" w:name="_Toc194596549"/>
      <w:bookmarkStart w:id="9" w:name="_Toc194658588"/>
      <w:r w:rsidRPr="00C93440">
        <w:t xml:space="preserve">1.3 Важность правильного выполнения </w:t>
      </w:r>
      <w:proofErr w:type="spellStart"/>
      <w:r w:rsidRPr="00C93440">
        <w:t>асан</w:t>
      </w:r>
      <w:proofErr w:type="spellEnd"/>
      <w:r w:rsidRPr="00C93440">
        <w:t xml:space="preserve"> в йоге</w:t>
      </w:r>
      <w:bookmarkEnd w:id="8"/>
      <w:bookmarkEnd w:id="9"/>
    </w:p>
    <w:p w14:paraId="0C5ECBC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Правильное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– основа безопасной и эффективной практики йоги. От точности положения тела зависит не только физический результат, но и воздействие на энергетические каналы (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нади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) и внутренние органы.</w:t>
      </w:r>
    </w:p>
    <w:p w14:paraId="2BBC909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Правильное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обеспечивает профилактику травм, так как неверное положение суставов или перегрузка мышц может привести к растяжениям, болям в спине и другим повреждениям. Например, в собаке мордой вниз важно держать спину прямой, а не округлять её, чтобы не перегружать поясницу.</w:t>
      </w:r>
    </w:p>
    <w:p w14:paraId="7C04085B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При правильном выполнении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достигается максимальная польза от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так как каждая поза направлена на определённые группы мышц и внутренние процессы. Например, планка, выполненная с правильным выравниванием, укрепляет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кор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(совокупность мышц, отвечающих за стабилизацию позвоночника, таза и всего тела), а не просто напрягает руки.</w:t>
      </w:r>
    </w:p>
    <w:p w14:paraId="41C195E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lastRenderedPageBreak/>
        <w:t xml:space="preserve">В йоге дыхание (пранаяма) связано с движением. Если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выполняется неправильно, дыхание сбивается, и эффект снижается. Например, в позе дерева баланс зависит от спокойного, ровного дыхания.</w:t>
      </w:r>
    </w:p>
    <w:p w14:paraId="3AA088B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Правильное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требует осознанности и концентрации.</w:t>
      </w:r>
      <w:r w:rsidRPr="00C934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3440">
        <w:rPr>
          <w:rFonts w:ascii="Times New Roman" w:hAnsi="Times New Roman" w:cs="Times New Roman"/>
          <w:sz w:val="28"/>
          <w:szCs w:val="28"/>
        </w:rPr>
        <w:t>Четкое следование технике развивает внимательность к телу, что усиливает медитативный эффект практики.</w:t>
      </w:r>
    </w:p>
    <w:p w14:paraId="3BA9F7D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Распознавание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с помощью методов машинного обучения, развивающееся на стыке компьютерного зрения, бионики 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wellness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-технологий, позволяет значительно повысить эффективность занятий йогой. </w:t>
      </w:r>
    </w:p>
    <w:p w14:paraId="02953299" w14:textId="52ED52A0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Во-первых, оно позволяет получить персонализированную обратную связь для практикующих и провести коррекцию ошибок в реальном времени (Алгоритмы анализируют положение тела (например, угол сгиба колена в</w:t>
      </w:r>
      <w:r w:rsidR="00407FC0">
        <w:rPr>
          <w:rFonts w:ascii="Times New Roman" w:hAnsi="Times New Roman" w:cs="Times New Roman"/>
          <w:sz w:val="28"/>
          <w:szCs w:val="28"/>
        </w:rPr>
        <w:t xml:space="preserve"> </w:t>
      </w:r>
      <w:r w:rsidRPr="00C93440">
        <w:rPr>
          <w:rFonts w:ascii="Times New Roman" w:hAnsi="Times New Roman" w:cs="Times New Roman"/>
          <w:sz w:val="28"/>
          <w:szCs w:val="28"/>
        </w:rPr>
        <w:t>Воин II</w:t>
      </w:r>
      <w:r w:rsidR="00407FC0">
        <w:rPr>
          <w:rFonts w:ascii="Times New Roman" w:hAnsi="Times New Roman" w:cs="Times New Roman"/>
          <w:sz w:val="28"/>
          <w:szCs w:val="28"/>
        </w:rPr>
        <w:t xml:space="preserve"> </w:t>
      </w:r>
      <w:r w:rsidRPr="00C93440">
        <w:rPr>
          <w:rFonts w:ascii="Times New Roman" w:hAnsi="Times New Roman" w:cs="Times New Roman"/>
          <w:sz w:val="28"/>
          <w:szCs w:val="28"/>
        </w:rPr>
        <w:t>или прогиб в</w:t>
      </w:r>
      <w:r w:rsidR="00407FC0">
        <w:rPr>
          <w:rFonts w:ascii="Times New Roman" w:hAnsi="Times New Roman" w:cs="Times New Roman"/>
          <w:sz w:val="28"/>
          <w:szCs w:val="28"/>
        </w:rPr>
        <w:t xml:space="preserve"> </w:t>
      </w:r>
      <w:r w:rsidRPr="00C93440">
        <w:rPr>
          <w:rFonts w:ascii="Times New Roman" w:hAnsi="Times New Roman" w:cs="Times New Roman"/>
          <w:sz w:val="28"/>
          <w:szCs w:val="28"/>
        </w:rPr>
        <w:t xml:space="preserve">Собаке мордой вверх) и указывают на неточности выполнения). Кроме этого, возможна адаптация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для разных уровней подготовленности, то есть система может предлагать упрощённые или усложненные варианты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новичков в йоге или усложнённые </w:t>
      </w:r>
      <w:r w:rsidR="00407FC0">
        <w:rPr>
          <w:rFonts w:ascii="Times New Roman" w:hAnsi="Times New Roman" w:cs="Times New Roman"/>
          <w:sz w:val="28"/>
          <w:szCs w:val="28"/>
        </w:rPr>
        <w:t>–</w:t>
      </w:r>
      <w:r w:rsidRPr="00C93440">
        <w:rPr>
          <w:rFonts w:ascii="Times New Roman" w:hAnsi="Times New Roman" w:cs="Times New Roman"/>
          <w:sz w:val="28"/>
          <w:szCs w:val="28"/>
        </w:rPr>
        <w:t xml:space="preserve"> для продвинутых.</w:t>
      </w:r>
    </w:p>
    <w:p w14:paraId="30C2BC0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Во-вторых, возможность автоматического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способствует повышению безопасности при выполнении практики и предотвращению травм, так как ML-модели, обученные на данных физиотерапевтов способны предупреждать о рисках (например, перегрузке коленей или поясницы). Кроме этого, контроль динамических переходов помогает избегать резких движений.</w:t>
      </w:r>
    </w:p>
    <w:p w14:paraId="39B30A1E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В-третьих, мобильные приложения с дополненной реальностью демонстрируют правильное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, даже если нет тренера, что естественно повышает доступность йоги для новичков. А системы баллов за точность выполнения поз мотивируют к регулярной практике.</w:t>
      </w:r>
    </w:p>
    <w:p w14:paraId="249801A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В-четвертых, рассматриваемая в работе тематика находит медицинские применения, так как в сочетании с данными датчиков машинное обучение </w:t>
      </w:r>
      <w:r w:rsidRPr="00C93440">
        <w:rPr>
          <w:rFonts w:ascii="Times New Roman" w:hAnsi="Times New Roman" w:cs="Times New Roman"/>
          <w:sz w:val="28"/>
          <w:szCs w:val="28"/>
        </w:rPr>
        <w:lastRenderedPageBreak/>
        <w:t xml:space="preserve">помогает восстанавливаться после травм, подбирая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без нагрузки на повреждённые зоны. </w:t>
      </w:r>
    </w:p>
    <w:p w14:paraId="76836A6E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В-пятых, автоматизация для инструкторов позволяет проводить качественный анализ групповых занятий, так как камеры могут отслеживать одновременное выполнение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несколькими учениками, выделяя тех, кому нужна помощь.</w:t>
      </w:r>
    </w:p>
    <w:p w14:paraId="2A970236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</w:p>
    <w:p w14:paraId="7E3C9C04" w14:textId="6DF556DE" w:rsidR="00295926" w:rsidRPr="00C93440" w:rsidRDefault="00295926" w:rsidP="00407FC0">
      <w:pPr>
        <w:pStyle w:val="a7"/>
      </w:pPr>
      <w:bookmarkStart w:id="10" w:name="_Toc194596550"/>
      <w:bookmarkStart w:id="11" w:name="_Toc194658589"/>
      <w:r w:rsidRPr="00C93440">
        <w:t>1.4 Методы распознавания изображений и поз</w:t>
      </w:r>
      <w:bookmarkEnd w:id="10"/>
      <w:bookmarkEnd w:id="11"/>
    </w:p>
    <w:p w14:paraId="763A53D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Распознавание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с использованием методов машинного обучения и компьютерного зрения базируется на нескольких ключевых теоретических принципах.</w:t>
      </w:r>
    </w:p>
    <w:p w14:paraId="36AE574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1. Принцип пространственно-временного анализа позы, </w:t>
      </w:r>
      <w:r w:rsidRPr="00C93440">
        <w:rPr>
          <w:rFonts w:ascii="Times New Roman" w:hAnsi="Times New Roman" w:cs="Times New Roman"/>
          <w:sz w:val="28"/>
          <w:szCs w:val="28"/>
        </w:rPr>
        <w:t>основанный на методах компьютерного зрения и машинного обучения и включающий в себя детекцию ключевых точек тела, анализ их взаимного расположения, трекинг изменений позы во времени.</w:t>
      </w:r>
    </w:p>
    <w:p w14:paraId="5956733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2. Принцип эталонного сравнения,</w:t>
      </w:r>
      <w:r w:rsidRPr="00C93440">
        <w:rPr>
          <w:rFonts w:ascii="Times New Roman" w:hAnsi="Times New Roman" w:cs="Times New Roman"/>
          <w:sz w:val="28"/>
          <w:szCs w:val="28"/>
        </w:rPr>
        <w:t xml:space="preserve"> в соответствии с которым каждая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асана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описывается как набор эталонных параметров (углы в основных суставах, относительные расстояния между точками тела, пропорции и симметрия), а сравнение выполняется с использованием метрик подобия (евклидово расстояние, косинусная мера).</w:t>
      </w:r>
    </w:p>
    <w:p w14:paraId="648DEE1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3. Принцип иерархической классификации, </w:t>
      </w:r>
      <w:r w:rsidRPr="00C93440">
        <w:rPr>
          <w:rFonts w:ascii="Times New Roman" w:hAnsi="Times New Roman" w:cs="Times New Roman"/>
          <w:sz w:val="28"/>
          <w:szCs w:val="28"/>
        </w:rPr>
        <w:t xml:space="preserve">заключается в многоуровневой системе распознавания: группы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(стоячие, сидячие, перевернутые); конкретные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асаны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внутри групп; вариации выполнения.</w:t>
      </w:r>
    </w:p>
    <w:p w14:paraId="33F32F7C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4. Принцип адаптивности к индивидуальным особенностям</w:t>
      </w:r>
      <w:r w:rsidRPr="00C93440">
        <w:rPr>
          <w:rFonts w:ascii="Times New Roman" w:hAnsi="Times New Roman" w:cs="Times New Roman"/>
          <w:sz w:val="28"/>
          <w:szCs w:val="28"/>
        </w:rPr>
        <w:t xml:space="preserve">, который требует от исследователя учета антропометрических параметров человека, например, таких как, длина конечностей, гибкость суставов, ограничения подвижности. </w:t>
      </w:r>
    </w:p>
    <w:p w14:paraId="1371870F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>5. Принцип обратной связи в реальном времени,</w:t>
      </w:r>
      <w:r w:rsidRPr="00C93440">
        <w:rPr>
          <w:rFonts w:ascii="Times New Roman" w:hAnsi="Times New Roman" w:cs="Times New Roman"/>
          <w:sz w:val="28"/>
          <w:szCs w:val="28"/>
        </w:rPr>
        <w:t xml:space="preserve"> который заключается в непрерывном анализе и коррекции выполнения поз йоги. Это может быть и </w:t>
      </w:r>
      <w:r w:rsidRPr="00C93440">
        <w:rPr>
          <w:rFonts w:ascii="Times New Roman" w:hAnsi="Times New Roman" w:cs="Times New Roman"/>
          <w:sz w:val="28"/>
          <w:szCs w:val="28"/>
        </w:rPr>
        <w:lastRenderedPageBreak/>
        <w:t xml:space="preserve">визуальная индикация ошибок, 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аудиоподсказки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, и тактильная обратная связь.</w:t>
      </w:r>
    </w:p>
    <w:p w14:paraId="05570A38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b/>
          <w:i/>
          <w:sz w:val="28"/>
          <w:szCs w:val="28"/>
        </w:rPr>
        <w:t xml:space="preserve">6. Принцип устойчивости к помехам, </w:t>
      </w:r>
      <w:r w:rsidRPr="00C93440">
        <w:rPr>
          <w:rFonts w:ascii="Times New Roman" w:hAnsi="Times New Roman" w:cs="Times New Roman"/>
          <w:sz w:val="28"/>
          <w:szCs w:val="28"/>
        </w:rPr>
        <w:t xml:space="preserve">предполагающий качественную обработку частичных окклюзий (заслонения частей тела), изменений освещения, разных ракурсов съемки процесса выполнения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.</w:t>
      </w:r>
    </w:p>
    <w:p w14:paraId="772FA98F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Основанием для решения задачи автоматического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 и правильности их выполнения являются методы компьютерного зрения (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OpenPose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MediaPipe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), глубокое обучение (CNN, LSTM,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Transformers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), теория обработки сигналов (для мультимодальных систем), принципы эргономики и биомеханики (для оценки правильности поз).</w:t>
      </w:r>
    </w:p>
    <w:p w14:paraId="7A88BB05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7BBA8E" w14:textId="0BC01FD6" w:rsidR="00295926" w:rsidRPr="00C93440" w:rsidRDefault="00295926" w:rsidP="002C1B3E">
      <w:pPr>
        <w:pStyle w:val="a7"/>
      </w:pPr>
      <w:bookmarkStart w:id="12" w:name="_Toc194596551"/>
      <w:bookmarkStart w:id="13" w:name="_Toc194658590"/>
      <w:r w:rsidRPr="00C93440">
        <w:t xml:space="preserve">1.5 Традиционные методы обработки изображений в контексте распознавания </w:t>
      </w:r>
      <w:proofErr w:type="spellStart"/>
      <w:r w:rsidRPr="00C93440">
        <w:t>асан</w:t>
      </w:r>
      <w:proofErr w:type="spellEnd"/>
      <w:r w:rsidRPr="00C93440">
        <w:t xml:space="preserve"> йоги</w:t>
      </w:r>
      <w:bookmarkEnd w:id="12"/>
      <w:bookmarkEnd w:id="13"/>
    </w:p>
    <w:p w14:paraId="27B0D0A6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Традиционные методы обработки изображений играют ключевую роль в задачах компьютерного зрения, включая распознавание поз человека, в том числе 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йоги. Долгое время они являлись основным инструментом.</w:t>
      </w:r>
    </w:p>
    <w:p w14:paraId="45413BD5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методы основаны на математических и алгоритмических подходах, которые позволяют выделять значимые признаки из изображений без использования глубокого обучения, и имеют некоторые преимущества и некоторые ограничения по сравнению с современными методами машинного обучения.</w:t>
      </w:r>
    </w:p>
    <w:p w14:paraId="72A137D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ключевые этапы традиционного подхода, их применение для распознавания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преимущества и ограничения по сравнению с современными методами глубокого обучения.</w:t>
      </w:r>
    </w:p>
    <w:p w14:paraId="2DE713CF" w14:textId="77777777" w:rsidR="00295926" w:rsidRPr="00C93440" w:rsidRDefault="00295926" w:rsidP="00295926">
      <w:pPr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Этап предварительной обработки изображений.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этом этапе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извлечением признаков изображения проводится нормализация для улучшения качества данных. </w:t>
      </w:r>
    </w:p>
    <w:p w14:paraId="14EFBFBF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методы включают:</w:t>
      </w:r>
    </w:p>
    <w:p w14:paraId="4C9BCA2B" w14:textId="77777777" w:rsidR="00295926" w:rsidRPr="00C93440" w:rsidRDefault="00295926" w:rsidP="00295926">
      <w:pPr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lastRenderedPageBreak/>
        <w:t xml:space="preserve">Фильтрацию шумов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помощью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Гауссова фильтра и медианного фильтра, вызванных плохим освещением или артефактами сжатия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Gonzalez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Woods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2018).</w:t>
      </w:r>
    </w:p>
    <w:p w14:paraId="0FA7ADEA" w14:textId="77777777" w:rsidR="00295926" w:rsidRPr="00C93440" w:rsidRDefault="00295926" w:rsidP="00295926">
      <w:pPr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Бинаризацию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использованием п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ороговых методов(например, метод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Оцу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сегментации тела от фона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Bradski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Kaehler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2008).</w:t>
      </w:r>
    </w:p>
    <w:p w14:paraId="2EC798C4" w14:textId="77777777" w:rsidR="00295926" w:rsidRPr="00C93440" w:rsidRDefault="00295926" w:rsidP="00295926">
      <w:pPr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Коррекцию освещения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помощью а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лгоритмов CLAHE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Contrast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Limited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Adaptive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Histogram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Equalization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улучшения контрастности изображения, что особенно важно для работы в условиях переменного освещения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Zuiderveld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1994).</w:t>
      </w:r>
    </w:p>
    <w:p w14:paraId="3A3C57DE" w14:textId="77777777" w:rsidR="00295926" w:rsidRPr="00C93440" w:rsidRDefault="00295926" w:rsidP="00295926">
      <w:pPr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 извлечение признаков</w:t>
      </w:r>
    </w:p>
    <w:p w14:paraId="3803B01F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распознавания поз очень важны методы, позволяющие выделить ключевые точки и контуры тела. Эти методы разработаны достаточно давно. </w:t>
      </w:r>
    </w:p>
    <w:p w14:paraId="0088724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етекции краёв, то есть в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ыделения границ тела и его частей применяются операторы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Собеля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Кэнни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Лапласиан Гаусса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Canny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1986). </w:t>
      </w:r>
    </w:p>
    <w:p w14:paraId="0D93C4B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устранения разрывов в контурах и улучшения качества сегментации разработаны, так называемые м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орфологические операции, а именно р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асширение и эрозия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Serra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1982).</w:t>
      </w:r>
    </w:p>
    <w:p w14:paraId="78ED59B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HOG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(Гистограммы ориентированных градиентов)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кодирует ориентацию градиентов интенсивности пикселей, что позволяет описывать форму тела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Dalal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Triggs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2005).</w:t>
      </w:r>
    </w:p>
    <w:p w14:paraId="4496EB2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Дескрипторы, описывающие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Устойчивые локальные признаки (SIFT, SURF),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 для обнаружения ключевых точек, устойчивых к изменениям масштаба и поворота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Lowe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2004; Bay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2008).</w:t>
      </w:r>
    </w:p>
    <w:p w14:paraId="6CC70A9B" w14:textId="77777777" w:rsidR="00295926" w:rsidRPr="00C93440" w:rsidRDefault="00295926" w:rsidP="00295926">
      <w:pPr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 классификации поз</w:t>
      </w:r>
    </w:p>
    <w:p w14:paraId="2AEED04D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извлечения признаков применяются алгоритмы машинного обучения для классификации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6B9D458" w14:textId="77777777" w:rsidR="00295926" w:rsidRPr="00C93440" w:rsidRDefault="00295926" w:rsidP="00295926">
      <w:pPr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метод опорных векторов (SVM), который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эффективен для разделения классов на основе признаков HOG или SIFT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Cortes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Vapnik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1995);</w:t>
      </w:r>
    </w:p>
    <w:p w14:paraId="4213FA8D" w14:textId="77777777" w:rsidR="00295926" w:rsidRPr="00C93440" w:rsidRDefault="00295926" w:rsidP="00295926">
      <w:pPr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алгоритм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Random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Forest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основанный на ансамбле решающих деревьев, используется для классификации поз с учетом множества признаков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Breiman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2001);</w:t>
      </w:r>
    </w:p>
    <w:p w14:paraId="137FD11C" w14:textId="77777777" w:rsidR="00295926" w:rsidRPr="00C93440" w:rsidRDefault="00295926" w:rsidP="00295926">
      <w:pPr>
        <w:numPr>
          <w:ilvl w:val="0"/>
          <w:numId w:val="15"/>
        </w:numPr>
        <w:spacing w:after="0" w:line="360" w:lineRule="auto"/>
        <w:ind w:left="0" w:firstLine="567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простой, но эффективный метод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метод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k-ближайших соседей (k-NN)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сравнения новых данных с эталонными позами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Cover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Hart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1967).</w:t>
      </w:r>
    </w:p>
    <w:p w14:paraId="2985E981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Несмотря на свою эффективность, традиционные методы имеют ряд ограничений:</w:t>
      </w:r>
    </w:p>
    <w:p w14:paraId="115BB489" w14:textId="77777777" w:rsidR="00295926" w:rsidRPr="00C93440" w:rsidRDefault="00295926" w:rsidP="00295926">
      <w:pPr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зависимость от качества изображения, на </w:t>
      </w:r>
      <w:proofErr w:type="gram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котором возможно</w:t>
      </w:r>
      <w:proofErr w:type="gram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имеется п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ерекрытие частей тела, плохое освещение или сложный фон, что значительно снижает точность распознавания;</w:t>
      </w:r>
    </w:p>
    <w:p w14:paraId="0629A7DE" w14:textId="77777777" w:rsidR="00295926" w:rsidRPr="00C93440" w:rsidRDefault="00295926" w:rsidP="00295926">
      <w:pPr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необходимость ручной настройки параметров на каждом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этапе обработки, что усложняет процесс;</w:t>
      </w:r>
    </w:p>
    <w:p w14:paraId="071996B1" w14:textId="77777777" w:rsidR="00295926" w:rsidRPr="00C93440" w:rsidRDefault="00295926" w:rsidP="00295926">
      <w:pPr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низкая устойчивость к вариациям, например,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ракурса, масштаба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наличию нестандартных поз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Forsyth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Ponce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2011).</w:t>
      </w:r>
    </w:p>
    <w:p w14:paraId="7BB6A9C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Традиционные методы остаются актуальными для задач с ограниченными вычислительными ресурсами или малыми наборами данных. Их точность и устойчивость уступают современным методам глубокого обучения, которые способны автоматически извлекать признаки и адаптироваться к различным условиям.</w:t>
      </w:r>
    </w:p>
    <w:p w14:paraId="299B9727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0269A4" w14:textId="510D6D44" w:rsidR="00295926" w:rsidRPr="00C93440" w:rsidRDefault="00407FC0" w:rsidP="00407FC0">
      <w:pPr>
        <w:pStyle w:val="a7"/>
      </w:pPr>
      <w:bookmarkStart w:id="14" w:name="_Toc194658591"/>
      <w:r>
        <w:t xml:space="preserve">1.6 </w:t>
      </w:r>
      <w:r w:rsidR="00295926" w:rsidRPr="00C93440">
        <w:t>Применение нейронных сетей и глубокого обучения для распознавания поз</w:t>
      </w:r>
      <w:bookmarkEnd w:id="14"/>
    </w:p>
    <w:p w14:paraId="649B947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Глубокое обучение значительно активизировало область распознавания изображений и поз. Оно позволяет автоматически извлекать признаки и классифицировать позы с высокой точностью, что делает его идеальными для распознавания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йоги.</w:t>
      </w:r>
    </w:p>
    <w:p w14:paraId="3F9A810D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Перечислим некоторые из методов глубокого обучения, применяемых для распознавания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55ACEF" w14:textId="77777777" w:rsidR="00295926" w:rsidRPr="00C93440" w:rsidRDefault="00295926" w:rsidP="00295926">
      <w:pPr>
        <w:numPr>
          <w:ilvl w:val="1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C93440">
        <w:rPr>
          <w:rFonts w:ascii="Times New Roman" w:hAnsi="Times New Roman" w:cs="Times New Roman"/>
          <w:b/>
          <w:i/>
          <w:sz w:val="28"/>
          <w:szCs w:val="28"/>
          <w:lang w:eastAsia="ru-RU"/>
        </w:rPr>
        <w:lastRenderedPageBreak/>
        <w:t>Свёрточные</w:t>
      </w:r>
      <w:proofErr w:type="spellEnd"/>
      <w:r w:rsidRPr="00C93440">
        <w:rPr>
          <w:rFonts w:ascii="Times New Roman" w:hAnsi="Times New Roman" w:cs="Times New Roman"/>
          <w:b/>
          <w:i/>
          <w:sz w:val="28"/>
          <w:szCs w:val="28"/>
          <w:lang w:eastAsia="ru-RU"/>
        </w:rPr>
        <w:t xml:space="preserve"> нейронные сети (CNN)</w:t>
      </w:r>
      <w:r w:rsidRPr="00C9344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C93440">
        <w:rPr>
          <w:rFonts w:ascii="Times New Roman" w:hAnsi="Times New Roman" w:cs="Times New Roman"/>
          <w:sz w:val="28"/>
          <w:szCs w:val="28"/>
        </w:rPr>
        <w:t>это</w:t>
      </w:r>
      <w:r w:rsidRPr="00C93440">
        <w:rPr>
          <w:rFonts w:ascii="Times New Roman" w:hAnsi="Times New Roman" w:cs="Times New Roman"/>
          <w:sz w:val="28"/>
          <w:szCs w:val="28"/>
          <w:lang w:eastAsia="ru-RU"/>
        </w:rPr>
        <w:t xml:space="preserve"> основн</w:t>
      </w:r>
      <w:r w:rsidRPr="00C93440">
        <w:rPr>
          <w:rFonts w:ascii="Times New Roman" w:hAnsi="Times New Roman" w:cs="Times New Roman"/>
          <w:sz w:val="28"/>
          <w:szCs w:val="28"/>
        </w:rPr>
        <w:t>ой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инструментом для анализа изображений. Их архитектура включает:</w:t>
      </w:r>
    </w:p>
    <w:p w14:paraId="62D8252A" w14:textId="77777777" w:rsidR="00295926" w:rsidRPr="00C93440" w:rsidRDefault="00295926" w:rsidP="00295926">
      <w:pPr>
        <w:numPr>
          <w:ilvl w:val="0"/>
          <w:numId w:val="1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свёрточные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слои для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автоматического извлечения локальных признаков, таких как края и текстуры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LeCun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1998);</w:t>
      </w:r>
    </w:p>
    <w:p w14:paraId="19169C05" w14:textId="77777777" w:rsidR="00295926" w:rsidRPr="00C93440" w:rsidRDefault="00295926" w:rsidP="00295926">
      <w:pPr>
        <w:numPr>
          <w:ilvl w:val="0"/>
          <w:numId w:val="1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пулинговые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слои для у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меньшения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размерностьи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данных, сохраняя важные признаки;</w:t>
      </w:r>
    </w:p>
    <w:p w14:paraId="136C248A" w14:textId="77777777" w:rsidR="00295926" w:rsidRPr="00C93440" w:rsidRDefault="00295926" w:rsidP="00295926">
      <w:pPr>
        <w:numPr>
          <w:ilvl w:val="0"/>
          <w:numId w:val="1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полносвязные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слои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классификации поз на основе извлечённых признаков.</w:t>
      </w:r>
    </w:p>
    <w:p w14:paraId="36C288DE" w14:textId="77777777" w:rsidR="00295926" w:rsidRPr="00C93440" w:rsidRDefault="00295926" w:rsidP="00295926">
      <w:pPr>
        <w:numPr>
          <w:ilvl w:val="1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точного распознавания поз используются методы, такие как:</w:t>
      </w:r>
    </w:p>
    <w:p w14:paraId="6009721B" w14:textId="77777777" w:rsidR="00295926" w:rsidRPr="00C93440" w:rsidRDefault="00295926" w:rsidP="00295926">
      <w:pPr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OpenPose</w:t>
      </w:r>
      <w:proofErr w:type="spellEnd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,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обнаруживает ключевые точки тела, включая суставы, что позволяет точно определять позы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Cao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2017).</w:t>
      </w:r>
    </w:p>
    <w:p w14:paraId="656B5E42" w14:textId="77777777" w:rsidR="00295926" w:rsidRPr="00C93440" w:rsidRDefault="00295926" w:rsidP="00295926">
      <w:pPr>
        <w:numPr>
          <w:ilvl w:val="0"/>
          <w:numId w:val="18"/>
        </w:numPr>
        <w:spacing w:after="0" w:line="360" w:lineRule="auto"/>
        <w:ind w:left="0" w:firstLine="567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PoseNet</w:t>
      </w:r>
      <w:proofErr w:type="spellEnd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,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предсказывает позиции ключевых точек в реальном времени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Kendall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2015).</w:t>
      </w:r>
    </w:p>
    <w:p w14:paraId="630BEBC2" w14:textId="77777777" w:rsidR="00295926" w:rsidRPr="00C93440" w:rsidRDefault="00295926" w:rsidP="00295926">
      <w:pPr>
        <w:numPr>
          <w:ilvl w:val="1"/>
          <w:numId w:val="16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предобученные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с помощью методов трансферного обучения модели (например,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, VGG 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EfficientNet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) часто используются для распознавания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(трансферное обучение позволяет адаптировать эти модели к конкретной задаче, даже при ограниченном объёме данных) (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He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., 2016).</w:t>
      </w:r>
    </w:p>
    <w:p w14:paraId="5B604CE3" w14:textId="77777777" w:rsidR="00295926" w:rsidRPr="00C93440" w:rsidRDefault="00295926" w:rsidP="00295926">
      <w:pPr>
        <w:numPr>
          <w:ilvl w:val="1"/>
          <w:numId w:val="16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видео применяются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Рекуррентные нейронные сети (RNN), которые о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брабатывают последовательности кадров, улучшая точность распознавания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Graves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2013), д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вухпоточные архитектуры, к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омбинирующие CNN для анализа отдельных кадров и RNN для учёта временных зависимостей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Simonyan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Zisserman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2014).</w:t>
      </w:r>
    </w:p>
    <w:p w14:paraId="18729162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Глубокое обучение позволяет выполнять извлечение признаков без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 ручной настройки. Современные модели превосходят традиционные методы по точности и устойчивости, а также они могут быть адаптированы для работы с различными типами данных.</w:t>
      </w:r>
    </w:p>
    <w:p w14:paraId="7E402C2C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глубокое обучение предлагает мощные инструменты для распознавания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йоги, обеспечивая высокую точность и устойчивость к изменениям условий. Однако для их эффективного применения требуются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большие объёмы размеченных данных и значительные вычислительные ресурсы.</w:t>
      </w:r>
    </w:p>
    <w:p w14:paraId="7EEB907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110DA7" w14:textId="3D2566FF" w:rsidR="00295926" w:rsidRPr="00C93440" w:rsidRDefault="00295926" w:rsidP="00407FC0">
      <w:pPr>
        <w:pStyle w:val="a7"/>
      </w:pPr>
      <w:bookmarkStart w:id="15" w:name="_Toc194596552"/>
      <w:bookmarkStart w:id="16" w:name="_Toc194658592"/>
      <w:r w:rsidRPr="00C93440">
        <w:t>1.</w:t>
      </w:r>
      <w:r w:rsidR="00407FC0">
        <w:t>7</w:t>
      </w:r>
      <w:r w:rsidRPr="00C93440">
        <w:t xml:space="preserve"> Анализ существующих приложений и систем для распознавания </w:t>
      </w:r>
      <w:proofErr w:type="spellStart"/>
      <w:r w:rsidRPr="00C93440">
        <w:t>асан</w:t>
      </w:r>
      <w:proofErr w:type="spellEnd"/>
      <w:r w:rsidRPr="00C93440">
        <w:t xml:space="preserve"> йоги</w:t>
      </w:r>
      <w:bookmarkEnd w:id="15"/>
      <w:bookmarkEnd w:id="16"/>
    </w:p>
    <w:p w14:paraId="5F4587F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последние годы появилось множество мобильных приложений и облачных систем, использующих методы компьютерного зрения и машинного обучения для распознавания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йоги. Эти решения варьируются от простых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трекеров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 до сложных платформ с обратной связью в реальном времени. </w:t>
      </w:r>
    </w:p>
    <w:p w14:paraId="097E402A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некоторые популярные приложения, их функциональность, применяемые алгоритмы, а также преимущества и недостатки.</w:t>
      </w:r>
    </w:p>
    <w:p w14:paraId="4B704387" w14:textId="77777777" w:rsidR="00295926" w:rsidRPr="00C93440" w:rsidRDefault="00295926" w:rsidP="00295926">
      <w:pPr>
        <w:numPr>
          <w:ilvl w:val="1"/>
          <w:numId w:val="18"/>
        </w:numPr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YogaGuru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(2022) – Мобильное приложение с AR-подсказками, использующее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PoseNet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трекинга поз.</w:t>
      </w:r>
    </w:p>
    <w:p w14:paraId="2CDB7BB1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функции: распознавание 50+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реальном времени, AR-визуализация правильного положения тела, оценка точности выполнения (точность до 85%).</w:t>
      </w:r>
    </w:p>
    <w:p w14:paraId="612148D6" w14:textId="70148C7D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Методы: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детекции ключевых точек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Lugaresi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., 2021),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LightGBM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для классификации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углов суставов.</w:t>
      </w:r>
    </w:p>
    <w:p w14:paraId="5F5E7B10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32A7A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sectPr w:rsidR="00295926" w:rsidRPr="00C93440" w:rsidSect="0071081D"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cols w:space="3"/>
          <w:titlePg/>
          <w:docGrid w:linePitch="299"/>
        </w:sectPr>
      </w:pPr>
    </w:p>
    <w:p w14:paraId="5DEB01CC" w14:textId="00AB3591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Преимущества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BB0D311" w14:textId="77777777" w:rsidR="00295926" w:rsidRPr="00C93440" w:rsidRDefault="00295926" w:rsidP="00295926">
      <w:pPr>
        <w:numPr>
          <w:ilvl w:val="0"/>
          <w:numId w:val="19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Низкие требования к железу (работает на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mid-range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смартфонах).</w:t>
      </w:r>
    </w:p>
    <w:p w14:paraId="699DF27D" w14:textId="0956C9C7" w:rsidR="00295926" w:rsidRPr="00C93440" w:rsidRDefault="00295926" w:rsidP="00295926">
      <w:pPr>
        <w:numPr>
          <w:ilvl w:val="0"/>
          <w:numId w:val="19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Поддержка оффлайн-режима.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1878BE4" w14:textId="280E974D" w:rsidR="00295926" w:rsidRPr="00C93440" w:rsidRDefault="00295926" w:rsidP="0029592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CF26E9" w14:textId="77777777" w:rsidR="00295926" w:rsidRPr="00C93440" w:rsidRDefault="00295926" w:rsidP="0029592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C91E7" w14:textId="77777777" w:rsidR="00295926" w:rsidRPr="00C93440" w:rsidRDefault="00295926" w:rsidP="005211E3">
      <w:p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Недостатки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264BB8" w14:textId="77777777" w:rsidR="00295926" w:rsidRPr="00C93440" w:rsidRDefault="00295926" w:rsidP="005211E3">
      <w:pPr>
        <w:numPr>
          <w:ilvl w:val="0"/>
          <w:numId w:val="20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Плохая работа при сложных ракурсах (например, перевернутые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EEC5E36" w14:textId="1ABAF18C" w:rsidR="00295926" w:rsidRPr="00C93440" w:rsidRDefault="00295926" w:rsidP="005211E3">
      <w:pPr>
        <w:numPr>
          <w:ilvl w:val="0"/>
          <w:numId w:val="20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95926" w:rsidRPr="00C93440" w:rsidSect="00407FC0">
          <w:type w:val="continuous"/>
          <w:pgSz w:w="11906" w:h="16838"/>
          <w:pgMar w:top="1134" w:right="850" w:bottom="1134" w:left="993" w:header="708" w:footer="708" w:gutter="0"/>
          <w:cols w:num="2" w:sep="1" w:space="6"/>
        </w:sect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учета индивидуальных анатомических особенностей</w:t>
      </w:r>
    </w:p>
    <w:p w14:paraId="49B29A36" w14:textId="560BB8BC" w:rsidR="00295926" w:rsidRPr="00C93440" w:rsidRDefault="00295926" w:rsidP="0029592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95926" w:rsidRPr="00C93440">
          <w:type w:val="continuous"/>
          <w:pgSz w:w="11906" w:h="16838"/>
          <w:pgMar w:top="1134" w:right="850" w:bottom="1134" w:left="993" w:header="708" w:footer="708" w:gutter="0"/>
          <w:cols w:num="2" w:space="3"/>
        </w:sectPr>
      </w:pPr>
    </w:p>
    <w:p w14:paraId="63D2D6B7" w14:textId="77777777" w:rsidR="00295926" w:rsidRPr="00C93440" w:rsidRDefault="00295926" w:rsidP="00295926">
      <w:pPr>
        <w:numPr>
          <w:ilvl w:val="1"/>
          <w:numId w:val="18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Wimu</w:t>
      </w:r>
      <w:proofErr w:type="spellEnd"/>
      <w:r w:rsidRPr="00C934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Yoga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(2023) – профессиональная система с датчиками движения и камерами для студий йоги.</w:t>
      </w:r>
    </w:p>
    <w:p w14:paraId="2A84272A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Основные функции: точный трекинг 3D-позы с использованием IMU-датчиков, анализ дыхания через микрофон, интеграция с VR для виртуальных тренировок.</w:t>
      </w:r>
    </w:p>
    <w:p w14:paraId="2ADF335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Методы: гибридный подход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OpenPose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данные сенсоров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Zhang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., 2022),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LSTM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анализа временных последовательностей.</w:t>
      </w:r>
    </w:p>
    <w:p w14:paraId="4FC0D26A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295926" w:rsidRPr="00C93440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</w:p>
    <w:p w14:paraId="33550F7D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Преимущества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1400639" w14:textId="77777777" w:rsidR="00295926" w:rsidRPr="00C93440" w:rsidRDefault="00295926" w:rsidP="00295926">
      <w:pPr>
        <w:numPr>
          <w:ilvl w:val="0"/>
          <w:numId w:val="21"/>
        </w:numPr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точность (93–95%).</w:t>
      </w:r>
    </w:p>
    <w:p w14:paraId="703BB469" w14:textId="77777777" w:rsidR="00295926" w:rsidRPr="00C93440" w:rsidRDefault="00295926" w:rsidP="00295926">
      <w:pPr>
        <w:numPr>
          <w:ilvl w:val="0"/>
          <w:numId w:val="21"/>
        </w:numPr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Поддержка динамических переходов между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асанами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26F46F" w14:textId="77777777" w:rsidR="005211E3" w:rsidRDefault="005211E3" w:rsidP="005211E3">
      <w:pPr>
        <w:spacing w:after="0" w:line="360" w:lineRule="auto"/>
        <w:ind w:left="142" w:firstLine="567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</w:p>
    <w:p w14:paraId="3D851C14" w14:textId="52DE59C6" w:rsidR="00295926" w:rsidRPr="00C93440" w:rsidRDefault="00295926" w:rsidP="005211E3">
      <w:pPr>
        <w:spacing w:after="0" w:line="360" w:lineRule="auto"/>
        <w:ind w:left="142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Недостатки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3692EF87" w14:textId="77777777" w:rsidR="00295926" w:rsidRPr="00C93440" w:rsidRDefault="00295926" w:rsidP="005211E3">
      <w:pPr>
        <w:numPr>
          <w:ilvl w:val="0"/>
          <w:numId w:val="22"/>
        </w:numPr>
        <w:spacing w:after="0" w:line="360" w:lineRule="auto"/>
        <w:ind w:left="142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Требуется дорогое оборудование (камеры глубины, датчики).</w:t>
      </w:r>
    </w:p>
    <w:p w14:paraId="3DFBD3BA" w14:textId="77777777" w:rsidR="00295926" w:rsidRPr="00C93440" w:rsidRDefault="00295926" w:rsidP="005211E3">
      <w:pPr>
        <w:numPr>
          <w:ilvl w:val="0"/>
          <w:numId w:val="22"/>
        </w:numPr>
        <w:spacing w:after="0" w:line="360" w:lineRule="auto"/>
        <w:ind w:left="142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настройки.</w:t>
      </w:r>
    </w:p>
    <w:p w14:paraId="00F65D91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295926" w:rsidRPr="00C93440" w:rsidSect="00407FC0">
          <w:type w:val="continuous"/>
          <w:pgSz w:w="11906" w:h="16838"/>
          <w:pgMar w:top="1134" w:right="850" w:bottom="1134" w:left="851" w:header="708" w:footer="708" w:gutter="0"/>
          <w:cols w:num="2" w:sep="1" w:space="6"/>
        </w:sectPr>
      </w:pPr>
    </w:p>
    <w:p w14:paraId="067032BC" w14:textId="77777777" w:rsidR="00295926" w:rsidRPr="00C93440" w:rsidRDefault="00295926" w:rsidP="00295926">
      <w:pPr>
        <w:numPr>
          <w:ilvl w:val="1"/>
          <w:numId w:val="18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AI </w:t>
      </w:r>
      <w:proofErr w:type="spellStart"/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Yoga</w:t>
      </w:r>
      <w:proofErr w:type="spellEnd"/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Coach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(2023) – о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блачное решение для фитнес-клубов с AI-тренером.</w:t>
      </w:r>
    </w:p>
    <w:p w14:paraId="19570C79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функции: р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аспознавание 100+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включая редкие, генерация персонализированных программ, анализ риска травм на основе биомеханики.</w:t>
      </w:r>
    </w:p>
    <w:p w14:paraId="3B864971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Методы: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Transformer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-модели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обработки видео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Dosovitskiy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., 2021), 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GNN (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Graph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Neural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Networks)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анализа скелетных данных.</w:t>
      </w:r>
    </w:p>
    <w:p w14:paraId="29BC5990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295926" w:rsidRPr="00C93440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</w:p>
    <w:p w14:paraId="39C4A960" w14:textId="77777777" w:rsidR="00295926" w:rsidRPr="00C93440" w:rsidRDefault="00295926" w:rsidP="00407FC0">
      <w:pPr>
        <w:spacing w:after="0" w:line="360" w:lineRule="auto"/>
        <w:ind w:left="142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Преимущества</w:t>
      </w: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8A2AD54" w14:textId="77777777" w:rsidR="00295926" w:rsidRPr="00C93440" w:rsidRDefault="00295926" w:rsidP="00407FC0">
      <w:pPr>
        <w:numPr>
          <w:ilvl w:val="0"/>
          <w:numId w:val="23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Автоматическая адаптация под уровень пользователя.</w:t>
      </w:r>
    </w:p>
    <w:p w14:paraId="23E0471C" w14:textId="77777777" w:rsidR="00295926" w:rsidRPr="00C93440" w:rsidRDefault="00295926" w:rsidP="00407FC0">
      <w:pPr>
        <w:numPr>
          <w:ilvl w:val="0"/>
          <w:numId w:val="23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Интеграция с фитнес-браслетами.</w:t>
      </w:r>
    </w:p>
    <w:p w14:paraId="6E14BD9C" w14:textId="523B5F97" w:rsidR="00295926" w:rsidRPr="00C93440" w:rsidRDefault="00295926" w:rsidP="00407FC0">
      <w:p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Недостатки</w:t>
      </w:r>
      <w:r w:rsidRPr="00C9344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CBAEB9B" w14:textId="77777777" w:rsidR="00295926" w:rsidRPr="00C93440" w:rsidRDefault="00295926" w:rsidP="00407FC0">
      <w:pPr>
        <w:numPr>
          <w:ilvl w:val="0"/>
          <w:numId w:val="23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Задержка в 1–2 секунды из-за облачной обработки.</w:t>
      </w:r>
    </w:p>
    <w:p w14:paraId="19ED5C5F" w14:textId="77777777" w:rsidR="00295926" w:rsidRPr="00C93440" w:rsidRDefault="00295926" w:rsidP="00407FC0">
      <w:pPr>
        <w:numPr>
          <w:ilvl w:val="0"/>
          <w:numId w:val="23"/>
        </w:numPr>
        <w:spacing w:after="0" w:line="360" w:lineRule="auto"/>
        <w:ind w:left="142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Подписка стоит от $20/месяц.</w:t>
      </w:r>
    </w:p>
    <w:p w14:paraId="41FD71CB" w14:textId="77777777" w:rsidR="00295926" w:rsidRPr="00C93440" w:rsidRDefault="00295926" w:rsidP="00295926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95926" w:rsidRPr="00C93440" w:rsidSect="00407FC0">
          <w:type w:val="continuous"/>
          <w:pgSz w:w="11906" w:h="16838"/>
          <w:pgMar w:top="1134" w:right="850" w:bottom="1134" w:left="851" w:header="708" w:footer="708" w:gutter="0"/>
          <w:cols w:num="2" w:sep="1" w:space="6"/>
        </w:sectPr>
      </w:pPr>
    </w:p>
    <w:p w14:paraId="1F78EDB4" w14:textId="3ED1B87E" w:rsidR="00295926" w:rsidRPr="005211E3" w:rsidRDefault="005211E3" w:rsidP="00295926">
      <w:pPr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5211E3">
        <w:rPr>
          <w:rFonts w:ascii="Times New Roman" w:hAnsi="Times New Roman" w:cs="Times New Roman"/>
          <w:bCs/>
          <w:sz w:val="28"/>
          <w:szCs w:val="28"/>
        </w:rPr>
        <w:lastRenderedPageBreak/>
        <w:t>Таблица 3 – С</w:t>
      </w:r>
      <w:r w:rsidR="00295926" w:rsidRPr="005211E3">
        <w:rPr>
          <w:rFonts w:ascii="Times New Roman" w:hAnsi="Times New Roman" w:cs="Times New Roman"/>
          <w:bCs/>
          <w:sz w:val="28"/>
          <w:szCs w:val="28"/>
        </w:rPr>
        <w:t>равнительный анализ методов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7"/>
        <w:gridCol w:w="2639"/>
        <w:gridCol w:w="2163"/>
        <w:gridCol w:w="2966"/>
      </w:tblGrid>
      <w:tr w:rsidR="00C93440" w:rsidRPr="00C93440" w14:paraId="25FA3091" w14:textId="77777777" w:rsidTr="00295926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D43DA8B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2403A1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Традиционные (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MediaPipe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ABF828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Гибридные (IMU + CV)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5BC0A4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Глубокое обучение (</w:t>
            </w:r>
            <w:proofErr w:type="spellStart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Transformers</w:t>
            </w:r>
            <w:proofErr w:type="spellEnd"/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)</w:t>
            </w:r>
          </w:p>
        </w:tc>
      </w:tr>
      <w:tr w:rsidR="00C93440" w:rsidRPr="00C93440" w14:paraId="29D94EE0" w14:textId="77777777" w:rsidTr="002959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A25EE1D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C944B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80–85%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1DF36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90–95%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1CC5B3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88–93%</w:t>
            </w:r>
          </w:p>
        </w:tc>
      </w:tr>
      <w:tr w:rsidR="00C93440" w:rsidRPr="00C93440" w14:paraId="427A974A" w14:textId="77777777" w:rsidTr="002959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0B3C1F7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24EB5C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Реалтайм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65FEF7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Реалтайм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F31BB5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Задержка 1–3 сек.</w:t>
            </w:r>
          </w:p>
        </w:tc>
      </w:tr>
      <w:tr w:rsidR="00C93440" w:rsidRPr="00C93440" w14:paraId="5B15BB2D" w14:textId="77777777" w:rsidTr="002959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40AD5FC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Требования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C01829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Смартфон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6BC13A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Датчики + камеры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E089DC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Облачный сервер</w:t>
            </w:r>
          </w:p>
        </w:tc>
      </w:tr>
      <w:tr w:rsidR="00C93440" w:rsidRPr="00C93440" w14:paraId="670609D2" w14:textId="77777777" w:rsidTr="002959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BBA89A8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3FE9D7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FAC808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$$$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D8962D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$$</w:t>
            </w:r>
          </w:p>
        </w:tc>
      </w:tr>
      <w:tr w:rsidR="00C93440" w:rsidRPr="00C93440" w14:paraId="51009FE1" w14:textId="77777777" w:rsidTr="002959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DB3B672" w14:textId="77777777" w:rsidR="00295926" w:rsidRPr="00C93440" w:rsidRDefault="00295926" w:rsidP="00295926">
            <w:pPr>
              <w:spacing w:after="0" w:line="360" w:lineRule="auto"/>
              <w:ind w:hanging="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Гибкость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6B289B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017916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8EEC00" w14:textId="77777777" w:rsidR="00295926" w:rsidRPr="00C93440" w:rsidRDefault="00295926" w:rsidP="00295926">
            <w:pPr>
              <w:spacing w:after="0" w:line="360" w:lineRule="auto"/>
              <w:ind w:hanging="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344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Максимальная</w:t>
            </w:r>
          </w:p>
        </w:tc>
      </w:tr>
    </w:tbl>
    <w:p w14:paraId="2002597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>При использовании этих приложений наблюдаются следующие проблемы.</w:t>
      </w:r>
    </w:p>
    <w:p w14:paraId="152E5B09" w14:textId="77777777" w:rsidR="00295926" w:rsidRPr="00C93440" w:rsidRDefault="00295926" w:rsidP="00295926">
      <w:pPr>
        <w:numPr>
          <w:ilvl w:val="0"/>
          <w:numId w:val="24"/>
        </w:numPr>
        <w:spacing w:after="0" w:line="360" w:lineRule="auto"/>
        <w:ind w:left="0"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Окклюзии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перекрытие частей тела (например, в скручиваниях) снижает точность Pure-CV решений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Chen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2023).</w:t>
      </w:r>
    </w:p>
    <w:p w14:paraId="2E671BF9" w14:textId="77777777" w:rsidR="00295926" w:rsidRPr="00C93440" w:rsidRDefault="00295926" w:rsidP="00295926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Индивидуальные различия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антропометрия и гибкость пользователей требуют калибровки моделей.</w:t>
      </w:r>
    </w:p>
    <w:p w14:paraId="44A8DFAC" w14:textId="77777777" w:rsidR="00295926" w:rsidRPr="00C93440" w:rsidRDefault="00295926" w:rsidP="00295926">
      <w:pPr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Ресурсоемкость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3D-трекинг в реальном времени потребляет до 5 Вт энергии (Lee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al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., 2022).</w:t>
      </w:r>
    </w:p>
    <w:p w14:paraId="1D999683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системы демонстрируют высокую точность в идеальных условиях, но сталкиваются с вызовами при работе с нестандартными позами, пользователями с ограниченной подвижностью, реальным освещением и фонами.</w:t>
      </w:r>
    </w:p>
    <w:p w14:paraId="282FEEF1" w14:textId="77777777" w:rsidR="00295926" w:rsidRPr="00C93440" w:rsidRDefault="00295926" w:rsidP="0029592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EE54BD" w14:textId="0DC4DB29" w:rsidR="00295926" w:rsidRPr="00C93440" w:rsidRDefault="00295926" w:rsidP="005211E3">
      <w:pPr>
        <w:pStyle w:val="a7"/>
      </w:pPr>
      <w:bookmarkStart w:id="17" w:name="_Toc194596553"/>
      <w:bookmarkStart w:id="18" w:name="_Toc194658593"/>
      <w:r w:rsidRPr="00C93440">
        <w:t>1.</w:t>
      </w:r>
      <w:r w:rsidR="005211E3">
        <w:t>8</w:t>
      </w:r>
      <w:r w:rsidRPr="00C93440">
        <w:t xml:space="preserve"> Выводы по разделу</w:t>
      </w:r>
      <w:bookmarkEnd w:id="17"/>
      <w:bookmarkEnd w:id="18"/>
    </w:p>
    <w:p w14:paraId="3F35B18C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bCs/>
          <w:sz w:val="28"/>
          <w:szCs w:val="28"/>
        </w:rPr>
        <w:t xml:space="preserve">В данном разделе приведены теоретические основы распознавания </w:t>
      </w:r>
      <w:proofErr w:type="spellStart"/>
      <w:r w:rsidRPr="005211E3">
        <w:rPr>
          <w:rFonts w:ascii="Times New Roman" w:hAnsi="Times New Roman" w:cs="Times New Roman"/>
          <w:bCs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bCs/>
          <w:sz w:val="28"/>
          <w:szCs w:val="28"/>
        </w:rPr>
        <w:t xml:space="preserve"> йоги, которые </w:t>
      </w:r>
      <w:r w:rsidRPr="005211E3">
        <w:rPr>
          <w:rFonts w:ascii="Times New Roman" w:hAnsi="Times New Roman" w:cs="Times New Roman"/>
          <w:sz w:val="28"/>
          <w:szCs w:val="28"/>
        </w:rPr>
        <w:t xml:space="preserve">представляют собой сложные биомеханические структуры и могут быть формализованы через ключевые точки, отрезки, углы между ними и расстояния. Классификация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йоги по биомеханическим параметрам наиболее подходит для автоматического распознавания, так как опирается на приведенные количественно измеряемые признаки.</w:t>
      </w:r>
    </w:p>
    <w:p w14:paraId="09E92E5D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11E3">
        <w:rPr>
          <w:rFonts w:ascii="Times New Roman" w:hAnsi="Times New Roman" w:cs="Times New Roman"/>
          <w:bCs/>
          <w:sz w:val="28"/>
          <w:szCs w:val="28"/>
        </w:rPr>
        <w:lastRenderedPageBreak/>
        <w:t>Также в данном разделе значительное внимание уделяется традиционным методам распознавания позы человека на изображении, и рассмотрены некоторые аспекты п</w:t>
      </w:r>
      <w:r w:rsidRPr="005211E3">
        <w:rPr>
          <w:rFonts w:ascii="Times New Roman" w:hAnsi="Times New Roman" w:cs="Times New Roman"/>
          <w:sz w:val="28"/>
          <w:szCs w:val="28"/>
        </w:rPr>
        <w:t>рименения нейронных сетей и глубокого обучения к решению поставленной задачи.</w:t>
      </w:r>
    </w:p>
    <w:p w14:paraId="51A46BD8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t xml:space="preserve">Сложность распознавания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йоги варьируется от распознавания простых статических поз до экстремальных динамических позиций, требующих мультимодальных данных и временного моделирования.</w:t>
      </w:r>
    </w:p>
    <w:p w14:paraId="2BCA10F1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заключение в первом разделе приведена сравнительная характеристика существующих приложений и систем для распознавания </w:t>
      </w:r>
      <w:proofErr w:type="spellStart"/>
      <w:r w:rsidRPr="005211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асан</w:t>
      </w:r>
      <w:proofErr w:type="spellEnd"/>
      <w:r w:rsidRPr="005211E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йоги.</w:t>
      </w:r>
    </w:p>
    <w:p w14:paraId="01F8AE5E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t xml:space="preserve">Для дальнейшей работы выбраны пять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йоги, </w:t>
      </w:r>
      <w:r w:rsidRPr="005211E3">
        <w:rPr>
          <w:rStyle w:val="ow"/>
          <w:rFonts w:ascii="Times New Roman" w:hAnsi="Times New Roman" w:cs="Times New Roman"/>
          <w:sz w:val="28"/>
          <w:szCs w:val="28"/>
        </w:rPr>
        <w:t xml:space="preserve">которые </w:t>
      </w:r>
      <w:r w:rsidRPr="005211E3">
        <w:rPr>
          <w:rFonts w:ascii="Times New Roman" w:hAnsi="Times New Roman" w:cs="Times New Roman"/>
          <w:sz w:val="28"/>
          <w:szCs w:val="28"/>
        </w:rPr>
        <w:t>имеют четкие критерии правильного выполнения, и могут быть использованы для автоматической оценки.</w:t>
      </w:r>
    </w:p>
    <w:p w14:paraId="3C460432" w14:textId="77777777" w:rsidR="00295926" w:rsidRPr="005211E3" w:rsidRDefault="00295926" w:rsidP="00295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t>В следующей главе будет описана к</w:t>
      </w:r>
      <w:r w:rsidRPr="005211E3">
        <w:rPr>
          <w:rFonts w:ascii="Times New Roman" w:eastAsia="Times New Roman" w:hAnsi="Times New Roman" w:cs="Times New Roman"/>
          <w:sz w:val="28"/>
          <w:szCs w:val="28"/>
        </w:rPr>
        <w:t>инематическая модель – это модель на основе скелета, которая представляет человеческое тело</w:t>
      </w:r>
      <w:r w:rsidRPr="005211E3">
        <w:rPr>
          <w:rFonts w:ascii="Times New Roman" w:hAnsi="Times New Roman" w:cs="Times New Roman"/>
          <w:sz w:val="28"/>
          <w:szCs w:val="28"/>
        </w:rPr>
        <w:t xml:space="preserve">. На основе этой модели будет реализован </w:t>
      </w:r>
      <w:r w:rsidRPr="005211E3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5211E3">
        <w:rPr>
          <w:rFonts w:ascii="Times New Roman" w:hAnsi="Times New Roman" w:cs="Times New Roman"/>
          <w:sz w:val="28"/>
          <w:szCs w:val="28"/>
        </w:rPr>
        <w:t xml:space="preserve">-классификатор для определения позы человека на изображении с использованием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</w:t>
      </w:r>
      <w:r w:rsidRPr="005211E3">
        <w:rPr>
          <w:rFonts w:ascii="Times New Roman" w:hAnsi="Times New Roman" w:cs="Times New Roman"/>
          <w:sz w:val="28"/>
          <w:szCs w:val="28"/>
          <w:lang w:val="en-US"/>
        </w:rPr>
        <w:t>YOGA</w:t>
      </w:r>
      <w:r w:rsidRPr="00521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CB47D4" w14:textId="77777777" w:rsidR="00295926" w:rsidRPr="005211E3" w:rsidRDefault="0029592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br w:type="page"/>
      </w:r>
    </w:p>
    <w:p w14:paraId="595DE410" w14:textId="05628D16" w:rsidR="00D15355" w:rsidRPr="00C93440" w:rsidRDefault="006E525D" w:rsidP="005211E3">
      <w:pPr>
        <w:pStyle w:val="a6"/>
      </w:pPr>
      <w:bookmarkStart w:id="19" w:name="_Toc194596554"/>
      <w:bookmarkStart w:id="20" w:name="_Toc194658594"/>
      <w:r w:rsidRPr="00C93440">
        <w:lastRenderedPageBreak/>
        <w:t xml:space="preserve">2 Разработка системы распознавания </w:t>
      </w:r>
      <w:proofErr w:type="spellStart"/>
      <w:r w:rsidRPr="00C93440">
        <w:t>асан</w:t>
      </w:r>
      <w:bookmarkEnd w:id="19"/>
      <w:bookmarkEnd w:id="20"/>
      <w:proofErr w:type="spellEnd"/>
    </w:p>
    <w:p w14:paraId="1BFF26AD" w14:textId="25B4819A" w:rsidR="005B4CF3" w:rsidRPr="00C93440" w:rsidRDefault="006E525D" w:rsidP="005211E3">
      <w:pPr>
        <w:pStyle w:val="a7"/>
      </w:pPr>
      <w:bookmarkStart w:id="21" w:name="_Toc194596555"/>
      <w:bookmarkStart w:id="22" w:name="_Toc194658595"/>
      <w:r w:rsidRPr="00C93440">
        <w:t xml:space="preserve">2.1 </w:t>
      </w:r>
      <w:r w:rsidR="005B4CF3" w:rsidRPr="00C93440">
        <w:t>Сбор и подготовка данных</w:t>
      </w:r>
      <w:bookmarkEnd w:id="21"/>
      <w:bookmarkEnd w:id="22"/>
    </w:p>
    <w:p w14:paraId="3F3E522E" w14:textId="75BD30F8" w:rsidR="005B4CF3" w:rsidRPr="00C93440" w:rsidRDefault="005B4CF3" w:rsidP="005211E3">
      <w:pPr>
        <w:pStyle w:val="a8"/>
      </w:pPr>
      <w:bookmarkStart w:id="23" w:name="_Toc194596556"/>
      <w:bookmarkStart w:id="24" w:name="_Toc194658596"/>
      <w:r w:rsidRPr="00C93440">
        <w:t>2.1.1 Источники данных</w:t>
      </w:r>
      <w:bookmarkEnd w:id="23"/>
      <w:bookmarkEnd w:id="24"/>
    </w:p>
    <w:p w14:paraId="51589556" w14:textId="2D04D46D" w:rsidR="006E525D" w:rsidRPr="00C93440" w:rsidRDefault="006E525D" w:rsidP="006E525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Существуют разные наборы данных с изображениями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. Они отличаются числом изображений, числом разных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, представленных в наборе, качеством изображений. Приведем характеристики основных наборов данных.</w:t>
      </w:r>
    </w:p>
    <w:p w14:paraId="13E70C22" w14:textId="22346963" w:rsidR="00E911D0" w:rsidRPr="00C93440" w:rsidRDefault="003D31A3" w:rsidP="00295926">
      <w:pPr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Yoga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Poses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Dataset</w:t>
      </w:r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4" w:history="1">
        <w:r w:rsidRPr="00C93440">
          <w:rPr>
            <w:rStyle w:val="10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https://www.kaggle.com/datasets/niharika41298/yoga-poses-dataset/data</w:t>
        </w:r>
      </w:hyperlink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данных содержит 1551 файл</w:t>
      </w:r>
      <w:r w:rsidR="008210E2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изображениями</w:t>
      </w:r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разделены на подкаталоги </w:t>
      </w:r>
      <w:proofErr w:type="spellStart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train</w:t>
      </w:r>
      <w:proofErr w:type="spellEnd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test</w:t>
      </w:r>
      <w:proofErr w:type="spellEnd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, с пятью подкаталогами в каждом каталоге, соответствующими пяти классам поз йоги</w:t>
      </w:r>
      <w:r w:rsidR="005B4CF3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(собака мордой вниз, богиня, планка, дерево, воин2)</w:t>
      </w:r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Изображения были извлечены из </w:t>
      </w:r>
      <w:proofErr w:type="spellStart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bing</w:t>
      </w:r>
      <w:proofErr w:type="spellEnd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использованием их API-функций, поэтому они не очень точны (на некоторых присутствуют водяные знаки, текст). Объем </w:t>
      </w:r>
      <w:proofErr w:type="spellStart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>датасета</w:t>
      </w:r>
      <w:proofErr w:type="spellEnd"/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316,23 </w:t>
      </w:r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Mb</w:t>
      </w:r>
      <w:r w:rsidR="007B2C00" w:rsidRPr="00C934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20963B8F" w14:textId="7FF1B360" w:rsidR="003D31A3" w:rsidRPr="00C93440" w:rsidRDefault="003D31A3" w:rsidP="00295926">
      <w:pPr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Yoga-82</w:t>
      </w:r>
      <w:r w:rsidR="008210E2"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5" w:history="1">
        <w:r w:rsidRPr="00C93440">
          <w:rPr>
            <w:rStyle w:val="10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https://sites.google.com/view/yoga-82/home</w:t>
        </w:r>
      </w:hyperlink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AB4D38" w:rsidRPr="00C93440">
        <w:rPr>
          <w:rFonts w:ascii="Times New Roman" w:hAnsi="Times New Roman" w:cs="Times New Roman"/>
          <w:sz w:val="28"/>
          <w:szCs w:val="28"/>
        </w:rPr>
        <w:t>Д</w:t>
      </w:r>
      <w:r w:rsidRPr="00C93440">
        <w:rPr>
          <w:rFonts w:ascii="Times New Roman" w:hAnsi="Times New Roman" w:cs="Times New Roman"/>
          <w:sz w:val="28"/>
          <w:szCs w:val="28"/>
        </w:rPr>
        <w:t>анн</w:t>
      </w:r>
      <w:r w:rsidR="00AB4D38" w:rsidRPr="00C93440">
        <w:rPr>
          <w:rFonts w:ascii="Times New Roman" w:hAnsi="Times New Roman" w:cs="Times New Roman"/>
          <w:sz w:val="28"/>
          <w:szCs w:val="28"/>
        </w:rPr>
        <w:t>ый</w:t>
      </w:r>
      <w:r w:rsidRPr="00C9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AB4D38" w:rsidRPr="00C93440">
        <w:rPr>
          <w:rFonts w:ascii="Times New Roman" w:hAnsi="Times New Roman" w:cs="Times New Roman"/>
          <w:sz w:val="28"/>
          <w:szCs w:val="28"/>
        </w:rPr>
        <w:t xml:space="preserve"> предназначен для крупномасштабного распознавания </w:t>
      </w:r>
      <w:proofErr w:type="spellStart"/>
      <w:r w:rsidR="008210E2"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="00AB4D38" w:rsidRPr="00C93440">
        <w:rPr>
          <w:rFonts w:ascii="Times New Roman" w:hAnsi="Times New Roman" w:cs="Times New Roman"/>
          <w:sz w:val="28"/>
          <w:szCs w:val="28"/>
        </w:rPr>
        <w:t xml:space="preserve"> йоги с 82 классами. Yoga-82 состоит из сложных поз, для которых точные аннотации могут быть невозможны. Чтобы решить эту проблему, авторы предоставили иерархические метки для поз йоги на основе конфигурации тела в позе. Набор данных содержит трехуровневую иерархию, включая положения тела (6 классов</w:t>
      </w:r>
      <w:r w:rsidR="008210E2" w:rsidRPr="00C9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10E2"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="00AB4D38" w:rsidRPr="00C93440">
        <w:rPr>
          <w:rFonts w:ascii="Times New Roman" w:hAnsi="Times New Roman" w:cs="Times New Roman"/>
          <w:sz w:val="28"/>
          <w:szCs w:val="28"/>
        </w:rPr>
        <w:t>: ст</w:t>
      </w:r>
      <w:r w:rsidR="008210E2" w:rsidRPr="00C93440">
        <w:rPr>
          <w:rFonts w:ascii="Times New Roman" w:hAnsi="Times New Roman" w:cs="Times New Roman"/>
          <w:sz w:val="28"/>
          <w:szCs w:val="28"/>
        </w:rPr>
        <w:t>оячие</w:t>
      </w:r>
      <w:r w:rsidR="00AB4D38" w:rsidRPr="00C93440">
        <w:rPr>
          <w:rFonts w:ascii="Times New Roman" w:hAnsi="Times New Roman" w:cs="Times New Roman"/>
          <w:sz w:val="28"/>
          <w:szCs w:val="28"/>
        </w:rPr>
        <w:t>, сидя</w:t>
      </w:r>
      <w:r w:rsidR="008210E2" w:rsidRPr="00C93440">
        <w:rPr>
          <w:rFonts w:ascii="Times New Roman" w:hAnsi="Times New Roman" w:cs="Times New Roman"/>
          <w:sz w:val="28"/>
          <w:szCs w:val="28"/>
        </w:rPr>
        <w:t>чие</w:t>
      </w:r>
      <w:r w:rsidR="00AB4D38" w:rsidRPr="00C93440">
        <w:rPr>
          <w:rFonts w:ascii="Times New Roman" w:hAnsi="Times New Roman" w:cs="Times New Roman"/>
          <w:sz w:val="28"/>
          <w:szCs w:val="28"/>
        </w:rPr>
        <w:t>, балансир</w:t>
      </w:r>
      <w:r w:rsidR="008210E2" w:rsidRPr="00C93440">
        <w:rPr>
          <w:rFonts w:ascii="Times New Roman" w:hAnsi="Times New Roman" w:cs="Times New Roman"/>
          <w:sz w:val="28"/>
          <w:szCs w:val="28"/>
        </w:rPr>
        <w:t>ующие</w:t>
      </w:r>
      <w:r w:rsidR="00AB4D38" w:rsidRPr="00C93440">
        <w:rPr>
          <w:rFonts w:ascii="Times New Roman" w:hAnsi="Times New Roman" w:cs="Times New Roman"/>
          <w:sz w:val="28"/>
          <w:szCs w:val="28"/>
        </w:rPr>
        <w:t>, переверну</w:t>
      </w:r>
      <w:r w:rsidR="008210E2" w:rsidRPr="00C93440">
        <w:rPr>
          <w:rFonts w:ascii="Times New Roman" w:hAnsi="Times New Roman" w:cs="Times New Roman"/>
          <w:sz w:val="28"/>
          <w:szCs w:val="28"/>
        </w:rPr>
        <w:t>тые, откидывающиеся, колесо)</w:t>
      </w:r>
      <w:r w:rsidR="00AB4D38" w:rsidRPr="00C93440">
        <w:rPr>
          <w:rFonts w:ascii="Times New Roman" w:hAnsi="Times New Roman" w:cs="Times New Roman"/>
          <w:sz w:val="28"/>
          <w:szCs w:val="28"/>
        </w:rPr>
        <w:t xml:space="preserve">, вариации положений тела </w:t>
      </w:r>
      <w:r w:rsidR="008210E2" w:rsidRPr="00C93440">
        <w:rPr>
          <w:rFonts w:ascii="Times New Roman" w:hAnsi="Times New Roman" w:cs="Times New Roman"/>
          <w:sz w:val="28"/>
          <w:szCs w:val="28"/>
        </w:rPr>
        <w:t xml:space="preserve">(20 классов) </w:t>
      </w:r>
      <w:r w:rsidR="00AB4D38" w:rsidRPr="00C93440">
        <w:rPr>
          <w:rFonts w:ascii="Times New Roman" w:hAnsi="Times New Roman" w:cs="Times New Roman"/>
          <w:sz w:val="28"/>
          <w:szCs w:val="28"/>
        </w:rPr>
        <w:t>и фактические названия поз</w:t>
      </w:r>
      <w:r w:rsidR="008210E2" w:rsidRPr="00C93440">
        <w:rPr>
          <w:rFonts w:ascii="Times New Roman" w:hAnsi="Times New Roman" w:cs="Times New Roman"/>
          <w:sz w:val="28"/>
          <w:szCs w:val="28"/>
        </w:rPr>
        <w:t xml:space="preserve"> (82 класса)</w:t>
      </w:r>
      <w:r w:rsidR="00AB4D38" w:rsidRPr="00C93440">
        <w:rPr>
          <w:rFonts w:ascii="Times New Roman" w:hAnsi="Times New Roman" w:cs="Times New Roman"/>
          <w:sz w:val="28"/>
          <w:szCs w:val="28"/>
        </w:rPr>
        <w:t>.</w:t>
      </w:r>
      <w:r w:rsidR="008210E2" w:rsidRPr="00C934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210E2" w:rsidRPr="00C93440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8210E2" w:rsidRPr="00C93440">
        <w:rPr>
          <w:rFonts w:ascii="Times New Roman" w:hAnsi="Times New Roman" w:cs="Times New Roman"/>
          <w:sz w:val="28"/>
          <w:szCs w:val="28"/>
        </w:rPr>
        <w:t xml:space="preserve"> хранятся адреса изображений, метки классов трехуровневой иерархии, названия </w:t>
      </w:r>
      <w:proofErr w:type="spellStart"/>
      <w:r w:rsidR="008210E2"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="008210E2" w:rsidRPr="00C93440">
        <w:rPr>
          <w:rFonts w:ascii="Times New Roman" w:hAnsi="Times New Roman" w:cs="Times New Roman"/>
          <w:sz w:val="28"/>
          <w:szCs w:val="28"/>
        </w:rPr>
        <w:t>.</w:t>
      </w:r>
    </w:p>
    <w:p w14:paraId="2D561D56" w14:textId="7DA49323" w:rsidR="006E525D" w:rsidRPr="00C93440" w:rsidRDefault="006E525D" w:rsidP="00295926">
      <w:pPr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Yoga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Pose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classification</w:t>
      </w:r>
      <w:r w:rsidR="005B4CF3"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 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dataset</w:t>
      </w:r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6" w:history="1">
        <w:r w:rsidRPr="00C93440">
          <w:rPr>
            <w:rStyle w:val="10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https://www.kaggle.com/datasets/shrutisaxena/yoga-pose-image-classification-dataset/data</w:t>
        </w:r>
      </w:hyperlink>
      <w:r w:rsidRPr="00C9344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C93440">
        <w:rPr>
          <w:rFonts w:ascii="Times New Roman" w:hAnsi="Times New Roman" w:cs="Times New Roman"/>
          <w:sz w:val="28"/>
          <w:szCs w:val="28"/>
        </w:rPr>
        <w:t xml:space="preserve">В данном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содержится 599</w:t>
      </w:r>
      <w:r w:rsidR="00AB4D38" w:rsidRPr="00C93440">
        <w:rPr>
          <w:rFonts w:ascii="Times New Roman" w:hAnsi="Times New Roman" w:cs="Times New Roman"/>
          <w:sz w:val="28"/>
          <w:szCs w:val="28"/>
        </w:rPr>
        <w:t>1</w:t>
      </w:r>
      <w:r w:rsidRPr="00C93440">
        <w:rPr>
          <w:rFonts w:ascii="Times New Roman" w:hAnsi="Times New Roman" w:cs="Times New Roman"/>
          <w:sz w:val="28"/>
          <w:szCs w:val="28"/>
        </w:rPr>
        <w:t xml:space="preserve"> файл с изображением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йоги, разбитых на 107 классов. Объем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1.11 </w:t>
      </w:r>
      <w:r w:rsidRPr="00C9344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D31A3" w:rsidRPr="00C934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D31A3" w:rsidRPr="00C93440">
        <w:rPr>
          <w:rFonts w:ascii="Times New Roman" w:hAnsi="Times New Roman" w:cs="Times New Roman"/>
          <w:sz w:val="28"/>
          <w:szCs w:val="28"/>
        </w:rPr>
        <w:t>.</w:t>
      </w:r>
    </w:p>
    <w:p w14:paraId="63C4363B" w14:textId="77777777" w:rsidR="003D31A3" w:rsidRPr="00C93440" w:rsidRDefault="003D31A3" w:rsidP="008210E2">
      <w:pPr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2818EBA1" w14:textId="1B0D918A" w:rsidR="005B4CF3" w:rsidRPr="00C93440" w:rsidRDefault="006E525D" w:rsidP="005211E3">
      <w:pPr>
        <w:pStyle w:val="a8"/>
      </w:pPr>
      <w:bookmarkStart w:id="25" w:name="_Toc194596557"/>
      <w:bookmarkStart w:id="26" w:name="_Toc194658597"/>
      <w:r w:rsidRPr="00C93440">
        <w:t>2.1.</w:t>
      </w:r>
      <w:r w:rsidR="001E13C9" w:rsidRPr="00C93440">
        <w:t>2</w:t>
      </w:r>
      <w:r w:rsidRPr="00C93440">
        <w:t xml:space="preserve"> </w:t>
      </w:r>
      <w:r w:rsidR="001E13C9" w:rsidRPr="00C93440">
        <w:t>Обзор моделей построения скелетных моделей</w:t>
      </w:r>
      <w:bookmarkEnd w:id="25"/>
      <w:bookmarkEnd w:id="26"/>
    </w:p>
    <w:p w14:paraId="7E8872A3" w14:textId="77777777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Для построения классификатора на основе моделей машинного обучения была выбрана за основу скелетная модель определения позы – модель, основанная на извлечении ключевых точек, лежащих в основе построения графического скелета. </w:t>
      </w:r>
    </w:p>
    <w:p w14:paraId="1005C462" w14:textId="4497619C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Графический скелет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набор координат, описывающих позу человека.</w:t>
      </w:r>
    </w:p>
    <w:p w14:paraId="484B986D" w14:textId="039D75D3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сустав – это отдельная координата, которая известна как ключевая точка или поза-ориентир. А связь между ключевыми точками известна как пара. </w:t>
      </w:r>
    </w:p>
    <w:p w14:paraId="70818BB6" w14:textId="3599205C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spacing w:val="-8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spacing w:val="-8"/>
          <w:sz w:val="28"/>
          <w:szCs w:val="28"/>
          <w:lang w:eastAsia="ru-RU"/>
        </w:rPr>
        <w:t>Существует несколько моделей оценки позы человека.</w:t>
      </w:r>
    </w:p>
    <w:p w14:paraId="42442ED4" w14:textId="4CC543C5" w:rsidR="001D7376" w:rsidRPr="00C93440" w:rsidRDefault="001D7376" w:rsidP="001D73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5211E3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DeepPose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одна из первых моделей для оценки позы человека, основанная на глубоком обучении. Она была предложена исследователями из Google в 2014 году и стала важным шагом в переходе от традиционных методов (например,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Deformable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Part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Models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) к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нейросетевым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подходам. Использует </w:t>
      </w:r>
      <w:proofErr w:type="spellStart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сверточную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нейронную сеть (CNN) для прямой регрессии координат суставов тела из изображения. Модель предсказывает положения ключевых точек в формате (</w:t>
      </w:r>
      <w:r w:rsidRPr="001D5091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x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Pr="001D5091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y</w:t>
      </w:r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 как единую задачу регрессии. Модель обладает невысокой точностью.</w:t>
      </w:r>
    </w:p>
    <w:p w14:paraId="2FC4566C" w14:textId="77777777" w:rsidR="001D7376" w:rsidRPr="00C93440" w:rsidRDefault="00E911D0" w:rsidP="001D73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OpenPose</w:t>
      </w:r>
      <w:proofErr w:type="spellEnd"/>
      <w:r w:rsidRPr="00C9344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один из самых популярных методов оценки позы человека для нескольких человек. Это многопользовательское обнаружение в реальном времени с открытым исходным кодом и высокоточными ключевыми точками.</w:t>
      </w:r>
    </w:p>
    <w:p w14:paraId="70CAE7A5" w14:textId="77777777" w:rsidR="002F487A" w:rsidRPr="00C93440" w:rsidRDefault="00E911D0" w:rsidP="002F487A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>PoseNet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построен на Tensorflow.js. Это легкая архитектура, которая работает на мобильных устройствах и браузерах.</w:t>
      </w:r>
      <w:r w:rsidR="001D7376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оптимизирована по скорости, но уступает по точности </w:t>
      </w:r>
      <w:proofErr w:type="spellStart"/>
      <w:r w:rsidR="001D7376"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OpenPos</w:t>
      </w:r>
      <w:proofErr w:type="spellEnd"/>
      <w:r w:rsidR="001D7376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39B0D34" w14:textId="2DD44AA9" w:rsidR="002F487A" w:rsidRPr="00C93440" w:rsidRDefault="002F487A" w:rsidP="002F487A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>BlazePose</w:t>
      </w:r>
      <w:proofErr w:type="spellEnd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 xml:space="preserve"> </w:t>
      </w:r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– это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высокооптимизированная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модель для 3D-оценки позы человека, разработанная Google в рамках фреймворка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. Она предназначена для работы в реальном времени даже на мобильных устройствах и в браузерах. Модель сочетает высокую скорость с </w:t>
      </w:r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lastRenderedPageBreak/>
        <w:t>детализированным выводом 33 ключевых точек тела, включая 3D-координаты и углы поворота суставов.</w:t>
      </w:r>
    </w:p>
    <w:p w14:paraId="444100D9" w14:textId="3F33710A" w:rsidR="002F487A" w:rsidRPr="00C93440" w:rsidRDefault="002F487A" w:rsidP="002F487A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</w:pPr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>YOLO-</w:t>
      </w: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(или YOLO +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Estimation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) – это гибридная модель, объединяющая детекцию объектов (YOLO) и оценку позы человека (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Estimation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) в единый фреймворк. В отличие от классических подходов (где сначала детектируют человека, а затем оценивают его позу), YOLO-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делает это за один проход нейросети, что ускоряет обработку и упрощает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pipeline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.</w:t>
      </w:r>
    </w:p>
    <w:p w14:paraId="33845C82" w14:textId="094BE8FD" w:rsidR="002F487A" w:rsidRPr="00C93440" w:rsidRDefault="006012A7" w:rsidP="002F487A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bCs/>
          <w:i/>
          <w:sz w:val="28"/>
          <w:szCs w:val="28"/>
          <w:bdr w:val="none" w:sz="0" w:space="0" w:color="auto" w:frame="1"/>
          <w:lang w:eastAsia="ru-RU"/>
        </w:rPr>
        <w:t>HRNet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(High-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Resolution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Network) – это передовая архитектура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свёрточной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нейронной сети (CNN), специально разработанная для задач точной локализации ключевых точек, таких как оценка позы человека (Human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Pose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Estimation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), сегментация объектов и другие задачи компьютерного зрения, требующие сохранения пространственных деталей. Представленная в 2019 году, </w:t>
      </w:r>
      <w:proofErr w:type="spellStart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HRNet</w:t>
      </w:r>
      <w:proofErr w:type="spellEnd"/>
      <w:r w:rsidRPr="00C93440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 xml:space="preserve"> стала золотым стандартом для 2D-оценки позы благодаря своей уникальной способности сохранять высокое разрешение на всех этапах обработки изображения.</w:t>
      </w:r>
    </w:p>
    <w:p w14:paraId="4ABDDAD9" w14:textId="77777777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D62091" w14:textId="77777777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часто используемые системы при оценке поз – семейство моделей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фреймворк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AC315F" w14:textId="3435ACED" w:rsidR="00E911D0" w:rsidRPr="00C93440" w:rsidRDefault="00E911D0" w:rsidP="00E911D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YOLO расшифровывается как 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You Only Look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Once</w:t>
      </w:r>
      <w:proofErr w:type="spellEnd"/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только раз взглянуть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YOLO –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Редмоном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Али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Фархади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2016 году</w:t>
      </w:r>
      <w:r w:rsidR="007C2ED5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ED5" w:rsidRPr="00C9344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[]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EEC30E" w14:textId="7B656D07" w:rsidR="00E911D0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Модели семейства </w:t>
      </w:r>
      <w:r w:rsidR="00E911D0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предназначенные для оценки поз человека,</w:t>
      </w:r>
      <w:r w:rsidR="00E911D0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E911D0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детектировать 17 ключевых точек скелета, что соответствует разметке в наборе данных COCO (см. рис. 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E911D0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ACAA746" w14:textId="77777777" w:rsidR="007C2ED5" w:rsidRPr="00C93440" w:rsidRDefault="007C2ED5" w:rsidP="007C2ED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C95604" wp14:editId="22F58DDA">
            <wp:extent cx="3356324" cy="4083916"/>
            <wp:effectExtent l="0" t="0" r="0" b="0"/>
            <wp:docPr id="1" name="Рисунок 1" descr="Ключевые точки позы человека, размеченные в датасете C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ючевые точки позы человека, размеченные в датасете COC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251" cy="41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1C45" w14:textId="19047CA4" w:rsidR="007C2ED5" w:rsidRPr="00C93440" w:rsidRDefault="007C2ED5" w:rsidP="007C2ED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11E3">
        <w:rPr>
          <w:rFonts w:ascii="Times New Roman" w:hAnsi="Times New Roman" w:cs="Times New Roman"/>
          <w:sz w:val="28"/>
          <w:szCs w:val="28"/>
        </w:rPr>
        <w:t>1</w:t>
      </w:r>
      <w:r w:rsidRPr="00C93440">
        <w:rPr>
          <w:rFonts w:ascii="Times New Roman" w:hAnsi="Times New Roman" w:cs="Times New Roman"/>
          <w:sz w:val="28"/>
          <w:szCs w:val="28"/>
        </w:rPr>
        <w:t xml:space="preserve"> – Ключевые точки моделей семейства </w:t>
      </w:r>
      <w:r w:rsidRPr="00C93440">
        <w:rPr>
          <w:rFonts w:ascii="Times New Roman" w:hAnsi="Times New Roman" w:cs="Times New Roman"/>
          <w:sz w:val="28"/>
          <w:szCs w:val="28"/>
          <w:lang w:val="en-US"/>
        </w:rPr>
        <w:t>YOLO</w:t>
      </w:r>
    </w:p>
    <w:p w14:paraId="294297EA" w14:textId="77777777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56BC1C" w14:textId="77777777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фреймворк с открытым исходным кодом от Google. Это очень легкое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многоплатформенное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фреймворк-решение для машинного обучения, которое может работать в режиме реального времени на CPU.</w:t>
      </w:r>
    </w:p>
    <w:p w14:paraId="187B4655" w14:textId="7A7CA427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lite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Используя детектор, сначала находит человека (ROI) в кадре. Затем он использует кадрированный ROI в качестве входа и прогнозирует ориентиры/ключевые точки в ROI. Оценщик позы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обнаруживает в общей сложности 33 ключевые точки (см. рис.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 2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tbl>
      <w:tblPr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2835"/>
        <w:gridCol w:w="3113"/>
      </w:tblGrid>
      <w:tr w:rsidR="00C93440" w:rsidRPr="00C93440" w14:paraId="6F272797" w14:textId="77777777" w:rsidTr="0056176B">
        <w:trPr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B79578" w14:textId="0E1BF66D" w:rsidR="007C2ED5" w:rsidRPr="00C93440" w:rsidRDefault="0056176B" w:rsidP="0056176B">
            <w:pPr>
              <w:textAlignment w:val="baseline"/>
              <w:rPr>
                <w:rFonts w:ascii="Arial" w:eastAsia="Times New Roman" w:hAnsi="Arial" w:cs="Arial"/>
                <w:sz w:val="27"/>
                <w:szCs w:val="27"/>
                <w:lang w:eastAsia="ru-RU"/>
              </w:rPr>
            </w:pPr>
            <w:r>
              <w:lastRenderedPageBreak/>
              <w:br/>
            </w:r>
            <w:r w:rsidR="001D5091">
              <w:br/>
            </w:r>
            <w:r w:rsidR="001D5091">
              <w:rPr>
                <w:noProof/>
              </w:rPr>
              <w:drawing>
                <wp:inline distT="0" distB="0" distL="0" distR="0" wp14:anchorId="66BE60D8" wp14:editId="6461919C">
                  <wp:extent cx="2272854" cy="2509837"/>
                  <wp:effectExtent l="0" t="0" r="0" b="5080"/>
                  <wp:docPr id="3" name="Рисунок 3" descr="точки тел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точки тел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029" b="-1129"/>
                          <a:stretch/>
                        </pic:blipFill>
                        <pic:spPr bwMode="auto">
                          <a:xfrm>
                            <a:off x="0" y="0"/>
                            <a:ext cx="2309845" cy="255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6CEDCCB2" w14:textId="77777777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 – нос</w:t>
            </w:r>
          </w:p>
          <w:p w14:paraId="79D2BA07" w14:textId="6379AF0D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 внутренний угол</w:t>
            </w:r>
          </w:p>
          <w:p w14:paraId="24379801" w14:textId="23DA5DAC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</w:t>
            </w:r>
          </w:p>
          <w:p w14:paraId="03CF22C7" w14:textId="1F67F258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3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 внешний угол</w:t>
            </w:r>
          </w:p>
          <w:p w14:paraId="3C75D98D" w14:textId="030B7E69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4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 внутренний угол</w:t>
            </w:r>
          </w:p>
          <w:p w14:paraId="1027C4FA" w14:textId="51307F33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5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</w:t>
            </w:r>
          </w:p>
          <w:p w14:paraId="60BC5A9F" w14:textId="6B5FA719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6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глаз внешний угол</w:t>
            </w:r>
          </w:p>
          <w:p w14:paraId="34ED819F" w14:textId="0223CF39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7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ухо</w:t>
            </w:r>
          </w:p>
          <w:p w14:paraId="16926DE8" w14:textId="1C15D203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8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ухо</w:t>
            </w:r>
          </w:p>
          <w:p w14:paraId="0A8F1927" w14:textId="63C8093E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9 – рот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угол</w:t>
            </w:r>
          </w:p>
          <w:p w14:paraId="2EC4A5AA" w14:textId="0CF87859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10 – рот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угол</w:t>
            </w:r>
          </w:p>
          <w:p w14:paraId="491442F3" w14:textId="68847ABF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11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плечо</w:t>
            </w:r>
          </w:p>
          <w:p w14:paraId="2959361A" w14:textId="3DB608BC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12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плечо</w:t>
            </w:r>
          </w:p>
          <w:p w14:paraId="5E7D4468" w14:textId="4311548A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13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локоть</w:t>
            </w:r>
          </w:p>
          <w:p w14:paraId="06B63622" w14:textId="362BA1D6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14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локоть</w:t>
            </w:r>
          </w:p>
          <w:p w14:paraId="17475C7E" w14:textId="38C599EC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15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запястье</w:t>
            </w:r>
          </w:p>
          <w:p w14:paraId="27B412B6" w14:textId="7833D85C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16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запястье</w:t>
            </w:r>
          </w:p>
          <w:p w14:paraId="423E87CA" w14:textId="52856364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17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мизинец</w:t>
            </w:r>
          </w:p>
          <w:p w14:paraId="73EC28A5" w14:textId="77777777" w:rsidR="007C2ED5" w:rsidRPr="001D5091" w:rsidRDefault="007C2ED5" w:rsidP="001D5091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04118" w14:textId="0B4EBDB8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18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мизинец</w:t>
            </w:r>
          </w:p>
          <w:p w14:paraId="472E1900" w14:textId="505A46A1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19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указательный палец</w:t>
            </w:r>
          </w:p>
          <w:p w14:paraId="4E81E253" w14:textId="07770CA4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20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указательный палец</w:t>
            </w:r>
          </w:p>
          <w:p w14:paraId="67D4755F" w14:textId="21773891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21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большой палец</w:t>
            </w:r>
          </w:p>
          <w:p w14:paraId="5CA7BAF1" w14:textId="13527ED8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22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правый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большой палец</w:t>
            </w:r>
          </w:p>
          <w:p w14:paraId="29BB8BF0" w14:textId="065497D0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23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тазовая часть бедра</w:t>
            </w:r>
          </w:p>
          <w:p w14:paraId="1AF44E9B" w14:textId="4B9E9E73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24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тазовая часть бедра</w:t>
            </w:r>
          </w:p>
          <w:p w14:paraId="297850AC" w14:textId="5E76A13A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25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колено</w:t>
            </w:r>
          </w:p>
          <w:p w14:paraId="07BBB173" w14:textId="4353EAA3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26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правое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колено</w:t>
            </w:r>
          </w:p>
          <w:p w14:paraId="46934FE2" w14:textId="08207743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27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лодыжка</w:t>
            </w:r>
          </w:p>
          <w:p w14:paraId="1C6C7967" w14:textId="2FE6A3B9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28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лодыжка</w:t>
            </w:r>
          </w:p>
          <w:p w14:paraId="087A3844" w14:textId="15563240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29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пятка</w:t>
            </w:r>
          </w:p>
          <w:p w14:paraId="53CD45FE" w14:textId="1623E6C6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30 –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правая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пятка</w:t>
            </w:r>
          </w:p>
          <w:p w14:paraId="05031172" w14:textId="61EFFB04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31 – указательный палец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левой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стопы</w:t>
            </w:r>
          </w:p>
          <w:p w14:paraId="61C0F2AB" w14:textId="1027B20B" w:rsidR="007C2ED5" w:rsidRPr="001D5091" w:rsidRDefault="007C2ED5" w:rsidP="001D5091">
            <w:pPr>
              <w:shd w:val="clear" w:color="auto" w:fill="FFFFFF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32 – указательный палец </w:t>
            </w:r>
            <w:r w:rsidR="0056176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правой</w:t>
            </w:r>
            <w:r w:rsidRPr="001D509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стопы</w:t>
            </w:r>
          </w:p>
          <w:p w14:paraId="422A6310" w14:textId="77777777" w:rsidR="007C2ED5" w:rsidRPr="001D5091" w:rsidRDefault="007C2ED5" w:rsidP="001D5091">
            <w:pPr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</w:tbl>
    <w:p w14:paraId="4C26B055" w14:textId="49AF4D5D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5211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Ключевые точки позы человека, определяемые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A7C797B" w14:textId="77777777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45DB48" w14:textId="20BC9E92" w:rsidR="007C2ED5" w:rsidRPr="00C93440" w:rsidRDefault="007C2ED5" w:rsidP="007C2ED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позы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единый 3D-оценщик позы. Он определяет координаты </w:t>
      </w:r>
      <w:r w:rsidRPr="005211E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211E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y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5211E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z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каждого ориентира. Ось </w:t>
      </w:r>
      <w:r w:rsidR="005211E3" w:rsidRPr="005211E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Z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глубина ориентира, который означает, насколько далеко или близко ориентиры находятся от камеры относительно других ориентиров.</w:t>
      </w:r>
    </w:p>
    <w:p w14:paraId="0447B2F8" w14:textId="72950A2F" w:rsidR="007C2ED5" w:rsidRPr="0071081D" w:rsidRDefault="007C2ED5" w:rsidP="007C2E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5E9E" w14:textId="77777777" w:rsidR="001E13C9" w:rsidRPr="00C93440" w:rsidRDefault="001E13C9" w:rsidP="005211E3">
      <w:pPr>
        <w:pStyle w:val="a8"/>
      </w:pPr>
      <w:bookmarkStart w:id="27" w:name="_Toc194596558"/>
      <w:bookmarkStart w:id="28" w:name="_Toc194658598"/>
      <w:r w:rsidRPr="00C93440">
        <w:rPr>
          <w:rFonts w:eastAsia="Times New Roman"/>
          <w:szCs w:val="28"/>
          <w:lang w:eastAsia="ru-RU"/>
        </w:rPr>
        <w:t xml:space="preserve">2.1.3 </w:t>
      </w:r>
      <w:r w:rsidRPr="00C93440">
        <w:t xml:space="preserve">Создание </w:t>
      </w:r>
      <w:proofErr w:type="spellStart"/>
      <w:r w:rsidRPr="00C93440">
        <w:t>датасетов</w:t>
      </w:r>
      <w:proofErr w:type="spellEnd"/>
      <w:r w:rsidRPr="00C93440">
        <w:t xml:space="preserve"> и предобработка данных</w:t>
      </w:r>
      <w:bookmarkEnd w:id="27"/>
      <w:bookmarkEnd w:id="28"/>
    </w:p>
    <w:p w14:paraId="5AB4AFF9" w14:textId="73CDC983" w:rsidR="001E13C9" w:rsidRPr="00C93440" w:rsidRDefault="001E13C9" w:rsidP="007C2ED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построения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обучения и исследования моделей машинного обучения классификации 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использован </w:t>
      </w:r>
      <w:r w:rsidRPr="00C93440">
        <w:rPr>
          <w:rFonts w:ascii="Times New Roman" w:hAnsi="Times New Roman" w:cs="Times New Roman"/>
          <w:i/>
          <w:iCs/>
          <w:sz w:val="28"/>
          <w:szCs w:val="28"/>
          <w:lang w:val="en-US"/>
        </w:rPr>
        <w:t>Yoga Poses Dataset</w:t>
      </w:r>
      <w:r w:rsidRPr="00C93440">
        <w:rPr>
          <w:rFonts w:ascii="Times New Roman" w:hAnsi="Times New Roman" w:cs="Times New Roman"/>
          <w:sz w:val="28"/>
          <w:szCs w:val="28"/>
        </w:rPr>
        <w:t xml:space="preserve">, на основе изображений которого было построено </w:t>
      </w:r>
      <w:r w:rsidR="00C81477" w:rsidRPr="00C93440">
        <w:rPr>
          <w:sz w:val="28"/>
          <w:szCs w:val="28"/>
        </w:rPr>
        <w:t>пять</w:t>
      </w:r>
      <w:r w:rsidRPr="00C93440">
        <w:rPr>
          <w:rFonts w:ascii="Times New Roman" w:hAnsi="Times New Roman" w:cs="Times New Roman"/>
          <w:sz w:val="28"/>
          <w:szCs w:val="28"/>
        </w:rPr>
        <w:t xml:space="preserve"> пар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>:</w:t>
      </w:r>
    </w:p>
    <w:p w14:paraId="72B1C642" w14:textId="1BBA6C76" w:rsidR="001E13C9" w:rsidRPr="00C93440" w:rsidRDefault="001E13C9" w:rsidP="001E13C9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full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full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содержащие имя файла, значения </w:t>
      </w:r>
      <w:r w:rsidR="000B6B31"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x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B6B31"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B6B31"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z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B6B31"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visibility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каждой из 33 ключевых точек, метку класса (</w:t>
      </w:r>
      <w:proofErr w:type="spellStart"/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(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r w:rsidR="000B6B31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A1F2C4C" w14:textId="66FCD633" w:rsidR="000B6B31" w:rsidRPr="00C93440" w:rsidRDefault="000B6B31" w:rsidP="000B6B3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short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short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содержащие имя файла, значения </w:t>
      </w:r>
      <w:r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x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r w:rsidR="00D2291F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из 33 ключевых точек, метку класса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(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6FD5846" w14:textId="6C0F3602" w:rsidR="000B6B31" w:rsidRPr="00C93440" w:rsidRDefault="000B6B31" w:rsidP="001E13C9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angle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mediapipe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angle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содержащие имя файла, значения </w:t>
      </w:r>
      <w:r w:rsidR="00E763A9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углов</w:t>
      </w:r>
      <w:r w:rsidR="00E763A9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(угол левого локтя, угол правого локтя, угол левой руки, угол правой руки, угол левого колена, угол правого колена, угол левой ноги, угол правой ноги)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метку класса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(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763A9"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17157D" w14:textId="6327A13C" w:rsidR="00D2291F" w:rsidRPr="00C93440" w:rsidRDefault="00D2291F" w:rsidP="00D2291F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содержащие имя файла, значения </w:t>
      </w:r>
      <w:r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x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9344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каждой из 17 ключевых точек, метку класса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(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E97DD72" w14:textId="6AACF07E" w:rsidR="00D2291F" w:rsidRPr="00C93440" w:rsidRDefault="00D2291F" w:rsidP="00D2291F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C81477"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angle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dataset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C81477"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yolo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angle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содержащие имя файла, значения 8 углов (угол левого локтя, угол правого локтя, угол левой руки, угол правой руки, угол левого колена, угол правого колена, угол левой ноги, угол правой ноги), метку класса (</w:t>
      </w:r>
      <w:proofErr w:type="spellStart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асаны</w:t>
      </w:r>
      <w:proofErr w:type="spellEnd"/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 (</w:t>
      </w:r>
      <w:r w:rsidRPr="00C934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target</w:t>
      </w:r>
      <w:r w:rsidRPr="00C9344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EDE49E3" w14:textId="7CF7B85F" w:rsidR="00E763A9" w:rsidRPr="00C93440" w:rsidRDefault="00E763A9" w:rsidP="003D46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Листинги программ по созданию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содержаться, соответственно, в Приложениях А, Б</w:t>
      </w:r>
      <w:r w:rsidR="00D2291F" w:rsidRPr="00C93440">
        <w:rPr>
          <w:rFonts w:ascii="Times New Roman" w:hAnsi="Times New Roman" w:cs="Times New Roman"/>
          <w:sz w:val="28"/>
          <w:szCs w:val="28"/>
        </w:rPr>
        <w:t>, В, Г</w:t>
      </w:r>
      <w:r w:rsidRPr="00C93440">
        <w:rPr>
          <w:rFonts w:ascii="Times New Roman" w:hAnsi="Times New Roman" w:cs="Times New Roman"/>
          <w:sz w:val="28"/>
          <w:szCs w:val="28"/>
        </w:rPr>
        <w:t>.</w:t>
      </w:r>
    </w:p>
    <w:p w14:paraId="6CE2B9F1" w14:textId="5333FD61" w:rsidR="00D2291F" w:rsidRPr="00C93440" w:rsidRDefault="00D706DF" w:rsidP="003D46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При построении обучающего и тестового набора данных не для всех изображений модель </w:t>
      </w:r>
      <w:proofErr w:type="spellStart"/>
      <w:r w:rsidR="00C81477" w:rsidRPr="00C9344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C81477" w:rsidRPr="00C93440">
        <w:rPr>
          <w:rFonts w:ascii="Times New Roman" w:hAnsi="Times New Roman" w:cs="Times New Roman"/>
          <w:sz w:val="28"/>
          <w:szCs w:val="28"/>
        </w:rPr>
        <w:t xml:space="preserve"> </w:t>
      </w:r>
      <w:r w:rsidRPr="00C93440">
        <w:rPr>
          <w:rFonts w:ascii="Times New Roman" w:hAnsi="Times New Roman" w:cs="Times New Roman"/>
          <w:sz w:val="28"/>
          <w:szCs w:val="28"/>
        </w:rPr>
        <w:t>смогла обнаружить и построить скелетную модель</w:t>
      </w:r>
      <w:r w:rsidR="00C81477" w:rsidRPr="00C93440">
        <w:rPr>
          <w:rFonts w:ascii="Times New Roman" w:hAnsi="Times New Roman" w:cs="Times New Roman"/>
          <w:sz w:val="28"/>
          <w:szCs w:val="28"/>
        </w:rPr>
        <w:t xml:space="preserve">, это связано в том числе и с тем, что </w:t>
      </w:r>
      <w:proofErr w:type="spellStart"/>
      <w:r w:rsidR="00C81477" w:rsidRPr="00C9344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C81477" w:rsidRPr="00C93440">
        <w:rPr>
          <w:rFonts w:ascii="Times New Roman" w:hAnsi="Times New Roman" w:cs="Times New Roman"/>
          <w:sz w:val="28"/>
          <w:szCs w:val="28"/>
        </w:rPr>
        <w:t xml:space="preserve"> предназначен для обнаружения одного человека в кадре, а на некоторых изображениях присутствуют по два человека.</w:t>
      </w:r>
    </w:p>
    <w:p w14:paraId="5C8C139F" w14:textId="0FAA2C4B" w:rsidR="00D706DF" w:rsidRPr="00C93440" w:rsidRDefault="003D46B6" w:rsidP="003D46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5211E3" w:rsidRPr="005211E3">
        <w:rPr>
          <w:rFonts w:ascii="Times New Roman" w:hAnsi="Times New Roman" w:cs="Times New Roman"/>
          <w:sz w:val="28"/>
          <w:szCs w:val="28"/>
        </w:rPr>
        <w:t>4</w:t>
      </w:r>
      <w:r w:rsidRPr="00C93440">
        <w:rPr>
          <w:rFonts w:ascii="Times New Roman" w:hAnsi="Times New Roman" w:cs="Times New Roman"/>
          <w:sz w:val="28"/>
          <w:szCs w:val="28"/>
        </w:rPr>
        <w:t xml:space="preserve">, </w:t>
      </w:r>
      <w:r w:rsidR="005211E3" w:rsidRPr="005211E3">
        <w:rPr>
          <w:rFonts w:ascii="Times New Roman" w:hAnsi="Times New Roman" w:cs="Times New Roman"/>
          <w:sz w:val="28"/>
          <w:szCs w:val="28"/>
        </w:rPr>
        <w:t>5</w:t>
      </w:r>
      <w:r w:rsidRPr="00C93440">
        <w:rPr>
          <w:rFonts w:ascii="Times New Roman" w:hAnsi="Times New Roman" w:cs="Times New Roman"/>
          <w:sz w:val="28"/>
          <w:szCs w:val="28"/>
        </w:rPr>
        <w:t xml:space="preserve"> и н</w:t>
      </w:r>
      <w:r w:rsidR="00D706DF" w:rsidRPr="00C93440">
        <w:rPr>
          <w:rFonts w:ascii="Times New Roman" w:hAnsi="Times New Roman" w:cs="Times New Roman"/>
          <w:sz w:val="28"/>
          <w:szCs w:val="28"/>
        </w:rPr>
        <w:t>а рисунк</w:t>
      </w:r>
      <w:r w:rsidRPr="00C93440">
        <w:rPr>
          <w:rFonts w:ascii="Times New Roman" w:hAnsi="Times New Roman" w:cs="Times New Roman"/>
          <w:sz w:val="28"/>
          <w:szCs w:val="28"/>
        </w:rPr>
        <w:t>ах</w:t>
      </w:r>
      <w:r w:rsidR="00D706DF" w:rsidRPr="00C93440">
        <w:rPr>
          <w:rFonts w:ascii="Times New Roman" w:hAnsi="Times New Roman" w:cs="Times New Roman"/>
          <w:sz w:val="28"/>
          <w:szCs w:val="28"/>
        </w:rPr>
        <w:t xml:space="preserve"> </w:t>
      </w:r>
      <w:r w:rsidR="005211E3" w:rsidRPr="005211E3">
        <w:rPr>
          <w:rFonts w:ascii="Times New Roman" w:hAnsi="Times New Roman" w:cs="Times New Roman"/>
          <w:sz w:val="28"/>
          <w:szCs w:val="28"/>
        </w:rPr>
        <w:t>3</w:t>
      </w:r>
      <w:r w:rsidRPr="00C93440">
        <w:rPr>
          <w:rFonts w:ascii="Times New Roman" w:hAnsi="Times New Roman" w:cs="Times New Roman"/>
          <w:sz w:val="28"/>
          <w:szCs w:val="28"/>
        </w:rPr>
        <w:t xml:space="preserve">, </w:t>
      </w:r>
      <w:r w:rsidR="005211E3" w:rsidRPr="005211E3">
        <w:rPr>
          <w:rFonts w:ascii="Times New Roman" w:hAnsi="Times New Roman" w:cs="Times New Roman"/>
          <w:sz w:val="28"/>
          <w:szCs w:val="28"/>
        </w:rPr>
        <w:t>4</w:t>
      </w:r>
      <w:r w:rsidR="00D706DF" w:rsidRPr="00C93440">
        <w:rPr>
          <w:rFonts w:ascii="Times New Roman" w:hAnsi="Times New Roman" w:cs="Times New Roman"/>
          <w:sz w:val="28"/>
          <w:szCs w:val="28"/>
        </w:rPr>
        <w:t xml:space="preserve"> приведены характеристики исходного набора изображений и набора данных ключевых точек</w:t>
      </w:r>
      <w:r w:rsidR="00D2291F" w:rsidRPr="00C93440">
        <w:rPr>
          <w:rFonts w:ascii="Times New Roman" w:hAnsi="Times New Roman" w:cs="Times New Roman"/>
          <w:sz w:val="28"/>
          <w:szCs w:val="28"/>
        </w:rPr>
        <w:t xml:space="preserve">, построенного с помощью </w:t>
      </w:r>
      <w:proofErr w:type="spellStart"/>
      <w:r w:rsidR="00D2291F" w:rsidRPr="00C9344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D706DF" w:rsidRPr="00C93440">
        <w:rPr>
          <w:rFonts w:ascii="Times New Roman" w:hAnsi="Times New Roman" w:cs="Times New Roman"/>
          <w:sz w:val="28"/>
          <w:szCs w:val="28"/>
        </w:rPr>
        <w:t>.</w:t>
      </w:r>
    </w:p>
    <w:p w14:paraId="576B06AD" w14:textId="0A9AED84" w:rsidR="003D46B6" w:rsidRPr="00C93440" w:rsidRDefault="003D46B6" w:rsidP="00D22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44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211E3" w:rsidRPr="005211E3">
        <w:rPr>
          <w:rFonts w:ascii="Times New Roman" w:hAnsi="Times New Roman" w:cs="Times New Roman"/>
          <w:sz w:val="28"/>
          <w:szCs w:val="28"/>
        </w:rPr>
        <w:t>4</w:t>
      </w:r>
      <w:r w:rsidRPr="00C93440">
        <w:rPr>
          <w:rFonts w:ascii="Times New Roman" w:hAnsi="Times New Roman" w:cs="Times New Roman"/>
          <w:sz w:val="28"/>
          <w:szCs w:val="28"/>
        </w:rPr>
        <w:t xml:space="preserve"> – Статистика построения </w:t>
      </w:r>
      <w:r w:rsidR="00D2291F" w:rsidRPr="00C93440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D2291F" w:rsidRPr="00C93440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D2291F" w:rsidRPr="00C93440">
        <w:rPr>
          <w:rFonts w:ascii="Times New Roman" w:hAnsi="Times New Roman" w:cs="Times New Roman"/>
          <w:sz w:val="28"/>
          <w:szCs w:val="28"/>
        </w:rPr>
        <w:t xml:space="preserve"> скелетных моделей </w:t>
      </w:r>
      <w:r w:rsidRPr="00C93440">
        <w:rPr>
          <w:rFonts w:ascii="Times New Roman" w:hAnsi="Times New Roman" w:cs="Times New Roman"/>
          <w:sz w:val="28"/>
          <w:szCs w:val="28"/>
        </w:rPr>
        <w:t xml:space="preserve">изображений </w:t>
      </w:r>
      <w:proofErr w:type="spellStart"/>
      <w:r w:rsidRPr="00C93440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C93440">
        <w:rPr>
          <w:rFonts w:ascii="Times New Roman" w:hAnsi="Times New Roman" w:cs="Times New Roman"/>
          <w:sz w:val="28"/>
          <w:szCs w:val="28"/>
        </w:rPr>
        <w:t xml:space="preserve"> обучающего набора изображений</w:t>
      </w: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1800"/>
        <w:gridCol w:w="1877"/>
        <w:gridCol w:w="2048"/>
        <w:gridCol w:w="2319"/>
      </w:tblGrid>
      <w:tr w:rsidR="00C93440" w:rsidRPr="003D46B6" w14:paraId="3310E1A8" w14:textId="77777777" w:rsidTr="00D2291F">
        <w:trPr>
          <w:trHeight w:val="855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74B2D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 </w:t>
            </w:r>
            <w:proofErr w:type="spellStart"/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асаны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BB47F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Всего изображений</w:t>
            </w:r>
          </w:p>
        </w:tc>
        <w:tc>
          <w:tcPr>
            <w:tcW w:w="2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839FD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Распознанных изображений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6E30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Процент нераспознанных изображений</w:t>
            </w:r>
          </w:p>
        </w:tc>
      </w:tr>
      <w:tr w:rsidR="00C93440" w:rsidRPr="003D46B6" w14:paraId="2DB9FD38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C90B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downdog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6AC3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846C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E4F3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9%</w:t>
            </w:r>
          </w:p>
        </w:tc>
      </w:tr>
      <w:tr w:rsidR="00C93440" w:rsidRPr="003D46B6" w14:paraId="57567D5D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416FF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goddess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23AF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CAB65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0BB8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11%</w:t>
            </w:r>
          </w:p>
        </w:tc>
      </w:tr>
      <w:tr w:rsidR="00C93440" w:rsidRPr="003D46B6" w14:paraId="144AAF4F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44BCD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plank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CA58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266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B67C2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7CDC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C93440" w:rsidRPr="003D46B6" w14:paraId="07666C8B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423B2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A2DC5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AAB2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3371F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12%</w:t>
            </w:r>
          </w:p>
        </w:tc>
      </w:tr>
      <w:tr w:rsidR="00C93440" w:rsidRPr="003D46B6" w14:paraId="6047A8E1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C086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warrior2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CBF13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252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3969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235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62E35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7%</w:t>
            </w:r>
          </w:p>
        </w:tc>
      </w:tr>
      <w:tr w:rsidR="00C93440" w:rsidRPr="003D46B6" w14:paraId="120A8E49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6A2DF" w14:textId="77777777" w:rsidR="003D46B6" w:rsidRPr="003D46B6" w:rsidRDefault="003D46B6" w:rsidP="003D46B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Всего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30467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1080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B085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963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CB4A3" w14:textId="77777777" w:rsidR="003D46B6" w:rsidRPr="003D46B6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11%</w:t>
            </w:r>
          </w:p>
        </w:tc>
      </w:tr>
    </w:tbl>
    <w:p w14:paraId="2E3ACB72" w14:textId="41948447" w:rsidR="003D46B6" w:rsidRPr="00C93440" w:rsidRDefault="003D46B6" w:rsidP="00D706DF">
      <w:pPr>
        <w:spacing w:line="360" w:lineRule="auto"/>
        <w:ind w:firstLine="567"/>
        <w:rPr>
          <w:sz w:val="28"/>
          <w:szCs w:val="28"/>
        </w:rPr>
      </w:pPr>
    </w:p>
    <w:p w14:paraId="10C38913" w14:textId="5F503FCD" w:rsidR="003D46B6" w:rsidRPr="005211E3" w:rsidRDefault="003D46B6" w:rsidP="00D22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11E3" w:rsidRPr="005211E3">
        <w:rPr>
          <w:rFonts w:ascii="Times New Roman" w:hAnsi="Times New Roman" w:cs="Times New Roman"/>
          <w:sz w:val="28"/>
          <w:szCs w:val="28"/>
        </w:rPr>
        <w:t>5</w:t>
      </w:r>
      <w:r w:rsidRPr="005211E3">
        <w:rPr>
          <w:rFonts w:ascii="Times New Roman" w:hAnsi="Times New Roman" w:cs="Times New Roman"/>
          <w:sz w:val="28"/>
          <w:szCs w:val="28"/>
        </w:rPr>
        <w:t xml:space="preserve"> – Статистика построения </w:t>
      </w:r>
      <w:r w:rsidR="00D2291F" w:rsidRPr="005211E3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D2291F" w:rsidRPr="005211E3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D2291F" w:rsidRPr="005211E3">
        <w:rPr>
          <w:rFonts w:ascii="Times New Roman" w:hAnsi="Times New Roman" w:cs="Times New Roman"/>
          <w:sz w:val="28"/>
          <w:szCs w:val="28"/>
        </w:rPr>
        <w:t xml:space="preserve"> скелетных моделей</w:t>
      </w:r>
      <w:r w:rsidRPr="005211E3">
        <w:rPr>
          <w:rFonts w:ascii="Times New Roman" w:hAnsi="Times New Roman" w:cs="Times New Roman"/>
          <w:sz w:val="28"/>
          <w:szCs w:val="28"/>
        </w:rPr>
        <w:t xml:space="preserve"> изображений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тестового набора изображений</w:t>
      </w: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1800"/>
        <w:gridCol w:w="1877"/>
        <w:gridCol w:w="2048"/>
        <w:gridCol w:w="2319"/>
      </w:tblGrid>
      <w:tr w:rsidR="00C93440" w:rsidRPr="003D46B6" w14:paraId="4D6071BB" w14:textId="77777777" w:rsidTr="00D2291F">
        <w:trPr>
          <w:trHeight w:val="855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E5F2A" w14:textId="77777777" w:rsidR="003D46B6" w:rsidRPr="003D46B6" w:rsidRDefault="003D46B6" w:rsidP="00AE5F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 </w:t>
            </w:r>
            <w:proofErr w:type="spellStart"/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асаны</w:t>
            </w:r>
            <w:proofErr w:type="spellEnd"/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5B01C" w14:textId="77777777" w:rsidR="003D46B6" w:rsidRPr="003D46B6" w:rsidRDefault="003D46B6" w:rsidP="00AE5F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Всего изображений</w:t>
            </w:r>
          </w:p>
        </w:tc>
        <w:tc>
          <w:tcPr>
            <w:tcW w:w="2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2AEA" w14:textId="77777777" w:rsidR="003D46B6" w:rsidRPr="003D46B6" w:rsidRDefault="003D46B6" w:rsidP="00AE5F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Распознанных изображений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53FE2" w14:textId="77777777" w:rsidR="003D46B6" w:rsidRPr="003D46B6" w:rsidRDefault="003D46B6" w:rsidP="00AE5F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Процент нераспознанных изображений</w:t>
            </w:r>
          </w:p>
        </w:tc>
      </w:tr>
      <w:tr w:rsidR="00C93440" w:rsidRPr="003D46B6" w14:paraId="66AEA393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7E85B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downdog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99A13B" w14:textId="4BDDAA3F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CB3AC9" w14:textId="4EE10C35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9B0F81" w14:textId="110C4CDC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6%</w:t>
            </w:r>
          </w:p>
        </w:tc>
      </w:tr>
      <w:tr w:rsidR="00C93440" w:rsidRPr="003D46B6" w14:paraId="5A1C614E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24D4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goddess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7FBE78" w14:textId="6C436C73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AD92F" w14:textId="4B290620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AC6E0" w14:textId="534DA90F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C93440" w:rsidRPr="003D46B6" w14:paraId="40A52AD2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DD6B0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plank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1E040" w14:textId="052D8A59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F4C793" w14:textId="76163BD1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92173" w14:textId="33F36564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11%</w:t>
            </w:r>
          </w:p>
        </w:tc>
      </w:tr>
      <w:tr w:rsidR="00C93440" w:rsidRPr="003D46B6" w14:paraId="0E44A436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7F4D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86B9E" w14:textId="6CD5EBD5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753A2D" w14:textId="5C7D6B4B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5CFE1" w14:textId="110EA30A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</w:tr>
      <w:tr w:rsidR="00C93440" w:rsidRPr="003D46B6" w14:paraId="05B02455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6B4E" w14:textId="77777777" w:rsidR="003D46B6" w:rsidRPr="003D46B6" w:rsidRDefault="003D46B6" w:rsidP="003D46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sz w:val="28"/>
                <w:szCs w:val="28"/>
              </w:rPr>
              <w:t>warrior2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8D784F" w14:textId="5B445E79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4D5AF9" w14:textId="51FEE993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A7C7FD" w14:textId="1000F6CD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C93440" w:rsidRPr="003D46B6" w14:paraId="2C5AB92E" w14:textId="77777777" w:rsidTr="00D2291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E8840" w14:textId="77777777" w:rsidR="003D46B6" w:rsidRPr="003D46B6" w:rsidRDefault="003D46B6" w:rsidP="003D46B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46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Всего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DE202" w14:textId="3B80493A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470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429A3" w14:textId="0853F85F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435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3E33EC" w14:textId="0666A4F6" w:rsidR="003D46B6" w:rsidRPr="005211E3" w:rsidRDefault="003D46B6" w:rsidP="003D46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11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7%</w:t>
            </w:r>
          </w:p>
        </w:tc>
      </w:tr>
    </w:tbl>
    <w:p w14:paraId="2F7EE863" w14:textId="77777777" w:rsidR="003D46B6" w:rsidRPr="00C93440" w:rsidRDefault="003D46B6" w:rsidP="003D46B6">
      <w:pPr>
        <w:spacing w:line="360" w:lineRule="auto"/>
        <w:ind w:firstLine="567"/>
        <w:rPr>
          <w:sz w:val="28"/>
          <w:szCs w:val="28"/>
        </w:rPr>
      </w:pPr>
    </w:p>
    <w:p w14:paraId="5B39288C" w14:textId="3B0F2D7D" w:rsidR="003D46B6" w:rsidRPr="00C93440" w:rsidRDefault="003D46B6" w:rsidP="00D706DF">
      <w:pPr>
        <w:spacing w:line="360" w:lineRule="auto"/>
        <w:ind w:firstLine="567"/>
        <w:rPr>
          <w:sz w:val="28"/>
          <w:szCs w:val="28"/>
        </w:rPr>
      </w:pPr>
      <w:r w:rsidRPr="00C93440">
        <w:rPr>
          <w:noProof/>
        </w:rPr>
        <w:lastRenderedPageBreak/>
        <w:drawing>
          <wp:inline distT="0" distB="0" distL="0" distR="0" wp14:anchorId="6DF5D6C2" wp14:editId="5FCBFFF7">
            <wp:extent cx="5901526" cy="2535637"/>
            <wp:effectExtent l="0" t="0" r="4445" b="171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BF7694A2-3E2A-466E-A048-5D5E540E7A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050F97D" w14:textId="7FE2F17C" w:rsidR="003D46B6" w:rsidRPr="005211E3" w:rsidRDefault="003D46B6" w:rsidP="003D46B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211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11E3" w:rsidRPr="005211E3">
        <w:rPr>
          <w:rFonts w:ascii="Times New Roman" w:hAnsi="Times New Roman" w:cs="Times New Roman"/>
          <w:sz w:val="28"/>
          <w:szCs w:val="28"/>
        </w:rPr>
        <w:t>3</w:t>
      </w:r>
      <w:r w:rsidRPr="005211E3">
        <w:rPr>
          <w:rFonts w:ascii="Times New Roman" w:hAnsi="Times New Roman" w:cs="Times New Roman"/>
          <w:sz w:val="28"/>
          <w:szCs w:val="28"/>
        </w:rPr>
        <w:t xml:space="preserve"> – Диаграмма распределения по классам результатов построения </w:t>
      </w:r>
      <w:r w:rsidR="00D2291F" w:rsidRPr="005211E3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D2291F" w:rsidRPr="005211E3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D2291F" w:rsidRPr="005211E3">
        <w:rPr>
          <w:rFonts w:ascii="Times New Roman" w:hAnsi="Times New Roman" w:cs="Times New Roman"/>
          <w:sz w:val="28"/>
          <w:szCs w:val="28"/>
        </w:rPr>
        <w:t xml:space="preserve"> скелетных моделей</w:t>
      </w:r>
      <w:r w:rsidRPr="005211E3">
        <w:rPr>
          <w:rFonts w:ascii="Times New Roman" w:hAnsi="Times New Roman" w:cs="Times New Roman"/>
          <w:sz w:val="28"/>
          <w:szCs w:val="28"/>
        </w:rPr>
        <w:t xml:space="preserve"> изображений </w:t>
      </w:r>
      <w:proofErr w:type="spellStart"/>
      <w:r w:rsidRPr="005211E3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5211E3">
        <w:rPr>
          <w:rFonts w:ascii="Times New Roman" w:hAnsi="Times New Roman" w:cs="Times New Roman"/>
          <w:sz w:val="28"/>
          <w:szCs w:val="28"/>
        </w:rPr>
        <w:t xml:space="preserve"> обучающего набора изображений</w:t>
      </w:r>
    </w:p>
    <w:p w14:paraId="0DCA34FC" w14:textId="79385B2F" w:rsidR="003D46B6" w:rsidRPr="005211E3" w:rsidRDefault="003D46B6" w:rsidP="003D46B6">
      <w:pPr>
        <w:spacing w:line="360" w:lineRule="auto"/>
        <w:ind w:firstLine="567"/>
        <w:rPr>
          <w:rFonts w:ascii="Times New Roman" w:hAnsi="Times New Roman" w:cs="Times New Roman"/>
          <w:noProof/>
        </w:rPr>
      </w:pPr>
    </w:p>
    <w:p w14:paraId="020F19E8" w14:textId="0E087320" w:rsidR="003D46B6" w:rsidRPr="00C93440" w:rsidRDefault="003D46B6" w:rsidP="003D46B6">
      <w:pPr>
        <w:spacing w:line="360" w:lineRule="auto"/>
        <w:ind w:firstLine="567"/>
        <w:rPr>
          <w:sz w:val="28"/>
          <w:szCs w:val="28"/>
        </w:rPr>
      </w:pPr>
      <w:r w:rsidRPr="00C93440">
        <w:rPr>
          <w:noProof/>
        </w:rPr>
        <w:drawing>
          <wp:inline distT="0" distB="0" distL="0" distR="0" wp14:anchorId="75353BE8" wp14:editId="576169AC">
            <wp:extent cx="5940425" cy="2409825"/>
            <wp:effectExtent l="0" t="0" r="3175" b="952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3D7D80FA-0A9D-46AA-9CD1-3E089CD689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15F6451" w14:textId="03142A78" w:rsidR="003D46B6" w:rsidRPr="007A30FE" w:rsidRDefault="003D46B6" w:rsidP="003D46B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A30F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11E3" w:rsidRPr="005211E3">
        <w:rPr>
          <w:rFonts w:ascii="Times New Roman" w:hAnsi="Times New Roman" w:cs="Times New Roman"/>
          <w:sz w:val="28"/>
          <w:szCs w:val="28"/>
        </w:rPr>
        <w:t>4</w:t>
      </w:r>
      <w:r w:rsidRPr="007A30FE">
        <w:rPr>
          <w:rFonts w:ascii="Times New Roman" w:hAnsi="Times New Roman" w:cs="Times New Roman"/>
          <w:sz w:val="28"/>
          <w:szCs w:val="28"/>
        </w:rPr>
        <w:t xml:space="preserve"> – Диаграмма распределения по классам результатов построения </w:t>
      </w:r>
      <w:r w:rsidR="00D2291F" w:rsidRPr="007A30FE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D2291F" w:rsidRPr="007A30FE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 w:rsidR="00D2291F" w:rsidRPr="007A30FE">
        <w:rPr>
          <w:rFonts w:ascii="Times New Roman" w:hAnsi="Times New Roman" w:cs="Times New Roman"/>
          <w:sz w:val="28"/>
          <w:szCs w:val="28"/>
        </w:rPr>
        <w:t xml:space="preserve"> скелетных моделей</w:t>
      </w:r>
      <w:r w:rsidRPr="007A30FE">
        <w:rPr>
          <w:rFonts w:ascii="Times New Roman" w:hAnsi="Times New Roman" w:cs="Times New Roman"/>
          <w:sz w:val="28"/>
          <w:szCs w:val="28"/>
        </w:rPr>
        <w:t xml:space="preserve"> изображений </w:t>
      </w:r>
      <w:proofErr w:type="spellStart"/>
      <w:r w:rsidRPr="007A30FE">
        <w:rPr>
          <w:rFonts w:ascii="Times New Roman" w:hAnsi="Times New Roman" w:cs="Times New Roman"/>
          <w:sz w:val="28"/>
          <w:szCs w:val="28"/>
        </w:rPr>
        <w:t>асан</w:t>
      </w:r>
      <w:proofErr w:type="spellEnd"/>
      <w:r w:rsidRPr="007A30FE">
        <w:rPr>
          <w:rFonts w:ascii="Times New Roman" w:hAnsi="Times New Roman" w:cs="Times New Roman"/>
          <w:sz w:val="28"/>
          <w:szCs w:val="28"/>
        </w:rPr>
        <w:t xml:space="preserve"> тестового набора изображений</w:t>
      </w:r>
    </w:p>
    <w:p w14:paraId="6A0D73BF" w14:textId="42037DD3" w:rsidR="007A30FE" w:rsidRPr="007A30FE" w:rsidRDefault="007A30FE" w:rsidP="005211E3">
      <w:pPr>
        <w:pStyle w:val="a7"/>
      </w:pPr>
      <w:bookmarkStart w:id="29" w:name="_Toc194596559"/>
      <w:bookmarkStart w:id="30" w:name="_Toc194658599"/>
      <w:r w:rsidRPr="007A30FE">
        <w:t xml:space="preserve">2.2 Модели машинного обучения для </w:t>
      </w:r>
      <w:proofErr w:type="spellStart"/>
      <w:r w:rsidRPr="007A30FE">
        <w:t>многоклассовой</w:t>
      </w:r>
      <w:proofErr w:type="spellEnd"/>
      <w:r w:rsidRPr="007A30FE">
        <w:t xml:space="preserve"> классификации</w:t>
      </w:r>
      <w:bookmarkEnd w:id="29"/>
      <w:bookmarkEnd w:id="30"/>
    </w:p>
    <w:p w14:paraId="211E561B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Многоклассовая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классификация – одна из ключевых задач машинного обучения, требующая предсказания принадлежности объекта к одному из трёх 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 более классов. Для её решения применяются различные модели, каждая из которых имеет свои преимущества и ограничения.</w:t>
      </w:r>
    </w:p>
    <w:p w14:paraId="23DA1CFB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Метод опорных векторов (SVM)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адаптацией для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многоклассовой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 использует стратегии «один против одного» (One-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vs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-One) или «один против всех» (One-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vs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-All). SVM эффективен в задачах с линейно разделимыми классами, а с ядерными функциями (например, RBF) может работать и с нелинейными данными [1]. Однако его производительность снижается на больших выборках.</w:t>
      </w:r>
    </w:p>
    <w:p w14:paraId="0196947E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Деревья решений и ансамбли (</w:t>
      </w:r>
      <w:proofErr w:type="spellStart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Random</w:t>
      </w:r>
      <w:proofErr w:type="spellEnd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Forest</w:t>
      </w:r>
      <w:proofErr w:type="spellEnd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Gradient</w:t>
      </w:r>
      <w:proofErr w:type="spellEnd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Boosting</w:t>
      </w:r>
      <w:proofErr w:type="spellEnd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) 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 применяются благодаря интерпретируемости и устойчивости к переобучению.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Forest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агрегирует предсказания множества деревьев, уменьшая дисперсию, а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Gradient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Boosting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XGBoost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LightGBM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минимизирует ошибку последовательно, что улучшает точность [2]. Эти методы хорошо работают с разнородными данными, но требуют тонкой настройки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CB47F2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Нейронные сети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особенно глубокие (DNN), способны автоматически извлекать сложные признаки, что делает их мощным инструментом для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многоклассовой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классификации. Архитектуры на основе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(CNN) или трансформеров (например, BERT для текста) показывают высокие результаты, но требуют больших вычислительных ресурсов и данных для обучения [3].</w:t>
      </w:r>
    </w:p>
    <w:p w14:paraId="7993BBCB" w14:textId="2073A5DA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Логистическая регрессия с расширением (</w:t>
      </w:r>
      <w:proofErr w:type="spellStart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Softmax</w:t>
      </w:r>
      <w:proofErr w:type="spellEnd"/>
      <w:r w:rsidRPr="007A3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07FC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простой, но эффективный метод для линейно разделимых классов.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Softmax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-регрессия обобщает бинарную классификацию на множественные классы, минимизируя кросс-энтропию [4]. Её преимущество </w:t>
      </w:r>
      <w:r w:rsidR="00407FC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и интерпретируемость коэффициентов.</w:t>
      </w:r>
    </w:p>
    <w:p w14:paraId="33985EE2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2B7484" w14:textId="77777777" w:rsidR="005211E3" w:rsidRDefault="005211E3" w:rsidP="007A30FE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3C26E002" w14:textId="77777777" w:rsidR="005211E3" w:rsidRDefault="005211E3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CD732" w14:textId="52E90C3E" w:rsidR="007A30FE" w:rsidRPr="007A30FE" w:rsidRDefault="007A30FE" w:rsidP="007A30FE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7A30F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Переход от бинарной к </w:t>
      </w:r>
      <w:proofErr w:type="spellStart"/>
      <w:r w:rsidRPr="007A30FE">
        <w:rPr>
          <w:rFonts w:ascii="Times New Roman" w:hAnsi="Times New Roman" w:cs="Times New Roman"/>
          <w:b/>
          <w:sz w:val="28"/>
          <w:szCs w:val="28"/>
        </w:rPr>
        <w:t>многоклассовой</w:t>
      </w:r>
      <w:proofErr w:type="spellEnd"/>
      <w:r w:rsidRPr="007A30FE">
        <w:rPr>
          <w:rFonts w:ascii="Times New Roman" w:hAnsi="Times New Roman" w:cs="Times New Roman"/>
          <w:b/>
          <w:sz w:val="28"/>
          <w:szCs w:val="28"/>
        </w:rPr>
        <w:t xml:space="preserve"> классификации</w:t>
      </w:r>
    </w:p>
    <w:p w14:paraId="0B5883DE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30FE">
        <w:rPr>
          <w:rFonts w:ascii="Times New Roman" w:hAnsi="Times New Roman" w:cs="Times New Roman"/>
          <w:sz w:val="28"/>
          <w:szCs w:val="28"/>
        </w:rPr>
        <w:t xml:space="preserve">Деревья и ансамбли изначально поддерживают </w:t>
      </w:r>
      <w:proofErr w:type="spellStart"/>
      <w:r w:rsidRPr="007A30FE">
        <w:rPr>
          <w:rFonts w:ascii="Times New Roman" w:hAnsi="Times New Roman" w:cs="Times New Roman"/>
          <w:sz w:val="28"/>
          <w:szCs w:val="28"/>
        </w:rPr>
        <w:t>многоклассовость</w:t>
      </w:r>
      <w:proofErr w:type="spellEnd"/>
      <w:r w:rsidRPr="007A30FE">
        <w:rPr>
          <w:rFonts w:ascii="Times New Roman" w:hAnsi="Times New Roman" w:cs="Times New Roman"/>
          <w:sz w:val="28"/>
          <w:szCs w:val="28"/>
        </w:rPr>
        <w:t xml:space="preserve">, но и большинство бинарных методов можно адаптировать для </w:t>
      </w:r>
      <w:proofErr w:type="spellStart"/>
      <w:r w:rsidRPr="007A30FE">
        <w:rPr>
          <w:rFonts w:ascii="Times New Roman" w:hAnsi="Times New Roman" w:cs="Times New Roman"/>
          <w:sz w:val="28"/>
          <w:szCs w:val="28"/>
        </w:rPr>
        <w:t>многокласовой</w:t>
      </w:r>
      <w:proofErr w:type="spellEnd"/>
      <w:r w:rsidRPr="007A30FE">
        <w:rPr>
          <w:rFonts w:ascii="Times New Roman" w:hAnsi="Times New Roman" w:cs="Times New Roman"/>
          <w:sz w:val="28"/>
          <w:szCs w:val="28"/>
        </w:rPr>
        <w:t xml:space="preserve"> классификации с помощью:</w:t>
      </w:r>
    </w:p>
    <w:p w14:paraId="5DC781EF" w14:textId="451838CD" w:rsidR="007A30FE" w:rsidRPr="007A30FE" w:rsidRDefault="005211E3" w:rsidP="007A30FE">
      <w:pPr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тратегии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 xml:space="preserve"> «Один против всех» (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OvA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>) – обучение отдельного классификатора для каждого класса</w:t>
      </w:r>
      <w:r w:rsidRPr="005211E3">
        <w:rPr>
          <w:rFonts w:ascii="Times New Roman" w:hAnsi="Times New Roman" w:cs="Times New Roman"/>
          <w:sz w:val="28"/>
          <w:szCs w:val="28"/>
        </w:rPr>
        <w:t>;</w:t>
      </w:r>
    </w:p>
    <w:p w14:paraId="49D0A70F" w14:textId="58FAE77F" w:rsidR="007A30FE" w:rsidRPr="007A30FE" w:rsidRDefault="005211E3" w:rsidP="007A30FE">
      <w:pPr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тратегии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 xml:space="preserve"> «Один против одного» (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OvO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>) – обучение парных классификаторов и голосование</w:t>
      </w:r>
      <w:r w:rsidRPr="005211E3">
        <w:rPr>
          <w:rFonts w:ascii="Times New Roman" w:hAnsi="Times New Roman" w:cs="Times New Roman"/>
          <w:sz w:val="28"/>
          <w:szCs w:val="28"/>
        </w:rPr>
        <w:t>;</w:t>
      </w:r>
    </w:p>
    <w:p w14:paraId="64A5C03D" w14:textId="231C2B7A" w:rsidR="007A30FE" w:rsidRPr="007A30FE" w:rsidRDefault="005211E3" w:rsidP="007A30FE">
      <w:pPr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рямого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многоклассового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 xml:space="preserve"> обобщения (например, 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="007A30FE" w:rsidRPr="007A30FE">
        <w:rPr>
          <w:rFonts w:ascii="Times New Roman" w:hAnsi="Times New Roman" w:cs="Times New Roman"/>
          <w:sz w:val="28"/>
          <w:szCs w:val="28"/>
        </w:rPr>
        <w:t>сигмоиды</w:t>
      </w:r>
      <w:proofErr w:type="spellEnd"/>
      <w:r w:rsidR="007A30FE" w:rsidRPr="007A30FE">
        <w:rPr>
          <w:rFonts w:ascii="Times New Roman" w:hAnsi="Times New Roman" w:cs="Times New Roman"/>
          <w:sz w:val="28"/>
          <w:szCs w:val="28"/>
        </w:rPr>
        <w:t>).</w:t>
      </w:r>
    </w:p>
    <w:p w14:paraId="45CCE38A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Современные библиотеки (например,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2.15,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PyTorch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2.0) автоматизируют процесс перехода от бинарной к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многоклассовой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 (2023–2024).</w:t>
      </w:r>
    </w:p>
    <w:p w14:paraId="6041F6E1" w14:textId="77777777" w:rsidR="007A30FE" w:rsidRPr="007A30FE" w:rsidRDefault="007A30FE" w:rsidP="007A30FE">
      <w:pPr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Стратегия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OvO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применяется в SVM по умолчанию (оптимизирована для работы с разреженными данными).</w:t>
      </w:r>
    </w:p>
    <w:p w14:paraId="5DA8F618" w14:textId="77777777" w:rsidR="007A30FE" w:rsidRPr="007A30FE" w:rsidRDefault="007A30FE" w:rsidP="007A30FE">
      <w:pPr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Встроенная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многоклассовая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поддержка в ансамблевых методах (например,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OneVsRestClassifier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scikit-learn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5F5E730" w14:textId="2FE24C40" w:rsidR="007A30FE" w:rsidRPr="007A30FE" w:rsidRDefault="007A30FE" w:rsidP="007A30FE">
      <w:pPr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Нейросети используют категориальную кросс-энтропию с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Softmax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для несбалансированных данных </w:t>
      </w:r>
      <w:r w:rsidR="00407FC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Focal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Loss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[9].</w:t>
      </w:r>
    </w:p>
    <w:p w14:paraId="35B2E891" w14:textId="21D60A6C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Многоклассовая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классификация требует выбора модели, способной эффективно разделять объекты между тремя и более классами. Выбор модели зависит от специфики данных, объёма выборки и требований к интерпретируемости. Например, для структурированных данных часто используют ансамбли, а для изображений или текста </w:t>
      </w:r>
      <w:r w:rsidR="00407FC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нейронные сети, </w:t>
      </w:r>
      <w:r w:rsidRPr="007A30FE">
        <w:rPr>
          <w:rFonts w:ascii="Times New Roman" w:hAnsi="Times New Roman" w:cs="Times New Roman"/>
          <w:sz w:val="28"/>
          <w:szCs w:val="28"/>
        </w:rPr>
        <w:t xml:space="preserve">SVM чаще использует </w:t>
      </w:r>
      <w:proofErr w:type="spellStart"/>
      <w:r w:rsidRPr="007A30FE">
        <w:rPr>
          <w:rFonts w:ascii="Times New Roman" w:hAnsi="Times New Roman" w:cs="Times New Roman"/>
          <w:sz w:val="28"/>
          <w:szCs w:val="28"/>
        </w:rPr>
        <w:t>OvO</w:t>
      </w:r>
      <w:proofErr w:type="spellEnd"/>
      <w:r w:rsidRPr="007A30FE">
        <w:rPr>
          <w:rFonts w:ascii="Times New Roman" w:hAnsi="Times New Roman" w:cs="Times New Roman"/>
          <w:sz w:val="28"/>
          <w:szCs w:val="28"/>
        </w:rPr>
        <w:t xml:space="preserve"> (меньше перекосов в несбалансированных данных), логистическая регрессия и нейросети применяют </w:t>
      </w:r>
      <w:proofErr w:type="spellStart"/>
      <w:r w:rsidRPr="007A30FE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7A30FE">
        <w:rPr>
          <w:rFonts w:ascii="Times New Roman" w:hAnsi="Times New Roman" w:cs="Times New Roman"/>
          <w:sz w:val="28"/>
          <w:szCs w:val="28"/>
        </w:rPr>
        <w:t>.</w:t>
      </w:r>
    </w:p>
    <w:p w14:paraId="2B90CB22" w14:textId="76DCFB66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ключевые методы, их преимущества, недостатки и способы адаптации от бинарной к </w:t>
      </w:r>
      <w:proofErr w:type="spellStart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многоклассовой</w:t>
      </w:r>
      <w:proofErr w:type="spellEnd"/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</w:t>
      </w:r>
      <w:r w:rsidR="006A66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табл. 6)</w:t>
      </w:r>
      <w:r w:rsidRPr="007A30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CCDA3A0" w14:textId="77777777" w:rsidR="007A30FE" w:rsidRDefault="007A30FE" w:rsidP="007A30FE">
      <w:pPr>
        <w:spacing w:after="0" w:line="240" w:lineRule="auto"/>
        <w:rPr>
          <w:rFonts w:eastAsia="Times New Roman" w:cstheme="minorHAnsi"/>
          <w:sz w:val="28"/>
          <w:szCs w:val="28"/>
          <w:lang w:eastAsia="ru-RU"/>
        </w:rPr>
        <w:sectPr w:rsidR="007A30FE">
          <w:pgSz w:w="11906" w:h="16838"/>
          <w:pgMar w:top="1134" w:right="850" w:bottom="1134" w:left="1701" w:header="708" w:footer="708" w:gutter="0"/>
          <w:cols w:space="720"/>
        </w:sectPr>
      </w:pPr>
    </w:p>
    <w:p w14:paraId="280B2DE2" w14:textId="5CBDFC34" w:rsidR="007A30FE" w:rsidRPr="006A6605" w:rsidRDefault="006A6605" w:rsidP="007A30F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660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6 – </w:t>
      </w:r>
      <w:r w:rsidR="007A30FE" w:rsidRPr="006A66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Сравнительная характеристика моделей </w:t>
      </w:r>
      <w:proofErr w:type="spellStart"/>
      <w:r w:rsidR="007A30FE" w:rsidRPr="006A6605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многоклассовой</w:t>
      </w:r>
      <w:proofErr w:type="spellEnd"/>
      <w:r w:rsidR="007A30FE" w:rsidRPr="006A66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классификации</w:t>
      </w:r>
    </w:p>
    <w:tbl>
      <w:tblPr>
        <w:tblW w:w="15165" w:type="dxa"/>
        <w:tblLayout w:type="fixed"/>
        <w:tblLook w:val="04A0" w:firstRow="1" w:lastRow="0" w:firstColumn="1" w:lastColumn="0" w:noHBand="0" w:noVBand="1"/>
      </w:tblPr>
      <w:tblGrid>
        <w:gridCol w:w="2230"/>
        <w:gridCol w:w="3753"/>
        <w:gridCol w:w="2518"/>
        <w:gridCol w:w="2670"/>
        <w:gridCol w:w="3994"/>
      </w:tblGrid>
      <w:tr w:rsidR="007A30FE" w:rsidRPr="0071081D" w14:paraId="684ED53F" w14:textId="77777777" w:rsidTr="007A30FE"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FB36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>Модель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24BB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>Особенности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2CE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>Достоинства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FD81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>Недостатки</w:t>
            </w:r>
          </w:p>
        </w:tc>
        <w:tc>
          <w:tcPr>
            <w:tcW w:w="3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B2172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>Особенности современной реализации</w:t>
            </w:r>
          </w:p>
        </w:tc>
      </w:tr>
      <w:tr w:rsidR="007A30FE" w:rsidRPr="0071081D" w14:paraId="40A1C2E7" w14:textId="77777777" w:rsidTr="007A30FE"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D2FD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t xml:space="preserve">Метод опорных </w:t>
            </w:r>
            <w:r w:rsidRPr="0071081D">
              <w:rPr>
                <w:rFonts w:ascii="Times New Roman" w:hAnsi="Times New Roman" w:cs="Times New Roman"/>
                <w:b/>
              </w:rPr>
              <w:br/>
              <w:t>векторов (SVM)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0C7A" w14:textId="77777777" w:rsidR="007A30FE" w:rsidRPr="0071081D" w:rsidRDefault="007A30FE" w:rsidP="007A30FE">
            <w:pPr>
              <w:numPr>
                <w:ilvl w:val="0"/>
                <w:numId w:val="28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Изначально разработан для бинарной классификации, но расширяется на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многоклассовый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случай с помощью стратегий:</w:t>
            </w:r>
          </w:p>
          <w:p w14:paraId="5959729F" w14:textId="77777777" w:rsidR="007A30FE" w:rsidRPr="0071081D" w:rsidRDefault="007A30FE" w:rsidP="007A30FE">
            <w:pPr>
              <w:numPr>
                <w:ilvl w:val="0"/>
                <w:numId w:val="29"/>
              </w:numPr>
              <w:tabs>
                <w:tab w:val="left" w:pos="280"/>
              </w:tabs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«Один против всех» (One-</w:t>
            </w:r>
            <w:proofErr w:type="spellStart"/>
            <w:r w:rsidRPr="0071081D">
              <w:rPr>
                <w:rFonts w:ascii="Times New Roman" w:hAnsi="Times New Roman" w:cs="Times New Roman"/>
              </w:rPr>
              <w:t>vs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-All,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OvA</w:t>
            </w:r>
            <w:proofErr w:type="spellEnd"/>
            <w:r w:rsidRPr="0071081D">
              <w:rPr>
                <w:rFonts w:ascii="Times New Roman" w:hAnsi="Times New Roman" w:cs="Times New Roman"/>
              </w:rPr>
              <w:t>) – строится N классификаторов, каждый отделяет один класс от остальных.</w:t>
            </w:r>
          </w:p>
          <w:p w14:paraId="578F107B" w14:textId="77777777" w:rsidR="007A30FE" w:rsidRPr="0071081D" w:rsidRDefault="007A30FE" w:rsidP="007A30FE">
            <w:pPr>
              <w:numPr>
                <w:ilvl w:val="0"/>
                <w:numId w:val="29"/>
              </w:numPr>
              <w:tabs>
                <w:tab w:val="left" w:pos="280"/>
              </w:tabs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«Один против одного» (One-</w:t>
            </w:r>
            <w:proofErr w:type="spellStart"/>
            <w:r w:rsidRPr="0071081D">
              <w:rPr>
                <w:rFonts w:ascii="Times New Roman" w:hAnsi="Times New Roman" w:cs="Times New Roman"/>
              </w:rPr>
              <w:t>vs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-One,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OvO</w:t>
            </w:r>
            <w:proofErr w:type="spellEnd"/>
            <w:r w:rsidRPr="0071081D">
              <w:rPr>
                <w:rFonts w:ascii="Times New Roman" w:hAnsi="Times New Roman" w:cs="Times New Roman"/>
              </w:rPr>
              <w:t>) – создаётся N*(N-1)/2 классификаторов для всех пар классов, итоговый класс определяется голосованием.</w:t>
            </w:r>
          </w:p>
          <w:p w14:paraId="26782CE8" w14:textId="77777777" w:rsidR="007A30FE" w:rsidRPr="0071081D" w:rsidRDefault="007A30FE" w:rsidP="007A30FE">
            <w:pPr>
              <w:numPr>
                <w:ilvl w:val="0"/>
                <w:numId w:val="30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Может использовать ядерные функции (RBF, полиномиальные) для нелинейного разделения.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F7B2C" w14:textId="77777777" w:rsidR="007A30FE" w:rsidRPr="0071081D" w:rsidRDefault="007A30FE" w:rsidP="007A30FE">
            <w:pPr>
              <w:numPr>
                <w:ilvl w:val="0"/>
                <w:numId w:val="31"/>
              </w:numPr>
              <w:spacing w:after="0"/>
              <w:ind w:left="-108" w:firstLine="283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Эффективен на данных малой и средней размерности.</w:t>
            </w:r>
          </w:p>
          <w:p w14:paraId="49053E58" w14:textId="77777777" w:rsidR="007A30FE" w:rsidRPr="0071081D" w:rsidRDefault="007A30FE" w:rsidP="007A30FE">
            <w:pPr>
              <w:numPr>
                <w:ilvl w:val="0"/>
                <w:numId w:val="31"/>
              </w:numPr>
              <w:spacing w:after="0"/>
              <w:ind w:left="-108" w:firstLine="283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Устойчив к переобучению при правильном выборе ядра и регуляризации.</w:t>
            </w:r>
          </w:p>
          <w:p w14:paraId="69359D71" w14:textId="77777777" w:rsidR="007A30FE" w:rsidRPr="0071081D" w:rsidRDefault="007A30FE">
            <w:pPr>
              <w:spacing w:after="0" w:line="240" w:lineRule="auto"/>
              <w:ind w:left="-108" w:firstLine="283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5F255" w14:textId="77777777" w:rsidR="007A30FE" w:rsidRPr="0071081D" w:rsidRDefault="007A30FE" w:rsidP="007A30FE">
            <w:pPr>
              <w:numPr>
                <w:ilvl w:val="0"/>
                <w:numId w:val="31"/>
              </w:numPr>
              <w:spacing w:after="0"/>
              <w:ind w:left="-108" w:firstLine="283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Медленная работа на больших выборках.</w:t>
            </w:r>
          </w:p>
          <w:p w14:paraId="388E9181" w14:textId="77777777" w:rsidR="007A30FE" w:rsidRPr="0071081D" w:rsidRDefault="007A30FE" w:rsidP="007A30FE">
            <w:pPr>
              <w:numPr>
                <w:ilvl w:val="0"/>
                <w:numId w:val="31"/>
              </w:numPr>
              <w:spacing w:after="0"/>
              <w:ind w:left="-108" w:firstLine="283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Требует ручного подбора ядра и параметров.</w:t>
            </w:r>
          </w:p>
          <w:p w14:paraId="5070C78C" w14:textId="77777777" w:rsidR="007A30FE" w:rsidRPr="0071081D" w:rsidRDefault="007A30FE">
            <w:pPr>
              <w:spacing w:after="0" w:line="240" w:lineRule="auto"/>
              <w:ind w:left="-108" w:firstLine="283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41CDB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2023</w:t>
            </w:r>
          </w:p>
          <w:p w14:paraId="5FF3AC9D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по-прежнему использует стратегии </w:t>
            </w:r>
            <w:proofErr w:type="spellStart"/>
            <w:r w:rsidRPr="0071081D">
              <w:rPr>
                <w:rFonts w:ascii="Times New Roman" w:hAnsi="Times New Roman" w:cs="Times New Roman"/>
              </w:rPr>
              <w:t>OvO</w:t>
            </w:r>
            <w:proofErr w:type="spellEnd"/>
            <w:r w:rsidRPr="0071081D">
              <w:rPr>
                <w:rFonts w:ascii="Times New Roman" w:hAnsi="Times New Roman" w:cs="Times New Roman"/>
              </w:rPr>
              <w:t>/</w:t>
            </w:r>
            <w:proofErr w:type="spellStart"/>
            <w:r w:rsidRPr="0071081D">
              <w:rPr>
                <w:rFonts w:ascii="Times New Roman" w:hAnsi="Times New Roman" w:cs="Times New Roman"/>
              </w:rPr>
              <w:t>OvA</w:t>
            </w:r>
            <w:proofErr w:type="spellEnd"/>
            <w:r w:rsidRPr="0071081D">
              <w:rPr>
                <w:rFonts w:ascii="Times New Roman" w:hAnsi="Times New Roman" w:cs="Times New Roman"/>
              </w:rPr>
              <w:t>, но с оптимизациями для работы с большими данными через методы приближённого решения [1].</w:t>
            </w:r>
          </w:p>
          <w:p w14:paraId="2231DF93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6E5ACA63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Появились гибридные подходы, сочетающие SVM с глубоким обучением (Deep SVM) для автоматического подбора ядер [2]</w:t>
            </w:r>
          </w:p>
          <w:p w14:paraId="2C133CD0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7910D359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+ Эффективен для данных с чёткими границами классов (например, медицинская диагностика [3]).</w:t>
            </w:r>
          </w:p>
          <w:p w14:paraId="1588EABB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- Уступает ансамблям и нейросетям на сложных нелинейных данных.</w:t>
            </w:r>
          </w:p>
        </w:tc>
      </w:tr>
      <w:tr w:rsidR="007A30FE" w:rsidRPr="0071081D" w14:paraId="25D58F1A" w14:textId="77777777" w:rsidTr="007A30FE"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EEFE3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1081D">
              <w:rPr>
                <w:rFonts w:ascii="Times New Roman" w:hAnsi="Times New Roman" w:cs="Times New Roman"/>
                <w:b/>
              </w:rPr>
              <w:t>Деревья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71081D">
              <w:rPr>
                <w:rFonts w:ascii="Times New Roman" w:hAnsi="Times New Roman" w:cs="Times New Roman"/>
                <w:b/>
              </w:rPr>
              <w:t>решений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71081D">
              <w:rPr>
                <w:rFonts w:ascii="Times New Roman" w:hAnsi="Times New Roman" w:cs="Times New Roman"/>
                <w:b/>
              </w:rPr>
              <w:t>и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71081D">
              <w:rPr>
                <w:rFonts w:ascii="Times New Roman" w:hAnsi="Times New Roman" w:cs="Times New Roman"/>
                <w:b/>
              </w:rPr>
              <w:t>ансамбли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(Random Forest, Gradient Boosting)</w:t>
            </w:r>
          </w:p>
          <w:p w14:paraId="70059461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40EE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Деревья решений автоматически обрабатывают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многоклассовые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задачи без дополнительных модификаций.</w:t>
            </w:r>
          </w:p>
          <w:p w14:paraId="0739AF53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1081D">
              <w:rPr>
                <w:rFonts w:ascii="Times New Roman" w:hAnsi="Times New Roman" w:cs="Times New Roman"/>
              </w:rPr>
              <w:t>Random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081D">
              <w:rPr>
                <w:rFonts w:ascii="Times New Roman" w:hAnsi="Times New Roman" w:cs="Times New Roman"/>
              </w:rPr>
              <w:t>Forest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использует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бэггинг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(усреднение предсказаний множества деревьев), снижая переобучение.</w:t>
            </w:r>
          </w:p>
          <w:p w14:paraId="4B07B3DB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1081D">
              <w:rPr>
                <w:rFonts w:ascii="Times New Roman" w:hAnsi="Times New Roman" w:cs="Times New Roman"/>
              </w:rPr>
              <w:t>Gradient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081D">
              <w:rPr>
                <w:rFonts w:ascii="Times New Roman" w:hAnsi="Times New Roman" w:cs="Times New Roman"/>
              </w:rPr>
              <w:t>Boosting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71081D">
              <w:rPr>
                <w:rFonts w:ascii="Times New Roman" w:hAnsi="Times New Roman" w:cs="Times New Roman"/>
              </w:rPr>
              <w:t>XGBoost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LightGBM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CatBoost</w:t>
            </w:r>
            <w:proofErr w:type="spellEnd"/>
            <w:r w:rsidRPr="0071081D">
              <w:rPr>
                <w:rFonts w:ascii="Times New Roman" w:hAnsi="Times New Roman" w:cs="Times New Roman"/>
              </w:rPr>
              <w:t>) последовательно улучшает предсказания, минимизируя ошибку.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B4F3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Работают с разнородными данными (числовые, категориальные).</w:t>
            </w:r>
          </w:p>
          <w:p w14:paraId="67A98054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Устойчивы к шумам и выбросам.</w:t>
            </w:r>
          </w:p>
          <w:p w14:paraId="6CACFD3E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Интерпретируемость (особенно у простых деревьев).</w:t>
            </w:r>
          </w:p>
          <w:p w14:paraId="437C19F3" w14:textId="77777777" w:rsidR="007A30FE" w:rsidRPr="0071081D" w:rsidRDefault="007A30FE">
            <w:pPr>
              <w:spacing w:after="0" w:line="240" w:lineRule="auto"/>
              <w:ind w:left="-109" w:firstLine="284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C64CF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Склонность к переобучению при недостаточной регуляризации (особенно у </w:t>
            </w:r>
            <w:proofErr w:type="spellStart"/>
            <w:r w:rsidRPr="0071081D">
              <w:rPr>
                <w:rFonts w:ascii="Times New Roman" w:hAnsi="Times New Roman" w:cs="Times New Roman"/>
              </w:rPr>
              <w:t>Gradient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081D">
              <w:rPr>
                <w:rFonts w:ascii="Times New Roman" w:hAnsi="Times New Roman" w:cs="Times New Roman"/>
              </w:rPr>
              <w:t>Boosting</w:t>
            </w:r>
            <w:proofErr w:type="spellEnd"/>
            <w:r w:rsidRPr="0071081D">
              <w:rPr>
                <w:rFonts w:ascii="Times New Roman" w:hAnsi="Times New Roman" w:cs="Times New Roman"/>
              </w:rPr>
              <w:t>).</w:t>
            </w:r>
          </w:p>
          <w:p w14:paraId="0FB41166" w14:textId="77777777" w:rsidR="007A30FE" w:rsidRPr="0071081D" w:rsidRDefault="007A30FE" w:rsidP="007A30FE">
            <w:pPr>
              <w:numPr>
                <w:ilvl w:val="0"/>
                <w:numId w:val="32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Большие ансамбли требуют значительных вычислительных ресурсов.</w:t>
            </w:r>
          </w:p>
          <w:p w14:paraId="0A0C3260" w14:textId="77777777" w:rsidR="007A30FE" w:rsidRPr="0071081D" w:rsidRDefault="007A30FE">
            <w:pPr>
              <w:spacing w:after="0" w:line="240" w:lineRule="auto"/>
              <w:ind w:left="-109" w:firstLine="284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548D2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2023–2024</w:t>
            </w:r>
          </w:p>
          <w:p w14:paraId="2CF75FC1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1081D">
              <w:rPr>
                <w:rFonts w:ascii="Times New Roman" w:hAnsi="Times New Roman" w:cs="Times New Roman"/>
              </w:rPr>
              <w:t>LightGBM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71081D">
              <w:rPr>
                <w:rFonts w:ascii="Times New Roman" w:hAnsi="Times New Roman" w:cs="Times New Roman"/>
              </w:rPr>
              <w:t>XGBoost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(версии 3.0+) поддерживают GPU-ускорение и методы обработки категориальных признаков без предварительного кодирования [4].</w:t>
            </w:r>
          </w:p>
          <w:p w14:paraId="2921432F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7C1B3444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В </w:t>
            </w:r>
            <w:proofErr w:type="spellStart"/>
            <w:r w:rsidRPr="0071081D">
              <w:rPr>
                <w:rFonts w:ascii="Times New Roman" w:hAnsi="Times New Roman" w:cs="Times New Roman"/>
              </w:rPr>
              <w:t>CatBoost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(2024) улучшена работа с несбалансированными классами через адаптивные веса [5].</w:t>
            </w:r>
          </w:p>
          <w:p w14:paraId="3AB11EDF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37FA28C1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+ Лучшая интерпретируемость с помощью SHAP-значений (интегрировано в библиотеки).</w:t>
            </w:r>
          </w:p>
          <w:p w14:paraId="12FA427E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lastRenderedPageBreak/>
              <w:t>- Высокие требования к памяти для больших ансамблей.</w:t>
            </w:r>
          </w:p>
        </w:tc>
      </w:tr>
      <w:tr w:rsidR="007A30FE" w:rsidRPr="0071081D" w14:paraId="0BF7B835" w14:textId="77777777" w:rsidTr="007A30FE"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F9C2F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71081D">
              <w:rPr>
                <w:rFonts w:ascii="Times New Roman" w:hAnsi="Times New Roman" w:cs="Times New Roman"/>
                <w:b/>
              </w:rPr>
              <w:lastRenderedPageBreak/>
              <w:t xml:space="preserve">Логистическая </w:t>
            </w:r>
            <w:r w:rsidRPr="0071081D">
              <w:rPr>
                <w:rFonts w:ascii="Times New Roman" w:hAnsi="Times New Roman" w:cs="Times New Roman"/>
                <w:b/>
              </w:rPr>
              <w:br/>
              <w:t xml:space="preserve">регрессия с </w:t>
            </w:r>
            <w:proofErr w:type="spellStart"/>
            <w:r w:rsidRPr="0071081D">
              <w:rPr>
                <w:rFonts w:ascii="Times New Roman" w:hAnsi="Times New Roman" w:cs="Times New Roman"/>
                <w:b/>
              </w:rPr>
              <w:t>Softmax</w:t>
            </w:r>
            <w:proofErr w:type="spellEnd"/>
          </w:p>
          <w:p w14:paraId="79777257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A6771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1081D">
              <w:rPr>
                <w:rFonts w:ascii="Times New Roman" w:hAnsi="Times New Roman" w:cs="Times New Roman"/>
              </w:rPr>
              <w:t>Softmax</w:t>
            </w:r>
            <w:proofErr w:type="spellEnd"/>
            <w:r w:rsidRPr="0071081D">
              <w:rPr>
                <w:rFonts w:ascii="Times New Roman" w:hAnsi="Times New Roman" w:cs="Times New Roman"/>
              </w:rPr>
              <w:t>-регрессия – обобщение логистической регрессии на множественные классы.</w:t>
            </w:r>
          </w:p>
          <w:p w14:paraId="6B0F535B" w14:textId="77777777" w:rsidR="007A30FE" w:rsidRPr="0071081D" w:rsidRDefault="007A30FE">
            <w:pPr>
              <w:spacing w:after="0" w:line="240" w:lineRule="auto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Использует функцию активации </w:t>
            </w:r>
            <w:proofErr w:type="spellStart"/>
            <w:r w:rsidRPr="0071081D">
              <w:rPr>
                <w:rFonts w:ascii="Times New Roman" w:hAnsi="Times New Roman" w:cs="Times New Roman"/>
              </w:rPr>
              <w:t>Softmax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для преобразования выходов в вероятности классов.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DCD42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Простота и высокая скорость обучения.</w:t>
            </w:r>
          </w:p>
          <w:p w14:paraId="34B838EA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Интерпретируемость (значимость признаков через веса).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C3DFB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Предполагает линейную разделимость классов.</w:t>
            </w:r>
          </w:p>
          <w:p w14:paraId="459278E9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Плохо работает с нелинейными зависимостями без </w:t>
            </w:r>
            <w:proofErr w:type="spellStart"/>
            <w:r w:rsidRPr="0071081D">
              <w:rPr>
                <w:rFonts w:ascii="Times New Roman" w:hAnsi="Times New Roman" w:cs="Times New Roman"/>
              </w:rPr>
              <w:t>feature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1081D">
              <w:rPr>
                <w:rFonts w:ascii="Times New Roman" w:hAnsi="Times New Roman" w:cs="Times New Roman"/>
              </w:rPr>
              <w:t>engineering</w:t>
            </w:r>
            <w:proofErr w:type="spellEnd"/>
            <w:r w:rsidRPr="0071081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55B5D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2023</w:t>
            </w:r>
          </w:p>
          <w:p w14:paraId="5CFEB4A8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Реализации в </w:t>
            </w:r>
            <w:proofErr w:type="spellStart"/>
            <w:r w:rsidRPr="0071081D">
              <w:rPr>
                <w:rFonts w:ascii="Times New Roman" w:hAnsi="Times New Roman" w:cs="Times New Roman"/>
              </w:rPr>
              <w:t>scikit-learn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1.4+ используют ускоренные алгоритмы (например, L-BFGS) для больших данных [8].</w:t>
            </w:r>
          </w:p>
          <w:p w14:paraId="326581E0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7B3436FA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+ Поддержка L1/L2-регуляризации в реальном времени.</w:t>
            </w:r>
          </w:p>
          <w:p w14:paraId="1D2E1566" w14:textId="77777777" w:rsidR="007A30FE" w:rsidRPr="0071081D" w:rsidRDefault="007A30F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- По-прежнему слабая эффективность на нелинейных данных.</w:t>
            </w:r>
          </w:p>
        </w:tc>
      </w:tr>
      <w:tr w:rsidR="007A30FE" w:rsidRPr="0071081D" w14:paraId="0603AF90" w14:textId="77777777" w:rsidTr="007A30FE"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E0A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1081D">
              <w:rPr>
                <w:rFonts w:ascii="Times New Roman" w:hAnsi="Times New Roman" w:cs="Times New Roman"/>
                <w:b/>
              </w:rPr>
              <w:t>Нейронные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71081D">
              <w:rPr>
                <w:rFonts w:ascii="Times New Roman" w:hAnsi="Times New Roman" w:cs="Times New Roman"/>
                <w:b/>
              </w:rPr>
              <w:t>сети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t xml:space="preserve"> (DNN, CNN, </w:t>
            </w:r>
            <w:r w:rsidRPr="0071081D">
              <w:rPr>
                <w:rFonts w:ascii="Times New Roman" w:hAnsi="Times New Roman" w:cs="Times New Roman"/>
                <w:b/>
                <w:lang w:val="en-US"/>
              </w:rPr>
              <w:br/>
              <w:t>Transformer)</w:t>
            </w:r>
          </w:p>
          <w:p w14:paraId="14EFE5BC" w14:textId="77777777" w:rsidR="007A30FE" w:rsidRPr="0071081D" w:rsidRDefault="007A30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1771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Автоматически извлекают сложные признаки за счёт глубины архитектуры.</w:t>
            </w:r>
          </w:p>
          <w:p w14:paraId="72892217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Для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многоклассовой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классификации используют:</w:t>
            </w:r>
          </w:p>
          <w:p w14:paraId="11EDB69B" w14:textId="77777777" w:rsidR="007A30FE" w:rsidRPr="0071081D" w:rsidRDefault="007A30FE" w:rsidP="007A30FE">
            <w:pPr>
              <w:numPr>
                <w:ilvl w:val="0"/>
                <w:numId w:val="34"/>
              </w:numPr>
              <w:spacing w:after="0"/>
              <w:ind w:left="-109" w:firstLine="284"/>
              <w:rPr>
                <w:rFonts w:ascii="Times New Roman" w:hAnsi="Times New Roman" w:cs="Times New Roman"/>
              </w:rPr>
            </w:pPr>
            <w:proofErr w:type="spellStart"/>
            <w:r w:rsidRPr="0071081D">
              <w:rPr>
                <w:rFonts w:ascii="Times New Roman" w:hAnsi="Times New Roman" w:cs="Times New Roman"/>
              </w:rPr>
              <w:t>Softmax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на выходном слое,</w:t>
            </w:r>
          </w:p>
          <w:p w14:paraId="678321A9" w14:textId="77777777" w:rsidR="007A30FE" w:rsidRPr="0071081D" w:rsidRDefault="007A30FE" w:rsidP="007A30FE">
            <w:pPr>
              <w:numPr>
                <w:ilvl w:val="0"/>
                <w:numId w:val="34"/>
              </w:numPr>
              <w:spacing w:after="0"/>
              <w:ind w:left="-109" w:firstLine="284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Функцию потерь – категориальную кросс-энтропию.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F49EE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Высокая точность на сложных данных (изображения, текст, временные ряды).</w:t>
            </w:r>
          </w:p>
          <w:p w14:paraId="5BB3FAC3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Гибкость архитектур (например,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свёрточные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сети для изображений).</w:t>
            </w:r>
          </w:p>
          <w:p w14:paraId="22A7F9BC" w14:textId="77777777" w:rsidR="007A30FE" w:rsidRPr="0071081D" w:rsidRDefault="007A30FE">
            <w:pPr>
              <w:spacing w:after="0" w:line="240" w:lineRule="auto"/>
              <w:ind w:left="-109" w:firstLine="284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748B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Требуют больших объёмов данных для обучения.</w:t>
            </w:r>
          </w:p>
          <w:p w14:paraId="0E97CAC5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Высокие вычислительные затраты.</w:t>
            </w:r>
          </w:p>
          <w:p w14:paraId="704AABF9" w14:textId="77777777" w:rsidR="007A30FE" w:rsidRPr="0071081D" w:rsidRDefault="007A30FE" w:rsidP="007A30FE">
            <w:pPr>
              <w:numPr>
                <w:ilvl w:val="0"/>
                <w:numId w:val="33"/>
              </w:numPr>
              <w:spacing w:after="0"/>
              <w:ind w:left="-109" w:firstLine="284"/>
              <w:jc w:val="both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Сложность интерпретации (чёрный ящик).</w:t>
            </w:r>
          </w:p>
          <w:p w14:paraId="7BB46970" w14:textId="77777777" w:rsidR="007A30FE" w:rsidRPr="0071081D" w:rsidRDefault="007A30FE">
            <w:pPr>
              <w:spacing w:after="0" w:line="240" w:lineRule="auto"/>
              <w:ind w:left="-109" w:firstLine="284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E2CD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>2022–2024</w:t>
            </w:r>
          </w:p>
          <w:p w14:paraId="0832A8B8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Трансформеры (например, </w:t>
            </w:r>
            <w:proofErr w:type="spellStart"/>
            <w:r w:rsidRPr="0071081D">
              <w:rPr>
                <w:rFonts w:ascii="Times New Roman" w:hAnsi="Times New Roman" w:cs="Times New Roman"/>
              </w:rPr>
              <w:t>TabTransformer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) адаптированы для табличных данных, показывая точность выше, чем у градиентного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бустинга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[6].</w:t>
            </w:r>
          </w:p>
          <w:p w14:paraId="1A7F50F2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1510CF0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В CNN для изображений применяются многоголовые механизмы внимания (Multi-Head </w:t>
            </w:r>
            <w:proofErr w:type="spellStart"/>
            <w:r w:rsidRPr="0071081D">
              <w:rPr>
                <w:rFonts w:ascii="Times New Roman" w:hAnsi="Times New Roman" w:cs="Times New Roman"/>
              </w:rPr>
              <w:t>Attention</w:t>
            </w:r>
            <w:proofErr w:type="spellEnd"/>
            <w:r w:rsidRPr="0071081D">
              <w:rPr>
                <w:rFonts w:ascii="Times New Roman" w:hAnsi="Times New Roman" w:cs="Times New Roman"/>
              </w:rPr>
              <w:t>) даже в традиционных архитектурах [7].</w:t>
            </w:r>
          </w:p>
          <w:p w14:paraId="3D6A0F6E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br/>
              <w:t xml:space="preserve">+ Автоматическое выделение признаков в Vision </w:t>
            </w:r>
            <w:proofErr w:type="spellStart"/>
            <w:r w:rsidRPr="0071081D">
              <w:rPr>
                <w:rFonts w:ascii="Times New Roman" w:hAnsi="Times New Roman" w:cs="Times New Roman"/>
              </w:rPr>
              <w:t>Transformer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71081D">
              <w:rPr>
                <w:rFonts w:ascii="Times New Roman" w:hAnsi="Times New Roman" w:cs="Times New Roman"/>
              </w:rPr>
              <w:t>ViT</w:t>
            </w:r>
            <w:proofErr w:type="spellEnd"/>
            <w:r w:rsidRPr="0071081D">
              <w:rPr>
                <w:rFonts w:ascii="Times New Roman" w:hAnsi="Times New Roman" w:cs="Times New Roman"/>
              </w:rPr>
              <w:t>) и BERT-подобных моделях.</w:t>
            </w:r>
          </w:p>
          <w:p w14:paraId="28DECA4D" w14:textId="77777777" w:rsidR="007A30FE" w:rsidRPr="0071081D" w:rsidRDefault="007A30FE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71081D">
              <w:rPr>
                <w:rFonts w:ascii="Times New Roman" w:hAnsi="Times New Roman" w:cs="Times New Roman"/>
              </w:rPr>
              <w:t xml:space="preserve">- Требуют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дообучения</w:t>
            </w:r>
            <w:proofErr w:type="spellEnd"/>
            <w:r w:rsidRPr="0071081D">
              <w:rPr>
                <w:rFonts w:ascii="Times New Roman" w:hAnsi="Times New Roman" w:cs="Times New Roman"/>
              </w:rPr>
              <w:t xml:space="preserve"> на специфичных </w:t>
            </w:r>
            <w:proofErr w:type="spellStart"/>
            <w:r w:rsidRPr="0071081D">
              <w:rPr>
                <w:rFonts w:ascii="Times New Roman" w:hAnsi="Times New Roman" w:cs="Times New Roman"/>
              </w:rPr>
              <w:t>датасетах</w:t>
            </w:r>
            <w:proofErr w:type="spellEnd"/>
            <w:r w:rsidRPr="0071081D">
              <w:rPr>
                <w:rFonts w:ascii="Times New Roman" w:hAnsi="Times New Roman" w:cs="Times New Roman"/>
              </w:rPr>
              <w:t>.</w:t>
            </w:r>
          </w:p>
        </w:tc>
      </w:tr>
    </w:tbl>
    <w:p w14:paraId="01B87334" w14:textId="77777777" w:rsidR="007A30FE" w:rsidRDefault="007A30FE" w:rsidP="00D706DF">
      <w:pPr>
        <w:spacing w:line="360" w:lineRule="auto"/>
        <w:ind w:firstLine="567"/>
        <w:rPr>
          <w:sz w:val="28"/>
          <w:szCs w:val="28"/>
        </w:rPr>
        <w:sectPr w:rsidR="007A30FE" w:rsidSect="007A30F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01CA5227" w14:textId="77777777" w:rsidR="007A30FE" w:rsidRPr="007A30FE" w:rsidRDefault="007A30FE" w:rsidP="00853F5D">
      <w:pPr>
        <w:pStyle w:val="a7"/>
        <w:rPr>
          <w:lang w:eastAsia="ru-RU"/>
        </w:rPr>
      </w:pPr>
      <w:bookmarkStart w:id="31" w:name="_Toc194596560"/>
      <w:bookmarkStart w:id="32" w:name="_Toc194658600"/>
      <w:r w:rsidRPr="007A30FE">
        <w:lastRenderedPageBreak/>
        <w:t xml:space="preserve">2.3 </w:t>
      </w:r>
      <w:r w:rsidRPr="007A30FE">
        <w:rPr>
          <w:lang w:eastAsia="ru-RU"/>
        </w:rPr>
        <w:t xml:space="preserve">Метрики качества в задачах </w:t>
      </w:r>
      <w:proofErr w:type="spellStart"/>
      <w:r w:rsidRPr="007A30FE">
        <w:rPr>
          <w:lang w:eastAsia="ru-RU"/>
        </w:rPr>
        <w:t>многоклассовой</w:t>
      </w:r>
      <w:proofErr w:type="spellEnd"/>
      <w:r w:rsidRPr="007A30FE">
        <w:rPr>
          <w:lang w:eastAsia="ru-RU"/>
        </w:rPr>
        <w:t xml:space="preserve"> классификации</w:t>
      </w:r>
      <w:bookmarkEnd w:id="31"/>
      <w:bookmarkEnd w:id="32"/>
    </w:p>
    <w:p w14:paraId="49BE5771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proofErr w:type="spellStart"/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многоклассовой</w:t>
      </w:r>
      <w:proofErr w:type="spellEnd"/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классификации используются различные метрики для оценки качества моделей. Их выбор зависит от специфики задачи (сбалансированность данных, важность каждого класса, допустимость ошибок). </w:t>
      </w:r>
    </w:p>
    <w:p w14:paraId="262D6983" w14:textId="77777777" w:rsidR="007A30FE" w:rsidRPr="007A30FE" w:rsidRDefault="007A30FE" w:rsidP="007A30F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Рассмотрим ключевые метрики и их интерпретацию.</w:t>
      </w:r>
    </w:p>
    <w:p w14:paraId="3735A0CE" w14:textId="77777777" w:rsidR="007A30FE" w:rsidRPr="007A30FE" w:rsidRDefault="007A30FE" w:rsidP="007A30F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567"/>
        <w:textAlignment w:val="baseline"/>
        <w:rPr>
          <w:rFonts w:ascii="Times New Roman" w:eastAsia="Times New Roman" w:hAnsi="Times New Roman" w:cs="Times New Roman"/>
          <w:bCs/>
          <w:i/>
          <w:color w:val="080808"/>
          <w:spacing w:val="-5"/>
          <w:sz w:val="28"/>
          <w:szCs w:val="28"/>
          <w:lang w:eastAsia="ru-RU"/>
        </w:rPr>
      </w:pPr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1. Точность (</w:t>
      </w:r>
      <w:proofErr w:type="spellStart"/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Accuracy</w:t>
      </w:r>
      <w:proofErr w:type="spellEnd"/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)</w:t>
      </w:r>
    </w:p>
    <w:p w14:paraId="1F66CCFD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Точность показывает долю правильно классифицированных образцов ко всем образцам. Формула для расчета точности выглядит следующим образом:</w:t>
      </w:r>
    </w:p>
    <w:p w14:paraId="57D0FA9A" w14:textId="21E4CA84" w:rsidR="00853F5D" w:rsidRDefault="0071081D" w:rsidP="0007798B">
      <w:pPr>
        <w:jc w:val="center"/>
        <w:rPr>
          <w:bdr w:val="none" w:sz="0" w:space="0" w:color="auto" w:frame="1"/>
        </w:rPr>
      </w:pPr>
      <m:oMath>
        <m:r>
          <w:rPr>
            <w:rFonts w:ascii="Cambria Math" w:eastAsia="Calibri" w:hAnsi="Cambria Math"/>
            <w:color w:val="080808"/>
            <w:spacing w:val="-5"/>
            <w:sz w:val="28"/>
            <w:szCs w:val="28"/>
            <w:bdr w:val="none" w:sz="0" w:space="0" w:color="auto" w:frame="1"/>
          </w:rPr>
          <m:t>Accuracy=</m:t>
        </m:r>
        <m:f>
          <m:fPr>
            <m:ctrlPr>
              <w:rPr>
                <w:rFonts w:ascii="Cambria Math" w:eastAsia="Calibri" w:hAnsi="Cambria Math"/>
                <w:bCs/>
                <w:i/>
                <w:sz w:val="28"/>
                <w:szCs w:val="28"/>
                <w:bdr w:val="none" w:sz="0" w:space="0" w:color="auto" w:frame="1"/>
              </w:rPr>
            </m:ctrlPr>
          </m:fPr>
          <m:num>
            <m:r>
              <w:rPr>
                <w:rFonts w:ascii="Cambria Math" w:eastAsia="Calibri" w:hAnsi="Cambria Math"/>
                <w:color w:val="080808"/>
                <w:spacing w:val="-5"/>
                <w:sz w:val="28"/>
                <w:szCs w:val="28"/>
                <w:bdr w:val="none" w:sz="0" w:space="0" w:color="auto" w:frame="1"/>
              </w:rPr>
              <m:t>TP+TN</m:t>
            </m:r>
          </m:num>
          <m:den>
            <m:r>
              <w:rPr>
                <w:rFonts w:ascii="Cambria Math" w:eastAsia="Calibri" w:hAnsi="Cambria Math"/>
                <w:color w:val="080808"/>
                <w:spacing w:val="-5"/>
                <w:sz w:val="28"/>
                <w:szCs w:val="28"/>
                <w:bdr w:val="none" w:sz="0" w:space="0" w:color="auto" w:frame="1"/>
              </w:rPr>
              <m:t>TP+TN+FP+FN</m:t>
            </m:r>
          </m:den>
        </m:f>
      </m:oMath>
      <w:r w:rsidR="007A30FE" w:rsidRPr="00853F5D">
        <w:rPr>
          <w:sz w:val="28"/>
          <w:bdr w:val="none" w:sz="0" w:space="0" w:color="auto" w:frame="1"/>
        </w:rPr>
        <w:t>,</w:t>
      </w:r>
    </w:p>
    <w:p w14:paraId="45D2CAB2" w14:textId="5A8FC04C" w:rsidR="007A30FE" w:rsidRPr="002A061F" w:rsidRDefault="007A30FE" w:rsidP="002A061F">
      <w:pPr>
        <w:rPr>
          <w:rFonts w:ascii="Times New Roman" w:hAnsi="Times New Roman" w:cs="Times New Roman"/>
          <w:sz w:val="28"/>
          <w:szCs w:val="28"/>
        </w:rPr>
      </w:pPr>
      <w:r w:rsidRPr="002A061F">
        <w:rPr>
          <w:rFonts w:ascii="Times New Roman" w:hAnsi="Times New Roman" w:cs="Times New Roman"/>
          <w:sz w:val="28"/>
          <w:szCs w:val="28"/>
        </w:rPr>
        <w:t>где:</w:t>
      </w:r>
    </w:p>
    <w:p w14:paraId="7C8CBF58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TP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Positive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это верно предсказанные положительные примеры, </w:t>
      </w:r>
    </w:p>
    <w:p w14:paraId="3E959160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TN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Negative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верно предсказанные отрицательные примеры, </w:t>
      </w:r>
    </w:p>
    <w:p w14:paraId="0AF6D3D7" w14:textId="77436CD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FP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7798B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Positive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неверно предсказанные положительные примеры, </w:t>
      </w:r>
    </w:p>
    <w:p w14:paraId="3A2988EB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FN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Negative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>) – неверно предсказанные отрицательные примеры.</w:t>
      </w:r>
    </w:p>
    <w:p w14:paraId="6676607B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 xml:space="preserve">Точность полезна, когда классы сбалансированы </w:t>
      </w:r>
      <w:r w:rsidRPr="007A30FE">
        <w:rPr>
          <w:rFonts w:ascii="Times New Roman" w:hAnsi="Times New Roman" w:cs="Times New Roman"/>
          <w:bCs/>
          <w:sz w:val="28"/>
          <w:szCs w:val="28"/>
        </w:rPr>
        <w:t>(количество объектов в каждом классе примерно одинаково)</w:t>
      </w: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, но может вводить в заблуждение, если классы сильно не сбалансированы.</w:t>
      </w:r>
    </w:p>
    <w:p w14:paraId="383C5E04" w14:textId="77777777" w:rsidR="007A30FE" w:rsidRPr="007A30FE" w:rsidRDefault="007A30FE" w:rsidP="007A30F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567"/>
        <w:textAlignment w:val="baseline"/>
        <w:rPr>
          <w:rFonts w:ascii="Times New Roman" w:eastAsia="Times New Roman" w:hAnsi="Times New Roman" w:cs="Times New Roman"/>
          <w:b/>
          <w:bCs/>
          <w:i/>
          <w:color w:val="080808"/>
          <w:spacing w:val="-5"/>
          <w:sz w:val="28"/>
          <w:szCs w:val="28"/>
          <w:lang w:eastAsia="ru-RU"/>
        </w:rPr>
      </w:pPr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2. Полнота (</w:t>
      </w:r>
      <w:proofErr w:type="spellStart"/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Recall</w:t>
      </w:r>
      <w:proofErr w:type="spellEnd"/>
      <w:r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)</w:t>
      </w:r>
    </w:p>
    <w:p w14:paraId="7EEF94DE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hAnsi="Times New Roman" w:cs="Times New Roman"/>
          <w:color w:val="080808"/>
          <w:spacing w:val="-5"/>
          <w:sz w:val="28"/>
          <w:szCs w:val="28"/>
          <w:lang w:val="en-US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Полнота показывает долю положительных случаев, которые были правильно классифицированы моделью. Формула</w:t>
      </w: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  <w:lang w:val="en-US"/>
        </w:rPr>
        <w:t>:</w:t>
      </w:r>
    </w:p>
    <w:p w14:paraId="01A6C7D2" w14:textId="719F3989" w:rsidR="00853F5D" w:rsidRPr="002A061F" w:rsidRDefault="00853F5D" w:rsidP="002A061F">
      <w:pPr>
        <w:jc w:val="center"/>
        <w:rPr>
          <w:rFonts w:ascii="Times New Roman" w:hAnsi="Times New Roman" w:cs="Times New Roman"/>
          <w:b/>
          <w:bCs/>
          <w:color w:val="080808"/>
          <w:spacing w:val="-5"/>
          <w:sz w:val="28"/>
          <w:szCs w:val="28"/>
          <w:bdr w:val="none" w:sz="0" w:space="0" w:color="auto" w:frame="1"/>
        </w:rPr>
      </w:pPr>
      <m:oMath>
        <m:r>
          <w:rPr>
            <w:rFonts w:ascii="Cambria Math" w:hAnsi="Cambria Math" w:cs="Times New Roman"/>
            <w:sz w:val="28"/>
            <w:szCs w:val="28"/>
          </w:rPr>
          <m:t>Recall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FN</m:t>
            </m:r>
          </m:den>
        </m:f>
      </m:oMath>
      <w:r w:rsidR="007A30FE" w:rsidRPr="002A061F">
        <w:rPr>
          <w:rFonts w:ascii="Times New Roman" w:hAnsi="Times New Roman" w:cs="Times New Roman"/>
          <w:b/>
          <w:bCs/>
          <w:color w:val="080808"/>
          <w:spacing w:val="-5"/>
          <w:sz w:val="28"/>
          <w:szCs w:val="28"/>
          <w:bdr w:val="none" w:sz="0" w:space="0" w:color="auto" w:frame="1"/>
        </w:rPr>
        <w:t>,</w:t>
      </w:r>
    </w:p>
    <w:p w14:paraId="482F0B8C" w14:textId="63CDD84B" w:rsidR="007A30FE" w:rsidRPr="002A061F" w:rsidRDefault="00853F5D" w:rsidP="002A06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61F">
        <w:rPr>
          <w:rFonts w:ascii="Times New Roman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где</w:t>
      </w:r>
      <w:r w:rsidRPr="002A061F">
        <w:rPr>
          <w:rFonts w:ascii="Times New Roman" w:hAnsi="Times New Roman" w:cs="Times New Roman"/>
          <w:color w:val="080808"/>
          <w:spacing w:val="-5"/>
          <w:sz w:val="28"/>
          <w:szCs w:val="28"/>
          <w:bdr w:val="none" w:sz="0" w:space="0" w:color="auto" w:frame="1"/>
          <w:lang w:val="en-US"/>
        </w:rPr>
        <w:t>:</w:t>
      </w:r>
    </w:p>
    <w:p w14:paraId="4FDAE049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TP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Positive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это верно предсказанные положительные примеры, </w:t>
      </w:r>
    </w:p>
    <w:p w14:paraId="1ADB35FA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FN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Negative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>) – неверно предсказанные отрицательные примеры.</w:t>
      </w:r>
    </w:p>
    <w:p w14:paraId="66B2690C" w14:textId="77777777" w:rsidR="007A30FE" w:rsidRPr="00853F5D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lastRenderedPageBreak/>
        <w:t>Вы</w:t>
      </w:r>
      <w:r w:rsidRPr="00853F5D">
        <w:rPr>
          <w:rFonts w:ascii="Times New Roman" w:eastAsia="Calibri" w:hAnsi="Times New Roman" w:cs="Times New Roman"/>
          <w:spacing w:val="-5"/>
          <w:sz w:val="28"/>
          <w:szCs w:val="28"/>
          <w:bdr w:val="none" w:sz="0" w:space="0" w:color="auto" w:frame="1"/>
        </w:rPr>
        <w:t>сокая полнота важна</w:t>
      </w:r>
      <w:r w:rsidRPr="00853F5D">
        <w:rPr>
          <w:rFonts w:ascii="Times New Roman" w:hAnsi="Times New Roman" w:cs="Times New Roman"/>
          <w:sz w:val="28"/>
          <w:szCs w:val="28"/>
        </w:rPr>
        <w:t xml:space="preserve"> при дисбалансе классов</w:t>
      </w:r>
      <w:r w:rsidRPr="00853F5D">
        <w:rPr>
          <w:rFonts w:ascii="Times New Roman" w:eastAsia="Calibri" w:hAnsi="Times New Roman" w:cs="Times New Roman"/>
          <w:spacing w:val="-5"/>
          <w:sz w:val="28"/>
          <w:szCs w:val="28"/>
          <w:bdr w:val="none" w:sz="0" w:space="0" w:color="auto" w:frame="1"/>
        </w:rPr>
        <w:t>, если нужно минимизировать пропуски положительных случаев, е</w:t>
      </w:r>
      <w:r w:rsidRPr="00853F5D">
        <w:rPr>
          <w:rFonts w:ascii="Times New Roman" w:hAnsi="Times New Roman" w:cs="Times New Roman"/>
          <w:sz w:val="28"/>
          <w:szCs w:val="28"/>
        </w:rPr>
        <w:t>сли важны ложные срабатывания (</w:t>
      </w:r>
      <w:r w:rsidRPr="00853F5D">
        <w:rPr>
          <w:rFonts w:ascii="Times New Roman" w:hAnsi="Times New Roman" w:cs="Times New Roman"/>
          <w:i/>
          <w:iCs/>
          <w:sz w:val="28"/>
          <w:szCs w:val="28"/>
        </w:rPr>
        <w:t>FP</w:t>
      </w:r>
      <w:r w:rsidRPr="00853F5D">
        <w:rPr>
          <w:rFonts w:ascii="Times New Roman" w:hAnsi="Times New Roman" w:cs="Times New Roman"/>
          <w:sz w:val="28"/>
          <w:szCs w:val="28"/>
        </w:rPr>
        <w:t>) или пропуски (</w:t>
      </w:r>
      <w:r w:rsidRPr="00853F5D">
        <w:rPr>
          <w:rFonts w:ascii="Times New Roman" w:hAnsi="Times New Roman" w:cs="Times New Roman"/>
          <w:i/>
          <w:iCs/>
          <w:sz w:val="28"/>
          <w:szCs w:val="28"/>
        </w:rPr>
        <w:t>FN</w:t>
      </w:r>
      <w:r w:rsidRPr="00853F5D">
        <w:rPr>
          <w:rFonts w:ascii="Times New Roman" w:hAnsi="Times New Roman" w:cs="Times New Roman"/>
          <w:sz w:val="28"/>
          <w:szCs w:val="28"/>
        </w:rPr>
        <w:t>).</w:t>
      </w:r>
    </w:p>
    <w:p w14:paraId="70FEEB6E" w14:textId="4277BA12" w:rsidR="00853F5D" w:rsidRDefault="00853F5D" w:rsidP="00853F5D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567"/>
        <w:textAlignment w:val="baseline"/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</w:pPr>
      <w:r w:rsidRPr="00853F5D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  <w:t>3. </w:t>
      </w:r>
      <w:r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  <w:t>Precision</w:t>
      </w:r>
    </w:p>
    <w:p w14:paraId="4CB78D13" w14:textId="77777777" w:rsidR="00853F5D" w:rsidRPr="00853F5D" w:rsidRDefault="00853F5D" w:rsidP="00853F5D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left="927"/>
        <w:textAlignment w:val="baseline"/>
        <w:rPr>
          <w:rFonts w:ascii="Times New Roman" w:hAnsi="Times New Roman" w:cs="Times New Roman"/>
          <w:bCs/>
          <w:i/>
          <w:color w:val="080808"/>
          <w:spacing w:val="-5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80808"/>
              <w:spacing w:val="-5"/>
              <w:sz w:val="28"/>
              <w:szCs w:val="28"/>
            </w:rPr>
            <m:t>Precision</m:t>
          </m:r>
          <m:r>
            <w:rPr>
              <w:rFonts w:ascii="Cambria Math" w:hAnsi="Cambria Math" w:cs="Times New Roman"/>
              <w:color w:val="080808"/>
              <w:spacing w:val="-5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color w:val="080808"/>
                  <w:spacing w:val="-5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TP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FP</m:t>
              </m:r>
            </m:den>
          </m:f>
        </m:oMath>
      </m:oMathPara>
    </w:p>
    <w:p w14:paraId="354C1789" w14:textId="77777777" w:rsidR="00853F5D" w:rsidRPr="002A061F" w:rsidRDefault="00853F5D" w:rsidP="002A06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61F">
        <w:rPr>
          <w:rFonts w:ascii="Times New Roman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где</w:t>
      </w:r>
      <w:r w:rsidRPr="002A061F">
        <w:rPr>
          <w:rFonts w:ascii="Times New Roman" w:hAnsi="Times New Roman" w:cs="Times New Roman"/>
          <w:color w:val="080808"/>
          <w:spacing w:val="-5"/>
          <w:sz w:val="28"/>
          <w:szCs w:val="28"/>
          <w:bdr w:val="none" w:sz="0" w:space="0" w:color="auto" w:frame="1"/>
          <w:lang w:val="en-US"/>
        </w:rPr>
        <w:t>:</w:t>
      </w:r>
    </w:p>
    <w:p w14:paraId="1002D1BF" w14:textId="77777777" w:rsidR="00853F5D" w:rsidRPr="007A30FE" w:rsidRDefault="00853F5D" w:rsidP="00853F5D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07798B">
        <w:rPr>
          <w:rFonts w:ascii="Times New Roman" w:eastAsia="Calibri" w:hAnsi="Times New Roman" w:cs="Times New Roman"/>
          <w:i/>
          <w:iCs/>
          <w:sz w:val="28"/>
          <w:szCs w:val="28"/>
        </w:rPr>
        <w:t>TP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Positive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это верно предсказанные положительные примеры, </w:t>
      </w:r>
    </w:p>
    <w:p w14:paraId="57354987" w14:textId="5598579F" w:rsidR="00853F5D" w:rsidRPr="007A30FE" w:rsidRDefault="00853F5D" w:rsidP="00853F5D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07798B">
        <w:rPr>
          <w:rFonts w:ascii="Times New Roman" w:eastAsia="Calibri" w:hAnsi="Times New Roman" w:cs="Times New Roman"/>
          <w:i/>
          <w:iCs/>
          <w:sz w:val="28"/>
          <w:szCs w:val="28"/>
        </w:rPr>
        <w:t>F</w:t>
      </w:r>
      <w:r w:rsidRPr="0007798B">
        <w:rPr>
          <w:rFonts w:ascii="Times New Roman" w:eastAsia="Calibri" w:hAnsi="Times New Roman" w:cs="Times New Roman"/>
          <w:i/>
          <w:iCs/>
          <w:sz w:val="28"/>
          <w:szCs w:val="28"/>
          <w:lang w:val="en-US"/>
        </w:rPr>
        <w:t>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Positive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неверно предсказанные </w:t>
      </w:r>
      <w:r>
        <w:rPr>
          <w:rFonts w:ascii="Times New Roman" w:eastAsia="Calibri" w:hAnsi="Times New Roman" w:cs="Times New Roman"/>
          <w:sz w:val="28"/>
          <w:szCs w:val="28"/>
        </w:rPr>
        <w:t>положительные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примеры.</w:t>
      </w:r>
    </w:p>
    <w:p w14:paraId="3E6DA940" w14:textId="77777777" w:rsidR="00853F5D" w:rsidRPr="00853F5D" w:rsidRDefault="00853F5D" w:rsidP="00853F5D"/>
    <w:p w14:paraId="29D03EAD" w14:textId="6B7A00A5" w:rsidR="007A30FE" w:rsidRPr="0007798B" w:rsidRDefault="00853F5D" w:rsidP="007A30F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567"/>
        <w:textAlignment w:val="baseline"/>
        <w:rPr>
          <w:rFonts w:ascii="Times New Roman" w:hAnsi="Times New Roman" w:cs="Times New Roman"/>
          <w:i/>
          <w:color w:val="080808"/>
          <w:spacing w:val="-5"/>
          <w:sz w:val="28"/>
          <w:szCs w:val="28"/>
        </w:rPr>
      </w:pPr>
      <w:r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4</w:t>
      </w:r>
      <w:r w:rsidRPr="0007798B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 xml:space="preserve">. </w:t>
      </w:r>
      <w:r w:rsidR="007A30FE" w:rsidRPr="00853F5D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  <w:t>F</w:t>
      </w:r>
      <w:r w:rsidR="007A30FE" w:rsidRPr="0007798B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-</w:t>
      </w:r>
      <w:r w:rsidR="007A30FE"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мера</w:t>
      </w:r>
      <w:r w:rsidR="007A30FE" w:rsidRPr="0007798B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 xml:space="preserve"> (</w:t>
      </w:r>
      <w:r w:rsidR="007A30FE" w:rsidRPr="00853F5D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  <w:t>F</w:t>
      </w:r>
      <w:r w:rsidR="007A30FE" w:rsidRPr="0007798B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 xml:space="preserve">1 </w:t>
      </w:r>
      <w:r w:rsidR="007A30FE" w:rsidRPr="00853F5D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  <w:lang w:val="en-US"/>
        </w:rPr>
        <w:t>Score</w:t>
      </w:r>
      <w:r w:rsidR="007A30FE" w:rsidRPr="0007798B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)</w:t>
      </w:r>
    </w:p>
    <w:p w14:paraId="3501432C" w14:textId="4E9E7DE1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 xml:space="preserve">F1-Score </w:t>
      </w:r>
      <w:r w:rsidR="00407FC0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–</w:t>
      </w: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 xml:space="preserve"> это гармоническое среднее между точностью и полнотой. Оно полезно, когда важны оба показателя:</w:t>
      </w:r>
    </w:p>
    <w:p w14:paraId="1073E287" w14:textId="5F18B3AF" w:rsidR="007A30FE" w:rsidRPr="00853F5D" w:rsidRDefault="00853F5D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center"/>
        <w:textAlignment w:val="baseline"/>
        <w:rPr>
          <w:rFonts w:ascii="Times New Roman" w:hAnsi="Times New Roman" w:cs="Times New Roman"/>
          <w:i/>
          <w:color w:val="080808"/>
          <w:spacing w:val="-5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80808"/>
              <w:spacing w:val="-5"/>
              <w:sz w:val="28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color w:val="080808"/>
              <w:spacing w:val="-5"/>
              <w:sz w:val="28"/>
              <w:szCs w:val="28"/>
            </w:rPr>
            <m:t>1=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color w:val="080808"/>
                  <w:spacing w:val="-5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2∙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  <w:lang w:val="en-US"/>
                </w:rPr>
                <m:t>Precision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  <w:lang w:val="en-US"/>
                </w:rPr>
                <m:t>Recall</m:t>
              </m:r>
            </m:num>
            <m:den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  <w:lang w:val="en-US"/>
                </w:rPr>
                <m:t>Precision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color w:val="080808"/>
                  <w:spacing w:val="-5"/>
                  <w:sz w:val="28"/>
                  <w:szCs w:val="28"/>
                  <w:lang w:val="en-US"/>
                </w:rPr>
                <m:t>Recall</m:t>
              </m:r>
            </m:den>
          </m:f>
        </m:oMath>
      </m:oMathPara>
    </w:p>
    <w:p w14:paraId="64EEFE9B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80808"/>
          <w:spacing w:val="-5"/>
          <w:sz w:val="28"/>
          <w:szCs w:val="28"/>
        </w:rPr>
      </w:pP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Для </w:t>
      </w:r>
      <w:proofErr w:type="spellStart"/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многоклассовой</w:t>
      </w:r>
      <w:proofErr w:type="spellEnd"/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 классификации используется 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  <w:lang w:val="en-US"/>
        </w:rPr>
        <w:t>Macro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/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  <w:lang w:val="en-US"/>
        </w:rPr>
        <w:t>Micro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-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  <w:lang w:val="en-US"/>
        </w:rPr>
        <w:t>averaged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 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  <w:lang w:val="en-US"/>
        </w:rPr>
        <w:t>F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1.</w:t>
      </w:r>
    </w:p>
    <w:p w14:paraId="3FAA7EDD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hAnsi="Times New Roman" w:cs="Times New Roman"/>
          <w:color w:val="080808"/>
          <w:spacing w:val="-5"/>
          <w:sz w:val="28"/>
          <w:szCs w:val="28"/>
        </w:rPr>
      </w:pP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Различия:</w:t>
      </w:r>
    </w:p>
    <w:p w14:paraId="0AD1B61C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hAnsi="Times New Roman" w:cs="Times New Roman"/>
          <w:color w:val="080808"/>
          <w:spacing w:val="-5"/>
          <w:sz w:val="28"/>
          <w:szCs w:val="28"/>
        </w:rPr>
      </w:pP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>Macro-F1: Усреднение F1 по всем классам (все классы равнозначны).</w:t>
      </w:r>
    </w:p>
    <w:p w14:paraId="2A441123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hAnsi="Times New Roman" w:cs="Times New Roman"/>
          <w:color w:val="080808"/>
          <w:spacing w:val="-5"/>
          <w:sz w:val="28"/>
          <w:szCs w:val="28"/>
        </w:rPr>
      </w:pP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Micro-F1: Учёт общего числа </w:t>
      </w:r>
      <w:r w:rsidRPr="00853F5D">
        <w:rPr>
          <w:rFonts w:ascii="Times New Roman" w:hAnsi="Times New Roman" w:cs="Times New Roman"/>
          <w:i/>
          <w:iCs/>
          <w:color w:val="080808"/>
          <w:spacing w:val="-5"/>
          <w:sz w:val="28"/>
          <w:szCs w:val="28"/>
        </w:rPr>
        <w:t>TP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, </w:t>
      </w:r>
      <w:r w:rsidRPr="00853F5D">
        <w:rPr>
          <w:rFonts w:ascii="Times New Roman" w:hAnsi="Times New Roman" w:cs="Times New Roman"/>
          <w:i/>
          <w:iCs/>
          <w:color w:val="080808"/>
          <w:spacing w:val="-5"/>
          <w:sz w:val="28"/>
          <w:szCs w:val="28"/>
        </w:rPr>
        <w:t>FP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, </w:t>
      </w:r>
      <w:r w:rsidRPr="00853F5D">
        <w:rPr>
          <w:rFonts w:ascii="Times New Roman" w:hAnsi="Times New Roman" w:cs="Times New Roman"/>
          <w:i/>
          <w:iCs/>
          <w:color w:val="080808"/>
          <w:spacing w:val="-5"/>
          <w:sz w:val="28"/>
          <w:szCs w:val="28"/>
        </w:rPr>
        <w:t>FN</w:t>
      </w:r>
      <w:r w:rsidRPr="007A30FE">
        <w:rPr>
          <w:rFonts w:ascii="Times New Roman" w:hAnsi="Times New Roman" w:cs="Times New Roman"/>
          <w:color w:val="080808"/>
          <w:spacing w:val="-5"/>
          <w:sz w:val="28"/>
          <w:szCs w:val="28"/>
        </w:rPr>
        <w:t xml:space="preserve"> (учитывает размеры классов).</w:t>
      </w:r>
    </w:p>
    <w:p w14:paraId="79BC48D7" w14:textId="7E9D31E2" w:rsidR="007A30FE" w:rsidRPr="007A30FE" w:rsidRDefault="00853F5D" w:rsidP="007A30F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360" w:lineRule="auto"/>
        <w:ind w:firstLine="567"/>
        <w:textAlignment w:val="baseline"/>
        <w:rPr>
          <w:rFonts w:ascii="Times New Roman" w:hAnsi="Times New Roman" w:cs="Times New Roman"/>
          <w:i/>
          <w:color w:val="080808"/>
          <w:spacing w:val="-5"/>
          <w:sz w:val="28"/>
          <w:szCs w:val="28"/>
        </w:rPr>
      </w:pPr>
      <w:r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5</w:t>
      </w:r>
      <w:r w:rsidR="007A30FE"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. Матрица ошибок (</w:t>
      </w:r>
      <w:proofErr w:type="spellStart"/>
      <w:r w:rsidR="007A30FE"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>Confusion</w:t>
      </w:r>
      <w:proofErr w:type="spellEnd"/>
      <w:r w:rsidR="007A30FE" w:rsidRPr="007A30FE">
        <w:rPr>
          <w:rFonts w:ascii="Times New Roman" w:hAnsi="Times New Roman" w:cs="Times New Roman"/>
          <w:i/>
          <w:color w:val="080808"/>
          <w:spacing w:val="-5"/>
          <w:sz w:val="28"/>
          <w:szCs w:val="28"/>
          <w:bdr w:val="none" w:sz="0" w:space="0" w:color="auto" w:frame="1"/>
        </w:rPr>
        <w:t xml:space="preserve"> Matrix)</w:t>
      </w:r>
    </w:p>
    <w:p w14:paraId="47435F43" w14:textId="77777777" w:rsidR="007A30FE" w:rsidRPr="007A30FE" w:rsidRDefault="007A30FE" w:rsidP="007A3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</w:rPr>
      </w:pPr>
      <w:r w:rsidRPr="007A30FE">
        <w:rPr>
          <w:rFonts w:ascii="Times New Roman" w:eastAsia="Calibri" w:hAnsi="Times New Roman" w:cs="Times New Roman"/>
          <w:color w:val="080808"/>
          <w:spacing w:val="-5"/>
          <w:sz w:val="28"/>
          <w:szCs w:val="28"/>
          <w:bdr w:val="none" w:sz="0" w:space="0" w:color="auto" w:frame="1"/>
        </w:rPr>
        <w:t>Матрица ошибок помогает визуально оценить работу модели, показывая, сколько образцов было правильно и неправильно классифицировано для каждого класса. Она содержит четыре элемента: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992"/>
        <w:gridCol w:w="992"/>
      </w:tblGrid>
      <w:tr w:rsidR="007A30FE" w:rsidRPr="007A30FE" w14:paraId="5FD2D7AA" w14:textId="77777777" w:rsidTr="007A30FE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77A78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24733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682A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  <w:t>1</w:t>
            </w:r>
          </w:p>
        </w:tc>
      </w:tr>
      <w:tr w:rsidR="007A30FE" w:rsidRPr="007A30FE" w14:paraId="58DC53B9" w14:textId="77777777" w:rsidTr="007A30FE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88EBE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8DDC5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  <w:t>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0CB18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  <w:t>FN</w:t>
            </w:r>
          </w:p>
        </w:tc>
      </w:tr>
      <w:tr w:rsidR="007A30FE" w:rsidRPr="007A30FE" w14:paraId="73E8EDB4" w14:textId="77777777" w:rsidTr="007A30FE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D1A7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BA74B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  <w:t>FP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DC7DC" w14:textId="77777777" w:rsidR="007A30FE" w:rsidRPr="0071081D" w:rsidRDefault="007A30FE" w:rsidP="00853F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</w:pPr>
            <w:r w:rsidRPr="0071081D">
              <w:rPr>
                <w:rFonts w:ascii="Times New Roman" w:hAnsi="Times New Roman" w:cs="Times New Roman"/>
                <w:color w:val="080808"/>
                <w:spacing w:val="-5"/>
                <w:sz w:val="28"/>
                <w:szCs w:val="28"/>
                <w:lang w:val="en-US"/>
              </w:rPr>
              <w:t>TP</w:t>
            </w:r>
          </w:p>
        </w:tc>
      </w:tr>
    </w:tbl>
    <w:p w14:paraId="49F407BA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lastRenderedPageBreak/>
        <w:t>TP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Positive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это верно предсказанные положительные примеры, </w:t>
      </w:r>
    </w:p>
    <w:p w14:paraId="31D955CB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TN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True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Negative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верно предсказанные отрицательные примеры, </w:t>
      </w:r>
    </w:p>
    <w:p w14:paraId="79BD23CF" w14:textId="3FDAFD2B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FP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2A061F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Positive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) – неверно предсказанные положительные примеры, </w:t>
      </w:r>
    </w:p>
    <w:p w14:paraId="6813BEF2" w14:textId="77777777" w:rsidR="007A30FE" w:rsidRPr="007A30FE" w:rsidRDefault="007A30FE" w:rsidP="007A30FE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567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853F5D">
        <w:rPr>
          <w:rFonts w:ascii="Times New Roman" w:eastAsia="Calibri" w:hAnsi="Times New Roman" w:cs="Times New Roman"/>
          <w:i/>
          <w:iCs/>
          <w:sz w:val="28"/>
          <w:szCs w:val="28"/>
        </w:rPr>
        <w:t>FN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7A30FE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7A30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A30FE">
        <w:rPr>
          <w:rFonts w:ascii="Times New Roman" w:eastAsia="Calibri" w:hAnsi="Times New Roman" w:cs="Times New Roman"/>
          <w:sz w:val="28"/>
          <w:szCs w:val="28"/>
        </w:rPr>
        <w:t>Negative</w:t>
      </w:r>
      <w:proofErr w:type="spellEnd"/>
      <w:r w:rsidRPr="007A30FE">
        <w:rPr>
          <w:rFonts w:ascii="Times New Roman" w:eastAsia="Calibri" w:hAnsi="Times New Roman" w:cs="Times New Roman"/>
          <w:sz w:val="28"/>
          <w:szCs w:val="28"/>
        </w:rPr>
        <w:t>) – неверно предсказанные отрицательные примеры.</w:t>
      </w:r>
    </w:p>
    <w:p w14:paraId="0900FC4F" w14:textId="26AC52CA" w:rsidR="0071081D" w:rsidRDefault="007A30FE" w:rsidP="00853F5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Выбор метрик зависит от задачи, например, для общей оценки применяют 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Accuracy</w:t>
      </w:r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Macro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-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дисбаланс оценивается с помощью метрик </w:t>
      </w:r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Precision/</w:t>
      </w:r>
      <w:proofErr w:type="spellStart"/>
      <w:r w:rsidRPr="00853F5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Recall</w:t>
      </w:r>
      <w:proofErr w:type="spellEnd"/>
      <w:r w:rsidRPr="007A30F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 классам.</w:t>
      </w:r>
    </w:p>
    <w:p w14:paraId="3BF0E853" w14:textId="77777777" w:rsidR="0071081D" w:rsidRDefault="0071081D" w:rsidP="00853F5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2BF03D" w14:textId="77777777" w:rsidR="0071081D" w:rsidRDefault="0071081D" w:rsidP="0071081D">
      <w:pPr>
        <w:pStyle w:val="a7"/>
        <w:rPr>
          <w:lang w:eastAsia="ru-RU"/>
        </w:rPr>
      </w:pPr>
      <w:bookmarkStart w:id="33" w:name="_Toc194658601"/>
      <w:r>
        <w:rPr>
          <w:lang w:val="en-US" w:eastAsia="ru-RU"/>
        </w:rPr>
        <w:t xml:space="preserve">2.4 </w:t>
      </w:r>
      <w:r>
        <w:rPr>
          <w:lang w:eastAsia="ru-RU"/>
        </w:rPr>
        <w:t>Обучение моделей</w:t>
      </w:r>
      <w:bookmarkEnd w:id="33"/>
    </w:p>
    <w:p w14:paraId="5BEA636E" w14:textId="01D685C6" w:rsidR="000E5532" w:rsidRDefault="0071081D" w:rsidP="00853F5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E5532">
        <w:rPr>
          <w:rFonts w:ascii="Times New Roman" w:hAnsi="Times New Roman" w:cs="Times New Roman"/>
          <w:sz w:val="28"/>
          <w:szCs w:val="28"/>
        </w:rPr>
        <w:t>Для сравнительного анализа были выбраны следующие модели</w:t>
      </w:r>
      <w:r w:rsidR="000E5532">
        <w:rPr>
          <w:rFonts w:ascii="Times New Roman" w:hAnsi="Times New Roman" w:cs="Times New Roman"/>
          <w:sz w:val="28"/>
          <w:szCs w:val="28"/>
        </w:rPr>
        <w:t xml:space="preserve"> классификаторов:</w:t>
      </w:r>
    </w:p>
    <w:p w14:paraId="759FE871" w14:textId="48648586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0E5532">
        <w:rPr>
          <w:rFonts w:ascii="Times New Roman" w:hAnsi="Times New Roman" w:cs="Times New Roman"/>
          <w:sz w:val="28"/>
          <w:szCs w:val="28"/>
        </w:rPr>
        <w:t>огистическая</w:t>
      </w:r>
      <w:r w:rsidRPr="000E5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532">
        <w:rPr>
          <w:rFonts w:ascii="Times New Roman" w:hAnsi="Times New Roman" w:cs="Times New Roman"/>
          <w:sz w:val="28"/>
          <w:szCs w:val="28"/>
        </w:rPr>
        <w:t>регрессия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A521C0" w14:textId="52BA04D9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0E5532">
        <w:rPr>
          <w:rFonts w:ascii="Times New Roman" w:hAnsi="Times New Roman" w:cs="Times New Roman"/>
          <w:sz w:val="28"/>
          <w:szCs w:val="28"/>
        </w:rPr>
        <w:t>етод опорных векторов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0C8F66" w14:textId="7B7A2372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5532">
        <w:rPr>
          <w:rFonts w:ascii="Times New Roman" w:hAnsi="Times New Roman" w:cs="Times New Roman"/>
          <w:sz w:val="28"/>
          <w:szCs w:val="28"/>
        </w:rPr>
        <w:t>K-ближайших соседей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972DAD" w14:textId="548429B3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E5532">
        <w:rPr>
          <w:rFonts w:ascii="Times New Roman" w:hAnsi="Times New Roman" w:cs="Times New Roman"/>
          <w:sz w:val="28"/>
          <w:szCs w:val="28"/>
        </w:rPr>
        <w:t>ерево</w:t>
      </w:r>
      <w:r w:rsidRPr="000E5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532">
        <w:rPr>
          <w:rFonts w:ascii="Times New Roman" w:hAnsi="Times New Roman" w:cs="Times New Roman"/>
          <w:sz w:val="28"/>
          <w:szCs w:val="28"/>
        </w:rPr>
        <w:t>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C01EDE" w14:textId="5DE16ECA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E5532">
        <w:rPr>
          <w:rFonts w:ascii="Times New Roman" w:hAnsi="Times New Roman" w:cs="Times New Roman"/>
          <w:sz w:val="28"/>
          <w:szCs w:val="28"/>
        </w:rPr>
        <w:t>лучайный</w:t>
      </w:r>
      <w:r w:rsidRPr="000E5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532">
        <w:rPr>
          <w:rFonts w:ascii="Times New Roman" w:hAnsi="Times New Roman" w:cs="Times New Roman"/>
          <w:sz w:val="28"/>
          <w:szCs w:val="28"/>
        </w:rPr>
        <w:t>лес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6CD608" w14:textId="614FEFDE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5532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E1A3048" w14:textId="1DD6A2EC" w:rsidR="000E5532" w:rsidRPr="000E5532" w:rsidRDefault="000E5532" w:rsidP="000E5532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0E5532">
        <w:rPr>
          <w:rFonts w:ascii="Times New Roman" w:hAnsi="Times New Roman" w:cs="Times New Roman"/>
          <w:sz w:val="28"/>
          <w:szCs w:val="28"/>
        </w:rPr>
        <w:t>радиентный</w:t>
      </w:r>
      <w:r w:rsidRPr="000E5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53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34EEBC" w14:textId="3B15998B" w:rsidR="000E5532" w:rsidRDefault="006A6605" w:rsidP="000E55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обучения обучающие наборы каждого варианта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разбиты на обучающую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выборки в соотношении 80% и 20%.</w:t>
      </w:r>
    </w:p>
    <w:p w14:paraId="46B03AA5" w14:textId="3D04FCA1" w:rsidR="00825291" w:rsidRDefault="00825291" w:rsidP="000E55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выборок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E7C283" w14:textId="7C898E2A" w:rsidR="00825291" w:rsidRPr="00825291" w:rsidRDefault="0066454D" w:rsidP="008252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25291" w:rsidRPr="00825291">
        <w:rPr>
          <w:rFonts w:ascii="Times New Roman" w:hAnsi="Times New Roman" w:cs="Times New Roman"/>
          <w:sz w:val="28"/>
          <w:szCs w:val="28"/>
        </w:rPr>
        <w:t>Обучающая: 770 примеров</w:t>
      </w:r>
    </w:p>
    <w:p w14:paraId="1E1E053E" w14:textId="171ED1EC" w:rsidR="00825291" w:rsidRPr="00825291" w:rsidRDefault="0066454D" w:rsidP="008252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825291" w:rsidRPr="00825291">
        <w:rPr>
          <w:rFonts w:ascii="Times New Roman" w:hAnsi="Times New Roman" w:cs="Times New Roman"/>
          <w:sz w:val="28"/>
          <w:szCs w:val="28"/>
        </w:rPr>
        <w:t>Валидационная</w:t>
      </w:r>
      <w:proofErr w:type="spellEnd"/>
      <w:r w:rsidR="00825291" w:rsidRPr="00825291">
        <w:rPr>
          <w:rFonts w:ascii="Times New Roman" w:hAnsi="Times New Roman" w:cs="Times New Roman"/>
          <w:sz w:val="28"/>
          <w:szCs w:val="28"/>
        </w:rPr>
        <w:t>: 193 примеров</w:t>
      </w:r>
    </w:p>
    <w:p w14:paraId="292B1DA3" w14:textId="5E44A2F7" w:rsidR="00825291" w:rsidRPr="0066454D" w:rsidRDefault="00825291" w:rsidP="008252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выборок для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66454D">
        <w:rPr>
          <w:rFonts w:ascii="Times New Roman" w:hAnsi="Times New Roman" w:cs="Times New Roman"/>
          <w:sz w:val="28"/>
          <w:szCs w:val="28"/>
        </w:rPr>
        <w:t>:</w:t>
      </w:r>
    </w:p>
    <w:p w14:paraId="11428CC9" w14:textId="19566833" w:rsidR="0066454D" w:rsidRPr="0066454D" w:rsidRDefault="0066454D" w:rsidP="00664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6454D">
        <w:rPr>
          <w:rFonts w:ascii="Times New Roman" w:hAnsi="Times New Roman" w:cs="Times New Roman"/>
          <w:sz w:val="28"/>
          <w:szCs w:val="28"/>
        </w:rPr>
        <w:t>Обучающая: 864 примеров</w:t>
      </w:r>
    </w:p>
    <w:p w14:paraId="411FA44E" w14:textId="3E6B54AC" w:rsidR="0066454D" w:rsidRPr="0066454D" w:rsidRDefault="0066454D" w:rsidP="00664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6454D">
        <w:rPr>
          <w:rFonts w:ascii="Times New Roman" w:hAnsi="Times New Roman" w:cs="Times New Roman"/>
          <w:sz w:val="28"/>
          <w:szCs w:val="28"/>
        </w:rPr>
        <w:t>Валидационная</w:t>
      </w:r>
      <w:proofErr w:type="spellEnd"/>
      <w:r w:rsidRPr="0066454D">
        <w:rPr>
          <w:rFonts w:ascii="Times New Roman" w:hAnsi="Times New Roman" w:cs="Times New Roman"/>
          <w:sz w:val="28"/>
          <w:szCs w:val="28"/>
        </w:rPr>
        <w:t>: 216 примеров</w:t>
      </w:r>
    </w:p>
    <w:p w14:paraId="3D32CAAB" w14:textId="4E52D25E" w:rsidR="006A6605" w:rsidRDefault="006A6605" w:rsidP="000E55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обучения для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приведены в таблицах 7, 8, 9, 10, 11 соответственно.</w:t>
      </w:r>
    </w:p>
    <w:p w14:paraId="44FC76CA" w14:textId="18EC44BC" w:rsidR="00825291" w:rsidRPr="00825291" w:rsidRDefault="00825291" w:rsidP="008252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25291">
        <w:rPr>
          <w:rFonts w:ascii="Times New Roman" w:hAnsi="Times New Roman" w:cs="Times New Roman"/>
          <w:sz w:val="28"/>
          <w:szCs w:val="28"/>
        </w:rPr>
        <w:t xml:space="preserve"> </w:t>
      </w:r>
      <w:r w:rsidRPr="00825291">
        <w:rPr>
          <w:rFonts w:ascii="Times New Roman" w:hAnsi="Times New Roman" w:cs="Times New Roman"/>
          <w:sz w:val="28"/>
          <w:szCs w:val="28"/>
        </w:rPr>
        <w:t>7</w:t>
      </w:r>
      <w:r w:rsidRPr="0082529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обучения классификаторов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построенном на ключевых точках, полученных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25291" w:rsidRPr="006A6605" w14:paraId="1009E4CC" w14:textId="77777777" w:rsidTr="00DA645B">
        <w:tc>
          <w:tcPr>
            <w:tcW w:w="3115" w:type="dxa"/>
          </w:tcPr>
          <w:p w14:paraId="246602C5" w14:textId="77777777" w:rsidR="00825291" w:rsidRPr="006A6605" w:rsidRDefault="00825291" w:rsidP="00DA64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A66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Классификатор</w:t>
            </w:r>
          </w:p>
        </w:tc>
        <w:tc>
          <w:tcPr>
            <w:tcW w:w="3115" w:type="dxa"/>
          </w:tcPr>
          <w:p w14:paraId="7884FBCE" w14:textId="77777777" w:rsidR="00825291" w:rsidRPr="006A6605" w:rsidRDefault="00825291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Train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20BD0F8A" w14:textId="77777777" w:rsidR="00825291" w:rsidRPr="006A6605" w:rsidRDefault="00825291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Validation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</w:tr>
      <w:tr w:rsidR="00825291" w:rsidRPr="006A6605" w14:paraId="461B5DC3" w14:textId="77777777" w:rsidTr="00DA645B">
        <w:tc>
          <w:tcPr>
            <w:tcW w:w="3115" w:type="dxa"/>
          </w:tcPr>
          <w:p w14:paraId="669B1A68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опорных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векторов</w:t>
            </w:r>
          </w:p>
        </w:tc>
        <w:tc>
          <w:tcPr>
            <w:tcW w:w="3115" w:type="dxa"/>
          </w:tcPr>
          <w:p w14:paraId="6750FFBD" w14:textId="55B7CADD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0.898701</w:t>
            </w:r>
          </w:p>
        </w:tc>
        <w:tc>
          <w:tcPr>
            <w:tcW w:w="3115" w:type="dxa"/>
          </w:tcPr>
          <w:p w14:paraId="296FEE72" w14:textId="67C0A51E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0.818653</w:t>
            </w:r>
          </w:p>
        </w:tc>
      </w:tr>
      <w:tr w:rsidR="00825291" w:rsidRPr="006A6605" w14:paraId="2C3AFEDE" w14:textId="77777777" w:rsidTr="00DA645B">
        <w:tc>
          <w:tcPr>
            <w:tcW w:w="3115" w:type="dxa"/>
          </w:tcPr>
          <w:p w14:paraId="22E8CD38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Градиентный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бустинг</w:t>
            </w:r>
            <w:proofErr w:type="spellEnd"/>
          </w:p>
        </w:tc>
        <w:tc>
          <w:tcPr>
            <w:tcW w:w="3115" w:type="dxa"/>
          </w:tcPr>
          <w:p w14:paraId="5815ACD7" w14:textId="77777777" w:rsidR="00825291" w:rsidRPr="0066454D" w:rsidRDefault="00825291" w:rsidP="006645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5294A998" w14:textId="648B68D5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0.818653</w:t>
            </w:r>
          </w:p>
        </w:tc>
      </w:tr>
      <w:tr w:rsidR="00825291" w:rsidRPr="006A6605" w14:paraId="31066664" w14:textId="77777777" w:rsidTr="00DA645B">
        <w:tc>
          <w:tcPr>
            <w:tcW w:w="3115" w:type="dxa"/>
          </w:tcPr>
          <w:p w14:paraId="6E504B89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Случайный лес</w:t>
            </w:r>
          </w:p>
        </w:tc>
        <w:tc>
          <w:tcPr>
            <w:tcW w:w="3115" w:type="dxa"/>
          </w:tcPr>
          <w:p w14:paraId="196EAC26" w14:textId="77777777" w:rsidR="00825291" w:rsidRPr="0066454D" w:rsidRDefault="00825291" w:rsidP="006645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45CEFE81" w14:textId="534193A9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0.844560</w:t>
            </w:r>
          </w:p>
        </w:tc>
      </w:tr>
      <w:tr w:rsidR="00825291" w:rsidRPr="006A6605" w14:paraId="1E0D522D" w14:textId="77777777" w:rsidTr="00DA645B">
        <w:tc>
          <w:tcPr>
            <w:tcW w:w="3115" w:type="dxa"/>
          </w:tcPr>
          <w:p w14:paraId="5D92E7C3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K-ближайших соседей</w:t>
            </w:r>
          </w:p>
        </w:tc>
        <w:tc>
          <w:tcPr>
            <w:tcW w:w="3115" w:type="dxa"/>
          </w:tcPr>
          <w:p w14:paraId="67D21115" w14:textId="06EE5CAD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0.854545</w:t>
            </w:r>
          </w:p>
        </w:tc>
        <w:tc>
          <w:tcPr>
            <w:tcW w:w="3115" w:type="dxa"/>
          </w:tcPr>
          <w:p w14:paraId="00E64C64" w14:textId="15CAA3E5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0.808290</w:t>
            </w:r>
          </w:p>
        </w:tc>
      </w:tr>
      <w:tr w:rsidR="00825291" w:rsidRPr="006A6605" w14:paraId="060F2236" w14:textId="77777777" w:rsidTr="00DA645B">
        <w:tc>
          <w:tcPr>
            <w:tcW w:w="3115" w:type="dxa"/>
          </w:tcPr>
          <w:p w14:paraId="00164485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Логистическая регрессия</w:t>
            </w:r>
          </w:p>
        </w:tc>
        <w:tc>
          <w:tcPr>
            <w:tcW w:w="3115" w:type="dxa"/>
          </w:tcPr>
          <w:p w14:paraId="714F5BD2" w14:textId="01660AE7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0.79480</w:t>
            </w: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115" w:type="dxa"/>
          </w:tcPr>
          <w:p w14:paraId="0C828403" w14:textId="19FE5871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0.813472</w:t>
            </w:r>
          </w:p>
        </w:tc>
      </w:tr>
      <w:tr w:rsidR="00825291" w:rsidRPr="006A6605" w14:paraId="7D0F25B6" w14:textId="77777777" w:rsidTr="00DA645B">
        <w:tc>
          <w:tcPr>
            <w:tcW w:w="3115" w:type="dxa"/>
          </w:tcPr>
          <w:p w14:paraId="0DA03129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Дерево решений</w:t>
            </w:r>
          </w:p>
        </w:tc>
        <w:tc>
          <w:tcPr>
            <w:tcW w:w="3115" w:type="dxa"/>
          </w:tcPr>
          <w:p w14:paraId="558AA691" w14:textId="77777777" w:rsidR="00825291" w:rsidRPr="0066454D" w:rsidRDefault="00825291" w:rsidP="006645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4324FD1D" w14:textId="4D93AF22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0.678756</w:t>
            </w:r>
          </w:p>
        </w:tc>
      </w:tr>
      <w:tr w:rsidR="00825291" w:rsidRPr="006A6605" w14:paraId="7C616124" w14:textId="77777777" w:rsidTr="00DA645B">
        <w:tc>
          <w:tcPr>
            <w:tcW w:w="3115" w:type="dxa"/>
          </w:tcPr>
          <w:p w14:paraId="4926B1B3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AdaBoost</w:t>
            </w:r>
            <w:proofErr w:type="spellEnd"/>
          </w:p>
        </w:tc>
        <w:tc>
          <w:tcPr>
            <w:tcW w:w="3115" w:type="dxa"/>
          </w:tcPr>
          <w:p w14:paraId="6C7C0028" w14:textId="42BD0048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0.577922</w:t>
            </w:r>
          </w:p>
        </w:tc>
        <w:tc>
          <w:tcPr>
            <w:tcW w:w="3115" w:type="dxa"/>
          </w:tcPr>
          <w:p w14:paraId="6C1F0074" w14:textId="35B27B27" w:rsidR="00825291" w:rsidRPr="0066454D" w:rsidRDefault="0066454D" w:rsidP="006645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454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0.51813</w:t>
            </w:r>
          </w:p>
        </w:tc>
      </w:tr>
    </w:tbl>
    <w:p w14:paraId="3ED89DC9" w14:textId="77777777" w:rsidR="00825291" w:rsidRPr="006A6605" w:rsidRDefault="00825291" w:rsidP="008252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A70A5F" w14:textId="32EAC0B8" w:rsidR="006A6605" w:rsidRPr="00825291" w:rsidRDefault="006A6605" w:rsidP="000E55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825291">
        <w:rPr>
          <w:rFonts w:ascii="Times New Roman" w:hAnsi="Times New Roman" w:cs="Times New Roman"/>
          <w:sz w:val="28"/>
          <w:szCs w:val="28"/>
        </w:rPr>
        <w:t xml:space="preserve"> </w:t>
      </w:r>
      <w:r w:rsidR="00825291">
        <w:rPr>
          <w:rFonts w:ascii="Times New Roman" w:hAnsi="Times New Roman" w:cs="Times New Roman"/>
          <w:sz w:val="28"/>
          <w:szCs w:val="28"/>
        </w:rPr>
        <w:t>8</w:t>
      </w:r>
      <w:r w:rsidRPr="00825291">
        <w:rPr>
          <w:rFonts w:ascii="Times New Roman" w:hAnsi="Times New Roman" w:cs="Times New Roman"/>
          <w:sz w:val="28"/>
          <w:szCs w:val="28"/>
        </w:rPr>
        <w:t xml:space="preserve"> – </w:t>
      </w:r>
      <w:r w:rsidR="00825291">
        <w:rPr>
          <w:rFonts w:ascii="Times New Roman" w:hAnsi="Times New Roman" w:cs="Times New Roman"/>
          <w:sz w:val="28"/>
          <w:szCs w:val="28"/>
        </w:rPr>
        <w:t xml:space="preserve">Результаты обучения классификаторов на сокращенном </w:t>
      </w:r>
      <w:proofErr w:type="spellStart"/>
      <w:r w:rsidR="00825291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825291">
        <w:rPr>
          <w:rFonts w:ascii="Times New Roman" w:hAnsi="Times New Roman" w:cs="Times New Roman"/>
          <w:sz w:val="28"/>
          <w:szCs w:val="28"/>
        </w:rPr>
        <w:t xml:space="preserve">, построенном на ключевых точках, полученных с помощью </w:t>
      </w:r>
      <w:proofErr w:type="spellStart"/>
      <w:r w:rsidR="00825291"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A6605" w:rsidRPr="006A6605" w14:paraId="5E175825" w14:textId="77777777" w:rsidTr="006A6605">
        <w:tc>
          <w:tcPr>
            <w:tcW w:w="3115" w:type="dxa"/>
          </w:tcPr>
          <w:p w14:paraId="3A8AFA47" w14:textId="097868F6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A66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Классификатор</w:t>
            </w:r>
          </w:p>
        </w:tc>
        <w:tc>
          <w:tcPr>
            <w:tcW w:w="3115" w:type="dxa"/>
          </w:tcPr>
          <w:p w14:paraId="00B0496B" w14:textId="27E991F3" w:rsidR="006A6605" w:rsidRPr="006A6605" w:rsidRDefault="006A6605" w:rsidP="006A6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Train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05FD3643" w14:textId="6F5EF94C" w:rsidR="006A6605" w:rsidRPr="006A6605" w:rsidRDefault="006A6605" w:rsidP="006A6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Validation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</w:tr>
      <w:tr w:rsidR="006A6605" w:rsidRPr="006A6605" w14:paraId="01B17587" w14:textId="77777777" w:rsidTr="006A6605">
        <w:tc>
          <w:tcPr>
            <w:tcW w:w="3115" w:type="dxa"/>
          </w:tcPr>
          <w:p w14:paraId="409D646F" w14:textId="0D3BEC57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опорных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векторов</w:t>
            </w:r>
          </w:p>
        </w:tc>
        <w:tc>
          <w:tcPr>
            <w:tcW w:w="3115" w:type="dxa"/>
          </w:tcPr>
          <w:p w14:paraId="7122BA82" w14:textId="229F0A92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0.881818</w:t>
            </w:r>
          </w:p>
        </w:tc>
        <w:tc>
          <w:tcPr>
            <w:tcW w:w="3115" w:type="dxa"/>
          </w:tcPr>
          <w:p w14:paraId="5C59F24E" w14:textId="2D411ED0" w:rsidR="006A6605" w:rsidRPr="0066454D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0.839378</w:t>
            </w:r>
          </w:p>
        </w:tc>
      </w:tr>
      <w:tr w:rsidR="006A6605" w:rsidRPr="006A6605" w14:paraId="36D3DF73" w14:textId="77777777" w:rsidTr="006A6605">
        <w:tc>
          <w:tcPr>
            <w:tcW w:w="3115" w:type="dxa"/>
          </w:tcPr>
          <w:p w14:paraId="0FF671B2" w14:textId="453CAFB7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Градиентный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бустинг</w:t>
            </w:r>
            <w:proofErr w:type="spellEnd"/>
          </w:p>
        </w:tc>
        <w:tc>
          <w:tcPr>
            <w:tcW w:w="3115" w:type="dxa"/>
          </w:tcPr>
          <w:p w14:paraId="7C746F3D" w14:textId="326CE02C" w:rsidR="006A6605" w:rsidRPr="0066454D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19DC6322" w14:textId="7C3CFD93" w:rsidR="006A6605" w:rsidRPr="0066454D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0.839378</w:t>
            </w:r>
          </w:p>
        </w:tc>
      </w:tr>
      <w:tr w:rsidR="006A6605" w:rsidRPr="006A6605" w14:paraId="1F1DE89B" w14:textId="77777777" w:rsidTr="006A6605">
        <w:tc>
          <w:tcPr>
            <w:tcW w:w="3115" w:type="dxa"/>
          </w:tcPr>
          <w:p w14:paraId="79301F48" w14:textId="6050471D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Случайный лес</w:t>
            </w:r>
          </w:p>
        </w:tc>
        <w:tc>
          <w:tcPr>
            <w:tcW w:w="3115" w:type="dxa"/>
          </w:tcPr>
          <w:p w14:paraId="462D0B8F" w14:textId="4F99CBB9" w:rsidR="006A6605" w:rsidRPr="0066454D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49215746" w14:textId="65B2157A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0.834197</w:t>
            </w:r>
          </w:p>
        </w:tc>
      </w:tr>
      <w:tr w:rsidR="006A6605" w:rsidRPr="006A6605" w14:paraId="2054556F" w14:textId="77777777" w:rsidTr="006A6605">
        <w:tc>
          <w:tcPr>
            <w:tcW w:w="3115" w:type="dxa"/>
          </w:tcPr>
          <w:p w14:paraId="5971436C" w14:textId="3015CA4E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K-ближайших соседей</w:t>
            </w:r>
          </w:p>
        </w:tc>
        <w:tc>
          <w:tcPr>
            <w:tcW w:w="3115" w:type="dxa"/>
          </w:tcPr>
          <w:p w14:paraId="69345A27" w14:textId="2ABE2FDE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0.863636</w:t>
            </w:r>
          </w:p>
        </w:tc>
        <w:tc>
          <w:tcPr>
            <w:tcW w:w="3115" w:type="dxa"/>
          </w:tcPr>
          <w:p w14:paraId="187374CB" w14:textId="435859DC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0.829016</w:t>
            </w:r>
          </w:p>
        </w:tc>
      </w:tr>
      <w:tr w:rsidR="006A6605" w:rsidRPr="006A6605" w14:paraId="12778DE7" w14:textId="77777777" w:rsidTr="006A6605">
        <w:tc>
          <w:tcPr>
            <w:tcW w:w="3115" w:type="dxa"/>
          </w:tcPr>
          <w:p w14:paraId="5E5E33F3" w14:textId="4D353B5E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Логистическая регрессия</w:t>
            </w:r>
          </w:p>
        </w:tc>
        <w:tc>
          <w:tcPr>
            <w:tcW w:w="3115" w:type="dxa"/>
          </w:tcPr>
          <w:p w14:paraId="5EFBED0F" w14:textId="776B0A3B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0.788312</w:t>
            </w:r>
          </w:p>
        </w:tc>
        <w:tc>
          <w:tcPr>
            <w:tcW w:w="3115" w:type="dxa"/>
          </w:tcPr>
          <w:p w14:paraId="01C234FD" w14:textId="7B41F40B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0.797927</w:t>
            </w:r>
          </w:p>
        </w:tc>
      </w:tr>
      <w:tr w:rsidR="006A6605" w:rsidRPr="006A6605" w14:paraId="003140BB" w14:textId="77777777" w:rsidTr="006A6605">
        <w:tc>
          <w:tcPr>
            <w:tcW w:w="3115" w:type="dxa"/>
          </w:tcPr>
          <w:p w14:paraId="0F8B8F0B" w14:textId="088326F3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Дерево решений</w:t>
            </w:r>
          </w:p>
        </w:tc>
        <w:tc>
          <w:tcPr>
            <w:tcW w:w="3115" w:type="dxa"/>
          </w:tcPr>
          <w:p w14:paraId="77FB6558" w14:textId="1C36308B" w:rsidR="006A6605" w:rsidRPr="0066454D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026BE4B2" w14:textId="13217D1A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0.715026</w:t>
            </w:r>
          </w:p>
        </w:tc>
      </w:tr>
      <w:tr w:rsidR="006A6605" w:rsidRPr="006A6605" w14:paraId="1ACC0CAA" w14:textId="77777777" w:rsidTr="006A6605">
        <w:tc>
          <w:tcPr>
            <w:tcW w:w="3115" w:type="dxa"/>
          </w:tcPr>
          <w:p w14:paraId="7C8D0506" w14:textId="50A64B7B" w:rsidR="006A6605" w:rsidRPr="006A6605" w:rsidRDefault="006A6605" w:rsidP="006A66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AdaBoost</w:t>
            </w:r>
            <w:proofErr w:type="spellEnd"/>
          </w:p>
        </w:tc>
        <w:tc>
          <w:tcPr>
            <w:tcW w:w="3115" w:type="dxa"/>
          </w:tcPr>
          <w:p w14:paraId="4906A5C5" w14:textId="73C639B7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0.531169</w:t>
            </w:r>
          </w:p>
        </w:tc>
        <w:tc>
          <w:tcPr>
            <w:tcW w:w="3115" w:type="dxa"/>
          </w:tcPr>
          <w:p w14:paraId="1F12441F" w14:textId="13479DD5" w:rsidR="006A6605" w:rsidRPr="006A6605" w:rsidRDefault="006A6605" w:rsidP="006A66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0.487047</w:t>
            </w:r>
          </w:p>
        </w:tc>
      </w:tr>
    </w:tbl>
    <w:p w14:paraId="12175126" w14:textId="698074BC" w:rsidR="006A6605" w:rsidRPr="00AC01D3" w:rsidRDefault="006A6605" w:rsidP="006A6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07DFFF" w14:textId="77777777" w:rsidR="0066454D" w:rsidRDefault="0066454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840E0C" w14:textId="55F1EA06" w:rsidR="00825291" w:rsidRPr="00825291" w:rsidRDefault="00825291" w:rsidP="008252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25291">
        <w:rPr>
          <w:rFonts w:ascii="Times New Roman" w:hAnsi="Times New Roman" w:cs="Times New Roman"/>
          <w:sz w:val="28"/>
          <w:szCs w:val="28"/>
        </w:rPr>
        <w:t xml:space="preserve"> </w:t>
      </w:r>
      <w:r w:rsidRPr="00825291">
        <w:rPr>
          <w:rFonts w:ascii="Times New Roman" w:hAnsi="Times New Roman" w:cs="Times New Roman"/>
          <w:sz w:val="28"/>
          <w:szCs w:val="28"/>
        </w:rPr>
        <w:t>9</w:t>
      </w:r>
      <w:r w:rsidRPr="0082529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обучения классификаторов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построенном на </w:t>
      </w:r>
      <w:r>
        <w:rPr>
          <w:rFonts w:ascii="Times New Roman" w:hAnsi="Times New Roman" w:cs="Times New Roman"/>
          <w:sz w:val="28"/>
          <w:szCs w:val="28"/>
        </w:rPr>
        <w:t>углах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скелетной модели, </w:t>
      </w:r>
      <w:r>
        <w:rPr>
          <w:rFonts w:ascii="Times New Roman" w:hAnsi="Times New Roman" w:cs="Times New Roman"/>
          <w:sz w:val="28"/>
          <w:szCs w:val="28"/>
        </w:rPr>
        <w:t>полученн</w:t>
      </w:r>
      <w:r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MediaPipe</w:t>
      </w:r>
      <w:proofErr w:type="spellEnd"/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25291" w:rsidRPr="006A6605" w14:paraId="7FBC6437" w14:textId="77777777" w:rsidTr="00DA645B">
        <w:tc>
          <w:tcPr>
            <w:tcW w:w="3115" w:type="dxa"/>
          </w:tcPr>
          <w:p w14:paraId="471BB4A2" w14:textId="77777777" w:rsidR="00825291" w:rsidRPr="006A6605" w:rsidRDefault="00825291" w:rsidP="00DA64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A66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Классификатор</w:t>
            </w:r>
          </w:p>
        </w:tc>
        <w:tc>
          <w:tcPr>
            <w:tcW w:w="3115" w:type="dxa"/>
          </w:tcPr>
          <w:p w14:paraId="0CED7CE7" w14:textId="77777777" w:rsidR="00825291" w:rsidRPr="006A6605" w:rsidRDefault="00825291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Train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0DDD596D" w14:textId="77777777" w:rsidR="00825291" w:rsidRPr="006A6605" w:rsidRDefault="00825291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Validation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</w:tr>
      <w:tr w:rsidR="00825291" w:rsidRPr="006A6605" w14:paraId="665E9D56" w14:textId="77777777" w:rsidTr="00DA645B">
        <w:tc>
          <w:tcPr>
            <w:tcW w:w="3115" w:type="dxa"/>
          </w:tcPr>
          <w:p w14:paraId="795D85F7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опорных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векторов</w:t>
            </w:r>
          </w:p>
        </w:tc>
        <w:tc>
          <w:tcPr>
            <w:tcW w:w="3115" w:type="dxa"/>
          </w:tcPr>
          <w:p w14:paraId="13E95BD4" w14:textId="00F111C1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0.810390</w:t>
            </w:r>
          </w:p>
        </w:tc>
        <w:tc>
          <w:tcPr>
            <w:tcW w:w="3115" w:type="dxa"/>
          </w:tcPr>
          <w:p w14:paraId="7A749AAB" w14:textId="757AA13A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0.704663</w:t>
            </w:r>
          </w:p>
        </w:tc>
      </w:tr>
      <w:tr w:rsidR="00825291" w:rsidRPr="006A6605" w14:paraId="513D751B" w14:textId="77777777" w:rsidTr="00DA645B">
        <w:tc>
          <w:tcPr>
            <w:tcW w:w="3115" w:type="dxa"/>
          </w:tcPr>
          <w:p w14:paraId="56C6D8F6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Градиентный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бустинг</w:t>
            </w:r>
            <w:proofErr w:type="spellEnd"/>
          </w:p>
        </w:tc>
        <w:tc>
          <w:tcPr>
            <w:tcW w:w="3115" w:type="dxa"/>
          </w:tcPr>
          <w:p w14:paraId="257E44B6" w14:textId="3B42CDDD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0.994805</w:t>
            </w:r>
          </w:p>
        </w:tc>
        <w:tc>
          <w:tcPr>
            <w:tcW w:w="3115" w:type="dxa"/>
          </w:tcPr>
          <w:p w14:paraId="781ED0CE" w14:textId="7C882D12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0.683938</w:t>
            </w:r>
          </w:p>
        </w:tc>
      </w:tr>
      <w:tr w:rsidR="00825291" w:rsidRPr="006A6605" w14:paraId="1A4D20C1" w14:textId="77777777" w:rsidTr="00DA645B">
        <w:tc>
          <w:tcPr>
            <w:tcW w:w="3115" w:type="dxa"/>
          </w:tcPr>
          <w:p w14:paraId="3DC279D4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Случайный лес</w:t>
            </w:r>
          </w:p>
        </w:tc>
        <w:tc>
          <w:tcPr>
            <w:tcW w:w="3115" w:type="dxa"/>
          </w:tcPr>
          <w:p w14:paraId="68C89EDE" w14:textId="77777777" w:rsidR="00825291" w:rsidRPr="0066454D" w:rsidRDefault="00825291" w:rsidP="008252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1.000000</w:t>
            </w:r>
          </w:p>
        </w:tc>
        <w:tc>
          <w:tcPr>
            <w:tcW w:w="3115" w:type="dxa"/>
          </w:tcPr>
          <w:p w14:paraId="73839737" w14:textId="0F360740" w:rsidR="00825291" w:rsidRPr="0066454D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0.725389</w:t>
            </w:r>
          </w:p>
        </w:tc>
      </w:tr>
      <w:tr w:rsidR="00825291" w:rsidRPr="006A6605" w14:paraId="613CBF56" w14:textId="77777777" w:rsidTr="00DA645B">
        <w:tc>
          <w:tcPr>
            <w:tcW w:w="3115" w:type="dxa"/>
          </w:tcPr>
          <w:p w14:paraId="1BEE44B0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K-ближайших соседей</w:t>
            </w:r>
          </w:p>
        </w:tc>
        <w:tc>
          <w:tcPr>
            <w:tcW w:w="3115" w:type="dxa"/>
          </w:tcPr>
          <w:p w14:paraId="1ECDCCBC" w14:textId="0CE06C55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0.774026</w:t>
            </w:r>
          </w:p>
        </w:tc>
        <w:tc>
          <w:tcPr>
            <w:tcW w:w="3115" w:type="dxa"/>
          </w:tcPr>
          <w:p w14:paraId="583415FF" w14:textId="26C0D188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0.704663</w:t>
            </w:r>
          </w:p>
        </w:tc>
      </w:tr>
      <w:tr w:rsidR="00825291" w:rsidRPr="006A6605" w14:paraId="14CAAC62" w14:textId="77777777" w:rsidTr="00DA645B">
        <w:tc>
          <w:tcPr>
            <w:tcW w:w="3115" w:type="dxa"/>
          </w:tcPr>
          <w:p w14:paraId="72852F10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Логистическая регрессия</w:t>
            </w:r>
          </w:p>
        </w:tc>
        <w:tc>
          <w:tcPr>
            <w:tcW w:w="3115" w:type="dxa"/>
          </w:tcPr>
          <w:p w14:paraId="7A6B7D6F" w14:textId="18A8BE0A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0.445455</w:t>
            </w:r>
          </w:p>
        </w:tc>
        <w:tc>
          <w:tcPr>
            <w:tcW w:w="3115" w:type="dxa"/>
          </w:tcPr>
          <w:p w14:paraId="08B7F8A6" w14:textId="4E33197C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0.388601</w:t>
            </w:r>
          </w:p>
        </w:tc>
      </w:tr>
      <w:tr w:rsidR="00825291" w:rsidRPr="006A6605" w14:paraId="76EEBFEE" w14:textId="77777777" w:rsidTr="00DA645B">
        <w:tc>
          <w:tcPr>
            <w:tcW w:w="3115" w:type="dxa"/>
          </w:tcPr>
          <w:p w14:paraId="3E43E84B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Дерево решений</w:t>
            </w:r>
          </w:p>
        </w:tc>
        <w:tc>
          <w:tcPr>
            <w:tcW w:w="3115" w:type="dxa"/>
          </w:tcPr>
          <w:p w14:paraId="4E336408" w14:textId="1C8F5236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0.676623</w:t>
            </w:r>
          </w:p>
        </w:tc>
        <w:tc>
          <w:tcPr>
            <w:tcW w:w="3115" w:type="dxa"/>
          </w:tcPr>
          <w:p w14:paraId="24915821" w14:textId="1965840A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0.637306</w:t>
            </w:r>
          </w:p>
        </w:tc>
      </w:tr>
      <w:tr w:rsidR="00825291" w:rsidRPr="006A6605" w14:paraId="126D8F5F" w14:textId="77777777" w:rsidTr="00DA645B">
        <w:tc>
          <w:tcPr>
            <w:tcW w:w="3115" w:type="dxa"/>
          </w:tcPr>
          <w:p w14:paraId="4045F46A" w14:textId="77777777" w:rsidR="00825291" w:rsidRPr="006A6605" w:rsidRDefault="00825291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AdaBoost</w:t>
            </w:r>
            <w:proofErr w:type="spellEnd"/>
          </w:p>
        </w:tc>
        <w:tc>
          <w:tcPr>
            <w:tcW w:w="3115" w:type="dxa"/>
          </w:tcPr>
          <w:p w14:paraId="56BE5029" w14:textId="4151AD85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0.445455</w:t>
            </w:r>
          </w:p>
        </w:tc>
        <w:tc>
          <w:tcPr>
            <w:tcW w:w="3115" w:type="dxa"/>
          </w:tcPr>
          <w:p w14:paraId="5E1623F0" w14:textId="66872CE0" w:rsidR="00825291" w:rsidRPr="00825291" w:rsidRDefault="00825291" w:rsidP="00825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0.580311</w:t>
            </w:r>
          </w:p>
        </w:tc>
      </w:tr>
    </w:tbl>
    <w:p w14:paraId="1021F98B" w14:textId="77777777" w:rsidR="00825291" w:rsidRPr="006A6605" w:rsidRDefault="00825291" w:rsidP="008252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1C9D6E" w14:textId="5D095496" w:rsidR="0066454D" w:rsidRPr="0066454D" w:rsidRDefault="0066454D" w:rsidP="00664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825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2529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обучения классификаторов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построенном на </w:t>
      </w:r>
      <w:r>
        <w:rPr>
          <w:rFonts w:ascii="Times New Roman" w:hAnsi="Times New Roman" w:cs="Times New Roman"/>
          <w:sz w:val="28"/>
          <w:szCs w:val="28"/>
        </w:rPr>
        <w:t>точках</w:t>
      </w:r>
      <w:r>
        <w:rPr>
          <w:rFonts w:ascii="Times New Roman" w:hAnsi="Times New Roman" w:cs="Times New Roman"/>
          <w:sz w:val="28"/>
          <w:szCs w:val="28"/>
        </w:rPr>
        <w:t xml:space="preserve"> скелетной модели, полученной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454D" w:rsidRPr="006A6605" w14:paraId="40D3F7F7" w14:textId="77777777" w:rsidTr="00DA645B">
        <w:tc>
          <w:tcPr>
            <w:tcW w:w="3115" w:type="dxa"/>
          </w:tcPr>
          <w:p w14:paraId="27D050DD" w14:textId="77777777" w:rsidR="0066454D" w:rsidRPr="006A6605" w:rsidRDefault="0066454D" w:rsidP="00DA64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A66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Классификатор</w:t>
            </w:r>
          </w:p>
        </w:tc>
        <w:tc>
          <w:tcPr>
            <w:tcW w:w="3115" w:type="dxa"/>
          </w:tcPr>
          <w:p w14:paraId="7DBB0832" w14:textId="77777777" w:rsidR="0066454D" w:rsidRPr="006A6605" w:rsidRDefault="0066454D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Train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0B36652C" w14:textId="77777777" w:rsidR="0066454D" w:rsidRPr="006A6605" w:rsidRDefault="0066454D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Validation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</w:tr>
      <w:tr w:rsidR="0066454D" w:rsidRPr="006A6605" w14:paraId="24066AE5" w14:textId="77777777" w:rsidTr="00DA645B">
        <w:tc>
          <w:tcPr>
            <w:tcW w:w="3115" w:type="dxa"/>
          </w:tcPr>
          <w:p w14:paraId="1EDC944D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опорных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векторов</w:t>
            </w:r>
          </w:p>
        </w:tc>
        <w:tc>
          <w:tcPr>
            <w:tcW w:w="3115" w:type="dxa"/>
          </w:tcPr>
          <w:p w14:paraId="0F321216" w14:textId="22334535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0.871528</w:t>
            </w:r>
          </w:p>
        </w:tc>
        <w:tc>
          <w:tcPr>
            <w:tcW w:w="3115" w:type="dxa"/>
          </w:tcPr>
          <w:p w14:paraId="0EEC8DBE" w14:textId="331F6787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0.791667</w:t>
            </w:r>
          </w:p>
        </w:tc>
      </w:tr>
      <w:tr w:rsidR="0066454D" w:rsidRPr="006A6605" w14:paraId="69A03EC3" w14:textId="77777777" w:rsidTr="00DA645B">
        <w:tc>
          <w:tcPr>
            <w:tcW w:w="3115" w:type="dxa"/>
          </w:tcPr>
          <w:p w14:paraId="253FA7DD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Градиентный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бустинг</w:t>
            </w:r>
            <w:proofErr w:type="spellEnd"/>
          </w:p>
        </w:tc>
        <w:tc>
          <w:tcPr>
            <w:tcW w:w="3115" w:type="dxa"/>
          </w:tcPr>
          <w:p w14:paraId="16178681" w14:textId="23F2CED6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0.997685</w:t>
            </w:r>
          </w:p>
        </w:tc>
        <w:tc>
          <w:tcPr>
            <w:tcW w:w="3115" w:type="dxa"/>
          </w:tcPr>
          <w:p w14:paraId="1F8FC5B4" w14:textId="56D38367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0.833333</w:t>
            </w:r>
          </w:p>
        </w:tc>
      </w:tr>
      <w:tr w:rsidR="0066454D" w:rsidRPr="006A6605" w14:paraId="1F553B5F" w14:textId="77777777" w:rsidTr="00DA645B">
        <w:tc>
          <w:tcPr>
            <w:tcW w:w="3115" w:type="dxa"/>
          </w:tcPr>
          <w:p w14:paraId="4394BDC5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Случайный лес</w:t>
            </w:r>
          </w:p>
        </w:tc>
        <w:tc>
          <w:tcPr>
            <w:tcW w:w="3115" w:type="dxa"/>
          </w:tcPr>
          <w:p w14:paraId="3C40FCDE" w14:textId="34F5A449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0.997685</w:t>
            </w:r>
          </w:p>
        </w:tc>
        <w:tc>
          <w:tcPr>
            <w:tcW w:w="3115" w:type="dxa"/>
          </w:tcPr>
          <w:p w14:paraId="2431A35F" w14:textId="0B64ECB3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0.851852</w:t>
            </w:r>
          </w:p>
        </w:tc>
      </w:tr>
      <w:tr w:rsidR="0066454D" w:rsidRPr="006A6605" w14:paraId="188DC29F" w14:textId="77777777" w:rsidTr="00DA645B">
        <w:tc>
          <w:tcPr>
            <w:tcW w:w="3115" w:type="dxa"/>
          </w:tcPr>
          <w:p w14:paraId="23D36668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K-ближайших соседей</w:t>
            </w:r>
          </w:p>
        </w:tc>
        <w:tc>
          <w:tcPr>
            <w:tcW w:w="3115" w:type="dxa"/>
          </w:tcPr>
          <w:p w14:paraId="000C74C8" w14:textId="4EAC555E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0.868056</w:t>
            </w:r>
          </w:p>
        </w:tc>
        <w:tc>
          <w:tcPr>
            <w:tcW w:w="3115" w:type="dxa"/>
          </w:tcPr>
          <w:p w14:paraId="78E8DDB1" w14:textId="39D9402E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0.777778</w:t>
            </w:r>
          </w:p>
        </w:tc>
      </w:tr>
      <w:tr w:rsidR="0066454D" w:rsidRPr="006A6605" w14:paraId="6AB43FA7" w14:textId="77777777" w:rsidTr="00DA645B">
        <w:tc>
          <w:tcPr>
            <w:tcW w:w="3115" w:type="dxa"/>
          </w:tcPr>
          <w:p w14:paraId="116FFD7F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Логистическая регрессия</w:t>
            </w:r>
          </w:p>
        </w:tc>
        <w:tc>
          <w:tcPr>
            <w:tcW w:w="3115" w:type="dxa"/>
          </w:tcPr>
          <w:p w14:paraId="105C994D" w14:textId="4453D09D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0.780093</w:t>
            </w:r>
          </w:p>
        </w:tc>
        <w:tc>
          <w:tcPr>
            <w:tcW w:w="3115" w:type="dxa"/>
          </w:tcPr>
          <w:p w14:paraId="4B71E03C" w14:textId="5E80048B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0.712963</w:t>
            </w:r>
          </w:p>
        </w:tc>
      </w:tr>
      <w:tr w:rsidR="0066454D" w:rsidRPr="006A6605" w14:paraId="12F25455" w14:textId="77777777" w:rsidTr="00DA645B">
        <w:tc>
          <w:tcPr>
            <w:tcW w:w="3115" w:type="dxa"/>
          </w:tcPr>
          <w:p w14:paraId="1FFACC0D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Дерево решений</w:t>
            </w:r>
          </w:p>
        </w:tc>
        <w:tc>
          <w:tcPr>
            <w:tcW w:w="3115" w:type="dxa"/>
          </w:tcPr>
          <w:p w14:paraId="7372D527" w14:textId="5E76EC3A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0.997685</w:t>
            </w:r>
          </w:p>
        </w:tc>
        <w:tc>
          <w:tcPr>
            <w:tcW w:w="3115" w:type="dxa"/>
          </w:tcPr>
          <w:p w14:paraId="17682F7C" w14:textId="703B2E8C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0.754630</w:t>
            </w:r>
          </w:p>
        </w:tc>
      </w:tr>
      <w:tr w:rsidR="0066454D" w:rsidRPr="006A6605" w14:paraId="62760D8B" w14:textId="77777777" w:rsidTr="00DA645B">
        <w:tc>
          <w:tcPr>
            <w:tcW w:w="3115" w:type="dxa"/>
          </w:tcPr>
          <w:p w14:paraId="759A01C4" w14:textId="77777777" w:rsidR="0066454D" w:rsidRPr="006A6605" w:rsidRDefault="0066454D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AdaBoost</w:t>
            </w:r>
            <w:proofErr w:type="spellEnd"/>
          </w:p>
        </w:tc>
        <w:tc>
          <w:tcPr>
            <w:tcW w:w="3115" w:type="dxa"/>
          </w:tcPr>
          <w:p w14:paraId="3042A195" w14:textId="13515B11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0.660880</w:t>
            </w:r>
          </w:p>
        </w:tc>
        <w:tc>
          <w:tcPr>
            <w:tcW w:w="3115" w:type="dxa"/>
          </w:tcPr>
          <w:p w14:paraId="073DA1D5" w14:textId="297599D6" w:rsidR="0066454D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0.592593</w:t>
            </w:r>
          </w:p>
        </w:tc>
      </w:tr>
    </w:tbl>
    <w:p w14:paraId="65F26AEE" w14:textId="77777777" w:rsidR="0066454D" w:rsidRPr="006A6605" w:rsidRDefault="0066454D" w:rsidP="006645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F6070" w14:textId="77777777" w:rsidR="00AC01D3" w:rsidRDefault="00AC01D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0FB79" w14:textId="4761934E" w:rsidR="00AC01D3" w:rsidRPr="00825291" w:rsidRDefault="00AC01D3" w:rsidP="00AC01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25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2529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обучения классификаторов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построенном на углах скелетной модели, полученной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01D3" w:rsidRPr="006A6605" w14:paraId="1DC624A1" w14:textId="77777777" w:rsidTr="00DA645B">
        <w:tc>
          <w:tcPr>
            <w:tcW w:w="3115" w:type="dxa"/>
          </w:tcPr>
          <w:p w14:paraId="261C2BEC" w14:textId="77777777" w:rsidR="00AC01D3" w:rsidRPr="006A6605" w:rsidRDefault="00AC01D3" w:rsidP="00DA645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A66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Классификатор</w:t>
            </w:r>
          </w:p>
        </w:tc>
        <w:tc>
          <w:tcPr>
            <w:tcW w:w="3115" w:type="dxa"/>
          </w:tcPr>
          <w:p w14:paraId="21CDC3D8" w14:textId="77777777" w:rsidR="00AC01D3" w:rsidRPr="006A6605" w:rsidRDefault="00AC01D3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Train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6DDEF767" w14:textId="77777777" w:rsidR="00AC01D3" w:rsidRPr="006A6605" w:rsidRDefault="00AC01D3" w:rsidP="00DA64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Validation</w:t>
            </w:r>
            <w:proofErr w:type="spellEnd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Accuracy</w:t>
            </w:r>
            <w:proofErr w:type="spellEnd"/>
          </w:p>
        </w:tc>
      </w:tr>
      <w:tr w:rsidR="00AC01D3" w:rsidRPr="006A6605" w14:paraId="26AC1644" w14:textId="77777777" w:rsidTr="00DA645B">
        <w:tc>
          <w:tcPr>
            <w:tcW w:w="3115" w:type="dxa"/>
          </w:tcPr>
          <w:p w14:paraId="5577F1DB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опорных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векторов</w:t>
            </w:r>
          </w:p>
        </w:tc>
        <w:tc>
          <w:tcPr>
            <w:tcW w:w="3115" w:type="dxa"/>
          </w:tcPr>
          <w:p w14:paraId="75862F54" w14:textId="4A85D613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0.791667</w:t>
            </w:r>
          </w:p>
        </w:tc>
        <w:tc>
          <w:tcPr>
            <w:tcW w:w="3115" w:type="dxa"/>
          </w:tcPr>
          <w:p w14:paraId="37D2A260" w14:textId="62BF29B8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0.712963</w:t>
            </w:r>
          </w:p>
        </w:tc>
      </w:tr>
      <w:tr w:rsidR="00AC01D3" w:rsidRPr="006A6605" w14:paraId="22916EE3" w14:textId="77777777" w:rsidTr="00DA645B">
        <w:tc>
          <w:tcPr>
            <w:tcW w:w="3115" w:type="dxa"/>
          </w:tcPr>
          <w:p w14:paraId="32DEFCEE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Градиентный </w:t>
            </w: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бустинг</w:t>
            </w:r>
            <w:proofErr w:type="spellEnd"/>
          </w:p>
        </w:tc>
        <w:tc>
          <w:tcPr>
            <w:tcW w:w="3115" w:type="dxa"/>
          </w:tcPr>
          <w:p w14:paraId="2F9A0237" w14:textId="0B727038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0.990741</w:t>
            </w:r>
          </w:p>
        </w:tc>
        <w:tc>
          <w:tcPr>
            <w:tcW w:w="3115" w:type="dxa"/>
          </w:tcPr>
          <w:p w14:paraId="4253C3F5" w14:textId="5AB05487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0.796296</w:t>
            </w:r>
          </w:p>
        </w:tc>
      </w:tr>
      <w:tr w:rsidR="00AC01D3" w:rsidRPr="006A6605" w14:paraId="6FE112B9" w14:textId="77777777" w:rsidTr="00DA645B">
        <w:tc>
          <w:tcPr>
            <w:tcW w:w="3115" w:type="dxa"/>
          </w:tcPr>
          <w:p w14:paraId="4057CEFC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Случайный лес</w:t>
            </w:r>
          </w:p>
        </w:tc>
        <w:tc>
          <w:tcPr>
            <w:tcW w:w="3115" w:type="dxa"/>
          </w:tcPr>
          <w:p w14:paraId="03AC6F32" w14:textId="4047DB9A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0.997685</w:t>
            </w:r>
          </w:p>
        </w:tc>
        <w:tc>
          <w:tcPr>
            <w:tcW w:w="3115" w:type="dxa"/>
          </w:tcPr>
          <w:p w14:paraId="093275E2" w14:textId="39A7B355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0.824074</w:t>
            </w:r>
          </w:p>
        </w:tc>
      </w:tr>
      <w:tr w:rsidR="00AC01D3" w:rsidRPr="006A6605" w14:paraId="0F4FB46B" w14:textId="77777777" w:rsidTr="00DA645B">
        <w:tc>
          <w:tcPr>
            <w:tcW w:w="3115" w:type="dxa"/>
          </w:tcPr>
          <w:p w14:paraId="2898492E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K-ближайших соседей</w:t>
            </w:r>
          </w:p>
        </w:tc>
        <w:tc>
          <w:tcPr>
            <w:tcW w:w="3115" w:type="dxa"/>
          </w:tcPr>
          <w:p w14:paraId="753C3ADB" w14:textId="1FC072D2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0.826389</w:t>
            </w:r>
          </w:p>
        </w:tc>
        <w:tc>
          <w:tcPr>
            <w:tcW w:w="3115" w:type="dxa"/>
          </w:tcPr>
          <w:p w14:paraId="22AAD8E6" w14:textId="71979A1E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0.726852</w:t>
            </w:r>
          </w:p>
        </w:tc>
      </w:tr>
      <w:tr w:rsidR="00AC01D3" w:rsidRPr="006A6605" w14:paraId="51B6ADB5" w14:textId="77777777" w:rsidTr="00DA645B">
        <w:tc>
          <w:tcPr>
            <w:tcW w:w="3115" w:type="dxa"/>
          </w:tcPr>
          <w:p w14:paraId="7FC91D92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Логистическая регрессия</w:t>
            </w:r>
          </w:p>
        </w:tc>
        <w:tc>
          <w:tcPr>
            <w:tcW w:w="3115" w:type="dxa"/>
          </w:tcPr>
          <w:p w14:paraId="61806CCA" w14:textId="3501ADE5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0.590278</w:t>
            </w:r>
          </w:p>
        </w:tc>
        <w:tc>
          <w:tcPr>
            <w:tcW w:w="3115" w:type="dxa"/>
          </w:tcPr>
          <w:p w14:paraId="16DA59E0" w14:textId="600073B9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0.555556</w:t>
            </w:r>
          </w:p>
        </w:tc>
      </w:tr>
      <w:tr w:rsidR="00AC01D3" w:rsidRPr="006A6605" w14:paraId="430D9076" w14:textId="77777777" w:rsidTr="00DA645B">
        <w:tc>
          <w:tcPr>
            <w:tcW w:w="3115" w:type="dxa"/>
          </w:tcPr>
          <w:p w14:paraId="6832CF98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Дерево решений</w:t>
            </w:r>
          </w:p>
        </w:tc>
        <w:tc>
          <w:tcPr>
            <w:tcW w:w="3115" w:type="dxa"/>
          </w:tcPr>
          <w:p w14:paraId="0052E811" w14:textId="1C78E83C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0.997685</w:t>
            </w:r>
          </w:p>
        </w:tc>
        <w:tc>
          <w:tcPr>
            <w:tcW w:w="3115" w:type="dxa"/>
          </w:tcPr>
          <w:p w14:paraId="079D9298" w14:textId="0C645FBE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0.740741</w:t>
            </w:r>
          </w:p>
        </w:tc>
      </w:tr>
      <w:tr w:rsidR="00AC01D3" w:rsidRPr="006A6605" w14:paraId="7E234BE3" w14:textId="77777777" w:rsidTr="00DA645B">
        <w:tc>
          <w:tcPr>
            <w:tcW w:w="3115" w:type="dxa"/>
          </w:tcPr>
          <w:p w14:paraId="7A6BCC68" w14:textId="77777777" w:rsidR="00AC01D3" w:rsidRPr="006A6605" w:rsidRDefault="00AC01D3" w:rsidP="00DA64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660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AdaBoost</w:t>
            </w:r>
            <w:proofErr w:type="spellEnd"/>
          </w:p>
        </w:tc>
        <w:tc>
          <w:tcPr>
            <w:tcW w:w="3115" w:type="dxa"/>
          </w:tcPr>
          <w:p w14:paraId="148DA2A0" w14:textId="6572088E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0.664352</w:t>
            </w:r>
          </w:p>
        </w:tc>
        <w:tc>
          <w:tcPr>
            <w:tcW w:w="3115" w:type="dxa"/>
          </w:tcPr>
          <w:p w14:paraId="18A49CE2" w14:textId="01B9C635" w:rsidR="00AC01D3" w:rsidRPr="00AC01D3" w:rsidRDefault="00AC01D3" w:rsidP="00AC01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C01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0.634259</w:t>
            </w:r>
          </w:p>
        </w:tc>
      </w:tr>
    </w:tbl>
    <w:p w14:paraId="2B232FBD" w14:textId="77777777" w:rsidR="00AC01D3" w:rsidRPr="006A6605" w:rsidRDefault="00AC01D3" w:rsidP="00AC01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B3F32" w14:textId="14B83A7A" w:rsidR="00825291" w:rsidRPr="006A6605" w:rsidRDefault="00AC01D3" w:rsidP="005E7C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7C52">
        <w:rPr>
          <w:rFonts w:ascii="Times New Roman" w:hAnsi="Times New Roman" w:cs="Times New Roman"/>
          <w:sz w:val="28"/>
          <w:szCs w:val="28"/>
        </w:rPr>
        <w:t xml:space="preserve">Таким образом, наилучшие результаты на </w:t>
      </w:r>
      <w:proofErr w:type="spellStart"/>
      <w:r w:rsidRPr="005E7C52">
        <w:rPr>
          <w:rFonts w:ascii="Times New Roman" w:hAnsi="Times New Roman" w:cs="Times New Roman"/>
          <w:sz w:val="28"/>
          <w:szCs w:val="28"/>
        </w:rPr>
        <w:t>валидационных</w:t>
      </w:r>
      <w:proofErr w:type="spellEnd"/>
      <w:r w:rsidRPr="005E7C52">
        <w:rPr>
          <w:rFonts w:ascii="Times New Roman" w:hAnsi="Times New Roman" w:cs="Times New Roman"/>
          <w:sz w:val="28"/>
          <w:szCs w:val="28"/>
        </w:rPr>
        <w:t xml:space="preserve"> данных показал классификатор</w:t>
      </w:r>
      <w:r w:rsidR="005E7C52">
        <w:rPr>
          <w:rFonts w:ascii="Times New Roman" w:hAnsi="Times New Roman" w:cs="Times New Roman"/>
          <w:sz w:val="28"/>
          <w:szCs w:val="28"/>
        </w:rPr>
        <w:t xml:space="preserve"> Случайный лес </w:t>
      </w:r>
      <w:r w:rsidR="005E7C5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5E7C52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5E7C52">
        <w:rPr>
          <w:rFonts w:ascii="Times New Roman" w:hAnsi="Times New Roman" w:cs="Times New Roman"/>
          <w:sz w:val="28"/>
          <w:szCs w:val="28"/>
        </w:rPr>
        <w:t xml:space="preserve">, построенном на точках скелетной модели, полученной с помощью </w:t>
      </w:r>
      <w:r w:rsidR="005E7C52"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="005E7C52">
        <w:rPr>
          <w:rFonts w:ascii="Times New Roman" w:hAnsi="Times New Roman" w:cs="Times New Roman"/>
          <w:sz w:val="28"/>
          <w:szCs w:val="28"/>
        </w:rPr>
        <w:t>.</w:t>
      </w:r>
    </w:p>
    <w:p w14:paraId="64E782D4" w14:textId="283A3405" w:rsidR="007A30FE" w:rsidRPr="005E7C52" w:rsidRDefault="007A30FE" w:rsidP="00853F5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7C52">
        <w:rPr>
          <w:rFonts w:ascii="Times New Roman" w:hAnsi="Times New Roman" w:cs="Times New Roman"/>
          <w:sz w:val="28"/>
          <w:szCs w:val="28"/>
        </w:rPr>
        <w:br w:type="page"/>
      </w:r>
    </w:p>
    <w:p w14:paraId="50C4D21C" w14:textId="37481F5A" w:rsidR="008210E2" w:rsidRPr="00C93440" w:rsidRDefault="008210E2" w:rsidP="00853F5D">
      <w:pPr>
        <w:pStyle w:val="a6"/>
      </w:pPr>
      <w:bookmarkStart w:id="34" w:name="_Toc194596561"/>
      <w:bookmarkStart w:id="35" w:name="_Toc194658602"/>
      <w:r w:rsidRPr="00C93440">
        <w:lastRenderedPageBreak/>
        <w:t>Библиографический список</w:t>
      </w:r>
      <w:bookmarkEnd w:id="34"/>
      <w:bookmarkEnd w:id="35"/>
    </w:p>
    <w:p w14:paraId="537571DF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</w:pPr>
      <w:proofErr w:type="spellStart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Breiman</w:t>
      </w:r>
      <w:proofErr w:type="spellEnd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, L. (2001). Random Forests.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val="en-US" w:eastAsia="ru-RU"/>
        </w:rPr>
        <w:t>Machine Learning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.</w:t>
      </w:r>
    </w:p>
    <w:p w14:paraId="5B9E57B2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</w:pP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Cao, Z., et al. (2017). Realtime Multi-Person 2D Pose Estimation using Part Affinity Fields.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CVPR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  <w:t>.</w:t>
      </w:r>
    </w:p>
    <w:p w14:paraId="64971FC7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</w:pPr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 xml:space="preserve">Chen, T. (2023). </w:t>
      </w:r>
      <w:r w:rsidRPr="000E5532">
        <w:rPr>
          <w:rFonts w:ascii="Calibri" w:eastAsia="Times New Roman" w:hAnsi="Calibri" w:cs="Calibri"/>
          <w:iCs/>
          <w:color w:val="404040"/>
          <w:sz w:val="28"/>
          <w:szCs w:val="28"/>
          <w:highlight w:val="yellow"/>
          <w:lang w:val="en-US" w:eastAsia="ru-RU"/>
        </w:rPr>
        <w:t>Occlusion-Robust Yoga Pose Estimation</w:t>
      </w:r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>. CVPR Workshops.</w:t>
      </w:r>
    </w:p>
    <w:p w14:paraId="14AB0683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</w:pPr>
      <w:proofErr w:type="spellStart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Dalal</w:t>
      </w:r>
      <w:proofErr w:type="spellEnd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, N., &amp; </w:t>
      </w:r>
      <w:proofErr w:type="spellStart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Triggs</w:t>
      </w:r>
      <w:proofErr w:type="spellEnd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, B. (2005). Histograms of Oriented Gradients for Human Detection.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CVPR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  <w:t>.</w:t>
      </w:r>
    </w:p>
    <w:p w14:paraId="002594AE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</w:pP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Gonzalez, R. C., &amp; Woods, R. E. (2018).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val="en-US" w:eastAsia="ru-RU"/>
        </w:rPr>
        <w:t>Digital Image Processing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. Pearson.</w:t>
      </w:r>
    </w:p>
    <w:p w14:paraId="3CC57675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</w:pP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He, K., et al. (2016). Deep Residual Learning for Image Recognition.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CVPR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  <w:t>.</w:t>
      </w:r>
    </w:p>
    <w:p w14:paraId="7E5E3686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</w:pPr>
      <w:proofErr w:type="spellStart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LeCun</w:t>
      </w:r>
      <w:proofErr w:type="spellEnd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, Y., et al. (1998). Gradient-Based Learning Applied to Document Recognition. </w:t>
      </w:r>
      <w:proofErr w:type="spellStart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Proceedings</w:t>
      </w:r>
      <w:proofErr w:type="spellEnd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 xml:space="preserve"> </w:t>
      </w:r>
      <w:proofErr w:type="spellStart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of</w:t>
      </w:r>
      <w:proofErr w:type="spellEnd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 xml:space="preserve"> </w:t>
      </w:r>
      <w:proofErr w:type="spellStart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the</w:t>
      </w:r>
      <w:proofErr w:type="spellEnd"/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 xml:space="preserve"> IEEE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  <w:t>.</w:t>
      </w:r>
    </w:p>
    <w:p w14:paraId="7F5EC0F7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</w:pPr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Lowe, D. G. (2004). Distinctive Image Features from Scale-Invariant </w:t>
      </w:r>
      <w:proofErr w:type="spellStart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>Keypoints</w:t>
      </w:r>
      <w:proofErr w:type="spellEnd"/>
      <w:r w:rsidRPr="000E5532">
        <w:rPr>
          <w:rFonts w:ascii="Calibri" w:eastAsia="Times New Roman" w:hAnsi="Calibri" w:cs="Calibri"/>
          <w:sz w:val="28"/>
          <w:szCs w:val="28"/>
          <w:highlight w:val="yellow"/>
          <w:lang w:val="en-US" w:eastAsia="ru-RU"/>
        </w:rPr>
        <w:t xml:space="preserve">. </w:t>
      </w:r>
      <w:r w:rsidRPr="000E5532">
        <w:rPr>
          <w:rFonts w:ascii="Calibri" w:eastAsia="Times New Roman" w:hAnsi="Calibri" w:cs="Calibri"/>
          <w:iCs/>
          <w:sz w:val="28"/>
          <w:szCs w:val="28"/>
          <w:highlight w:val="yellow"/>
          <w:lang w:eastAsia="ru-RU"/>
        </w:rPr>
        <w:t>IJCV</w:t>
      </w:r>
      <w:r w:rsidRPr="000E5532">
        <w:rPr>
          <w:rFonts w:ascii="Calibri" w:eastAsia="Times New Roman" w:hAnsi="Calibri" w:cs="Calibri"/>
          <w:sz w:val="28"/>
          <w:szCs w:val="28"/>
          <w:highlight w:val="yellow"/>
          <w:lang w:eastAsia="ru-RU"/>
        </w:rPr>
        <w:t>.</w:t>
      </w:r>
    </w:p>
    <w:p w14:paraId="711DC188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</w:pPr>
      <w:proofErr w:type="spellStart"/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>Lugaresi</w:t>
      </w:r>
      <w:proofErr w:type="spellEnd"/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 xml:space="preserve">, C. et al. (2021). </w:t>
      </w:r>
      <w:proofErr w:type="spellStart"/>
      <w:r w:rsidRPr="000E5532">
        <w:rPr>
          <w:rFonts w:ascii="Calibri" w:eastAsia="Times New Roman" w:hAnsi="Calibri" w:cs="Calibri"/>
          <w:iCs/>
          <w:color w:val="404040"/>
          <w:sz w:val="28"/>
          <w:szCs w:val="28"/>
          <w:highlight w:val="yellow"/>
          <w:lang w:val="en-US" w:eastAsia="ru-RU"/>
        </w:rPr>
        <w:t>MediaPipe</w:t>
      </w:r>
      <w:proofErr w:type="spellEnd"/>
      <w:r w:rsidRPr="000E5532">
        <w:rPr>
          <w:rFonts w:ascii="Calibri" w:eastAsia="Times New Roman" w:hAnsi="Calibri" w:cs="Calibri"/>
          <w:iCs/>
          <w:color w:val="404040"/>
          <w:sz w:val="28"/>
          <w:szCs w:val="28"/>
          <w:highlight w:val="yellow"/>
          <w:lang w:val="en-US" w:eastAsia="ru-RU"/>
        </w:rPr>
        <w:t xml:space="preserve"> Pose: Real-time Human Pose Estimation</w:t>
      </w:r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 xml:space="preserve">. </w:t>
      </w:r>
      <w:proofErr w:type="spellStart"/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>arXiv</w:t>
      </w:r>
      <w:proofErr w:type="spellEnd"/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>.</w:t>
      </w:r>
    </w:p>
    <w:p w14:paraId="1D967DB6" w14:textId="77777777" w:rsidR="00C93440" w:rsidRPr="000E5532" w:rsidRDefault="00C93440" w:rsidP="00C93440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</w:pPr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 xml:space="preserve">Zhang, Y. et al. (2022). </w:t>
      </w:r>
      <w:r w:rsidRPr="000E5532">
        <w:rPr>
          <w:rFonts w:ascii="Calibri" w:eastAsia="Times New Roman" w:hAnsi="Calibri" w:cs="Calibri"/>
          <w:iCs/>
          <w:color w:val="404040"/>
          <w:sz w:val="28"/>
          <w:szCs w:val="28"/>
          <w:highlight w:val="yellow"/>
          <w:lang w:val="en-US" w:eastAsia="ru-RU"/>
        </w:rPr>
        <w:t>Hybrid Sensor Fusion for 3D Yoga Pose Tracking</w:t>
      </w:r>
      <w:r w:rsidRPr="000E5532">
        <w:rPr>
          <w:rFonts w:ascii="Calibri" w:eastAsia="Times New Roman" w:hAnsi="Calibri" w:cs="Calibri"/>
          <w:color w:val="404040"/>
          <w:sz w:val="28"/>
          <w:szCs w:val="28"/>
          <w:highlight w:val="yellow"/>
          <w:lang w:val="en-US" w:eastAsia="ru-RU"/>
        </w:rPr>
        <w:t>. IEEE Sensors.</w:t>
      </w:r>
    </w:p>
    <w:p w14:paraId="6A790291" w14:textId="3D320921" w:rsidR="00E763A9" w:rsidRPr="000E5532" w:rsidRDefault="008210E2" w:rsidP="008210E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Manisha Verma, Sudhakar </w:t>
      </w:r>
      <w:proofErr w:type="spellStart"/>
      <w:r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Kumawat</w:t>
      </w:r>
      <w:proofErr w:type="spellEnd"/>
      <w:r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Yuta Nakashima, </w:t>
      </w:r>
      <w:proofErr w:type="spellStart"/>
      <w:r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Shanmuganathan</w:t>
      </w:r>
      <w:proofErr w:type="spellEnd"/>
      <w:r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Raman. Yoga-82: A New Dataset for Fine-grained Classification of Human Poses</w:t>
      </w:r>
      <w:r w:rsidR="005B4CF3" w:rsidRPr="000E553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// </w:t>
      </w:r>
    </w:p>
    <w:p w14:paraId="37C934FD" w14:textId="77777777" w:rsidR="00E763A9" w:rsidRPr="00C93440" w:rsidRDefault="00E763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344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14A74E" w14:textId="0A8C8B5D" w:rsidR="00853F5D" w:rsidRDefault="00853F5D" w:rsidP="0007798B">
      <w:pPr>
        <w:pStyle w:val="a6"/>
      </w:pPr>
      <w:bookmarkStart w:id="36" w:name="_Toc194596562"/>
      <w:bookmarkStart w:id="37" w:name="_Toc194658603"/>
      <w:r>
        <w:lastRenderedPageBreak/>
        <w:t>Заключение</w:t>
      </w:r>
      <w:bookmarkEnd w:id="37"/>
      <w:r>
        <w:br w:type="page"/>
      </w:r>
    </w:p>
    <w:p w14:paraId="0FF2FF8F" w14:textId="03C5031A" w:rsidR="008210E2" w:rsidRPr="00853F5D" w:rsidRDefault="00E763A9" w:rsidP="00853F5D">
      <w:pPr>
        <w:pStyle w:val="a6"/>
      </w:pPr>
      <w:bookmarkStart w:id="38" w:name="_Toc194658604"/>
      <w:r w:rsidRPr="00853F5D">
        <w:lastRenderedPageBreak/>
        <w:t>Приложения</w:t>
      </w:r>
      <w:bookmarkEnd w:id="36"/>
      <w:bookmarkEnd w:id="38"/>
    </w:p>
    <w:p w14:paraId="53AD9BA4" w14:textId="2633EF59" w:rsidR="00E763A9" w:rsidRPr="007A30FE" w:rsidRDefault="00E763A9" w:rsidP="00853F5D">
      <w:pPr>
        <w:pStyle w:val="a7"/>
      </w:pPr>
      <w:bookmarkStart w:id="39" w:name="_Toc194596563"/>
      <w:bookmarkStart w:id="40" w:name="_Toc194658605"/>
      <w:r w:rsidRPr="00C93440">
        <w:t xml:space="preserve">Приложение А. Листинг программы создания </w:t>
      </w:r>
      <w:proofErr w:type="spellStart"/>
      <w:r w:rsidRPr="00C93440">
        <w:t>датасета</w:t>
      </w:r>
      <w:proofErr w:type="spellEnd"/>
      <w:r w:rsidRPr="00C93440">
        <w:t xml:space="preserve"> на основе ключевых точек с использованием </w:t>
      </w:r>
      <w:proofErr w:type="spellStart"/>
      <w:r w:rsidRPr="00C93440">
        <w:rPr>
          <w:lang w:val="en-US"/>
        </w:rPr>
        <w:t>MediaPipe</w:t>
      </w:r>
      <w:bookmarkEnd w:id="39"/>
      <w:bookmarkEnd w:id="40"/>
      <w:proofErr w:type="spellEnd"/>
    </w:p>
    <w:p w14:paraId="3171FCF4" w14:textId="7D01EB63" w:rsidR="00E763A9" w:rsidRPr="0007798B" w:rsidRDefault="00E763A9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79ED099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import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mediapipe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as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</w:t>
      </w:r>
      <w:proofErr w:type="spellEnd"/>
    </w:p>
    <w:p w14:paraId="12B553D4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import cv2</w:t>
      </w:r>
    </w:p>
    <w:p w14:paraId="515DA21D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import time</w:t>
      </w:r>
    </w:p>
    <w:p w14:paraId="102111EC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import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numpy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as np</w:t>
      </w:r>
    </w:p>
    <w:p w14:paraId="5FB946FA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import pandas as pd</w:t>
      </w:r>
    </w:p>
    <w:p w14:paraId="61E4C028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import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os</w:t>
      </w:r>
      <w:proofErr w:type="spellEnd"/>
    </w:p>
    <w:p w14:paraId="1FACA87B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import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matplotlib.pyplot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as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plt</w:t>
      </w:r>
      <w:proofErr w:type="spellEnd"/>
    </w:p>
    <w:p w14:paraId="3DC84A61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import time</w:t>
      </w:r>
    </w:p>
    <w:p w14:paraId="47DA40F5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</w:p>
    <w:p w14:paraId="1AFAC90E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eastAsia="ru-RU"/>
        </w:rPr>
      </w:pP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 xml:space="preserve"># Импорт модулей </w:t>
      </w:r>
      <w:proofErr w:type="spellStart"/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mediapipe</w:t>
      </w:r>
      <w:proofErr w:type="spellEnd"/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, необходимых для извлечения ключевых точек и их прорисовки</w:t>
      </w:r>
    </w:p>
    <w:p w14:paraId="21FFCD98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mpPose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solutions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pose</w:t>
      </w:r>
      <w:proofErr w:type="spellEnd"/>
    </w:p>
    <w:p w14:paraId="6D7EF9D6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pose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mpPose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Pose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()</w:t>
      </w:r>
    </w:p>
    <w:p w14:paraId="3B437ABB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mpDraw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solutions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drawing_utils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#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Модуль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для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отрисовки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поз</w:t>
      </w:r>
    </w:p>
    <w:p w14:paraId="26C838AB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points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mpPose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.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PoseLandmark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#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Ключевые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точки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позы</w:t>
      </w:r>
    </w:p>
    <w:p w14:paraId="6A32BEB4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path_train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"DATASET/TRAIN/"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#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Путь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к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датасету</w:t>
      </w:r>
      <w:proofErr w:type="spellEnd"/>
    </w:p>
    <w:p w14:paraId="37CADD47" w14:textId="77777777" w:rsidR="00E763A9" w:rsidRPr="0007798B" w:rsidRDefault="00E763A9" w:rsidP="0007798B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</w:pPr>
      <w:proofErr w:type="spellStart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>path_test</w:t>
      </w:r>
      <w:proofErr w:type="spellEnd"/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=</w:t>
      </w:r>
      <w:r w:rsidRPr="0007798B">
        <w:rPr>
          <w:rFonts w:asciiTheme="majorHAnsi" w:eastAsia="Times New Roman" w:hAnsiTheme="majorHAnsi" w:cstheme="majorHAnsi"/>
          <w:sz w:val="20"/>
          <w:szCs w:val="20"/>
          <w:lang w:val="en-US" w:eastAsia="ru-RU"/>
        </w:rPr>
        <w:t xml:space="preserve"> "DATASET/TEST/"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#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Путь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к</w:t>
      </w:r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07798B">
        <w:rPr>
          <w:rFonts w:asciiTheme="majorHAnsi" w:eastAsia="Times New Roman" w:hAnsiTheme="majorHAnsi" w:cstheme="majorHAnsi"/>
          <w:i/>
          <w:iCs/>
          <w:sz w:val="20"/>
          <w:szCs w:val="20"/>
          <w:lang w:eastAsia="ru-RU"/>
        </w:rPr>
        <w:t>датасету</w:t>
      </w:r>
      <w:proofErr w:type="spellEnd"/>
    </w:p>
    <w:p w14:paraId="75AD1371" w14:textId="77777777" w:rsidR="00562CBA" w:rsidRPr="0007798B" w:rsidRDefault="00562CBA" w:rsidP="0007798B">
      <w:pPr>
        <w:spacing w:after="0" w:line="240" w:lineRule="auto"/>
        <w:rPr>
          <w:rStyle w:val="p"/>
          <w:rFonts w:asciiTheme="majorHAnsi" w:hAnsiTheme="majorHAnsi" w:cstheme="majorHAnsi"/>
          <w:sz w:val="20"/>
          <w:szCs w:val="20"/>
          <w:lang w:val="en-US"/>
        </w:rPr>
      </w:pPr>
    </w:p>
    <w:p w14:paraId="66090792" w14:textId="0B98882E" w:rsidR="00E763A9" w:rsidRPr="0007798B" w:rsidRDefault="00E763A9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numpy</w:t>
      </w:r>
      <w:proofErr w:type="spellEnd"/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np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__version</w:t>
      </w:r>
      <w:proofErr w:type="spellEnd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03746AAC" w14:textId="77777777" w:rsidR="00E763A9" w:rsidRPr="0007798B" w:rsidRDefault="00E763A9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'cv2'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cv2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__version__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6CA29FD9" w14:textId="77777777" w:rsidR="00E763A9" w:rsidRPr="0007798B" w:rsidRDefault="00E763A9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'pandas'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pd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__version</w:t>
      </w:r>
      <w:proofErr w:type="spellEnd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6F65153C" w14:textId="77777777" w:rsidR="00E763A9" w:rsidRPr="0007798B" w:rsidRDefault="00E763A9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mediapipe</w:t>
      </w:r>
      <w:proofErr w:type="spellEnd"/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mp</w:t>
      </w:r>
      <w:proofErr w:type="spellEnd"/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__version__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4ABF439E" w14:textId="77777777" w:rsidR="00562CBA" w:rsidRPr="0007798B" w:rsidRDefault="00562CBA" w:rsidP="0007798B">
      <w:pPr>
        <w:spacing w:after="0" w:line="240" w:lineRule="auto"/>
        <w:rPr>
          <w:rStyle w:val="k"/>
          <w:rFonts w:asciiTheme="majorHAnsi" w:hAnsiTheme="majorHAnsi" w:cstheme="majorHAnsi"/>
          <w:sz w:val="20"/>
          <w:szCs w:val="20"/>
          <w:lang w:val="en-US"/>
        </w:rPr>
      </w:pPr>
    </w:p>
    <w:p w14:paraId="65B5C35C" w14:textId="04B5BA78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Key_Points_MediaPipe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[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'Nose'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RightEyeInnerCorner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RightEye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RightEyeOuterCorner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9148C6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LeftEyeInnerCorner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LeftEye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LeftEyeOuterCorner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</w:p>
    <w:p w14:paraId="745ACEB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RightEar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LeftEar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MouthRightCorner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MouthLeftCorner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RightShoulder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LeftShoulder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</w:p>
    <w:p w14:paraId="5AB91C05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RightElbow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LeftElbow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RightWrist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LeftWrist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RightLittleFinger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LeftLittleFinger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</w:p>
    <w:p w14:paraId="0A74C80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RightIndexFinger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LeftIndexFinger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RightThumb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LeftThumb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D2B8B9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RightPelvicThigh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LeftPelvicThigh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RightKnee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LeftKnee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RightAnkle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LeftAnkle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</w:p>
    <w:p w14:paraId="4A960248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RightHeel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LeftHeel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TheIndexFingerOfTheRightFoot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TheIndexFingerOfTheLeftFoot</w:t>
      </w:r>
      <w:proofErr w:type="spellEnd"/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</w:t>
      </w:r>
    </w:p>
    <w:p w14:paraId="77E25E5E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]</w:t>
      </w:r>
    </w:p>
    <w:p w14:paraId="22A4F8E0" w14:textId="77777777" w:rsidR="00562CBA" w:rsidRPr="0007798B" w:rsidRDefault="00562CBA" w:rsidP="0007798B">
      <w:pPr>
        <w:spacing w:after="0" w:line="240" w:lineRule="auto"/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</w:pPr>
    </w:p>
    <w:p w14:paraId="102A1506" w14:textId="6C8AC498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Создание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пустого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для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последующего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сохраниения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ключевых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точек</w:t>
      </w:r>
    </w:p>
    <w:p w14:paraId="397535C9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def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b"/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Key_Points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</w:p>
    <w:p w14:paraId="609D391C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[]</w:t>
      </w:r>
    </w:p>
    <w:p w14:paraId="0AA4BFE4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</w:t>
      </w:r>
      <w:proofErr w:type="spellStart"/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6D6243B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1"/>
          <w:rFonts w:asciiTheme="majorHAnsi" w:hAnsiTheme="majorHAnsi" w:cstheme="majorHAnsi"/>
          <w:sz w:val="20"/>
          <w:szCs w:val="20"/>
          <w:lang w:val="en-US"/>
        </w:rPr>
        <w:t>0</w:t>
      </w:r>
    </w:p>
    <w:p w14:paraId="6DCC1ADE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for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f"/>
          <w:rFonts w:asciiTheme="majorHAnsi" w:hAnsiTheme="majorHAnsi" w:cstheme="majorHAnsi"/>
          <w:sz w:val="20"/>
          <w:szCs w:val="20"/>
          <w:lang w:val="en-US"/>
        </w:rPr>
        <w:t>in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points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:</w:t>
      </w:r>
    </w:p>
    <w:p w14:paraId="4A2FA5C4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Key_Points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</w:p>
    <w:p w14:paraId="20F7386E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"_x"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473CA0D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"_y"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7BF31984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"_z"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3826CCB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"_vis"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43899587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1"/>
          <w:rFonts w:asciiTheme="majorHAnsi" w:hAnsiTheme="majorHAnsi" w:cstheme="majorHAnsi"/>
          <w:sz w:val="20"/>
          <w:szCs w:val="20"/>
          <w:lang w:val="en-US"/>
        </w:rPr>
        <w:t>1</w:t>
      </w:r>
    </w:p>
    <w:p w14:paraId="103A233A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append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"target"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216630FA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>#</w:t>
      </w:r>
      <w:proofErr w:type="gram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>data</w:t>
      </w:r>
      <w:proofErr w:type="gram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>.append("name_file")</w:t>
      </w:r>
    </w:p>
    <w:p w14:paraId="6871B68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pd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DataFrame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columns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D74D68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n"/>
          <w:rFonts w:asciiTheme="majorHAnsi" w:hAnsiTheme="majorHAnsi" w:cstheme="majorHAnsi"/>
          <w:sz w:val="20"/>
          <w:szCs w:val="20"/>
        </w:rPr>
        <w:t>return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data</w:t>
      </w:r>
      <w:proofErr w:type="spellEnd"/>
    </w:p>
    <w:p w14:paraId="70EFCCD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Создание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датасета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каркасных моделей (набора ключевых точек и метки - названия позы)</w:t>
      </w:r>
    </w:p>
    <w:p w14:paraId="3A92E7E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def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b"/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</w:p>
    <w:p w14:paraId="30D7EDAD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Key_Points_MediaPipe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66C5CE60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1"/>
          <w:rFonts w:asciiTheme="majorHAnsi" w:hAnsiTheme="majorHAnsi" w:cstheme="majorHAnsi"/>
          <w:sz w:val="20"/>
          <w:szCs w:val="20"/>
          <w:lang w:val="en-US"/>
        </w:rPr>
        <w:t>0</w:t>
      </w:r>
    </w:p>
    <w:p w14:paraId="4D8B327C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target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[]</w:t>
      </w:r>
    </w:p>
    <w:p w14:paraId="701C915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{}</w:t>
      </w:r>
    </w:p>
    <w:p w14:paraId="12FFBB34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for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f"/>
          <w:rFonts w:asciiTheme="majorHAnsi" w:hAnsiTheme="majorHAnsi" w:cstheme="majorHAnsi"/>
          <w:sz w:val="20"/>
          <w:szCs w:val="20"/>
          <w:lang w:val="en-US"/>
        </w:rPr>
        <w:t>in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os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listdir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Перебор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папок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с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видами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поз</w:t>
      </w:r>
    </w:p>
    <w:p w14:paraId="77BD6738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1"/>
          <w:rFonts w:asciiTheme="majorHAnsi" w:hAnsiTheme="majorHAnsi" w:cstheme="majorHAnsi"/>
          <w:sz w:val="20"/>
          <w:szCs w:val="20"/>
          <w:lang w:val="en-US"/>
        </w:rPr>
        <w:t>0</w:t>
      </w:r>
    </w:p>
    <w:p w14:paraId="382DCB6D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for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image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f"/>
          <w:rFonts w:asciiTheme="majorHAnsi" w:hAnsiTheme="majorHAnsi" w:cstheme="majorHAnsi"/>
          <w:sz w:val="20"/>
          <w:szCs w:val="20"/>
          <w:lang w:val="en-US"/>
        </w:rPr>
        <w:t>in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os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listdir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Перебор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файлов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в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каждой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папке</w:t>
      </w:r>
    </w:p>
    <w:p w14:paraId="4FE1E6A5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[]</w:t>
      </w:r>
    </w:p>
    <w:p w14:paraId="285A1DD0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img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cv2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imread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image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24366E2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count_file</w:t>
      </w:r>
      <w:proofErr w:type="spellEnd"/>
      <w:r w:rsidRPr="0007798B">
        <w:rPr>
          <w:rStyle w:val="c1"/>
          <w:rFonts w:asciiTheme="majorHAnsi" w:hAnsiTheme="majorHAnsi" w:cstheme="majorHAnsi"/>
          <w:sz w:val="20"/>
          <w:szCs w:val="20"/>
        </w:rPr>
        <w:t>+=</w:t>
      </w:r>
      <w:r w:rsidRPr="0007798B">
        <w:rPr>
          <w:rStyle w:val="s1"/>
          <w:rFonts w:asciiTheme="majorHAnsi" w:hAnsiTheme="majorHAnsi" w:cstheme="majorHAnsi"/>
          <w:sz w:val="20"/>
          <w:szCs w:val="20"/>
        </w:rPr>
        <w:t>1</w:t>
      </w:r>
    </w:p>
    <w:p w14:paraId="572DCEB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Копирование и конвертация изображения в RGB</w:t>
      </w:r>
    </w:p>
    <w:p w14:paraId="135F89C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imageWidth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,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imageHeight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=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img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shape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[:</w:t>
      </w:r>
      <w:r w:rsidRPr="0007798B">
        <w:rPr>
          <w:rStyle w:val="s1"/>
          <w:rFonts w:asciiTheme="majorHAnsi" w:hAnsiTheme="majorHAnsi" w:cstheme="majorHAnsi"/>
          <w:sz w:val="20"/>
          <w:szCs w:val="20"/>
        </w:rPr>
        <w:t>2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]</w:t>
      </w:r>
    </w:p>
    <w:p w14:paraId="5334C46C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imgRGB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=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cv2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cvtColor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img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,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cv2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COLOR_BGR2RGB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)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Преобразование BGR модели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OpenCV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в RGB модель, с которой работает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MediaPipe</w:t>
      </w:r>
      <w:proofErr w:type="spellEnd"/>
    </w:p>
    <w:p w14:paraId="2A60411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Обнаружение позы            </w:t>
      </w:r>
    </w:p>
    <w:p w14:paraId="49AF0C97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results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=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pose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process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imgRGB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)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Построение скелетной модели</w:t>
      </w:r>
    </w:p>
    <w:p w14:paraId="5B82DDE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07798B">
        <w:rPr>
          <w:rStyle w:val="kn"/>
          <w:rFonts w:asciiTheme="majorHAnsi" w:hAnsiTheme="majorHAnsi" w:cstheme="majorHAnsi"/>
          <w:sz w:val="20"/>
          <w:szCs w:val="20"/>
        </w:rPr>
        <w:t>if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results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pose_landmarks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: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Если модель построена</w:t>
      </w:r>
    </w:p>
    <w:p w14:paraId="46872FEC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landmarks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=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results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pose_landmarks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landmark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Извлечение ключевых точек (ориентиров)</w:t>
      </w:r>
    </w:p>
    <w:p w14:paraId="4B463E2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image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</w:p>
    <w:p w14:paraId="60CA908A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for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j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f"/>
          <w:rFonts w:asciiTheme="majorHAnsi" w:hAnsiTheme="majorHAnsi" w:cstheme="majorHAnsi"/>
          <w:sz w:val="20"/>
          <w:szCs w:val="20"/>
          <w:lang w:val="en-US"/>
        </w:rPr>
        <w:t>in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zip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points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landmarks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</w:p>
    <w:p w14:paraId="5617F77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j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x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j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y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j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z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j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visibility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Добавление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ключевых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точек</w:t>
      </w:r>
    </w:p>
    <w:p w14:paraId="707C86C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Добавление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метки</w:t>
      </w:r>
    </w:p>
    <w:p w14:paraId="744CAE74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loc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Запись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в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фрейм</w:t>
      </w:r>
    </w:p>
    <w:p w14:paraId="3CCD90B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+=</w:t>
      </w:r>
      <w:r w:rsidRPr="0007798B">
        <w:rPr>
          <w:rStyle w:val="s1"/>
          <w:rFonts w:asciiTheme="majorHAnsi" w:hAnsiTheme="majorHAnsi" w:cstheme="majorHAnsi"/>
          <w:sz w:val="20"/>
          <w:szCs w:val="20"/>
          <w:lang w:val="en-US"/>
        </w:rPr>
        <w:t>1</w:t>
      </w:r>
    </w:p>
    <w:p w14:paraId="353506E8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else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:</w:t>
      </w:r>
    </w:p>
    <w:p w14:paraId="4E56D0FD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o"/>
          <w:rFonts w:asciiTheme="majorHAnsi" w:hAnsiTheme="majorHAnsi" w:cstheme="majorHAnsi"/>
          <w:sz w:val="20"/>
          <w:szCs w:val="20"/>
          <w:lang w:val="en-US"/>
        </w:rPr>
        <w:t>"/"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+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image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739C6A8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</w:t>
      </w:r>
      <w:proofErr w:type="spellEnd"/>
    </w:p>
    <w:p w14:paraId="52AF971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to_csv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Запись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ключевых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точек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в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файл</w:t>
      </w:r>
    </w:p>
    <w:p w14:paraId="3544CD89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07798B">
        <w:rPr>
          <w:rStyle w:val="kn"/>
          <w:rFonts w:asciiTheme="majorHAnsi" w:hAnsiTheme="majorHAnsi" w:cstheme="majorHAnsi"/>
          <w:sz w:val="20"/>
          <w:szCs w:val="20"/>
        </w:rPr>
        <w:t>return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count_files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,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data</w:t>
      </w:r>
      <w:proofErr w:type="spellEnd"/>
    </w:p>
    <w:p w14:paraId="63398042" w14:textId="5F1E91B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05F06B25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Построение диаграммы распределения скелетных моделей по классам</w:t>
      </w:r>
    </w:p>
    <w:p w14:paraId="734B1E8D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kn"/>
          <w:rFonts w:asciiTheme="majorHAnsi" w:hAnsiTheme="majorHAnsi" w:cstheme="majorHAnsi"/>
          <w:sz w:val="20"/>
          <w:szCs w:val="20"/>
          <w:lang w:val="en-US"/>
        </w:rPr>
        <w:t>def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nb"/>
          <w:rFonts w:asciiTheme="majorHAnsi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s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):</w:t>
      </w:r>
    </w:p>
    <w:p w14:paraId="23E000F2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df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[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'target'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]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63910D9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label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list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df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index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4EC262B8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counts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list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df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values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12520E07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Построение диаграммы распределения</w:t>
      </w:r>
    </w:p>
    <w:p w14:paraId="70F0EC92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plt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bar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label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,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counts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)</w:t>
      </w:r>
    </w:p>
    <w:p w14:paraId="65B0888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plt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title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</w:rPr>
        <w:t>'Распределение классов поз в '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+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s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+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Style w:val="s2"/>
          <w:rFonts w:asciiTheme="majorHAnsi" w:hAnsiTheme="majorHAnsi" w:cstheme="majorHAnsi"/>
          <w:sz w:val="20"/>
          <w:szCs w:val="20"/>
        </w:rPr>
        <w:t>' наборе'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)</w:t>
      </w:r>
    </w:p>
    <w:p w14:paraId="32C913B1" w14:textId="2F92AFBD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4E8C2A8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обучающего набора</w:t>
      </w:r>
    </w:p>
    <w:p w14:paraId="72482E1E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561E3420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path_train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'dataset_train_mediapipe_full.csv'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5FC299F2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4798CF7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'time: 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time_end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-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4C5B5641" w14:textId="0B808F78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_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files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) # Перечень нераспознанных изображений</w:t>
      </w:r>
    </w:p>
    <w:p w14:paraId="6708CF88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_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tr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head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</w:rPr>
        <w:t>()</w:t>
      </w:r>
    </w:p>
    <w:p w14:paraId="296CBEAD" w14:textId="5E0C9388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E2A770F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Вывод характеристик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обучающего набора</w:t>
      </w:r>
    </w:p>
    <w:p w14:paraId="7E265AE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data_tr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info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())</w:t>
      </w:r>
    </w:p>
    <w:p w14:paraId="2384B74D" w14:textId="520602A1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</w:p>
    <w:p w14:paraId="4E84ACB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[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'target'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]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())</w:t>
      </w:r>
    </w:p>
    <w:p w14:paraId="52E37147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eastAsiaTheme="majorEastAsia" w:hAnsiTheme="majorHAnsi" w:cstheme="majorHAnsi"/>
          <w:sz w:val="20"/>
          <w:szCs w:val="20"/>
          <w:lang w:val="en-US"/>
        </w:rPr>
        <w:t>'TRAIN'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7A7D877B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Отображение гистограммы</w:t>
      </w:r>
    </w:p>
    <w:p w14:paraId="3CC37FF5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</w:rPr>
        <w:t>plt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</w:rPr>
        <w:t>show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</w:rPr>
        <w:t>()</w:t>
      </w:r>
    </w:p>
    <w:p w14:paraId="4B9FC184" w14:textId="62765575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7A922D29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тестового набора</w:t>
      </w:r>
    </w:p>
    <w:p w14:paraId="54DB867D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04C34859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path_test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'dataset_test_mediapipe_full.csv'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52BB3720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=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733EBAB0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'time: '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,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time_end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-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488CD9A3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count_files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)</w:t>
      </w:r>
    </w:p>
    <w:p w14:paraId="5E862B0A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lastRenderedPageBreak/>
        <w:t>data_te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hAnsiTheme="majorHAnsi" w:cstheme="majorHAnsi"/>
          <w:sz w:val="20"/>
          <w:szCs w:val="20"/>
          <w:lang w:val="en-US"/>
        </w:rPr>
        <w:t>head</w:t>
      </w:r>
      <w:proofErr w:type="spellEnd"/>
      <w:r w:rsidRPr="0007798B">
        <w:rPr>
          <w:rStyle w:val="n"/>
          <w:rFonts w:asciiTheme="majorHAnsi" w:eastAsiaTheme="majorEastAsia" w:hAnsiTheme="majorHAnsi" w:cstheme="majorHAnsi"/>
          <w:sz w:val="20"/>
          <w:szCs w:val="20"/>
          <w:lang w:val="en-US"/>
        </w:rPr>
        <w:t>()</w:t>
      </w:r>
    </w:p>
    <w:p w14:paraId="70B94AE8" w14:textId="4FDF606D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</w:p>
    <w:p w14:paraId="03A5D6F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# Вывод характеристик </w:t>
      </w:r>
      <w:proofErr w:type="spellStart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тестового набора</w:t>
      </w:r>
    </w:p>
    <w:p w14:paraId="0C344242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data_te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info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())</w:t>
      </w:r>
    </w:p>
    <w:p w14:paraId="4BDE9BDE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Style w:val="p"/>
          <w:rFonts w:asciiTheme="majorHAnsi" w:hAnsiTheme="majorHAnsi" w:cstheme="majorHAnsi"/>
          <w:sz w:val="20"/>
          <w:szCs w:val="20"/>
          <w:lang w:val="en-US"/>
        </w:rPr>
        <w:t>print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[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'target'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]</w:t>
      </w:r>
      <w:r w:rsidRPr="0007798B">
        <w:rPr>
          <w:rStyle w:val="c1"/>
          <w:rFonts w:asciiTheme="majorHAnsi" w:hAnsiTheme="majorHAnsi" w:cstheme="majorHAnsi"/>
          <w:sz w:val="20"/>
          <w:szCs w:val="20"/>
          <w:lang w:val="en-US"/>
        </w:rPr>
        <w:t>.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())</w:t>
      </w:r>
    </w:p>
    <w:p w14:paraId="360E6ED6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,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Style w:val="s2"/>
          <w:rFonts w:asciiTheme="majorHAnsi" w:hAnsiTheme="majorHAnsi" w:cstheme="majorHAnsi"/>
          <w:sz w:val="20"/>
          <w:szCs w:val="20"/>
          <w:lang w:val="en-US"/>
        </w:rPr>
        <w:t>'TEST'</w:t>
      </w:r>
      <w:r w:rsidRPr="0007798B">
        <w:rPr>
          <w:rStyle w:val="n"/>
          <w:rFonts w:asciiTheme="majorHAnsi" w:hAnsiTheme="majorHAnsi" w:cstheme="majorHAnsi"/>
          <w:sz w:val="20"/>
          <w:szCs w:val="20"/>
          <w:lang w:val="en-US"/>
        </w:rPr>
        <w:t>)</w:t>
      </w:r>
    </w:p>
    <w:p w14:paraId="62BEE3C1" w14:textId="77777777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07798B">
        <w:rPr>
          <w:rStyle w:val="nn"/>
          <w:rFonts w:asciiTheme="majorHAnsi" w:hAnsiTheme="majorHAnsi" w:cstheme="majorHAnsi"/>
          <w:i/>
          <w:iCs/>
          <w:sz w:val="20"/>
          <w:szCs w:val="20"/>
        </w:rPr>
        <w:t># Отображение гистограммы</w:t>
      </w:r>
    </w:p>
    <w:p w14:paraId="478319ED" w14:textId="3EBFF949" w:rsidR="00562CBA" w:rsidRPr="0007798B" w:rsidRDefault="00562CBA" w:rsidP="0007798B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proofErr w:type="spellStart"/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</w:rPr>
        <w:t>plt</w:t>
      </w:r>
      <w:r w:rsidRPr="0007798B">
        <w:rPr>
          <w:rStyle w:val="c1"/>
          <w:rFonts w:asciiTheme="majorHAnsi" w:hAnsiTheme="majorHAnsi" w:cstheme="majorHAnsi"/>
          <w:sz w:val="20"/>
          <w:szCs w:val="20"/>
        </w:rPr>
        <w:t>.</w:t>
      </w:r>
      <w:r w:rsidRPr="0007798B">
        <w:rPr>
          <w:rStyle w:val="k"/>
          <w:rFonts w:asciiTheme="majorHAnsi" w:eastAsiaTheme="majorEastAsia" w:hAnsiTheme="majorHAnsi" w:cstheme="majorHAnsi"/>
          <w:sz w:val="20"/>
          <w:szCs w:val="20"/>
        </w:rPr>
        <w:t>show</w:t>
      </w:r>
      <w:proofErr w:type="spellEnd"/>
      <w:r w:rsidRPr="0007798B">
        <w:rPr>
          <w:rStyle w:val="n"/>
          <w:rFonts w:asciiTheme="majorHAnsi" w:hAnsiTheme="majorHAnsi" w:cstheme="majorHAnsi"/>
          <w:sz w:val="20"/>
          <w:szCs w:val="20"/>
        </w:rPr>
        <w:t>()</w:t>
      </w:r>
      <w:r w:rsidRPr="0007798B">
        <w:rPr>
          <w:rFonts w:asciiTheme="majorHAnsi" w:hAnsiTheme="majorHAnsi" w:cstheme="majorHAnsi"/>
          <w:sz w:val="20"/>
          <w:szCs w:val="20"/>
        </w:rPr>
        <w:br w:type="page"/>
      </w:r>
    </w:p>
    <w:p w14:paraId="01621264" w14:textId="3CBCF1D6" w:rsidR="00562CBA" w:rsidRPr="00C93440" w:rsidRDefault="00562CBA" w:rsidP="0007798B">
      <w:pPr>
        <w:pStyle w:val="a7"/>
      </w:pPr>
      <w:bookmarkStart w:id="41" w:name="_Toc194596564"/>
      <w:bookmarkStart w:id="42" w:name="_Toc194658606"/>
      <w:r w:rsidRPr="00C93440">
        <w:lastRenderedPageBreak/>
        <w:t xml:space="preserve">Приложение Б. Листинг программы создания </w:t>
      </w:r>
      <w:proofErr w:type="spellStart"/>
      <w:r w:rsidRPr="00C93440">
        <w:t>датасета</w:t>
      </w:r>
      <w:proofErr w:type="spellEnd"/>
      <w:r w:rsidRPr="00C93440">
        <w:t xml:space="preserve"> на основе ключевых углов с использованием </w:t>
      </w:r>
      <w:proofErr w:type="spellStart"/>
      <w:r w:rsidRPr="00C93440">
        <w:t>MediaPipe</w:t>
      </w:r>
      <w:bookmarkEnd w:id="41"/>
      <w:bookmarkEnd w:id="42"/>
      <w:proofErr w:type="spellEnd"/>
    </w:p>
    <w:p w14:paraId="26AA5EBE" w14:textId="509DF2B5" w:rsidR="00562CBA" w:rsidRPr="00C93440" w:rsidRDefault="00562CBA" w:rsidP="00E763A9">
      <w:pPr>
        <w:jc w:val="both"/>
        <w:rPr>
          <w:sz w:val="20"/>
          <w:szCs w:val="20"/>
        </w:rPr>
      </w:pPr>
    </w:p>
    <w:p w14:paraId="6CB219E4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43" w:name="_Toc194596565"/>
      <w:r w:rsidRPr="00C93440">
        <w:rPr>
          <w:rFonts w:asciiTheme="majorHAnsi" w:hAnsiTheme="majorHAnsi" w:cstheme="majorHAnsi"/>
          <w:i/>
          <w:iCs/>
          <w:sz w:val="20"/>
          <w:szCs w:val="20"/>
        </w:rPr>
        <w:t># Создание наборов данных</w:t>
      </w:r>
      <w:bookmarkEnd w:id="43"/>
    </w:p>
    <w:p w14:paraId="07982B6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44" w:name="_Toc194596566"/>
      <w:proofErr w:type="spellStart"/>
      <w:r w:rsidRPr="00C93440">
        <w:rPr>
          <w:rFonts w:asciiTheme="majorHAnsi" w:hAnsiTheme="majorHAnsi" w:cstheme="majorHAnsi"/>
          <w:sz w:val="20"/>
          <w:szCs w:val="20"/>
        </w:rPr>
        <w:t>from</w:t>
      </w:r>
      <w:proofErr w:type="spellEnd"/>
      <w:r w:rsidRPr="00C9344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93440">
        <w:rPr>
          <w:rFonts w:asciiTheme="majorHAnsi" w:hAnsiTheme="majorHAnsi" w:cstheme="majorHAnsi"/>
          <w:sz w:val="20"/>
          <w:szCs w:val="20"/>
        </w:rPr>
        <w:t>sklearn.svm</w:t>
      </w:r>
      <w:proofErr w:type="spellEnd"/>
      <w:r w:rsidRPr="00C9344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93440">
        <w:rPr>
          <w:rFonts w:asciiTheme="majorHAnsi" w:hAnsiTheme="majorHAnsi" w:cstheme="majorHAnsi"/>
          <w:sz w:val="20"/>
          <w:szCs w:val="20"/>
        </w:rPr>
        <w:t>import</w:t>
      </w:r>
      <w:proofErr w:type="spellEnd"/>
      <w:r w:rsidRPr="00C93440">
        <w:rPr>
          <w:rFonts w:asciiTheme="majorHAnsi" w:hAnsiTheme="majorHAnsi" w:cstheme="majorHAnsi"/>
          <w:sz w:val="20"/>
          <w:szCs w:val="20"/>
        </w:rPr>
        <w:t xml:space="preserve"> SVC</w:t>
      </w:r>
      <w:bookmarkEnd w:id="44"/>
    </w:p>
    <w:p w14:paraId="73C6C824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45" w:name="_Toc194596567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sklearn.linear_model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RidgeClassifierCV</w:t>
      </w:r>
      <w:bookmarkEnd w:id="45"/>
      <w:proofErr w:type="spellEnd"/>
    </w:p>
    <w:p w14:paraId="2BF8FB39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46" w:name="_Toc194596568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sklearn.linear_model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LinearRegression</w:t>
      </w:r>
      <w:bookmarkEnd w:id="46"/>
      <w:proofErr w:type="spellEnd"/>
    </w:p>
    <w:p w14:paraId="09CA9426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47" w:name="_Toc194596569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sklearn.ensemble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RandomForestClassifier</w:t>
      </w:r>
      <w:bookmarkEnd w:id="47"/>
      <w:proofErr w:type="spellEnd"/>
    </w:p>
    <w:p w14:paraId="3BA2327F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48" w:name="_Toc194596570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mean_squared_error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, r2_score</w:t>
      </w:r>
      <w:bookmarkEnd w:id="48"/>
    </w:p>
    <w:p w14:paraId="587810EB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49" w:name="_Toc194596571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confusion_matrix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ConfusionMatrixDisplay</w:t>
      </w:r>
      <w:bookmarkEnd w:id="49"/>
      <w:proofErr w:type="spellEnd"/>
    </w:p>
    <w:p w14:paraId="112DFEF6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0" w:name="_Toc194596572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accuracy_score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classification_report</w:t>
      </w:r>
      <w:bookmarkEnd w:id="50"/>
      <w:proofErr w:type="spellEnd"/>
    </w:p>
    <w:p w14:paraId="2C9AD2F3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1" w:name="_Toc194596573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matplotlib.pyplot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plt</w:t>
      </w:r>
      <w:bookmarkEnd w:id="51"/>
      <w:proofErr w:type="spellEnd"/>
    </w:p>
    <w:p w14:paraId="4A9B74D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2" w:name="_Toc194596574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mediapipe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mp</w:t>
      </w:r>
      <w:bookmarkEnd w:id="52"/>
      <w:proofErr w:type="spellEnd"/>
    </w:p>
    <w:p w14:paraId="48DF322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3" w:name="_Toc194596575"/>
      <w:r w:rsidRPr="00C93440">
        <w:rPr>
          <w:rFonts w:asciiTheme="majorHAnsi" w:hAnsiTheme="majorHAnsi" w:cstheme="majorHAnsi"/>
          <w:sz w:val="20"/>
          <w:szCs w:val="20"/>
          <w:lang w:val="en-US"/>
        </w:rPr>
        <w:t>import cv2</w:t>
      </w:r>
      <w:bookmarkEnd w:id="53"/>
    </w:p>
    <w:p w14:paraId="3593E34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4" w:name="_Toc194596576"/>
      <w:r w:rsidRPr="00C93440">
        <w:rPr>
          <w:rFonts w:asciiTheme="majorHAnsi" w:hAnsiTheme="majorHAnsi" w:cstheme="majorHAnsi"/>
          <w:sz w:val="20"/>
          <w:szCs w:val="20"/>
          <w:lang w:val="en-US"/>
        </w:rPr>
        <w:t>import time</w:t>
      </w:r>
      <w:bookmarkEnd w:id="54"/>
    </w:p>
    <w:p w14:paraId="0582DDD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5" w:name="_Toc194596577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numpy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as np</w:t>
      </w:r>
      <w:bookmarkEnd w:id="55"/>
    </w:p>
    <w:p w14:paraId="0885E3D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6" w:name="_Toc194596578"/>
      <w:r w:rsidRPr="00C93440">
        <w:rPr>
          <w:rFonts w:asciiTheme="majorHAnsi" w:hAnsiTheme="majorHAnsi" w:cstheme="majorHAnsi"/>
          <w:sz w:val="20"/>
          <w:szCs w:val="20"/>
          <w:lang w:val="en-US"/>
        </w:rPr>
        <w:t>import pandas as pd</w:t>
      </w:r>
      <w:bookmarkEnd w:id="56"/>
    </w:p>
    <w:p w14:paraId="13827B5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7" w:name="_Toc194596579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os</w:t>
      </w:r>
      <w:bookmarkEnd w:id="57"/>
      <w:proofErr w:type="spellEnd"/>
    </w:p>
    <w:p w14:paraId="0FC1552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58" w:name="_Toc194596580"/>
      <w:r w:rsidRPr="00C93440">
        <w:rPr>
          <w:rFonts w:asciiTheme="majorHAnsi" w:hAnsiTheme="majorHAnsi" w:cstheme="majorHAnsi"/>
          <w:sz w:val="20"/>
          <w:szCs w:val="20"/>
          <w:lang w:val="en-US"/>
        </w:rPr>
        <w:t>import math</w:t>
      </w:r>
      <w:bookmarkEnd w:id="58"/>
    </w:p>
    <w:p w14:paraId="06EB74C9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11EBF36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59" w:name="_Toc194596581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Загрузка</w:t>
      </w:r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обучающего</w:t>
      </w:r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набора</w:t>
      </w:r>
      <w:bookmarkEnd w:id="59"/>
    </w:p>
    <w:p w14:paraId="23E65D1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60" w:name="_Toc194596582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data_train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pd.read_csv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("dataset_train_mediapipe_short.csv")</w:t>
      </w:r>
      <w:bookmarkEnd w:id="60"/>
    </w:p>
    <w:p w14:paraId="578EE412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1FD06BC5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61" w:name="_Toc194596583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Загрузка</w:t>
      </w:r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тестового</w:t>
      </w:r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>набора</w:t>
      </w:r>
      <w:bookmarkEnd w:id="61"/>
    </w:p>
    <w:p w14:paraId="5674E637" w14:textId="45541F28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62" w:name="_Toc194596584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data_test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pd.read_csv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("dataset_test_mediapipe_short.csv")</w:t>
      </w:r>
      <w:bookmarkEnd w:id="62"/>
    </w:p>
    <w:p w14:paraId="473C1D65" w14:textId="684079B1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6577513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63" w:name="_Toc194596585"/>
      <w:r w:rsidRPr="00C93440">
        <w:rPr>
          <w:rFonts w:asciiTheme="majorHAnsi" w:hAnsiTheme="majorHAnsi" w:cstheme="majorHAnsi"/>
          <w:i/>
          <w:iCs/>
          <w:sz w:val="20"/>
          <w:szCs w:val="20"/>
        </w:rPr>
        <w:t># Вычисление угла между двумя прямыми</w:t>
      </w:r>
      <w:bookmarkEnd w:id="63"/>
    </w:p>
    <w:p w14:paraId="2D728816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64" w:name="_Toc194596586"/>
      <w:r w:rsidRPr="00C93440">
        <w:rPr>
          <w:rFonts w:asciiTheme="majorHAnsi" w:hAnsiTheme="majorHAnsi" w:cstheme="majorHAnsi"/>
          <w:sz w:val="20"/>
          <w:szCs w:val="20"/>
          <w:lang w:val="en-US"/>
        </w:rPr>
        <w:t>def</w:t>
      </w:r>
      <w:r w:rsidRPr="00C93440">
        <w:rPr>
          <w:rFonts w:asciiTheme="majorHAnsi" w:hAnsiTheme="majorHAnsi" w:cstheme="majorHAnsi"/>
          <w:sz w:val="20"/>
          <w:szCs w:val="20"/>
        </w:rPr>
        <w:t xml:space="preserve">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angle</w:t>
      </w:r>
      <w:r w:rsidRPr="00C93440">
        <w:rPr>
          <w:rFonts w:asciiTheme="majorHAnsi" w:hAnsiTheme="majorHAnsi" w:cstheme="majorHAnsi"/>
          <w:sz w:val="20"/>
          <w:szCs w:val="20"/>
        </w:rPr>
        <w:t>(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C93440">
        <w:rPr>
          <w:rFonts w:asciiTheme="majorHAnsi" w:hAnsiTheme="majorHAnsi" w:cstheme="majorHAnsi"/>
          <w:sz w:val="20"/>
          <w:szCs w:val="20"/>
        </w:rPr>
        <w:t xml:space="preserve">0,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C93440">
        <w:rPr>
          <w:rFonts w:asciiTheme="majorHAnsi" w:hAnsiTheme="majorHAnsi" w:cstheme="majorHAnsi"/>
          <w:sz w:val="20"/>
          <w:szCs w:val="20"/>
        </w:rPr>
        <w:t xml:space="preserve">0,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C93440">
        <w:rPr>
          <w:rFonts w:asciiTheme="majorHAnsi" w:hAnsiTheme="majorHAnsi" w:cstheme="majorHAnsi"/>
          <w:sz w:val="20"/>
          <w:szCs w:val="20"/>
        </w:rPr>
        <w:t xml:space="preserve">1,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C93440">
        <w:rPr>
          <w:rFonts w:asciiTheme="majorHAnsi" w:hAnsiTheme="majorHAnsi" w:cstheme="majorHAnsi"/>
          <w:sz w:val="20"/>
          <w:szCs w:val="20"/>
        </w:rPr>
        <w:t xml:space="preserve">1,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C93440">
        <w:rPr>
          <w:rFonts w:asciiTheme="majorHAnsi" w:hAnsiTheme="majorHAnsi" w:cstheme="majorHAnsi"/>
          <w:sz w:val="20"/>
          <w:szCs w:val="20"/>
        </w:rPr>
        <w:t xml:space="preserve">2,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C93440">
        <w:rPr>
          <w:rFonts w:asciiTheme="majorHAnsi" w:hAnsiTheme="majorHAnsi" w:cstheme="majorHAnsi"/>
          <w:sz w:val="20"/>
          <w:szCs w:val="20"/>
        </w:rPr>
        <w:t>2):</w:t>
      </w:r>
      <w:bookmarkEnd w:id="64"/>
    </w:p>
    <w:p w14:paraId="233C6141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7A30FE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65" w:name="_Toc194596587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math.degrees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(math.atan2(y2 - y0, x2 - x0) - math.atan2(y1 - y0, x1 - x0))</w:t>
      </w:r>
      <w:bookmarkEnd w:id="65"/>
    </w:p>
    <w:p w14:paraId="5E6BD08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66" w:name="_Toc194596588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if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&lt; 0:</w:t>
      </w:r>
      <w:bookmarkEnd w:id="66"/>
    </w:p>
    <w:p w14:paraId="692CBE89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67" w:name="_Toc194596589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+= 360</w:t>
      </w:r>
      <w:bookmarkEnd w:id="67"/>
    </w:p>
    <w:p w14:paraId="74967DA2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68" w:name="_Toc194596590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return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calc_angle</w:t>
      </w:r>
      <w:bookmarkEnd w:id="68"/>
      <w:proofErr w:type="spellEnd"/>
    </w:p>
    <w:p w14:paraId="0C895884" w14:textId="74223B4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127098C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69" w:name="_Toc194596591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Angle_mediaPipe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RightHandAngle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LeftHandAngle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69"/>
    </w:p>
    <w:p w14:paraId="04A1B40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70" w:name="_Toc194596592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RightLegAngle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LeftLegAngle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0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4A84510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</w:t>
      </w:r>
      <w:bookmarkStart w:id="71" w:name="_Toc194596593"/>
      <w:r w:rsidRPr="00C93440">
        <w:rPr>
          <w:rFonts w:asciiTheme="majorHAnsi" w:hAnsiTheme="majorHAnsi" w:cstheme="majorHAnsi"/>
          <w:sz w:val="20"/>
          <w:szCs w:val="20"/>
          <w:lang w:val="en-US"/>
        </w:rPr>
        <w:t>]</w:t>
      </w:r>
      <w:bookmarkEnd w:id="71"/>
    </w:p>
    <w:p w14:paraId="512637C3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72" w:name="_Toc194596594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Key_Points_MediaPipe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['Nose',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RightEyeInnerCorner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RightEye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RightEyeOuterCorner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2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42361E1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3" w:name="_Toc194596595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LeftEyeInnerCorner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LeftEye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LeftEyeOuterCorner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3"/>
    </w:p>
    <w:p w14:paraId="312D219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4" w:name="_Toc194596596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RightEar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LeftEar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MouthRightCorner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MouthLeftCorner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4"/>
    </w:p>
    <w:p w14:paraId="2B6D568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5" w:name="_Toc194596597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RightWrist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LeftWrist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RightLittleFinger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LeftLittleFinger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5"/>
    </w:p>
    <w:p w14:paraId="1C9E0C6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6" w:name="_Toc194596598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RightIndexFinger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LeftIndexFinger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RightThumb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LeftThumb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6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764EB98F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7" w:name="_Toc194596599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RightAnkle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LeftAnkle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77"/>
    </w:p>
    <w:p w14:paraId="4531A39A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bookmarkStart w:id="78" w:name="_Toc194596600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RightHeel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LeftHeel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TheIndexFingerOfTheRightFoot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TheIndexFingerOfTheLeftFoot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</w:t>
      </w:r>
      <w:bookmarkEnd w:id="78"/>
    </w:p>
    <w:p w14:paraId="60490BCD" w14:textId="2B151D59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79" w:name="_Toc194596601"/>
      <w:r w:rsidRPr="00C93440">
        <w:rPr>
          <w:rFonts w:asciiTheme="majorHAnsi" w:hAnsiTheme="majorHAnsi" w:cstheme="majorHAnsi"/>
          <w:sz w:val="20"/>
          <w:szCs w:val="20"/>
          <w:lang w:val="en-US"/>
        </w:rPr>
        <w:t>]</w:t>
      </w:r>
      <w:bookmarkEnd w:id="79"/>
    </w:p>
    <w:p w14:paraId="64139DE5" w14:textId="5F9D4DBB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0BA796A4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80" w:name="_Toc194596602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>Создание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>пустого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  <w:lang w:val="en-US"/>
        </w:rPr>
        <w:t>датафрейма</w:t>
      </w:r>
      <w:bookmarkEnd w:id="80"/>
      <w:proofErr w:type="spellEnd"/>
    </w:p>
    <w:p w14:paraId="374AC94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81" w:name="_Toc194596603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81"/>
    </w:p>
    <w:p w14:paraId="4B177484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2" w:name="_Toc194596604"/>
      <w:r w:rsidRPr="00C93440">
        <w:rPr>
          <w:rFonts w:asciiTheme="majorHAnsi" w:hAnsiTheme="majorHAnsi" w:cstheme="majorHAnsi"/>
          <w:sz w:val="20"/>
          <w:szCs w:val="20"/>
          <w:lang w:val="en-US"/>
        </w:rPr>
        <w:t>data = []</w:t>
      </w:r>
      <w:bookmarkEnd w:id="82"/>
    </w:p>
    <w:p w14:paraId="5DDDC4B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3" w:name="_Toc194596605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("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")</w:t>
      </w:r>
      <w:bookmarkEnd w:id="83"/>
    </w:p>
    <w:p w14:paraId="1FD1903B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4" w:name="_Toc194596606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for p in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:</w:t>
      </w:r>
      <w:bookmarkEnd w:id="84"/>
    </w:p>
    <w:p w14:paraId="4596EDCB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85" w:name="_Toc194596607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(p)</w:t>
      </w:r>
      <w:bookmarkEnd w:id="85"/>
    </w:p>
    <w:p w14:paraId="4A2D4DBA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6" w:name="_Toc194596608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("target")</w:t>
      </w:r>
      <w:bookmarkEnd w:id="86"/>
    </w:p>
    <w:p w14:paraId="470BAF43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7" w:name="_Toc194596609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pd.DataFrame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(columns = data)</w:t>
      </w:r>
      <w:bookmarkEnd w:id="87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0BBDC38" w14:textId="29B76884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88" w:name="_Toc194596610"/>
      <w:r w:rsidRPr="00C93440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7A30FE">
        <w:rPr>
          <w:rFonts w:asciiTheme="majorHAnsi" w:hAnsiTheme="majorHAnsi" w:cstheme="majorHAnsi"/>
          <w:sz w:val="20"/>
          <w:szCs w:val="20"/>
        </w:rPr>
        <w:t xml:space="preserve">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88"/>
    </w:p>
    <w:p w14:paraId="7C316A17" w14:textId="0EBFE1E7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44F6CE6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89" w:name="_Toc194596611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# Создание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</w:rPr>
        <w:t>датасета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 каркасных моделей (набора углов и метки - названия позы)</w:t>
      </w:r>
      <w:bookmarkEnd w:id="89"/>
    </w:p>
    <w:p w14:paraId="4B5A2B2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90" w:name="_Toc194596612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, df,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90"/>
    </w:p>
    <w:p w14:paraId="5D354A4F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91" w:name="_Toc194596613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91"/>
    </w:p>
    <w:p w14:paraId="607090D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92" w:name="_Toc194596614"/>
      <w:r w:rsidRPr="00C93440">
        <w:rPr>
          <w:rFonts w:asciiTheme="majorHAnsi" w:hAnsiTheme="majorHAnsi" w:cstheme="majorHAnsi"/>
          <w:sz w:val="20"/>
          <w:szCs w:val="20"/>
          <w:lang w:val="en-US"/>
        </w:rPr>
        <w:t>target = []</w:t>
      </w:r>
      <w:bookmarkEnd w:id="92"/>
    </w:p>
    <w:p w14:paraId="59706CC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93" w:name="_Toc194596615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for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in range(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len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(df)):</w:t>
      </w:r>
      <w:bookmarkEnd w:id="93"/>
    </w:p>
    <w:p w14:paraId="4909F9B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94" w:name="_Toc194596616"/>
      <w:r w:rsidRPr="00C93440">
        <w:rPr>
          <w:rFonts w:asciiTheme="majorHAnsi" w:hAnsiTheme="majorHAnsi" w:cstheme="majorHAnsi"/>
          <w:sz w:val="20"/>
          <w:szCs w:val="20"/>
          <w:lang w:val="en-US"/>
        </w:rPr>
        <w:t>temp = []</w:t>
      </w:r>
      <w:bookmarkEnd w:id="94"/>
    </w:p>
    <w:p w14:paraId="1EBEB3A2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95" w:name="_Toc194596617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']]</w:t>
      </w:r>
      <w:bookmarkEnd w:id="95"/>
    </w:p>
    <w:p w14:paraId="14FE1DE1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96" w:name="_Toc194596618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96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73CCF3E9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97" w:name="_Toc194596619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97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18B6342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98" w:name="_Toc194596620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RightWrist_x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RightWrist_y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98"/>
    </w:p>
    <w:p w14:paraId="20FC3FA6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99" w:name="_Toc194596621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99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822779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0" w:name="_Toc194596622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0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2D5346E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1" w:name="_Toc194596623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LeftWrist_x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LeftWrist_y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01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ED404B3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02" w:name="_Toc194596624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2"/>
    </w:p>
    <w:p w14:paraId="56C53FB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3" w:name="_Toc194596625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RightElbow_y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3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82B011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4" w:name="_Toc194596626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04"/>
    </w:p>
    <w:p w14:paraId="54D68C0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05" w:name="_Toc194596627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5"/>
    </w:p>
    <w:p w14:paraId="45C5CD5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6" w:name="_Toc194596628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LeftElbow_y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6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5064622B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7" w:name="_Toc194596629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07"/>
    </w:p>
    <w:p w14:paraId="3616EF5A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08" w:name="_Toc194596630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8"/>
    </w:p>
    <w:p w14:paraId="28E9207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09" w:name="_Toc194596631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09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128F6E1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10" w:name="_Toc194596632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RightAnkle_x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RightAnkle_y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10"/>
    </w:p>
    <w:p w14:paraId="237F41A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11" w:name="_Toc194596633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1"/>
    </w:p>
    <w:p w14:paraId="64072AB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12" w:name="_Toc194596634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2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1FF8AE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113" w:name="_Toc194596635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LeftAnkle_x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LeftAnkle_y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13"/>
    </w:p>
    <w:p w14:paraId="4380652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14" w:name="_Toc194596636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4"/>
    </w:p>
    <w:p w14:paraId="2FB593F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115" w:name="_Toc194596637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RightKnee_y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5"/>
    </w:p>
    <w:p w14:paraId="63F937F3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116" w:name="_Toc194596638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16"/>
    </w:p>
    <w:p w14:paraId="6AE4565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17" w:name="_Toc194596639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LeftPelvicThigh_y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7"/>
    </w:p>
    <w:p w14:paraId="54D14B7A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118" w:name="_Toc194596640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LeftKnee_y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118"/>
    </w:p>
    <w:p w14:paraId="7C497B88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119" w:name="_Toc194596641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119"/>
    </w:p>
    <w:p w14:paraId="2A15060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20" w:name="_Toc194596642"/>
      <w:r w:rsidRPr="00C93440">
        <w:rPr>
          <w:rFonts w:asciiTheme="majorHAnsi" w:hAnsiTheme="majorHAnsi" w:cstheme="majorHAnsi"/>
          <w:sz w:val="20"/>
          <w:szCs w:val="20"/>
          <w:lang w:val="en-US"/>
        </w:rPr>
        <w:t>temp += 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]['target']]</w:t>
      </w:r>
      <w:bookmarkEnd w:id="120"/>
    </w:p>
    <w:p w14:paraId="0395B4B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7A30FE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21" w:name="_Toc194596643"/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C93440">
        <w:rPr>
          <w:rFonts w:asciiTheme="majorHAnsi" w:hAnsiTheme="majorHAnsi" w:cstheme="majorHAnsi"/>
          <w:sz w:val="20"/>
          <w:szCs w:val="20"/>
        </w:rPr>
        <w:t>.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loc</w:t>
      </w:r>
      <w:r w:rsidRPr="00C93440">
        <w:rPr>
          <w:rFonts w:asciiTheme="majorHAnsi" w:hAnsiTheme="majorHAnsi" w:cstheme="majorHAnsi"/>
          <w:sz w:val="20"/>
          <w:szCs w:val="20"/>
        </w:rPr>
        <w:t>[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C93440">
        <w:rPr>
          <w:rFonts w:asciiTheme="majorHAnsi" w:hAnsiTheme="majorHAnsi" w:cstheme="majorHAnsi"/>
          <w:sz w:val="20"/>
          <w:szCs w:val="20"/>
        </w:rPr>
        <w:t xml:space="preserve">] =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temp</w:t>
      </w:r>
      <w:r w:rsidRPr="00C93440">
        <w:rPr>
          <w:rFonts w:asciiTheme="majorHAnsi" w:hAnsiTheme="majorHAnsi" w:cstheme="majorHAnsi"/>
          <w:sz w:val="20"/>
          <w:szCs w:val="20"/>
        </w:rPr>
        <w:t xml:space="preserve">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# Запись в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</w:rPr>
        <w:t>датафрейм</w:t>
      </w:r>
      <w:bookmarkEnd w:id="121"/>
      <w:proofErr w:type="spellEnd"/>
    </w:p>
    <w:p w14:paraId="21433085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29A915D7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C93440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122" w:name="_Toc194596644"/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C93440">
        <w:rPr>
          <w:rFonts w:asciiTheme="majorHAnsi" w:hAnsiTheme="majorHAnsi" w:cstheme="majorHAnsi"/>
          <w:sz w:val="20"/>
          <w:szCs w:val="20"/>
        </w:rPr>
        <w:t>.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to</w:t>
      </w:r>
      <w:r w:rsidRPr="00C93440">
        <w:rPr>
          <w:rFonts w:asciiTheme="majorHAnsi" w:hAnsiTheme="majorHAnsi" w:cstheme="majorHAnsi"/>
          <w:sz w:val="20"/>
          <w:szCs w:val="20"/>
        </w:rPr>
        <w:t>_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csv</w:t>
      </w:r>
      <w:r w:rsidRPr="00C93440">
        <w:rPr>
          <w:rFonts w:asciiTheme="majorHAnsi" w:hAnsiTheme="majorHAnsi" w:cstheme="majorHAnsi"/>
          <w:sz w:val="20"/>
          <w:szCs w:val="20"/>
        </w:rPr>
        <w:t>(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name</w:t>
      </w:r>
      <w:r w:rsidRPr="00C93440">
        <w:rPr>
          <w:rFonts w:asciiTheme="majorHAnsi" w:hAnsiTheme="majorHAnsi" w:cstheme="majorHAnsi"/>
          <w:sz w:val="20"/>
          <w:szCs w:val="20"/>
        </w:rPr>
        <w:t>_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file</w:t>
      </w:r>
      <w:r w:rsidRPr="00C93440">
        <w:rPr>
          <w:rFonts w:asciiTheme="majorHAnsi" w:hAnsiTheme="majorHAnsi" w:cstheme="majorHAnsi"/>
          <w:sz w:val="20"/>
          <w:szCs w:val="20"/>
        </w:rPr>
        <w:t xml:space="preserve">) </w:t>
      </w:r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# Запись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 углов в файл</w:t>
      </w:r>
      <w:bookmarkEnd w:id="122"/>
    </w:p>
    <w:p w14:paraId="724A23F8" w14:textId="00748CA7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C93440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123" w:name="_Toc194596645"/>
      <w:r w:rsidRPr="00C93440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7A30FE">
        <w:rPr>
          <w:rFonts w:asciiTheme="majorHAnsi" w:hAnsiTheme="majorHAnsi" w:cstheme="majorHAnsi"/>
          <w:sz w:val="20"/>
          <w:szCs w:val="20"/>
        </w:rPr>
        <w:t xml:space="preserve"> 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123"/>
    </w:p>
    <w:p w14:paraId="124484FD" w14:textId="69AE98BA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FD6837F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124" w:name="_Toc194596646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 угловых скелетных моделей обучающего набора</w:t>
      </w:r>
      <w:bookmarkEnd w:id="124"/>
    </w:p>
    <w:p w14:paraId="337F541D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25" w:name="_Toc194596647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data_tr_angle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Angle_mediaPipe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data_train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, 'dataset_train_mediapipe_angle.csv')</w:t>
      </w:r>
      <w:bookmarkEnd w:id="125"/>
    </w:p>
    <w:p w14:paraId="36CAA01F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166D98F6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26" w:name="_Toc194596648"/>
      <w:r w:rsidRPr="00C93440">
        <w:rPr>
          <w:rFonts w:asciiTheme="majorHAnsi" w:hAnsiTheme="majorHAnsi" w:cstheme="majorHAnsi"/>
          <w:sz w:val="20"/>
          <w:szCs w:val="20"/>
          <w:lang w:val="en-US"/>
        </w:rPr>
        <w:t>print(data_tr_angle.info())</w:t>
      </w:r>
      <w:bookmarkEnd w:id="126"/>
    </w:p>
    <w:p w14:paraId="6A261376" w14:textId="3C1535E9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127" w:name="_Toc194596649"/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7A30FE">
        <w:rPr>
          <w:rFonts w:asciiTheme="majorHAnsi" w:hAnsiTheme="majorHAnsi" w:cstheme="majorHAnsi"/>
          <w:sz w:val="20"/>
          <w:szCs w:val="20"/>
        </w:rPr>
        <w:t>_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tr</w:t>
      </w:r>
      <w:r w:rsidRPr="007A30FE">
        <w:rPr>
          <w:rFonts w:asciiTheme="majorHAnsi" w:hAnsiTheme="majorHAnsi" w:cstheme="majorHAnsi"/>
          <w:sz w:val="20"/>
          <w:szCs w:val="20"/>
        </w:rPr>
        <w:t>_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angle</w:t>
      </w:r>
      <w:r w:rsidRPr="007A30FE">
        <w:rPr>
          <w:rFonts w:asciiTheme="majorHAnsi" w:hAnsiTheme="majorHAnsi" w:cstheme="majorHAnsi"/>
          <w:sz w:val="20"/>
          <w:szCs w:val="20"/>
        </w:rPr>
        <w:t>.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head</w:t>
      </w:r>
      <w:r w:rsidRPr="007A30FE">
        <w:rPr>
          <w:rFonts w:asciiTheme="majorHAnsi" w:hAnsiTheme="majorHAnsi" w:cstheme="majorHAnsi"/>
          <w:sz w:val="20"/>
          <w:szCs w:val="20"/>
        </w:rPr>
        <w:t>()</w:t>
      </w:r>
      <w:bookmarkEnd w:id="127"/>
    </w:p>
    <w:p w14:paraId="14C210CD" w14:textId="740B4430" w:rsidR="00562CBA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56C2EACE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128" w:name="_Toc194596650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C93440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C93440">
        <w:rPr>
          <w:rFonts w:asciiTheme="majorHAnsi" w:hAnsiTheme="majorHAnsi" w:cstheme="majorHAnsi"/>
          <w:i/>
          <w:iCs/>
          <w:sz w:val="20"/>
          <w:szCs w:val="20"/>
        </w:rPr>
        <w:t xml:space="preserve"> угловых скелетных моделей тестового набора</w:t>
      </w:r>
      <w:bookmarkEnd w:id="128"/>
    </w:p>
    <w:p w14:paraId="0EB6CEFC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29" w:name="_Toc194596651"/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data_te_angle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Angle_mediaPipe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data_test</w:t>
      </w:r>
      <w:proofErr w:type="spellEnd"/>
      <w:r w:rsidRPr="00C93440">
        <w:rPr>
          <w:rFonts w:asciiTheme="majorHAnsi" w:hAnsiTheme="majorHAnsi" w:cstheme="majorHAnsi"/>
          <w:sz w:val="20"/>
          <w:szCs w:val="20"/>
          <w:lang w:val="en-US"/>
        </w:rPr>
        <w:t>, 'dataset_test_mediapipe_angle.csv')</w:t>
      </w:r>
      <w:bookmarkEnd w:id="129"/>
    </w:p>
    <w:p w14:paraId="162F647A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332E6860" w14:textId="77777777" w:rsidR="00562CBA" w:rsidRPr="00C93440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0" w:name="_Toc194596652"/>
      <w:r w:rsidRPr="00C93440">
        <w:rPr>
          <w:rFonts w:asciiTheme="majorHAnsi" w:hAnsiTheme="majorHAnsi" w:cstheme="majorHAnsi"/>
          <w:sz w:val="20"/>
          <w:szCs w:val="20"/>
          <w:lang w:val="en-US"/>
        </w:rPr>
        <w:t>print(data_te_angle.info())</w:t>
      </w:r>
      <w:bookmarkEnd w:id="130"/>
    </w:p>
    <w:p w14:paraId="6F43DCB9" w14:textId="6A6C2B7D" w:rsidR="00C92126" w:rsidRPr="007A30FE" w:rsidRDefault="00562CBA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131" w:name="_Toc194596653"/>
      <w:r w:rsidRPr="00C93440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7A30FE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Pr="00C93440">
        <w:rPr>
          <w:rFonts w:asciiTheme="majorHAnsi" w:hAnsiTheme="majorHAnsi" w:cstheme="majorHAnsi"/>
          <w:sz w:val="20"/>
          <w:szCs w:val="20"/>
          <w:lang w:val="en-US"/>
        </w:rPr>
        <w:t>te</w:t>
      </w:r>
      <w:proofErr w:type="spellEnd"/>
      <w:r w:rsidRPr="007A30FE">
        <w:rPr>
          <w:rFonts w:asciiTheme="majorHAnsi" w:hAnsiTheme="majorHAnsi" w:cstheme="majorHAnsi"/>
          <w:sz w:val="20"/>
          <w:szCs w:val="20"/>
        </w:rPr>
        <w:t>_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angle</w:t>
      </w:r>
      <w:r w:rsidRPr="007A30FE">
        <w:rPr>
          <w:rFonts w:asciiTheme="majorHAnsi" w:hAnsiTheme="majorHAnsi" w:cstheme="majorHAnsi"/>
          <w:sz w:val="20"/>
          <w:szCs w:val="20"/>
        </w:rPr>
        <w:t>.</w:t>
      </w:r>
      <w:r w:rsidRPr="00C93440">
        <w:rPr>
          <w:rFonts w:asciiTheme="majorHAnsi" w:hAnsiTheme="majorHAnsi" w:cstheme="majorHAnsi"/>
          <w:sz w:val="20"/>
          <w:szCs w:val="20"/>
          <w:lang w:val="en-US"/>
        </w:rPr>
        <w:t>head</w:t>
      </w:r>
      <w:r w:rsidRPr="007A30FE">
        <w:rPr>
          <w:rFonts w:asciiTheme="majorHAnsi" w:hAnsiTheme="majorHAnsi" w:cstheme="majorHAnsi"/>
          <w:sz w:val="20"/>
          <w:szCs w:val="20"/>
        </w:rPr>
        <w:t>()</w:t>
      </w:r>
      <w:bookmarkEnd w:id="131"/>
    </w:p>
    <w:p w14:paraId="52CD46D5" w14:textId="77777777" w:rsidR="00C92126" w:rsidRPr="007A30FE" w:rsidRDefault="00C92126" w:rsidP="0007798B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7A30FE">
        <w:rPr>
          <w:rFonts w:asciiTheme="majorHAnsi" w:hAnsiTheme="majorHAnsi" w:cstheme="majorHAnsi"/>
          <w:sz w:val="20"/>
          <w:szCs w:val="20"/>
        </w:rPr>
        <w:br w:type="page"/>
      </w:r>
    </w:p>
    <w:p w14:paraId="28232CDA" w14:textId="1B818E70" w:rsidR="00C92126" w:rsidRPr="00C93440" w:rsidRDefault="00C92126" w:rsidP="0007798B">
      <w:pPr>
        <w:pStyle w:val="a7"/>
      </w:pPr>
      <w:bookmarkStart w:id="132" w:name="_Toc194596654"/>
      <w:bookmarkStart w:id="133" w:name="_Toc194658607"/>
      <w:r w:rsidRPr="00C93440">
        <w:lastRenderedPageBreak/>
        <w:t xml:space="preserve">Приложение В. Листинг программы создания </w:t>
      </w:r>
      <w:proofErr w:type="spellStart"/>
      <w:r w:rsidRPr="00C93440">
        <w:t>датасета</w:t>
      </w:r>
      <w:proofErr w:type="spellEnd"/>
      <w:r w:rsidRPr="00C93440">
        <w:t xml:space="preserve"> на основе ключевых точек с использованием </w:t>
      </w:r>
      <w:r w:rsidRPr="00C93440">
        <w:rPr>
          <w:lang w:val="en-US"/>
        </w:rPr>
        <w:t>YOLO</w:t>
      </w:r>
      <w:bookmarkEnd w:id="132"/>
      <w:bookmarkEnd w:id="133"/>
    </w:p>
    <w:p w14:paraId="5E186F21" w14:textId="5442292A" w:rsidR="00562CBA" w:rsidRPr="00C93440" w:rsidRDefault="00562CBA" w:rsidP="00562CBA">
      <w:pPr>
        <w:spacing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0E73C45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4" w:name="_Toc194596655"/>
      <w:r w:rsidRPr="0007798B">
        <w:rPr>
          <w:rFonts w:asciiTheme="majorHAnsi" w:hAnsiTheme="majorHAnsi" w:cstheme="majorHAnsi"/>
          <w:sz w:val="20"/>
          <w:szCs w:val="20"/>
          <w:lang w:val="en-US"/>
        </w:rPr>
        <w:t>%</w:t>
      </w:r>
      <w:proofErr w:type="gram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matplotlib</w:t>
      </w:r>
      <w:proofErr w:type="gram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inline</w:t>
      </w:r>
      <w:bookmarkEnd w:id="134"/>
    </w:p>
    <w:p w14:paraId="0A3F6A8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5" w:name="_Toc19459665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mediapipe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mp</w:t>
      </w:r>
      <w:bookmarkEnd w:id="135"/>
      <w:proofErr w:type="spellEnd"/>
    </w:p>
    <w:p w14:paraId="3DE5EC9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6" w:name="_Toc194596657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cv2</w:t>
      </w:r>
      <w:bookmarkEnd w:id="136"/>
    </w:p>
    <w:p w14:paraId="38B173B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7" w:name="_Toc194596658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time</w:t>
      </w:r>
      <w:bookmarkEnd w:id="137"/>
    </w:p>
    <w:p w14:paraId="0AB1ACD8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8" w:name="_Toc19459665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numpy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np</w:t>
      </w:r>
      <w:bookmarkEnd w:id="138"/>
    </w:p>
    <w:p w14:paraId="5D40A12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39" w:name="_Toc194596660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pandas as pd</w:t>
      </w:r>
      <w:bookmarkEnd w:id="139"/>
    </w:p>
    <w:p w14:paraId="13722D7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0" w:name="_Toc19459666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os</w:t>
      </w:r>
      <w:bookmarkEnd w:id="140"/>
      <w:proofErr w:type="spellEnd"/>
    </w:p>
    <w:p w14:paraId="1E478DE5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1" w:name="_Toc194596662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matplotlib.pyplot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plt</w:t>
      </w:r>
      <w:bookmarkEnd w:id="141"/>
      <w:proofErr w:type="spellEnd"/>
    </w:p>
    <w:p w14:paraId="3A1B453C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2" w:name="_Toc194596663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ultralytics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YOLO</w:t>
      </w:r>
      <w:bookmarkEnd w:id="142"/>
    </w:p>
    <w:p w14:paraId="433BEDB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3" w:name="_Toc194596664"/>
      <w:r w:rsidRPr="0007798B">
        <w:rPr>
          <w:rFonts w:asciiTheme="majorHAnsi" w:hAnsiTheme="majorHAnsi" w:cstheme="majorHAnsi"/>
          <w:sz w:val="20"/>
          <w:szCs w:val="20"/>
          <w:lang w:val="en-US"/>
        </w:rPr>
        <w:t>from PIL import Image</w:t>
      </w:r>
      <w:bookmarkEnd w:id="143"/>
    </w:p>
    <w:p w14:paraId="6D1BFE1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65EFAC6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144" w:name="_Toc194596665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Загрузка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модели</w:t>
      </w:r>
      <w:bookmarkEnd w:id="144"/>
    </w:p>
    <w:p w14:paraId="36B66CA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5" w:name="_Toc194596666"/>
      <w:r w:rsidRPr="0007798B">
        <w:rPr>
          <w:rFonts w:asciiTheme="majorHAnsi" w:hAnsiTheme="majorHAnsi" w:cstheme="majorHAnsi"/>
          <w:sz w:val="20"/>
          <w:szCs w:val="20"/>
          <w:lang w:val="en-US"/>
        </w:rPr>
        <w:t>model = YOLO('yolo11n-pose.pt')  # load an official model</w:t>
      </w:r>
      <w:bookmarkEnd w:id="145"/>
    </w:p>
    <w:p w14:paraId="0F72E5BD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45E4377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6" w:name="_Toc194596667"/>
      <w:r w:rsidRPr="0007798B">
        <w:rPr>
          <w:rFonts w:asciiTheme="majorHAnsi" w:hAnsiTheme="majorHAnsi" w:cstheme="majorHAnsi"/>
          <w:sz w:val="20"/>
          <w:szCs w:val="20"/>
          <w:lang w:val="en-US"/>
        </w:rPr>
        <w:t>points = 17</w:t>
      </w:r>
      <w:bookmarkEnd w:id="146"/>
    </w:p>
    <w:p w14:paraId="5F2F8ADE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7" w:name="_Toc19459666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path_train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"DATASET/TRAIN/" # </w:t>
      </w:r>
      <w:r w:rsidRPr="0007798B">
        <w:rPr>
          <w:rFonts w:asciiTheme="majorHAnsi" w:hAnsiTheme="majorHAnsi" w:cstheme="majorHAnsi"/>
          <w:sz w:val="20"/>
          <w:szCs w:val="20"/>
        </w:rPr>
        <w:t>Путь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</w:rPr>
        <w:t>к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sz w:val="20"/>
          <w:szCs w:val="20"/>
        </w:rPr>
        <w:t>датасету</w:t>
      </w:r>
      <w:bookmarkEnd w:id="147"/>
      <w:proofErr w:type="spellEnd"/>
    </w:p>
    <w:p w14:paraId="09321F3B" w14:textId="131338BF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8" w:name="_Toc19459666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path_test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"DATASET/TEST/" # </w:t>
      </w:r>
      <w:r w:rsidRPr="0007798B">
        <w:rPr>
          <w:rFonts w:asciiTheme="majorHAnsi" w:hAnsiTheme="majorHAnsi" w:cstheme="majorHAnsi"/>
          <w:sz w:val="20"/>
          <w:szCs w:val="20"/>
        </w:rPr>
        <w:t>Путь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</w:rPr>
        <w:t>к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sz w:val="20"/>
          <w:szCs w:val="20"/>
        </w:rPr>
        <w:t>датасету</w:t>
      </w:r>
      <w:bookmarkEnd w:id="148"/>
      <w:proofErr w:type="spellEnd"/>
    </w:p>
    <w:p w14:paraId="6374BC05" w14:textId="105DF458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11CC2671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49" w:name="_Toc19459667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Key_Points_YOLO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['Nose',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LeftEye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RightEye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14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5FEB64E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150" w:name="_Toc194596671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15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48B30C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151" w:name="_Toc194596672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LeftWrist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RightWrist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15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4ADA74D1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152" w:name="_Toc194596673"/>
      <w:r w:rsidRPr="0007798B">
        <w:rPr>
          <w:rFonts w:asciiTheme="majorHAnsi" w:hAnsiTheme="majorHAnsi" w:cstheme="majorHAnsi"/>
          <w:sz w:val="20"/>
          <w:szCs w:val="20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LeftAnkle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RightAnkle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'</w:t>
      </w:r>
      <w:bookmarkEnd w:id="152"/>
    </w:p>
    <w:p w14:paraId="7F73965A" w14:textId="271BEBFA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      </w:t>
      </w:r>
      <w:bookmarkStart w:id="153" w:name="_Toc194596674"/>
      <w:r w:rsidRPr="0007798B">
        <w:rPr>
          <w:rFonts w:asciiTheme="majorHAnsi" w:hAnsiTheme="majorHAnsi" w:cstheme="majorHAnsi"/>
          <w:sz w:val="20"/>
          <w:szCs w:val="20"/>
        </w:rPr>
        <w:t>]</w:t>
      </w:r>
      <w:bookmarkEnd w:id="153"/>
    </w:p>
    <w:p w14:paraId="753899C7" w14:textId="17705DD5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3ADB331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154" w:name="_Toc194596675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Создание пустого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для последующего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сохраниения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ключевых точек</w:t>
      </w:r>
      <w:bookmarkEnd w:id="154"/>
    </w:p>
    <w:p w14:paraId="06444A4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55" w:name="_Toc19459667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Key_Points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155"/>
    </w:p>
    <w:p w14:paraId="04E194CE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56" w:name="_Toc194596677"/>
      <w:r w:rsidRPr="0007798B">
        <w:rPr>
          <w:rFonts w:asciiTheme="majorHAnsi" w:hAnsiTheme="majorHAnsi" w:cstheme="majorHAnsi"/>
          <w:sz w:val="20"/>
          <w:szCs w:val="20"/>
          <w:lang w:val="en-US"/>
        </w:rPr>
        <w:t>data = []</w:t>
      </w:r>
      <w:bookmarkEnd w:id="156"/>
    </w:p>
    <w:p w14:paraId="5D16599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57" w:name="_Toc19459667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")</w:t>
      </w:r>
      <w:bookmarkEnd w:id="157"/>
    </w:p>
    <w:p w14:paraId="3D78870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58" w:name="_Toc19459667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0</w:t>
      </w:r>
      <w:bookmarkEnd w:id="158"/>
    </w:p>
    <w:p w14:paraId="53E194E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59" w:name="_Toc194596680"/>
      <w:r w:rsidRPr="0007798B">
        <w:rPr>
          <w:rFonts w:asciiTheme="majorHAnsi" w:hAnsiTheme="majorHAnsi" w:cstheme="majorHAnsi"/>
          <w:sz w:val="20"/>
          <w:szCs w:val="20"/>
          <w:lang w:val="en-US"/>
        </w:rPr>
        <w:t>for p in range(points):</w:t>
      </w:r>
      <w:bookmarkEnd w:id="159"/>
    </w:p>
    <w:p w14:paraId="1019341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60" w:name="_Toc19459668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x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Key_Points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</w:t>
      </w:r>
      <w:bookmarkEnd w:id="160"/>
    </w:p>
    <w:p w14:paraId="31EFFA3F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61" w:name="_Toc194596682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(x + "_x")</w:t>
      </w:r>
      <w:bookmarkEnd w:id="161"/>
    </w:p>
    <w:p w14:paraId="5E601CF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62" w:name="_Toc19459668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(x + "_y")</w:t>
      </w:r>
      <w:bookmarkEnd w:id="162"/>
    </w:p>
    <w:p w14:paraId="28437CD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63" w:name="_Toc19459668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+= 1</w:t>
      </w:r>
      <w:bookmarkEnd w:id="163"/>
    </w:p>
    <w:p w14:paraId="4019AA9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64" w:name="_Toc19459668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("target")</w:t>
      </w:r>
      <w:bookmarkEnd w:id="164"/>
    </w:p>
    <w:p w14:paraId="33B20BD8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65" w:name="_Toc19459668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pd.DataFrame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(columns = data)</w:t>
      </w:r>
      <w:bookmarkEnd w:id="165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4CCC75A4" w14:textId="6B0DEDEB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66" w:name="_Toc194596687"/>
      <w:r w:rsidRPr="0007798B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166"/>
    </w:p>
    <w:p w14:paraId="106D36E0" w14:textId="48DEF56F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AB2CFD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167" w:name="_Toc194596688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Создание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датасета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каркасных моделей (набора ключевых точек и метки - названия позы)</w:t>
      </w:r>
      <w:bookmarkEnd w:id="167"/>
    </w:p>
    <w:p w14:paraId="68DCE4D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68" w:name="_Toc19459668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(path,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168"/>
    </w:p>
    <w:p w14:paraId="7D43F59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69" w:name="_Toc19459669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Key_Points_YOLO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169"/>
    </w:p>
    <w:p w14:paraId="33320B8F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70" w:name="_Toc194596691"/>
      <w:r w:rsidRPr="0007798B">
        <w:rPr>
          <w:rFonts w:asciiTheme="majorHAnsi" w:hAnsiTheme="majorHAnsi" w:cstheme="majorHAnsi"/>
          <w:sz w:val="20"/>
          <w:szCs w:val="20"/>
          <w:lang w:val="en-US"/>
        </w:rPr>
        <w:t>count = 0</w:t>
      </w:r>
      <w:bookmarkEnd w:id="170"/>
    </w:p>
    <w:p w14:paraId="21F2351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71" w:name="_Toc194596692"/>
      <w:r w:rsidRPr="0007798B">
        <w:rPr>
          <w:rFonts w:asciiTheme="majorHAnsi" w:hAnsiTheme="majorHAnsi" w:cstheme="majorHAnsi"/>
          <w:sz w:val="20"/>
          <w:szCs w:val="20"/>
          <w:lang w:val="en-US"/>
        </w:rPr>
        <w:t>target = []</w:t>
      </w:r>
      <w:bookmarkEnd w:id="171"/>
    </w:p>
    <w:p w14:paraId="63EC239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72" w:name="_Toc194596693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for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in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os.listdir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(path):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Перебор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папок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с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видами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поз</w:t>
      </w:r>
      <w:bookmarkEnd w:id="172"/>
      <w:proofErr w:type="spellEnd"/>
    </w:p>
    <w:p w14:paraId="751DA54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173" w:name="_Toc194596694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for image in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os.listdir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(path + "/" +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):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Перебор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файлов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в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каждой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папке</w:t>
      </w:r>
      <w:bookmarkEnd w:id="173"/>
      <w:proofErr w:type="spellEnd"/>
    </w:p>
    <w:p w14:paraId="0D5A7DB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74" w:name="_Toc194596695"/>
      <w:r w:rsidRPr="0007798B">
        <w:rPr>
          <w:rFonts w:asciiTheme="majorHAnsi" w:hAnsiTheme="majorHAnsi" w:cstheme="majorHAnsi"/>
          <w:sz w:val="20"/>
          <w:szCs w:val="20"/>
          <w:lang w:val="en-US"/>
        </w:rPr>
        <w:t>temp = []</w:t>
      </w:r>
      <w:bookmarkEnd w:id="174"/>
    </w:p>
    <w:p w14:paraId="6394D48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75" w:name="_Toc194596696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img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cv2.imread(path + "/" +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+ "/" + image)</w:t>
      </w:r>
      <w:bookmarkEnd w:id="175"/>
    </w:p>
    <w:p w14:paraId="5FAA281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           </w:t>
      </w:r>
      <w:bookmarkStart w:id="176" w:name="_Toc194596697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Копирование и конвертация изображения в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RGB</w:t>
      </w:r>
      <w:bookmarkEnd w:id="176"/>
    </w:p>
    <w:p w14:paraId="1DD0ED8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bookmarkStart w:id="177" w:name="_Toc19459669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imageWidth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imageHeight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img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shape</w:t>
      </w:r>
      <w:r w:rsidRPr="0007798B">
        <w:rPr>
          <w:rFonts w:asciiTheme="majorHAnsi" w:hAnsiTheme="majorHAnsi" w:cstheme="majorHAnsi"/>
          <w:sz w:val="20"/>
          <w:szCs w:val="20"/>
        </w:rPr>
        <w:t>[:2]</w:t>
      </w:r>
      <w:bookmarkEnd w:id="177"/>
    </w:p>
    <w:p w14:paraId="7334E81F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bookmarkStart w:id="178" w:name="_Toc19459669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imgRGB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=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cv</w:t>
      </w:r>
      <w:r w:rsidRPr="0007798B">
        <w:rPr>
          <w:rFonts w:asciiTheme="majorHAnsi" w:hAnsiTheme="majorHAnsi" w:cstheme="majorHAnsi"/>
          <w:sz w:val="20"/>
          <w:szCs w:val="20"/>
        </w:rPr>
        <w:t>2.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cvtColor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img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cv</w:t>
      </w:r>
      <w:r w:rsidRPr="0007798B">
        <w:rPr>
          <w:rFonts w:asciiTheme="majorHAnsi" w:hAnsiTheme="majorHAnsi" w:cstheme="majorHAnsi"/>
          <w:sz w:val="20"/>
          <w:szCs w:val="20"/>
        </w:rPr>
        <w:t>2.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COLOR</w:t>
      </w:r>
      <w:r w:rsidRPr="0007798B">
        <w:rPr>
          <w:rFonts w:asciiTheme="majorHAnsi" w:hAnsiTheme="majorHAnsi" w:cstheme="majorHAnsi"/>
          <w:sz w:val="20"/>
          <w:szCs w:val="20"/>
        </w:rPr>
        <w:t>_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BGR</w:t>
      </w:r>
      <w:r w:rsidRPr="0007798B">
        <w:rPr>
          <w:rFonts w:asciiTheme="majorHAnsi" w:hAnsiTheme="majorHAnsi" w:cstheme="majorHAnsi"/>
          <w:sz w:val="20"/>
          <w:szCs w:val="20"/>
        </w:rPr>
        <w:t>2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RGB</w:t>
      </w:r>
      <w:r w:rsidRPr="0007798B">
        <w:rPr>
          <w:rFonts w:asciiTheme="majorHAnsi" w:hAnsiTheme="majorHAnsi" w:cstheme="majorHAnsi"/>
          <w:sz w:val="20"/>
          <w:szCs w:val="20"/>
        </w:rPr>
        <w:t xml:space="preserve">)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Преобразование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BGR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модели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OpenCV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в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RGB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модель, с которой работает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YOLO</w:t>
      </w:r>
      <w:bookmarkEnd w:id="178"/>
    </w:p>
    <w:p w14:paraId="4FB9E12D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           </w:t>
      </w:r>
      <w:bookmarkStart w:id="179" w:name="_Toc194596700"/>
      <w:r w:rsidRPr="0007798B">
        <w:rPr>
          <w:rFonts w:asciiTheme="majorHAnsi" w:hAnsiTheme="majorHAnsi" w:cstheme="majorHAnsi"/>
          <w:i/>
          <w:iCs/>
          <w:sz w:val="20"/>
          <w:szCs w:val="20"/>
        </w:rPr>
        <w:t># Обнаружение позы</w:t>
      </w:r>
      <w:bookmarkEnd w:id="179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           </w:t>
      </w:r>
    </w:p>
    <w:p w14:paraId="29005530" w14:textId="4FCEFE70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        </w:t>
      </w:r>
      <w:bookmarkStart w:id="180" w:name="_Toc194596701"/>
      <w:r w:rsidRPr="0007798B">
        <w:rPr>
          <w:rFonts w:asciiTheme="majorHAnsi" w:hAnsiTheme="majorHAnsi" w:cstheme="majorHAnsi"/>
          <w:sz w:val="20"/>
          <w:szCs w:val="20"/>
          <w:lang w:val="en-US"/>
        </w:rPr>
        <w:t>results</w:t>
      </w:r>
      <w:r w:rsidRPr="0007798B">
        <w:rPr>
          <w:rFonts w:asciiTheme="majorHAnsi" w:hAnsiTheme="majorHAnsi" w:cstheme="majorHAnsi"/>
          <w:sz w:val="20"/>
          <w:szCs w:val="20"/>
        </w:rPr>
        <w:t xml:space="preserve"> =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model</w:t>
      </w:r>
      <w:r w:rsidRPr="0007798B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imgRGB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) 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# Построение скелетной модели</w:t>
      </w:r>
      <w:bookmarkEnd w:id="180"/>
    </w:p>
    <w:p w14:paraId="0CD0E41D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i/>
          <w:iCs/>
          <w:sz w:val="20"/>
          <w:szCs w:val="20"/>
        </w:rPr>
        <w:lastRenderedPageBreak/>
        <w:t xml:space="preserve">            </w:t>
      </w:r>
      <w:bookmarkStart w:id="181" w:name="_Toc194596702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Извлечение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результатов</w:t>
      </w:r>
      <w:bookmarkEnd w:id="181"/>
    </w:p>
    <w:p w14:paraId="44CBDF9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82" w:name="_Toc194596703"/>
      <w:r w:rsidRPr="0007798B">
        <w:rPr>
          <w:rFonts w:asciiTheme="majorHAnsi" w:hAnsiTheme="majorHAnsi" w:cstheme="majorHAnsi"/>
          <w:sz w:val="20"/>
          <w:szCs w:val="20"/>
          <w:lang w:val="en-US"/>
        </w:rPr>
        <w:t>for result in results[0]:</w:t>
      </w:r>
      <w:bookmarkEnd w:id="182"/>
    </w:p>
    <w:p w14:paraId="5C4C658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bookmarkStart w:id="183" w:name="_Toc19459670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xy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result.keypoints.xy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# x and y coordinates</w:t>
      </w:r>
      <w:bookmarkEnd w:id="183"/>
    </w:p>
    <w:p w14:paraId="79E02AE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bookmarkStart w:id="184" w:name="_Toc19459670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xyn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result.keypoints.xyn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# normalized</w:t>
      </w:r>
      <w:bookmarkEnd w:id="184"/>
    </w:p>
    <w:p w14:paraId="27DA127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bookmarkStart w:id="185" w:name="_Toc194596706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kpts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result.keypoints.data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# x, y, visibility (if available)</w:t>
      </w:r>
      <w:bookmarkEnd w:id="185"/>
    </w:p>
    <w:p w14:paraId="74025A14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86" w:name="_Toc19459670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np.array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xy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[0])</w:t>
      </w:r>
      <w:bookmarkEnd w:id="186"/>
    </w:p>
    <w:p w14:paraId="1946BA1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87" w:name="_Toc19459670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normal_keypoints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np.array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xyn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[0])</w:t>
      </w:r>
      <w:bookmarkEnd w:id="187"/>
    </w:p>
    <w:p w14:paraId="495DAB8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88" w:name="_Toc19459670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temp = temp + [path +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+ "/" + image]</w:t>
      </w:r>
      <w:bookmarkEnd w:id="188"/>
    </w:p>
    <w:p w14:paraId="298ACD4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89" w:name="_Toc19459671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for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in range(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normal_keypoints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)):</w:t>
      </w:r>
      <w:bookmarkEnd w:id="189"/>
    </w:p>
    <w:p w14:paraId="4CF14E0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bookmarkStart w:id="190" w:name="_Toc194596711"/>
      <w:r w:rsidRPr="0007798B">
        <w:rPr>
          <w:rFonts w:asciiTheme="majorHAnsi" w:hAnsiTheme="majorHAnsi" w:cstheme="majorHAnsi"/>
          <w:sz w:val="20"/>
          <w:szCs w:val="20"/>
          <w:lang w:val="en-US"/>
        </w:rPr>
        <w:t>temp = temp + 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normal_keypoints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][0],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normal_keypoints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][1]]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Добавление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ключевых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точек</w:t>
      </w:r>
      <w:bookmarkEnd w:id="190"/>
      <w:proofErr w:type="spellEnd"/>
    </w:p>
    <w:p w14:paraId="604BD981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91" w:name="_Toc194596712"/>
      <w:r w:rsidRPr="0007798B">
        <w:rPr>
          <w:rFonts w:asciiTheme="majorHAnsi" w:hAnsiTheme="majorHAnsi" w:cstheme="majorHAnsi"/>
          <w:sz w:val="20"/>
          <w:szCs w:val="20"/>
          <w:lang w:val="en-US"/>
        </w:rPr>
        <w:t>temp = temp + 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]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Добавление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метки</w:t>
      </w:r>
      <w:bookmarkEnd w:id="191"/>
      <w:proofErr w:type="spellEnd"/>
    </w:p>
    <w:p w14:paraId="58E41E13" w14:textId="5303FD35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92" w:name="_Toc19459671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[count] = temp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Запись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в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датафрейм</w:t>
      </w:r>
      <w:bookmarkEnd w:id="192"/>
      <w:proofErr w:type="spellEnd"/>
    </w:p>
    <w:p w14:paraId="4262B48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bookmarkStart w:id="193" w:name="_Toc194596714"/>
      <w:r w:rsidRPr="0007798B">
        <w:rPr>
          <w:rFonts w:asciiTheme="majorHAnsi" w:hAnsiTheme="majorHAnsi" w:cstheme="majorHAnsi"/>
          <w:sz w:val="20"/>
          <w:szCs w:val="20"/>
          <w:lang w:val="en-US"/>
        </w:rPr>
        <w:t>count +=1</w:t>
      </w:r>
      <w:bookmarkEnd w:id="193"/>
    </w:p>
    <w:p w14:paraId="5FB4F2B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94" w:name="_Toc19459671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data.to_csv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) 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Запись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ключевых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точек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в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файл</w:t>
      </w:r>
      <w:bookmarkEnd w:id="194"/>
      <w:proofErr w:type="spellEnd"/>
    </w:p>
    <w:p w14:paraId="2C7A76CC" w14:textId="15146481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95" w:name="_Toc194596716"/>
      <w:r w:rsidRPr="0007798B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195"/>
    </w:p>
    <w:p w14:paraId="4A6052F9" w14:textId="6C5BF771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2474B508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196" w:name="_Toc194596717"/>
      <w:r w:rsidRPr="0007798B">
        <w:rPr>
          <w:rFonts w:asciiTheme="majorHAnsi" w:hAnsiTheme="majorHAnsi" w:cstheme="majorHAnsi"/>
          <w:i/>
          <w:iCs/>
          <w:sz w:val="20"/>
          <w:szCs w:val="20"/>
        </w:rPr>
        <w:t># Построение диаграммы распределения скелетных моделей по классам</w:t>
      </w:r>
      <w:bookmarkEnd w:id="196"/>
    </w:p>
    <w:p w14:paraId="2C51BAC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197" w:name="_Toc194596718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(data, s):</w:t>
      </w:r>
      <w:bookmarkEnd w:id="197"/>
    </w:p>
    <w:p w14:paraId="5677AAC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98" w:name="_Toc194596719"/>
      <w:r w:rsidRPr="0007798B">
        <w:rPr>
          <w:rFonts w:asciiTheme="majorHAnsi" w:hAnsiTheme="majorHAnsi" w:cstheme="majorHAnsi"/>
          <w:sz w:val="20"/>
          <w:szCs w:val="20"/>
          <w:lang w:val="en-US"/>
        </w:rPr>
        <w:t>df = data['target'].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198"/>
    </w:p>
    <w:p w14:paraId="47DF748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199" w:name="_Toc194596720"/>
      <w:r w:rsidRPr="0007798B">
        <w:rPr>
          <w:rFonts w:asciiTheme="majorHAnsi" w:hAnsiTheme="majorHAnsi" w:cstheme="majorHAnsi"/>
          <w:sz w:val="20"/>
          <w:szCs w:val="20"/>
          <w:lang w:val="en-US"/>
        </w:rPr>
        <w:t>label = list(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df.index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199"/>
    </w:p>
    <w:p w14:paraId="6285350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00" w:name="_Toc194596721"/>
      <w:r w:rsidRPr="0007798B">
        <w:rPr>
          <w:rFonts w:asciiTheme="majorHAnsi" w:hAnsiTheme="majorHAnsi" w:cstheme="majorHAnsi"/>
          <w:sz w:val="20"/>
          <w:szCs w:val="20"/>
          <w:lang w:val="en-US"/>
        </w:rPr>
        <w:t>counts = list(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df.values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200"/>
    </w:p>
    <w:p w14:paraId="2B504847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   </w:t>
      </w:r>
      <w:bookmarkStart w:id="201" w:name="_Toc194596722"/>
      <w:r w:rsidRPr="0007798B">
        <w:rPr>
          <w:rFonts w:asciiTheme="majorHAnsi" w:hAnsiTheme="majorHAnsi" w:cstheme="majorHAnsi"/>
          <w:i/>
          <w:iCs/>
          <w:sz w:val="20"/>
          <w:szCs w:val="20"/>
        </w:rPr>
        <w:t># Построение диаграммы распределения</w:t>
      </w:r>
      <w:bookmarkEnd w:id="201"/>
    </w:p>
    <w:p w14:paraId="41F19380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202" w:name="_Toc19459672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plt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bar</w:t>
      </w:r>
      <w:r w:rsidRPr="0007798B">
        <w:rPr>
          <w:rFonts w:asciiTheme="majorHAnsi" w:hAnsiTheme="majorHAnsi" w:cstheme="majorHAnsi"/>
          <w:sz w:val="20"/>
          <w:szCs w:val="20"/>
        </w:rPr>
        <w:t>(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label</w:t>
      </w:r>
      <w:r w:rsidRPr="0007798B">
        <w:rPr>
          <w:rFonts w:asciiTheme="majorHAnsi" w:hAnsiTheme="majorHAnsi" w:cstheme="majorHAnsi"/>
          <w:sz w:val="20"/>
          <w:szCs w:val="20"/>
        </w:rPr>
        <w:t xml:space="preserve">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counts</w:t>
      </w:r>
      <w:r w:rsidRPr="0007798B">
        <w:rPr>
          <w:rFonts w:asciiTheme="majorHAnsi" w:hAnsiTheme="majorHAnsi" w:cstheme="majorHAnsi"/>
          <w:sz w:val="20"/>
          <w:szCs w:val="20"/>
        </w:rPr>
        <w:t>)</w:t>
      </w:r>
      <w:bookmarkEnd w:id="202"/>
    </w:p>
    <w:p w14:paraId="1F3093DA" w14:textId="734C132F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203" w:name="_Toc19459672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plt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title</w:t>
      </w:r>
      <w:r w:rsidRPr="0007798B">
        <w:rPr>
          <w:rFonts w:asciiTheme="majorHAnsi" w:hAnsiTheme="majorHAnsi" w:cstheme="majorHAnsi"/>
          <w:sz w:val="20"/>
          <w:szCs w:val="20"/>
        </w:rPr>
        <w:t xml:space="preserve">('Распределение классов поз в ' +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s</w:t>
      </w:r>
      <w:r w:rsidRPr="0007798B">
        <w:rPr>
          <w:rFonts w:asciiTheme="majorHAnsi" w:hAnsiTheme="majorHAnsi" w:cstheme="majorHAnsi"/>
          <w:sz w:val="20"/>
          <w:szCs w:val="20"/>
        </w:rPr>
        <w:t xml:space="preserve"> + ' наборе')</w:t>
      </w:r>
      <w:bookmarkEnd w:id="203"/>
    </w:p>
    <w:p w14:paraId="4888F653" w14:textId="495E988E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25417923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04" w:name="_Toc194596725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обучающего набора</w:t>
      </w:r>
      <w:bookmarkEnd w:id="204"/>
    </w:p>
    <w:p w14:paraId="5BD0EFA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05" w:name="_Toc194596726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205"/>
    </w:p>
    <w:p w14:paraId="7986FCDC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06" w:name="_Toc19459672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path_train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'dataset_train_yolo.csv')</w:t>
      </w:r>
      <w:bookmarkEnd w:id="206"/>
    </w:p>
    <w:p w14:paraId="4A9F754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07" w:name="_Toc19459672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207"/>
    </w:p>
    <w:p w14:paraId="62636AFA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08" w:name="_Toc19459672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print('time: ',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time_end-time_start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208"/>
    </w:p>
    <w:p w14:paraId="4D0F6796" w14:textId="486D0863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09" w:name="_Toc194596730"/>
      <w:proofErr w:type="spellStart"/>
      <w:r w:rsidRPr="0007798B">
        <w:rPr>
          <w:rFonts w:asciiTheme="majorHAnsi" w:hAnsiTheme="majorHAnsi" w:cstheme="majorHAnsi"/>
          <w:sz w:val="20"/>
          <w:szCs w:val="20"/>
        </w:rPr>
        <w:t>data_tr.head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()</w:t>
      </w:r>
      <w:bookmarkEnd w:id="209"/>
    </w:p>
    <w:p w14:paraId="19E7A153" w14:textId="66249B15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2F23177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10" w:name="_Toc194596731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Вывод характеристик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обучающего набора</w:t>
      </w:r>
      <w:bookmarkEnd w:id="210"/>
    </w:p>
    <w:p w14:paraId="7048885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1" w:name="_Toc194596732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print(data_tr.info())</w:t>
      </w:r>
      <w:bookmarkEnd w:id="211"/>
    </w:p>
    <w:p w14:paraId="29A2AC4C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2" w:name="_Toc194596733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['target'].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())</w:t>
      </w:r>
      <w:bookmarkEnd w:id="212"/>
    </w:p>
    <w:p w14:paraId="60B8B8D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3" w:name="_Toc19459673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'TRAIN')</w:t>
      </w:r>
      <w:bookmarkEnd w:id="213"/>
    </w:p>
    <w:p w14:paraId="2998437C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14" w:name="_Toc194596735"/>
      <w:r w:rsidRPr="0007798B">
        <w:rPr>
          <w:rFonts w:asciiTheme="majorHAnsi" w:hAnsiTheme="majorHAnsi" w:cstheme="majorHAnsi"/>
          <w:i/>
          <w:iCs/>
          <w:sz w:val="20"/>
          <w:szCs w:val="20"/>
        </w:rPr>
        <w:t># Отображение гистограммы</w:t>
      </w:r>
      <w:bookmarkEnd w:id="214"/>
    </w:p>
    <w:p w14:paraId="255E5BBB" w14:textId="481F2472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15" w:name="_Toc194596736"/>
      <w:proofErr w:type="spellStart"/>
      <w:r w:rsidRPr="0007798B">
        <w:rPr>
          <w:rFonts w:asciiTheme="majorHAnsi" w:hAnsiTheme="majorHAnsi" w:cstheme="majorHAnsi"/>
          <w:sz w:val="20"/>
          <w:szCs w:val="20"/>
        </w:rPr>
        <w:t>plt.show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()</w:t>
      </w:r>
      <w:bookmarkEnd w:id="215"/>
    </w:p>
    <w:p w14:paraId="6DC5FCBB" w14:textId="5F7D9189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799C7A11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16" w:name="_Toc194596737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тестового набора</w:t>
      </w:r>
      <w:bookmarkEnd w:id="216"/>
    </w:p>
    <w:p w14:paraId="0303D278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7" w:name="_Toc19459673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217"/>
    </w:p>
    <w:p w14:paraId="44ADF57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8" w:name="_Toc19459673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path_test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'dataset_test_yolo.csv')</w:t>
      </w:r>
      <w:bookmarkEnd w:id="218"/>
    </w:p>
    <w:p w14:paraId="60AEFF6B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19" w:name="_Toc19459674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219"/>
    </w:p>
    <w:p w14:paraId="3489A24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20" w:name="_Toc19459674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print('time: ',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time_end-time_start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220"/>
    </w:p>
    <w:p w14:paraId="6F451B7E" w14:textId="1206C420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21" w:name="_Toc194596742"/>
      <w:proofErr w:type="spellStart"/>
      <w:r w:rsidRPr="0007798B">
        <w:rPr>
          <w:rFonts w:asciiTheme="majorHAnsi" w:hAnsiTheme="majorHAnsi" w:cstheme="majorHAnsi"/>
          <w:sz w:val="20"/>
          <w:szCs w:val="20"/>
        </w:rPr>
        <w:t>data_te.head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()</w:t>
      </w:r>
      <w:bookmarkEnd w:id="221"/>
    </w:p>
    <w:p w14:paraId="289EB341" w14:textId="6B4F7DDB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6D98CD9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22" w:name="_Toc194596743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Вывод характеристик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скелетных моделей тестового набора</w:t>
      </w:r>
      <w:bookmarkEnd w:id="222"/>
    </w:p>
    <w:p w14:paraId="42FD4F6D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23" w:name="_Toc194596744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print(data_te.info())</w:t>
      </w:r>
      <w:bookmarkEnd w:id="223"/>
    </w:p>
    <w:p w14:paraId="0ADCE656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24" w:name="_Toc194596745"/>
      <w:r w:rsidRPr="0007798B">
        <w:rPr>
          <w:rFonts w:asciiTheme="majorHAnsi" w:hAnsiTheme="majorHAnsi" w:cstheme="majorHAnsi"/>
          <w:sz w:val="20"/>
          <w:szCs w:val="20"/>
          <w:lang w:val="en-US"/>
        </w:rPr>
        <w:t>#</w:t>
      </w:r>
      <w:proofErr w:type="gram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print</w:t>
      </w:r>
      <w:proofErr w:type="gramEnd"/>
      <w:r w:rsidRPr="0007798B">
        <w:rPr>
          <w:rFonts w:asciiTheme="majorHAnsi" w:hAnsiTheme="majorHAnsi" w:cstheme="majorHAnsi"/>
          <w:sz w:val="20"/>
          <w:szCs w:val="20"/>
          <w:lang w:val="en-US"/>
        </w:rPr>
        <w:t>(data_te.describe())</w:t>
      </w:r>
      <w:bookmarkEnd w:id="224"/>
    </w:p>
    <w:p w14:paraId="577D2DA2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25" w:name="_Toc194596746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['target'].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value_counts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())</w:t>
      </w:r>
      <w:bookmarkEnd w:id="225"/>
    </w:p>
    <w:p w14:paraId="784C891F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26" w:name="_Toc19459674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paint_bar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'TEST')</w:t>
      </w:r>
      <w:bookmarkEnd w:id="226"/>
    </w:p>
    <w:p w14:paraId="2B357255" w14:textId="77777777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27" w:name="_Toc194596748"/>
      <w:r w:rsidRPr="0007798B">
        <w:rPr>
          <w:rFonts w:asciiTheme="majorHAnsi" w:hAnsiTheme="majorHAnsi" w:cstheme="majorHAnsi"/>
          <w:i/>
          <w:iCs/>
          <w:sz w:val="20"/>
          <w:szCs w:val="20"/>
        </w:rPr>
        <w:t># Отображение гистограммы</w:t>
      </w:r>
      <w:bookmarkEnd w:id="227"/>
    </w:p>
    <w:p w14:paraId="639C3211" w14:textId="3C6FFB53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28" w:name="_Toc194596749"/>
      <w:proofErr w:type="spellStart"/>
      <w:r w:rsidRPr="0007798B">
        <w:rPr>
          <w:rFonts w:asciiTheme="majorHAnsi" w:hAnsiTheme="majorHAnsi" w:cstheme="majorHAnsi"/>
          <w:sz w:val="20"/>
          <w:szCs w:val="20"/>
        </w:rPr>
        <w:t>plt.show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>()</w:t>
      </w:r>
      <w:bookmarkEnd w:id="228"/>
    </w:p>
    <w:p w14:paraId="7ECA94AB" w14:textId="3CB64F45" w:rsidR="00C92126" w:rsidRPr="00C93440" w:rsidRDefault="00C92126">
      <w:pPr>
        <w:spacing w:line="259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C93440">
        <w:rPr>
          <w:rFonts w:asciiTheme="majorHAnsi" w:hAnsiTheme="majorHAnsi" w:cstheme="majorHAnsi"/>
          <w:sz w:val="20"/>
          <w:szCs w:val="20"/>
        </w:rPr>
        <w:br w:type="page"/>
      </w:r>
    </w:p>
    <w:p w14:paraId="16C31D82" w14:textId="28A1460E" w:rsidR="00C92126" w:rsidRPr="00C93440" w:rsidRDefault="00C92126" w:rsidP="0007798B">
      <w:pPr>
        <w:pStyle w:val="a7"/>
      </w:pPr>
      <w:bookmarkStart w:id="229" w:name="_Toc194596750"/>
      <w:bookmarkStart w:id="230" w:name="_Toc194658608"/>
      <w:r w:rsidRPr="00C93440">
        <w:lastRenderedPageBreak/>
        <w:t xml:space="preserve">Приложение Г. Листинг программы создания </w:t>
      </w:r>
      <w:proofErr w:type="spellStart"/>
      <w:r w:rsidRPr="00C93440">
        <w:t>датасета</w:t>
      </w:r>
      <w:proofErr w:type="spellEnd"/>
      <w:r w:rsidRPr="00C93440">
        <w:t xml:space="preserve"> на основе ключевых углов с использованием </w:t>
      </w:r>
      <w:r w:rsidRPr="00C93440">
        <w:rPr>
          <w:lang w:val="en-US"/>
        </w:rPr>
        <w:t>YOLO</w:t>
      </w:r>
      <w:bookmarkEnd w:id="229"/>
      <w:bookmarkEnd w:id="230"/>
    </w:p>
    <w:p w14:paraId="390BDA51" w14:textId="77BF8029" w:rsidR="00C92126" w:rsidRPr="0007798B" w:rsidRDefault="00C92126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372E78E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31" w:name="_Toc194596751"/>
      <w:r w:rsidRPr="0007798B">
        <w:rPr>
          <w:rFonts w:asciiTheme="majorHAnsi" w:hAnsiTheme="majorHAnsi" w:cstheme="majorHAnsi"/>
          <w:i/>
          <w:iCs/>
          <w:sz w:val="20"/>
          <w:szCs w:val="20"/>
        </w:rPr>
        <w:t># Создание наборов данных</w:t>
      </w:r>
      <w:bookmarkEnd w:id="231"/>
    </w:p>
    <w:p w14:paraId="0CE14DB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32" w:name="_Toc194596752"/>
      <w:proofErr w:type="spellStart"/>
      <w:r w:rsidRPr="0007798B">
        <w:rPr>
          <w:rFonts w:asciiTheme="majorHAnsi" w:hAnsiTheme="majorHAnsi" w:cstheme="majorHAnsi"/>
          <w:sz w:val="20"/>
          <w:szCs w:val="20"/>
        </w:rPr>
        <w:t>from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Fonts w:asciiTheme="majorHAnsi" w:hAnsiTheme="majorHAnsi" w:cstheme="majorHAnsi"/>
          <w:sz w:val="20"/>
          <w:szCs w:val="20"/>
        </w:rPr>
        <w:t>sklearn.svm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07798B">
        <w:rPr>
          <w:rFonts w:asciiTheme="majorHAnsi" w:hAnsiTheme="majorHAnsi" w:cstheme="majorHAnsi"/>
          <w:sz w:val="20"/>
          <w:szCs w:val="20"/>
        </w:rPr>
        <w:t>import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 SVC</w:t>
      </w:r>
      <w:bookmarkEnd w:id="232"/>
    </w:p>
    <w:p w14:paraId="3A6F97A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3" w:name="_Toc194596753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sklearn.linear_model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RidgeClassifierCV</w:t>
      </w:r>
      <w:bookmarkEnd w:id="233"/>
      <w:proofErr w:type="spellEnd"/>
    </w:p>
    <w:p w14:paraId="661A05F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4" w:name="_Toc194596754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sklearn.linear_model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LinearRegression</w:t>
      </w:r>
      <w:bookmarkEnd w:id="234"/>
      <w:proofErr w:type="spellEnd"/>
    </w:p>
    <w:p w14:paraId="0F647B5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5" w:name="_Toc194596755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sklearn.ensemble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RandomForestClassifier</w:t>
      </w:r>
      <w:bookmarkEnd w:id="235"/>
      <w:proofErr w:type="spellEnd"/>
    </w:p>
    <w:p w14:paraId="1CDCE74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6" w:name="_Toc19459675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mean_squared_error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r2_score</w:t>
      </w:r>
      <w:bookmarkEnd w:id="236"/>
    </w:p>
    <w:p w14:paraId="61A0DEB0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7" w:name="_Toc194596757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confusion_matrix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ConfusionMatrixDisplay</w:t>
      </w:r>
      <w:bookmarkEnd w:id="237"/>
      <w:proofErr w:type="spellEnd"/>
    </w:p>
    <w:p w14:paraId="738BEE9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8" w:name="_Toc194596758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from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sklearn.metrics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accuracy_score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classification_report</w:t>
      </w:r>
      <w:bookmarkEnd w:id="238"/>
      <w:proofErr w:type="spellEnd"/>
    </w:p>
    <w:p w14:paraId="5A4DCD5B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39" w:name="_Toc19459675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matplotlib.pyplot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plt</w:t>
      </w:r>
      <w:bookmarkEnd w:id="239"/>
      <w:proofErr w:type="spellEnd"/>
    </w:p>
    <w:p w14:paraId="75CC117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0" w:name="_Toc19459676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mediapipe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mp</w:t>
      </w:r>
      <w:bookmarkEnd w:id="240"/>
      <w:proofErr w:type="spellEnd"/>
    </w:p>
    <w:p w14:paraId="30C71AA3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1" w:name="_Toc194596761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cv2</w:t>
      </w:r>
      <w:bookmarkEnd w:id="241"/>
    </w:p>
    <w:p w14:paraId="6155A45F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2" w:name="_Toc194596762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time</w:t>
      </w:r>
      <w:bookmarkEnd w:id="242"/>
    </w:p>
    <w:p w14:paraId="2D8FC37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3" w:name="_Toc194596763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numpy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as np</w:t>
      </w:r>
      <w:bookmarkEnd w:id="243"/>
    </w:p>
    <w:p w14:paraId="7F4A050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4" w:name="_Toc194596764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pandas as pd</w:t>
      </w:r>
      <w:bookmarkEnd w:id="244"/>
    </w:p>
    <w:p w14:paraId="55B050E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5" w:name="_Toc194596765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import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os</w:t>
      </w:r>
      <w:bookmarkEnd w:id="245"/>
      <w:proofErr w:type="spellEnd"/>
    </w:p>
    <w:p w14:paraId="681CD34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6" w:name="_Toc194596766"/>
      <w:r w:rsidRPr="0007798B">
        <w:rPr>
          <w:rFonts w:asciiTheme="majorHAnsi" w:hAnsiTheme="majorHAnsi" w:cstheme="majorHAnsi"/>
          <w:sz w:val="20"/>
          <w:szCs w:val="20"/>
          <w:lang w:val="en-US"/>
        </w:rPr>
        <w:t>import math</w:t>
      </w:r>
      <w:bookmarkEnd w:id="246"/>
    </w:p>
    <w:p w14:paraId="34E26CC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6D744FFB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247" w:name="_Toc194596767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Загрузка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обучающего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набора</w:t>
      </w:r>
      <w:bookmarkEnd w:id="247"/>
    </w:p>
    <w:p w14:paraId="222D3EC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48" w:name="_Toc19459676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data_train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pd.read_csv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("dataset_train_yolo.csv")</w:t>
      </w:r>
      <w:bookmarkEnd w:id="248"/>
    </w:p>
    <w:p w14:paraId="3CCE3607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4DFB8D4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249" w:name="_Toc194596769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Загрузка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тестового</w:t>
      </w:r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>набора</w:t>
      </w:r>
      <w:bookmarkEnd w:id="249"/>
    </w:p>
    <w:p w14:paraId="08A49810" w14:textId="32E510CF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50" w:name="_Toc19459677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pd.read_csv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("dataset_test_yolo.csv")</w:t>
      </w:r>
      <w:bookmarkEnd w:id="250"/>
    </w:p>
    <w:p w14:paraId="18C2A9A5" w14:textId="7EF2ED9D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2932386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51" w:name="_Toc194596771"/>
      <w:r w:rsidRPr="0007798B">
        <w:rPr>
          <w:rFonts w:asciiTheme="majorHAnsi" w:hAnsiTheme="majorHAnsi" w:cstheme="majorHAnsi"/>
          <w:i/>
          <w:iCs/>
          <w:sz w:val="20"/>
          <w:szCs w:val="20"/>
        </w:rPr>
        <w:t># Вычисление угла между двумя прямыми</w:t>
      </w:r>
      <w:bookmarkEnd w:id="251"/>
    </w:p>
    <w:p w14:paraId="06AB44C1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252" w:name="_Toc194596772"/>
      <w:r w:rsidRPr="0007798B">
        <w:rPr>
          <w:rFonts w:asciiTheme="majorHAnsi" w:hAnsiTheme="majorHAnsi" w:cstheme="majorHAnsi"/>
          <w:sz w:val="20"/>
          <w:szCs w:val="20"/>
          <w:lang w:val="en-US"/>
        </w:rPr>
        <w:t>def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angle</w:t>
      </w:r>
      <w:r w:rsidRPr="0007798B">
        <w:rPr>
          <w:rFonts w:asciiTheme="majorHAnsi" w:hAnsiTheme="majorHAnsi" w:cstheme="majorHAnsi"/>
          <w:sz w:val="20"/>
          <w:szCs w:val="20"/>
        </w:rPr>
        <w:t>(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</w:rPr>
        <w:t xml:space="preserve">0,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07798B">
        <w:rPr>
          <w:rFonts w:asciiTheme="majorHAnsi" w:hAnsiTheme="majorHAnsi" w:cstheme="majorHAnsi"/>
          <w:sz w:val="20"/>
          <w:szCs w:val="20"/>
        </w:rPr>
        <w:t xml:space="preserve">0,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</w:rPr>
        <w:t xml:space="preserve">1,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07798B">
        <w:rPr>
          <w:rFonts w:asciiTheme="majorHAnsi" w:hAnsiTheme="majorHAnsi" w:cstheme="majorHAnsi"/>
          <w:sz w:val="20"/>
          <w:szCs w:val="20"/>
        </w:rPr>
        <w:t xml:space="preserve">1,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x</w:t>
      </w:r>
      <w:r w:rsidRPr="0007798B">
        <w:rPr>
          <w:rFonts w:asciiTheme="majorHAnsi" w:hAnsiTheme="majorHAnsi" w:cstheme="majorHAnsi"/>
          <w:sz w:val="20"/>
          <w:szCs w:val="20"/>
        </w:rPr>
        <w:t xml:space="preserve">2,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y</w:t>
      </w:r>
      <w:r w:rsidRPr="0007798B">
        <w:rPr>
          <w:rFonts w:asciiTheme="majorHAnsi" w:hAnsiTheme="majorHAnsi" w:cstheme="majorHAnsi"/>
          <w:sz w:val="20"/>
          <w:szCs w:val="20"/>
        </w:rPr>
        <w:t>2):</w:t>
      </w:r>
      <w:bookmarkEnd w:id="252"/>
    </w:p>
    <w:p w14:paraId="7379587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253" w:name="_Toc19459677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math.degrees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(math.atan2(y2 - y0, x2 - x0) - math.atan2(y1 - y0, x1 - x0))</w:t>
      </w:r>
      <w:bookmarkEnd w:id="253"/>
    </w:p>
    <w:p w14:paraId="11437120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54" w:name="_Toc194596774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if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&lt; 0:</w:t>
      </w:r>
      <w:bookmarkEnd w:id="254"/>
    </w:p>
    <w:p w14:paraId="63578C66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55" w:name="_Toc19459677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calc_angle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+= 360</w:t>
      </w:r>
      <w:bookmarkEnd w:id="255"/>
    </w:p>
    <w:p w14:paraId="48929599" w14:textId="3A8066DA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56" w:name="_Toc19459677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return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calc_angle</w:t>
      </w:r>
      <w:bookmarkEnd w:id="256"/>
      <w:proofErr w:type="spellEnd"/>
    </w:p>
    <w:p w14:paraId="6AF688EB" w14:textId="0EEF836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0A07333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57" w:name="_Toc19459677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RightHandAngle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LeftHandAngle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257"/>
    </w:p>
    <w:p w14:paraId="51455232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258" w:name="_Toc194596778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RightLegAngle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LeftLegAngle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bookmarkEnd w:id="258"/>
    </w:p>
    <w:p w14:paraId="6B6F3A5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</w:t>
      </w:r>
      <w:bookmarkStart w:id="259" w:name="_Toc194596779"/>
      <w:r w:rsidRPr="0007798B">
        <w:rPr>
          <w:rFonts w:asciiTheme="majorHAnsi" w:hAnsiTheme="majorHAnsi" w:cstheme="majorHAnsi"/>
          <w:sz w:val="20"/>
          <w:szCs w:val="20"/>
          <w:lang w:val="en-US"/>
        </w:rPr>
        <w:t>]</w:t>
      </w:r>
      <w:bookmarkEnd w:id="259"/>
    </w:p>
    <w:p w14:paraId="251E8802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60" w:name="_Toc19459678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Key_Points_YOLO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['Nose',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LeftEye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RightEye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RightEar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26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1F546B3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261" w:name="_Toc194596781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26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4A15F6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262" w:name="_Toc194596782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LeftWrist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RightWrist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</w:t>
      </w:r>
      <w:bookmarkEnd w:id="262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DD54D5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</w:t>
      </w:r>
      <w:bookmarkStart w:id="263" w:name="_Toc194596783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LeftAnkle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', 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RightAnkle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</w:t>
      </w:r>
      <w:bookmarkEnd w:id="263"/>
    </w:p>
    <w:p w14:paraId="1590CCC7" w14:textId="33CBF3E9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</w:t>
      </w:r>
      <w:bookmarkStart w:id="264" w:name="_Toc194596784"/>
      <w:r w:rsidRPr="0007798B">
        <w:rPr>
          <w:rFonts w:asciiTheme="majorHAnsi" w:hAnsiTheme="majorHAnsi" w:cstheme="majorHAnsi"/>
          <w:sz w:val="20"/>
          <w:szCs w:val="20"/>
          <w:lang w:val="en-US"/>
        </w:rPr>
        <w:t>]</w:t>
      </w:r>
      <w:bookmarkEnd w:id="264"/>
    </w:p>
    <w:p w14:paraId="32591167" w14:textId="1DFD7B81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4C1E7F16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bookmarkStart w:id="265" w:name="_Toc194596785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#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Создание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пустого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  <w:lang w:val="en-US"/>
        </w:rPr>
        <w:t>датафрейма</w:t>
      </w:r>
      <w:bookmarkEnd w:id="265"/>
      <w:proofErr w:type="spellEnd"/>
    </w:p>
    <w:p w14:paraId="48FE543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66" w:name="_Toc19459678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266"/>
    </w:p>
    <w:p w14:paraId="5FF1D16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67" w:name="_Toc194596787"/>
      <w:r w:rsidRPr="0007798B">
        <w:rPr>
          <w:rFonts w:asciiTheme="majorHAnsi" w:hAnsiTheme="majorHAnsi" w:cstheme="majorHAnsi"/>
          <w:sz w:val="20"/>
          <w:szCs w:val="20"/>
          <w:lang w:val="en-US"/>
        </w:rPr>
        <w:t>data = []</w:t>
      </w:r>
      <w:bookmarkEnd w:id="267"/>
    </w:p>
    <w:p w14:paraId="5AFADC7E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68" w:name="_Toc19459678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")</w:t>
      </w:r>
      <w:bookmarkEnd w:id="268"/>
    </w:p>
    <w:p w14:paraId="64E9AE9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69" w:name="_Toc194596789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for p in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:</w:t>
      </w:r>
      <w:bookmarkEnd w:id="269"/>
    </w:p>
    <w:p w14:paraId="73DB57A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70" w:name="_Toc19459679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(p)</w:t>
      </w:r>
      <w:bookmarkEnd w:id="270"/>
    </w:p>
    <w:p w14:paraId="40BF87F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71" w:name="_Toc194596791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data.append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("target")</w:t>
      </w:r>
      <w:bookmarkEnd w:id="271"/>
    </w:p>
    <w:p w14:paraId="0ED04CA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72" w:name="_Toc194596792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pd.DataFrame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(columns = data)</w:t>
      </w:r>
      <w:bookmarkEnd w:id="272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2077CA99" w14:textId="542C8F6F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73" w:name="_Toc194596793"/>
      <w:r w:rsidRPr="0007798B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273"/>
    </w:p>
    <w:p w14:paraId="4C876559" w14:textId="0147E0E0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67287A7E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274" w:name="_Toc194596794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Создание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датасета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каркасных моделей (набора углов и метки - названия позы)</w:t>
      </w:r>
      <w:bookmarkEnd w:id="274"/>
    </w:p>
    <w:p w14:paraId="16F0241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275" w:name="_Toc194596795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def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, df,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name_file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):</w:t>
      </w:r>
      <w:bookmarkEnd w:id="275"/>
    </w:p>
    <w:p w14:paraId="15A56AE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76" w:name="_Toc19459679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data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init_data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276"/>
    </w:p>
    <w:p w14:paraId="06033D5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    </w:t>
      </w:r>
      <w:bookmarkStart w:id="277" w:name="_Toc194596797"/>
      <w:r w:rsidRPr="0007798B">
        <w:rPr>
          <w:rFonts w:asciiTheme="majorHAnsi" w:hAnsiTheme="majorHAnsi" w:cstheme="majorHAnsi"/>
          <w:sz w:val="20"/>
          <w:szCs w:val="20"/>
          <w:lang w:val="en-US"/>
        </w:rPr>
        <w:t>target = []</w:t>
      </w:r>
      <w:bookmarkEnd w:id="277"/>
    </w:p>
    <w:p w14:paraId="4555247F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bookmarkStart w:id="278" w:name="_Toc194596798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for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in range(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(df)):</w:t>
      </w:r>
      <w:bookmarkEnd w:id="278"/>
    </w:p>
    <w:p w14:paraId="6E65F992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79" w:name="_Toc194596799"/>
      <w:r w:rsidRPr="0007798B">
        <w:rPr>
          <w:rFonts w:asciiTheme="majorHAnsi" w:hAnsiTheme="majorHAnsi" w:cstheme="majorHAnsi"/>
          <w:sz w:val="20"/>
          <w:szCs w:val="20"/>
          <w:lang w:val="en-US"/>
        </w:rPr>
        <w:t>temp = []</w:t>
      </w:r>
      <w:bookmarkEnd w:id="279"/>
    </w:p>
    <w:p w14:paraId="5924434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80" w:name="_Toc194596800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FileName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']]</w:t>
      </w:r>
      <w:bookmarkEnd w:id="280"/>
    </w:p>
    <w:p w14:paraId="5F361B10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81" w:name="_Toc194596801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9B922F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2" w:name="_Toc194596802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2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E7EEB4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3" w:name="_Toc19459680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RightWrist_x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RightWrist_y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83"/>
    </w:p>
    <w:p w14:paraId="3615715E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84" w:name="_Toc194596804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4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FAAE3CF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5" w:name="_Toc19459680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5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9F2730A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6" w:name="_Toc194596806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LeftWrist_x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LeftWrist_y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86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533FD6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87" w:name="_Toc194596807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7"/>
    </w:p>
    <w:p w14:paraId="268D502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8" w:name="_Toc19459680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RightElbow_y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88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1648CC0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89" w:name="_Toc19459680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89"/>
    </w:p>
    <w:p w14:paraId="01C8C713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90" w:name="_Toc194596810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0"/>
    </w:p>
    <w:p w14:paraId="0E89C7C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1" w:name="_Toc194596811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LeftElbow_y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1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56C290D0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2" w:name="_Toc194596812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92"/>
    </w:p>
    <w:p w14:paraId="013A52C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93" w:name="_Toc194596813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3"/>
    </w:p>
    <w:p w14:paraId="3586869E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4" w:name="_Toc19459681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4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4E72B9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5" w:name="_Toc194596815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RightAnkle_x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RightAnkle_y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95"/>
    </w:p>
    <w:p w14:paraId="337F72FB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96" w:name="_Toc194596816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6"/>
    </w:p>
    <w:p w14:paraId="3B6AD316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7" w:name="_Toc19459681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7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0C30CCE9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 </w:t>
      </w:r>
      <w:bookmarkStart w:id="298" w:name="_Toc19459681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LeftAnkle_x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LeftAnkle_y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298"/>
    </w:p>
    <w:p w14:paraId="4731B8E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299" w:name="_Toc194596819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299"/>
    </w:p>
    <w:p w14:paraId="59900B00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300" w:name="_Toc19459682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RightKnee_y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300"/>
    </w:p>
    <w:p w14:paraId="0602F3F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301" w:name="_Toc194596821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RightShoulder_y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301"/>
    </w:p>
    <w:p w14:paraId="3A5612F6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302" w:name="_Toc194596822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[angle(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LeftHip_y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302"/>
    </w:p>
    <w:p w14:paraId="1322451B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303" w:name="_Toc194596823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LeftKnee_y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'],</w:t>
      </w:r>
      <w:bookmarkEnd w:id="303"/>
    </w:p>
    <w:p w14:paraId="24C1D934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               </w:t>
      </w:r>
      <w:bookmarkStart w:id="304" w:name="_Toc194596824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LeftShoulder_x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'],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LeftShoulder_y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'])]</w:t>
      </w:r>
      <w:bookmarkEnd w:id="304"/>
    </w:p>
    <w:p w14:paraId="3BB662C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305" w:name="_Toc194596825"/>
      <w:r w:rsidRPr="0007798B">
        <w:rPr>
          <w:rFonts w:asciiTheme="majorHAnsi" w:hAnsiTheme="majorHAnsi" w:cstheme="majorHAnsi"/>
          <w:sz w:val="20"/>
          <w:szCs w:val="20"/>
          <w:lang w:val="en-US"/>
        </w:rPr>
        <w:t>temp += 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df.loc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]['target']]</w:t>
      </w:r>
      <w:bookmarkEnd w:id="305"/>
    </w:p>
    <w:p w14:paraId="5EF9342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bookmarkStart w:id="306" w:name="_Toc194596826"/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loc</w:t>
      </w:r>
      <w:r w:rsidRPr="0007798B">
        <w:rPr>
          <w:rFonts w:asciiTheme="majorHAnsi" w:hAnsiTheme="majorHAnsi" w:cstheme="majorHAnsi"/>
          <w:sz w:val="20"/>
          <w:szCs w:val="20"/>
        </w:rPr>
        <w:t>[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i</w:t>
      </w:r>
      <w:proofErr w:type="spellEnd"/>
      <w:r w:rsidRPr="0007798B">
        <w:rPr>
          <w:rFonts w:asciiTheme="majorHAnsi" w:hAnsiTheme="majorHAnsi" w:cstheme="majorHAnsi"/>
          <w:sz w:val="20"/>
          <w:szCs w:val="20"/>
        </w:rPr>
        <w:t xml:space="preserve">] =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temp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# Запись в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</w:t>
      </w:r>
      <w:bookmarkEnd w:id="306"/>
      <w:proofErr w:type="spellEnd"/>
    </w:p>
    <w:p w14:paraId="19539D2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37C0D63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307" w:name="_Toc194596827"/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to</w:t>
      </w:r>
      <w:r w:rsidRPr="0007798B">
        <w:rPr>
          <w:rFonts w:asciiTheme="majorHAnsi" w:hAnsiTheme="majorHAnsi" w:cstheme="majorHAnsi"/>
          <w:sz w:val="20"/>
          <w:szCs w:val="20"/>
        </w:rPr>
        <w:t>_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csv</w:t>
      </w:r>
      <w:r w:rsidRPr="0007798B">
        <w:rPr>
          <w:rFonts w:asciiTheme="majorHAnsi" w:hAnsiTheme="majorHAnsi" w:cstheme="majorHAnsi"/>
          <w:sz w:val="20"/>
          <w:szCs w:val="20"/>
        </w:rPr>
        <w:t>(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name</w:t>
      </w:r>
      <w:r w:rsidRPr="0007798B">
        <w:rPr>
          <w:rFonts w:asciiTheme="majorHAnsi" w:hAnsiTheme="majorHAnsi" w:cstheme="majorHAnsi"/>
          <w:sz w:val="20"/>
          <w:szCs w:val="20"/>
        </w:rPr>
        <w:t>_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file</w:t>
      </w:r>
      <w:r w:rsidRPr="0007798B">
        <w:rPr>
          <w:rFonts w:asciiTheme="majorHAnsi" w:hAnsiTheme="majorHAnsi" w:cstheme="majorHAnsi"/>
          <w:sz w:val="20"/>
          <w:szCs w:val="20"/>
        </w:rPr>
        <w:t xml:space="preserve">) </w:t>
      </w:r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Запись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углов в файл</w:t>
      </w:r>
      <w:bookmarkEnd w:id="307"/>
    </w:p>
    <w:p w14:paraId="3D8AA72D" w14:textId="548E01C1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r w:rsidRPr="0007798B">
        <w:rPr>
          <w:rFonts w:asciiTheme="majorHAnsi" w:hAnsiTheme="majorHAnsi" w:cstheme="majorHAnsi"/>
          <w:sz w:val="20"/>
          <w:szCs w:val="20"/>
        </w:rPr>
        <w:t xml:space="preserve">    </w:t>
      </w:r>
      <w:bookmarkStart w:id="308" w:name="_Toc194596828"/>
      <w:r w:rsidRPr="0007798B">
        <w:rPr>
          <w:rFonts w:asciiTheme="majorHAnsi" w:hAnsiTheme="majorHAnsi" w:cstheme="majorHAnsi"/>
          <w:sz w:val="20"/>
          <w:szCs w:val="20"/>
          <w:lang w:val="en-US"/>
        </w:rPr>
        <w:t>return</w:t>
      </w:r>
      <w:r w:rsidRPr="0007798B">
        <w:rPr>
          <w:rFonts w:asciiTheme="majorHAnsi" w:hAnsiTheme="majorHAnsi" w:cstheme="majorHAnsi"/>
          <w:sz w:val="20"/>
          <w:szCs w:val="20"/>
        </w:rPr>
        <w:t xml:space="preserve"> 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bookmarkEnd w:id="308"/>
    </w:p>
    <w:p w14:paraId="66E62C3E" w14:textId="273C2C4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10823052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309" w:name="_Toc194596829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угловых скелетных моделей обучающего набора</w:t>
      </w:r>
      <w:bookmarkEnd w:id="309"/>
    </w:p>
    <w:p w14:paraId="6D847488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0" w:name="_Toc194596830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310"/>
    </w:p>
    <w:p w14:paraId="0D776ED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1" w:name="_Toc194596831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data_tr_angle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data_train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'dataset_train_yolo_angle.csv')</w:t>
      </w:r>
      <w:bookmarkEnd w:id="311"/>
    </w:p>
    <w:p w14:paraId="39E3AAB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2" w:name="_Toc194596832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312"/>
    </w:p>
    <w:p w14:paraId="6E19C177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3" w:name="_Toc194596833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print('time: ',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time_end-time_start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313"/>
    </w:p>
    <w:p w14:paraId="6D1FE3E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4" w:name="_Toc194596834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print(data_tr_angle.info())</w:t>
      </w:r>
      <w:bookmarkEnd w:id="314"/>
    </w:p>
    <w:p w14:paraId="4A7B6CE5" w14:textId="145D7A30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  <w:bookmarkStart w:id="315" w:name="_Toc194596835"/>
      <w:r w:rsidRPr="0007798B">
        <w:rPr>
          <w:rFonts w:asciiTheme="majorHAnsi" w:hAnsiTheme="majorHAnsi" w:cstheme="majorHAnsi"/>
          <w:sz w:val="20"/>
          <w:szCs w:val="20"/>
          <w:lang w:val="en-US"/>
        </w:rPr>
        <w:t>data</w:t>
      </w:r>
      <w:r w:rsidRPr="0007798B">
        <w:rPr>
          <w:rFonts w:asciiTheme="majorHAnsi" w:hAnsiTheme="majorHAnsi" w:cstheme="majorHAnsi"/>
          <w:sz w:val="20"/>
          <w:szCs w:val="20"/>
        </w:rPr>
        <w:t>_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tr</w:t>
      </w:r>
      <w:r w:rsidRPr="0007798B">
        <w:rPr>
          <w:rFonts w:asciiTheme="majorHAnsi" w:hAnsiTheme="majorHAnsi" w:cstheme="majorHAnsi"/>
          <w:sz w:val="20"/>
          <w:szCs w:val="20"/>
        </w:rPr>
        <w:t>_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angle</w:t>
      </w:r>
      <w:r w:rsidRPr="0007798B">
        <w:rPr>
          <w:rFonts w:asciiTheme="majorHAnsi" w:hAnsiTheme="majorHAnsi" w:cstheme="majorHAnsi"/>
          <w:sz w:val="20"/>
          <w:szCs w:val="20"/>
        </w:rPr>
        <w:t>.</w:t>
      </w:r>
      <w:r w:rsidRPr="0007798B">
        <w:rPr>
          <w:rFonts w:asciiTheme="majorHAnsi" w:hAnsiTheme="majorHAnsi" w:cstheme="majorHAnsi"/>
          <w:sz w:val="20"/>
          <w:szCs w:val="20"/>
          <w:lang w:val="en-US"/>
        </w:rPr>
        <w:t>head</w:t>
      </w:r>
      <w:r w:rsidRPr="0007798B">
        <w:rPr>
          <w:rFonts w:asciiTheme="majorHAnsi" w:hAnsiTheme="majorHAnsi" w:cstheme="majorHAnsi"/>
          <w:sz w:val="20"/>
          <w:szCs w:val="20"/>
        </w:rPr>
        <w:t>()</w:t>
      </w:r>
      <w:bookmarkEnd w:id="315"/>
    </w:p>
    <w:p w14:paraId="61253244" w14:textId="6B0648B2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</w:rPr>
      </w:pPr>
    </w:p>
    <w:p w14:paraId="49F7E24C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i/>
          <w:iCs/>
          <w:sz w:val="20"/>
          <w:szCs w:val="20"/>
        </w:rPr>
      </w:pPr>
      <w:bookmarkStart w:id="316" w:name="_Toc194596836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# Построение </w:t>
      </w:r>
      <w:proofErr w:type="spellStart"/>
      <w:r w:rsidRPr="0007798B">
        <w:rPr>
          <w:rFonts w:asciiTheme="majorHAnsi" w:hAnsiTheme="majorHAnsi" w:cstheme="majorHAnsi"/>
          <w:i/>
          <w:iCs/>
          <w:sz w:val="20"/>
          <w:szCs w:val="20"/>
        </w:rPr>
        <w:t>датафрейма</w:t>
      </w:r>
      <w:proofErr w:type="spellEnd"/>
      <w:r w:rsidRPr="0007798B">
        <w:rPr>
          <w:rFonts w:asciiTheme="majorHAnsi" w:hAnsiTheme="majorHAnsi" w:cstheme="majorHAnsi"/>
          <w:i/>
          <w:iCs/>
          <w:sz w:val="20"/>
          <w:szCs w:val="20"/>
        </w:rPr>
        <w:t xml:space="preserve"> угловых скелетных моделей тестового набора</w:t>
      </w:r>
      <w:bookmarkEnd w:id="316"/>
    </w:p>
    <w:p w14:paraId="45B150EE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7" w:name="_Toc194596837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317"/>
    </w:p>
    <w:p w14:paraId="3E7A93B3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8" w:name="_Toc194596838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data_te_angle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create_df_angle_pos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Angle_YOLO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data_test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, 'dataset_test_yolo_angle.csv')</w:t>
      </w:r>
      <w:bookmarkEnd w:id="318"/>
    </w:p>
    <w:p w14:paraId="7F8120AD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19" w:name="_Toc194596839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time.time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319"/>
    </w:p>
    <w:p w14:paraId="17CF8735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20" w:name="_Toc194596840"/>
      <w:r w:rsidRPr="0007798B">
        <w:rPr>
          <w:rFonts w:asciiTheme="majorHAnsi" w:hAnsiTheme="majorHAnsi" w:cstheme="majorHAnsi"/>
          <w:sz w:val="20"/>
          <w:szCs w:val="20"/>
          <w:lang w:val="en-US"/>
        </w:rPr>
        <w:t xml:space="preserve">print('time: ', </w:t>
      </w:r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time_end-time_start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)</w:t>
      </w:r>
      <w:bookmarkEnd w:id="320"/>
    </w:p>
    <w:p w14:paraId="0F82C78F" w14:textId="77777777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21" w:name="_Toc194596841"/>
      <w:r w:rsidRPr="0007798B">
        <w:rPr>
          <w:rFonts w:asciiTheme="majorHAnsi" w:hAnsiTheme="majorHAnsi" w:cstheme="majorHAnsi"/>
          <w:sz w:val="20"/>
          <w:szCs w:val="20"/>
          <w:lang w:val="en-US"/>
        </w:rPr>
        <w:t>print(data_te_angle.info())</w:t>
      </w:r>
      <w:bookmarkEnd w:id="321"/>
    </w:p>
    <w:p w14:paraId="6B1FC761" w14:textId="272E817B" w:rsidR="00751ADB" w:rsidRPr="0007798B" w:rsidRDefault="00751ADB" w:rsidP="0007798B">
      <w:pPr>
        <w:spacing w:after="0" w:line="240" w:lineRule="auto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bookmarkStart w:id="322" w:name="_Toc194596842"/>
      <w:proofErr w:type="spellStart"/>
      <w:r w:rsidRPr="0007798B">
        <w:rPr>
          <w:rFonts w:asciiTheme="majorHAnsi" w:hAnsiTheme="majorHAnsi" w:cstheme="majorHAnsi"/>
          <w:sz w:val="20"/>
          <w:szCs w:val="20"/>
          <w:lang w:val="en-US"/>
        </w:rPr>
        <w:t>data_te_angle.head</w:t>
      </w:r>
      <w:proofErr w:type="spellEnd"/>
      <w:r w:rsidRPr="0007798B">
        <w:rPr>
          <w:rFonts w:asciiTheme="majorHAnsi" w:hAnsiTheme="majorHAnsi" w:cstheme="majorHAnsi"/>
          <w:sz w:val="20"/>
          <w:szCs w:val="20"/>
          <w:lang w:val="en-US"/>
        </w:rPr>
        <w:t>()</w:t>
      </w:r>
      <w:bookmarkEnd w:id="322"/>
    </w:p>
    <w:sectPr w:rsidR="00751ADB" w:rsidRPr="0007798B" w:rsidSect="007A3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01277" w14:textId="77777777" w:rsidR="001806B0" w:rsidRDefault="001806B0" w:rsidP="0071081D">
      <w:pPr>
        <w:spacing w:after="0" w:line="240" w:lineRule="auto"/>
      </w:pPr>
      <w:r>
        <w:separator/>
      </w:r>
    </w:p>
  </w:endnote>
  <w:endnote w:type="continuationSeparator" w:id="0">
    <w:p w14:paraId="77905B5A" w14:textId="77777777" w:rsidR="001806B0" w:rsidRDefault="001806B0" w:rsidP="0071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622078"/>
      <w:docPartObj>
        <w:docPartGallery w:val="Page Numbers (Bottom of Page)"/>
        <w:docPartUnique/>
      </w:docPartObj>
    </w:sdtPr>
    <w:sdtContent>
      <w:p w14:paraId="186DF509" w14:textId="300DD55A" w:rsidR="0071081D" w:rsidRDefault="0071081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1D88B0" w14:textId="77777777" w:rsidR="0071081D" w:rsidRDefault="0071081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4762C" w14:textId="77777777" w:rsidR="001806B0" w:rsidRDefault="001806B0" w:rsidP="0071081D">
      <w:pPr>
        <w:spacing w:after="0" w:line="240" w:lineRule="auto"/>
      </w:pPr>
      <w:r>
        <w:separator/>
      </w:r>
    </w:p>
  </w:footnote>
  <w:footnote w:type="continuationSeparator" w:id="0">
    <w:p w14:paraId="28E5021B" w14:textId="77777777" w:rsidR="001806B0" w:rsidRDefault="001806B0" w:rsidP="0071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1C4A"/>
    <w:multiLevelType w:val="hybridMultilevel"/>
    <w:tmpl w:val="0B0AD4B2"/>
    <w:lvl w:ilvl="0" w:tplc="4CB62FC6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C570BE8"/>
    <w:multiLevelType w:val="multilevel"/>
    <w:tmpl w:val="CCD0FA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93418"/>
    <w:multiLevelType w:val="hybridMultilevel"/>
    <w:tmpl w:val="8E4A1180"/>
    <w:lvl w:ilvl="0" w:tplc="4CB62FC6">
      <w:start w:val="1"/>
      <w:numFmt w:val="decimal"/>
      <w:lvlText w:val="%1)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80D4E"/>
    <w:multiLevelType w:val="hybridMultilevel"/>
    <w:tmpl w:val="7D8033DE"/>
    <w:lvl w:ilvl="0" w:tplc="E7066086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8535A69"/>
    <w:multiLevelType w:val="multilevel"/>
    <w:tmpl w:val="6A3625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26A33"/>
    <w:multiLevelType w:val="multilevel"/>
    <w:tmpl w:val="D5E409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64267"/>
    <w:multiLevelType w:val="hybridMultilevel"/>
    <w:tmpl w:val="4658F664"/>
    <w:lvl w:ilvl="0" w:tplc="2BF2579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597CCE"/>
    <w:multiLevelType w:val="hybridMultilevel"/>
    <w:tmpl w:val="BD482AEA"/>
    <w:lvl w:ilvl="0" w:tplc="2878FC04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49064A"/>
    <w:multiLevelType w:val="hybridMultilevel"/>
    <w:tmpl w:val="FCB67F1A"/>
    <w:lvl w:ilvl="0" w:tplc="2BF25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C24E8"/>
    <w:multiLevelType w:val="hybridMultilevel"/>
    <w:tmpl w:val="2EEA4DFC"/>
    <w:lvl w:ilvl="0" w:tplc="041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0" w15:restartNumberingAfterBreak="0">
    <w:nsid w:val="28DF3E44"/>
    <w:multiLevelType w:val="hybridMultilevel"/>
    <w:tmpl w:val="E5C0BA0A"/>
    <w:lvl w:ilvl="0" w:tplc="2BF2579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3B6D8D"/>
    <w:multiLevelType w:val="hybridMultilevel"/>
    <w:tmpl w:val="B448D228"/>
    <w:lvl w:ilvl="0" w:tplc="75BAEB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9C22ED1"/>
    <w:multiLevelType w:val="multilevel"/>
    <w:tmpl w:val="13EE03C6"/>
    <w:lvl w:ilvl="0">
      <w:start w:val="1"/>
      <w:numFmt w:val="decimal"/>
      <w:lvlText w:val="%1)"/>
      <w:lvlJc w:val="left"/>
      <w:pPr>
        <w:ind w:left="450" w:hanging="450"/>
      </w:pPr>
      <w:rPr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sz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sz w:val="20"/>
      </w:rPr>
    </w:lvl>
  </w:abstractNum>
  <w:abstractNum w:abstractNumId="13" w15:restartNumberingAfterBreak="0">
    <w:nsid w:val="2F045805"/>
    <w:multiLevelType w:val="hybridMultilevel"/>
    <w:tmpl w:val="DCF42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13321C"/>
    <w:multiLevelType w:val="multilevel"/>
    <w:tmpl w:val="32429E7E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5" w15:restartNumberingAfterBreak="0">
    <w:nsid w:val="415C1A7B"/>
    <w:multiLevelType w:val="multilevel"/>
    <w:tmpl w:val="462EA2D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eastAsiaTheme="minorHAnsi" w:cstheme="minorBidi"/>
        <w:sz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9701AE"/>
    <w:multiLevelType w:val="hybridMultilevel"/>
    <w:tmpl w:val="31F26824"/>
    <w:lvl w:ilvl="0" w:tplc="2BF25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20268"/>
    <w:multiLevelType w:val="hybridMultilevel"/>
    <w:tmpl w:val="71D45074"/>
    <w:lvl w:ilvl="0" w:tplc="0419000F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87348"/>
    <w:multiLevelType w:val="multilevel"/>
    <w:tmpl w:val="D25249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F187A"/>
    <w:multiLevelType w:val="hybridMultilevel"/>
    <w:tmpl w:val="7DA25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C1F9E"/>
    <w:multiLevelType w:val="multilevel"/>
    <w:tmpl w:val="2C8089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21563E"/>
    <w:multiLevelType w:val="hybridMultilevel"/>
    <w:tmpl w:val="C428C676"/>
    <w:lvl w:ilvl="0" w:tplc="041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22" w15:restartNumberingAfterBreak="0">
    <w:nsid w:val="464743F9"/>
    <w:multiLevelType w:val="hybridMultilevel"/>
    <w:tmpl w:val="13448CC2"/>
    <w:lvl w:ilvl="0" w:tplc="2826B9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6C52C18"/>
    <w:multiLevelType w:val="hybridMultilevel"/>
    <w:tmpl w:val="63B21048"/>
    <w:lvl w:ilvl="0" w:tplc="4E44F6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6FC79F3"/>
    <w:multiLevelType w:val="hybridMultilevel"/>
    <w:tmpl w:val="47FA9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9B6C6F"/>
    <w:multiLevelType w:val="multilevel"/>
    <w:tmpl w:val="5E14C2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5A1976"/>
    <w:multiLevelType w:val="hybridMultilevel"/>
    <w:tmpl w:val="DA2C58D0"/>
    <w:lvl w:ilvl="0" w:tplc="0419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27" w15:restartNumberingAfterBreak="0">
    <w:nsid w:val="53BC204A"/>
    <w:multiLevelType w:val="multilevel"/>
    <w:tmpl w:val="C40C72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F700C3"/>
    <w:multiLevelType w:val="hybridMultilevel"/>
    <w:tmpl w:val="D396B394"/>
    <w:lvl w:ilvl="0" w:tplc="2BF2579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59874BB"/>
    <w:multiLevelType w:val="multilevel"/>
    <w:tmpl w:val="4446C0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0434E6"/>
    <w:multiLevelType w:val="multilevel"/>
    <w:tmpl w:val="13EE03C6"/>
    <w:lvl w:ilvl="0">
      <w:start w:val="1"/>
      <w:numFmt w:val="decimal"/>
      <w:lvlText w:val="%1)"/>
      <w:lvlJc w:val="left"/>
      <w:pPr>
        <w:ind w:left="450" w:hanging="450"/>
      </w:pPr>
      <w:rPr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sz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sz w:val="20"/>
      </w:rPr>
    </w:lvl>
  </w:abstractNum>
  <w:abstractNum w:abstractNumId="31" w15:restartNumberingAfterBreak="0">
    <w:nsid w:val="5FBF6FD3"/>
    <w:multiLevelType w:val="hybridMultilevel"/>
    <w:tmpl w:val="A7A871CE"/>
    <w:lvl w:ilvl="0" w:tplc="2BF25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2764BC"/>
    <w:multiLevelType w:val="hybridMultilevel"/>
    <w:tmpl w:val="90DE0860"/>
    <w:lvl w:ilvl="0" w:tplc="4CB62FC6">
      <w:start w:val="1"/>
      <w:numFmt w:val="decimal"/>
      <w:lvlText w:val="%1)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13259F"/>
    <w:multiLevelType w:val="hybridMultilevel"/>
    <w:tmpl w:val="F5B006EC"/>
    <w:lvl w:ilvl="0" w:tplc="2BF25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95373E"/>
    <w:multiLevelType w:val="hybridMultilevel"/>
    <w:tmpl w:val="26D6375C"/>
    <w:lvl w:ilvl="0" w:tplc="2BF2579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AC777BA"/>
    <w:multiLevelType w:val="multilevel"/>
    <w:tmpl w:val="C4EE84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2"/>
  </w:num>
  <w:num w:numId="3">
    <w:abstractNumId w:val="23"/>
  </w:num>
  <w:num w:numId="4">
    <w:abstractNumId w:val="13"/>
  </w:num>
  <w:num w:numId="5">
    <w:abstractNumId w:val="7"/>
  </w:num>
  <w:num w:numId="6">
    <w:abstractNumId w:val="10"/>
  </w:num>
  <w:num w:numId="7">
    <w:abstractNumId w:val="16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3"/>
  </w:num>
  <w:num w:numId="1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35"/>
  </w:num>
  <w:num w:numId="18">
    <w:abstractNumId w:val="2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0"/>
  </w:num>
  <w:num w:numId="20">
    <w:abstractNumId w:val="1"/>
  </w:num>
  <w:num w:numId="21">
    <w:abstractNumId w:val="27"/>
  </w:num>
  <w:num w:numId="22">
    <w:abstractNumId w:val="25"/>
  </w:num>
  <w:num w:numId="23">
    <w:abstractNumId w:val="5"/>
  </w:num>
  <w:num w:numId="24">
    <w:abstractNumId w:val="17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28"/>
  </w:num>
  <w:num w:numId="28">
    <w:abstractNumId w:val="19"/>
  </w:num>
  <w:num w:numId="29">
    <w:abstractNumId w:val="8"/>
  </w:num>
  <w:num w:numId="30">
    <w:abstractNumId w:val="9"/>
  </w:num>
  <w:num w:numId="31">
    <w:abstractNumId w:val="21"/>
  </w:num>
  <w:num w:numId="32">
    <w:abstractNumId w:val="26"/>
  </w:num>
  <w:num w:numId="33">
    <w:abstractNumId w:val="24"/>
  </w:num>
  <w:num w:numId="34">
    <w:abstractNumId w:val="31"/>
  </w:num>
  <w:num w:numId="35">
    <w:abstractNumId w:val="18"/>
  </w:num>
  <w:num w:numId="36">
    <w:abstractNumId w:val="0"/>
  </w:num>
  <w:num w:numId="37">
    <w:abstractNumId w:val="6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5D"/>
    <w:rsid w:val="0007798B"/>
    <w:rsid w:val="000B6B31"/>
    <w:rsid w:val="000E1A8F"/>
    <w:rsid w:val="000E5532"/>
    <w:rsid w:val="001806B0"/>
    <w:rsid w:val="001D5091"/>
    <w:rsid w:val="001D7376"/>
    <w:rsid w:val="001E13C9"/>
    <w:rsid w:val="00295926"/>
    <w:rsid w:val="002A061F"/>
    <w:rsid w:val="002C1B3E"/>
    <w:rsid w:val="002F487A"/>
    <w:rsid w:val="003D31A3"/>
    <w:rsid w:val="003D46B6"/>
    <w:rsid w:val="00407FC0"/>
    <w:rsid w:val="005023C7"/>
    <w:rsid w:val="005211E3"/>
    <w:rsid w:val="0056176B"/>
    <w:rsid w:val="00562CBA"/>
    <w:rsid w:val="005B4CF3"/>
    <w:rsid w:val="005E7C52"/>
    <w:rsid w:val="006012A7"/>
    <w:rsid w:val="00640D86"/>
    <w:rsid w:val="00651004"/>
    <w:rsid w:val="0066454D"/>
    <w:rsid w:val="006A6605"/>
    <w:rsid w:val="006E525D"/>
    <w:rsid w:val="0071081D"/>
    <w:rsid w:val="00751ADB"/>
    <w:rsid w:val="007A30FE"/>
    <w:rsid w:val="007B2C00"/>
    <w:rsid w:val="007C2ED5"/>
    <w:rsid w:val="00814563"/>
    <w:rsid w:val="008210E2"/>
    <w:rsid w:val="00825291"/>
    <w:rsid w:val="00853F5D"/>
    <w:rsid w:val="00AB4D38"/>
    <w:rsid w:val="00AC01D3"/>
    <w:rsid w:val="00AD1ABD"/>
    <w:rsid w:val="00B03807"/>
    <w:rsid w:val="00C72F21"/>
    <w:rsid w:val="00C8073A"/>
    <w:rsid w:val="00C81477"/>
    <w:rsid w:val="00C92126"/>
    <w:rsid w:val="00C93440"/>
    <w:rsid w:val="00D15355"/>
    <w:rsid w:val="00D2291F"/>
    <w:rsid w:val="00D706DF"/>
    <w:rsid w:val="00E763A9"/>
    <w:rsid w:val="00E9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6461F"/>
  <w15:chartTrackingRefBased/>
  <w15:docId w15:val="{D60C027E-CC3A-4E30-99B3-15771EAA8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92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B4C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3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30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C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A30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A30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6E525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525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D31A3"/>
    <w:pPr>
      <w:ind w:left="720"/>
      <w:contextualSpacing/>
    </w:pPr>
  </w:style>
  <w:style w:type="paragraph" w:customStyle="1" w:styleId="a6">
    <w:name w:val="Заголовок Раздела"/>
    <w:basedOn w:val="a"/>
    <w:qFormat/>
    <w:rsid w:val="005B4CF3"/>
    <w:pPr>
      <w:spacing w:after="0" w:line="360" w:lineRule="auto"/>
      <w:ind w:firstLine="567"/>
      <w:jc w:val="center"/>
    </w:pPr>
    <w:rPr>
      <w:rFonts w:ascii="Times New Roman" w:hAnsi="Times New Roman" w:cs="Times New Roman"/>
      <w:b/>
      <w:bCs/>
      <w:sz w:val="36"/>
      <w:szCs w:val="36"/>
    </w:rPr>
  </w:style>
  <w:style w:type="paragraph" w:customStyle="1" w:styleId="a7">
    <w:name w:val="Заголовок Пункта"/>
    <w:basedOn w:val="a6"/>
    <w:qFormat/>
    <w:rsid w:val="005B4CF3"/>
    <w:rPr>
      <w:sz w:val="32"/>
    </w:rPr>
  </w:style>
  <w:style w:type="paragraph" w:customStyle="1" w:styleId="a8">
    <w:name w:val="Заголовок Подпункта"/>
    <w:basedOn w:val="a7"/>
    <w:qFormat/>
    <w:rsid w:val="005B4CF3"/>
    <w:pPr>
      <w:jc w:val="both"/>
    </w:pPr>
    <w:rPr>
      <w:sz w:val="28"/>
    </w:rPr>
  </w:style>
  <w:style w:type="table" w:styleId="a9">
    <w:name w:val="Grid Table Light"/>
    <w:basedOn w:val="a1"/>
    <w:uiPriority w:val="40"/>
    <w:rsid w:val="007C2E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763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3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E763A9"/>
  </w:style>
  <w:style w:type="character" w:customStyle="1" w:styleId="nn">
    <w:name w:val="nn"/>
    <w:basedOn w:val="a0"/>
    <w:rsid w:val="00E763A9"/>
  </w:style>
  <w:style w:type="character" w:customStyle="1" w:styleId="k">
    <w:name w:val="k"/>
    <w:basedOn w:val="a0"/>
    <w:rsid w:val="00E763A9"/>
  </w:style>
  <w:style w:type="character" w:customStyle="1" w:styleId="c1">
    <w:name w:val="c1"/>
    <w:basedOn w:val="a0"/>
    <w:rsid w:val="00E763A9"/>
  </w:style>
  <w:style w:type="character" w:customStyle="1" w:styleId="n">
    <w:name w:val="n"/>
    <w:basedOn w:val="a0"/>
    <w:rsid w:val="00E763A9"/>
  </w:style>
  <w:style w:type="character" w:customStyle="1" w:styleId="o">
    <w:name w:val="o"/>
    <w:basedOn w:val="a0"/>
    <w:rsid w:val="00E763A9"/>
  </w:style>
  <w:style w:type="character" w:customStyle="1" w:styleId="p">
    <w:name w:val="p"/>
    <w:basedOn w:val="a0"/>
    <w:rsid w:val="00E763A9"/>
  </w:style>
  <w:style w:type="character" w:customStyle="1" w:styleId="s2">
    <w:name w:val="s2"/>
    <w:basedOn w:val="a0"/>
    <w:rsid w:val="00E763A9"/>
  </w:style>
  <w:style w:type="character" w:customStyle="1" w:styleId="nb">
    <w:name w:val="nb"/>
    <w:basedOn w:val="a0"/>
    <w:rsid w:val="00E763A9"/>
  </w:style>
  <w:style w:type="character" w:customStyle="1" w:styleId="s1">
    <w:name w:val="s1"/>
    <w:basedOn w:val="a0"/>
    <w:rsid w:val="00E763A9"/>
  </w:style>
  <w:style w:type="character" w:customStyle="1" w:styleId="nf">
    <w:name w:val="nf"/>
    <w:basedOn w:val="a0"/>
    <w:rsid w:val="00562CBA"/>
  </w:style>
  <w:style w:type="character" w:customStyle="1" w:styleId="mi">
    <w:name w:val="mi"/>
    <w:basedOn w:val="a0"/>
    <w:rsid w:val="00562CBA"/>
  </w:style>
  <w:style w:type="character" w:customStyle="1" w:styleId="ow">
    <w:name w:val="ow"/>
    <w:basedOn w:val="a0"/>
    <w:rsid w:val="00562CBA"/>
  </w:style>
  <w:style w:type="paragraph" w:styleId="aa">
    <w:name w:val="Normal (Web)"/>
    <w:basedOn w:val="a"/>
    <w:uiPriority w:val="99"/>
    <w:semiHidden/>
    <w:unhideWhenUsed/>
    <w:rsid w:val="00295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295926"/>
    <w:rPr>
      <w:b/>
      <w:bCs/>
    </w:rPr>
  </w:style>
  <w:style w:type="table" w:styleId="ac">
    <w:name w:val="Table Grid"/>
    <w:basedOn w:val="a1"/>
    <w:uiPriority w:val="39"/>
    <w:rsid w:val="007A30F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7A30FE"/>
  </w:style>
  <w:style w:type="character" w:styleId="ad">
    <w:name w:val="Emphasis"/>
    <w:basedOn w:val="a0"/>
    <w:uiPriority w:val="20"/>
    <w:qFormat/>
    <w:rsid w:val="007A30FE"/>
    <w:rPr>
      <w:i/>
      <w:iCs/>
    </w:rPr>
  </w:style>
  <w:style w:type="paragraph" w:styleId="ae">
    <w:name w:val="TOC Heading"/>
    <w:basedOn w:val="1"/>
    <w:next w:val="a"/>
    <w:uiPriority w:val="39"/>
    <w:unhideWhenUsed/>
    <w:qFormat/>
    <w:rsid w:val="007A30FE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A30FE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7A30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30FE"/>
    <w:pPr>
      <w:spacing w:after="100"/>
      <w:ind w:left="220"/>
    </w:pPr>
  </w:style>
  <w:style w:type="character" w:styleId="af">
    <w:name w:val="Placeholder Text"/>
    <w:basedOn w:val="a0"/>
    <w:uiPriority w:val="99"/>
    <w:semiHidden/>
    <w:rsid w:val="00853F5D"/>
    <w:rPr>
      <w:color w:val="808080"/>
    </w:rPr>
  </w:style>
  <w:style w:type="paragraph" w:styleId="af0">
    <w:name w:val="header"/>
    <w:basedOn w:val="a"/>
    <w:link w:val="af1"/>
    <w:uiPriority w:val="99"/>
    <w:unhideWhenUsed/>
    <w:rsid w:val="0071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1081D"/>
  </w:style>
  <w:style w:type="paragraph" w:styleId="af2">
    <w:name w:val="footer"/>
    <w:basedOn w:val="a"/>
    <w:link w:val="af3"/>
    <w:uiPriority w:val="99"/>
    <w:unhideWhenUsed/>
    <w:rsid w:val="0071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1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shrutisaxena/yoga-pose-image-classification-dataset/data" TargetMode="External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ites.google.com/view/yoga-82/home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datasets/niharika41298/yoga-poses-dataset/data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3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3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TRAIN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1210334819258698E-2"/>
          <c:y val="0.15793640764814126"/>
          <c:w val="0.91878965822646597"/>
          <c:h val="0.6149843248760571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MediaPipe_TRAIN!$D$2</c:f>
              <c:strCache>
                <c:ptCount val="1"/>
                <c:pt idx="0">
                  <c:v>Всего изображений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MediaPipe_TRAIN!$C$3:$C$7</c:f>
              <c:strCache>
                <c:ptCount val="5"/>
                <c:pt idx="0">
                  <c:v>downdog</c:v>
                </c:pt>
                <c:pt idx="1">
                  <c:v>goddess</c:v>
                </c:pt>
                <c:pt idx="2">
                  <c:v>plank</c:v>
                </c:pt>
                <c:pt idx="3">
                  <c:v>tree</c:v>
                </c:pt>
                <c:pt idx="4">
                  <c:v>warrior2</c:v>
                </c:pt>
              </c:strCache>
            </c:strRef>
          </c:cat>
          <c:val>
            <c:numRef>
              <c:f>MediaPipe_TRAIN!$D$3:$D$7</c:f>
              <c:numCache>
                <c:formatCode>General</c:formatCode>
                <c:ptCount val="5"/>
                <c:pt idx="0">
                  <c:v>223</c:v>
                </c:pt>
                <c:pt idx="1">
                  <c:v>180</c:v>
                </c:pt>
                <c:pt idx="2">
                  <c:v>266</c:v>
                </c:pt>
                <c:pt idx="3">
                  <c:v>159</c:v>
                </c:pt>
                <c:pt idx="4">
                  <c:v>252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0D-4187-A936-0118056BC564}"/>
            </c:ext>
          </c:extLst>
        </c:ser>
        <c:ser>
          <c:idx val="1"/>
          <c:order val="1"/>
          <c:tx>
            <c:strRef>
              <c:f>MediaPipe_TRAIN!$E$2</c:f>
              <c:strCache>
                <c:ptCount val="1"/>
                <c:pt idx="0">
                  <c:v>Распознанных изображений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MediaPipe_TRAIN!$C$3:$C$7</c:f>
              <c:strCache>
                <c:ptCount val="5"/>
                <c:pt idx="0">
                  <c:v>downdog</c:v>
                </c:pt>
                <c:pt idx="1">
                  <c:v>goddess</c:v>
                </c:pt>
                <c:pt idx="2">
                  <c:v>plank</c:v>
                </c:pt>
                <c:pt idx="3">
                  <c:v>tree</c:v>
                </c:pt>
                <c:pt idx="4">
                  <c:v>warrior2</c:v>
                </c:pt>
              </c:strCache>
            </c:strRef>
          </c:cat>
          <c:val>
            <c:numRef>
              <c:f>MediaPipe_TRAIN!$E$3:$E$7</c:f>
              <c:numCache>
                <c:formatCode>General</c:formatCode>
                <c:ptCount val="5"/>
                <c:pt idx="0">
                  <c:v>202</c:v>
                </c:pt>
                <c:pt idx="1">
                  <c:v>160</c:v>
                </c:pt>
                <c:pt idx="2">
                  <c:v>226</c:v>
                </c:pt>
                <c:pt idx="3">
                  <c:v>140</c:v>
                </c:pt>
                <c:pt idx="4">
                  <c:v>235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20D-4187-A936-0118056BC5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70528048"/>
        <c:axId val="1170526800"/>
      </c:barChart>
      <c:catAx>
        <c:axId val="1170528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0526800"/>
        <c:crosses val="autoZero"/>
        <c:auto val="1"/>
        <c:lblAlgn val="ctr"/>
        <c:lblOffset val="100"/>
        <c:noMultiLvlLbl val="0"/>
      </c:catAx>
      <c:valAx>
        <c:axId val="1170526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0528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TEST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MediaPipe_TEST!$D$1</c:f>
              <c:strCache>
                <c:ptCount val="1"/>
                <c:pt idx="0">
                  <c:v>Всего изображений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MediaPipe_TEST!$C$2:$C$6</c:f>
              <c:strCache>
                <c:ptCount val="5"/>
                <c:pt idx="0">
                  <c:v>downdog</c:v>
                </c:pt>
                <c:pt idx="1">
                  <c:v>goddess</c:v>
                </c:pt>
                <c:pt idx="2">
                  <c:v>plank</c:v>
                </c:pt>
                <c:pt idx="3">
                  <c:v>tree</c:v>
                </c:pt>
                <c:pt idx="4">
                  <c:v>warrior2</c:v>
                </c:pt>
              </c:strCache>
            </c:strRef>
          </c:cat>
          <c:val>
            <c:numRef>
              <c:f>MediaPipe_TEST!$D$2:$D$6</c:f>
              <c:numCache>
                <c:formatCode>General</c:formatCode>
                <c:ptCount val="5"/>
                <c:pt idx="0">
                  <c:v>97</c:v>
                </c:pt>
                <c:pt idx="1">
                  <c:v>80</c:v>
                </c:pt>
                <c:pt idx="2">
                  <c:v>115</c:v>
                </c:pt>
                <c:pt idx="3">
                  <c:v>69</c:v>
                </c:pt>
                <c:pt idx="4">
                  <c:v>109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3E-4024-846E-0A12647630C9}"/>
            </c:ext>
          </c:extLst>
        </c:ser>
        <c:ser>
          <c:idx val="1"/>
          <c:order val="1"/>
          <c:tx>
            <c:strRef>
              <c:f>MediaPipe_TEST!$E$1</c:f>
              <c:strCache>
                <c:ptCount val="1"/>
                <c:pt idx="0">
                  <c:v>Распознанных изображений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MediaPipe_TEST!$C$2:$C$6</c:f>
              <c:strCache>
                <c:ptCount val="5"/>
                <c:pt idx="0">
                  <c:v>downdog</c:v>
                </c:pt>
                <c:pt idx="1">
                  <c:v>goddess</c:v>
                </c:pt>
                <c:pt idx="2">
                  <c:v>plank</c:v>
                </c:pt>
                <c:pt idx="3">
                  <c:v>tree</c:v>
                </c:pt>
                <c:pt idx="4">
                  <c:v>warrior2</c:v>
                </c:pt>
              </c:strCache>
            </c:strRef>
          </c:cat>
          <c:val>
            <c:numRef>
              <c:f>MediaPipe_TEST!$E$2:$E$6</c:f>
              <c:numCache>
                <c:formatCode>General</c:formatCode>
                <c:ptCount val="5"/>
                <c:pt idx="0">
                  <c:v>91</c:v>
                </c:pt>
                <c:pt idx="1">
                  <c:v>76</c:v>
                </c:pt>
                <c:pt idx="2">
                  <c:v>102</c:v>
                </c:pt>
                <c:pt idx="3">
                  <c:v>62</c:v>
                </c:pt>
                <c:pt idx="4">
                  <c:v>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53E-4024-846E-0A1264763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05223440"/>
        <c:axId val="905223856"/>
      </c:barChart>
      <c:catAx>
        <c:axId val="905223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5223856"/>
        <c:crosses val="autoZero"/>
        <c:auto val="1"/>
        <c:lblAlgn val="ctr"/>
        <c:lblOffset val="100"/>
        <c:noMultiLvlLbl val="0"/>
      </c:catAx>
      <c:valAx>
        <c:axId val="90522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5223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7CB80-C2AC-4327-99EF-885D03675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51</Pages>
  <Words>10104</Words>
  <Characters>57599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8</cp:revision>
  <dcterms:created xsi:type="dcterms:W3CDTF">2025-04-02T12:28:00Z</dcterms:created>
  <dcterms:modified xsi:type="dcterms:W3CDTF">2025-04-04T08:30:00Z</dcterms:modified>
</cp:coreProperties>
</file>