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FF1" w:rsidRPr="00134B0F" w:rsidRDefault="009B7FF1" w:rsidP="00134B0F">
      <w:pPr>
        <w:jc w:val="center"/>
        <w:rPr>
          <w:rFonts w:ascii="Cambria" w:hAnsi="Cambria"/>
          <w:b/>
        </w:rPr>
      </w:pPr>
      <w:r w:rsidRPr="00134B0F">
        <w:rPr>
          <w:rFonts w:ascii="Cambria" w:hAnsi="Cambria"/>
          <w:b/>
        </w:rPr>
        <w:t>Вывод градиента функции ошибки кросс-энтропия в векторно-матричном виде и для отдельного компонента</w:t>
      </w:r>
    </w:p>
    <w:p w:rsidR="003E7AD9" w:rsidRPr="00134B0F" w:rsidRDefault="009B7FF1" w:rsidP="00134B0F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Функция ошибки кросс-энтропия</m:t>
          </m:r>
          <m:r>
            <w:rPr>
              <w:rFonts w:ascii="Cambria Math" w:hAnsi="Cambria Math"/>
            </w:rPr>
            <m:t>=</m:t>
          </m:r>
        </m:oMath>
      </m:oMathPara>
    </w:p>
    <w:p w:rsidR="009B7FF1" w:rsidRPr="009B7FF1" w:rsidRDefault="003E7AD9" w:rsidP="00134B0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logP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func>
                  <m:r>
                    <w:rPr>
                      <w:rFonts w:ascii="Cambria Math" w:hAnsi="Cambria Math"/>
                    </w:rPr>
                    <m:t>)+(1-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func>
                  <m:r>
                    <w:rPr>
                      <w:rFonts w:ascii="Cambria Math" w:hAnsi="Cambria Math"/>
                    </w:rPr>
                    <m:t>))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sub>
              </m:sSub>
            </m:e>
          </m:nary>
        </m:oMath>
      </m:oMathPara>
    </w:p>
    <w:p w:rsidR="003E7AD9" w:rsidRPr="00134B0F" w:rsidRDefault="009B7FF1" w:rsidP="00134B0F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Функция ошибки кросс-энтропия на одном объекте</m:t>
          </m:r>
          <m:r>
            <w:rPr>
              <w:rFonts w:ascii="Cambria Math" w:hAnsi="Cambria Math"/>
            </w:rPr>
            <m:t>=</m:t>
          </m:r>
        </m:oMath>
      </m:oMathPara>
    </w:p>
    <w:p w:rsidR="003E7AD9" w:rsidRDefault="009B7FF1" w:rsidP="00134B0F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func>
                  <m:r>
                    <w:rPr>
                      <w:rFonts w:ascii="Cambria Math" w:hAnsi="Cambria Math"/>
                    </w:rPr>
                    <m:t xml:space="preserve">),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func>
                  <m:r>
                    <w:rPr>
                      <w:rFonts w:ascii="Cambria Math" w:hAnsi="Cambria Math"/>
                    </w:rPr>
                    <m:t>))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</m:t>
                  </m:r>
                </m:e>
              </m:mr>
            </m:m>
          </m:e>
        </m:d>
      </m:oMath>
      <w:r w:rsidR="003E7AD9">
        <w:rPr>
          <w:rFonts w:eastAsiaTheme="minorEastAsia"/>
        </w:rPr>
        <w:t>,</w:t>
      </w:r>
    </w:p>
    <w:p w:rsidR="003E7AD9" w:rsidRPr="003E7AD9" w:rsidRDefault="003E7AD9" w:rsidP="00134B0F">
      <w:pPr>
        <w:jc w:val="center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где 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-z</m:t>
                </m:r>
              </m:sup>
            </m:sSup>
          </m:den>
        </m:f>
      </m:oMath>
    </w:p>
    <w:p w:rsidR="003E7AD9" w:rsidRPr="003E7AD9" w:rsidRDefault="003E7AD9" w:rsidP="00134B0F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Вывод градиента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:rsidR="009B7FF1" w:rsidRPr="003E7AD9" w:rsidRDefault="003E7AD9" w:rsidP="00134B0F">
      <w:pPr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logP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3E7AD9" w:rsidRDefault="003E7AD9" w:rsidP="00134B0F">
      <w:pPr>
        <w:rPr>
          <w:rFonts w:eastAsiaTheme="minorEastAsia"/>
        </w:rPr>
      </w:pPr>
      <w:r>
        <w:rPr>
          <w:rFonts w:eastAsiaTheme="minorEastAsia"/>
        </w:rPr>
        <w:t>Для отдельного компонента:</w:t>
      </w:r>
    </w:p>
    <w:p w:rsidR="003E7AD9" w:rsidRPr="00134B0F" w:rsidRDefault="003E7AD9" w:rsidP="00134B0F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∂a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∂z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9B7FF1" w:rsidRPr="00134B0F" w:rsidRDefault="0076030B" w:rsidP="00134B0F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∂a</m:t>
              </m:r>
            </m:den>
          </m:f>
          <m:r>
            <w:rPr>
              <w:rFonts w:ascii="Cambria Math" w:hAnsi="Cambria Math"/>
              <w:lang w:val="en-US"/>
            </w:rPr>
            <m:t>(-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a(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/>
                </w:rPr>
                <m:t>)+(1-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a(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/>
                </w:rPr>
                <m:t>))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==-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:rsidR="0076030B" w:rsidRPr="00134B0F" w:rsidRDefault="0076030B" w:rsidP="00134B0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-z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-z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>=a∙(1-a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F2B0A" w:rsidRPr="00134B0F" w:rsidRDefault="009F2B0A" w:rsidP="00134B0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∂z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134B0F" w:rsidRPr="00134B0F" w:rsidRDefault="009F2B0A" w:rsidP="00134B0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Таким образом,  </m:t>
          </m:r>
        </m:oMath>
      </m:oMathPara>
    </w:p>
    <w:p w:rsidR="009F2B0A" w:rsidRPr="00134B0F" w:rsidRDefault="009F2B0A" w:rsidP="00134B0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∂a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∂z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9F2B0A" w:rsidRPr="00134B0F" w:rsidRDefault="009F2B0A" w:rsidP="00134B0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4F046E" w:rsidRPr="00134B0F" w:rsidRDefault="004F046E" w:rsidP="00134B0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4F046E" w:rsidRDefault="004F046E" w:rsidP="00134B0F">
      <w:pPr>
        <w:rPr>
          <w:rFonts w:eastAsiaTheme="minorEastAsia"/>
          <w:lang w:val="en-US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∙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134B0F" w:rsidRPr="00134B0F" w:rsidRDefault="00134B0F" w:rsidP="00134B0F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logP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=(A-Y)</m:t>
              </m:r>
              <m:r>
                <w:rPr>
                  <w:rFonts w:ascii="Cambria Math" w:hAnsi="Cambria Math"/>
                </w:rPr>
                <m:t>∙X</m:t>
              </m:r>
            </m:e>
          </m:nary>
        </m:oMath>
      </m:oMathPara>
    </w:p>
    <w:p w:rsidR="00134B0F" w:rsidRDefault="00134B0F" w:rsidP="009F2B0A">
      <w:pPr>
        <w:rPr>
          <w:rFonts w:ascii="Cambria" w:hAnsi="Cambria" w:cs="Helvetica"/>
          <w:b/>
          <w:color w:val="000000"/>
          <w:sz w:val="21"/>
          <w:szCs w:val="21"/>
          <w:shd w:val="clear" w:color="auto" w:fill="FFFFFF"/>
        </w:rPr>
      </w:pPr>
    </w:p>
    <w:p w:rsidR="00134B0F" w:rsidRDefault="00134B0F" w:rsidP="009F2B0A">
      <w:pPr>
        <w:rPr>
          <w:rFonts w:ascii="Cambria" w:hAnsi="Cambria" w:cs="Helvetica"/>
          <w:b/>
          <w:color w:val="000000"/>
          <w:sz w:val="21"/>
          <w:szCs w:val="21"/>
          <w:shd w:val="clear" w:color="auto" w:fill="FFFFFF"/>
        </w:rPr>
      </w:pPr>
    </w:p>
    <w:p w:rsidR="009F2B0A" w:rsidRPr="00134B0F" w:rsidRDefault="00134B0F" w:rsidP="009F2B0A">
      <w:pPr>
        <w:rPr>
          <w:rFonts w:ascii="Cambria" w:eastAsiaTheme="minorEastAsia" w:hAnsi="Cambria"/>
          <w:b/>
        </w:rPr>
      </w:pPr>
      <w:r w:rsidRPr="00134B0F">
        <w:rPr>
          <w:rFonts w:ascii="Cambria" w:hAnsi="Cambria" w:cs="Helvetica"/>
          <w:b/>
          <w:color w:val="000000"/>
          <w:sz w:val="21"/>
          <w:szCs w:val="21"/>
          <w:shd w:val="clear" w:color="auto" w:fill="FFFFFF"/>
        </w:rPr>
        <w:lastRenderedPageBreak/>
        <w:t>Вывод выражение производной сигмоидальной функции через саму функцию</w:t>
      </w:r>
    </w:p>
    <w:p w:rsidR="00134B0F" w:rsidRPr="00134B0F" w:rsidRDefault="00134B0F" w:rsidP="00134B0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-z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n-US"/>
            </w:rPr>
            <m:t>=a∙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-z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>=a∙(1-a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F2B0A" w:rsidRDefault="009F2B0A">
      <w:pPr>
        <w:rPr>
          <w:rFonts w:eastAsiaTheme="minorEastAsia"/>
        </w:rPr>
      </w:pPr>
    </w:p>
    <w:p w:rsidR="00134B0F" w:rsidRPr="00426569" w:rsidRDefault="00134B0F">
      <w:pPr>
        <w:rPr>
          <w:rFonts w:ascii="Cambria" w:hAnsi="Cambria" w:cs="Helvetica"/>
          <w:color w:val="000000"/>
          <w:sz w:val="21"/>
          <w:szCs w:val="21"/>
          <w:shd w:val="clear" w:color="auto" w:fill="FFFFFF"/>
        </w:rPr>
      </w:pPr>
      <w:r w:rsidRPr="00134B0F">
        <w:rPr>
          <w:rFonts w:ascii="Cambria" w:hAnsi="Cambria" w:cs="Helvetica"/>
          <w:b/>
          <w:color w:val="000000"/>
          <w:sz w:val="21"/>
          <w:szCs w:val="21"/>
          <w:shd w:val="clear" w:color="auto" w:fill="FFFFFF"/>
        </w:rPr>
        <w:t>Полное выражение для изменения весов в алгоритме градиентного спуска – в векторно-матричном виде и для отдельного компонента</w:t>
      </w:r>
    </w:p>
    <w:p w:rsidR="00134B0F" w:rsidRPr="00353420" w:rsidRDefault="00134B0F">
      <w:pPr>
        <w:rPr>
          <w:rFonts w:ascii="Cambria" w:eastAsiaTheme="minorEastAsia" w:hAnsi="Cambria" w:cs="Helveti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-η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L</m:t>
          </m:r>
        </m:oMath>
      </m:oMathPara>
    </w:p>
    <w:p w:rsidR="00EA6379" w:rsidRPr="00EA6379" w:rsidRDefault="00EA6379" w:rsidP="00EA6379">
      <w:pPr>
        <w:jc w:val="center"/>
        <w:rPr>
          <w:rFonts w:ascii="Cambria" w:hAnsi="Cambria" w:cs="Helvetica"/>
          <w:color w:val="000000"/>
          <w:sz w:val="21"/>
          <w:szCs w:val="21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-η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∙X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 w:cs="Helvetica"/>
          </w:rPr>
          <m:t xml:space="preserve">- </m:t>
        </m:r>
      </m:oMath>
      <w:r w:rsidRPr="00EA6379">
        <w:rPr>
          <w:rFonts w:ascii="Cambria" w:hAnsi="Cambria" w:cs="Helvetica"/>
          <w:color w:val="000000"/>
          <w:sz w:val="21"/>
          <w:szCs w:val="21"/>
          <w:shd w:val="clear" w:color="auto" w:fill="FFFFFF"/>
        </w:rPr>
        <w:t>в векторно-матричном виде</w:t>
      </w:r>
    </w:p>
    <w:p w:rsidR="009815A0" w:rsidRPr="00EA6379" w:rsidRDefault="009815A0" w:rsidP="009815A0">
      <w:pPr>
        <w:rPr>
          <w:rFonts w:ascii="Cambria" w:eastAsiaTheme="minorEastAsia" w:hAnsi="Cambria" w:cs="Helvetica"/>
        </w:rPr>
      </w:pPr>
      <w:bookmarkStart w:id="0" w:name="_GoBack"/>
      <w:bookmarkEnd w:id="0"/>
    </w:p>
    <w:p w:rsidR="00EA6379" w:rsidRPr="00EA6379" w:rsidRDefault="00EA6379" w:rsidP="00EA6379">
      <w:pPr>
        <w:rPr>
          <w:rFonts w:ascii="Cambria" w:eastAsiaTheme="minorEastAsia" w:hAnsi="Cambria" w:cs="Helvetic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1"/>
                  <w:szCs w:val="21"/>
                  <w:shd w:val="clear" w:color="auto" w:fill="FFFFFF"/>
                </w:rPr>
                <m:t>для отдельного компонента</m:t>
              </m:r>
            </m:e>
          </m:nary>
        </m:oMath>
      </m:oMathPara>
    </w:p>
    <w:p w:rsidR="00EA6379" w:rsidRPr="00EA6379" w:rsidRDefault="00EA6379" w:rsidP="009815A0">
      <w:pPr>
        <w:rPr>
          <w:rFonts w:ascii="Cambria" w:eastAsiaTheme="minorEastAsia" w:hAnsi="Cambria" w:cs="Helvetica"/>
        </w:rPr>
      </w:pPr>
    </w:p>
    <w:p w:rsidR="00353420" w:rsidRPr="00353420" w:rsidRDefault="00353420">
      <w:pPr>
        <w:rPr>
          <w:rFonts w:ascii="Cambria" w:eastAsiaTheme="minorEastAsia" w:hAnsi="Cambria" w:cs="Helvetica"/>
        </w:rPr>
      </w:pPr>
    </w:p>
    <w:sectPr w:rsidR="00353420" w:rsidRPr="00353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F1"/>
    <w:rsid w:val="00134B0F"/>
    <w:rsid w:val="00353420"/>
    <w:rsid w:val="003E7AD9"/>
    <w:rsid w:val="00426569"/>
    <w:rsid w:val="004F046E"/>
    <w:rsid w:val="00746D78"/>
    <w:rsid w:val="0076030B"/>
    <w:rsid w:val="009815A0"/>
    <w:rsid w:val="009B7FF1"/>
    <w:rsid w:val="009F2B0A"/>
    <w:rsid w:val="00A11F4C"/>
    <w:rsid w:val="00EA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87DF"/>
  <w15:chartTrackingRefBased/>
  <w15:docId w15:val="{B5D36454-86F3-4961-AEAD-042A8530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7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1</cp:revision>
  <dcterms:created xsi:type="dcterms:W3CDTF">2025-02-17T11:58:00Z</dcterms:created>
  <dcterms:modified xsi:type="dcterms:W3CDTF">2025-02-17T17:30:00Z</dcterms:modified>
</cp:coreProperties>
</file>