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3AEA5E" w14:textId="3F6F619C" w:rsidR="00D22FC3" w:rsidRPr="00EF1BB9" w:rsidRDefault="00D22FC3" w:rsidP="00D22FC3">
      <w:pPr>
        <w:jc w:val="center"/>
        <w:rPr>
          <w:rFonts w:asciiTheme="majorHAnsi" w:hAnsiTheme="majorHAnsi" w:cstheme="majorHAnsi"/>
          <w:b/>
          <w:sz w:val="96"/>
          <w:szCs w:val="72"/>
        </w:rPr>
      </w:pPr>
      <w:bookmarkStart w:id="0" w:name="OLE_LINK1"/>
      <w:bookmarkStart w:id="1" w:name="OLE_LINK2"/>
      <w:r w:rsidRPr="00EF1BB9">
        <w:rPr>
          <w:rFonts w:asciiTheme="majorHAnsi" w:hAnsiTheme="majorHAnsi" w:cstheme="majorHAnsi"/>
          <w:noProof/>
        </w:rPr>
        <w:drawing>
          <wp:anchor distT="0" distB="0" distL="114300" distR="114300" simplePos="0" relativeHeight="251660288" behindDoc="0" locked="0" layoutInCell="1" allowOverlap="1" wp14:anchorId="2928AA55" wp14:editId="20D3AC49">
            <wp:simplePos x="0" y="0"/>
            <wp:positionH relativeFrom="margin">
              <wp:align>center</wp:align>
            </wp:positionH>
            <wp:positionV relativeFrom="page">
              <wp:posOffset>1178560</wp:posOffset>
            </wp:positionV>
            <wp:extent cx="4258800" cy="1562400"/>
            <wp:effectExtent l="0" t="0" r="0" b="0"/>
            <wp:wrapSquare wrapText="bothSides"/>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Daten:Arbeitsordner:2015-05-22:BEAG Arvato:arvato_4c Kopie.pdf"/>
                    <pic:cNvPicPr>
                      <a:picLocks noChangeAspect="1" noChangeArrowheads="1"/>
                    </pic:cNvPicPr>
                  </pic:nvPicPr>
                  <pic:blipFill>
                    <a:blip r:embed="rId13"/>
                    <a:stretch>
                      <a:fillRect/>
                    </a:stretch>
                  </pic:blipFill>
                  <pic:spPr bwMode="auto">
                    <a:xfrm>
                      <a:off x="0" y="0"/>
                      <a:ext cx="42588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3E11C3" w14:textId="77777777" w:rsidR="00D22FC3" w:rsidRPr="00EF1BB9" w:rsidRDefault="00D22FC3" w:rsidP="00D22FC3">
      <w:pPr>
        <w:jc w:val="center"/>
        <w:rPr>
          <w:rFonts w:asciiTheme="majorHAnsi" w:hAnsiTheme="majorHAnsi" w:cstheme="majorHAnsi"/>
          <w:b/>
          <w:sz w:val="96"/>
          <w:szCs w:val="72"/>
        </w:rPr>
      </w:pPr>
    </w:p>
    <w:p w14:paraId="4F3C11D2" w14:textId="77777777" w:rsidR="00D22FC3" w:rsidRPr="00EF1BB9" w:rsidRDefault="00D22FC3" w:rsidP="00D22FC3">
      <w:pPr>
        <w:jc w:val="center"/>
        <w:rPr>
          <w:rFonts w:asciiTheme="majorHAnsi" w:hAnsiTheme="majorHAnsi" w:cstheme="majorHAnsi"/>
          <w:b/>
          <w:sz w:val="96"/>
          <w:szCs w:val="72"/>
        </w:rPr>
      </w:pPr>
    </w:p>
    <w:p w14:paraId="4E849708" w14:textId="3277C035" w:rsidR="00D22FC3" w:rsidRPr="00EF1BB9" w:rsidRDefault="004C0CC3" w:rsidP="00D22FC3">
      <w:pPr>
        <w:jc w:val="center"/>
        <w:rPr>
          <w:rFonts w:asciiTheme="majorHAnsi" w:hAnsiTheme="majorHAnsi" w:cstheme="majorHAnsi"/>
          <w:b/>
          <w:sz w:val="24"/>
        </w:rPr>
      </w:pPr>
      <w:r w:rsidRPr="00EF1BB9">
        <w:rPr>
          <w:rFonts w:asciiTheme="majorHAnsi" w:hAnsiTheme="majorHAnsi" w:cstheme="majorHAnsi"/>
          <w:b/>
          <w:sz w:val="96"/>
          <w:szCs w:val="72"/>
        </w:rPr>
        <w:t>Festiva Webshop</w:t>
      </w:r>
    </w:p>
    <w:p w14:paraId="4FA2DD68" w14:textId="2722AEDF" w:rsidR="00D22FC3" w:rsidRPr="00EF1BB9" w:rsidRDefault="007F472F" w:rsidP="00D22FC3">
      <w:pPr>
        <w:jc w:val="center"/>
        <w:rPr>
          <w:rFonts w:asciiTheme="majorHAnsi" w:hAnsiTheme="majorHAnsi" w:cstheme="majorHAnsi"/>
          <w:sz w:val="24"/>
          <w:szCs w:val="72"/>
        </w:rPr>
      </w:pPr>
      <w:r w:rsidRPr="00EF1BB9">
        <w:rPr>
          <w:rFonts w:asciiTheme="majorHAnsi" w:hAnsiTheme="majorHAnsi" w:cstheme="majorHAnsi"/>
          <w:sz w:val="32"/>
          <w:szCs w:val="72"/>
        </w:rPr>
        <w:t>Projekt</w:t>
      </w:r>
      <w:r w:rsidR="00D22FC3" w:rsidRPr="00EF1BB9">
        <w:rPr>
          <w:rFonts w:asciiTheme="majorHAnsi" w:hAnsiTheme="majorHAnsi" w:cstheme="majorHAnsi"/>
          <w:sz w:val="32"/>
          <w:szCs w:val="72"/>
        </w:rPr>
        <w:t xml:space="preserve">dokumentation, </w:t>
      </w:r>
      <w:r w:rsidR="004C0CC3" w:rsidRPr="00EF1BB9">
        <w:rPr>
          <w:rFonts w:asciiTheme="majorHAnsi" w:hAnsiTheme="majorHAnsi" w:cstheme="majorHAnsi"/>
          <w:sz w:val="32"/>
          <w:szCs w:val="72"/>
        </w:rPr>
        <w:t>Projekte der Wirtschaftsinformatik</w:t>
      </w:r>
    </w:p>
    <w:p w14:paraId="3614ADE8" w14:textId="77777777" w:rsidR="00D22FC3" w:rsidRPr="00EF1BB9" w:rsidRDefault="00D22FC3" w:rsidP="00D22FC3">
      <w:pPr>
        <w:jc w:val="center"/>
        <w:rPr>
          <w:rFonts w:asciiTheme="majorHAnsi" w:hAnsiTheme="majorHAnsi" w:cstheme="majorHAnsi"/>
          <w:szCs w:val="72"/>
        </w:rPr>
      </w:pPr>
    </w:p>
    <w:p w14:paraId="52606FED" w14:textId="77777777" w:rsidR="00D22FC3" w:rsidRPr="00EF1BB9" w:rsidRDefault="00D22FC3" w:rsidP="00D22FC3">
      <w:pPr>
        <w:jc w:val="center"/>
        <w:rPr>
          <w:rFonts w:asciiTheme="majorHAnsi" w:hAnsiTheme="majorHAnsi" w:cstheme="majorHAnsi"/>
          <w:szCs w:val="72"/>
        </w:rPr>
      </w:pPr>
    </w:p>
    <w:p w14:paraId="58B2BE59" w14:textId="77777777" w:rsidR="00D22FC3" w:rsidRPr="00EF1BB9" w:rsidRDefault="00D22FC3" w:rsidP="00D22FC3">
      <w:pPr>
        <w:jc w:val="center"/>
        <w:rPr>
          <w:rFonts w:asciiTheme="majorHAnsi" w:hAnsiTheme="majorHAnsi" w:cstheme="majorHAnsi"/>
          <w:szCs w:val="72"/>
        </w:rPr>
      </w:pPr>
    </w:p>
    <w:p w14:paraId="5C3D41B5" w14:textId="77777777" w:rsidR="00D22FC3" w:rsidRPr="00EF1BB9" w:rsidRDefault="00D22FC3" w:rsidP="00D22FC3">
      <w:pPr>
        <w:jc w:val="center"/>
        <w:rPr>
          <w:rFonts w:asciiTheme="majorHAnsi" w:hAnsiTheme="majorHAnsi" w:cstheme="majorHAnsi"/>
          <w:szCs w:val="72"/>
        </w:rPr>
      </w:pPr>
    </w:p>
    <w:p w14:paraId="10124496" w14:textId="40955ADB" w:rsidR="00D22FC3" w:rsidRPr="00EF1BB9" w:rsidRDefault="00EB2D0C" w:rsidP="00D22FC3">
      <w:pPr>
        <w:jc w:val="center"/>
        <w:rPr>
          <w:rFonts w:asciiTheme="majorHAnsi" w:hAnsiTheme="majorHAnsi" w:cstheme="majorHAnsi"/>
          <w:b/>
          <w:sz w:val="44"/>
          <w:szCs w:val="38"/>
        </w:rPr>
      </w:pPr>
      <w:r>
        <w:rPr>
          <w:rFonts w:asciiTheme="majorHAnsi" w:hAnsiTheme="majorHAnsi" w:cstheme="majorHAnsi"/>
          <w:b/>
          <w:sz w:val="44"/>
          <w:szCs w:val="38"/>
        </w:rPr>
        <w:t>Entwicklung eines Bestellsystem</w:t>
      </w:r>
      <w:r w:rsidR="004C0CC3" w:rsidRPr="00EF1BB9">
        <w:rPr>
          <w:rFonts w:asciiTheme="majorHAnsi" w:hAnsiTheme="majorHAnsi" w:cstheme="majorHAnsi"/>
          <w:b/>
          <w:sz w:val="44"/>
          <w:szCs w:val="38"/>
        </w:rPr>
        <w:t>s</w:t>
      </w:r>
    </w:p>
    <w:p w14:paraId="7A62EE3E" w14:textId="70BC5D76" w:rsidR="004C0CC3" w:rsidRPr="00EF1BB9" w:rsidRDefault="004C0CC3" w:rsidP="00D22FC3">
      <w:pPr>
        <w:jc w:val="center"/>
        <w:rPr>
          <w:rFonts w:asciiTheme="majorHAnsi" w:hAnsiTheme="majorHAnsi" w:cstheme="majorHAnsi"/>
          <w:b/>
          <w:sz w:val="44"/>
          <w:szCs w:val="38"/>
        </w:rPr>
      </w:pPr>
    </w:p>
    <w:p w14:paraId="055A6B1C" w14:textId="77777777" w:rsidR="004C0CC3" w:rsidRPr="00EF1BB9" w:rsidRDefault="004C0CC3" w:rsidP="00D22FC3">
      <w:pPr>
        <w:jc w:val="center"/>
        <w:rPr>
          <w:rFonts w:asciiTheme="majorHAnsi" w:hAnsiTheme="majorHAnsi" w:cstheme="majorHAnsi"/>
          <w:b/>
          <w:sz w:val="44"/>
          <w:szCs w:val="38"/>
        </w:rPr>
      </w:pPr>
    </w:p>
    <w:p w14:paraId="0F1E030D" w14:textId="18ABDAD2"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Fachhochschule der Wirtschaft Paderborn</w:t>
      </w:r>
    </w:p>
    <w:p w14:paraId="13F67705" w14:textId="29F43474"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4. Semester</w:t>
      </w:r>
    </w:p>
    <w:p w14:paraId="188CFCFE" w14:textId="183BE5BC"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Pfbw115a</w:t>
      </w:r>
    </w:p>
    <w:p w14:paraId="4CE92168" w14:textId="19788312"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WS 16/17</w:t>
      </w:r>
    </w:p>
    <w:p w14:paraId="3F491BF6" w14:textId="415194E1"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Marcus Becker</w:t>
      </w:r>
    </w:p>
    <w:p w14:paraId="50012EDD" w14:textId="586FAE6C" w:rsidR="004C0CC3" w:rsidRPr="00EF1BB9" w:rsidRDefault="004C0CC3" w:rsidP="00D22FC3">
      <w:pPr>
        <w:jc w:val="center"/>
        <w:rPr>
          <w:rFonts w:asciiTheme="majorHAnsi" w:hAnsiTheme="majorHAnsi" w:cstheme="majorHAnsi"/>
          <w:sz w:val="32"/>
          <w:szCs w:val="24"/>
        </w:rPr>
      </w:pPr>
    </w:p>
    <w:p w14:paraId="4F8352C7" w14:textId="7C0B8B8F" w:rsidR="004C0CC3" w:rsidRPr="00EF1BB9" w:rsidRDefault="004C0CC3" w:rsidP="00D22FC3">
      <w:pPr>
        <w:jc w:val="center"/>
        <w:rPr>
          <w:rFonts w:asciiTheme="majorHAnsi" w:hAnsiTheme="majorHAnsi" w:cstheme="majorHAnsi"/>
          <w:sz w:val="32"/>
          <w:szCs w:val="24"/>
        </w:rPr>
      </w:pPr>
    </w:p>
    <w:p w14:paraId="61F5E309" w14:textId="3113B44D" w:rsidR="004C0CC3" w:rsidRPr="00EF1BB9" w:rsidRDefault="004C0CC3" w:rsidP="00D22FC3">
      <w:pPr>
        <w:jc w:val="center"/>
        <w:rPr>
          <w:rFonts w:asciiTheme="majorHAnsi" w:hAnsiTheme="majorHAnsi" w:cstheme="majorHAnsi"/>
          <w:sz w:val="32"/>
          <w:szCs w:val="24"/>
        </w:rPr>
      </w:pPr>
    </w:p>
    <w:p w14:paraId="5BF8B441" w14:textId="6F2809FC" w:rsidR="004C0CC3" w:rsidRPr="00EF1BB9" w:rsidRDefault="004C0CC3" w:rsidP="00D22FC3">
      <w:pPr>
        <w:jc w:val="center"/>
        <w:rPr>
          <w:rFonts w:asciiTheme="majorHAnsi" w:hAnsiTheme="majorHAnsi" w:cstheme="majorHAnsi"/>
          <w:sz w:val="32"/>
          <w:szCs w:val="24"/>
        </w:rPr>
      </w:pPr>
    </w:p>
    <w:p w14:paraId="6E1409B9" w14:textId="41804797" w:rsidR="004C0CC3" w:rsidRPr="00EF1BB9" w:rsidRDefault="004C0CC3" w:rsidP="004C0CC3">
      <w:pPr>
        <w:jc w:val="left"/>
        <w:rPr>
          <w:rFonts w:asciiTheme="majorHAnsi" w:hAnsiTheme="majorHAnsi" w:cstheme="majorHAnsi"/>
          <w:b/>
          <w:sz w:val="32"/>
          <w:szCs w:val="24"/>
          <w:u w:val="single"/>
        </w:rPr>
      </w:pPr>
      <w:r w:rsidRPr="00EF1BB9">
        <w:rPr>
          <w:rFonts w:asciiTheme="majorHAnsi" w:hAnsiTheme="majorHAnsi" w:cstheme="majorHAnsi"/>
          <w:b/>
          <w:sz w:val="32"/>
          <w:szCs w:val="24"/>
          <w:u w:val="single"/>
        </w:rPr>
        <w:t>Entwicklung durch:</w:t>
      </w:r>
    </w:p>
    <w:p w14:paraId="5264FEBF" w14:textId="520C52C2" w:rsidR="004C0CC3" w:rsidRPr="00F86D74" w:rsidRDefault="004C0CC3" w:rsidP="004C0CC3">
      <w:pPr>
        <w:jc w:val="left"/>
        <w:rPr>
          <w:rFonts w:asciiTheme="majorHAnsi" w:hAnsiTheme="majorHAnsi" w:cstheme="majorHAnsi"/>
          <w:sz w:val="32"/>
          <w:szCs w:val="32"/>
          <w:lang w:val="en-US"/>
        </w:rPr>
      </w:pPr>
      <w:r w:rsidRPr="00F86D74">
        <w:rPr>
          <w:rFonts w:asciiTheme="majorHAnsi" w:hAnsiTheme="majorHAnsi" w:cstheme="majorHAnsi"/>
          <w:sz w:val="32"/>
          <w:szCs w:val="32"/>
          <w:lang w:val="en-US"/>
        </w:rPr>
        <w:t>Alina Fankhänel</w:t>
      </w:r>
    </w:p>
    <w:p w14:paraId="075ACB73" w14:textId="0225E40B" w:rsidR="00D22FC3" w:rsidRPr="00F86D74" w:rsidRDefault="004C0CC3" w:rsidP="004C0CC3">
      <w:pPr>
        <w:tabs>
          <w:tab w:val="left" w:pos="142"/>
        </w:tabs>
        <w:jc w:val="left"/>
        <w:rPr>
          <w:rFonts w:asciiTheme="majorHAnsi" w:hAnsiTheme="majorHAnsi" w:cstheme="majorHAnsi"/>
          <w:sz w:val="32"/>
          <w:szCs w:val="32"/>
          <w:lang w:val="en-US"/>
        </w:rPr>
      </w:pPr>
      <w:r w:rsidRPr="00F86D74">
        <w:rPr>
          <w:rFonts w:asciiTheme="majorHAnsi" w:hAnsiTheme="majorHAnsi" w:cstheme="majorHAnsi"/>
          <w:sz w:val="32"/>
          <w:szCs w:val="32"/>
          <w:lang w:val="en-US"/>
        </w:rPr>
        <w:t>Nicola Kloke</w:t>
      </w:r>
    </w:p>
    <w:p w14:paraId="6BEBA5A9" w14:textId="24AFAE81" w:rsidR="004C0CC3" w:rsidRPr="00F86D74" w:rsidRDefault="004C0CC3" w:rsidP="004C0CC3">
      <w:pPr>
        <w:tabs>
          <w:tab w:val="left" w:pos="142"/>
        </w:tabs>
        <w:jc w:val="left"/>
        <w:rPr>
          <w:rFonts w:asciiTheme="majorHAnsi" w:hAnsiTheme="majorHAnsi" w:cstheme="majorHAnsi"/>
          <w:sz w:val="32"/>
          <w:szCs w:val="32"/>
          <w:lang w:val="en-US"/>
        </w:rPr>
      </w:pPr>
      <w:r w:rsidRPr="00F86D74">
        <w:rPr>
          <w:rFonts w:asciiTheme="majorHAnsi" w:hAnsiTheme="majorHAnsi" w:cstheme="majorHAnsi"/>
          <w:sz w:val="32"/>
          <w:szCs w:val="32"/>
          <w:lang w:val="en-US"/>
        </w:rPr>
        <w:t>Timo Schlüter</w:t>
      </w:r>
    </w:p>
    <w:p w14:paraId="27610200" w14:textId="28E21874" w:rsidR="00D969BD" w:rsidRPr="00EF1BB9" w:rsidRDefault="00D22FC3" w:rsidP="00D22FC3">
      <w:pPr>
        <w:pStyle w:val="Inhaltsverzeichnisberschrift"/>
        <w:rPr>
          <w:rFonts w:asciiTheme="majorHAnsi" w:hAnsiTheme="majorHAnsi" w:cstheme="majorHAnsi"/>
          <w:sz w:val="32"/>
        </w:rPr>
      </w:pPr>
      <w:r w:rsidRPr="00F86D74">
        <w:rPr>
          <w:rFonts w:asciiTheme="majorHAnsi" w:hAnsiTheme="majorHAnsi" w:cstheme="majorHAnsi"/>
          <w:sz w:val="32"/>
          <w:lang w:val="en-US"/>
        </w:rPr>
        <w:br w:type="page"/>
      </w:r>
      <w:bookmarkEnd w:id="0"/>
      <w:bookmarkEnd w:id="1"/>
      <w:r w:rsidR="00D969BD" w:rsidRPr="00EF1BB9">
        <w:rPr>
          <w:rFonts w:asciiTheme="majorHAnsi" w:hAnsiTheme="majorHAnsi" w:cstheme="majorHAnsi"/>
          <w:sz w:val="32"/>
        </w:rPr>
        <w:lastRenderedPageBreak/>
        <w:t>Inhaltsverzeichnis</w:t>
      </w:r>
    </w:p>
    <w:p w14:paraId="6A620DB6" w14:textId="544CA2FB" w:rsidR="00F64526" w:rsidRDefault="00AC647B">
      <w:pPr>
        <w:pStyle w:val="Verzeichnis1"/>
        <w:rPr>
          <w:rFonts w:asciiTheme="minorHAnsi" w:eastAsiaTheme="minorEastAsia" w:hAnsiTheme="minorHAnsi" w:cstheme="minorBidi"/>
          <w:noProof/>
          <w:sz w:val="22"/>
          <w:szCs w:val="22"/>
        </w:rPr>
      </w:pPr>
      <w:r w:rsidRPr="00EB2D0C">
        <w:rPr>
          <w:rFonts w:asciiTheme="majorHAnsi" w:hAnsiTheme="majorHAnsi" w:cstheme="majorHAnsi"/>
          <w:sz w:val="24"/>
          <w:szCs w:val="24"/>
        </w:rPr>
        <w:fldChar w:fldCharType="begin"/>
      </w:r>
      <w:r w:rsidRPr="00EB2D0C">
        <w:rPr>
          <w:rFonts w:asciiTheme="majorHAnsi" w:hAnsiTheme="majorHAnsi" w:cstheme="majorHAnsi"/>
          <w:sz w:val="24"/>
          <w:szCs w:val="24"/>
        </w:rPr>
        <w:instrText xml:space="preserve"> TOC \o "1-5" \h \z \u </w:instrText>
      </w:r>
      <w:r w:rsidRPr="00EB2D0C">
        <w:rPr>
          <w:rFonts w:asciiTheme="majorHAnsi" w:hAnsiTheme="majorHAnsi" w:cstheme="majorHAnsi"/>
          <w:sz w:val="24"/>
          <w:szCs w:val="24"/>
        </w:rPr>
        <w:fldChar w:fldCharType="separate"/>
      </w:r>
      <w:hyperlink w:anchor="_Toc468273375" w:history="1">
        <w:r w:rsidR="00F64526" w:rsidRPr="007A7F70">
          <w:rPr>
            <w:rStyle w:val="Hyperlink"/>
            <w:rFonts w:asciiTheme="majorHAnsi" w:hAnsiTheme="majorHAnsi" w:cstheme="majorHAnsi"/>
            <w:noProof/>
          </w:rPr>
          <w:t>1</w:t>
        </w:r>
        <w:r w:rsidR="00F64526">
          <w:rPr>
            <w:rFonts w:asciiTheme="minorHAnsi" w:eastAsiaTheme="minorEastAsia" w:hAnsiTheme="minorHAnsi" w:cstheme="minorBidi"/>
            <w:noProof/>
            <w:sz w:val="22"/>
            <w:szCs w:val="22"/>
          </w:rPr>
          <w:tab/>
        </w:r>
        <w:r w:rsidR="00F64526" w:rsidRPr="007A7F70">
          <w:rPr>
            <w:rStyle w:val="Hyperlink"/>
            <w:rFonts w:asciiTheme="majorHAnsi" w:hAnsiTheme="majorHAnsi" w:cstheme="majorHAnsi"/>
            <w:noProof/>
          </w:rPr>
          <w:t>Einleitung</w:t>
        </w:r>
        <w:r w:rsidR="00F64526">
          <w:rPr>
            <w:noProof/>
            <w:webHidden/>
          </w:rPr>
          <w:tab/>
        </w:r>
        <w:r w:rsidR="00F64526">
          <w:rPr>
            <w:noProof/>
            <w:webHidden/>
          </w:rPr>
          <w:fldChar w:fldCharType="begin"/>
        </w:r>
        <w:r w:rsidR="00F64526">
          <w:rPr>
            <w:noProof/>
            <w:webHidden/>
          </w:rPr>
          <w:instrText xml:space="preserve"> PAGEREF _Toc468273375 \h </w:instrText>
        </w:r>
        <w:r w:rsidR="00F64526">
          <w:rPr>
            <w:noProof/>
            <w:webHidden/>
          </w:rPr>
        </w:r>
        <w:r w:rsidR="00F64526">
          <w:rPr>
            <w:noProof/>
            <w:webHidden/>
          </w:rPr>
          <w:fldChar w:fldCharType="separate"/>
        </w:r>
        <w:r w:rsidR="00F64526">
          <w:rPr>
            <w:noProof/>
            <w:webHidden/>
          </w:rPr>
          <w:t>5</w:t>
        </w:r>
        <w:r w:rsidR="00F64526">
          <w:rPr>
            <w:noProof/>
            <w:webHidden/>
          </w:rPr>
          <w:fldChar w:fldCharType="end"/>
        </w:r>
      </w:hyperlink>
    </w:p>
    <w:p w14:paraId="4EB4EC96" w14:textId="1EBC3118" w:rsidR="00F64526" w:rsidRDefault="00F64526">
      <w:pPr>
        <w:pStyle w:val="Verzeichnis2"/>
        <w:rPr>
          <w:rFonts w:asciiTheme="minorHAnsi" w:eastAsiaTheme="minorEastAsia" w:hAnsiTheme="minorHAnsi" w:cstheme="minorBidi"/>
          <w:noProof/>
          <w:sz w:val="22"/>
          <w:szCs w:val="22"/>
        </w:rPr>
      </w:pPr>
      <w:hyperlink w:anchor="_Toc468273376" w:history="1">
        <w:r w:rsidRPr="007A7F70">
          <w:rPr>
            <w:rStyle w:val="Hyperlink"/>
            <w:rFonts w:asciiTheme="majorHAnsi" w:hAnsiTheme="majorHAnsi" w:cstheme="majorHAnsi"/>
            <w:noProof/>
          </w:rPr>
          <w:t>1.1</w:t>
        </w:r>
        <w:r>
          <w:rPr>
            <w:rFonts w:asciiTheme="minorHAnsi" w:eastAsiaTheme="minorEastAsia" w:hAnsiTheme="minorHAnsi" w:cstheme="minorBidi"/>
            <w:noProof/>
            <w:sz w:val="22"/>
            <w:szCs w:val="22"/>
          </w:rPr>
          <w:tab/>
        </w:r>
        <w:r w:rsidRPr="007A7F70">
          <w:rPr>
            <w:rStyle w:val="Hyperlink"/>
            <w:rFonts w:asciiTheme="majorHAnsi" w:hAnsiTheme="majorHAnsi" w:cstheme="majorHAnsi"/>
            <w:noProof/>
          </w:rPr>
          <w:t>Allgemein</w:t>
        </w:r>
        <w:r>
          <w:rPr>
            <w:noProof/>
            <w:webHidden/>
          </w:rPr>
          <w:tab/>
        </w:r>
        <w:r>
          <w:rPr>
            <w:noProof/>
            <w:webHidden/>
          </w:rPr>
          <w:fldChar w:fldCharType="begin"/>
        </w:r>
        <w:r>
          <w:rPr>
            <w:noProof/>
            <w:webHidden/>
          </w:rPr>
          <w:instrText xml:space="preserve"> PAGEREF _Toc468273376 \h </w:instrText>
        </w:r>
        <w:r>
          <w:rPr>
            <w:noProof/>
            <w:webHidden/>
          </w:rPr>
        </w:r>
        <w:r>
          <w:rPr>
            <w:noProof/>
            <w:webHidden/>
          </w:rPr>
          <w:fldChar w:fldCharType="separate"/>
        </w:r>
        <w:r>
          <w:rPr>
            <w:noProof/>
            <w:webHidden/>
          </w:rPr>
          <w:t>5</w:t>
        </w:r>
        <w:r>
          <w:rPr>
            <w:noProof/>
            <w:webHidden/>
          </w:rPr>
          <w:fldChar w:fldCharType="end"/>
        </w:r>
      </w:hyperlink>
    </w:p>
    <w:p w14:paraId="0DE51ECC" w14:textId="7D245547" w:rsidR="00F64526" w:rsidRDefault="00F64526">
      <w:pPr>
        <w:pStyle w:val="Verzeichnis2"/>
        <w:rPr>
          <w:rFonts w:asciiTheme="minorHAnsi" w:eastAsiaTheme="minorEastAsia" w:hAnsiTheme="minorHAnsi" w:cstheme="minorBidi"/>
          <w:noProof/>
          <w:sz w:val="22"/>
          <w:szCs w:val="22"/>
        </w:rPr>
      </w:pPr>
      <w:hyperlink w:anchor="_Toc468273377" w:history="1">
        <w:r w:rsidRPr="007A7F70">
          <w:rPr>
            <w:rStyle w:val="Hyperlink"/>
            <w:rFonts w:asciiTheme="majorHAnsi" w:hAnsiTheme="majorHAnsi" w:cstheme="majorHAnsi"/>
            <w:noProof/>
          </w:rPr>
          <w:t>1.2</w:t>
        </w:r>
        <w:r>
          <w:rPr>
            <w:rFonts w:asciiTheme="minorHAnsi" w:eastAsiaTheme="minorEastAsia" w:hAnsiTheme="minorHAnsi" w:cstheme="minorBidi"/>
            <w:noProof/>
            <w:sz w:val="22"/>
            <w:szCs w:val="22"/>
          </w:rPr>
          <w:tab/>
        </w:r>
        <w:r w:rsidRPr="007A7F70">
          <w:rPr>
            <w:rStyle w:val="Hyperlink"/>
            <w:rFonts w:asciiTheme="majorHAnsi" w:hAnsiTheme="majorHAnsi" w:cstheme="majorHAnsi"/>
            <w:noProof/>
          </w:rPr>
          <w:t>Systemumgebung</w:t>
        </w:r>
        <w:r>
          <w:rPr>
            <w:noProof/>
            <w:webHidden/>
          </w:rPr>
          <w:tab/>
        </w:r>
        <w:r>
          <w:rPr>
            <w:noProof/>
            <w:webHidden/>
          </w:rPr>
          <w:fldChar w:fldCharType="begin"/>
        </w:r>
        <w:r>
          <w:rPr>
            <w:noProof/>
            <w:webHidden/>
          </w:rPr>
          <w:instrText xml:space="preserve"> PAGEREF _Toc468273377 \h </w:instrText>
        </w:r>
        <w:r>
          <w:rPr>
            <w:noProof/>
            <w:webHidden/>
          </w:rPr>
        </w:r>
        <w:r>
          <w:rPr>
            <w:noProof/>
            <w:webHidden/>
          </w:rPr>
          <w:fldChar w:fldCharType="separate"/>
        </w:r>
        <w:r>
          <w:rPr>
            <w:noProof/>
            <w:webHidden/>
          </w:rPr>
          <w:t>5</w:t>
        </w:r>
        <w:r>
          <w:rPr>
            <w:noProof/>
            <w:webHidden/>
          </w:rPr>
          <w:fldChar w:fldCharType="end"/>
        </w:r>
      </w:hyperlink>
    </w:p>
    <w:p w14:paraId="29DB2598" w14:textId="6C6EBBB1" w:rsidR="00F64526" w:rsidRDefault="00F64526">
      <w:pPr>
        <w:pStyle w:val="Verzeichnis3"/>
        <w:rPr>
          <w:rFonts w:asciiTheme="minorHAnsi" w:eastAsiaTheme="minorEastAsia" w:hAnsiTheme="minorHAnsi" w:cstheme="minorBidi"/>
          <w:noProof/>
          <w:sz w:val="22"/>
          <w:szCs w:val="22"/>
        </w:rPr>
      </w:pPr>
      <w:hyperlink w:anchor="_Toc468273378" w:history="1">
        <w:r w:rsidRPr="007A7F70">
          <w:rPr>
            <w:rStyle w:val="Hyperlink"/>
            <w:rFonts w:asciiTheme="majorHAnsi" w:hAnsiTheme="majorHAnsi" w:cstheme="majorHAnsi"/>
            <w:noProof/>
            <w:u w:color="0068A9"/>
          </w:rPr>
          <w:t>1.2.1</w:t>
        </w:r>
        <w:r>
          <w:rPr>
            <w:rFonts w:asciiTheme="minorHAnsi" w:eastAsiaTheme="minorEastAsia" w:hAnsiTheme="minorHAnsi" w:cstheme="minorBidi"/>
            <w:noProof/>
            <w:sz w:val="22"/>
            <w:szCs w:val="22"/>
          </w:rPr>
          <w:tab/>
        </w:r>
        <w:r w:rsidRPr="007A7F70">
          <w:rPr>
            <w:rStyle w:val="Hyperlink"/>
            <w:rFonts w:asciiTheme="majorHAnsi" w:hAnsiTheme="majorHAnsi" w:cstheme="majorHAnsi"/>
            <w:noProof/>
          </w:rPr>
          <w:t>Software</w:t>
        </w:r>
        <w:r>
          <w:rPr>
            <w:noProof/>
            <w:webHidden/>
          </w:rPr>
          <w:tab/>
        </w:r>
        <w:r>
          <w:rPr>
            <w:noProof/>
            <w:webHidden/>
          </w:rPr>
          <w:fldChar w:fldCharType="begin"/>
        </w:r>
        <w:r>
          <w:rPr>
            <w:noProof/>
            <w:webHidden/>
          </w:rPr>
          <w:instrText xml:space="preserve"> PAGEREF _Toc468273378 \h </w:instrText>
        </w:r>
        <w:r>
          <w:rPr>
            <w:noProof/>
            <w:webHidden/>
          </w:rPr>
        </w:r>
        <w:r>
          <w:rPr>
            <w:noProof/>
            <w:webHidden/>
          </w:rPr>
          <w:fldChar w:fldCharType="separate"/>
        </w:r>
        <w:r>
          <w:rPr>
            <w:noProof/>
            <w:webHidden/>
          </w:rPr>
          <w:t>5</w:t>
        </w:r>
        <w:r>
          <w:rPr>
            <w:noProof/>
            <w:webHidden/>
          </w:rPr>
          <w:fldChar w:fldCharType="end"/>
        </w:r>
      </w:hyperlink>
    </w:p>
    <w:p w14:paraId="573DF582" w14:textId="7694F87A" w:rsidR="00F64526" w:rsidRDefault="00F64526">
      <w:pPr>
        <w:pStyle w:val="Verzeichnis3"/>
        <w:rPr>
          <w:rFonts w:asciiTheme="minorHAnsi" w:eastAsiaTheme="minorEastAsia" w:hAnsiTheme="minorHAnsi" w:cstheme="minorBidi"/>
          <w:noProof/>
          <w:sz w:val="22"/>
          <w:szCs w:val="22"/>
        </w:rPr>
      </w:pPr>
      <w:hyperlink w:anchor="_Toc468273379" w:history="1">
        <w:r w:rsidRPr="007A7F70">
          <w:rPr>
            <w:rStyle w:val="Hyperlink"/>
            <w:rFonts w:asciiTheme="majorHAnsi" w:hAnsiTheme="majorHAnsi" w:cstheme="majorHAnsi"/>
            <w:noProof/>
            <w:u w:color="0068A9"/>
          </w:rPr>
          <w:t>1.2.2</w:t>
        </w:r>
        <w:r>
          <w:rPr>
            <w:rFonts w:asciiTheme="minorHAnsi" w:eastAsiaTheme="minorEastAsia" w:hAnsiTheme="minorHAnsi" w:cstheme="minorBidi"/>
            <w:noProof/>
            <w:sz w:val="22"/>
            <w:szCs w:val="22"/>
          </w:rPr>
          <w:tab/>
        </w:r>
        <w:r w:rsidRPr="007A7F70">
          <w:rPr>
            <w:rStyle w:val="Hyperlink"/>
            <w:rFonts w:asciiTheme="majorHAnsi" w:hAnsiTheme="majorHAnsi" w:cstheme="majorHAnsi"/>
            <w:noProof/>
          </w:rPr>
          <w:t>Hardware</w:t>
        </w:r>
        <w:r>
          <w:rPr>
            <w:noProof/>
            <w:webHidden/>
          </w:rPr>
          <w:tab/>
        </w:r>
        <w:r>
          <w:rPr>
            <w:noProof/>
            <w:webHidden/>
          </w:rPr>
          <w:fldChar w:fldCharType="begin"/>
        </w:r>
        <w:r>
          <w:rPr>
            <w:noProof/>
            <w:webHidden/>
          </w:rPr>
          <w:instrText xml:space="preserve"> PAGEREF _Toc468273379 \h </w:instrText>
        </w:r>
        <w:r>
          <w:rPr>
            <w:noProof/>
            <w:webHidden/>
          </w:rPr>
        </w:r>
        <w:r>
          <w:rPr>
            <w:noProof/>
            <w:webHidden/>
          </w:rPr>
          <w:fldChar w:fldCharType="separate"/>
        </w:r>
        <w:r>
          <w:rPr>
            <w:noProof/>
            <w:webHidden/>
          </w:rPr>
          <w:t>5</w:t>
        </w:r>
        <w:r>
          <w:rPr>
            <w:noProof/>
            <w:webHidden/>
          </w:rPr>
          <w:fldChar w:fldCharType="end"/>
        </w:r>
      </w:hyperlink>
    </w:p>
    <w:p w14:paraId="7F006C64" w14:textId="629F7F00" w:rsidR="00F64526" w:rsidRDefault="00F64526">
      <w:pPr>
        <w:pStyle w:val="Verzeichnis3"/>
        <w:rPr>
          <w:rFonts w:asciiTheme="minorHAnsi" w:eastAsiaTheme="minorEastAsia" w:hAnsiTheme="minorHAnsi" w:cstheme="minorBidi"/>
          <w:noProof/>
          <w:sz w:val="22"/>
          <w:szCs w:val="22"/>
        </w:rPr>
      </w:pPr>
      <w:hyperlink w:anchor="_Toc468273380" w:history="1">
        <w:r w:rsidRPr="007A7F70">
          <w:rPr>
            <w:rStyle w:val="Hyperlink"/>
            <w:rFonts w:asciiTheme="majorHAnsi" w:hAnsiTheme="majorHAnsi" w:cstheme="majorHAnsi"/>
            <w:noProof/>
            <w:u w:color="0068A9"/>
          </w:rPr>
          <w:t>1.2.3</w:t>
        </w:r>
        <w:r>
          <w:rPr>
            <w:rFonts w:asciiTheme="minorHAnsi" w:eastAsiaTheme="minorEastAsia" w:hAnsiTheme="minorHAnsi" w:cstheme="minorBidi"/>
            <w:noProof/>
            <w:sz w:val="22"/>
            <w:szCs w:val="22"/>
          </w:rPr>
          <w:tab/>
        </w:r>
        <w:r w:rsidRPr="007A7F70">
          <w:rPr>
            <w:rStyle w:val="Hyperlink"/>
            <w:rFonts w:asciiTheme="majorHAnsi" w:hAnsiTheme="majorHAnsi" w:cstheme="majorHAnsi"/>
            <w:noProof/>
          </w:rPr>
          <w:t>Organisation und Hilfsmittel</w:t>
        </w:r>
        <w:r>
          <w:rPr>
            <w:noProof/>
            <w:webHidden/>
          </w:rPr>
          <w:tab/>
        </w:r>
        <w:r>
          <w:rPr>
            <w:noProof/>
            <w:webHidden/>
          </w:rPr>
          <w:fldChar w:fldCharType="begin"/>
        </w:r>
        <w:r>
          <w:rPr>
            <w:noProof/>
            <w:webHidden/>
          </w:rPr>
          <w:instrText xml:space="preserve"> PAGEREF _Toc468273380 \h </w:instrText>
        </w:r>
        <w:r>
          <w:rPr>
            <w:noProof/>
            <w:webHidden/>
          </w:rPr>
        </w:r>
        <w:r>
          <w:rPr>
            <w:noProof/>
            <w:webHidden/>
          </w:rPr>
          <w:fldChar w:fldCharType="separate"/>
        </w:r>
        <w:r>
          <w:rPr>
            <w:noProof/>
            <w:webHidden/>
          </w:rPr>
          <w:t>5</w:t>
        </w:r>
        <w:r>
          <w:rPr>
            <w:noProof/>
            <w:webHidden/>
          </w:rPr>
          <w:fldChar w:fldCharType="end"/>
        </w:r>
      </w:hyperlink>
    </w:p>
    <w:p w14:paraId="4E4B354F" w14:textId="6A4758E0" w:rsidR="00F64526" w:rsidRDefault="00F64526">
      <w:pPr>
        <w:pStyle w:val="Verzeichnis2"/>
        <w:rPr>
          <w:rFonts w:asciiTheme="minorHAnsi" w:eastAsiaTheme="minorEastAsia" w:hAnsiTheme="minorHAnsi" w:cstheme="minorBidi"/>
          <w:noProof/>
          <w:sz w:val="22"/>
          <w:szCs w:val="22"/>
        </w:rPr>
      </w:pPr>
      <w:hyperlink w:anchor="_Toc468273381" w:history="1">
        <w:r w:rsidRPr="007A7F70">
          <w:rPr>
            <w:rStyle w:val="Hyperlink"/>
            <w:rFonts w:asciiTheme="majorHAnsi" w:hAnsiTheme="majorHAnsi" w:cstheme="majorHAnsi"/>
            <w:noProof/>
          </w:rPr>
          <w:t>1.3</w:t>
        </w:r>
        <w:r>
          <w:rPr>
            <w:rFonts w:asciiTheme="minorHAnsi" w:eastAsiaTheme="minorEastAsia" w:hAnsiTheme="minorHAnsi" w:cstheme="minorBidi"/>
            <w:noProof/>
            <w:sz w:val="22"/>
            <w:szCs w:val="22"/>
          </w:rPr>
          <w:tab/>
        </w:r>
        <w:r w:rsidRPr="007A7F70">
          <w:rPr>
            <w:rStyle w:val="Hyperlink"/>
            <w:rFonts w:asciiTheme="majorHAnsi" w:hAnsiTheme="majorHAnsi" w:cstheme="majorHAnsi"/>
            <w:noProof/>
          </w:rPr>
          <w:t>Zielgruppe</w:t>
        </w:r>
        <w:r>
          <w:rPr>
            <w:noProof/>
            <w:webHidden/>
          </w:rPr>
          <w:tab/>
        </w:r>
        <w:r>
          <w:rPr>
            <w:noProof/>
            <w:webHidden/>
          </w:rPr>
          <w:fldChar w:fldCharType="begin"/>
        </w:r>
        <w:r>
          <w:rPr>
            <w:noProof/>
            <w:webHidden/>
          </w:rPr>
          <w:instrText xml:space="preserve"> PAGEREF _Toc468273381 \h </w:instrText>
        </w:r>
        <w:r>
          <w:rPr>
            <w:noProof/>
            <w:webHidden/>
          </w:rPr>
        </w:r>
        <w:r>
          <w:rPr>
            <w:noProof/>
            <w:webHidden/>
          </w:rPr>
          <w:fldChar w:fldCharType="separate"/>
        </w:r>
        <w:r>
          <w:rPr>
            <w:noProof/>
            <w:webHidden/>
          </w:rPr>
          <w:t>5</w:t>
        </w:r>
        <w:r>
          <w:rPr>
            <w:noProof/>
            <w:webHidden/>
          </w:rPr>
          <w:fldChar w:fldCharType="end"/>
        </w:r>
      </w:hyperlink>
    </w:p>
    <w:p w14:paraId="3648F0A4" w14:textId="06A37429" w:rsidR="00F64526" w:rsidRDefault="00F64526">
      <w:pPr>
        <w:pStyle w:val="Verzeichnis1"/>
        <w:rPr>
          <w:rFonts w:asciiTheme="minorHAnsi" w:eastAsiaTheme="minorEastAsia" w:hAnsiTheme="minorHAnsi" w:cstheme="minorBidi"/>
          <w:noProof/>
          <w:sz w:val="22"/>
          <w:szCs w:val="22"/>
        </w:rPr>
      </w:pPr>
      <w:hyperlink w:anchor="_Toc468273382" w:history="1">
        <w:r w:rsidRPr="007A7F70">
          <w:rPr>
            <w:rStyle w:val="Hyperlink"/>
            <w:rFonts w:asciiTheme="majorHAnsi" w:hAnsiTheme="majorHAnsi" w:cstheme="majorHAnsi"/>
            <w:noProof/>
          </w:rPr>
          <w:t>2</w:t>
        </w:r>
        <w:r>
          <w:rPr>
            <w:rFonts w:asciiTheme="minorHAnsi" w:eastAsiaTheme="minorEastAsia" w:hAnsiTheme="minorHAnsi" w:cstheme="minorBidi"/>
            <w:noProof/>
            <w:sz w:val="22"/>
            <w:szCs w:val="22"/>
          </w:rPr>
          <w:tab/>
        </w:r>
        <w:r w:rsidRPr="007A7F70">
          <w:rPr>
            <w:rStyle w:val="Hyperlink"/>
            <w:rFonts w:asciiTheme="majorHAnsi" w:hAnsiTheme="majorHAnsi" w:cstheme="majorHAnsi"/>
            <w:noProof/>
          </w:rPr>
          <w:t>Architektur der Anwendung</w:t>
        </w:r>
        <w:r>
          <w:rPr>
            <w:noProof/>
            <w:webHidden/>
          </w:rPr>
          <w:tab/>
        </w:r>
        <w:r>
          <w:rPr>
            <w:noProof/>
            <w:webHidden/>
          </w:rPr>
          <w:fldChar w:fldCharType="begin"/>
        </w:r>
        <w:r>
          <w:rPr>
            <w:noProof/>
            <w:webHidden/>
          </w:rPr>
          <w:instrText xml:space="preserve"> PAGEREF _Toc468273382 \h </w:instrText>
        </w:r>
        <w:r>
          <w:rPr>
            <w:noProof/>
            <w:webHidden/>
          </w:rPr>
        </w:r>
        <w:r>
          <w:rPr>
            <w:noProof/>
            <w:webHidden/>
          </w:rPr>
          <w:fldChar w:fldCharType="separate"/>
        </w:r>
        <w:r>
          <w:rPr>
            <w:noProof/>
            <w:webHidden/>
          </w:rPr>
          <w:t>5</w:t>
        </w:r>
        <w:r>
          <w:rPr>
            <w:noProof/>
            <w:webHidden/>
          </w:rPr>
          <w:fldChar w:fldCharType="end"/>
        </w:r>
      </w:hyperlink>
    </w:p>
    <w:p w14:paraId="27448E5C" w14:textId="22BEFFAE" w:rsidR="00F64526" w:rsidRDefault="00F64526">
      <w:pPr>
        <w:pStyle w:val="Verzeichnis2"/>
        <w:rPr>
          <w:rFonts w:asciiTheme="minorHAnsi" w:eastAsiaTheme="minorEastAsia" w:hAnsiTheme="minorHAnsi" w:cstheme="minorBidi"/>
          <w:noProof/>
          <w:sz w:val="22"/>
          <w:szCs w:val="22"/>
        </w:rPr>
      </w:pPr>
      <w:hyperlink w:anchor="_Toc468273383" w:history="1">
        <w:r w:rsidRPr="007A7F70">
          <w:rPr>
            <w:rStyle w:val="Hyperlink"/>
            <w:rFonts w:asciiTheme="majorHAnsi" w:hAnsiTheme="majorHAnsi" w:cstheme="majorHAnsi"/>
            <w:noProof/>
          </w:rPr>
          <w:t>2.1</w:t>
        </w:r>
        <w:r>
          <w:rPr>
            <w:rFonts w:asciiTheme="minorHAnsi" w:eastAsiaTheme="minorEastAsia" w:hAnsiTheme="minorHAnsi" w:cstheme="minorBidi"/>
            <w:noProof/>
            <w:sz w:val="22"/>
            <w:szCs w:val="22"/>
          </w:rPr>
          <w:tab/>
        </w:r>
        <w:r w:rsidRPr="007A7F70">
          <w:rPr>
            <w:rStyle w:val="Hyperlink"/>
            <w:rFonts w:asciiTheme="majorHAnsi" w:hAnsiTheme="majorHAnsi" w:cstheme="majorHAnsi"/>
            <w:noProof/>
          </w:rPr>
          <w:t>Allgemeine Struktur</w:t>
        </w:r>
        <w:r>
          <w:rPr>
            <w:noProof/>
            <w:webHidden/>
          </w:rPr>
          <w:tab/>
        </w:r>
        <w:r>
          <w:rPr>
            <w:noProof/>
            <w:webHidden/>
          </w:rPr>
          <w:fldChar w:fldCharType="begin"/>
        </w:r>
        <w:r>
          <w:rPr>
            <w:noProof/>
            <w:webHidden/>
          </w:rPr>
          <w:instrText xml:space="preserve"> PAGEREF _Toc468273383 \h </w:instrText>
        </w:r>
        <w:r>
          <w:rPr>
            <w:noProof/>
            <w:webHidden/>
          </w:rPr>
        </w:r>
        <w:r>
          <w:rPr>
            <w:noProof/>
            <w:webHidden/>
          </w:rPr>
          <w:fldChar w:fldCharType="separate"/>
        </w:r>
        <w:r>
          <w:rPr>
            <w:noProof/>
            <w:webHidden/>
          </w:rPr>
          <w:t>5</w:t>
        </w:r>
        <w:r>
          <w:rPr>
            <w:noProof/>
            <w:webHidden/>
          </w:rPr>
          <w:fldChar w:fldCharType="end"/>
        </w:r>
      </w:hyperlink>
    </w:p>
    <w:p w14:paraId="0C161D8A" w14:textId="47D1BCB6" w:rsidR="00F64526" w:rsidRDefault="00F64526">
      <w:pPr>
        <w:pStyle w:val="Verzeichnis2"/>
        <w:rPr>
          <w:rFonts w:asciiTheme="minorHAnsi" w:eastAsiaTheme="minorEastAsia" w:hAnsiTheme="minorHAnsi" w:cstheme="minorBidi"/>
          <w:noProof/>
          <w:sz w:val="22"/>
          <w:szCs w:val="22"/>
        </w:rPr>
      </w:pPr>
      <w:hyperlink w:anchor="_Toc468273384" w:history="1">
        <w:r w:rsidRPr="007A7F70">
          <w:rPr>
            <w:rStyle w:val="Hyperlink"/>
            <w:rFonts w:asciiTheme="majorHAnsi" w:hAnsiTheme="majorHAnsi" w:cstheme="majorHAnsi"/>
            <w:noProof/>
          </w:rPr>
          <w:t>2.2</w:t>
        </w:r>
        <w:r>
          <w:rPr>
            <w:rFonts w:asciiTheme="minorHAnsi" w:eastAsiaTheme="minorEastAsia" w:hAnsiTheme="minorHAnsi" w:cstheme="minorBidi"/>
            <w:noProof/>
            <w:sz w:val="22"/>
            <w:szCs w:val="22"/>
          </w:rPr>
          <w:tab/>
        </w:r>
        <w:r w:rsidRPr="007A7F70">
          <w:rPr>
            <w:rStyle w:val="Hyperlink"/>
            <w:rFonts w:asciiTheme="majorHAnsi" w:hAnsiTheme="majorHAnsi" w:cstheme="majorHAnsi"/>
            <w:noProof/>
          </w:rPr>
          <w:t>Datenbank-Struktur</w:t>
        </w:r>
        <w:r>
          <w:rPr>
            <w:noProof/>
            <w:webHidden/>
          </w:rPr>
          <w:tab/>
        </w:r>
        <w:r>
          <w:rPr>
            <w:noProof/>
            <w:webHidden/>
          </w:rPr>
          <w:fldChar w:fldCharType="begin"/>
        </w:r>
        <w:r>
          <w:rPr>
            <w:noProof/>
            <w:webHidden/>
          </w:rPr>
          <w:instrText xml:space="preserve"> PAGEREF _Toc468273384 \h </w:instrText>
        </w:r>
        <w:r>
          <w:rPr>
            <w:noProof/>
            <w:webHidden/>
          </w:rPr>
        </w:r>
        <w:r>
          <w:rPr>
            <w:noProof/>
            <w:webHidden/>
          </w:rPr>
          <w:fldChar w:fldCharType="separate"/>
        </w:r>
        <w:r>
          <w:rPr>
            <w:noProof/>
            <w:webHidden/>
          </w:rPr>
          <w:t>6</w:t>
        </w:r>
        <w:r>
          <w:rPr>
            <w:noProof/>
            <w:webHidden/>
          </w:rPr>
          <w:fldChar w:fldCharType="end"/>
        </w:r>
      </w:hyperlink>
    </w:p>
    <w:p w14:paraId="477800DD" w14:textId="05FBA3C8" w:rsidR="00F64526" w:rsidRDefault="00F64526">
      <w:pPr>
        <w:pStyle w:val="Verzeichnis1"/>
        <w:rPr>
          <w:rFonts w:asciiTheme="minorHAnsi" w:eastAsiaTheme="minorEastAsia" w:hAnsiTheme="minorHAnsi" w:cstheme="minorBidi"/>
          <w:noProof/>
          <w:sz w:val="22"/>
          <w:szCs w:val="22"/>
        </w:rPr>
      </w:pPr>
      <w:hyperlink w:anchor="_Toc468273385" w:history="1">
        <w:r w:rsidRPr="007A7F70">
          <w:rPr>
            <w:rStyle w:val="Hyperlink"/>
            <w:rFonts w:asciiTheme="majorHAnsi" w:hAnsiTheme="majorHAnsi" w:cstheme="majorHAnsi"/>
            <w:noProof/>
          </w:rPr>
          <w:t>3</w:t>
        </w:r>
        <w:r>
          <w:rPr>
            <w:rFonts w:asciiTheme="minorHAnsi" w:eastAsiaTheme="minorEastAsia" w:hAnsiTheme="minorHAnsi" w:cstheme="minorBidi"/>
            <w:noProof/>
            <w:sz w:val="22"/>
            <w:szCs w:val="22"/>
          </w:rPr>
          <w:tab/>
        </w:r>
        <w:r w:rsidRPr="007A7F70">
          <w:rPr>
            <w:rStyle w:val="Hyperlink"/>
            <w:rFonts w:asciiTheme="majorHAnsi" w:hAnsiTheme="majorHAnsi" w:cstheme="majorHAnsi"/>
            <w:noProof/>
          </w:rPr>
          <w:t>Oberfläche der Anwendung</w:t>
        </w:r>
        <w:r>
          <w:rPr>
            <w:noProof/>
            <w:webHidden/>
          </w:rPr>
          <w:tab/>
        </w:r>
        <w:r>
          <w:rPr>
            <w:noProof/>
            <w:webHidden/>
          </w:rPr>
          <w:fldChar w:fldCharType="begin"/>
        </w:r>
        <w:r>
          <w:rPr>
            <w:noProof/>
            <w:webHidden/>
          </w:rPr>
          <w:instrText xml:space="preserve"> PAGEREF _Toc468273385 \h </w:instrText>
        </w:r>
        <w:r>
          <w:rPr>
            <w:noProof/>
            <w:webHidden/>
          </w:rPr>
        </w:r>
        <w:r>
          <w:rPr>
            <w:noProof/>
            <w:webHidden/>
          </w:rPr>
          <w:fldChar w:fldCharType="separate"/>
        </w:r>
        <w:r>
          <w:rPr>
            <w:noProof/>
            <w:webHidden/>
          </w:rPr>
          <w:t>7</w:t>
        </w:r>
        <w:r>
          <w:rPr>
            <w:noProof/>
            <w:webHidden/>
          </w:rPr>
          <w:fldChar w:fldCharType="end"/>
        </w:r>
      </w:hyperlink>
    </w:p>
    <w:p w14:paraId="61C5EDEF" w14:textId="162ACC2F" w:rsidR="00F64526" w:rsidRDefault="00F64526">
      <w:pPr>
        <w:pStyle w:val="Verzeichnis2"/>
        <w:rPr>
          <w:rFonts w:asciiTheme="minorHAnsi" w:eastAsiaTheme="minorEastAsia" w:hAnsiTheme="minorHAnsi" w:cstheme="minorBidi"/>
          <w:noProof/>
          <w:sz w:val="22"/>
          <w:szCs w:val="22"/>
        </w:rPr>
      </w:pPr>
      <w:hyperlink w:anchor="_Toc468273386" w:history="1">
        <w:r w:rsidRPr="007A7F70">
          <w:rPr>
            <w:rStyle w:val="Hyperlink"/>
            <w:noProof/>
          </w:rPr>
          <w:t>3.1</w:t>
        </w:r>
        <w:r>
          <w:rPr>
            <w:rFonts w:asciiTheme="minorHAnsi" w:eastAsiaTheme="minorEastAsia" w:hAnsiTheme="minorHAnsi" w:cstheme="minorBidi"/>
            <w:noProof/>
            <w:sz w:val="22"/>
            <w:szCs w:val="22"/>
          </w:rPr>
          <w:tab/>
        </w:r>
        <w:r w:rsidRPr="007A7F70">
          <w:rPr>
            <w:rStyle w:val="Hyperlink"/>
            <w:noProof/>
          </w:rPr>
          <w:t>Planung</w:t>
        </w:r>
        <w:r>
          <w:rPr>
            <w:noProof/>
            <w:webHidden/>
          </w:rPr>
          <w:tab/>
        </w:r>
        <w:r>
          <w:rPr>
            <w:noProof/>
            <w:webHidden/>
          </w:rPr>
          <w:fldChar w:fldCharType="begin"/>
        </w:r>
        <w:r>
          <w:rPr>
            <w:noProof/>
            <w:webHidden/>
          </w:rPr>
          <w:instrText xml:space="preserve"> PAGEREF _Toc468273386 \h </w:instrText>
        </w:r>
        <w:r>
          <w:rPr>
            <w:noProof/>
            <w:webHidden/>
          </w:rPr>
        </w:r>
        <w:r>
          <w:rPr>
            <w:noProof/>
            <w:webHidden/>
          </w:rPr>
          <w:fldChar w:fldCharType="separate"/>
        </w:r>
        <w:r>
          <w:rPr>
            <w:noProof/>
            <w:webHidden/>
          </w:rPr>
          <w:t>7</w:t>
        </w:r>
        <w:r>
          <w:rPr>
            <w:noProof/>
            <w:webHidden/>
          </w:rPr>
          <w:fldChar w:fldCharType="end"/>
        </w:r>
      </w:hyperlink>
    </w:p>
    <w:p w14:paraId="0145C6E4" w14:textId="6158F397" w:rsidR="00F64526" w:rsidRDefault="00F64526">
      <w:pPr>
        <w:pStyle w:val="Verzeichnis2"/>
        <w:rPr>
          <w:rFonts w:asciiTheme="minorHAnsi" w:eastAsiaTheme="minorEastAsia" w:hAnsiTheme="minorHAnsi" w:cstheme="minorBidi"/>
          <w:noProof/>
          <w:sz w:val="22"/>
          <w:szCs w:val="22"/>
        </w:rPr>
      </w:pPr>
      <w:hyperlink w:anchor="_Toc468273387" w:history="1">
        <w:r w:rsidRPr="007A7F70">
          <w:rPr>
            <w:rStyle w:val="Hyperlink"/>
            <w:noProof/>
          </w:rPr>
          <w:t>3.2</w:t>
        </w:r>
        <w:r>
          <w:rPr>
            <w:rFonts w:asciiTheme="minorHAnsi" w:eastAsiaTheme="minorEastAsia" w:hAnsiTheme="minorHAnsi" w:cstheme="minorBidi"/>
            <w:noProof/>
            <w:sz w:val="22"/>
            <w:szCs w:val="22"/>
          </w:rPr>
          <w:tab/>
        </w:r>
        <w:r w:rsidRPr="007A7F70">
          <w:rPr>
            <w:rStyle w:val="Hyperlink"/>
            <w:noProof/>
          </w:rPr>
          <w:t>Realisierung</w:t>
        </w:r>
        <w:r>
          <w:rPr>
            <w:noProof/>
            <w:webHidden/>
          </w:rPr>
          <w:tab/>
        </w:r>
        <w:r>
          <w:rPr>
            <w:noProof/>
            <w:webHidden/>
          </w:rPr>
          <w:fldChar w:fldCharType="begin"/>
        </w:r>
        <w:r>
          <w:rPr>
            <w:noProof/>
            <w:webHidden/>
          </w:rPr>
          <w:instrText xml:space="preserve"> PAGEREF _Toc468273387 \h </w:instrText>
        </w:r>
        <w:r>
          <w:rPr>
            <w:noProof/>
            <w:webHidden/>
          </w:rPr>
        </w:r>
        <w:r>
          <w:rPr>
            <w:noProof/>
            <w:webHidden/>
          </w:rPr>
          <w:fldChar w:fldCharType="separate"/>
        </w:r>
        <w:r>
          <w:rPr>
            <w:noProof/>
            <w:webHidden/>
          </w:rPr>
          <w:t>7</w:t>
        </w:r>
        <w:r>
          <w:rPr>
            <w:noProof/>
            <w:webHidden/>
          </w:rPr>
          <w:fldChar w:fldCharType="end"/>
        </w:r>
      </w:hyperlink>
    </w:p>
    <w:p w14:paraId="6CEBBCDE" w14:textId="0CA7A9D0" w:rsidR="00F64526" w:rsidRDefault="00F64526">
      <w:pPr>
        <w:pStyle w:val="Verzeichnis1"/>
        <w:rPr>
          <w:rFonts w:asciiTheme="minorHAnsi" w:eastAsiaTheme="minorEastAsia" w:hAnsiTheme="minorHAnsi" w:cstheme="minorBidi"/>
          <w:noProof/>
          <w:sz w:val="22"/>
          <w:szCs w:val="22"/>
        </w:rPr>
      </w:pPr>
      <w:hyperlink w:anchor="_Toc468273388" w:history="1">
        <w:r w:rsidRPr="007A7F70">
          <w:rPr>
            <w:rStyle w:val="Hyperlink"/>
            <w:rFonts w:asciiTheme="majorHAnsi" w:hAnsiTheme="majorHAnsi" w:cstheme="majorHAnsi"/>
            <w:noProof/>
          </w:rPr>
          <w:t>4</w:t>
        </w:r>
        <w:r>
          <w:rPr>
            <w:rFonts w:asciiTheme="minorHAnsi" w:eastAsiaTheme="minorEastAsia" w:hAnsiTheme="minorHAnsi" w:cstheme="minorBidi"/>
            <w:noProof/>
            <w:sz w:val="22"/>
            <w:szCs w:val="22"/>
          </w:rPr>
          <w:tab/>
        </w:r>
        <w:r w:rsidRPr="007A7F70">
          <w:rPr>
            <w:rStyle w:val="Hyperlink"/>
            <w:rFonts w:asciiTheme="majorHAnsi" w:hAnsiTheme="majorHAnsi" w:cstheme="majorHAnsi"/>
            <w:noProof/>
          </w:rPr>
          <w:t>Funktionen der Anwendung</w:t>
        </w:r>
        <w:r>
          <w:rPr>
            <w:noProof/>
            <w:webHidden/>
          </w:rPr>
          <w:tab/>
        </w:r>
        <w:r>
          <w:rPr>
            <w:noProof/>
            <w:webHidden/>
          </w:rPr>
          <w:fldChar w:fldCharType="begin"/>
        </w:r>
        <w:r>
          <w:rPr>
            <w:noProof/>
            <w:webHidden/>
          </w:rPr>
          <w:instrText xml:space="preserve"> PAGEREF _Toc468273388 \h </w:instrText>
        </w:r>
        <w:r>
          <w:rPr>
            <w:noProof/>
            <w:webHidden/>
          </w:rPr>
        </w:r>
        <w:r>
          <w:rPr>
            <w:noProof/>
            <w:webHidden/>
          </w:rPr>
          <w:fldChar w:fldCharType="separate"/>
        </w:r>
        <w:r>
          <w:rPr>
            <w:noProof/>
            <w:webHidden/>
          </w:rPr>
          <w:t>7</w:t>
        </w:r>
        <w:r>
          <w:rPr>
            <w:noProof/>
            <w:webHidden/>
          </w:rPr>
          <w:fldChar w:fldCharType="end"/>
        </w:r>
      </w:hyperlink>
    </w:p>
    <w:p w14:paraId="2AB978A7" w14:textId="26DE12B5" w:rsidR="00F64526" w:rsidRDefault="00F64526">
      <w:pPr>
        <w:pStyle w:val="Verzeichnis2"/>
        <w:rPr>
          <w:rFonts w:asciiTheme="minorHAnsi" w:eastAsiaTheme="minorEastAsia" w:hAnsiTheme="minorHAnsi" w:cstheme="minorBidi"/>
          <w:noProof/>
          <w:sz w:val="22"/>
          <w:szCs w:val="22"/>
        </w:rPr>
      </w:pPr>
      <w:hyperlink w:anchor="_Toc468273389" w:history="1">
        <w:r w:rsidRPr="007A7F70">
          <w:rPr>
            <w:rStyle w:val="Hyperlink"/>
            <w:rFonts w:asciiTheme="majorHAnsi" w:hAnsiTheme="majorHAnsi" w:cstheme="majorHAnsi"/>
            <w:noProof/>
          </w:rPr>
          <w:t>4.1</w:t>
        </w:r>
        <w:r>
          <w:rPr>
            <w:rFonts w:asciiTheme="minorHAnsi" w:eastAsiaTheme="minorEastAsia" w:hAnsiTheme="minorHAnsi" w:cstheme="minorBidi"/>
            <w:noProof/>
            <w:sz w:val="22"/>
            <w:szCs w:val="22"/>
          </w:rPr>
          <w:tab/>
        </w:r>
        <w:r w:rsidRPr="007A7F70">
          <w:rPr>
            <w:rStyle w:val="Hyperlink"/>
            <w:rFonts w:asciiTheme="majorHAnsi" w:hAnsiTheme="majorHAnsi" w:cstheme="majorHAnsi"/>
            <w:noProof/>
          </w:rPr>
          <w:t>Kundenfunktionen</w:t>
        </w:r>
        <w:r>
          <w:rPr>
            <w:noProof/>
            <w:webHidden/>
          </w:rPr>
          <w:tab/>
        </w:r>
        <w:r>
          <w:rPr>
            <w:noProof/>
            <w:webHidden/>
          </w:rPr>
          <w:fldChar w:fldCharType="begin"/>
        </w:r>
        <w:r>
          <w:rPr>
            <w:noProof/>
            <w:webHidden/>
          </w:rPr>
          <w:instrText xml:space="preserve"> PAGEREF _Toc468273389 \h </w:instrText>
        </w:r>
        <w:r>
          <w:rPr>
            <w:noProof/>
            <w:webHidden/>
          </w:rPr>
        </w:r>
        <w:r>
          <w:rPr>
            <w:noProof/>
            <w:webHidden/>
          </w:rPr>
          <w:fldChar w:fldCharType="separate"/>
        </w:r>
        <w:r>
          <w:rPr>
            <w:noProof/>
            <w:webHidden/>
          </w:rPr>
          <w:t>8</w:t>
        </w:r>
        <w:r>
          <w:rPr>
            <w:noProof/>
            <w:webHidden/>
          </w:rPr>
          <w:fldChar w:fldCharType="end"/>
        </w:r>
      </w:hyperlink>
    </w:p>
    <w:p w14:paraId="2856622E" w14:textId="6D0DF0C5" w:rsidR="00F64526" w:rsidRDefault="00F64526">
      <w:pPr>
        <w:pStyle w:val="Verzeichnis3"/>
        <w:rPr>
          <w:rFonts w:asciiTheme="minorHAnsi" w:eastAsiaTheme="minorEastAsia" w:hAnsiTheme="minorHAnsi" w:cstheme="minorBidi"/>
          <w:noProof/>
          <w:sz w:val="22"/>
          <w:szCs w:val="22"/>
        </w:rPr>
      </w:pPr>
      <w:hyperlink w:anchor="_Toc468273390" w:history="1">
        <w:r w:rsidRPr="007A7F70">
          <w:rPr>
            <w:rStyle w:val="Hyperlink"/>
            <w:noProof/>
            <w:u w:color="0068A9"/>
          </w:rPr>
          <w:t>4.1.1</w:t>
        </w:r>
        <w:r>
          <w:rPr>
            <w:rFonts w:asciiTheme="minorHAnsi" w:eastAsiaTheme="minorEastAsia" w:hAnsiTheme="minorHAnsi" w:cstheme="minorBidi"/>
            <w:noProof/>
            <w:sz w:val="22"/>
            <w:szCs w:val="22"/>
          </w:rPr>
          <w:tab/>
        </w:r>
        <w:r w:rsidRPr="007A7F70">
          <w:rPr>
            <w:rStyle w:val="Hyperlink"/>
            <w:noProof/>
          </w:rPr>
          <w:t>Planung</w:t>
        </w:r>
        <w:r>
          <w:rPr>
            <w:noProof/>
            <w:webHidden/>
          </w:rPr>
          <w:tab/>
        </w:r>
        <w:r>
          <w:rPr>
            <w:noProof/>
            <w:webHidden/>
          </w:rPr>
          <w:fldChar w:fldCharType="begin"/>
        </w:r>
        <w:r>
          <w:rPr>
            <w:noProof/>
            <w:webHidden/>
          </w:rPr>
          <w:instrText xml:space="preserve"> PAGEREF _Toc468273390 \h </w:instrText>
        </w:r>
        <w:r>
          <w:rPr>
            <w:noProof/>
            <w:webHidden/>
          </w:rPr>
        </w:r>
        <w:r>
          <w:rPr>
            <w:noProof/>
            <w:webHidden/>
          </w:rPr>
          <w:fldChar w:fldCharType="separate"/>
        </w:r>
        <w:r>
          <w:rPr>
            <w:noProof/>
            <w:webHidden/>
          </w:rPr>
          <w:t>8</w:t>
        </w:r>
        <w:r>
          <w:rPr>
            <w:noProof/>
            <w:webHidden/>
          </w:rPr>
          <w:fldChar w:fldCharType="end"/>
        </w:r>
      </w:hyperlink>
    </w:p>
    <w:p w14:paraId="15014B71" w14:textId="17875733" w:rsidR="00F64526" w:rsidRDefault="00F64526">
      <w:pPr>
        <w:pStyle w:val="Verzeichnis3"/>
        <w:rPr>
          <w:rFonts w:asciiTheme="minorHAnsi" w:eastAsiaTheme="minorEastAsia" w:hAnsiTheme="minorHAnsi" w:cstheme="minorBidi"/>
          <w:noProof/>
          <w:sz w:val="22"/>
          <w:szCs w:val="22"/>
        </w:rPr>
      </w:pPr>
      <w:hyperlink w:anchor="_Toc468273391" w:history="1">
        <w:r w:rsidRPr="007A7F70">
          <w:rPr>
            <w:rStyle w:val="Hyperlink"/>
            <w:noProof/>
            <w:u w:color="0068A9"/>
          </w:rPr>
          <w:t>4.1.2</w:t>
        </w:r>
        <w:r>
          <w:rPr>
            <w:rFonts w:asciiTheme="minorHAnsi" w:eastAsiaTheme="minorEastAsia" w:hAnsiTheme="minorHAnsi" w:cstheme="minorBidi"/>
            <w:noProof/>
            <w:sz w:val="22"/>
            <w:szCs w:val="22"/>
          </w:rPr>
          <w:tab/>
        </w:r>
        <w:r w:rsidRPr="007A7F70">
          <w:rPr>
            <w:rStyle w:val="Hyperlink"/>
            <w:noProof/>
          </w:rPr>
          <w:t>Realisierung</w:t>
        </w:r>
        <w:r>
          <w:rPr>
            <w:noProof/>
            <w:webHidden/>
          </w:rPr>
          <w:tab/>
        </w:r>
        <w:r>
          <w:rPr>
            <w:noProof/>
            <w:webHidden/>
          </w:rPr>
          <w:fldChar w:fldCharType="begin"/>
        </w:r>
        <w:r>
          <w:rPr>
            <w:noProof/>
            <w:webHidden/>
          </w:rPr>
          <w:instrText xml:space="preserve"> PAGEREF _Toc468273391 \h </w:instrText>
        </w:r>
        <w:r>
          <w:rPr>
            <w:noProof/>
            <w:webHidden/>
          </w:rPr>
        </w:r>
        <w:r>
          <w:rPr>
            <w:noProof/>
            <w:webHidden/>
          </w:rPr>
          <w:fldChar w:fldCharType="separate"/>
        </w:r>
        <w:r>
          <w:rPr>
            <w:noProof/>
            <w:webHidden/>
          </w:rPr>
          <w:t>9</w:t>
        </w:r>
        <w:r>
          <w:rPr>
            <w:noProof/>
            <w:webHidden/>
          </w:rPr>
          <w:fldChar w:fldCharType="end"/>
        </w:r>
      </w:hyperlink>
    </w:p>
    <w:p w14:paraId="6DB7E186" w14:textId="63FA9BA1" w:rsidR="00F64526" w:rsidRDefault="00F64526">
      <w:pPr>
        <w:pStyle w:val="Verzeichnis4"/>
        <w:rPr>
          <w:rFonts w:asciiTheme="minorHAnsi" w:eastAsiaTheme="minorEastAsia" w:hAnsiTheme="minorHAnsi" w:cstheme="minorBidi"/>
          <w:noProof/>
          <w:sz w:val="22"/>
          <w:szCs w:val="22"/>
        </w:rPr>
      </w:pPr>
      <w:hyperlink w:anchor="_Toc468273392" w:history="1">
        <w:r w:rsidRPr="007A7F70">
          <w:rPr>
            <w:rStyle w:val="Hyperlink"/>
            <w:noProof/>
          </w:rPr>
          <w:t>4.1.2.1</w:t>
        </w:r>
        <w:r>
          <w:rPr>
            <w:rFonts w:asciiTheme="minorHAnsi" w:eastAsiaTheme="minorEastAsia" w:hAnsiTheme="minorHAnsi" w:cstheme="minorBidi"/>
            <w:noProof/>
            <w:sz w:val="22"/>
            <w:szCs w:val="22"/>
          </w:rPr>
          <w:tab/>
        </w:r>
        <w:r w:rsidRPr="007A7F70">
          <w:rPr>
            <w:rStyle w:val="Hyperlink"/>
            <w:noProof/>
          </w:rPr>
          <w:t>Kunden registrieren</w:t>
        </w:r>
        <w:r>
          <w:rPr>
            <w:noProof/>
            <w:webHidden/>
          </w:rPr>
          <w:tab/>
        </w:r>
        <w:r>
          <w:rPr>
            <w:noProof/>
            <w:webHidden/>
          </w:rPr>
          <w:fldChar w:fldCharType="begin"/>
        </w:r>
        <w:r>
          <w:rPr>
            <w:noProof/>
            <w:webHidden/>
          </w:rPr>
          <w:instrText xml:space="preserve"> PAGEREF _Toc468273392 \h </w:instrText>
        </w:r>
        <w:r>
          <w:rPr>
            <w:noProof/>
            <w:webHidden/>
          </w:rPr>
        </w:r>
        <w:r>
          <w:rPr>
            <w:noProof/>
            <w:webHidden/>
          </w:rPr>
          <w:fldChar w:fldCharType="separate"/>
        </w:r>
        <w:r>
          <w:rPr>
            <w:noProof/>
            <w:webHidden/>
          </w:rPr>
          <w:t>9</w:t>
        </w:r>
        <w:r>
          <w:rPr>
            <w:noProof/>
            <w:webHidden/>
          </w:rPr>
          <w:fldChar w:fldCharType="end"/>
        </w:r>
      </w:hyperlink>
    </w:p>
    <w:p w14:paraId="4253C9B7" w14:textId="5814269F" w:rsidR="00F64526" w:rsidRDefault="00F64526">
      <w:pPr>
        <w:pStyle w:val="Verzeichnis4"/>
        <w:rPr>
          <w:rFonts w:asciiTheme="minorHAnsi" w:eastAsiaTheme="minorEastAsia" w:hAnsiTheme="minorHAnsi" w:cstheme="minorBidi"/>
          <w:noProof/>
          <w:sz w:val="22"/>
          <w:szCs w:val="22"/>
        </w:rPr>
      </w:pPr>
      <w:hyperlink w:anchor="_Toc468273393" w:history="1">
        <w:r w:rsidRPr="007A7F70">
          <w:rPr>
            <w:rStyle w:val="Hyperlink"/>
            <w:noProof/>
          </w:rPr>
          <w:t>4.1.2.2</w:t>
        </w:r>
        <w:r>
          <w:rPr>
            <w:rFonts w:asciiTheme="minorHAnsi" w:eastAsiaTheme="minorEastAsia" w:hAnsiTheme="minorHAnsi" w:cstheme="minorBidi"/>
            <w:noProof/>
            <w:sz w:val="22"/>
            <w:szCs w:val="22"/>
          </w:rPr>
          <w:tab/>
        </w:r>
        <w:r w:rsidRPr="007A7F70">
          <w:rPr>
            <w:rStyle w:val="Hyperlink"/>
            <w:noProof/>
          </w:rPr>
          <w:t>Kunden anmelden / abmelden</w:t>
        </w:r>
        <w:r>
          <w:rPr>
            <w:noProof/>
            <w:webHidden/>
          </w:rPr>
          <w:tab/>
        </w:r>
        <w:r>
          <w:rPr>
            <w:noProof/>
            <w:webHidden/>
          </w:rPr>
          <w:fldChar w:fldCharType="begin"/>
        </w:r>
        <w:r>
          <w:rPr>
            <w:noProof/>
            <w:webHidden/>
          </w:rPr>
          <w:instrText xml:space="preserve"> PAGEREF _Toc468273393 \h </w:instrText>
        </w:r>
        <w:r>
          <w:rPr>
            <w:noProof/>
            <w:webHidden/>
          </w:rPr>
        </w:r>
        <w:r>
          <w:rPr>
            <w:noProof/>
            <w:webHidden/>
          </w:rPr>
          <w:fldChar w:fldCharType="separate"/>
        </w:r>
        <w:r>
          <w:rPr>
            <w:noProof/>
            <w:webHidden/>
          </w:rPr>
          <w:t>10</w:t>
        </w:r>
        <w:r>
          <w:rPr>
            <w:noProof/>
            <w:webHidden/>
          </w:rPr>
          <w:fldChar w:fldCharType="end"/>
        </w:r>
      </w:hyperlink>
    </w:p>
    <w:p w14:paraId="236E4B06" w14:textId="7BCC46D6" w:rsidR="00F64526" w:rsidRDefault="00F64526">
      <w:pPr>
        <w:pStyle w:val="Verzeichnis4"/>
        <w:rPr>
          <w:rFonts w:asciiTheme="minorHAnsi" w:eastAsiaTheme="minorEastAsia" w:hAnsiTheme="minorHAnsi" w:cstheme="minorBidi"/>
          <w:noProof/>
          <w:sz w:val="22"/>
          <w:szCs w:val="22"/>
        </w:rPr>
      </w:pPr>
      <w:hyperlink w:anchor="_Toc468273394" w:history="1">
        <w:r w:rsidRPr="007A7F70">
          <w:rPr>
            <w:rStyle w:val="Hyperlink"/>
            <w:noProof/>
          </w:rPr>
          <w:t>4.1.2.3</w:t>
        </w:r>
        <w:r>
          <w:rPr>
            <w:rFonts w:asciiTheme="minorHAnsi" w:eastAsiaTheme="minorEastAsia" w:hAnsiTheme="minorHAnsi" w:cstheme="minorBidi"/>
            <w:noProof/>
            <w:sz w:val="22"/>
            <w:szCs w:val="22"/>
          </w:rPr>
          <w:tab/>
        </w:r>
        <w:r w:rsidRPr="007A7F70">
          <w:rPr>
            <w:rStyle w:val="Hyperlink"/>
            <w:noProof/>
          </w:rPr>
          <w:t>Kundendaten ändern</w:t>
        </w:r>
        <w:r>
          <w:rPr>
            <w:noProof/>
            <w:webHidden/>
          </w:rPr>
          <w:tab/>
        </w:r>
        <w:r>
          <w:rPr>
            <w:noProof/>
            <w:webHidden/>
          </w:rPr>
          <w:fldChar w:fldCharType="begin"/>
        </w:r>
        <w:r>
          <w:rPr>
            <w:noProof/>
            <w:webHidden/>
          </w:rPr>
          <w:instrText xml:space="preserve"> PAGEREF _Toc468273394 \h </w:instrText>
        </w:r>
        <w:r>
          <w:rPr>
            <w:noProof/>
            <w:webHidden/>
          </w:rPr>
        </w:r>
        <w:r>
          <w:rPr>
            <w:noProof/>
            <w:webHidden/>
          </w:rPr>
          <w:fldChar w:fldCharType="separate"/>
        </w:r>
        <w:r>
          <w:rPr>
            <w:noProof/>
            <w:webHidden/>
          </w:rPr>
          <w:t>10</w:t>
        </w:r>
        <w:r>
          <w:rPr>
            <w:noProof/>
            <w:webHidden/>
          </w:rPr>
          <w:fldChar w:fldCharType="end"/>
        </w:r>
      </w:hyperlink>
    </w:p>
    <w:p w14:paraId="5940DAFA" w14:textId="7E2623F3" w:rsidR="00F64526" w:rsidRDefault="00F64526">
      <w:pPr>
        <w:pStyle w:val="Verzeichnis4"/>
        <w:rPr>
          <w:rFonts w:asciiTheme="minorHAnsi" w:eastAsiaTheme="minorEastAsia" w:hAnsiTheme="minorHAnsi" w:cstheme="minorBidi"/>
          <w:noProof/>
          <w:sz w:val="22"/>
          <w:szCs w:val="22"/>
        </w:rPr>
      </w:pPr>
      <w:hyperlink w:anchor="_Toc468273395" w:history="1">
        <w:r w:rsidRPr="007A7F70">
          <w:rPr>
            <w:rStyle w:val="Hyperlink"/>
            <w:noProof/>
          </w:rPr>
          <w:t>4.1.2.4</w:t>
        </w:r>
        <w:r>
          <w:rPr>
            <w:rFonts w:asciiTheme="minorHAnsi" w:eastAsiaTheme="minorEastAsia" w:hAnsiTheme="minorHAnsi" w:cstheme="minorBidi"/>
            <w:noProof/>
            <w:sz w:val="22"/>
            <w:szCs w:val="22"/>
          </w:rPr>
          <w:tab/>
        </w:r>
        <w:r w:rsidRPr="007A7F70">
          <w:rPr>
            <w:rStyle w:val="Hyperlink"/>
            <w:noProof/>
          </w:rPr>
          <w:t>Festivals suchen</w:t>
        </w:r>
        <w:r>
          <w:rPr>
            <w:noProof/>
            <w:webHidden/>
          </w:rPr>
          <w:tab/>
        </w:r>
        <w:r>
          <w:rPr>
            <w:noProof/>
            <w:webHidden/>
          </w:rPr>
          <w:fldChar w:fldCharType="begin"/>
        </w:r>
        <w:r>
          <w:rPr>
            <w:noProof/>
            <w:webHidden/>
          </w:rPr>
          <w:instrText xml:space="preserve"> PAGEREF _Toc468273395 \h </w:instrText>
        </w:r>
        <w:r>
          <w:rPr>
            <w:noProof/>
            <w:webHidden/>
          </w:rPr>
        </w:r>
        <w:r>
          <w:rPr>
            <w:noProof/>
            <w:webHidden/>
          </w:rPr>
          <w:fldChar w:fldCharType="separate"/>
        </w:r>
        <w:r>
          <w:rPr>
            <w:noProof/>
            <w:webHidden/>
          </w:rPr>
          <w:t>11</w:t>
        </w:r>
        <w:r>
          <w:rPr>
            <w:noProof/>
            <w:webHidden/>
          </w:rPr>
          <w:fldChar w:fldCharType="end"/>
        </w:r>
      </w:hyperlink>
    </w:p>
    <w:p w14:paraId="281D92B2" w14:textId="76E1CDCE" w:rsidR="00F64526" w:rsidRDefault="00F64526">
      <w:pPr>
        <w:pStyle w:val="Verzeichnis4"/>
        <w:rPr>
          <w:rFonts w:asciiTheme="minorHAnsi" w:eastAsiaTheme="minorEastAsia" w:hAnsiTheme="minorHAnsi" w:cstheme="minorBidi"/>
          <w:noProof/>
          <w:sz w:val="22"/>
          <w:szCs w:val="22"/>
        </w:rPr>
      </w:pPr>
      <w:hyperlink w:anchor="_Toc468273396" w:history="1">
        <w:r w:rsidRPr="007A7F70">
          <w:rPr>
            <w:rStyle w:val="Hyperlink"/>
            <w:noProof/>
          </w:rPr>
          <w:t>4.1.2.5</w:t>
        </w:r>
        <w:r>
          <w:rPr>
            <w:rFonts w:asciiTheme="minorHAnsi" w:eastAsiaTheme="minorEastAsia" w:hAnsiTheme="minorHAnsi" w:cstheme="minorBidi"/>
            <w:noProof/>
            <w:sz w:val="22"/>
            <w:szCs w:val="22"/>
          </w:rPr>
          <w:tab/>
        </w:r>
        <w:r w:rsidRPr="007A7F70">
          <w:rPr>
            <w:rStyle w:val="Hyperlink"/>
            <w:noProof/>
          </w:rPr>
          <w:t>Festivaldetails anzeigen</w:t>
        </w:r>
        <w:r>
          <w:rPr>
            <w:noProof/>
            <w:webHidden/>
          </w:rPr>
          <w:tab/>
        </w:r>
        <w:r>
          <w:rPr>
            <w:noProof/>
            <w:webHidden/>
          </w:rPr>
          <w:fldChar w:fldCharType="begin"/>
        </w:r>
        <w:r>
          <w:rPr>
            <w:noProof/>
            <w:webHidden/>
          </w:rPr>
          <w:instrText xml:space="preserve"> PAGEREF _Toc468273396 \h </w:instrText>
        </w:r>
        <w:r>
          <w:rPr>
            <w:noProof/>
            <w:webHidden/>
          </w:rPr>
        </w:r>
        <w:r>
          <w:rPr>
            <w:noProof/>
            <w:webHidden/>
          </w:rPr>
          <w:fldChar w:fldCharType="separate"/>
        </w:r>
        <w:r>
          <w:rPr>
            <w:noProof/>
            <w:webHidden/>
          </w:rPr>
          <w:t>11</w:t>
        </w:r>
        <w:r>
          <w:rPr>
            <w:noProof/>
            <w:webHidden/>
          </w:rPr>
          <w:fldChar w:fldCharType="end"/>
        </w:r>
      </w:hyperlink>
    </w:p>
    <w:p w14:paraId="11918365" w14:textId="369F9593" w:rsidR="00F64526" w:rsidRDefault="00F64526">
      <w:pPr>
        <w:pStyle w:val="Verzeichnis4"/>
        <w:rPr>
          <w:rFonts w:asciiTheme="minorHAnsi" w:eastAsiaTheme="minorEastAsia" w:hAnsiTheme="minorHAnsi" w:cstheme="minorBidi"/>
          <w:noProof/>
          <w:sz w:val="22"/>
          <w:szCs w:val="22"/>
        </w:rPr>
      </w:pPr>
      <w:hyperlink w:anchor="_Toc468273397" w:history="1">
        <w:r w:rsidRPr="007A7F70">
          <w:rPr>
            <w:rStyle w:val="Hyperlink"/>
            <w:noProof/>
          </w:rPr>
          <w:t>4.1.2.6</w:t>
        </w:r>
        <w:r>
          <w:rPr>
            <w:rFonts w:asciiTheme="minorHAnsi" w:eastAsiaTheme="minorEastAsia" w:hAnsiTheme="minorHAnsi" w:cstheme="minorBidi"/>
            <w:noProof/>
            <w:sz w:val="22"/>
            <w:szCs w:val="22"/>
          </w:rPr>
          <w:tab/>
        </w:r>
        <w:r w:rsidRPr="007A7F70">
          <w:rPr>
            <w:rStyle w:val="Hyperlink"/>
            <w:noProof/>
          </w:rPr>
          <w:t>Artikel zum Warenkorb hinzufügen</w:t>
        </w:r>
        <w:r>
          <w:rPr>
            <w:noProof/>
            <w:webHidden/>
          </w:rPr>
          <w:tab/>
        </w:r>
        <w:r>
          <w:rPr>
            <w:noProof/>
            <w:webHidden/>
          </w:rPr>
          <w:fldChar w:fldCharType="begin"/>
        </w:r>
        <w:r>
          <w:rPr>
            <w:noProof/>
            <w:webHidden/>
          </w:rPr>
          <w:instrText xml:space="preserve"> PAGEREF _Toc468273397 \h </w:instrText>
        </w:r>
        <w:r>
          <w:rPr>
            <w:noProof/>
            <w:webHidden/>
          </w:rPr>
        </w:r>
        <w:r>
          <w:rPr>
            <w:noProof/>
            <w:webHidden/>
          </w:rPr>
          <w:fldChar w:fldCharType="separate"/>
        </w:r>
        <w:r>
          <w:rPr>
            <w:noProof/>
            <w:webHidden/>
          </w:rPr>
          <w:t>12</w:t>
        </w:r>
        <w:r>
          <w:rPr>
            <w:noProof/>
            <w:webHidden/>
          </w:rPr>
          <w:fldChar w:fldCharType="end"/>
        </w:r>
      </w:hyperlink>
    </w:p>
    <w:p w14:paraId="166A6D2C" w14:textId="06BA6AD1" w:rsidR="00F64526" w:rsidRDefault="00F64526">
      <w:pPr>
        <w:pStyle w:val="Verzeichnis4"/>
        <w:rPr>
          <w:rFonts w:asciiTheme="minorHAnsi" w:eastAsiaTheme="minorEastAsia" w:hAnsiTheme="minorHAnsi" w:cstheme="minorBidi"/>
          <w:noProof/>
          <w:sz w:val="22"/>
          <w:szCs w:val="22"/>
        </w:rPr>
      </w:pPr>
      <w:hyperlink w:anchor="_Toc468273398" w:history="1">
        <w:r w:rsidRPr="007A7F70">
          <w:rPr>
            <w:rStyle w:val="Hyperlink"/>
            <w:noProof/>
          </w:rPr>
          <w:t>4.1.2.7</w:t>
        </w:r>
        <w:r>
          <w:rPr>
            <w:rFonts w:asciiTheme="minorHAnsi" w:eastAsiaTheme="minorEastAsia" w:hAnsiTheme="minorHAnsi" w:cstheme="minorBidi"/>
            <w:noProof/>
            <w:sz w:val="22"/>
            <w:szCs w:val="22"/>
          </w:rPr>
          <w:tab/>
        </w:r>
        <w:r w:rsidRPr="007A7F70">
          <w:rPr>
            <w:rStyle w:val="Hyperlink"/>
            <w:noProof/>
          </w:rPr>
          <w:t>Warenkorb anzeigen / bearbeiten</w:t>
        </w:r>
        <w:r>
          <w:rPr>
            <w:noProof/>
            <w:webHidden/>
          </w:rPr>
          <w:tab/>
        </w:r>
        <w:r>
          <w:rPr>
            <w:noProof/>
            <w:webHidden/>
          </w:rPr>
          <w:fldChar w:fldCharType="begin"/>
        </w:r>
        <w:r>
          <w:rPr>
            <w:noProof/>
            <w:webHidden/>
          </w:rPr>
          <w:instrText xml:space="preserve"> PAGEREF _Toc468273398 \h </w:instrText>
        </w:r>
        <w:r>
          <w:rPr>
            <w:noProof/>
            <w:webHidden/>
          </w:rPr>
        </w:r>
        <w:r>
          <w:rPr>
            <w:noProof/>
            <w:webHidden/>
          </w:rPr>
          <w:fldChar w:fldCharType="separate"/>
        </w:r>
        <w:r>
          <w:rPr>
            <w:noProof/>
            <w:webHidden/>
          </w:rPr>
          <w:t>12</w:t>
        </w:r>
        <w:r>
          <w:rPr>
            <w:noProof/>
            <w:webHidden/>
          </w:rPr>
          <w:fldChar w:fldCharType="end"/>
        </w:r>
      </w:hyperlink>
    </w:p>
    <w:p w14:paraId="0BEADC4C" w14:textId="49FFDFEA" w:rsidR="00F64526" w:rsidRDefault="00F64526">
      <w:pPr>
        <w:pStyle w:val="Verzeichnis4"/>
        <w:rPr>
          <w:rFonts w:asciiTheme="minorHAnsi" w:eastAsiaTheme="minorEastAsia" w:hAnsiTheme="minorHAnsi" w:cstheme="minorBidi"/>
          <w:noProof/>
          <w:sz w:val="22"/>
          <w:szCs w:val="22"/>
        </w:rPr>
      </w:pPr>
      <w:hyperlink w:anchor="_Toc468273399" w:history="1">
        <w:r w:rsidRPr="007A7F70">
          <w:rPr>
            <w:rStyle w:val="Hyperlink"/>
            <w:noProof/>
          </w:rPr>
          <w:t>4.1.2.8</w:t>
        </w:r>
        <w:r>
          <w:rPr>
            <w:rFonts w:asciiTheme="minorHAnsi" w:eastAsiaTheme="minorEastAsia" w:hAnsiTheme="minorHAnsi" w:cstheme="minorBidi"/>
            <w:noProof/>
            <w:sz w:val="22"/>
            <w:szCs w:val="22"/>
          </w:rPr>
          <w:tab/>
        </w:r>
        <w:r w:rsidRPr="007A7F70">
          <w:rPr>
            <w:rStyle w:val="Hyperlink"/>
            <w:noProof/>
          </w:rPr>
          <w:t>Bestellung durchführen</w:t>
        </w:r>
        <w:r>
          <w:rPr>
            <w:noProof/>
            <w:webHidden/>
          </w:rPr>
          <w:tab/>
        </w:r>
        <w:r>
          <w:rPr>
            <w:noProof/>
            <w:webHidden/>
          </w:rPr>
          <w:fldChar w:fldCharType="begin"/>
        </w:r>
        <w:r>
          <w:rPr>
            <w:noProof/>
            <w:webHidden/>
          </w:rPr>
          <w:instrText xml:space="preserve"> PAGEREF _Toc468273399 \h </w:instrText>
        </w:r>
        <w:r>
          <w:rPr>
            <w:noProof/>
            <w:webHidden/>
          </w:rPr>
        </w:r>
        <w:r>
          <w:rPr>
            <w:noProof/>
            <w:webHidden/>
          </w:rPr>
          <w:fldChar w:fldCharType="separate"/>
        </w:r>
        <w:r>
          <w:rPr>
            <w:noProof/>
            <w:webHidden/>
          </w:rPr>
          <w:t>13</w:t>
        </w:r>
        <w:r>
          <w:rPr>
            <w:noProof/>
            <w:webHidden/>
          </w:rPr>
          <w:fldChar w:fldCharType="end"/>
        </w:r>
      </w:hyperlink>
    </w:p>
    <w:p w14:paraId="4C1202A3" w14:textId="0BED52F0" w:rsidR="00F64526" w:rsidRDefault="00F64526">
      <w:pPr>
        <w:pStyle w:val="Verzeichnis2"/>
        <w:rPr>
          <w:rFonts w:asciiTheme="minorHAnsi" w:eastAsiaTheme="minorEastAsia" w:hAnsiTheme="minorHAnsi" w:cstheme="minorBidi"/>
          <w:noProof/>
          <w:sz w:val="22"/>
          <w:szCs w:val="22"/>
        </w:rPr>
      </w:pPr>
      <w:hyperlink w:anchor="_Toc468273400" w:history="1">
        <w:r w:rsidRPr="007A7F70">
          <w:rPr>
            <w:rStyle w:val="Hyperlink"/>
            <w:rFonts w:asciiTheme="majorHAnsi" w:hAnsiTheme="majorHAnsi" w:cstheme="majorHAnsi"/>
            <w:noProof/>
          </w:rPr>
          <w:t>4.2</w:t>
        </w:r>
        <w:r>
          <w:rPr>
            <w:rFonts w:asciiTheme="minorHAnsi" w:eastAsiaTheme="minorEastAsia" w:hAnsiTheme="minorHAnsi" w:cstheme="minorBidi"/>
            <w:noProof/>
            <w:sz w:val="22"/>
            <w:szCs w:val="22"/>
          </w:rPr>
          <w:tab/>
        </w:r>
        <w:r w:rsidRPr="007A7F70">
          <w:rPr>
            <w:rStyle w:val="Hyperlink"/>
            <w:rFonts w:asciiTheme="majorHAnsi" w:hAnsiTheme="majorHAnsi" w:cstheme="majorHAnsi"/>
            <w:noProof/>
          </w:rPr>
          <w:t>Administrationsfunktionen</w:t>
        </w:r>
        <w:r>
          <w:rPr>
            <w:noProof/>
            <w:webHidden/>
          </w:rPr>
          <w:tab/>
        </w:r>
        <w:r>
          <w:rPr>
            <w:noProof/>
            <w:webHidden/>
          </w:rPr>
          <w:fldChar w:fldCharType="begin"/>
        </w:r>
        <w:r>
          <w:rPr>
            <w:noProof/>
            <w:webHidden/>
          </w:rPr>
          <w:instrText xml:space="preserve"> PAGEREF _Toc468273400 \h </w:instrText>
        </w:r>
        <w:r>
          <w:rPr>
            <w:noProof/>
            <w:webHidden/>
          </w:rPr>
        </w:r>
        <w:r>
          <w:rPr>
            <w:noProof/>
            <w:webHidden/>
          </w:rPr>
          <w:fldChar w:fldCharType="separate"/>
        </w:r>
        <w:r>
          <w:rPr>
            <w:noProof/>
            <w:webHidden/>
          </w:rPr>
          <w:t>13</w:t>
        </w:r>
        <w:r>
          <w:rPr>
            <w:noProof/>
            <w:webHidden/>
          </w:rPr>
          <w:fldChar w:fldCharType="end"/>
        </w:r>
      </w:hyperlink>
    </w:p>
    <w:p w14:paraId="69FBF570" w14:textId="6FE9939B" w:rsidR="00F64526" w:rsidRDefault="00F64526">
      <w:pPr>
        <w:pStyle w:val="Verzeichnis3"/>
        <w:rPr>
          <w:rFonts w:asciiTheme="minorHAnsi" w:eastAsiaTheme="minorEastAsia" w:hAnsiTheme="minorHAnsi" w:cstheme="minorBidi"/>
          <w:noProof/>
          <w:sz w:val="22"/>
          <w:szCs w:val="22"/>
        </w:rPr>
      </w:pPr>
      <w:hyperlink w:anchor="_Toc468273401" w:history="1">
        <w:r w:rsidRPr="007A7F70">
          <w:rPr>
            <w:rStyle w:val="Hyperlink"/>
            <w:noProof/>
            <w:u w:color="0068A9"/>
          </w:rPr>
          <w:t>4.2.1</w:t>
        </w:r>
        <w:r>
          <w:rPr>
            <w:rFonts w:asciiTheme="minorHAnsi" w:eastAsiaTheme="minorEastAsia" w:hAnsiTheme="minorHAnsi" w:cstheme="minorBidi"/>
            <w:noProof/>
            <w:sz w:val="22"/>
            <w:szCs w:val="22"/>
          </w:rPr>
          <w:tab/>
        </w:r>
        <w:r w:rsidRPr="007A7F70">
          <w:rPr>
            <w:rStyle w:val="Hyperlink"/>
            <w:noProof/>
          </w:rPr>
          <w:t>Planung</w:t>
        </w:r>
        <w:r>
          <w:rPr>
            <w:noProof/>
            <w:webHidden/>
          </w:rPr>
          <w:tab/>
        </w:r>
        <w:r>
          <w:rPr>
            <w:noProof/>
            <w:webHidden/>
          </w:rPr>
          <w:fldChar w:fldCharType="begin"/>
        </w:r>
        <w:r>
          <w:rPr>
            <w:noProof/>
            <w:webHidden/>
          </w:rPr>
          <w:instrText xml:space="preserve"> PAGEREF _Toc468273401 \h </w:instrText>
        </w:r>
        <w:r>
          <w:rPr>
            <w:noProof/>
            <w:webHidden/>
          </w:rPr>
        </w:r>
        <w:r>
          <w:rPr>
            <w:noProof/>
            <w:webHidden/>
          </w:rPr>
          <w:fldChar w:fldCharType="separate"/>
        </w:r>
        <w:r>
          <w:rPr>
            <w:noProof/>
            <w:webHidden/>
          </w:rPr>
          <w:t>13</w:t>
        </w:r>
        <w:r>
          <w:rPr>
            <w:noProof/>
            <w:webHidden/>
          </w:rPr>
          <w:fldChar w:fldCharType="end"/>
        </w:r>
      </w:hyperlink>
    </w:p>
    <w:p w14:paraId="0203BBCF" w14:textId="28F57929" w:rsidR="00F64526" w:rsidRDefault="00F64526">
      <w:pPr>
        <w:pStyle w:val="Verzeichnis3"/>
        <w:rPr>
          <w:rFonts w:asciiTheme="minorHAnsi" w:eastAsiaTheme="minorEastAsia" w:hAnsiTheme="minorHAnsi" w:cstheme="minorBidi"/>
          <w:noProof/>
          <w:sz w:val="22"/>
          <w:szCs w:val="22"/>
        </w:rPr>
      </w:pPr>
      <w:hyperlink w:anchor="_Toc468273402" w:history="1">
        <w:r w:rsidRPr="007A7F70">
          <w:rPr>
            <w:rStyle w:val="Hyperlink"/>
            <w:noProof/>
            <w:u w:color="0068A9"/>
          </w:rPr>
          <w:t>4.2.2</w:t>
        </w:r>
        <w:r>
          <w:rPr>
            <w:rFonts w:asciiTheme="minorHAnsi" w:eastAsiaTheme="minorEastAsia" w:hAnsiTheme="minorHAnsi" w:cstheme="minorBidi"/>
            <w:noProof/>
            <w:sz w:val="22"/>
            <w:szCs w:val="22"/>
          </w:rPr>
          <w:tab/>
        </w:r>
        <w:r w:rsidRPr="007A7F70">
          <w:rPr>
            <w:rStyle w:val="Hyperlink"/>
            <w:noProof/>
          </w:rPr>
          <w:t>Realisierung</w:t>
        </w:r>
        <w:r>
          <w:rPr>
            <w:noProof/>
            <w:webHidden/>
          </w:rPr>
          <w:tab/>
        </w:r>
        <w:r>
          <w:rPr>
            <w:noProof/>
            <w:webHidden/>
          </w:rPr>
          <w:fldChar w:fldCharType="begin"/>
        </w:r>
        <w:r>
          <w:rPr>
            <w:noProof/>
            <w:webHidden/>
          </w:rPr>
          <w:instrText xml:space="preserve"> PAGEREF _Toc468273402 \h </w:instrText>
        </w:r>
        <w:r>
          <w:rPr>
            <w:noProof/>
            <w:webHidden/>
          </w:rPr>
        </w:r>
        <w:r>
          <w:rPr>
            <w:noProof/>
            <w:webHidden/>
          </w:rPr>
          <w:fldChar w:fldCharType="separate"/>
        </w:r>
        <w:r>
          <w:rPr>
            <w:noProof/>
            <w:webHidden/>
          </w:rPr>
          <w:t>15</w:t>
        </w:r>
        <w:r>
          <w:rPr>
            <w:noProof/>
            <w:webHidden/>
          </w:rPr>
          <w:fldChar w:fldCharType="end"/>
        </w:r>
      </w:hyperlink>
    </w:p>
    <w:p w14:paraId="644899D0" w14:textId="410E1A1F" w:rsidR="00F64526" w:rsidRDefault="00F64526">
      <w:pPr>
        <w:pStyle w:val="Verzeichnis4"/>
        <w:rPr>
          <w:rFonts w:asciiTheme="minorHAnsi" w:eastAsiaTheme="minorEastAsia" w:hAnsiTheme="minorHAnsi" w:cstheme="minorBidi"/>
          <w:noProof/>
          <w:sz w:val="22"/>
          <w:szCs w:val="22"/>
        </w:rPr>
      </w:pPr>
      <w:hyperlink w:anchor="_Toc468273403" w:history="1">
        <w:r w:rsidRPr="007A7F70">
          <w:rPr>
            <w:rStyle w:val="Hyperlink"/>
            <w:noProof/>
          </w:rPr>
          <w:t>4.2.2.1</w:t>
        </w:r>
        <w:r>
          <w:rPr>
            <w:rFonts w:asciiTheme="minorHAnsi" w:eastAsiaTheme="minorEastAsia" w:hAnsiTheme="minorHAnsi" w:cstheme="minorBidi"/>
            <w:noProof/>
            <w:sz w:val="22"/>
            <w:szCs w:val="22"/>
          </w:rPr>
          <w:tab/>
        </w:r>
        <w:r w:rsidRPr="007A7F70">
          <w:rPr>
            <w:rStyle w:val="Hyperlink"/>
            <w:noProof/>
          </w:rPr>
          <w:t>Kundenverwaltung</w:t>
        </w:r>
        <w:r>
          <w:rPr>
            <w:noProof/>
            <w:webHidden/>
          </w:rPr>
          <w:tab/>
        </w:r>
        <w:r>
          <w:rPr>
            <w:noProof/>
            <w:webHidden/>
          </w:rPr>
          <w:fldChar w:fldCharType="begin"/>
        </w:r>
        <w:r>
          <w:rPr>
            <w:noProof/>
            <w:webHidden/>
          </w:rPr>
          <w:instrText xml:space="preserve"> PAGEREF _Toc468273403 \h </w:instrText>
        </w:r>
        <w:r>
          <w:rPr>
            <w:noProof/>
            <w:webHidden/>
          </w:rPr>
        </w:r>
        <w:r>
          <w:rPr>
            <w:noProof/>
            <w:webHidden/>
          </w:rPr>
          <w:fldChar w:fldCharType="separate"/>
        </w:r>
        <w:r>
          <w:rPr>
            <w:noProof/>
            <w:webHidden/>
          </w:rPr>
          <w:t>15</w:t>
        </w:r>
        <w:r>
          <w:rPr>
            <w:noProof/>
            <w:webHidden/>
          </w:rPr>
          <w:fldChar w:fldCharType="end"/>
        </w:r>
      </w:hyperlink>
    </w:p>
    <w:p w14:paraId="5041A172" w14:textId="2FB1F471" w:rsidR="00F64526" w:rsidRDefault="00F64526">
      <w:pPr>
        <w:pStyle w:val="Verzeichnis4"/>
        <w:rPr>
          <w:rFonts w:asciiTheme="minorHAnsi" w:eastAsiaTheme="minorEastAsia" w:hAnsiTheme="minorHAnsi" w:cstheme="minorBidi"/>
          <w:noProof/>
          <w:sz w:val="22"/>
          <w:szCs w:val="22"/>
        </w:rPr>
      </w:pPr>
      <w:hyperlink w:anchor="_Toc468273404" w:history="1">
        <w:r w:rsidRPr="007A7F70">
          <w:rPr>
            <w:rStyle w:val="Hyperlink"/>
            <w:noProof/>
          </w:rPr>
          <w:t>4.2.2.2</w:t>
        </w:r>
        <w:r>
          <w:rPr>
            <w:rFonts w:asciiTheme="minorHAnsi" w:eastAsiaTheme="minorEastAsia" w:hAnsiTheme="minorHAnsi" w:cstheme="minorBidi"/>
            <w:noProof/>
            <w:sz w:val="22"/>
            <w:szCs w:val="22"/>
          </w:rPr>
          <w:tab/>
        </w:r>
        <w:r w:rsidRPr="007A7F70">
          <w:rPr>
            <w:rStyle w:val="Hyperlink"/>
            <w:noProof/>
          </w:rPr>
          <w:t>Kategorienverwaltung</w:t>
        </w:r>
        <w:r>
          <w:rPr>
            <w:noProof/>
            <w:webHidden/>
          </w:rPr>
          <w:tab/>
        </w:r>
        <w:r>
          <w:rPr>
            <w:noProof/>
            <w:webHidden/>
          </w:rPr>
          <w:fldChar w:fldCharType="begin"/>
        </w:r>
        <w:r>
          <w:rPr>
            <w:noProof/>
            <w:webHidden/>
          </w:rPr>
          <w:instrText xml:space="preserve"> PAGEREF _Toc468273404 \h </w:instrText>
        </w:r>
        <w:r>
          <w:rPr>
            <w:noProof/>
            <w:webHidden/>
          </w:rPr>
        </w:r>
        <w:r>
          <w:rPr>
            <w:noProof/>
            <w:webHidden/>
          </w:rPr>
          <w:fldChar w:fldCharType="separate"/>
        </w:r>
        <w:r>
          <w:rPr>
            <w:noProof/>
            <w:webHidden/>
          </w:rPr>
          <w:t>16</w:t>
        </w:r>
        <w:r>
          <w:rPr>
            <w:noProof/>
            <w:webHidden/>
          </w:rPr>
          <w:fldChar w:fldCharType="end"/>
        </w:r>
      </w:hyperlink>
    </w:p>
    <w:p w14:paraId="00DB7DF1" w14:textId="1A9F8727" w:rsidR="00F64526" w:rsidRDefault="00F64526">
      <w:pPr>
        <w:pStyle w:val="Verzeichnis4"/>
        <w:rPr>
          <w:rFonts w:asciiTheme="minorHAnsi" w:eastAsiaTheme="minorEastAsia" w:hAnsiTheme="minorHAnsi" w:cstheme="minorBidi"/>
          <w:noProof/>
          <w:sz w:val="22"/>
          <w:szCs w:val="22"/>
        </w:rPr>
      </w:pPr>
      <w:hyperlink w:anchor="_Toc468273405" w:history="1">
        <w:r w:rsidRPr="007A7F70">
          <w:rPr>
            <w:rStyle w:val="Hyperlink"/>
            <w:noProof/>
          </w:rPr>
          <w:t>4.2.2.3</w:t>
        </w:r>
        <w:r>
          <w:rPr>
            <w:rFonts w:asciiTheme="minorHAnsi" w:eastAsiaTheme="minorEastAsia" w:hAnsiTheme="minorHAnsi" w:cstheme="minorBidi"/>
            <w:noProof/>
            <w:sz w:val="22"/>
            <w:szCs w:val="22"/>
          </w:rPr>
          <w:tab/>
        </w:r>
        <w:r w:rsidRPr="007A7F70">
          <w:rPr>
            <w:rStyle w:val="Hyperlink"/>
            <w:noProof/>
          </w:rPr>
          <w:t>Festivalverwaltung</w:t>
        </w:r>
        <w:r>
          <w:rPr>
            <w:noProof/>
            <w:webHidden/>
          </w:rPr>
          <w:tab/>
        </w:r>
        <w:r>
          <w:rPr>
            <w:noProof/>
            <w:webHidden/>
          </w:rPr>
          <w:fldChar w:fldCharType="begin"/>
        </w:r>
        <w:r>
          <w:rPr>
            <w:noProof/>
            <w:webHidden/>
          </w:rPr>
          <w:instrText xml:space="preserve"> PAGEREF _Toc468273405 \h </w:instrText>
        </w:r>
        <w:r>
          <w:rPr>
            <w:noProof/>
            <w:webHidden/>
          </w:rPr>
        </w:r>
        <w:r>
          <w:rPr>
            <w:noProof/>
            <w:webHidden/>
          </w:rPr>
          <w:fldChar w:fldCharType="separate"/>
        </w:r>
        <w:r>
          <w:rPr>
            <w:noProof/>
            <w:webHidden/>
          </w:rPr>
          <w:t>16</w:t>
        </w:r>
        <w:r>
          <w:rPr>
            <w:noProof/>
            <w:webHidden/>
          </w:rPr>
          <w:fldChar w:fldCharType="end"/>
        </w:r>
      </w:hyperlink>
    </w:p>
    <w:p w14:paraId="7F7B2CC3" w14:textId="0E064D25" w:rsidR="00F64526" w:rsidRDefault="00F64526">
      <w:pPr>
        <w:pStyle w:val="Verzeichnis4"/>
        <w:rPr>
          <w:rFonts w:asciiTheme="minorHAnsi" w:eastAsiaTheme="minorEastAsia" w:hAnsiTheme="minorHAnsi" w:cstheme="minorBidi"/>
          <w:noProof/>
          <w:sz w:val="22"/>
          <w:szCs w:val="22"/>
        </w:rPr>
      </w:pPr>
      <w:hyperlink w:anchor="_Toc468273406" w:history="1">
        <w:r w:rsidRPr="007A7F70">
          <w:rPr>
            <w:rStyle w:val="Hyperlink"/>
            <w:noProof/>
          </w:rPr>
          <w:t>4.2.2.4</w:t>
        </w:r>
        <w:r>
          <w:rPr>
            <w:rFonts w:asciiTheme="minorHAnsi" w:eastAsiaTheme="minorEastAsia" w:hAnsiTheme="minorHAnsi" w:cstheme="minorBidi"/>
            <w:noProof/>
            <w:sz w:val="22"/>
            <w:szCs w:val="22"/>
          </w:rPr>
          <w:tab/>
        </w:r>
        <w:r w:rsidRPr="007A7F70">
          <w:rPr>
            <w:rStyle w:val="Hyperlink"/>
            <w:noProof/>
          </w:rPr>
          <w:t xml:space="preserve">Artikelverwaltung (unabhängige Artikel) </w:t>
        </w:r>
        <w:r>
          <w:rPr>
            <w:noProof/>
            <w:webHidden/>
          </w:rPr>
          <w:tab/>
        </w:r>
        <w:r>
          <w:rPr>
            <w:noProof/>
            <w:webHidden/>
          </w:rPr>
          <w:fldChar w:fldCharType="begin"/>
        </w:r>
        <w:r>
          <w:rPr>
            <w:noProof/>
            <w:webHidden/>
          </w:rPr>
          <w:instrText xml:space="preserve"> PAGEREF _Toc468273406 \h </w:instrText>
        </w:r>
        <w:r>
          <w:rPr>
            <w:noProof/>
            <w:webHidden/>
          </w:rPr>
        </w:r>
        <w:r>
          <w:rPr>
            <w:noProof/>
            <w:webHidden/>
          </w:rPr>
          <w:fldChar w:fldCharType="separate"/>
        </w:r>
        <w:r>
          <w:rPr>
            <w:noProof/>
            <w:webHidden/>
          </w:rPr>
          <w:t>17</w:t>
        </w:r>
        <w:r>
          <w:rPr>
            <w:noProof/>
            <w:webHidden/>
          </w:rPr>
          <w:fldChar w:fldCharType="end"/>
        </w:r>
      </w:hyperlink>
    </w:p>
    <w:p w14:paraId="3371271C" w14:textId="60DB868A" w:rsidR="00F64526" w:rsidRDefault="00F64526">
      <w:pPr>
        <w:pStyle w:val="Verzeichnis3"/>
        <w:rPr>
          <w:rFonts w:asciiTheme="minorHAnsi" w:eastAsiaTheme="minorEastAsia" w:hAnsiTheme="minorHAnsi" w:cstheme="minorBidi"/>
          <w:noProof/>
          <w:sz w:val="22"/>
          <w:szCs w:val="22"/>
        </w:rPr>
      </w:pPr>
      <w:hyperlink w:anchor="_Toc468273407" w:history="1">
        <w:r w:rsidRPr="007A7F70">
          <w:rPr>
            <w:rStyle w:val="Hyperlink"/>
            <w:noProof/>
            <w:u w:color="0068A9"/>
          </w:rPr>
          <w:t>4.2.3</w:t>
        </w:r>
        <w:r>
          <w:rPr>
            <w:rFonts w:asciiTheme="minorHAnsi" w:eastAsiaTheme="minorEastAsia" w:hAnsiTheme="minorHAnsi" w:cstheme="minorBidi"/>
            <w:noProof/>
            <w:sz w:val="22"/>
            <w:szCs w:val="22"/>
          </w:rPr>
          <w:tab/>
        </w:r>
        <w:r w:rsidRPr="007A7F70">
          <w:rPr>
            <w:rStyle w:val="Hyperlink"/>
            <w:noProof/>
          </w:rPr>
          <w:t>Übergreifende Funktionen</w:t>
        </w:r>
        <w:r>
          <w:rPr>
            <w:noProof/>
            <w:webHidden/>
          </w:rPr>
          <w:tab/>
        </w:r>
        <w:r>
          <w:rPr>
            <w:noProof/>
            <w:webHidden/>
          </w:rPr>
          <w:fldChar w:fldCharType="begin"/>
        </w:r>
        <w:r>
          <w:rPr>
            <w:noProof/>
            <w:webHidden/>
          </w:rPr>
          <w:instrText xml:space="preserve"> PAGEREF _Toc468273407 \h </w:instrText>
        </w:r>
        <w:r>
          <w:rPr>
            <w:noProof/>
            <w:webHidden/>
          </w:rPr>
        </w:r>
        <w:r>
          <w:rPr>
            <w:noProof/>
            <w:webHidden/>
          </w:rPr>
          <w:fldChar w:fldCharType="separate"/>
        </w:r>
        <w:r>
          <w:rPr>
            <w:noProof/>
            <w:webHidden/>
          </w:rPr>
          <w:t>18</w:t>
        </w:r>
        <w:r>
          <w:rPr>
            <w:noProof/>
            <w:webHidden/>
          </w:rPr>
          <w:fldChar w:fldCharType="end"/>
        </w:r>
      </w:hyperlink>
    </w:p>
    <w:p w14:paraId="16F61C57" w14:textId="3D17FD64" w:rsidR="00F64526" w:rsidRDefault="00F64526">
      <w:pPr>
        <w:pStyle w:val="Verzeichnis2"/>
        <w:rPr>
          <w:rFonts w:asciiTheme="minorHAnsi" w:eastAsiaTheme="minorEastAsia" w:hAnsiTheme="minorHAnsi" w:cstheme="minorBidi"/>
          <w:noProof/>
          <w:sz w:val="22"/>
          <w:szCs w:val="22"/>
        </w:rPr>
      </w:pPr>
      <w:hyperlink w:anchor="_Toc468273408" w:history="1">
        <w:r w:rsidRPr="007A7F70">
          <w:rPr>
            <w:rStyle w:val="Hyperlink"/>
            <w:rFonts w:asciiTheme="majorHAnsi" w:hAnsiTheme="majorHAnsi" w:cstheme="majorHAnsi"/>
            <w:noProof/>
          </w:rPr>
          <w:t>4.3</w:t>
        </w:r>
        <w:r>
          <w:rPr>
            <w:rFonts w:asciiTheme="minorHAnsi" w:eastAsiaTheme="minorEastAsia" w:hAnsiTheme="minorHAnsi" w:cstheme="minorBidi"/>
            <w:noProof/>
            <w:sz w:val="22"/>
            <w:szCs w:val="22"/>
          </w:rPr>
          <w:tab/>
        </w:r>
        <w:r w:rsidRPr="007A7F70">
          <w:rPr>
            <w:rStyle w:val="Hyperlink"/>
            <w:rFonts w:asciiTheme="majorHAnsi" w:hAnsiTheme="majorHAnsi" w:cstheme="majorHAnsi"/>
            <w:noProof/>
          </w:rPr>
          <w:t>Technische Funktionen</w:t>
        </w:r>
        <w:r>
          <w:rPr>
            <w:noProof/>
            <w:webHidden/>
          </w:rPr>
          <w:tab/>
        </w:r>
        <w:r>
          <w:rPr>
            <w:noProof/>
            <w:webHidden/>
          </w:rPr>
          <w:fldChar w:fldCharType="begin"/>
        </w:r>
        <w:r>
          <w:rPr>
            <w:noProof/>
            <w:webHidden/>
          </w:rPr>
          <w:instrText xml:space="preserve"> PAGEREF _Toc468273408 \h </w:instrText>
        </w:r>
        <w:r>
          <w:rPr>
            <w:noProof/>
            <w:webHidden/>
          </w:rPr>
        </w:r>
        <w:r>
          <w:rPr>
            <w:noProof/>
            <w:webHidden/>
          </w:rPr>
          <w:fldChar w:fldCharType="separate"/>
        </w:r>
        <w:r>
          <w:rPr>
            <w:noProof/>
            <w:webHidden/>
          </w:rPr>
          <w:t>18</w:t>
        </w:r>
        <w:r>
          <w:rPr>
            <w:noProof/>
            <w:webHidden/>
          </w:rPr>
          <w:fldChar w:fldCharType="end"/>
        </w:r>
      </w:hyperlink>
    </w:p>
    <w:p w14:paraId="7AA9EDCC" w14:textId="46D194A3" w:rsidR="00F64526" w:rsidRDefault="00F64526">
      <w:pPr>
        <w:pStyle w:val="Verzeichnis1"/>
        <w:rPr>
          <w:rFonts w:asciiTheme="minorHAnsi" w:eastAsiaTheme="minorEastAsia" w:hAnsiTheme="minorHAnsi" w:cstheme="minorBidi"/>
          <w:noProof/>
          <w:sz w:val="22"/>
          <w:szCs w:val="22"/>
        </w:rPr>
      </w:pPr>
      <w:hyperlink w:anchor="_Toc468273409" w:history="1">
        <w:r w:rsidRPr="007A7F70">
          <w:rPr>
            <w:rStyle w:val="Hyperlink"/>
            <w:rFonts w:asciiTheme="majorHAnsi" w:hAnsiTheme="majorHAnsi" w:cstheme="majorHAnsi"/>
            <w:noProof/>
          </w:rPr>
          <w:t>5</w:t>
        </w:r>
        <w:r>
          <w:rPr>
            <w:rFonts w:asciiTheme="minorHAnsi" w:eastAsiaTheme="minorEastAsia" w:hAnsiTheme="minorHAnsi" w:cstheme="minorBidi"/>
            <w:noProof/>
            <w:sz w:val="22"/>
            <w:szCs w:val="22"/>
          </w:rPr>
          <w:tab/>
        </w:r>
        <w:r w:rsidRPr="007A7F70">
          <w:rPr>
            <w:rStyle w:val="Hyperlink"/>
            <w:rFonts w:asciiTheme="majorHAnsi" w:hAnsiTheme="majorHAnsi" w:cstheme="majorHAnsi"/>
            <w:noProof/>
          </w:rPr>
          <w:t>Testprotokoll</w:t>
        </w:r>
        <w:r>
          <w:rPr>
            <w:noProof/>
            <w:webHidden/>
          </w:rPr>
          <w:tab/>
        </w:r>
        <w:r>
          <w:rPr>
            <w:noProof/>
            <w:webHidden/>
          </w:rPr>
          <w:fldChar w:fldCharType="begin"/>
        </w:r>
        <w:r>
          <w:rPr>
            <w:noProof/>
            <w:webHidden/>
          </w:rPr>
          <w:instrText xml:space="preserve"> PAGEREF _Toc468273409 \h </w:instrText>
        </w:r>
        <w:r>
          <w:rPr>
            <w:noProof/>
            <w:webHidden/>
          </w:rPr>
        </w:r>
        <w:r>
          <w:rPr>
            <w:noProof/>
            <w:webHidden/>
          </w:rPr>
          <w:fldChar w:fldCharType="separate"/>
        </w:r>
        <w:r>
          <w:rPr>
            <w:noProof/>
            <w:webHidden/>
          </w:rPr>
          <w:t>18</w:t>
        </w:r>
        <w:r>
          <w:rPr>
            <w:noProof/>
            <w:webHidden/>
          </w:rPr>
          <w:fldChar w:fldCharType="end"/>
        </w:r>
      </w:hyperlink>
    </w:p>
    <w:p w14:paraId="6414B427" w14:textId="3D62A91D" w:rsidR="00F64526" w:rsidRDefault="00F64526">
      <w:pPr>
        <w:pStyle w:val="Verzeichnis1"/>
        <w:rPr>
          <w:rFonts w:asciiTheme="minorHAnsi" w:eastAsiaTheme="minorEastAsia" w:hAnsiTheme="minorHAnsi" w:cstheme="minorBidi"/>
          <w:noProof/>
          <w:sz w:val="22"/>
          <w:szCs w:val="22"/>
        </w:rPr>
      </w:pPr>
      <w:hyperlink w:anchor="_Toc468273410" w:history="1">
        <w:r w:rsidRPr="007A7F70">
          <w:rPr>
            <w:rStyle w:val="Hyperlink"/>
            <w:rFonts w:asciiTheme="majorHAnsi" w:hAnsiTheme="majorHAnsi" w:cstheme="majorHAnsi"/>
            <w:noProof/>
          </w:rPr>
          <w:t>6</w:t>
        </w:r>
        <w:r>
          <w:rPr>
            <w:rFonts w:asciiTheme="minorHAnsi" w:eastAsiaTheme="minorEastAsia" w:hAnsiTheme="minorHAnsi" w:cstheme="minorBidi"/>
            <w:noProof/>
            <w:sz w:val="22"/>
            <w:szCs w:val="22"/>
          </w:rPr>
          <w:tab/>
        </w:r>
        <w:r w:rsidRPr="007A7F70">
          <w:rPr>
            <w:rStyle w:val="Hyperlink"/>
            <w:rFonts w:asciiTheme="majorHAnsi" w:hAnsiTheme="majorHAnsi" w:cstheme="majorHAnsi"/>
            <w:noProof/>
          </w:rPr>
          <w:t>Projektmanagement</w:t>
        </w:r>
        <w:r>
          <w:rPr>
            <w:noProof/>
            <w:webHidden/>
          </w:rPr>
          <w:tab/>
        </w:r>
        <w:r>
          <w:rPr>
            <w:noProof/>
            <w:webHidden/>
          </w:rPr>
          <w:fldChar w:fldCharType="begin"/>
        </w:r>
        <w:r>
          <w:rPr>
            <w:noProof/>
            <w:webHidden/>
          </w:rPr>
          <w:instrText xml:space="preserve"> PAGEREF _Toc468273410 \h </w:instrText>
        </w:r>
        <w:r>
          <w:rPr>
            <w:noProof/>
            <w:webHidden/>
          </w:rPr>
        </w:r>
        <w:r>
          <w:rPr>
            <w:noProof/>
            <w:webHidden/>
          </w:rPr>
          <w:fldChar w:fldCharType="separate"/>
        </w:r>
        <w:r>
          <w:rPr>
            <w:noProof/>
            <w:webHidden/>
          </w:rPr>
          <w:t>23</w:t>
        </w:r>
        <w:r>
          <w:rPr>
            <w:noProof/>
            <w:webHidden/>
          </w:rPr>
          <w:fldChar w:fldCharType="end"/>
        </w:r>
      </w:hyperlink>
    </w:p>
    <w:p w14:paraId="09501E8D" w14:textId="082F8095" w:rsidR="00F64526" w:rsidRDefault="00F64526">
      <w:pPr>
        <w:pStyle w:val="Verzeichnis2"/>
        <w:rPr>
          <w:rFonts w:asciiTheme="minorHAnsi" w:eastAsiaTheme="minorEastAsia" w:hAnsiTheme="minorHAnsi" w:cstheme="minorBidi"/>
          <w:noProof/>
          <w:sz w:val="22"/>
          <w:szCs w:val="22"/>
        </w:rPr>
      </w:pPr>
      <w:hyperlink w:anchor="_Toc468273411" w:history="1">
        <w:r w:rsidRPr="007A7F70">
          <w:rPr>
            <w:rStyle w:val="Hyperlink"/>
            <w:noProof/>
          </w:rPr>
          <w:t>6.1</w:t>
        </w:r>
        <w:r>
          <w:rPr>
            <w:rFonts w:asciiTheme="minorHAnsi" w:eastAsiaTheme="minorEastAsia" w:hAnsiTheme="minorHAnsi" w:cstheme="minorBidi"/>
            <w:noProof/>
            <w:sz w:val="22"/>
            <w:szCs w:val="22"/>
          </w:rPr>
          <w:tab/>
        </w:r>
        <w:r w:rsidRPr="007A7F70">
          <w:rPr>
            <w:rStyle w:val="Hyperlink"/>
            <w:noProof/>
          </w:rPr>
          <w:t>Soll-Ist-Vergleich</w:t>
        </w:r>
        <w:r>
          <w:rPr>
            <w:noProof/>
            <w:webHidden/>
          </w:rPr>
          <w:tab/>
        </w:r>
        <w:r>
          <w:rPr>
            <w:noProof/>
            <w:webHidden/>
          </w:rPr>
          <w:fldChar w:fldCharType="begin"/>
        </w:r>
        <w:r>
          <w:rPr>
            <w:noProof/>
            <w:webHidden/>
          </w:rPr>
          <w:instrText xml:space="preserve"> PAGEREF _Toc468273411 \h </w:instrText>
        </w:r>
        <w:r>
          <w:rPr>
            <w:noProof/>
            <w:webHidden/>
          </w:rPr>
        </w:r>
        <w:r>
          <w:rPr>
            <w:noProof/>
            <w:webHidden/>
          </w:rPr>
          <w:fldChar w:fldCharType="separate"/>
        </w:r>
        <w:r>
          <w:rPr>
            <w:noProof/>
            <w:webHidden/>
          </w:rPr>
          <w:t>24</w:t>
        </w:r>
        <w:r>
          <w:rPr>
            <w:noProof/>
            <w:webHidden/>
          </w:rPr>
          <w:fldChar w:fldCharType="end"/>
        </w:r>
      </w:hyperlink>
    </w:p>
    <w:p w14:paraId="61B0CDA7" w14:textId="68EE0F7C" w:rsidR="00F64526" w:rsidRDefault="00F64526">
      <w:pPr>
        <w:pStyle w:val="Verzeichnis3"/>
        <w:rPr>
          <w:rFonts w:asciiTheme="minorHAnsi" w:eastAsiaTheme="minorEastAsia" w:hAnsiTheme="minorHAnsi" w:cstheme="minorBidi"/>
          <w:noProof/>
          <w:sz w:val="22"/>
          <w:szCs w:val="22"/>
        </w:rPr>
      </w:pPr>
      <w:hyperlink w:anchor="_Toc468273412" w:history="1">
        <w:r w:rsidRPr="007A7F70">
          <w:rPr>
            <w:rStyle w:val="Hyperlink"/>
            <w:rFonts w:asciiTheme="majorHAnsi" w:hAnsiTheme="majorHAnsi" w:cstheme="majorHAnsi"/>
            <w:noProof/>
            <w:u w:color="0068A9"/>
          </w:rPr>
          <w:t>6.1.1</w:t>
        </w:r>
        <w:r>
          <w:rPr>
            <w:rFonts w:asciiTheme="minorHAnsi" w:eastAsiaTheme="minorEastAsia" w:hAnsiTheme="minorHAnsi" w:cstheme="minorBidi"/>
            <w:noProof/>
            <w:sz w:val="22"/>
            <w:szCs w:val="22"/>
          </w:rPr>
          <w:tab/>
        </w:r>
        <w:r w:rsidRPr="007A7F70">
          <w:rPr>
            <w:rStyle w:val="Hyperlink"/>
            <w:rFonts w:asciiTheme="majorHAnsi" w:hAnsiTheme="majorHAnsi" w:cstheme="majorHAnsi"/>
            <w:noProof/>
          </w:rPr>
          <w:t>Projektplan</w:t>
        </w:r>
        <w:r>
          <w:rPr>
            <w:noProof/>
            <w:webHidden/>
          </w:rPr>
          <w:tab/>
        </w:r>
        <w:r>
          <w:rPr>
            <w:noProof/>
            <w:webHidden/>
          </w:rPr>
          <w:fldChar w:fldCharType="begin"/>
        </w:r>
        <w:r>
          <w:rPr>
            <w:noProof/>
            <w:webHidden/>
          </w:rPr>
          <w:instrText xml:space="preserve"> PAGEREF _Toc468273412 \h </w:instrText>
        </w:r>
        <w:r>
          <w:rPr>
            <w:noProof/>
            <w:webHidden/>
          </w:rPr>
        </w:r>
        <w:r>
          <w:rPr>
            <w:noProof/>
            <w:webHidden/>
          </w:rPr>
          <w:fldChar w:fldCharType="separate"/>
        </w:r>
        <w:r>
          <w:rPr>
            <w:noProof/>
            <w:webHidden/>
          </w:rPr>
          <w:t>24</w:t>
        </w:r>
        <w:r>
          <w:rPr>
            <w:noProof/>
            <w:webHidden/>
          </w:rPr>
          <w:fldChar w:fldCharType="end"/>
        </w:r>
      </w:hyperlink>
    </w:p>
    <w:p w14:paraId="56CE75FB" w14:textId="5FCE3FA6" w:rsidR="00F64526" w:rsidRDefault="00F64526">
      <w:pPr>
        <w:pStyle w:val="Verzeichnis3"/>
        <w:rPr>
          <w:rFonts w:asciiTheme="minorHAnsi" w:eastAsiaTheme="minorEastAsia" w:hAnsiTheme="minorHAnsi" w:cstheme="minorBidi"/>
          <w:noProof/>
          <w:sz w:val="22"/>
          <w:szCs w:val="22"/>
        </w:rPr>
      </w:pPr>
      <w:hyperlink w:anchor="_Toc468273413" w:history="1">
        <w:r w:rsidRPr="007A7F70">
          <w:rPr>
            <w:rStyle w:val="Hyperlink"/>
            <w:rFonts w:asciiTheme="majorHAnsi" w:hAnsiTheme="majorHAnsi" w:cstheme="majorHAnsi"/>
            <w:noProof/>
            <w:u w:color="0068A9"/>
          </w:rPr>
          <w:t>6.1.2</w:t>
        </w:r>
        <w:r>
          <w:rPr>
            <w:rFonts w:asciiTheme="minorHAnsi" w:eastAsiaTheme="minorEastAsia" w:hAnsiTheme="minorHAnsi" w:cstheme="minorBidi"/>
            <w:noProof/>
            <w:sz w:val="22"/>
            <w:szCs w:val="22"/>
          </w:rPr>
          <w:tab/>
        </w:r>
        <w:r w:rsidRPr="007A7F70">
          <w:rPr>
            <w:rStyle w:val="Hyperlink"/>
            <w:rFonts w:asciiTheme="majorHAnsi" w:hAnsiTheme="majorHAnsi" w:cstheme="majorHAnsi"/>
            <w:noProof/>
          </w:rPr>
          <w:t>Muss/Kann-Kriterien</w:t>
        </w:r>
        <w:r>
          <w:rPr>
            <w:noProof/>
            <w:webHidden/>
          </w:rPr>
          <w:tab/>
        </w:r>
        <w:r>
          <w:rPr>
            <w:noProof/>
            <w:webHidden/>
          </w:rPr>
          <w:fldChar w:fldCharType="begin"/>
        </w:r>
        <w:r>
          <w:rPr>
            <w:noProof/>
            <w:webHidden/>
          </w:rPr>
          <w:instrText xml:space="preserve"> PAGEREF _Toc468273413 \h </w:instrText>
        </w:r>
        <w:r>
          <w:rPr>
            <w:noProof/>
            <w:webHidden/>
          </w:rPr>
        </w:r>
        <w:r>
          <w:rPr>
            <w:noProof/>
            <w:webHidden/>
          </w:rPr>
          <w:fldChar w:fldCharType="separate"/>
        </w:r>
        <w:r>
          <w:rPr>
            <w:noProof/>
            <w:webHidden/>
          </w:rPr>
          <w:t>26</w:t>
        </w:r>
        <w:r>
          <w:rPr>
            <w:noProof/>
            <w:webHidden/>
          </w:rPr>
          <w:fldChar w:fldCharType="end"/>
        </w:r>
      </w:hyperlink>
    </w:p>
    <w:p w14:paraId="4990F0C1" w14:textId="52BC339F" w:rsidR="00F64526" w:rsidRDefault="00F64526">
      <w:pPr>
        <w:pStyle w:val="Verzeichnis2"/>
        <w:rPr>
          <w:rFonts w:asciiTheme="minorHAnsi" w:eastAsiaTheme="minorEastAsia" w:hAnsiTheme="minorHAnsi" w:cstheme="minorBidi"/>
          <w:noProof/>
          <w:sz w:val="22"/>
          <w:szCs w:val="22"/>
        </w:rPr>
      </w:pPr>
      <w:hyperlink w:anchor="_Toc468273414" w:history="1">
        <w:r w:rsidRPr="007A7F70">
          <w:rPr>
            <w:rStyle w:val="Hyperlink"/>
            <w:noProof/>
          </w:rPr>
          <w:t>6.2</w:t>
        </w:r>
        <w:r>
          <w:rPr>
            <w:rFonts w:asciiTheme="minorHAnsi" w:eastAsiaTheme="minorEastAsia" w:hAnsiTheme="minorHAnsi" w:cstheme="minorBidi"/>
            <w:noProof/>
            <w:sz w:val="22"/>
            <w:szCs w:val="22"/>
          </w:rPr>
          <w:tab/>
        </w:r>
        <w:r w:rsidRPr="007A7F70">
          <w:rPr>
            <w:rStyle w:val="Hyperlink"/>
            <w:noProof/>
          </w:rPr>
          <w:t>Ressourcenzuordnung</w:t>
        </w:r>
        <w:r>
          <w:rPr>
            <w:noProof/>
            <w:webHidden/>
          </w:rPr>
          <w:tab/>
        </w:r>
        <w:r>
          <w:rPr>
            <w:noProof/>
            <w:webHidden/>
          </w:rPr>
          <w:fldChar w:fldCharType="begin"/>
        </w:r>
        <w:r>
          <w:rPr>
            <w:noProof/>
            <w:webHidden/>
          </w:rPr>
          <w:instrText xml:space="preserve"> PAGEREF _Toc468273414 \h </w:instrText>
        </w:r>
        <w:r>
          <w:rPr>
            <w:noProof/>
            <w:webHidden/>
          </w:rPr>
        </w:r>
        <w:r>
          <w:rPr>
            <w:noProof/>
            <w:webHidden/>
          </w:rPr>
          <w:fldChar w:fldCharType="separate"/>
        </w:r>
        <w:r>
          <w:rPr>
            <w:noProof/>
            <w:webHidden/>
          </w:rPr>
          <w:t>27</w:t>
        </w:r>
        <w:r>
          <w:rPr>
            <w:noProof/>
            <w:webHidden/>
          </w:rPr>
          <w:fldChar w:fldCharType="end"/>
        </w:r>
      </w:hyperlink>
    </w:p>
    <w:p w14:paraId="5870FC65" w14:textId="1CE346A1" w:rsidR="00F64526" w:rsidRDefault="00F64526">
      <w:pPr>
        <w:pStyle w:val="Verzeichnis1"/>
        <w:rPr>
          <w:rFonts w:asciiTheme="minorHAnsi" w:eastAsiaTheme="minorEastAsia" w:hAnsiTheme="minorHAnsi" w:cstheme="minorBidi"/>
          <w:noProof/>
          <w:sz w:val="22"/>
          <w:szCs w:val="22"/>
        </w:rPr>
      </w:pPr>
      <w:hyperlink w:anchor="_Toc468273415" w:history="1">
        <w:r w:rsidRPr="007A7F70">
          <w:rPr>
            <w:rStyle w:val="Hyperlink"/>
            <w:noProof/>
          </w:rPr>
          <w:t>7</w:t>
        </w:r>
        <w:r>
          <w:rPr>
            <w:rFonts w:asciiTheme="minorHAnsi" w:eastAsiaTheme="minorEastAsia" w:hAnsiTheme="minorHAnsi" w:cstheme="minorBidi"/>
            <w:noProof/>
            <w:sz w:val="22"/>
            <w:szCs w:val="22"/>
          </w:rPr>
          <w:tab/>
        </w:r>
        <w:r w:rsidRPr="007A7F70">
          <w:rPr>
            <w:rStyle w:val="Hyperlink"/>
            <w:noProof/>
          </w:rPr>
          <w:t>Fazit/Bewertung</w:t>
        </w:r>
        <w:r>
          <w:rPr>
            <w:noProof/>
            <w:webHidden/>
          </w:rPr>
          <w:tab/>
        </w:r>
        <w:r>
          <w:rPr>
            <w:noProof/>
            <w:webHidden/>
          </w:rPr>
          <w:fldChar w:fldCharType="begin"/>
        </w:r>
        <w:r>
          <w:rPr>
            <w:noProof/>
            <w:webHidden/>
          </w:rPr>
          <w:instrText xml:space="preserve"> PAGEREF _Toc468273415 \h </w:instrText>
        </w:r>
        <w:r>
          <w:rPr>
            <w:noProof/>
            <w:webHidden/>
          </w:rPr>
        </w:r>
        <w:r>
          <w:rPr>
            <w:noProof/>
            <w:webHidden/>
          </w:rPr>
          <w:fldChar w:fldCharType="separate"/>
        </w:r>
        <w:r>
          <w:rPr>
            <w:noProof/>
            <w:webHidden/>
          </w:rPr>
          <w:t>27</w:t>
        </w:r>
        <w:r>
          <w:rPr>
            <w:noProof/>
            <w:webHidden/>
          </w:rPr>
          <w:fldChar w:fldCharType="end"/>
        </w:r>
      </w:hyperlink>
    </w:p>
    <w:p w14:paraId="018F9832" w14:textId="32A911B1" w:rsidR="00F64526" w:rsidRDefault="00F64526">
      <w:pPr>
        <w:pStyle w:val="Verzeichnis1"/>
        <w:rPr>
          <w:rFonts w:asciiTheme="minorHAnsi" w:eastAsiaTheme="minorEastAsia" w:hAnsiTheme="minorHAnsi" w:cstheme="minorBidi"/>
          <w:noProof/>
          <w:sz w:val="22"/>
          <w:szCs w:val="22"/>
        </w:rPr>
      </w:pPr>
      <w:hyperlink w:anchor="_Toc468273416" w:history="1">
        <w:r w:rsidRPr="007A7F70">
          <w:rPr>
            <w:rStyle w:val="Hyperlink"/>
            <w:rFonts w:asciiTheme="majorHAnsi" w:hAnsiTheme="majorHAnsi" w:cstheme="majorHAnsi"/>
            <w:noProof/>
          </w:rPr>
          <w:t>8</w:t>
        </w:r>
        <w:r>
          <w:rPr>
            <w:rFonts w:asciiTheme="minorHAnsi" w:eastAsiaTheme="minorEastAsia" w:hAnsiTheme="minorHAnsi" w:cstheme="minorBidi"/>
            <w:noProof/>
            <w:sz w:val="22"/>
            <w:szCs w:val="22"/>
          </w:rPr>
          <w:tab/>
        </w:r>
        <w:r w:rsidRPr="007A7F70">
          <w:rPr>
            <w:rStyle w:val="Hyperlink"/>
            <w:rFonts w:asciiTheme="majorHAnsi" w:hAnsiTheme="majorHAnsi" w:cstheme="majorHAnsi"/>
            <w:noProof/>
          </w:rPr>
          <w:t>Sonstiges</w:t>
        </w:r>
        <w:r>
          <w:rPr>
            <w:noProof/>
            <w:webHidden/>
          </w:rPr>
          <w:tab/>
        </w:r>
        <w:r>
          <w:rPr>
            <w:noProof/>
            <w:webHidden/>
          </w:rPr>
          <w:fldChar w:fldCharType="begin"/>
        </w:r>
        <w:r>
          <w:rPr>
            <w:noProof/>
            <w:webHidden/>
          </w:rPr>
          <w:instrText xml:space="preserve"> PAGEREF _Toc468273416 \h </w:instrText>
        </w:r>
        <w:r>
          <w:rPr>
            <w:noProof/>
            <w:webHidden/>
          </w:rPr>
        </w:r>
        <w:r>
          <w:rPr>
            <w:noProof/>
            <w:webHidden/>
          </w:rPr>
          <w:fldChar w:fldCharType="separate"/>
        </w:r>
        <w:r>
          <w:rPr>
            <w:noProof/>
            <w:webHidden/>
          </w:rPr>
          <w:t>27</w:t>
        </w:r>
        <w:r>
          <w:rPr>
            <w:noProof/>
            <w:webHidden/>
          </w:rPr>
          <w:fldChar w:fldCharType="end"/>
        </w:r>
      </w:hyperlink>
    </w:p>
    <w:p w14:paraId="7CCE600C" w14:textId="1083318A" w:rsidR="00F64526" w:rsidRDefault="00F64526">
      <w:pPr>
        <w:pStyle w:val="Verzeichnis1"/>
        <w:rPr>
          <w:rFonts w:asciiTheme="minorHAnsi" w:eastAsiaTheme="minorEastAsia" w:hAnsiTheme="minorHAnsi" w:cstheme="minorBidi"/>
          <w:noProof/>
          <w:sz w:val="22"/>
          <w:szCs w:val="22"/>
        </w:rPr>
      </w:pPr>
      <w:hyperlink w:anchor="_Toc468273417" w:history="1">
        <w:r w:rsidRPr="007A7F70">
          <w:rPr>
            <w:rStyle w:val="Hyperlink"/>
            <w:rFonts w:asciiTheme="majorHAnsi" w:hAnsiTheme="majorHAnsi" w:cstheme="majorHAnsi"/>
            <w:noProof/>
          </w:rPr>
          <w:t>9</w:t>
        </w:r>
        <w:r>
          <w:rPr>
            <w:rFonts w:asciiTheme="minorHAnsi" w:eastAsiaTheme="minorEastAsia" w:hAnsiTheme="minorHAnsi" w:cstheme="minorBidi"/>
            <w:noProof/>
            <w:sz w:val="22"/>
            <w:szCs w:val="22"/>
          </w:rPr>
          <w:tab/>
        </w:r>
        <w:r w:rsidRPr="007A7F70">
          <w:rPr>
            <w:rStyle w:val="Hyperlink"/>
            <w:rFonts w:asciiTheme="majorHAnsi" w:hAnsiTheme="majorHAnsi" w:cstheme="majorHAnsi"/>
            <w:noProof/>
          </w:rPr>
          <w:t>Eigenständigkeitserklärung</w:t>
        </w:r>
        <w:r>
          <w:rPr>
            <w:noProof/>
            <w:webHidden/>
          </w:rPr>
          <w:tab/>
        </w:r>
        <w:r>
          <w:rPr>
            <w:noProof/>
            <w:webHidden/>
          </w:rPr>
          <w:fldChar w:fldCharType="begin"/>
        </w:r>
        <w:r>
          <w:rPr>
            <w:noProof/>
            <w:webHidden/>
          </w:rPr>
          <w:instrText xml:space="preserve"> PAGEREF _Toc468273417 \h </w:instrText>
        </w:r>
        <w:r>
          <w:rPr>
            <w:noProof/>
            <w:webHidden/>
          </w:rPr>
        </w:r>
        <w:r>
          <w:rPr>
            <w:noProof/>
            <w:webHidden/>
          </w:rPr>
          <w:fldChar w:fldCharType="separate"/>
        </w:r>
        <w:r>
          <w:rPr>
            <w:noProof/>
            <w:webHidden/>
          </w:rPr>
          <w:t>27</w:t>
        </w:r>
        <w:r>
          <w:rPr>
            <w:noProof/>
            <w:webHidden/>
          </w:rPr>
          <w:fldChar w:fldCharType="end"/>
        </w:r>
      </w:hyperlink>
    </w:p>
    <w:p w14:paraId="14479ACF" w14:textId="1B386E13" w:rsidR="00F64526" w:rsidRDefault="00F64526">
      <w:pPr>
        <w:pStyle w:val="Verzeichnis1"/>
        <w:rPr>
          <w:rFonts w:asciiTheme="minorHAnsi" w:eastAsiaTheme="minorEastAsia" w:hAnsiTheme="minorHAnsi" w:cstheme="minorBidi"/>
          <w:noProof/>
          <w:sz w:val="22"/>
          <w:szCs w:val="22"/>
        </w:rPr>
      </w:pPr>
      <w:hyperlink w:anchor="_Toc468273418" w:history="1">
        <w:r w:rsidRPr="007A7F70">
          <w:rPr>
            <w:rStyle w:val="Hyperlink"/>
            <w:rFonts w:asciiTheme="majorHAnsi" w:hAnsiTheme="majorHAnsi" w:cstheme="majorHAnsi"/>
            <w:noProof/>
          </w:rPr>
          <w:t>10</w:t>
        </w:r>
        <w:r>
          <w:rPr>
            <w:rFonts w:asciiTheme="minorHAnsi" w:eastAsiaTheme="minorEastAsia" w:hAnsiTheme="minorHAnsi" w:cstheme="minorBidi"/>
            <w:noProof/>
            <w:sz w:val="22"/>
            <w:szCs w:val="22"/>
          </w:rPr>
          <w:tab/>
        </w:r>
        <w:r w:rsidRPr="007A7F70">
          <w:rPr>
            <w:rStyle w:val="Hyperlink"/>
            <w:rFonts w:asciiTheme="majorHAnsi" w:hAnsiTheme="majorHAnsi" w:cstheme="majorHAnsi"/>
            <w:noProof/>
          </w:rPr>
          <w:t>Quellenverzeichnis</w:t>
        </w:r>
        <w:r>
          <w:rPr>
            <w:noProof/>
            <w:webHidden/>
          </w:rPr>
          <w:tab/>
        </w:r>
        <w:r>
          <w:rPr>
            <w:noProof/>
            <w:webHidden/>
          </w:rPr>
          <w:fldChar w:fldCharType="begin"/>
        </w:r>
        <w:r>
          <w:rPr>
            <w:noProof/>
            <w:webHidden/>
          </w:rPr>
          <w:instrText xml:space="preserve"> PAGEREF _Toc468273418 \h </w:instrText>
        </w:r>
        <w:r>
          <w:rPr>
            <w:noProof/>
            <w:webHidden/>
          </w:rPr>
        </w:r>
        <w:r>
          <w:rPr>
            <w:noProof/>
            <w:webHidden/>
          </w:rPr>
          <w:fldChar w:fldCharType="separate"/>
        </w:r>
        <w:r>
          <w:rPr>
            <w:noProof/>
            <w:webHidden/>
          </w:rPr>
          <w:t>28</w:t>
        </w:r>
        <w:r>
          <w:rPr>
            <w:noProof/>
            <w:webHidden/>
          </w:rPr>
          <w:fldChar w:fldCharType="end"/>
        </w:r>
      </w:hyperlink>
    </w:p>
    <w:p w14:paraId="1A0AAC2D" w14:textId="224440C9" w:rsidR="00F64526" w:rsidRDefault="00F64526">
      <w:pPr>
        <w:pStyle w:val="Verzeichnis1"/>
        <w:rPr>
          <w:rFonts w:asciiTheme="minorHAnsi" w:eastAsiaTheme="minorEastAsia" w:hAnsiTheme="minorHAnsi" w:cstheme="minorBidi"/>
          <w:noProof/>
          <w:sz w:val="22"/>
          <w:szCs w:val="22"/>
        </w:rPr>
      </w:pPr>
      <w:hyperlink w:anchor="_Toc468273419" w:history="1">
        <w:r w:rsidRPr="007A7F70">
          <w:rPr>
            <w:rStyle w:val="Hyperlink"/>
            <w:rFonts w:asciiTheme="majorHAnsi" w:hAnsiTheme="majorHAnsi" w:cstheme="majorHAnsi"/>
            <w:noProof/>
          </w:rPr>
          <w:t>11</w:t>
        </w:r>
        <w:r>
          <w:rPr>
            <w:rFonts w:asciiTheme="minorHAnsi" w:eastAsiaTheme="minorEastAsia" w:hAnsiTheme="minorHAnsi" w:cstheme="minorBidi"/>
            <w:noProof/>
            <w:sz w:val="22"/>
            <w:szCs w:val="22"/>
          </w:rPr>
          <w:tab/>
        </w:r>
        <w:r w:rsidRPr="007A7F70">
          <w:rPr>
            <w:rStyle w:val="Hyperlink"/>
            <w:rFonts w:asciiTheme="majorHAnsi" w:hAnsiTheme="majorHAnsi" w:cstheme="majorHAnsi"/>
            <w:noProof/>
          </w:rPr>
          <w:t>Glossar</w:t>
        </w:r>
        <w:r>
          <w:rPr>
            <w:noProof/>
            <w:webHidden/>
          </w:rPr>
          <w:tab/>
        </w:r>
        <w:r>
          <w:rPr>
            <w:noProof/>
            <w:webHidden/>
          </w:rPr>
          <w:fldChar w:fldCharType="begin"/>
        </w:r>
        <w:r>
          <w:rPr>
            <w:noProof/>
            <w:webHidden/>
          </w:rPr>
          <w:instrText xml:space="preserve"> PAGEREF _Toc468273419 \h </w:instrText>
        </w:r>
        <w:r>
          <w:rPr>
            <w:noProof/>
            <w:webHidden/>
          </w:rPr>
        </w:r>
        <w:r>
          <w:rPr>
            <w:noProof/>
            <w:webHidden/>
          </w:rPr>
          <w:fldChar w:fldCharType="separate"/>
        </w:r>
        <w:r>
          <w:rPr>
            <w:noProof/>
            <w:webHidden/>
          </w:rPr>
          <w:t>28</w:t>
        </w:r>
        <w:r>
          <w:rPr>
            <w:noProof/>
            <w:webHidden/>
          </w:rPr>
          <w:fldChar w:fldCharType="end"/>
        </w:r>
      </w:hyperlink>
    </w:p>
    <w:p w14:paraId="27610216" w14:textId="341518AA" w:rsidR="00D969BD" w:rsidRPr="00EF1BB9" w:rsidRDefault="00AC647B" w:rsidP="00303F72">
      <w:pPr>
        <w:tabs>
          <w:tab w:val="right" w:leader="dot" w:pos="10490"/>
        </w:tabs>
        <w:ind w:right="-24"/>
        <w:outlineLvl w:val="4"/>
        <w:rPr>
          <w:rFonts w:asciiTheme="majorHAnsi" w:hAnsiTheme="majorHAnsi" w:cstheme="majorHAnsi"/>
          <w:sz w:val="24"/>
        </w:rPr>
      </w:pPr>
      <w:r w:rsidRPr="00EB2D0C">
        <w:rPr>
          <w:rFonts w:asciiTheme="majorHAnsi" w:hAnsiTheme="majorHAnsi" w:cstheme="majorHAnsi"/>
          <w:sz w:val="24"/>
          <w:szCs w:val="24"/>
        </w:rPr>
        <w:fldChar w:fldCharType="end"/>
      </w:r>
    </w:p>
    <w:p w14:paraId="27610217" w14:textId="77777777" w:rsidR="004C67FB" w:rsidRPr="00EF1BB9" w:rsidRDefault="004C67FB">
      <w:pPr>
        <w:jc w:val="left"/>
        <w:rPr>
          <w:rFonts w:asciiTheme="majorHAnsi" w:eastAsiaTheme="majorEastAsia" w:hAnsiTheme="majorHAnsi" w:cstheme="majorHAnsi"/>
          <w:b/>
          <w:bCs/>
          <w:color w:val="0068A9" w:themeColor="accent1"/>
          <w:sz w:val="32"/>
          <w:szCs w:val="28"/>
          <w:lang w:eastAsia="en-US"/>
        </w:rPr>
      </w:pPr>
      <w:r w:rsidRPr="00EF1BB9">
        <w:rPr>
          <w:rFonts w:asciiTheme="majorHAnsi" w:hAnsiTheme="majorHAnsi" w:cstheme="majorHAnsi"/>
          <w:sz w:val="24"/>
        </w:rPr>
        <w:br w:type="page"/>
      </w:r>
    </w:p>
    <w:p w14:paraId="27610218" w14:textId="77777777" w:rsidR="00084CCE" w:rsidRPr="00EF1BB9" w:rsidRDefault="00084CCE" w:rsidP="008D30BD">
      <w:pPr>
        <w:pStyle w:val="Inhaltsverzeichnisberschrift"/>
        <w:rPr>
          <w:rFonts w:asciiTheme="majorHAnsi" w:hAnsiTheme="majorHAnsi" w:cstheme="majorHAnsi"/>
          <w:sz w:val="32"/>
        </w:rPr>
      </w:pPr>
      <w:r w:rsidRPr="00EF1BB9">
        <w:rPr>
          <w:rFonts w:asciiTheme="majorHAnsi" w:hAnsiTheme="majorHAnsi" w:cstheme="majorHAnsi"/>
          <w:sz w:val="32"/>
        </w:rPr>
        <w:lastRenderedPageBreak/>
        <w:t>Abbildungsverzeichnis</w:t>
      </w:r>
    </w:p>
    <w:p w14:paraId="72170A18" w14:textId="77D910CA" w:rsidR="00EB2D0C" w:rsidRPr="00EB2D0C" w:rsidRDefault="00D51E88">
      <w:pPr>
        <w:pStyle w:val="Abbildungsverzeichnis"/>
        <w:rPr>
          <w:rFonts w:asciiTheme="minorHAnsi" w:eastAsiaTheme="minorEastAsia" w:hAnsiTheme="minorHAnsi" w:cstheme="minorBidi"/>
          <w:sz w:val="28"/>
          <w:szCs w:val="22"/>
        </w:rPr>
      </w:pPr>
      <w:r w:rsidRPr="00EF1BB9">
        <w:rPr>
          <w:rFonts w:asciiTheme="majorHAnsi" w:hAnsiTheme="majorHAnsi" w:cstheme="majorHAnsi"/>
          <w:sz w:val="24"/>
        </w:rPr>
        <w:fldChar w:fldCharType="begin"/>
      </w:r>
      <w:r w:rsidRPr="00EF1BB9">
        <w:rPr>
          <w:rFonts w:asciiTheme="majorHAnsi" w:hAnsiTheme="majorHAnsi" w:cstheme="majorHAnsi"/>
          <w:sz w:val="24"/>
        </w:rPr>
        <w:instrText xml:space="preserve"> TOC \h \z \c "Abbildung" </w:instrText>
      </w:r>
      <w:r w:rsidRPr="00EF1BB9">
        <w:rPr>
          <w:rFonts w:asciiTheme="majorHAnsi" w:hAnsiTheme="majorHAnsi" w:cstheme="majorHAnsi"/>
          <w:sz w:val="24"/>
        </w:rPr>
        <w:fldChar w:fldCharType="separate"/>
      </w:r>
      <w:hyperlink w:anchor="_Toc466844894" w:history="1">
        <w:r w:rsidR="00EB2D0C" w:rsidRPr="00EB2D0C">
          <w:rPr>
            <w:rStyle w:val="Hyperlink"/>
            <w:sz w:val="24"/>
          </w:rPr>
          <w:t>Abbildung 1 – Modell-View-Controll</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_Toc466844894 \h </w:instrText>
        </w:r>
        <w:r w:rsidR="00EB2D0C" w:rsidRPr="00EB2D0C">
          <w:rPr>
            <w:webHidden/>
            <w:sz w:val="24"/>
          </w:rPr>
        </w:r>
        <w:r w:rsidR="00EB2D0C" w:rsidRPr="00EB2D0C">
          <w:rPr>
            <w:webHidden/>
            <w:sz w:val="24"/>
          </w:rPr>
          <w:fldChar w:fldCharType="separate"/>
        </w:r>
        <w:r w:rsidR="00EB2D0C" w:rsidRPr="00EB2D0C">
          <w:rPr>
            <w:webHidden/>
            <w:sz w:val="24"/>
          </w:rPr>
          <w:t>5</w:t>
        </w:r>
        <w:r w:rsidR="00EB2D0C" w:rsidRPr="00EB2D0C">
          <w:rPr>
            <w:webHidden/>
            <w:sz w:val="24"/>
          </w:rPr>
          <w:fldChar w:fldCharType="end"/>
        </w:r>
      </w:hyperlink>
    </w:p>
    <w:p w14:paraId="78EB3992" w14:textId="0D025DBB" w:rsidR="00EB2D0C" w:rsidRPr="00EB2D0C" w:rsidRDefault="007B41DC">
      <w:pPr>
        <w:pStyle w:val="Abbildungsverzeichnis"/>
        <w:rPr>
          <w:rFonts w:asciiTheme="minorHAnsi" w:eastAsiaTheme="minorEastAsia" w:hAnsiTheme="minorHAnsi" w:cstheme="minorBidi"/>
          <w:sz w:val="28"/>
          <w:szCs w:val="22"/>
        </w:rPr>
      </w:pPr>
      <w:hyperlink w:anchor="_Toc466844895" w:history="1">
        <w:r w:rsidR="00EB2D0C" w:rsidRPr="00EB2D0C">
          <w:rPr>
            <w:rStyle w:val="Hyperlink"/>
            <w:sz w:val="24"/>
          </w:rPr>
          <w:t>Abbildung 2 – ER-Modell (geplant)</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_Toc466844895 \h </w:instrText>
        </w:r>
        <w:r w:rsidR="00EB2D0C" w:rsidRPr="00EB2D0C">
          <w:rPr>
            <w:webHidden/>
            <w:sz w:val="24"/>
          </w:rPr>
        </w:r>
        <w:r w:rsidR="00EB2D0C" w:rsidRPr="00EB2D0C">
          <w:rPr>
            <w:webHidden/>
            <w:sz w:val="24"/>
          </w:rPr>
          <w:fldChar w:fldCharType="separate"/>
        </w:r>
        <w:r w:rsidR="00EB2D0C" w:rsidRPr="00EB2D0C">
          <w:rPr>
            <w:webHidden/>
            <w:sz w:val="24"/>
          </w:rPr>
          <w:t>5</w:t>
        </w:r>
        <w:r w:rsidR="00EB2D0C" w:rsidRPr="00EB2D0C">
          <w:rPr>
            <w:webHidden/>
            <w:sz w:val="24"/>
          </w:rPr>
          <w:fldChar w:fldCharType="end"/>
        </w:r>
      </w:hyperlink>
    </w:p>
    <w:p w14:paraId="730C83CE" w14:textId="5EEA8C44" w:rsidR="00EB2D0C" w:rsidRPr="00EB2D0C" w:rsidRDefault="007B41DC">
      <w:pPr>
        <w:pStyle w:val="Abbildungsverzeichnis"/>
        <w:rPr>
          <w:rFonts w:asciiTheme="minorHAnsi" w:eastAsiaTheme="minorEastAsia" w:hAnsiTheme="minorHAnsi" w:cstheme="minorBidi"/>
          <w:sz w:val="28"/>
          <w:szCs w:val="22"/>
        </w:rPr>
      </w:pPr>
      <w:hyperlink w:anchor="_Toc466844896" w:history="1">
        <w:r w:rsidR="00EB2D0C" w:rsidRPr="00EB2D0C">
          <w:rPr>
            <w:rStyle w:val="Hyperlink"/>
            <w:sz w:val="24"/>
          </w:rPr>
          <w:t>Abbildung 3 – Use-Case Diagramm (Besucher)</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_Toc466844896 \h </w:instrText>
        </w:r>
        <w:r w:rsidR="00EB2D0C" w:rsidRPr="00EB2D0C">
          <w:rPr>
            <w:webHidden/>
            <w:sz w:val="24"/>
          </w:rPr>
        </w:r>
        <w:r w:rsidR="00EB2D0C" w:rsidRPr="00EB2D0C">
          <w:rPr>
            <w:webHidden/>
            <w:sz w:val="24"/>
          </w:rPr>
          <w:fldChar w:fldCharType="separate"/>
        </w:r>
        <w:r w:rsidR="00EB2D0C" w:rsidRPr="00EB2D0C">
          <w:rPr>
            <w:webHidden/>
            <w:sz w:val="24"/>
          </w:rPr>
          <w:t>6</w:t>
        </w:r>
        <w:r w:rsidR="00EB2D0C" w:rsidRPr="00EB2D0C">
          <w:rPr>
            <w:webHidden/>
            <w:sz w:val="24"/>
          </w:rPr>
          <w:fldChar w:fldCharType="end"/>
        </w:r>
      </w:hyperlink>
    </w:p>
    <w:p w14:paraId="42297A16" w14:textId="3772B54D" w:rsidR="00EB2D0C" w:rsidRPr="00EB2D0C" w:rsidRDefault="007B41DC">
      <w:pPr>
        <w:pStyle w:val="Abbildungsverzeichnis"/>
        <w:rPr>
          <w:rFonts w:asciiTheme="minorHAnsi" w:eastAsiaTheme="minorEastAsia" w:hAnsiTheme="minorHAnsi" w:cstheme="minorBidi"/>
          <w:sz w:val="28"/>
          <w:szCs w:val="22"/>
        </w:rPr>
      </w:pPr>
      <w:hyperlink w:anchor="_Toc466844897" w:history="1">
        <w:r w:rsidR="00EB2D0C" w:rsidRPr="00EB2D0C">
          <w:rPr>
            <w:rStyle w:val="Hyperlink"/>
            <w:sz w:val="24"/>
          </w:rPr>
          <w:t>Abbildung 4 – Use-Case Diagramm (registrierter Kunde)</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_Toc466844897 \h </w:instrText>
        </w:r>
        <w:r w:rsidR="00EB2D0C" w:rsidRPr="00EB2D0C">
          <w:rPr>
            <w:webHidden/>
            <w:sz w:val="24"/>
          </w:rPr>
        </w:r>
        <w:r w:rsidR="00EB2D0C" w:rsidRPr="00EB2D0C">
          <w:rPr>
            <w:webHidden/>
            <w:sz w:val="24"/>
          </w:rPr>
          <w:fldChar w:fldCharType="separate"/>
        </w:r>
        <w:r w:rsidR="00EB2D0C" w:rsidRPr="00EB2D0C">
          <w:rPr>
            <w:webHidden/>
            <w:sz w:val="24"/>
          </w:rPr>
          <w:t>7</w:t>
        </w:r>
        <w:r w:rsidR="00EB2D0C" w:rsidRPr="00EB2D0C">
          <w:rPr>
            <w:webHidden/>
            <w:sz w:val="24"/>
          </w:rPr>
          <w:fldChar w:fldCharType="end"/>
        </w:r>
      </w:hyperlink>
    </w:p>
    <w:p w14:paraId="4C3D6865" w14:textId="3626C27D" w:rsidR="00EB2D0C" w:rsidRPr="00EB2D0C" w:rsidRDefault="007B41DC">
      <w:pPr>
        <w:pStyle w:val="Abbildungsverzeichnis"/>
        <w:rPr>
          <w:rFonts w:asciiTheme="minorHAnsi" w:eastAsiaTheme="minorEastAsia" w:hAnsiTheme="minorHAnsi" w:cstheme="minorBidi"/>
          <w:sz w:val="28"/>
          <w:szCs w:val="22"/>
        </w:rPr>
      </w:pPr>
      <w:hyperlink w:anchor="_Toc466844898" w:history="1">
        <w:r w:rsidR="00EB2D0C" w:rsidRPr="00EB2D0C">
          <w:rPr>
            <w:rStyle w:val="Hyperlink"/>
            <w:sz w:val="24"/>
          </w:rPr>
          <w:t>Abbildung 5 – Use-Case Diagramm (Admin – Kundenverwaltung)</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_Toc466844898 \h </w:instrText>
        </w:r>
        <w:r w:rsidR="00EB2D0C" w:rsidRPr="00EB2D0C">
          <w:rPr>
            <w:webHidden/>
            <w:sz w:val="24"/>
          </w:rPr>
        </w:r>
        <w:r w:rsidR="00EB2D0C" w:rsidRPr="00EB2D0C">
          <w:rPr>
            <w:webHidden/>
            <w:sz w:val="24"/>
          </w:rPr>
          <w:fldChar w:fldCharType="separate"/>
        </w:r>
        <w:r w:rsidR="00EB2D0C" w:rsidRPr="00EB2D0C">
          <w:rPr>
            <w:webHidden/>
            <w:sz w:val="24"/>
          </w:rPr>
          <w:t>7</w:t>
        </w:r>
        <w:r w:rsidR="00EB2D0C" w:rsidRPr="00EB2D0C">
          <w:rPr>
            <w:webHidden/>
            <w:sz w:val="24"/>
          </w:rPr>
          <w:fldChar w:fldCharType="end"/>
        </w:r>
      </w:hyperlink>
    </w:p>
    <w:p w14:paraId="6ADAD2B1" w14:textId="6DE72E59" w:rsidR="00EB2D0C" w:rsidRPr="00EB2D0C" w:rsidRDefault="007B41DC">
      <w:pPr>
        <w:pStyle w:val="Abbildungsverzeichnis"/>
        <w:rPr>
          <w:rFonts w:asciiTheme="minorHAnsi" w:eastAsiaTheme="minorEastAsia" w:hAnsiTheme="minorHAnsi" w:cstheme="minorBidi"/>
          <w:sz w:val="28"/>
          <w:szCs w:val="22"/>
        </w:rPr>
      </w:pPr>
      <w:hyperlink w:anchor="_Toc466844899" w:history="1">
        <w:r w:rsidR="00EB2D0C" w:rsidRPr="00EB2D0C">
          <w:rPr>
            <w:rStyle w:val="Hyperlink"/>
            <w:sz w:val="24"/>
          </w:rPr>
          <w:t>Abbildung 6 – Use-Case Diagramm (Admin - Kategorieverwaltung)</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_Toc466844899 \h </w:instrText>
        </w:r>
        <w:r w:rsidR="00EB2D0C" w:rsidRPr="00EB2D0C">
          <w:rPr>
            <w:webHidden/>
            <w:sz w:val="24"/>
          </w:rPr>
        </w:r>
        <w:r w:rsidR="00EB2D0C" w:rsidRPr="00EB2D0C">
          <w:rPr>
            <w:webHidden/>
            <w:sz w:val="24"/>
          </w:rPr>
          <w:fldChar w:fldCharType="separate"/>
        </w:r>
        <w:r w:rsidR="00EB2D0C" w:rsidRPr="00EB2D0C">
          <w:rPr>
            <w:webHidden/>
            <w:sz w:val="24"/>
          </w:rPr>
          <w:t>8</w:t>
        </w:r>
        <w:r w:rsidR="00EB2D0C" w:rsidRPr="00EB2D0C">
          <w:rPr>
            <w:webHidden/>
            <w:sz w:val="24"/>
          </w:rPr>
          <w:fldChar w:fldCharType="end"/>
        </w:r>
      </w:hyperlink>
    </w:p>
    <w:p w14:paraId="67D1AEA2" w14:textId="5F09018D" w:rsidR="00EB2D0C" w:rsidRPr="00EB2D0C" w:rsidRDefault="007B41DC">
      <w:pPr>
        <w:pStyle w:val="Abbildungsverzeichnis"/>
        <w:rPr>
          <w:rFonts w:asciiTheme="minorHAnsi" w:eastAsiaTheme="minorEastAsia" w:hAnsiTheme="minorHAnsi" w:cstheme="minorBidi"/>
          <w:sz w:val="28"/>
          <w:szCs w:val="22"/>
        </w:rPr>
      </w:pPr>
      <w:hyperlink w:anchor="_Toc466844900" w:history="1">
        <w:r w:rsidR="00EB2D0C" w:rsidRPr="00EB2D0C">
          <w:rPr>
            <w:rStyle w:val="Hyperlink"/>
            <w:sz w:val="24"/>
          </w:rPr>
          <w:t>Abbildung 7 – Use-Case Diagramm (Admin – Festivalverwaltung)</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_Toc466844900 \h </w:instrText>
        </w:r>
        <w:r w:rsidR="00EB2D0C" w:rsidRPr="00EB2D0C">
          <w:rPr>
            <w:webHidden/>
            <w:sz w:val="24"/>
          </w:rPr>
        </w:r>
        <w:r w:rsidR="00EB2D0C" w:rsidRPr="00EB2D0C">
          <w:rPr>
            <w:webHidden/>
            <w:sz w:val="24"/>
          </w:rPr>
          <w:fldChar w:fldCharType="separate"/>
        </w:r>
        <w:r w:rsidR="00EB2D0C" w:rsidRPr="00EB2D0C">
          <w:rPr>
            <w:webHidden/>
            <w:sz w:val="24"/>
          </w:rPr>
          <w:t>8</w:t>
        </w:r>
        <w:r w:rsidR="00EB2D0C" w:rsidRPr="00EB2D0C">
          <w:rPr>
            <w:webHidden/>
            <w:sz w:val="24"/>
          </w:rPr>
          <w:fldChar w:fldCharType="end"/>
        </w:r>
      </w:hyperlink>
    </w:p>
    <w:p w14:paraId="72257110" w14:textId="243B12BC" w:rsidR="00EB2D0C" w:rsidRPr="00EB2D0C" w:rsidRDefault="007B41DC">
      <w:pPr>
        <w:pStyle w:val="Abbildungsverzeichnis"/>
        <w:rPr>
          <w:rFonts w:asciiTheme="minorHAnsi" w:eastAsiaTheme="minorEastAsia" w:hAnsiTheme="minorHAnsi" w:cstheme="minorBidi"/>
          <w:sz w:val="28"/>
          <w:szCs w:val="22"/>
        </w:rPr>
      </w:pPr>
      <w:hyperlink w:anchor="_Toc466844901" w:history="1">
        <w:r w:rsidR="00EB2D0C" w:rsidRPr="00EB2D0C">
          <w:rPr>
            <w:rStyle w:val="Hyperlink"/>
            <w:sz w:val="24"/>
          </w:rPr>
          <w:t>Abbildung 8 – Carl-Steinweg Phasenmodell</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_Toc466844901 \h </w:instrText>
        </w:r>
        <w:r w:rsidR="00EB2D0C" w:rsidRPr="00EB2D0C">
          <w:rPr>
            <w:webHidden/>
            <w:sz w:val="24"/>
          </w:rPr>
        </w:r>
        <w:r w:rsidR="00EB2D0C" w:rsidRPr="00EB2D0C">
          <w:rPr>
            <w:webHidden/>
            <w:sz w:val="24"/>
          </w:rPr>
          <w:fldChar w:fldCharType="separate"/>
        </w:r>
        <w:r w:rsidR="00EB2D0C" w:rsidRPr="00EB2D0C">
          <w:rPr>
            <w:webHidden/>
            <w:sz w:val="24"/>
          </w:rPr>
          <w:t>14</w:t>
        </w:r>
        <w:r w:rsidR="00EB2D0C" w:rsidRPr="00EB2D0C">
          <w:rPr>
            <w:webHidden/>
            <w:sz w:val="24"/>
          </w:rPr>
          <w:fldChar w:fldCharType="end"/>
        </w:r>
      </w:hyperlink>
    </w:p>
    <w:p w14:paraId="64930C07" w14:textId="6853CE1D" w:rsidR="00264C1D" w:rsidRPr="00EF1BB9" w:rsidRDefault="00D51E88" w:rsidP="00303F72">
      <w:pPr>
        <w:pStyle w:val="Abbildungsverzeichnis"/>
        <w:tabs>
          <w:tab w:val="clear" w:pos="9072"/>
          <w:tab w:val="right" w:leader="dot" w:pos="10490"/>
        </w:tabs>
        <w:ind w:right="-24"/>
        <w:rPr>
          <w:rFonts w:asciiTheme="majorHAnsi" w:hAnsiTheme="majorHAnsi" w:cstheme="majorHAnsi"/>
          <w:sz w:val="24"/>
        </w:rPr>
      </w:pPr>
      <w:r w:rsidRPr="00EF1BB9">
        <w:rPr>
          <w:rFonts w:asciiTheme="majorHAnsi" w:hAnsiTheme="majorHAnsi" w:cstheme="majorHAnsi"/>
          <w:sz w:val="24"/>
        </w:rPr>
        <w:fldChar w:fldCharType="end"/>
      </w:r>
    </w:p>
    <w:p w14:paraId="3B0B81BF" w14:textId="784154E3" w:rsidR="00126088" w:rsidRPr="00EF1BB9" w:rsidRDefault="00126088" w:rsidP="00126088">
      <w:pPr>
        <w:pStyle w:val="Abbildungsverzeichnis"/>
        <w:rPr>
          <w:rFonts w:asciiTheme="majorHAnsi" w:hAnsiTheme="majorHAnsi" w:cstheme="majorHAnsi"/>
          <w:b/>
          <w:color w:val="0068A9"/>
          <w:sz w:val="36"/>
          <w:szCs w:val="28"/>
        </w:rPr>
      </w:pPr>
      <w:r w:rsidRPr="00EF1BB9">
        <w:rPr>
          <w:rFonts w:asciiTheme="majorHAnsi" w:hAnsiTheme="majorHAnsi" w:cstheme="majorHAnsi"/>
          <w:b/>
          <w:color w:val="0068A9"/>
          <w:sz w:val="36"/>
          <w:szCs w:val="28"/>
        </w:rPr>
        <w:t>Änderungshistorie</w:t>
      </w:r>
    </w:p>
    <w:p w14:paraId="437D5A46" w14:textId="77777777" w:rsidR="00126088" w:rsidRPr="00EF1BB9" w:rsidRDefault="00126088" w:rsidP="00126088">
      <w:pPr>
        <w:rPr>
          <w:rFonts w:asciiTheme="majorHAnsi" w:hAnsiTheme="majorHAnsi" w:cstheme="majorHAnsi"/>
          <w:sz w:val="32"/>
        </w:rPr>
      </w:pPr>
    </w:p>
    <w:tbl>
      <w:tblPr>
        <w:tblW w:w="10415" w:type="dxa"/>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57" w:type="dxa"/>
          <w:left w:w="70" w:type="dxa"/>
          <w:bottom w:w="57" w:type="dxa"/>
          <w:right w:w="70" w:type="dxa"/>
        </w:tblCellMar>
        <w:tblLook w:val="0000" w:firstRow="0" w:lastRow="0" w:firstColumn="0" w:lastColumn="0" w:noHBand="0" w:noVBand="0"/>
      </w:tblPr>
      <w:tblGrid>
        <w:gridCol w:w="970"/>
        <w:gridCol w:w="1365"/>
        <w:gridCol w:w="2268"/>
        <w:gridCol w:w="5812"/>
      </w:tblGrid>
      <w:tr w:rsidR="00126088" w:rsidRPr="00EF1BB9" w14:paraId="7EB57DA5" w14:textId="77777777" w:rsidTr="00EF1BB9">
        <w:tc>
          <w:tcPr>
            <w:tcW w:w="970" w:type="dxa"/>
            <w:shd w:val="clear" w:color="auto" w:fill="0068A9"/>
          </w:tcPr>
          <w:p w14:paraId="3AFCF9C2"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Version</w:t>
            </w:r>
          </w:p>
        </w:tc>
        <w:tc>
          <w:tcPr>
            <w:tcW w:w="1365" w:type="dxa"/>
            <w:shd w:val="clear" w:color="auto" w:fill="0068A9"/>
          </w:tcPr>
          <w:p w14:paraId="16066883"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Datum</w:t>
            </w:r>
          </w:p>
        </w:tc>
        <w:tc>
          <w:tcPr>
            <w:tcW w:w="2268" w:type="dxa"/>
            <w:shd w:val="clear" w:color="auto" w:fill="0068A9"/>
          </w:tcPr>
          <w:p w14:paraId="0EE425B0"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Verfasser</w:t>
            </w:r>
          </w:p>
        </w:tc>
        <w:tc>
          <w:tcPr>
            <w:tcW w:w="5812" w:type="dxa"/>
            <w:shd w:val="clear" w:color="auto" w:fill="0068A9"/>
          </w:tcPr>
          <w:p w14:paraId="618677F9"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Grund/Inhalt der Änderung</w:t>
            </w:r>
          </w:p>
        </w:tc>
      </w:tr>
      <w:tr w:rsidR="00126088" w:rsidRPr="00EF1BB9" w14:paraId="7475CD28" w14:textId="77777777" w:rsidTr="00EF1BB9">
        <w:tc>
          <w:tcPr>
            <w:tcW w:w="970" w:type="dxa"/>
          </w:tcPr>
          <w:p w14:paraId="13A21C41" w14:textId="77777777" w:rsidR="00126088" w:rsidRPr="00EF1BB9" w:rsidRDefault="00126088" w:rsidP="0021742C">
            <w:pPr>
              <w:rPr>
                <w:rFonts w:asciiTheme="majorHAnsi" w:hAnsiTheme="majorHAnsi" w:cstheme="majorHAnsi"/>
                <w:sz w:val="24"/>
              </w:rPr>
            </w:pPr>
            <w:r w:rsidRPr="00EF1BB9">
              <w:rPr>
                <w:rFonts w:asciiTheme="majorHAnsi" w:hAnsiTheme="majorHAnsi" w:cstheme="majorHAnsi"/>
                <w:sz w:val="24"/>
              </w:rPr>
              <w:t>1.0</w:t>
            </w:r>
          </w:p>
        </w:tc>
        <w:tc>
          <w:tcPr>
            <w:tcW w:w="1365" w:type="dxa"/>
          </w:tcPr>
          <w:p w14:paraId="4D22A016" w14:textId="68FF50AA" w:rsidR="00126088" w:rsidRPr="00EF1BB9" w:rsidRDefault="004F545C" w:rsidP="004F545C">
            <w:pPr>
              <w:rPr>
                <w:rFonts w:asciiTheme="majorHAnsi" w:hAnsiTheme="majorHAnsi" w:cstheme="majorHAnsi"/>
                <w:sz w:val="24"/>
              </w:rPr>
            </w:pPr>
            <w:r w:rsidRPr="00EF1BB9">
              <w:rPr>
                <w:rFonts w:asciiTheme="majorHAnsi" w:hAnsiTheme="majorHAnsi" w:cstheme="majorHAnsi"/>
                <w:sz w:val="24"/>
              </w:rPr>
              <w:t>0</w:t>
            </w:r>
            <w:r w:rsidR="00126088" w:rsidRPr="00EF1BB9">
              <w:rPr>
                <w:rFonts w:asciiTheme="majorHAnsi" w:hAnsiTheme="majorHAnsi" w:cstheme="majorHAnsi"/>
                <w:sz w:val="24"/>
              </w:rPr>
              <w:t>7.</w:t>
            </w:r>
            <w:r w:rsidRPr="00EF1BB9">
              <w:rPr>
                <w:rFonts w:asciiTheme="majorHAnsi" w:hAnsiTheme="majorHAnsi" w:cstheme="majorHAnsi"/>
                <w:sz w:val="24"/>
              </w:rPr>
              <w:t>11</w:t>
            </w:r>
            <w:r w:rsidR="00126088" w:rsidRPr="00EF1BB9">
              <w:rPr>
                <w:rFonts w:asciiTheme="majorHAnsi" w:hAnsiTheme="majorHAnsi" w:cstheme="majorHAnsi"/>
                <w:sz w:val="24"/>
              </w:rPr>
              <w:t>.2016</w:t>
            </w:r>
          </w:p>
        </w:tc>
        <w:tc>
          <w:tcPr>
            <w:tcW w:w="2268" w:type="dxa"/>
          </w:tcPr>
          <w:p w14:paraId="446447DB" w14:textId="77777777" w:rsidR="00126088" w:rsidRPr="00EF1BB9" w:rsidRDefault="00126088" w:rsidP="0021742C">
            <w:pPr>
              <w:rPr>
                <w:rFonts w:asciiTheme="majorHAnsi" w:hAnsiTheme="majorHAnsi" w:cstheme="majorHAnsi"/>
                <w:sz w:val="24"/>
                <w:lang w:val="en-US"/>
              </w:rPr>
            </w:pPr>
            <w:r w:rsidRPr="00EF1BB9">
              <w:rPr>
                <w:rFonts w:asciiTheme="majorHAnsi" w:hAnsiTheme="majorHAnsi" w:cstheme="majorHAnsi"/>
                <w:sz w:val="24"/>
                <w:lang w:val="en-US"/>
              </w:rPr>
              <w:t>Timo Schlüter</w:t>
            </w:r>
          </w:p>
        </w:tc>
        <w:tc>
          <w:tcPr>
            <w:tcW w:w="5812" w:type="dxa"/>
          </w:tcPr>
          <w:p w14:paraId="56256A8F" w14:textId="0FC21CF2" w:rsidR="00126088" w:rsidRPr="00EF1BB9" w:rsidRDefault="00126088" w:rsidP="0021742C">
            <w:pPr>
              <w:rPr>
                <w:rFonts w:asciiTheme="majorHAnsi" w:hAnsiTheme="majorHAnsi" w:cstheme="majorHAnsi"/>
                <w:sz w:val="24"/>
              </w:rPr>
            </w:pPr>
            <w:r w:rsidRPr="00EF1BB9">
              <w:rPr>
                <w:rFonts w:asciiTheme="majorHAnsi" w:hAnsiTheme="majorHAnsi" w:cstheme="majorHAnsi"/>
                <w:sz w:val="24"/>
              </w:rPr>
              <w:t>Initialerstellung</w:t>
            </w:r>
            <w:r w:rsidR="003A5555" w:rsidRPr="00EF1BB9">
              <w:rPr>
                <w:rFonts w:asciiTheme="majorHAnsi" w:hAnsiTheme="majorHAnsi" w:cstheme="majorHAnsi"/>
                <w:sz w:val="24"/>
              </w:rPr>
              <w:t xml:space="preserve"> (Struktur)</w:t>
            </w:r>
          </w:p>
        </w:tc>
      </w:tr>
    </w:tbl>
    <w:p w14:paraId="27610230" w14:textId="768471D8" w:rsidR="00126088" w:rsidRPr="00EF1BB9" w:rsidRDefault="003A5555" w:rsidP="003A5555">
      <w:pPr>
        <w:pStyle w:val="FormatvorlageAbbildungsverzeichnisRechts-0cm1"/>
        <w:tabs>
          <w:tab w:val="clear" w:pos="9072"/>
          <w:tab w:val="left" w:pos="9142"/>
        </w:tabs>
        <w:ind w:left="0" w:firstLine="0"/>
        <w:rPr>
          <w:rFonts w:asciiTheme="majorHAnsi" w:hAnsiTheme="majorHAnsi" w:cstheme="majorHAnsi"/>
          <w:b/>
          <w:color w:val="0068A9" w:themeColor="accent1"/>
          <w:sz w:val="32"/>
        </w:rPr>
      </w:pPr>
      <w:r w:rsidRPr="00EF1BB9">
        <w:rPr>
          <w:rFonts w:asciiTheme="majorHAnsi" w:hAnsiTheme="majorHAnsi" w:cstheme="majorHAnsi"/>
          <w:b/>
          <w:color w:val="0068A9" w:themeColor="accent1"/>
          <w:sz w:val="32"/>
        </w:rPr>
        <w:tab/>
      </w:r>
    </w:p>
    <w:p w14:paraId="6B7DDF5C" w14:textId="77777777" w:rsidR="00126088" w:rsidRPr="00EF1BB9" w:rsidRDefault="00126088">
      <w:pPr>
        <w:jc w:val="left"/>
        <w:rPr>
          <w:rFonts w:asciiTheme="majorHAnsi" w:hAnsiTheme="majorHAnsi" w:cstheme="majorHAnsi"/>
          <w:b/>
          <w:noProof/>
          <w:color w:val="0068A9" w:themeColor="accent1"/>
          <w:sz w:val="32"/>
        </w:rPr>
      </w:pPr>
      <w:r w:rsidRPr="00EF1BB9">
        <w:rPr>
          <w:rFonts w:asciiTheme="majorHAnsi" w:hAnsiTheme="majorHAnsi" w:cstheme="majorHAnsi"/>
          <w:b/>
          <w:color w:val="0068A9" w:themeColor="accent1"/>
          <w:sz w:val="32"/>
        </w:rPr>
        <w:br w:type="page"/>
      </w:r>
    </w:p>
    <w:p w14:paraId="27610231" w14:textId="77777777" w:rsidR="00D969BD" w:rsidRPr="00EF1BB9" w:rsidRDefault="00BE2110" w:rsidP="00BE2110">
      <w:pPr>
        <w:pStyle w:val="berschrift1"/>
        <w:rPr>
          <w:rFonts w:asciiTheme="majorHAnsi" w:hAnsiTheme="majorHAnsi" w:cstheme="majorHAnsi"/>
          <w:sz w:val="32"/>
        </w:rPr>
      </w:pPr>
      <w:bookmarkStart w:id="2" w:name="_Toc468273375"/>
      <w:r w:rsidRPr="00EF1BB9">
        <w:rPr>
          <w:rFonts w:asciiTheme="majorHAnsi" w:hAnsiTheme="majorHAnsi" w:cstheme="majorHAnsi"/>
          <w:sz w:val="32"/>
        </w:rPr>
        <w:lastRenderedPageBreak/>
        <w:t>Einleitung</w:t>
      </w:r>
      <w:bookmarkEnd w:id="2"/>
    </w:p>
    <w:p w14:paraId="4A3395A3" w14:textId="43E72EF8" w:rsidR="004F545C" w:rsidRPr="00EF1BB9" w:rsidRDefault="004F545C" w:rsidP="00BE2110">
      <w:pPr>
        <w:pStyle w:val="berschrift2"/>
        <w:rPr>
          <w:rFonts w:asciiTheme="majorHAnsi" w:hAnsiTheme="majorHAnsi" w:cstheme="majorHAnsi"/>
          <w:sz w:val="32"/>
        </w:rPr>
      </w:pPr>
      <w:bookmarkStart w:id="3" w:name="_Toc468273376"/>
      <w:r w:rsidRPr="00EF1BB9">
        <w:rPr>
          <w:rFonts w:asciiTheme="majorHAnsi" w:hAnsiTheme="majorHAnsi" w:cstheme="majorHAnsi"/>
          <w:sz w:val="32"/>
        </w:rPr>
        <w:t>Allgemein</w:t>
      </w:r>
      <w:bookmarkEnd w:id="3"/>
    </w:p>
    <w:p w14:paraId="1701BC55" w14:textId="749477DE" w:rsidR="00A62C50" w:rsidRPr="00EF1BB9" w:rsidRDefault="00A62C50" w:rsidP="00A62C50">
      <w:pPr>
        <w:rPr>
          <w:rFonts w:asciiTheme="majorHAnsi" w:hAnsiTheme="majorHAnsi" w:cstheme="majorHAnsi"/>
          <w:sz w:val="24"/>
        </w:rPr>
      </w:pPr>
      <w:r w:rsidRPr="00EF1BB9">
        <w:rPr>
          <w:rFonts w:asciiTheme="majorHAnsi" w:hAnsiTheme="majorHAnsi" w:cstheme="majorHAnsi"/>
          <w:sz w:val="24"/>
        </w:rPr>
        <w:t>Das im Folgenden beschrieb</w:t>
      </w:r>
      <w:r w:rsidR="00F86D74">
        <w:rPr>
          <w:rFonts w:asciiTheme="majorHAnsi" w:hAnsiTheme="majorHAnsi" w:cstheme="majorHAnsi"/>
          <w:sz w:val="24"/>
        </w:rPr>
        <w:t>ene</w:t>
      </w:r>
      <w:r w:rsidR="007B027E" w:rsidRPr="00EF1BB9">
        <w:rPr>
          <w:rFonts w:asciiTheme="majorHAnsi" w:hAnsiTheme="majorHAnsi" w:cstheme="majorHAnsi"/>
          <w:sz w:val="24"/>
        </w:rPr>
        <w:t xml:space="preserve"> Projekt wird im Rahmen des Dualen Studiums an der Fachhochschule der Wirts</w:t>
      </w:r>
      <w:r w:rsidR="00F86D74">
        <w:rPr>
          <w:rFonts w:asciiTheme="majorHAnsi" w:hAnsiTheme="majorHAnsi" w:cstheme="majorHAnsi"/>
          <w:sz w:val="24"/>
        </w:rPr>
        <w:t>chaft Paderborn im Studienfach</w:t>
      </w:r>
      <w:r w:rsidR="007B027E" w:rsidRPr="00EF1BB9">
        <w:rPr>
          <w:rFonts w:asciiTheme="majorHAnsi" w:hAnsiTheme="majorHAnsi" w:cstheme="majorHAnsi"/>
          <w:sz w:val="24"/>
        </w:rPr>
        <w:t xml:space="preserve"> „Projekte der Wirtschaftsinformatik“ durchgeführt.</w:t>
      </w:r>
      <w:r w:rsidR="00713867" w:rsidRPr="00EF1BB9">
        <w:rPr>
          <w:rFonts w:asciiTheme="majorHAnsi" w:hAnsiTheme="majorHAnsi" w:cstheme="majorHAnsi"/>
          <w:sz w:val="24"/>
        </w:rPr>
        <w:t xml:space="preserve"> </w:t>
      </w:r>
      <w:r w:rsidR="000F4433" w:rsidRPr="00EF1BB9">
        <w:rPr>
          <w:rFonts w:asciiTheme="majorHAnsi" w:hAnsiTheme="majorHAnsi" w:cstheme="majorHAnsi"/>
          <w:sz w:val="24"/>
        </w:rPr>
        <w:t xml:space="preserve">Auftraggeber des Projekts ist der Dozent Marcus Becker. Dieser übernimmt zugleich die Rolle des Ansprechpartners während des Projekts. </w:t>
      </w:r>
    </w:p>
    <w:p w14:paraId="64933314" w14:textId="17903981" w:rsidR="000F4433" w:rsidRPr="00EF1BB9" w:rsidRDefault="000F4433" w:rsidP="00A62C50">
      <w:pPr>
        <w:rPr>
          <w:rFonts w:asciiTheme="majorHAnsi" w:hAnsiTheme="majorHAnsi" w:cstheme="majorHAnsi"/>
          <w:sz w:val="24"/>
        </w:rPr>
      </w:pPr>
      <w:r w:rsidRPr="00EF1BB9">
        <w:rPr>
          <w:rFonts w:asciiTheme="majorHAnsi" w:hAnsiTheme="majorHAnsi" w:cstheme="majorHAnsi"/>
          <w:sz w:val="24"/>
        </w:rPr>
        <w:t xml:space="preserve">Inhalt des Projekts ist die Entwicklung eines Bestellsystems auf Basis von Java. Konkret wurde ein Onlineshop für das </w:t>
      </w:r>
      <w:r w:rsidR="00F86D74">
        <w:rPr>
          <w:rFonts w:asciiTheme="majorHAnsi" w:hAnsiTheme="majorHAnsi" w:cstheme="majorHAnsi"/>
          <w:sz w:val="24"/>
        </w:rPr>
        <w:t>fiktive U</w:t>
      </w:r>
      <w:r w:rsidRPr="00EF1BB9">
        <w:rPr>
          <w:rFonts w:asciiTheme="majorHAnsi" w:hAnsiTheme="majorHAnsi" w:cstheme="majorHAnsi"/>
          <w:sz w:val="24"/>
        </w:rPr>
        <w:t xml:space="preserve">nternehmen Festiva entwickelt, </w:t>
      </w:r>
      <w:r w:rsidR="00F86D74">
        <w:rPr>
          <w:rFonts w:asciiTheme="majorHAnsi" w:hAnsiTheme="majorHAnsi" w:cstheme="majorHAnsi"/>
          <w:sz w:val="24"/>
        </w:rPr>
        <w:t>welches</w:t>
      </w:r>
      <w:r w:rsidRPr="00EF1BB9">
        <w:rPr>
          <w:rFonts w:asciiTheme="majorHAnsi" w:hAnsiTheme="majorHAnsi" w:cstheme="majorHAnsi"/>
          <w:sz w:val="24"/>
        </w:rPr>
        <w:t xml:space="preserve"> Festivaltickets und -zubehör über eine O</w:t>
      </w:r>
      <w:r w:rsidR="00F86D74">
        <w:rPr>
          <w:rFonts w:asciiTheme="majorHAnsi" w:hAnsiTheme="majorHAnsi" w:cstheme="majorHAnsi"/>
          <w:sz w:val="24"/>
        </w:rPr>
        <w:t>nlineplattform verkaufen möchte</w:t>
      </w:r>
      <w:r w:rsidRPr="00EF1BB9">
        <w:rPr>
          <w:rFonts w:asciiTheme="majorHAnsi" w:hAnsiTheme="majorHAnsi" w:cstheme="majorHAnsi"/>
          <w:sz w:val="24"/>
        </w:rPr>
        <w:t xml:space="preserve">. </w:t>
      </w:r>
    </w:p>
    <w:p w14:paraId="5DEC1208" w14:textId="4FEAC981" w:rsidR="000F4433" w:rsidRPr="00EF1BB9" w:rsidRDefault="000F4433" w:rsidP="00BE2110">
      <w:pPr>
        <w:pStyle w:val="berschrift2"/>
        <w:rPr>
          <w:rFonts w:asciiTheme="majorHAnsi" w:hAnsiTheme="majorHAnsi" w:cstheme="majorHAnsi"/>
          <w:sz w:val="32"/>
        </w:rPr>
      </w:pPr>
      <w:bookmarkStart w:id="4" w:name="_Toc468273377"/>
      <w:r w:rsidRPr="00EF1BB9">
        <w:rPr>
          <w:rFonts w:asciiTheme="majorHAnsi" w:hAnsiTheme="majorHAnsi" w:cstheme="majorHAnsi"/>
          <w:sz w:val="32"/>
        </w:rPr>
        <w:t>Systemumgebung</w:t>
      </w:r>
      <w:bookmarkEnd w:id="4"/>
    </w:p>
    <w:p w14:paraId="7D41496E" w14:textId="5AA3F7AD" w:rsidR="000F4433" w:rsidRPr="00EF1BB9" w:rsidRDefault="000F4433" w:rsidP="000F4433">
      <w:pPr>
        <w:pStyle w:val="berschrift3"/>
        <w:rPr>
          <w:rFonts w:asciiTheme="majorHAnsi" w:hAnsiTheme="majorHAnsi" w:cstheme="majorHAnsi"/>
          <w:sz w:val="24"/>
        </w:rPr>
      </w:pPr>
      <w:bookmarkStart w:id="5" w:name="_Toc468273378"/>
      <w:r w:rsidRPr="00EF1BB9">
        <w:rPr>
          <w:rFonts w:asciiTheme="majorHAnsi" w:hAnsiTheme="majorHAnsi" w:cstheme="majorHAnsi"/>
          <w:sz w:val="24"/>
        </w:rPr>
        <w:t>Software</w:t>
      </w:r>
      <w:bookmarkEnd w:id="5"/>
    </w:p>
    <w:p w14:paraId="1B36A394" w14:textId="7633A744" w:rsidR="009349D0" w:rsidRPr="00EF1BB9" w:rsidRDefault="000F4433" w:rsidP="000F4433">
      <w:pPr>
        <w:rPr>
          <w:rFonts w:asciiTheme="majorHAnsi" w:hAnsiTheme="majorHAnsi" w:cstheme="majorHAnsi"/>
          <w:sz w:val="24"/>
        </w:rPr>
      </w:pPr>
      <w:r w:rsidRPr="00EF1BB9">
        <w:rPr>
          <w:rFonts w:asciiTheme="majorHAnsi" w:hAnsiTheme="majorHAnsi" w:cstheme="majorHAnsi"/>
          <w:sz w:val="24"/>
        </w:rPr>
        <w:t>Der Onlineshop wurde mit Hilfe der Entwicklungsumgebung Eclipse Neon entwickelt und in Java</w:t>
      </w:r>
      <w:r w:rsidR="00C27429" w:rsidRPr="00EF1BB9">
        <w:rPr>
          <w:rFonts w:asciiTheme="majorHAnsi" w:hAnsiTheme="majorHAnsi" w:cstheme="majorHAnsi"/>
          <w:sz w:val="24"/>
        </w:rPr>
        <w:t>, Java Script</w:t>
      </w:r>
      <w:r w:rsidR="00F86D74">
        <w:rPr>
          <w:rFonts w:asciiTheme="majorHAnsi" w:hAnsiTheme="majorHAnsi" w:cstheme="majorHAnsi"/>
          <w:sz w:val="24"/>
        </w:rPr>
        <w:t>,</w:t>
      </w:r>
      <w:r w:rsidRPr="00EF1BB9">
        <w:rPr>
          <w:rFonts w:asciiTheme="majorHAnsi" w:hAnsiTheme="majorHAnsi" w:cstheme="majorHAnsi"/>
          <w:sz w:val="24"/>
        </w:rPr>
        <w:t xml:space="preserve"> sowie HTML 5</w:t>
      </w:r>
      <w:r w:rsidR="00C27429" w:rsidRPr="00EF1BB9">
        <w:rPr>
          <w:rFonts w:asciiTheme="majorHAnsi" w:hAnsiTheme="majorHAnsi" w:cstheme="majorHAnsi"/>
          <w:sz w:val="24"/>
        </w:rPr>
        <w:t xml:space="preserve"> und CSS</w:t>
      </w:r>
      <w:r w:rsidRPr="00EF1BB9">
        <w:rPr>
          <w:rFonts w:asciiTheme="majorHAnsi" w:hAnsiTheme="majorHAnsi" w:cstheme="majorHAnsi"/>
          <w:sz w:val="24"/>
        </w:rPr>
        <w:t xml:space="preserve"> programmiert. </w:t>
      </w:r>
      <w:r w:rsidR="00F86D74">
        <w:rPr>
          <w:rFonts w:asciiTheme="majorHAnsi" w:hAnsiTheme="majorHAnsi" w:cstheme="majorHAnsi"/>
          <w:sz w:val="24"/>
        </w:rPr>
        <w:t xml:space="preserve">Als Datenbanksystem wird </w:t>
      </w:r>
      <w:r w:rsidR="009349D0" w:rsidRPr="00EF1BB9">
        <w:rPr>
          <w:rFonts w:asciiTheme="majorHAnsi" w:hAnsiTheme="majorHAnsi" w:cstheme="majorHAnsi"/>
          <w:sz w:val="24"/>
        </w:rPr>
        <w:t xml:space="preserve">MySQL </w:t>
      </w:r>
      <w:r w:rsidR="00F86D74">
        <w:rPr>
          <w:rFonts w:asciiTheme="majorHAnsi" w:hAnsiTheme="majorHAnsi" w:cstheme="majorHAnsi"/>
          <w:sz w:val="24"/>
        </w:rPr>
        <w:t>und als</w:t>
      </w:r>
      <w:r w:rsidR="009349D0" w:rsidRPr="00EF1BB9">
        <w:rPr>
          <w:rFonts w:asciiTheme="majorHAnsi" w:hAnsiTheme="majorHAnsi" w:cstheme="majorHAnsi"/>
          <w:sz w:val="24"/>
        </w:rPr>
        <w:t xml:space="preserve"> Webserver</w:t>
      </w:r>
      <w:r w:rsidR="00F86D74">
        <w:rPr>
          <w:rFonts w:asciiTheme="majorHAnsi" w:hAnsiTheme="majorHAnsi" w:cstheme="majorHAnsi"/>
          <w:sz w:val="24"/>
        </w:rPr>
        <w:t xml:space="preserve"> Tomcat 7.0 aus der Software XAMPP verwendet. Somit kann</w:t>
      </w:r>
      <w:r w:rsidR="009349D0" w:rsidRPr="00EF1BB9">
        <w:rPr>
          <w:rFonts w:asciiTheme="majorHAnsi" w:hAnsiTheme="majorHAnsi" w:cstheme="majorHAnsi"/>
          <w:sz w:val="24"/>
        </w:rPr>
        <w:t xml:space="preserve"> </w:t>
      </w:r>
      <w:r w:rsidR="00F86D74">
        <w:rPr>
          <w:rFonts w:asciiTheme="majorHAnsi" w:hAnsiTheme="majorHAnsi" w:cstheme="majorHAnsi"/>
          <w:sz w:val="24"/>
        </w:rPr>
        <w:t>eine lokale Datenbank sowie ein lokaler</w:t>
      </w:r>
      <w:r w:rsidR="009349D0" w:rsidRPr="00EF1BB9">
        <w:rPr>
          <w:rFonts w:asciiTheme="majorHAnsi" w:hAnsiTheme="majorHAnsi" w:cstheme="majorHAnsi"/>
          <w:sz w:val="24"/>
        </w:rPr>
        <w:t xml:space="preserve"> W</w:t>
      </w:r>
      <w:r w:rsidR="00F86D74">
        <w:rPr>
          <w:rFonts w:asciiTheme="majorHAnsi" w:hAnsiTheme="majorHAnsi" w:cstheme="majorHAnsi"/>
          <w:sz w:val="24"/>
        </w:rPr>
        <w:t>ebserver (Tomcat 7.0) simuliert werden</w:t>
      </w:r>
      <w:r w:rsidR="009349D0" w:rsidRPr="00EF1BB9">
        <w:rPr>
          <w:rFonts w:asciiTheme="majorHAnsi" w:hAnsiTheme="majorHAnsi" w:cstheme="majorHAnsi"/>
          <w:sz w:val="24"/>
        </w:rPr>
        <w:t>.</w:t>
      </w:r>
    </w:p>
    <w:p w14:paraId="1223AEDA" w14:textId="5A01FA7D" w:rsidR="00C27429" w:rsidRPr="00EF1BB9" w:rsidRDefault="00C27429" w:rsidP="000F4433">
      <w:pPr>
        <w:rPr>
          <w:rFonts w:asciiTheme="majorHAnsi" w:hAnsiTheme="majorHAnsi" w:cstheme="majorHAnsi"/>
          <w:sz w:val="24"/>
        </w:rPr>
      </w:pPr>
      <w:r w:rsidRPr="00EF1BB9">
        <w:rPr>
          <w:rFonts w:asciiTheme="majorHAnsi" w:hAnsiTheme="majorHAnsi" w:cstheme="majorHAnsi"/>
          <w:sz w:val="24"/>
        </w:rPr>
        <w:t>Der Benutzer benötigt Google Chrome oder Mozilla Firefox</w:t>
      </w:r>
      <w:r w:rsidR="00F86D74">
        <w:rPr>
          <w:rFonts w:asciiTheme="majorHAnsi" w:hAnsiTheme="majorHAnsi" w:cstheme="majorHAnsi"/>
          <w:sz w:val="24"/>
        </w:rPr>
        <w:t xml:space="preserve"> </w:t>
      </w:r>
      <w:r w:rsidR="00F86D74" w:rsidRPr="00EF1BB9">
        <w:rPr>
          <w:rFonts w:asciiTheme="majorHAnsi" w:hAnsiTheme="majorHAnsi" w:cstheme="majorHAnsi"/>
          <w:sz w:val="24"/>
        </w:rPr>
        <w:t>um den Onlineshop bedienen zu können</w:t>
      </w:r>
      <w:r w:rsidRPr="00EF1BB9">
        <w:rPr>
          <w:rFonts w:asciiTheme="majorHAnsi" w:hAnsiTheme="majorHAnsi" w:cstheme="majorHAnsi"/>
          <w:sz w:val="24"/>
        </w:rPr>
        <w:t>.</w:t>
      </w:r>
    </w:p>
    <w:p w14:paraId="1892A360" w14:textId="5AEFE47A" w:rsidR="00C27429" w:rsidRPr="00EF1BB9" w:rsidRDefault="00C27429" w:rsidP="00C27429">
      <w:pPr>
        <w:pStyle w:val="berschrift3"/>
        <w:rPr>
          <w:rFonts w:asciiTheme="majorHAnsi" w:hAnsiTheme="majorHAnsi" w:cstheme="majorHAnsi"/>
          <w:sz w:val="24"/>
        </w:rPr>
      </w:pPr>
      <w:bookmarkStart w:id="6" w:name="_Toc468273379"/>
      <w:r w:rsidRPr="00EF1BB9">
        <w:rPr>
          <w:rFonts w:asciiTheme="majorHAnsi" w:hAnsiTheme="majorHAnsi" w:cstheme="majorHAnsi"/>
          <w:sz w:val="24"/>
        </w:rPr>
        <w:t>Hardware</w:t>
      </w:r>
      <w:bookmarkEnd w:id="6"/>
    </w:p>
    <w:p w14:paraId="59F2A049" w14:textId="603B9C86" w:rsidR="009349D0" w:rsidRPr="00EF1BB9" w:rsidRDefault="009349D0" w:rsidP="00C27429">
      <w:pPr>
        <w:rPr>
          <w:rFonts w:asciiTheme="majorHAnsi" w:hAnsiTheme="majorHAnsi" w:cstheme="majorHAnsi"/>
          <w:sz w:val="24"/>
        </w:rPr>
      </w:pPr>
      <w:r w:rsidRPr="00EF1BB9">
        <w:rPr>
          <w:rFonts w:asciiTheme="majorHAnsi" w:hAnsiTheme="majorHAnsi" w:cstheme="majorHAnsi"/>
          <w:sz w:val="24"/>
        </w:rPr>
        <w:t>Für die Entwicklung wird ein Rechner benötigt,</w:t>
      </w:r>
      <w:r w:rsidR="00F86D74">
        <w:rPr>
          <w:rFonts w:asciiTheme="majorHAnsi" w:hAnsiTheme="majorHAnsi" w:cstheme="majorHAnsi"/>
          <w:sz w:val="24"/>
        </w:rPr>
        <w:t xml:space="preserve"> der die Programme Eclipse Neon und XAMP</w:t>
      </w:r>
      <w:r w:rsidRPr="00EF1BB9">
        <w:rPr>
          <w:rFonts w:asciiTheme="majorHAnsi" w:hAnsiTheme="majorHAnsi" w:cstheme="majorHAnsi"/>
          <w:sz w:val="24"/>
        </w:rPr>
        <w:t>P ausführen kann und installiert hat.</w:t>
      </w:r>
    </w:p>
    <w:p w14:paraId="401D0D8A" w14:textId="4F72E5D5" w:rsidR="00C27429" w:rsidRPr="00EF1BB9" w:rsidRDefault="009349D0" w:rsidP="00C27429">
      <w:pPr>
        <w:rPr>
          <w:rFonts w:asciiTheme="majorHAnsi" w:hAnsiTheme="majorHAnsi" w:cstheme="majorHAnsi"/>
          <w:sz w:val="24"/>
        </w:rPr>
      </w:pPr>
      <w:r w:rsidRPr="00EF1BB9">
        <w:rPr>
          <w:rFonts w:asciiTheme="majorHAnsi" w:hAnsiTheme="majorHAnsi" w:cstheme="majorHAnsi"/>
          <w:sz w:val="24"/>
        </w:rPr>
        <w:t>Als Hardware für den Endnutzer wird ein Rechner vorausgesetzt, der die Software Google Chrome sowie Mozilla Firefox ausführen kann. Zudem kann ein Smartphone verwendet werden, dass ebenfalls einen der beiden genannten Browser besitzt.</w:t>
      </w:r>
    </w:p>
    <w:p w14:paraId="791398E1" w14:textId="4678AB9D" w:rsidR="00C27429" w:rsidRPr="00EF1BB9" w:rsidRDefault="00C27429" w:rsidP="00C27429">
      <w:pPr>
        <w:pStyle w:val="berschrift3"/>
        <w:rPr>
          <w:rFonts w:asciiTheme="majorHAnsi" w:hAnsiTheme="majorHAnsi" w:cstheme="majorHAnsi"/>
          <w:sz w:val="24"/>
        </w:rPr>
      </w:pPr>
      <w:bookmarkStart w:id="7" w:name="_Toc468273380"/>
      <w:r w:rsidRPr="00EF1BB9">
        <w:rPr>
          <w:rFonts w:asciiTheme="majorHAnsi" w:hAnsiTheme="majorHAnsi" w:cstheme="majorHAnsi"/>
          <w:sz w:val="24"/>
        </w:rPr>
        <w:t>Organisation und Hilfsmittel</w:t>
      </w:r>
      <w:bookmarkEnd w:id="7"/>
    </w:p>
    <w:p w14:paraId="1E5C84BF" w14:textId="138A940D" w:rsidR="00001DA2" w:rsidRPr="00EF1BB9" w:rsidRDefault="00A823CF" w:rsidP="00001DA2">
      <w:pPr>
        <w:rPr>
          <w:rFonts w:asciiTheme="majorHAnsi" w:hAnsiTheme="majorHAnsi" w:cstheme="majorHAnsi"/>
          <w:sz w:val="24"/>
        </w:rPr>
      </w:pPr>
      <w:r w:rsidRPr="00EF1BB9">
        <w:rPr>
          <w:rFonts w:asciiTheme="majorHAnsi" w:hAnsiTheme="majorHAnsi" w:cstheme="majorHAnsi"/>
          <w:sz w:val="24"/>
        </w:rPr>
        <w:t>Der Ansprechpartner seitens des Auftraggebers ist der Dozent Marcus Becker. Durch ihn wird au</w:t>
      </w:r>
      <w:r w:rsidR="003C661C">
        <w:rPr>
          <w:rFonts w:asciiTheme="majorHAnsi" w:hAnsiTheme="majorHAnsi" w:cstheme="majorHAnsi"/>
          <w:sz w:val="24"/>
        </w:rPr>
        <w:t>ch</w:t>
      </w:r>
      <w:r w:rsidRPr="00EF1BB9">
        <w:rPr>
          <w:rFonts w:asciiTheme="majorHAnsi" w:hAnsiTheme="majorHAnsi" w:cstheme="majorHAnsi"/>
          <w:sz w:val="24"/>
        </w:rPr>
        <w:t xml:space="preserve"> die Projektabnahme erfolgen. Projektverantwortlicher innerhalb des Projektes ist ebenfalls Marcus Becker. Er steht uns in sämtlichen Fragen, sei es </w:t>
      </w:r>
      <w:r w:rsidR="003C661C">
        <w:rPr>
          <w:rFonts w:asciiTheme="majorHAnsi" w:hAnsiTheme="majorHAnsi" w:cstheme="majorHAnsi"/>
          <w:sz w:val="24"/>
        </w:rPr>
        <w:t>organisatorisch oder fachlich, al</w:t>
      </w:r>
      <w:r w:rsidRPr="00EF1BB9">
        <w:rPr>
          <w:rFonts w:asciiTheme="majorHAnsi" w:hAnsiTheme="majorHAnsi" w:cstheme="majorHAnsi"/>
          <w:sz w:val="24"/>
        </w:rPr>
        <w:t>s Ansprechpartner zur Verfügung.</w:t>
      </w:r>
    </w:p>
    <w:p w14:paraId="5DF929AF" w14:textId="2F7EB3CE" w:rsidR="00A823CF" w:rsidRPr="00EF1BB9" w:rsidRDefault="00A823CF" w:rsidP="00001DA2">
      <w:pPr>
        <w:rPr>
          <w:rFonts w:asciiTheme="majorHAnsi" w:hAnsiTheme="majorHAnsi" w:cstheme="majorHAnsi"/>
          <w:sz w:val="24"/>
        </w:rPr>
      </w:pPr>
      <w:r w:rsidRPr="00EF1BB9">
        <w:rPr>
          <w:rFonts w:asciiTheme="majorHAnsi" w:hAnsiTheme="majorHAnsi" w:cstheme="majorHAnsi"/>
          <w:sz w:val="24"/>
        </w:rPr>
        <w:t>Für die Planung, Organisation und Dokumentation werden MS Word, MS Excel, MS Visio, MS Project</w:t>
      </w:r>
      <w:r w:rsidR="00FD681C" w:rsidRPr="00EF1BB9">
        <w:rPr>
          <w:rFonts w:asciiTheme="majorHAnsi" w:hAnsiTheme="majorHAnsi" w:cstheme="majorHAnsi"/>
          <w:sz w:val="24"/>
        </w:rPr>
        <w:t>, StarUML</w:t>
      </w:r>
      <w:r w:rsidRPr="00EF1BB9">
        <w:rPr>
          <w:rFonts w:asciiTheme="majorHAnsi" w:hAnsiTheme="majorHAnsi" w:cstheme="majorHAnsi"/>
          <w:sz w:val="24"/>
        </w:rPr>
        <w:t xml:space="preserve"> sowie Moqups</w:t>
      </w:r>
      <w:r w:rsidR="003C661C">
        <w:rPr>
          <w:rFonts w:asciiTheme="majorHAnsi" w:hAnsiTheme="majorHAnsi" w:cstheme="majorHAnsi"/>
          <w:sz w:val="24"/>
        </w:rPr>
        <w:t>.com</w:t>
      </w:r>
      <w:r w:rsidRPr="00EF1BB9">
        <w:rPr>
          <w:rFonts w:asciiTheme="majorHAnsi" w:hAnsiTheme="majorHAnsi" w:cstheme="majorHAnsi"/>
          <w:sz w:val="24"/>
        </w:rPr>
        <w:t xml:space="preserve"> verwendet</w:t>
      </w:r>
      <w:r w:rsidR="00772BBD" w:rsidRPr="00EF1BB9">
        <w:rPr>
          <w:rFonts w:asciiTheme="majorHAnsi" w:hAnsiTheme="majorHAnsi" w:cstheme="majorHAnsi"/>
          <w:sz w:val="24"/>
        </w:rPr>
        <w:t>. Zur Versionsverwaltung und als Synchronisationstool für den Quellcode werden Git und GitHub.com verwendet.</w:t>
      </w:r>
    </w:p>
    <w:p w14:paraId="27610232" w14:textId="358D9568" w:rsidR="00BE2110" w:rsidRPr="00EF1BB9" w:rsidRDefault="00BE2110" w:rsidP="00BE2110">
      <w:pPr>
        <w:pStyle w:val="berschrift2"/>
        <w:rPr>
          <w:rFonts w:asciiTheme="majorHAnsi" w:hAnsiTheme="majorHAnsi" w:cstheme="majorHAnsi"/>
          <w:sz w:val="32"/>
        </w:rPr>
      </w:pPr>
      <w:bookmarkStart w:id="8" w:name="_Toc468273381"/>
      <w:r w:rsidRPr="00EF1BB9">
        <w:rPr>
          <w:rFonts w:asciiTheme="majorHAnsi" w:hAnsiTheme="majorHAnsi" w:cstheme="majorHAnsi"/>
          <w:sz w:val="32"/>
        </w:rPr>
        <w:t>Zielgruppe</w:t>
      </w:r>
      <w:bookmarkEnd w:id="8"/>
    </w:p>
    <w:p w14:paraId="13A99305" w14:textId="6DE50030" w:rsidR="00A823CF" w:rsidRPr="00EF1BB9" w:rsidRDefault="00A823CF" w:rsidP="00A823CF">
      <w:pPr>
        <w:rPr>
          <w:rFonts w:asciiTheme="majorHAnsi" w:hAnsiTheme="majorHAnsi" w:cstheme="majorHAnsi"/>
          <w:sz w:val="24"/>
        </w:rPr>
      </w:pPr>
      <w:r w:rsidRPr="00EF1BB9">
        <w:rPr>
          <w:rFonts w:asciiTheme="majorHAnsi" w:hAnsiTheme="majorHAnsi" w:cstheme="majorHAnsi"/>
          <w:sz w:val="24"/>
        </w:rPr>
        <w:t>Zie</w:t>
      </w:r>
      <w:r w:rsidR="003C661C">
        <w:rPr>
          <w:rFonts w:asciiTheme="majorHAnsi" w:hAnsiTheme="majorHAnsi" w:cstheme="majorHAnsi"/>
          <w:sz w:val="24"/>
        </w:rPr>
        <w:t xml:space="preserve">lgruppe für den Onlineshop sind </w:t>
      </w:r>
      <w:r w:rsidRPr="00EF1BB9">
        <w:rPr>
          <w:rFonts w:asciiTheme="majorHAnsi" w:hAnsiTheme="majorHAnsi" w:cstheme="majorHAnsi"/>
          <w:sz w:val="24"/>
        </w:rPr>
        <w:t>Kunden von Festiva</w:t>
      </w:r>
      <w:r w:rsidR="003C661C">
        <w:rPr>
          <w:rFonts w:asciiTheme="majorHAnsi" w:hAnsiTheme="majorHAnsi" w:cstheme="majorHAnsi"/>
          <w:sz w:val="24"/>
        </w:rPr>
        <w:t xml:space="preserve"> aller Altersgruppen, da eine große Bandbreite an Festivals angeboten ist. Für den Administrationsbereich </w:t>
      </w:r>
      <w:r w:rsidRPr="00EF1BB9">
        <w:rPr>
          <w:rFonts w:asciiTheme="majorHAnsi" w:hAnsiTheme="majorHAnsi" w:cstheme="majorHAnsi"/>
          <w:sz w:val="24"/>
        </w:rPr>
        <w:t xml:space="preserve">sind </w:t>
      </w:r>
      <w:r w:rsidR="003C661C">
        <w:rPr>
          <w:rFonts w:asciiTheme="majorHAnsi" w:hAnsiTheme="majorHAnsi" w:cstheme="majorHAnsi"/>
          <w:sz w:val="24"/>
        </w:rPr>
        <w:t>ausgewählte</w:t>
      </w:r>
      <w:r w:rsidRPr="00EF1BB9">
        <w:rPr>
          <w:rFonts w:asciiTheme="majorHAnsi" w:hAnsiTheme="majorHAnsi" w:cstheme="majorHAnsi"/>
          <w:sz w:val="24"/>
        </w:rPr>
        <w:t xml:space="preserve"> Mitarbeiter von Festiva</w:t>
      </w:r>
      <w:r w:rsidR="003C661C">
        <w:rPr>
          <w:rFonts w:asciiTheme="majorHAnsi" w:hAnsiTheme="majorHAnsi" w:cstheme="majorHAnsi"/>
          <w:sz w:val="24"/>
        </w:rPr>
        <w:t xml:space="preserve"> verantwortlich, die die Rolle des Admin übernehmen</w:t>
      </w:r>
      <w:r w:rsidRPr="00EF1BB9">
        <w:rPr>
          <w:rFonts w:asciiTheme="majorHAnsi" w:hAnsiTheme="majorHAnsi" w:cstheme="majorHAnsi"/>
          <w:sz w:val="24"/>
        </w:rPr>
        <w:t>.</w:t>
      </w:r>
    </w:p>
    <w:p w14:paraId="2761026F" w14:textId="69D788F2" w:rsidR="00820B01" w:rsidRPr="00EF1BB9" w:rsidRDefault="00820B01" w:rsidP="00820B01">
      <w:pPr>
        <w:pStyle w:val="berschrift1"/>
        <w:rPr>
          <w:rFonts w:asciiTheme="majorHAnsi" w:hAnsiTheme="majorHAnsi" w:cstheme="majorHAnsi"/>
          <w:sz w:val="32"/>
        </w:rPr>
      </w:pPr>
      <w:bookmarkStart w:id="9" w:name="_Toc468273382"/>
      <w:r w:rsidRPr="00EF1BB9">
        <w:rPr>
          <w:rFonts w:asciiTheme="majorHAnsi" w:hAnsiTheme="majorHAnsi" w:cstheme="majorHAnsi"/>
          <w:sz w:val="32"/>
        </w:rPr>
        <w:t>Architektur der Anwendung</w:t>
      </w:r>
      <w:bookmarkEnd w:id="9"/>
    </w:p>
    <w:p w14:paraId="4CE0762A" w14:textId="498D9904" w:rsidR="004F545C" w:rsidRPr="00EF1BB9" w:rsidRDefault="004F545C" w:rsidP="004F545C">
      <w:pPr>
        <w:pStyle w:val="berschrift2"/>
        <w:rPr>
          <w:rFonts w:asciiTheme="majorHAnsi" w:hAnsiTheme="majorHAnsi" w:cstheme="majorHAnsi"/>
          <w:sz w:val="32"/>
        </w:rPr>
      </w:pPr>
      <w:bookmarkStart w:id="10" w:name="_Toc468273383"/>
      <w:r w:rsidRPr="00EF1BB9">
        <w:rPr>
          <w:rFonts w:asciiTheme="majorHAnsi" w:hAnsiTheme="majorHAnsi" w:cstheme="majorHAnsi"/>
          <w:sz w:val="32"/>
        </w:rPr>
        <w:t>Allgemeine Struktur</w:t>
      </w:r>
      <w:bookmarkEnd w:id="10"/>
    </w:p>
    <w:p w14:paraId="583418A0" w14:textId="054533E4" w:rsidR="00C3247C" w:rsidRPr="00EF1BB9" w:rsidRDefault="00C3247C" w:rsidP="00C3247C">
      <w:pPr>
        <w:rPr>
          <w:rFonts w:asciiTheme="majorHAnsi" w:hAnsiTheme="majorHAnsi" w:cstheme="majorHAnsi"/>
          <w:sz w:val="24"/>
        </w:rPr>
      </w:pPr>
      <w:r w:rsidRPr="00EF1BB9">
        <w:rPr>
          <w:rFonts w:asciiTheme="majorHAnsi" w:hAnsiTheme="majorHAnsi" w:cstheme="majorHAnsi"/>
          <w:sz w:val="24"/>
        </w:rPr>
        <w:t>Die Anwendung wurde auf Grundlage des Model-View-Controll Konzept</w:t>
      </w:r>
      <w:r w:rsidR="003C661C">
        <w:rPr>
          <w:rFonts w:asciiTheme="majorHAnsi" w:hAnsiTheme="majorHAnsi" w:cstheme="majorHAnsi"/>
          <w:sz w:val="24"/>
        </w:rPr>
        <w:t>s</w:t>
      </w:r>
      <w:r w:rsidRPr="00EF1BB9">
        <w:rPr>
          <w:rFonts w:asciiTheme="majorHAnsi" w:hAnsiTheme="majorHAnsi" w:cstheme="majorHAnsi"/>
          <w:sz w:val="24"/>
        </w:rPr>
        <w:t xml:space="preserve"> entwickelt.</w:t>
      </w:r>
    </w:p>
    <w:p w14:paraId="4350C786" w14:textId="77777777" w:rsidR="003E4675" w:rsidRPr="00EF1BB9" w:rsidRDefault="00C3247C" w:rsidP="003E4675">
      <w:pPr>
        <w:keepNext/>
        <w:jc w:val="center"/>
        <w:rPr>
          <w:sz w:val="24"/>
        </w:rPr>
      </w:pPr>
      <w:r w:rsidRPr="00EF1BB9">
        <w:rPr>
          <w:rFonts w:asciiTheme="majorHAnsi" w:hAnsiTheme="majorHAnsi" w:cstheme="majorHAnsi"/>
          <w:noProof/>
          <w:sz w:val="24"/>
        </w:rPr>
        <w:lastRenderedPageBreak/>
        <w:drawing>
          <wp:inline distT="0" distB="0" distL="0" distR="0" wp14:anchorId="457BB360" wp14:editId="124B8F66">
            <wp:extent cx="5693023" cy="2254103"/>
            <wp:effectExtent l="0" t="0" r="3175" b="0"/>
            <wp:docPr id="2" name="Grafik 2" descr="F:\Documents\FHDW\pfbw113a_WS14-15_Projekte der Wirtschaftsinformatik\7e7a7815ff9aad1df2de3275.jp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FHDW\pfbw113a_WS14-15_Projekte der Wirtschaftsinformatik\7e7a7815ff9aad1df2de3275.jpg.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914" cy="2275441"/>
                    </a:xfrm>
                    <a:prstGeom prst="rect">
                      <a:avLst/>
                    </a:prstGeom>
                    <a:noFill/>
                    <a:ln>
                      <a:noFill/>
                    </a:ln>
                  </pic:spPr>
                </pic:pic>
              </a:graphicData>
            </a:graphic>
          </wp:inline>
        </w:drawing>
      </w:r>
    </w:p>
    <w:p w14:paraId="4E0093B9" w14:textId="4749FFC9" w:rsidR="00C3247C" w:rsidRPr="00EF1BB9" w:rsidRDefault="003E4675" w:rsidP="003E4675">
      <w:pPr>
        <w:pStyle w:val="Beschriftung"/>
        <w:rPr>
          <w:rFonts w:asciiTheme="majorHAnsi" w:hAnsiTheme="majorHAnsi" w:cstheme="majorHAnsi"/>
          <w:sz w:val="22"/>
        </w:rPr>
      </w:pPr>
      <w:bookmarkStart w:id="11" w:name="_Toc466844894"/>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1</w:t>
      </w:r>
      <w:r w:rsidRPr="00EF1BB9">
        <w:rPr>
          <w:sz w:val="22"/>
        </w:rPr>
        <w:fldChar w:fldCharType="end"/>
      </w:r>
      <w:r w:rsidRPr="00EF1BB9">
        <w:rPr>
          <w:sz w:val="22"/>
        </w:rPr>
        <w:t xml:space="preserve"> – Modell-View-Controll</w:t>
      </w:r>
      <w:bookmarkEnd w:id="11"/>
    </w:p>
    <w:p w14:paraId="070EDAE8" w14:textId="4AE46E72" w:rsidR="004F425C" w:rsidRPr="00EF1BB9" w:rsidRDefault="004F425C" w:rsidP="004F425C">
      <w:pPr>
        <w:jc w:val="left"/>
        <w:rPr>
          <w:rFonts w:asciiTheme="majorHAnsi" w:hAnsiTheme="majorHAnsi" w:cstheme="majorHAnsi"/>
          <w:sz w:val="24"/>
        </w:rPr>
      </w:pPr>
      <w:r w:rsidRPr="00EF1BB9">
        <w:rPr>
          <w:rFonts w:asciiTheme="majorHAnsi" w:hAnsiTheme="majorHAnsi" w:cstheme="majorHAnsi"/>
          <w:sz w:val="24"/>
        </w:rPr>
        <w:t>Dabei wird der Quellcode entsprechen</w:t>
      </w:r>
      <w:r w:rsidR="003C661C">
        <w:rPr>
          <w:rFonts w:asciiTheme="majorHAnsi" w:hAnsiTheme="majorHAnsi" w:cstheme="majorHAnsi"/>
          <w:sz w:val="24"/>
        </w:rPr>
        <w:t>d</w:t>
      </w:r>
      <w:r w:rsidRPr="00EF1BB9">
        <w:rPr>
          <w:rFonts w:asciiTheme="majorHAnsi" w:hAnsiTheme="majorHAnsi" w:cstheme="majorHAnsi"/>
          <w:sz w:val="24"/>
        </w:rPr>
        <w:t xml:space="preserve"> der verschiedenen Ebenen voneinander getrennt (3 Schichten Architektur).  </w:t>
      </w:r>
    </w:p>
    <w:p w14:paraId="0CAD88FA" w14:textId="4EFFC973" w:rsidR="004F545C" w:rsidRPr="00EF1BB9" w:rsidRDefault="004F545C" w:rsidP="004F545C">
      <w:pPr>
        <w:pStyle w:val="berschrift2"/>
        <w:rPr>
          <w:rFonts w:asciiTheme="majorHAnsi" w:hAnsiTheme="majorHAnsi" w:cstheme="majorHAnsi"/>
          <w:sz w:val="32"/>
        </w:rPr>
      </w:pPr>
      <w:bookmarkStart w:id="12" w:name="_Toc468273384"/>
      <w:r w:rsidRPr="00EF1BB9">
        <w:rPr>
          <w:rFonts w:asciiTheme="majorHAnsi" w:hAnsiTheme="majorHAnsi" w:cstheme="majorHAnsi"/>
          <w:sz w:val="32"/>
        </w:rPr>
        <w:t>Datenbank-Struktur</w:t>
      </w:r>
      <w:bookmarkEnd w:id="12"/>
    </w:p>
    <w:p w14:paraId="45E02ACD" w14:textId="46496701" w:rsidR="00FD681C" w:rsidRPr="00EF1BB9" w:rsidRDefault="003C661C" w:rsidP="00FD681C">
      <w:pPr>
        <w:rPr>
          <w:rFonts w:asciiTheme="majorHAnsi" w:hAnsiTheme="majorHAnsi" w:cstheme="majorHAnsi"/>
          <w:sz w:val="24"/>
        </w:rPr>
      </w:pPr>
      <w:r>
        <w:rPr>
          <w:rFonts w:asciiTheme="majorHAnsi" w:hAnsiTheme="majorHAnsi" w:cstheme="majorHAnsi"/>
          <w:sz w:val="24"/>
        </w:rPr>
        <w:t>Das u</w:t>
      </w:r>
      <w:r w:rsidR="00FD681C" w:rsidRPr="00EF1BB9">
        <w:rPr>
          <w:rFonts w:asciiTheme="majorHAnsi" w:hAnsiTheme="majorHAnsi" w:cstheme="majorHAnsi"/>
          <w:sz w:val="24"/>
        </w:rPr>
        <w:t xml:space="preserve">rsprünglich </w:t>
      </w:r>
      <w:r>
        <w:rPr>
          <w:rFonts w:asciiTheme="majorHAnsi" w:hAnsiTheme="majorHAnsi" w:cstheme="majorHAnsi"/>
          <w:sz w:val="24"/>
        </w:rPr>
        <w:t>geplante Datenmodell</w:t>
      </w:r>
      <w:r w:rsidR="00FD681C" w:rsidRPr="00EF1BB9">
        <w:rPr>
          <w:rFonts w:asciiTheme="majorHAnsi" w:hAnsiTheme="majorHAnsi" w:cstheme="majorHAnsi"/>
          <w:sz w:val="24"/>
        </w:rPr>
        <w:t>:</w:t>
      </w:r>
    </w:p>
    <w:p w14:paraId="5D5A1410" w14:textId="77777777" w:rsidR="00AC0D59" w:rsidRPr="00EF1BB9" w:rsidRDefault="00FD681C" w:rsidP="00AC0D59">
      <w:pPr>
        <w:keepNext/>
        <w:rPr>
          <w:sz w:val="24"/>
        </w:rPr>
      </w:pPr>
      <w:r w:rsidRPr="00EF1BB9">
        <w:rPr>
          <w:rFonts w:asciiTheme="majorHAnsi" w:hAnsiTheme="majorHAnsi" w:cstheme="majorHAnsi"/>
          <w:noProof/>
          <w:sz w:val="24"/>
        </w:rPr>
        <w:drawing>
          <wp:inline distT="0" distB="0" distL="0" distR="0" wp14:anchorId="34D0F606" wp14:editId="708E81C6">
            <wp:extent cx="6645910" cy="4836234"/>
            <wp:effectExtent l="0" t="0" r="254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m.jpg"/>
                    <pic:cNvPicPr/>
                  </pic:nvPicPr>
                  <pic:blipFill>
                    <a:blip r:embed="rId15">
                      <a:extLst>
                        <a:ext uri="{28A0092B-C50C-407E-A947-70E740481C1C}">
                          <a14:useLocalDpi xmlns:a14="http://schemas.microsoft.com/office/drawing/2010/main" val="0"/>
                        </a:ext>
                      </a:extLst>
                    </a:blip>
                    <a:stretch>
                      <a:fillRect/>
                    </a:stretch>
                  </pic:blipFill>
                  <pic:spPr>
                    <a:xfrm>
                      <a:off x="0" y="0"/>
                      <a:ext cx="6645910" cy="4836234"/>
                    </a:xfrm>
                    <a:prstGeom prst="rect">
                      <a:avLst/>
                    </a:prstGeom>
                  </pic:spPr>
                </pic:pic>
              </a:graphicData>
            </a:graphic>
          </wp:inline>
        </w:drawing>
      </w:r>
    </w:p>
    <w:p w14:paraId="4CFBBD08" w14:textId="2D0F4ED3" w:rsidR="00FD681C" w:rsidRPr="00EF1BB9" w:rsidRDefault="00AC0D59" w:rsidP="00AC0D59">
      <w:pPr>
        <w:pStyle w:val="Beschriftung"/>
        <w:jc w:val="both"/>
        <w:rPr>
          <w:rFonts w:asciiTheme="majorHAnsi" w:hAnsiTheme="majorHAnsi" w:cstheme="majorHAnsi"/>
          <w:sz w:val="22"/>
        </w:rPr>
      </w:pPr>
      <w:bookmarkStart w:id="13" w:name="_Toc466844895"/>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2</w:t>
      </w:r>
      <w:r w:rsidRPr="00EF1BB9">
        <w:rPr>
          <w:sz w:val="22"/>
        </w:rPr>
        <w:fldChar w:fldCharType="end"/>
      </w:r>
      <w:r w:rsidRPr="00EF1BB9">
        <w:rPr>
          <w:sz w:val="22"/>
        </w:rPr>
        <w:t xml:space="preserve"> – ER-Modell (geplant)</w:t>
      </w:r>
      <w:bookmarkEnd w:id="13"/>
    </w:p>
    <w:p w14:paraId="676F3AC9" w14:textId="30FDF32B"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lastRenderedPageBreak/>
        <w:t xml:space="preserve">Dieses wurde im Laufe des Projektes angepasst um </w:t>
      </w:r>
      <w:r w:rsidR="003C661C">
        <w:rPr>
          <w:rFonts w:asciiTheme="majorHAnsi" w:hAnsiTheme="majorHAnsi" w:cstheme="majorHAnsi"/>
          <w:sz w:val="24"/>
        </w:rPr>
        <w:t>weitere</w:t>
      </w:r>
      <w:r w:rsidRPr="00EF1BB9">
        <w:rPr>
          <w:rFonts w:asciiTheme="majorHAnsi" w:hAnsiTheme="majorHAnsi" w:cstheme="majorHAnsi"/>
          <w:sz w:val="24"/>
        </w:rPr>
        <w:t xml:space="preserve"> Kann-</w:t>
      </w:r>
      <w:r w:rsidR="003C661C">
        <w:rPr>
          <w:rFonts w:asciiTheme="majorHAnsi" w:hAnsiTheme="majorHAnsi" w:cstheme="majorHAnsi"/>
          <w:sz w:val="24"/>
        </w:rPr>
        <w:t>Kriterien, sowie die Suche nach dem maximalen Preis eines Festivals realisieren zu können.</w:t>
      </w:r>
    </w:p>
    <w:p w14:paraId="30304B0D" w14:textId="0E753166"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t xml:space="preserve">Bei der Tabelle Benutzer wurde das Attribut „Passwortzaehler“ hinzugefügt um ein automatisches Sperren des Users nach </w:t>
      </w:r>
      <w:r w:rsidR="003C661C">
        <w:rPr>
          <w:rFonts w:asciiTheme="majorHAnsi" w:hAnsiTheme="majorHAnsi" w:cstheme="majorHAnsi"/>
          <w:sz w:val="24"/>
        </w:rPr>
        <w:t xml:space="preserve">drei </w:t>
      </w:r>
      <w:r w:rsidRPr="00EF1BB9">
        <w:rPr>
          <w:rFonts w:asciiTheme="majorHAnsi" w:hAnsiTheme="majorHAnsi" w:cstheme="majorHAnsi"/>
          <w:sz w:val="24"/>
        </w:rPr>
        <w:t>falschen Passworteingaben zu realisieren.</w:t>
      </w:r>
    </w:p>
    <w:p w14:paraId="2E9673EF" w14:textId="0363A58A"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t>Der Tabelle Artikel wurde das Attribut „Bildpfad“ hinzugefügt</w:t>
      </w:r>
      <w:r w:rsidR="003C661C">
        <w:rPr>
          <w:rFonts w:asciiTheme="majorHAnsi" w:hAnsiTheme="majorHAnsi" w:cstheme="majorHAnsi"/>
          <w:sz w:val="24"/>
        </w:rPr>
        <w:t>,</w:t>
      </w:r>
      <w:r w:rsidRPr="00EF1BB9">
        <w:rPr>
          <w:rFonts w:asciiTheme="majorHAnsi" w:hAnsiTheme="majorHAnsi" w:cstheme="majorHAnsi"/>
          <w:sz w:val="24"/>
        </w:rPr>
        <w:t xml:space="preserve"> um </w:t>
      </w:r>
      <w:r w:rsidR="003C661C">
        <w:rPr>
          <w:rFonts w:asciiTheme="majorHAnsi" w:hAnsiTheme="majorHAnsi" w:cstheme="majorHAnsi"/>
          <w:sz w:val="24"/>
        </w:rPr>
        <w:t xml:space="preserve">einem Zubehörartikel ein Bild zu geben, welches für </w:t>
      </w:r>
      <w:r w:rsidRPr="00EF1BB9">
        <w:rPr>
          <w:rFonts w:asciiTheme="majorHAnsi" w:hAnsiTheme="majorHAnsi" w:cstheme="majorHAnsi"/>
          <w:sz w:val="24"/>
        </w:rPr>
        <w:t>das Kann-Kriterium des Festival-Zu</w:t>
      </w:r>
      <w:r w:rsidR="003D1A4F" w:rsidRPr="00EF1BB9">
        <w:rPr>
          <w:rFonts w:asciiTheme="majorHAnsi" w:hAnsiTheme="majorHAnsi" w:cstheme="majorHAnsi"/>
          <w:sz w:val="24"/>
        </w:rPr>
        <w:t xml:space="preserve">behörs </w:t>
      </w:r>
      <w:r w:rsidR="003C661C">
        <w:rPr>
          <w:rFonts w:asciiTheme="majorHAnsi" w:hAnsiTheme="majorHAnsi" w:cstheme="majorHAnsi"/>
          <w:sz w:val="24"/>
        </w:rPr>
        <w:t>erforderlich war</w:t>
      </w:r>
      <w:r w:rsidR="003D1A4F" w:rsidRPr="00EF1BB9">
        <w:rPr>
          <w:rFonts w:asciiTheme="majorHAnsi" w:hAnsiTheme="majorHAnsi" w:cstheme="majorHAnsi"/>
          <w:sz w:val="24"/>
        </w:rPr>
        <w:t xml:space="preserve">. Artikel die keinem Festival zugeordnet sind, werden </w:t>
      </w:r>
      <w:r w:rsidR="00395C2A">
        <w:rPr>
          <w:rFonts w:asciiTheme="majorHAnsi" w:hAnsiTheme="majorHAnsi" w:cstheme="majorHAnsi"/>
          <w:sz w:val="24"/>
        </w:rPr>
        <w:t xml:space="preserve">im „Zubehörshop“ und in der Artikeldetailansicht </w:t>
      </w:r>
      <w:r w:rsidR="003D1A4F" w:rsidRPr="00EF1BB9">
        <w:rPr>
          <w:rFonts w:asciiTheme="majorHAnsi" w:hAnsiTheme="majorHAnsi" w:cstheme="majorHAnsi"/>
          <w:sz w:val="24"/>
        </w:rPr>
        <w:t>mit Bild angezeigt.</w:t>
      </w:r>
    </w:p>
    <w:p w14:paraId="27610270" w14:textId="3D483868" w:rsidR="00E81E26" w:rsidRDefault="00395C2A" w:rsidP="00932DF5">
      <w:pPr>
        <w:rPr>
          <w:rFonts w:asciiTheme="majorHAnsi" w:hAnsiTheme="majorHAnsi" w:cstheme="majorHAnsi"/>
          <w:sz w:val="24"/>
        </w:rPr>
      </w:pPr>
      <w:r>
        <w:rPr>
          <w:rFonts w:asciiTheme="majorHAnsi" w:hAnsiTheme="majorHAnsi" w:cstheme="majorHAnsi"/>
          <w:sz w:val="24"/>
        </w:rPr>
        <w:t>Aktuelle Datenbankstruktur</w:t>
      </w:r>
      <w:r w:rsidR="003D1A4F" w:rsidRPr="00EF1BB9">
        <w:rPr>
          <w:rFonts w:asciiTheme="majorHAnsi" w:hAnsiTheme="majorHAnsi" w:cstheme="majorHAnsi"/>
          <w:sz w:val="24"/>
        </w:rPr>
        <w:t>:</w:t>
      </w:r>
    </w:p>
    <w:p w14:paraId="51F69D3E" w14:textId="77777777" w:rsidR="00143FAE" w:rsidRDefault="00F64526" w:rsidP="00143FAE">
      <w:pPr>
        <w:keepNext/>
      </w:pPr>
      <w:r>
        <w:rPr>
          <w:rFonts w:asciiTheme="majorHAnsi" w:hAnsiTheme="majorHAnsi" w:cstheme="majorHAnsi"/>
          <w:sz w:val="24"/>
        </w:rPr>
        <w:pict w14:anchorId="7F3B98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381pt">
            <v:imagedata r:id="rId16" o:title="ER-Diagramm_neu"/>
          </v:shape>
        </w:pict>
      </w:r>
    </w:p>
    <w:p w14:paraId="406D1C9C" w14:textId="63C46B3E" w:rsidR="00143FAE" w:rsidRPr="00EF1BB9" w:rsidRDefault="00143FAE" w:rsidP="00143FAE">
      <w:pPr>
        <w:pStyle w:val="Beschriftung"/>
        <w:jc w:val="both"/>
        <w:rPr>
          <w:rFonts w:asciiTheme="majorHAnsi" w:hAnsiTheme="majorHAnsi" w:cstheme="majorHAnsi"/>
          <w:sz w:val="24"/>
        </w:rPr>
      </w:pPr>
      <w:r>
        <w:t xml:space="preserve">Abbildung </w:t>
      </w:r>
      <w:fldSimple w:instr=" SEQ Abbildung \* ARABIC ">
        <w:r>
          <w:rPr>
            <w:noProof/>
          </w:rPr>
          <w:t>3</w:t>
        </w:r>
      </w:fldSimple>
      <w:r>
        <w:t xml:space="preserve"> – ER-Modell (neu)</w:t>
      </w:r>
    </w:p>
    <w:p w14:paraId="1E37BF06" w14:textId="01F144A0" w:rsidR="002A506F" w:rsidRDefault="002A506F" w:rsidP="004C0CC3">
      <w:pPr>
        <w:pStyle w:val="berschrift1"/>
        <w:rPr>
          <w:rFonts w:asciiTheme="majorHAnsi" w:hAnsiTheme="majorHAnsi" w:cstheme="majorHAnsi"/>
          <w:sz w:val="32"/>
        </w:rPr>
      </w:pPr>
      <w:bookmarkStart w:id="14" w:name="_Toc468273385"/>
      <w:r>
        <w:rPr>
          <w:rFonts w:asciiTheme="majorHAnsi" w:hAnsiTheme="majorHAnsi" w:cstheme="majorHAnsi"/>
          <w:sz w:val="32"/>
        </w:rPr>
        <w:t>Oberfläche der Anwendung</w:t>
      </w:r>
      <w:bookmarkEnd w:id="14"/>
    </w:p>
    <w:p w14:paraId="1FE26C3E" w14:textId="5DD13673" w:rsidR="002A506F" w:rsidRDefault="002A506F" w:rsidP="002A506F">
      <w:pPr>
        <w:pStyle w:val="berschrift2"/>
      </w:pPr>
      <w:bookmarkStart w:id="15" w:name="_Toc468273386"/>
      <w:r>
        <w:t>Planung</w:t>
      </w:r>
      <w:bookmarkEnd w:id="15"/>
    </w:p>
    <w:p w14:paraId="3E22B304" w14:textId="0091D7E8" w:rsidR="002A506F" w:rsidRPr="002A506F" w:rsidRDefault="002A506F" w:rsidP="002A506F">
      <w:pPr>
        <w:pStyle w:val="berschrift2"/>
      </w:pPr>
      <w:bookmarkStart w:id="16" w:name="_Toc468273387"/>
      <w:r>
        <w:t>Realisierung</w:t>
      </w:r>
      <w:bookmarkEnd w:id="16"/>
    </w:p>
    <w:p w14:paraId="4DE8D61D" w14:textId="03FEA62E" w:rsidR="007B41DC" w:rsidRPr="006414A1" w:rsidRDefault="00820B01" w:rsidP="006414A1">
      <w:pPr>
        <w:pStyle w:val="berschrift1"/>
        <w:rPr>
          <w:rFonts w:asciiTheme="majorHAnsi" w:hAnsiTheme="majorHAnsi" w:cstheme="majorHAnsi"/>
          <w:sz w:val="32"/>
        </w:rPr>
      </w:pPr>
      <w:bookmarkStart w:id="17" w:name="_Toc468273388"/>
      <w:r w:rsidRPr="00EF1BB9">
        <w:rPr>
          <w:rFonts w:asciiTheme="majorHAnsi" w:hAnsiTheme="majorHAnsi" w:cstheme="majorHAnsi"/>
          <w:sz w:val="32"/>
        </w:rPr>
        <w:t>Funktionen der Anwendung</w:t>
      </w:r>
      <w:bookmarkEnd w:id="17"/>
    </w:p>
    <w:p w14:paraId="4F74BE49" w14:textId="054DB662" w:rsidR="004F545C" w:rsidRDefault="004F545C" w:rsidP="004F545C">
      <w:pPr>
        <w:pStyle w:val="berschrift2"/>
        <w:rPr>
          <w:rFonts w:asciiTheme="majorHAnsi" w:hAnsiTheme="majorHAnsi" w:cstheme="majorHAnsi"/>
          <w:sz w:val="32"/>
        </w:rPr>
      </w:pPr>
      <w:bookmarkStart w:id="18" w:name="_Toc468273389"/>
      <w:r w:rsidRPr="00EF1BB9">
        <w:rPr>
          <w:rFonts w:asciiTheme="majorHAnsi" w:hAnsiTheme="majorHAnsi" w:cstheme="majorHAnsi"/>
          <w:sz w:val="32"/>
        </w:rPr>
        <w:lastRenderedPageBreak/>
        <w:t>Kundenfunktionen</w:t>
      </w:r>
      <w:bookmarkEnd w:id="18"/>
    </w:p>
    <w:p w14:paraId="115A826E" w14:textId="26704A19" w:rsidR="007B2C39" w:rsidRPr="007B2C39" w:rsidRDefault="007B2C39" w:rsidP="007B2C39">
      <w:pPr>
        <w:pStyle w:val="berschrift3"/>
      </w:pPr>
      <w:bookmarkStart w:id="19" w:name="_Toc468273390"/>
      <w:r>
        <w:t>Planung</w:t>
      </w:r>
      <w:bookmarkEnd w:id="19"/>
    </w:p>
    <w:p w14:paraId="2B222A6C" w14:textId="77777777" w:rsidR="00AC0D59" w:rsidRPr="00EF1BB9" w:rsidRDefault="00AE46AB" w:rsidP="00AC0D59">
      <w:pPr>
        <w:keepNext/>
        <w:rPr>
          <w:sz w:val="24"/>
        </w:rPr>
      </w:pPr>
      <w:r w:rsidRPr="00EF1BB9">
        <w:rPr>
          <w:rFonts w:asciiTheme="majorHAnsi" w:hAnsiTheme="majorHAnsi" w:cstheme="majorHAnsi"/>
          <w:noProof/>
          <w:sz w:val="24"/>
        </w:rPr>
        <w:drawing>
          <wp:inline distT="0" distB="0" distL="0" distR="0" wp14:anchorId="0EFCF8DA" wp14:editId="0E1F6570">
            <wp:extent cx="5752465" cy="2860040"/>
            <wp:effectExtent l="0" t="0" r="635" b="0"/>
            <wp:docPr id="6" name="Grafik 6" descr="Use Case Besu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Besuch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2465" cy="2860040"/>
                    </a:xfrm>
                    <a:prstGeom prst="rect">
                      <a:avLst/>
                    </a:prstGeom>
                    <a:noFill/>
                    <a:ln>
                      <a:noFill/>
                    </a:ln>
                  </pic:spPr>
                </pic:pic>
              </a:graphicData>
            </a:graphic>
          </wp:inline>
        </w:drawing>
      </w:r>
    </w:p>
    <w:p w14:paraId="489F7B63" w14:textId="7B96BE7D" w:rsidR="00AE46AB" w:rsidRPr="00EF1BB9" w:rsidRDefault="00AC0D59" w:rsidP="00AC0D59">
      <w:pPr>
        <w:pStyle w:val="Beschriftung"/>
        <w:jc w:val="both"/>
        <w:rPr>
          <w:rFonts w:asciiTheme="majorHAnsi" w:hAnsiTheme="majorHAnsi" w:cstheme="majorHAnsi"/>
          <w:noProof/>
          <w:sz w:val="22"/>
        </w:rPr>
      </w:pPr>
      <w:bookmarkStart w:id="20" w:name="_Toc466844896"/>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4</w:t>
      </w:r>
      <w:r w:rsidRPr="00EF1BB9">
        <w:rPr>
          <w:sz w:val="22"/>
        </w:rPr>
        <w:fldChar w:fldCharType="end"/>
      </w:r>
      <w:r w:rsidRPr="00EF1BB9">
        <w:rPr>
          <w:sz w:val="22"/>
        </w:rPr>
        <w:t xml:space="preserve"> – Use-Case Diagramm (Besucher)</w:t>
      </w:r>
      <w:bookmarkEnd w:id="20"/>
    </w:p>
    <w:p w14:paraId="294D554A" w14:textId="77777777" w:rsidR="00AE46AB" w:rsidRPr="00EF1BB9" w:rsidRDefault="00AE46AB" w:rsidP="00AE46AB">
      <w:pPr>
        <w:rPr>
          <w:rFonts w:asciiTheme="majorHAnsi" w:hAnsiTheme="majorHAnsi" w:cstheme="majorHAnsi"/>
          <w:sz w:val="24"/>
        </w:rPr>
      </w:pPr>
    </w:p>
    <w:p w14:paraId="16CDC6EF" w14:textId="77777777" w:rsidR="00AE46AB" w:rsidRPr="00EF1BB9" w:rsidRDefault="00AE46AB" w:rsidP="00AE46AB">
      <w:pPr>
        <w:rPr>
          <w:rFonts w:asciiTheme="majorHAnsi" w:hAnsiTheme="majorHAnsi" w:cstheme="majorHAnsi"/>
          <w:noProof/>
          <w:sz w:val="24"/>
          <w:szCs w:val="24"/>
        </w:rPr>
      </w:pPr>
      <w:r w:rsidRPr="00EF1BB9">
        <w:rPr>
          <w:rFonts w:asciiTheme="majorHAnsi" w:hAnsiTheme="majorHAnsi" w:cstheme="majorHAnsi"/>
          <w:sz w:val="24"/>
          <w:szCs w:val="24"/>
        </w:rPr>
        <w:t xml:space="preserve">Ein Besucher hat im Webshop nur eine begrenzte Sicht. Er kann sich alle Festival mit ihren Artikeln ansehen und auch nach ihnen über diverse Suchfunktionen suchen. Wenn er die Möglichkeit zum Kauf eines Artikels haben möchte, muss er sich registrieren. </w:t>
      </w:r>
    </w:p>
    <w:p w14:paraId="4FF1C12A" w14:textId="77777777" w:rsidR="00AC0D59" w:rsidRPr="00EF1BB9" w:rsidRDefault="00AE46AB" w:rsidP="00AC0D59">
      <w:pPr>
        <w:keepNext/>
        <w:rPr>
          <w:sz w:val="24"/>
        </w:rPr>
      </w:pPr>
      <w:r w:rsidRPr="00EF1BB9">
        <w:rPr>
          <w:rFonts w:asciiTheme="majorHAnsi" w:hAnsiTheme="majorHAnsi" w:cstheme="majorHAnsi"/>
          <w:noProof/>
          <w:sz w:val="32"/>
          <w:szCs w:val="24"/>
        </w:rPr>
        <w:drawing>
          <wp:inline distT="0" distB="0" distL="0" distR="0" wp14:anchorId="19E3862F" wp14:editId="07DA0B07">
            <wp:extent cx="5762625" cy="3604260"/>
            <wp:effectExtent l="0" t="0" r="9525" b="0"/>
            <wp:docPr id="5" name="Grafik 5" descr="Use Case Ku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Kun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604260"/>
                    </a:xfrm>
                    <a:prstGeom prst="rect">
                      <a:avLst/>
                    </a:prstGeom>
                    <a:noFill/>
                    <a:ln>
                      <a:noFill/>
                    </a:ln>
                  </pic:spPr>
                </pic:pic>
              </a:graphicData>
            </a:graphic>
          </wp:inline>
        </w:drawing>
      </w:r>
    </w:p>
    <w:p w14:paraId="6F558A80" w14:textId="684E83E7" w:rsidR="00AE46AB" w:rsidRPr="00EF1BB9" w:rsidRDefault="00AC0D59" w:rsidP="00AC0D59">
      <w:pPr>
        <w:pStyle w:val="Beschriftung"/>
        <w:jc w:val="both"/>
        <w:rPr>
          <w:rFonts w:asciiTheme="majorHAnsi" w:hAnsiTheme="majorHAnsi" w:cstheme="majorHAnsi"/>
          <w:sz w:val="32"/>
          <w:szCs w:val="24"/>
        </w:rPr>
      </w:pPr>
      <w:bookmarkStart w:id="21" w:name="_Toc466844897"/>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5</w:t>
      </w:r>
      <w:r w:rsidRPr="00EF1BB9">
        <w:rPr>
          <w:sz w:val="22"/>
        </w:rPr>
        <w:fldChar w:fldCharType="end"/>
      </w:r>
      <w:r w:rsidRPr="00EF1BB9">
        <w:rPr>
          <w:sz w:val="22"/>
        </w:rPr>
        <w:t xml:space="preserve"> – Use-Case Diagramm (registrierter Kunde)</w:t>
      </w:r>
      <w:bookmarkEnd w:id="21"/>
    </w:p>
    <w:p w14:paraId="3FAF3BDF" w14:textId="22E5EF74" w:rsidR="00AE46AB" w:rsidRPr="00EF1BB9" w:rsidRDefault="00480ADA" w:rsidP="00AE46AB">
      <w:pPr>
        <w:rPr>
          <w:rFonts w:asciiTheme="majorHAnsi" w:hAnsiTheme="majorHAnsi" w:cstheme="majorHAnsi"/>
          <w:sz w:val="24"/>
          <w:szCs w:val="24"/>
        </w:rPr>
      </w:pPr>
      <w:r>
        <w:rPr>
          <w:rFonts w:asciiTheme="majorHAnsi" w:hAnsiTheme="majorHAnsi" w:cstheme="majorHAnsi"/>
          <w:sz w:val="24"/>
          <w:szCs w:val="24"/>
        </w:rPr>
        <w:lastRenderedPageBreak/>
        <w:t xml:space="preserve">Zusätzlich zu den Benutzerfunktionen hat ein angemeldeter Kunde weitere Möglichkeiten. </w:t>
      </w:r>
      <w:r w:rsidR="00AE46AB" w:rsidRPr="00EF1BB9">
        <w:rPr>
          <w:rFonts w:asciiTheme="majorHAnsi" w:hAnsiTheme="majorHAnsi" w:cstheme="majorHAnsi"/>
          <w:sz w:val="24"/>
          <w:szCs w:val="24"/>
        </w:rPr>
        <w:t>Sobald man registriert ist und sich mit seinen Benutzerdaten angemeldet hat, kann eine Bestellung durchgeführt werden. Dafür können Artikel in den Warenkorb gelegt u</w:t>
      </w:r>
      <w:r>
        <w:rPr>
          <w:rFonts w:asciiTheme="majorHAnsi" w:hAnsiTheme="majorHAnsi" w:cstheme="majorHAnsi"/>
          <w:sz w:val="24"/>
          <w:szCs w:val="24"/>
        </w:rPr>
        <w:t xml:space="preserve">nd auch wieder gelöscht werden, sowie </w:t>
      </w:r>
      <w:r w:rsidR="00AE46AB" w:rsidRPr="00EF1BB9">
        <w:rPr>
          <w:rFonts w:asciiTheme="majorHAnsi" w:hAnsiTheme="majorHAnsi" w:cstheme="majorHAnsi"/>
          <w:sz w:val="24"/>
          <w:szCs w:val="24"/>
        </w:rPr>
        <w:t>die gewünschte Artikelanzahl ausgewählt werden.</w:t>
      </w:r>
    </w:p>
    <w:p w14:paraId="4098BF17" w14:textId="34790C9F" w:rsidR="00AE46AB" w:rsidRDefault="00480ADA" w:rsidP="00AE46AB">
      <w:pPr>
        <w:rPr>
          <w:rFonts w:asciiTheme="majorHAnsi" w:hAnsiTheme="majorHAnsi" w:cstheme="majorHAnsi"/>
          <w:sz w:val="24"/>
          <w:szCs w:val="24"/>
        </w:rPr>
      </w:pPr>
      <w:r>
        <w:rPr>
          <w:rFonts w:asciiTheme="majorHAnsi" w:hAnsiTheme="majorHAnsi" w:cstheme="majorHAnsi"/>
          <w:sz w:val="24"/>
          <w:szCs w:val="24"/>
        </w:rPr>
        <w:t>Der Kunde hat zu jeder Zeit die Möglichkeit seine persönlichen Daten einzusehen und zu ändern</w:t>
      </w:r>
      <w:r w:rsidR="00AE46AB" w:rsidRPr="00EF1BB9">
        <w:rPr>
          <w:rFonts w:asciiTheme="majorHAnsi" w:hAnsiTheme="majorHAnsi" w:cstheme="majorHAnsi"/>
          <w:sz w:val="24"/>
          <w:szCs w:val="24"/>
        </w:rPr>
        <w:t>.</w:t>
      </w:r>
    </w:p>
    <w:p w14:paraId="589D8DE0" w14:textId="0624CC2B" w:rsidR="007B2C39" w:rsidRDefault="007B2C39" w:rsidP="007B2C39">
      <w:pPr>
        <w:pStyle w:val="berschrift3"/>
      </w:pPr>
      <w:bookmarkStart w:id="22" w:name="_Toc468273391"/>
      <w:r>
        <w:t>Realisierung</w:t>
      </w:r>
      <w:bookmarkEnd w:id="22"/>
    </w:p>
    <w:p w14:paraId="25CE49B0" w14:textId="77777777" w:rsidR="00686922" w:rsidRDefault="00FA48F5" w:rsidP="00FA48F5">
      <w:pPr>
        <w:rPr>
          <w:sz w:val="24"/>
          <w:szCs w:val="24"/>
        </w:rPr>
      </w:pPr>
      <w:r w:rsidRPr="00FA48F5">
        <w:rPr>
          <w:sz w:val="24"/>
          <w:szCs w:val="24"/>
        </w:rPr>
        <w:t xml:space="preserve">Im Folgenden </w:t>
      </w:r>
      <w:r w:rsidR="000F0BE5">
        <w:rPr>
          <w:sz w:val="24"/>
          <w:szCs w:val="24"/>
        </w:rPr>
        <w:t xml:space="preserve">wird die konkrete Art der </w:t>
      </w:r>
      <w:r w:rsidRPr="00FA48F5">
        <w:rPr>
          <w:sz w:val="24"/>
          <w:szCs w:val="24"/>
        </w:rPr>
        <w:t>Realisierung an zentralen Anwendungsfälle</w:t>
      </w:r>
      <w:r>
        <w:rPr>
          <w:sz w:val="24"/>
          <w:szCs w:val="24"/>
        </w:rPr>
        <w:t>n</w:t>
      </w:r>
      <w:r w:rsidRPr="00FA48F5">
        <w:rPr>
          <w:sz w:val="24"/>
          <w:szCs w:val="24"/>
        </w:rPr>
        <w:t xml:space="preserve"> betrachtet. Dies soll </w:t>
      </w:r>
      <w:r>
        <w:rPr>
          <w:sz w:val="24"/>
          <w:szCs w:val="24"/>
        </w:rPr>
        <w:t>verdeutlichen, wie der Webshop insgesamt aufgebaut ist und wie die Zusammenhänge der Klassen (siehe TeilMitKlassendiagramm) gestaltet wurden.</w:t>
      </w:r>
      <w:r w:rsidR="00102034">
        <w:rPr>
          <w:sz w:val="24"/>
          <w:szCs w:val="24"/>
        </w:rPr>
        <w:t xml:space="preserve"> </w:t>
      </w:r>
    </w:p>
    <w:p w14:paraId="6EF501DA" w14:textId="0B830745" w:rsidR="00102034" w:rsidRPr="00FA48F5" w:rsidRDefault="00102034" w:rsidP="00FA48F5">
      <w:pPr>
        <w:rPr>
          <w:sz w:val="24"/>
          <w:szCs w:val="24"/>
        </w:rPr>
      </w:pPr>
      <w:r>
        <w:rPr>
          <w:sz w:val="24"/>
          <w:szCs w:val="24"/>
        </w:rPr>
        <w:t>Dieser Teil umfasst nicht die Darstellung aller Funktionalitäten, die der Webshop bietet</w:t>
      </w:r>
      <w:r w:rsidR="00686922">
        <w:rPr>
          <w:sz w:val="24"/>
          <w:szCs w:val="24"/>
        </w:rPr>
        <w:t xml:space="preserve">. Es werden beispielsweise </w:t>
      </w:r>
      <w:r>
        <w:rPr>
          <w:sz w:val="24"/>
          <w:szCs w:val="24"/>
        </w:rPr>
        <w:t xml:space="preserve">die Möglichkeiten im Bereich </w:t>
      </w:r>
      <w:r w:rsidR="00686922">
        <w:rPr>
          <w:sz w:val="24"/>
          <w:szCs w:val="24"/>
        </w:rPr>
        <w:t>des Bestellens</w:t>
      </w:r>
      <w:r>
        <w:rPr>
          <w:sz w:val="24"/>
          <w:szCs w:val="24"/>
        </w:rPr>
        <w:t xml:space="preserve"> von festivalübergreifenden Artikeln oder </w:t>
      </w:r>
      <w:r w:rsidR="00686922">
        <w:rPr>
          <w:sz w:val="24"/>
          <w:szCs w:val="24"/>
        </w:rPr>
        <w:t xml:space="preserve">der Einsatz von </w:t>
      </w:r>
      <w:r>
        <w:rPr>
          <w:sz w:val="24"/>
          <w:szCs w:val="24"/>
        </w:rPr>
        <w:t>verschiedenen Versandmöglic</w:t>
      </w:r>
      <w:r w:rsidR="00686922">
        <w:rPr>
          <w:sz w:val="24"/>
          <w:szCs w:val="24"/>
        </w:rPr>
        <w:t>h</w:t>
      </w:r>
      <w:r>
        <w:rPr>
          <w:sz w:val="24"/>
          <w:szCs w:val="24"/>
        </w:rPr>
        <w:t>kei</w:t>
      </w:r>
      <w:r w:rsidR="00B974F1">
        <w:rPr>
          <w:sz w:val="24"/>
          <w:szCs w:val="24"/>
        </w:rPr>
        <w:t xml:space="preserve">ten </w:t>
      </w:r>
      <w:r>
        <w:rPr>
          <w:sz w:val="24"/>
          <w:szCs w:val="24"/>
        </w:rPr>
        <w:t>nicht behandel</w:t>
      </w:r>
      <w:r w:rsidR="00686922">
        <w:rPr>
          <w:sz w:val="24"/>
          <w:szCs w:val="24"/>
        </w:rPr>
        <w:t>t.</w:t>
      </w:r>
      <w:r>
        <w:rPr>
          <w:sz w:val="24"/>
          <w:szCs w:val="24"/>
        </w:rPr>
        <w:t xml:space="preserve"> </w:t>
      </w:r>
    </w:p>
    <w:p w14:paraId="3CAF56C9" w14:textId="0948C765" w:rsidR="00815C48" w:rsidRPr="00C15774" w:rsidRDefault="00815C48" w:rsidP="00C15774">
      <w:pPr>
        <w:pStyle w:val="berschrift4"/>
      </w:pPr>
      <w:bookmarkStart w:id="23" w:name="_Toc468273392"/>
      <w:r w:rsidRPr="00C15774">
        <w:rPr>
          <w:noProof/>
        </w:rPr>
        <mc:AlternateContent>
          <mc:Choice Requires="wps">
            <w:drawing>
              <wp:anchor distT="0" distB="0" distL="114300" distR="114300" simplePos="0" relativeHeight="251661312" behindDoc="0" locked="0" layoutInCell="1" allowOverlap="1" wp14:anchorId="6E0C53DF" wp14:editId="683FC183">
                <wp:simplePos x="0" y="0"/>
                <wp:positionH relativeFrom="margin">
                  <wp:align>right</wp:align>
                </wp:positionH>
                <wp:positionV relativeFrom="paragraph">
                  <wp:posOffset>323850</wp:posOffset>
                </wp:positionV>
                <wp:extent cx="6619875" cy="923925"/>
                <wp:effectExtent l="0" t="0" r="28575" b="28575"/>
                <wp:wrapTopAndBottom/>
                <wp:docPr id="8" name="Textfeld 8"/>
                <wp:cNvGraphicFramePr/>
                <a:graphic xmlns:a="http://schemas.openxmlformats.org/drawingml/2006/main">
                  <a:graphicData uri="http://schemas.microsoft.com/office/word/2010/wordprocessingShape">
                    <wps:wsp>
                      <wps:cNvSpPr txBox="1"/>
                      <wps:spPr>
                        <a:xfrm>
                          <a:off x="0" y="0"/>
                          <a:ext cx="6619875" cy="923925"/>
                        </a:xfrm>
                        <a:prstGeom prst="rect">
                          <a:avLst/>
                        </a:prstGeom>
                        <a:solidFill>
                          <a:schemeClr val="lt1"/>
                        </a:solidFill>
                        <a:ln w="6350">
                          <a:solidFill>
                            <a:prstClr val="black"/>
                          </a:solidFill>
                        </a:ln>
                      </wps:spPr>
                      <wps:txbx>
                        <w:txbxContent>
                          <w:p w14:paraId="65F71032" w14:textId="6B0F36CF" w:rsidR="007B41DC" w:rsidRPr="00CB2D0A" w:rsidRDefault="007B41DC" w:rsidP="00815C48">
                            <w:r w:rsidRPr="00CB2D0A">
                              <w:rPr>
                                <w:b/>
                              </w:rPr>
                              <w:t>Verwendete JSPs:</w:t>
                            </w:r>
                            <w:r w:rsidRPr="00CB2D0A">
                              <w:tab/>
                            </w:r>
                            <w:r w:rsidRPr="00CB2D0A">
                              <w:tab/>
                              <w:t>k_registrieren</w:t>
                            </w:r>
                            <w:r>
                              <w:t>, k_startseite, (k_festivaldetails, k_artikeldetails)</w:t>
                            </w:r>
                          </w:p>
                          <w:p w14:paraId="29745068" w14:textId="5386D69F" w:rsidR="007B41DC" w:rsidRPr="00CB2D0A" w:rsidRDefault="007B41DC" w:rsidP="00815C48">
                            <w:r w:rsidRPr="00CB2D0A">
                              <w:rPr>
                                <w:b/>
                              </w:rPr>
                              <w:t>Verwendete Servlets:</w:t>
                            </w:r>
                            <w:r w:rsidRPr="00CB2D0A">
                              <w:tab/>
                            </w:r>
                            <w:r w:rsidRPr="00CB2D0A">
                              <w:tab/>
                              <w:t>Registrierung, Login</w:t>
                            </w:r>
                            <w:r>
                              <w:t>, Produktverwaltung, (</w:t>
                            </w:r>
                            <w:r w:rsidRPr="00CB2D0A">
                              <w:t>Ticketverwaltung</w:t>
                            </w:r>
                            <w:r>
                              <w:t>)</w:t>
                            </w:r>
                          </w:p>
                          <w:p w14:paraId="6E3D7008" w14:textId="45E75903" w:rsidR="007B41DC" w:rsidRPr="00CB2D0A" w:rsidRDefault="007B41DC" w:rsidP="009963B4">
                            <w:pPr>
                              <w:ind w:left="2835" w:hanging="2835"/>
                            </w:pPr>
                            <w:r w:rsidRPr="00CB2D0A">
                              <w:rPr>
                                <w:b/>
                              </w:rPr>
                              <w:t>Verwendete Managerklassen:</w:t>
                            </w:r>
                            <w:r w:rsidRPr="00CB2D0A">
                              <w:tab/>
                              <w:t>BenutzerManager, WarenkorbManager</w:t>
                            </w:r>
                            <w:r>
                              <w:t>, KategorienManager, (</w:t>
                            </w:r>
                            <w:r w:rsidRPr="00CB2D0A">
                              <w:t>ArtikelManager</w:t>
                            </w:r>
                            <w:r>
                              <w:t>, FestivalManager)</w:t>
                            </w:r>
                          </w:p>
                          <w:p w14:paraId="23D70AFE" w14:textId="24B505A4" w:rsidR="007B41DC" w:rsidRDefault="007B41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C53DF" id="_x0000_t202" coordsize="21600,21600" o:spt="202" path="m,l,21600r21600,l21600,xe">
                <v:stroke joinstyle="miter"/>
                <v:path gradientshapeok="t" o:connecttype="rect"/>
              </v:shapetype>
              <v:shape id="Textfeld 8" o:spid="_x0000_s1026" type="#_x0000_t202" style="position:absolute;left:0;text-align:left;margin-left:470.05pt;margin-top:25.5pt;width:521.25pt;height:72.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" fillcolor="white [3201]" strokeweight=".5pt">
                <v:textbox>
                  <w:txbxContent>
                    <w:p w14:paraId="65F71032" w14:textId="6B0F36CF" w:rsidR="007B41DC" w:rsidRPr="00CB2D0A" w:rsidRDefault="007B41DC" w:rsidP="00815C48">
                      <w:r w:rsidRPr="00CB2D0A">
                        <w:rPr>
                          <w:b/>
                        </w:rPr>
                        <w:t>Verwendete JSPs:</w:t>
                      </w:r>
                      <w:r w:rsidRPr="00CB2D0A">
                        <w:tab/>
                      </w:r>
                      <w:r w:rsidRPr="00CB2D0A">
                        <w:tab/>
                        <w:t>k_registrieren</w:t>
                      </w:r>
                      <w:r>
                        <w:t>, k_startseite, (k_festivaldetails, k_artikeldetails)</w:t>
                      </w:r>
                    </w:p>
                    <w:p w14:paraId="29745068" w14:textId="5386D69F" w:rsidR="007B41DC" w:rsidRPr="00CB2D0A" w:rsidRDefault="007B41DC" w:rsidP="00815C48">
                      <w:r w:rsidRPr="00CB2D0A">
                        <w:rPr>
                          <w:b/>
                        </w:rPr>
                        <w:t>Verwendete Servlets:</w:t>
                      </w:r>
                      <w:r w:rsidRPr="00CB2D0A">
                        <w:tab/>
                      </w:r>
                      <w:r w:rsidRPr="00CB2D0A">
                        <w:tab/>
                        <w:t>Registrierung, Login</w:t>
                      </w:r>
                      <w:r>
                        <w:t>, Produktverwaltung, (</w:t>
                      </w:r>
                      <w:r w:rsidRPr="00CB2D0A">
                        <w:t>Ticketverwaltung</w:t>
                      </w:r>
                      <w:r>
                        <w:t>)</w:t>
                      </w:r>
                    </w:p>
                    <w:p w14:paraId="6E3D7008" w14:textId="45E75903" w:rsidR="007B41DC" w:rsidRPr="00CB2D0A" w:rsidRDefault="007B41DC" w:rsidP="009963B4">
                      <w:pPr>
                        <w:ind w:left="2835" w:hanging="2835"/>
                      </w:pPr>
                      <w:r w:rsidRPr="00CB2D0A">
                        <w:rPr>
                          <w:b/>
                        </w:rPr>
                        <w:t>Verwendete Managerklassen:</w:t>
                      </w:r>
                      <w:r w:rsidRPr="00CB2D0A">
                        <w:tab/>
                        <w:t>BenutzerManager, WarenkorbManager</w:t>
                      </w:r>
                      <w:r>
                        <w:t>, KategorienManager, (</w:t>
                      </w:r>
                      <w:r w:rsidRPr="00CB2D0A">
                        <w:t>ArtikelManager</w:t>
                      </w:r>
                      <w:r>
                        <w:t>, FestivalManager)</w:t>
                      </w:r>
                    </w:p>
                    <w:p w14:paraId="23D70AFE" w14:textId="24B505A4" w:rsidR="007B41DC" w:rsidRDefault="007B41DC"/>
                  </w:txbxContent>
                </v:textbox>
                <w10:wrap type="topAndBottom" anchorx="margin"/>
              </v:shape>
            </w:pict>
          </mc:Fallback>
        </mc:AlternateContent>
      </w:r>
      <w:r w:rsidR="007B2C39" w:rsidRPr="00C15774">
        <w:t>Kunde</w:t>
      </w:r>
      <w:r w:rsidR="00D21062">
        <w:t>n</w:t>
      </w:r>
      <w:r w:rsidR="007B2C39" w:rsidRPr="00C15774">
        <w:t xml:space="preserve"> registrieren</w:t>
      </w:r>
      <w:bookmarkEnd w:id="23"/>
    </w:p>
    <w:p w14:paraId="6A1FF7C0" w14:textId="77777777" w:rsidR="00480ADA" w:rsidRDefault="00480ADA" w:rsidP="00815C48">
      <w:pPr>
        <w:rPr>
          <w:sz w:val="24"/>
          <w:szCs w:val="24"/>
        </w:rPr>
      </w:pPr>
    </w:p>
    <w:p w14:paraId="2999007D" w14:textId="432EED44" w:rsidR="009963B4" w:rsidRDefault="006B7441" w:rsidP="009963B4">
      <w:pPr>
        <w:rPr>
          <w:sz w:val="24"/>
          <w:szCs w:val="24"/>
        </w:rPr>
      </w:pPr>
      <w:r>
        <w:rPr>
          <w:sz w:val="24"/>
          <w:szCs w:val="24"/>
        </w:rPr>
        <w:t xml:space="preserve">Damit sich ein Anwender registrieren kann, </w:t>
      </w:r>
      <w:r w:rsidR="00815C48" w:rsidRPr="00C15774">
        <w:rPr>
          <w:sz w:val="24"/>
          <w:szCs w:val="24"/>
        </w:rPr>
        <w:t xml:space="preserve">werden </w:t>
      </w:r>
      <w:r>
        <w:rPr>
          <w:sz w:val="24"/>
          <w:szCs w:val="24"/>
        </w:rPr>
        <w:t xml:space="preserve">sowohl </w:t>
      </w:r>
      <w:r w:rsidR="00815C48" w:rsidRPr="00C15774">
        <w:rPr>
          <w:sz w:val="24"/>
          <w:szCs w:val="24"/>
        </w:rPr>
        <w:t xml:space="preserve">die E-Mail-Adresse </w:t>
      </w:r>
      <w:r>
        <w:rPr>
          <w:sz w:val="24"/>
          <w:szCs w:val="24"/>
        </w:rPr>
        <w:t>als auch</w:t>
      </w:r>
      <w:r w:rsidR="00DE2C22" w:rsidRPr="00C15774">
        <w:rPr>
          <w:sz w:val="24"/>
          <w:szCs w:val="24"/>
        </w:rPr>
        <w:t xml:space="preserve"> </w:t>
      </w:r>
      <w:r w:rsidR="00815C48" w:rsidRPr="00C15774">
        <w:rPr>
          <w:sz w:val="24"/>
          <w:szCs w:val="24"/>
        </w:rPr>
        <w:t xml:space="preserve">das </w:t>
      </w:r>
      <w:r w:rsidR="00DE2C22" w:rsidRPr="00C15774">
        <w:rPr>
          <w:sz w:val="24"/>
          <w:szCs w:val="24"/>
        </w:rPr>
        <w:t xml:space="preserve">gewünschte </w:t>
      </w:r>
      <w:r w:rsidR="00815C48" w:rsidRPr="00C15774">
        <w:rPr>
          <w:sz w:val="24"/>
          <w:szCs w:val="24"/>
        </w:rPr>
        <w:t>Passwort benötigt</w:t>
      </w:r>
      <w:r w:rsidR="00DE2C22" w:rsidRPr="00C15774">
        <w:rPr>
          <w:sz w:val="24"/>
          <w:szCs w:val="24"/>
        </w:rPr>
        <w:t xml:space="preserve">. Beides muss </w:t>
      </w:r>
      <w:r>
        <w:rPr>
          <w:sz w:val="24"/>
          <w:szCs w:val="24"/>
        </w:rPr>
        <w:t>zwei</w:t>
      </w:r>
      <w:r w:rsidR="00182C9F">
        <w:rPr>
          <w:sz w:val="24"/>
          <w:szCs w:val="24"/>
        </w:rPr>
        <w:t>mal eingegeben werden</w:t>
      </w:r>
      <w:r>
        <w:rPr>
          <w:sz w:val="24"/>
          <w:szCs w:val="24"/>
        </w:rPr>
        <w:t xml:space="preserve">, damit </w:t>
      </w:r>
      <w:r w:rsidR="00182C9F">
        <w:rPr>
          <w:sz w:val="24"/>
          <w:szCs w:val="24"/>
        </w:rPr>
        <w:t xml:space="preserve">Fehleingaben </w:t>
      </w:r>
      <w:r>
        <w:rPr>
          <w:sz w:val="24"/>
          <w:szCs w:val="24"/>
        </w:rPr>
        <w:t xml:space="preserve">möglichst </w:t>
      </w:r>
      <w:r w:rsidR="00182C9F">
        <w:rPr>
          <w:sz w:val="24"/>
          <w:szCs w:val="24"/>
        </w:rPr>
        <w:t>verm</w:t>
      </w:r>
      <w:r>
        <w:rPr>
          <w:sz w:val="24"/>
          <w:szCs w:val="24"/>
        </w:rPr>
        <w:t>ie</w:t>
      </w:r>
      <w:r w:rsidR="00182C9F">
        <w:rPr>
          <w:sz w:val="24"/>
          <w:szCs w:val="24"/>
        </w:rPr>
        <w:t>den</w:t>
      </w:r>
      <w:r>
        <w:rPr>
          <w:sz w:val="24"/>
          <w:szCs w:val="24"/>
        </w:rPr>
        <w:t xml:space="preserve"> werden können</w:t>
      </w:r>
      <w:r w:rsidR="00DE2C22" w:rsidRPr="00C15774">
        <w:rPr>
          <w:sz w:val="24"/>
          <w:szCs w:val="24"/>
        </w:rPr>
        <w:t xml:space="preserve">. </w:t>
      </w:r>
      <w:r w:rsidR="00830053">
        <w:rPr>
          <w:sz w:val="24"/>
          <w:szCs w:val="24"/>
        </w:rPr>
        <w:t xml:space="preserve">Die Prüfung auf die Kennwortrichtlinie geschieht vor dem Absenden des Formulars mit Hilfe von HTML5-Eingabefeldern und Patterns. </w:t>
      </w:r>
      <w:r w:rsidR="00640AA0" w:rsidRPr="00C15774">
        <w:rPr>
          <w:sz w:val="24"/>
          <w:szCs w:val="24"/>
        </w:rPr>
        <w:t xml:space="preserve">Sobald </w:t>
      </w:r>
      <w:r>
        <w:rPr>
          <w:sz w:val="24"/>
          <w:szCs w:val="24"/>
        </w:rPr>
        <w:t>der Anwender</w:t>
      </w:r>
      <w:r w:rsidR="00640AA0" w:rsidRPr="00C15774">
        <w:rPr>
          <w:sz w:val="24"/>
          <w:szCs w:val="24"/>
        </w:rPr>
        <w:t xml:space="preserve"> auf den </w:t>
      </w:r>
      <w:r>
        <w:rPr>
          <w:sz w:val="24"/>
          <w:szCs w:val="24"/>
        </w:rPr>
        <w:t>Button „</w:t>
      </w:r>
      <w:r w:rsidR="00640AA0" w:rsidRPr="00C15774">
        <w:rPr>
          <w:sz w:val="24"/>
          <w:szCs w:val="24"/>
        </w:rPr>
        <w:t>Registrieren</w:t>
      </w:r>
      <w:r>
        <w:rPr>
          <w:sz w:val="24"/>
          <w:szCs w:val="24"/>
        </w:rPr>
        <w:t>“ klickt,</w:t>
      </w:r>
      <w:r w:rsidR="00640AA0" w:rsidRPr="00C15774">
        <w:rPr>
          <w:sz w:val="24"/>
          <w:szCs w:val="24"/>
        </w:rPr>
        <w:t xml:space="preserve"> wird das Servlet „Registrierung“ aufgerufen. </w:t>
      </w:r>
      <w:r>
        <w:rPr>
          <w:sz w:val="24"/>
          <w:szCs w:val="24"/>
        </w:rPr>
        <w:t>Hier wird geprüft, ob die beiden E-Mail-Adresse</w:t>
      </w:r>
      <w:r w:rsidR="00322E69">
        <w:rPr>
          <w:sz w:val="24"/>
          <w:szCs w:val="24"/>
        </w:rPr>
        <w:t>n</w:t>
      </w:r>
      <w:r>
        <w:rPr>
          <w:sz w:val="24"/>
          <w:szCs w:val="24"/>
        </w:rPr>
        <w:t xml:space="preserve"> und die beiden Passwörter übereinstimmen. Zusätzlich wird geprüft, ob die eingegebene E-Mail-Adresse bereits bei einem anderen Benutzer verwendet wird. </w:t>
      </w:r>
      <w:r w:rsidR="00FF0AB0">
        <w:rPr>
          <w:sz w:val="24"/>
          <w:szCs w:val="24"/>
        </w:rPr>
        <w:t>Sollte</w:t>
      </w:r>
      <w:r w:rsidR="00CA7427">
        <w:rPr>
          <w:sz w:val="24"/>
          <w:szCs w:val="24"/>
        </w:rPr>
        <w:t>n die Eingaben richtig sein, werden</w:t>
      </w:r>
      <w:r w:rsidR="00FF0AB0">
        <w:rPr>
          <w:sz w:val="24"/>
          <w:szCs w:val="24"/>
        </w:rPr>
        <w:t xml:space="preserve"> anschließend ein neuer Ku</w:t>
      </w:r>
      <w:r w:rsidR="00596BD5">
        <w:rPr>
          <w:sz w:val="24"/>
          <w:szCs w:val="24"/>
        </w:rPr>
        <w:t xml:space="preserve">nde sowie ein leerer Warenkorb für den Kunden </w:t>
      </w:r>
      <w:r w:rsidR="00FF0AB0">
        <w:rPr>
          <w:sz w:val="24"/>
          <w:szCs w:val="24"/>
        </w:rPr>
        <w:t>erstellt. D</w:t>
      </w:r>
      <w:r w:rsidR="00B249F5">
        <w:rPr>
          <w:sz w:val="24"/>
          <w:szCs w:val="24"/>
        </w:rPr>
        <w:t xml:space="preserve">as Passwort wird dabei als </w:t>
      </w:r>
      <w:r w:rsidR="00FF0AB0">
        <w:rPr>
          <w:sz w:val="24"/>
          <w:szCs w:val="24"/>
        </w:rPr>
        <w:t xml:space="preserve">Salted SHA1-Hash in der Datenbank gespeichert. Anschließend </w:t>
      </w:r>
      <w:r w:rsidR="009963B4">
        <w:rPr>
          <w:sz w:val="24"/>
          <w:szCs w:val="24"/>
        </w:rPr>
        <w:t xml:space="preserve">findet eine Weiterleitung zum Login-Servlet statt und der </w:t>
      </w:r>
      <w:r w:rsidR="00FF0AB0">
        <w:rPr>
          <w:sz w:val="24"/>
          <w:szCs w:val="24"/>
        </w:rPr>
        <w:t xml:space="preserve">Anwender </w:t>
      </w:r>
      <w:r w:rsidR="009963B4">
        <w:rPr>
          <w:sz w:val="24"/>
          <w:szCs w:val="24"/>
        </w:rPr>
        <w:t>wird</w:t>
      </w:r>
      <w:r w:rsidR="00FF0AB0">
        <w:rPr>
          <w:sz w:val="24"/>
          <w:szCs w:val="24"/>
        </w:rPr>
        <w:t xml:space="preserve"> </w:t>
      </w:r>
      <w:r w:rsidR="009963B4">
        <w:rPr>
          <w:sz w:val="24"/>
          <w:szCs w:val="24"/>
        </w:rPr>
        <w:t>automatisch angemeldet. Dann wird</w:t>
      </w:r>
      <w:r w:rsidR="00FF0AB0">
        <w:rPr>
          <w:sz w:val="24"/>
          <w:szCs w:val="24"/>
        </w:rPr>
        <w:t xml:space="preserve"> </w:t>
      </w:r>
      <w:r w:rsidR="009963B4">
        <w:rPr>
          <w:sz w:val="24"/>
          <w:szCs w:val="24"/>
        </w:rPr>
        <w:t>das Servlet „Produktverwaltung“ mit dem Parameter „</w:t>
      </w:r>
      <w:r w:rsidR="009963B4" w:rsidRPr="00225461">
        <w:rPr>
          <w:b/>
          <w:sz w:val="24"/>
          <w:szCs w:val="24"/>
        </w:rPr>
        <w:t>aktion=s_anzeigen</w:t>
      </w:r>
      <w:r w:rsidR="009963B4">
        <w:rPr>
          <w:sz w:val="24"/>
          <w:szCs w:val="24"/>
        </w:rPr>
        <w:t xml:space="preserve">“ aufgerufen, sodass die aktuellen Kategorien ermittelt werden können und diese dem Kunden dann auf der Oberfläche für die Startseite (k_startseite) in der Slideshow präsentiert werden können. </w:t>
      </w:r>
    </w:p>
    <w:p w14:paraId="3DB262DD" w14:textId="293F091F" w:rsidR="00545D14" w:rsidRDefault="00545D14" w:rsidP="00815C48">
      <w:pPr>
        <w:rPr>
          <w:sz w:val="24"/>
          <w:szCs w:val="24"/>
        </w:rPr>
      </w:pPr>
      <w:r>
        <w:rPr>
          <w:sz w:val="24"/>
          <w:szCs w:val="24"/>
        </w:rPr>
        <w:t>Falls der unangemeldete Kunde durch einen Klick auf den Button „In den Warenkorb“ zu der Registrierungs-Seite gelangt ist, wird er wieder zu genau dieser Seite zurückgeleitet, damit er die Warenkorb-Aktion nun durchführen kann. In diesem Fall kommen auch die JSPs, Servlets und Manager-Klassen, die oben in Klammern angegeben wurden, zum Einsatz.</w:t>
      </w:r>
    </w:p>
    <w:p w14:paraId="724DC213" w14:textId="4FD3CF02" w:rsidR="009963B4" w:rsidRDefault="009963B4" w:rsidP="00815C48">
      <w:pPr>
        <w:rPr>
          <w:sz w:val="24"/>
          <w:szCs w:val="24"/>
        </w:rPr>
      </w:pPr>
      <w:r>
        <w:rPr>
          <w:sz w:val="24"/>
          <w:szCs w:val="24"/>
        </w:rPr>
        <w:t xml:space="preserve">Bei einem erfolgreichen Registrierungs-Vorgang erhält der Kunde in jedem Fall eine Meldung über die erfolgreiche Registrierung und wird auf die Startseite weitergeleitet. </w:t>
      </w:r>
    </w:p>
    <w:p w14:paraId="4905C315" w14:textId="348EF8BB" w:rsidR="00815C48" w:rsidRPr="00C15774" w:rsidRDefault="00FF0AB0" w:rsidP="00815C48">
      <w:pPr>
        <w:rPr>
          <w:sz w:val="24"/>
          <w:szCs w:val="24"/>
        </w:rPr>
      </w:pPr>
      <w:r>
        <w:rPr>
          <w:sz w:val="24"/>
          <w:szCs w:val="24"/>
        </w:rPr>
        <w:t xml:space="preserve">Sollte der Anwender zwei ungleiche E-Mail-Adressen oder Passwörter eingegeben haben oder seine eingegebene E-Mail-Adresse bereits im System verwendet werden, erhält er eine </w:t>
      </w:r>
      <w:r w:rsidR="00B249F5">
        <w:rPr>
          <w:sz w:val="24"/>
          <w:szCs w:val="24"/>
        </w:rPr>
        <w:t>entsprechende</w:t>
      </w:r>
      <w:r>
        <w:rPr>
          <w:sz w:val="24"/>
          <w:szCs w:val="24"/>
        </w:rPr>
        <w:t xml:space="preserve"> Fehlermeldung. </w:t>
      </w:r>
    </w:p>
    <w:p w14:paraId="331F4682" w14:textId="24CC84F2" w:rsidR="007B2C39" w:rsidRPr="00C15774" w:rsidRDefault="00057E6A" w:rsidP="00C15774">
      <w:pPr>
        <w:pStyle w:val="berschrift4"/>
      </w:pPr>
      <w:bookmarkStart w:id="24" w:name="_Toc468273393"/>
      <w:r w:rsidRPr="00C15774">
        <w:rPr>
          <w:noProof/>
        </w:rPr>
        <w:lastRenderedPageBreak/>
        <mc:AlternateContent>
          <mc:Choice Requires="wps">
            <w:drawing>
              <wp:anchor distT="0" distB="0" distL="114300" distR="114300" simplePos="0" relativeHeight="251663360" behindDoc="0" locked="0" layoutInCell="1" allowOverlap="1" wp14:anchorId="0945DFE2" wp14:editId="60C0FFA1">
                <wp:simplePos x="0" y="0"/>
                <wp:positionH relativeFrom="margin">
                  <wp:align>right</wp:align>
                </wp:positionH>
                <wp:positionV relativeFrom="paragraph">
                  <wp:posOffset>280670</wp:posOffset>
                </wp:positionV>
                <wp:extent cx="6619875" cy="1000125"/>
                <wp:effectExtent l="0" t="0" r="28575" b="28575"/>
                <wp:wrapTopAndBottom/>
                <wp:docPr id="10" name="Textfeld 10"/>
                <wp:cNvGraphicFramePr/>
                <a:graphic xmlns:a="http://schemas.openxmlformats.org/drawingml/2006/main">
                  <a:graphicData uri="http://schemas.microsoft.com/office/word/2010/wordprocessingShape">
                    <wps:wsp>
                      <wps:cNvSpPr txBox="1"/>
                      <wps:spPr>
                        <a:xfrm>
                          <a:off x="0" y="0"/>
                          <a:ext cx="6619875" cy="1000125"/>
                        </a:xfrm>
                        <a:prstGeom prst="rect">
                          <a:avLst/>
                        </a:prstGeom>
                        <a:solidFill>
                          <a:schemeClr val="lt1"/>
                        </a:solidFill>
                        <a:ln w="6350">
                          <a:solidFill>
                            <a:prstClr val="black"/>
                          </a:solidFill>
                        </a:ln>
                      </wps:spPr>
                      <wps:txbx>
                        <w:txbxContent>
                          <w:p w14:paraId="1971D23D" w14:textId="5F1EC59C" w:rsidR="007B41DC" w:rsidRPr="00CB2D0A" w:rsidRDefault="007B41DC" w:rsidP="00057E6A">
                            <w:r w:rsidRPr="00CB2D0A">
                              <w:rPr>
                                <w:b/>
                              </w:rPr>
                              <w:t>Verwendete JSPs:</w:t>
                            </w:r>
                            <w:r w:rsidRPr="00CB2D0A">
                              <w:tab/>
                            </w:r>
                            <w:r w:rsidRPr="00CB2D0A">
                              <w:tab/>
                              <w:t>k_anmelden, k_startseite</w:t>
                            </w:r>
                            <w:r>
                              <w:t>, (k_festivaldetails, k_artikeldetails)</w:t>
                            </w:r>
                          </w:p>
                          <w:p w14:paraId="3E9B21DC" w14:textId="7A484B64" w:rsidR="007B41DC" w:rsidRPr="00CB2D0A" w:rsidRDefault="007B41DC" w:rsidP="00057E6A">
                            <w:r w:rsidRPr="00CB2D0A">
                              <w:rPr>
                                <w:b/>
                              </w:rPr>
                              <w:t>Verwendete Servlets:</w:t>
                            </w:r>
                            <w:r w:rsidRPr="00CB2D0A">
                              <w:t xml:space="preserve"> </w:t>
                            </w:r>
                            <w:r w:rsidRPr="00CB2D0A">
                              <w:tab/>
                            </w:r>
                            <w:r w:rsidRPr="00CB2D0A">
                              <w:tab/>
                              <w:t xml:space="preserve">Login, Logout, Produktverwaltung, </w:t>
                            </w:r>
                            <w:r>
                              <w:t>(</w:t>
                            </w:r>
                            <w:r w:rsidRPr="00CB2D0A">
                              <w:t>Ticketverwaltung</w:t>
                            </w:r>
                            <w:r>
                              <w:t>)</w:t>
                            </w:r>
                          </w:p>
                          <w:p w14:paraId="0188C601" w14:textId="37592813" w:rsidR="007B41DC" w:rsidRDefault="007B41DC" w:rsidP="00057E6A">
                            <w:r w:rsidRPr="00CB2D0A">
                              <w:rPr>
                                <w:b/>
                              </w:rPr>
                              <w:t>Verwendete Managerklassen:</w:t>
                            </w:r>
                            <w:r>
                              <w:t xml:space="preserve"> </w:t>
                            </w:r>
                            <w:r w:rsidRPr="00CB2D0A">
                              <w:t xml:space="preserve">BenutzerManager, KategorienManager, </w:t>
                            </w:r>
                            <w:r>
                              <w:t>(</w:t>
                            </w:r>
                            <w:r w:rsidRPr="00CB2D0A">
                              <w:t>ArtikelManager</w:t>
                            </w:r>
                            <w:r>
                              <w:t xml:space="preserve">, </w:t>
                            </w:r>
                            <w:r w:rsidRPr="00CB2D0A">
                              <w:t>FestivalManager,</w:t>
                            </w:r>
                          </w:p>
                          <w:p w14:paraId="606EDB7F" w14:textId="5B12F710" w:rsidR="007B41DC" w:rsidRPr="00CB2D0A" w:rsidRDefault="007B41DC" w:rsidP="00681D2E">
                            <w:pPr>
                              <w:ind w:left="2127" w:firstLine="709"/>
                            </w:pPr>
                            <w:r>
                              <w:t>WarenkorbManager)</w:t>
                            </w:r>
                          </w:p>
                          <w:p w14:paraId="17E78A87" w14:textId="77777777" w:rsidR="007B41DC" w:rsidRPr="00CB2D0A" w:rsidRDefault="007B41DC" w:rsidP="00057E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5DFE2" id="Textfeld 10" o:spid="_x0000_s1027" type="#_x0000_t202" style="position:absolute;left:0;text-align:left;margin-left:470.05pt;margin-top:22.1pt;width:521.25pt;height:78.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" fillcolor="white [3201]" strokeweight=".5pt">
                <v:textbox>
                  <w:txbxContent>
                    <w:p w14:paraId="1971D23D" w14:textId="5F1EC59C" w:rsidR="007B41DC" w:rsidRPr="00CB2D0A" w:rsidRDefault="007B41DC" w:rsidP="00057E6A">
                      <w:r w:rsidRPr="00CB2D0A">
                        <w:rPr>
                          <w:b/>
                        </w:rPr>
                        <w:t>Verwendete JSPs:</w:t>
                      </w:r>
                      <w:r w:rsidRPr="00CB2D0A">
                        <w:tab/>
                      </w:r>
                      <w:r w:rsidRPr="00CB2D0A">
                        <w:tab/>
                        <w:t>k_anmelden, k_startseite</w:t>
                      </w:r>
                      <w:r>
                        <w:t>, (k_festivaldetails, k_artikeldetails)</w:t>
                      </w:r>
                    </w:p>
                    <w:p w14:paraId="3E9B21DC" w14:textId="7A484B64" w:rsidR="007B41DC" w:rsidRPr="00CB2D0A" w:rsidRDefault="007B41DC" w:rsidP="00057E6A">
                      <w:r w:rsidRPr="00CB2D0A">
                        <w:rPr>
                          <w:b/>
                        </w:rPr>
                        <w:t>Verwendete Servlets:</w:t>
                      </w:r>
                      <w:r w:rsidRPr="00CB2D0A">
                        <w:t xml:space="preserve"> </w:t>
                      </w:r>
                      <w:r w:rsidRPr="00CB2D0A">
                        <w:tab/>
                      </w:r>
                      <w:r w:rsidRPr="00CB2D0A">
                        <w:tab/>
                        <w:t xml:space="preserve">Login, Logout, Produktverwaltung, </w:t>
                      </w:r>
                      <w:r>
                        <w:t>(</w:t>
                      </w:r>
                      <w:r w:rsidRPr="00CB2D0A">
                        <w:t>Ticketverwaltung</w:t>
                      </w:r>
                      <w:r>
                        <w:t>)</w:t>
                      </w:r>
                    </w:p>
                    <w:p w14:paraId="0188C601" w14:textId="37592813" w:rsidR="007B41DC" w:rsidRDefault="007B41DC" w:rsidP="00057E6A">
                      <w:r w:rsidRPr="00CB2D0A">
                        <w:rPr>
                          <w:b/>
                        </w:rPr>
                        <w:t>Verwendete Managerklassen:</w:t>
                      </w:r>
                      <w:r>
                        <w:t xml:space="preserve"> </w:t>
                      </w:r>
                      <w:r w:rsidRPr="00CB2D0A">
                        <w:t xml:space="preserve">BenutzerManager, KategorienManager, </w:t>
                      </w:r>
                      <w:r>
                        <w:t>(</w:t>
                      </w:r>
                      <w:r w:rsidRPr="00CB2D0A">
                        <w:t>ArtikelManager</w:t>
                      </w:r>
                      <w:r>
                        <w:t xml:space="preserve">, </w:t>
                      </w:r>
                      <w:r w:rsidRPr="00CB2D0A">
                        <w:t>FestivalManager,</w:t>
                      </w:r>
                    </w:p>
                    <w:p w14:paraId="606EDB7F" w14:textId="5B12F710" w:rsidR="007B41DC" w:rsidRPr="00CB2D0A" w:rsidRDefault="007B41DC" w:rsidP="00681D2E">
                      <w:pPr>
                        <w:ind w:left="2127" w:firstLine="709"/>
                      </w:pPr>
                      <w:r>
                        <w:t>WarenkorbManager)</w:t>
                      </w:r>
                    </w:p>
                    <w:p w14:paraId="17E78A87" w14:textId="77777777" w:rsidR="007B41DC" w:rsidRPr="00CB2D0A" w:rsidRDefault="007B41DC" w:rsidP="00057E6A"/>
                  </w:txbxContent>
                </v:textbox>
                <w10:wrap type="topAndBottom" anchorx="margin"/>
              </v:shape>
            </w:pict>
          </mc:Fallback>
        </mc:AlternateContent>
      </w:r>
      <w:r w:rsidR="007B2C39" w:rsidRPr="00C15774">
        <w:t>Kunde</w:t>
      </w:r>
      <w:r w:rsidR="00D21062">
        <w:t>n</w:t>
      </w:r>
      <w:r w:rsidR="007B2C39" w:rsidRPr="00C15774">
        <w:t xml:space="preserve"> anmelden</w:t>
      </w:r>
      <w:r w:rsidR="00C46378">
        <w:t xml:space="preserve"> </w:t>
      </w:r>
      <w:r w:rsidR="007B2C39" w:rsidRPr="00C15774">
        <w:t>/</w:t>
      </w:r>
      <w:r w:rsidR="00C46378">
        <w:t xml:space="preserve"> </w:t>
      </w:r>
      <w:r w:rsidR="007B2C39" w:rsidRPr="00C15774">
        <w:t>abmelden</w:t>
      </w:r>
      <w:bookmarkEnd w:id="24"/>
    </w:p>
    <w:p w14:paraId="65CF2261" w14:textId="77777777" w:rsidR="00480ADA" w:rsidRDefault="00480ADA" w:rsidP="00D826E1">
      <w:pPr>
        <w:rPr>
          <w:sz w:val="24"/>
          <w:szCs w:val="24"/>
        </w:rPr>
      </w:pPr>
    </w:p>
    <w:p w14:paraId="06F27489" w14:textId="1570745D" w:rsidR="009963B4" w:rsidRPr="00C15774" w:rsidRDefault="00B3460B" w:rsidP="009963B4">
      <w:pPr>
        <w:rPr>
          <w:sz w:val="24"/>
          <w:szCs w:val="24"/>
        </w:rPr>
      </w:pPr>
      <w:r>
        <w:rPr>
          <w:sz w:val="24"/>
          <w:szCs w:val="24"/>
        </w:rPr>
        <w:t xml:space="preserve">Damit </w:t>
      </w:r>
      <w:r w:rsidR="00737C9C">
        <w:rPr>
          <w:sz w:val="24"/>
          <w:szCs w:val="24"/>
        </w:rPr>
        <w:t xml:space="preserve">sich </w:t>
      </w:r>
      <w:r>
        <w:rPr>
          <w:sz w:val="24"/>
          <w:szCs w:val="24"/>
        </w:rPr>
        <w:t xml:space="preserve">ein </w:t>
      </w:r>
      <w:r w:rsidR="00057E6A" w:rsidRPr="00C15774">
        <w:rPr>
          <w:sz w:val="24"/>
          <w:szCs w:val="24"/>
        </w:rPr>
        <w:t xml:space="preserve">Kunde </w:t>
      </w:r>
      <w:r>
        <w:rPr>
          <w:sz w:val="24"/>
          <w:szCs w:val="24"/>
        </w:rPr>
        <w:t>an</w:t>
      </w:r>
      <w:r w:rsidR="00057E6A" w:rsidRPr="00C15774">
        <w:rPr>
          <w:sz w:val="24"/>
          <w:szCs w:val="24"/>
        </w:rPr>
        <w:t>melden</w:t>
      </w:r>
      <w:r>
        <w:rPr>
          <w:sz w:val="24"/>
          <w:szCs w:val="24"/>
        </w:rPr>
        <w:t xml:space="preserve"> kann,</w:t>
      </w:r>
      <w:r w:rsidR="00057E6A" w:rsidRPr="00C15774">
        <w:rPr>
          <w:sz w:val="24"/>
          <w:szCs w:val="24"/>
        </w:rPr>
        <w:t xml:space="preserve"> wird die E-Mail-Adresse und das zugehörige Passwort benötigt. </w:t>
      </w:r>
      <w:r w:rsidR="00C46378">
        <w:rPr>
          <w:sz w:val="24"/>
          <w:szCs w:val="24"/>
        </w:rPr>
        <w:t xml:space="preserve">Wenn der Kunde diese </w:t>
      </w:r>
      <w:r w:rsidR="00057E6A" w:rsidRPr="00C15774">
        <w:rPr>
          <w:sz w:val="24"/>
          <w:szCs w:val="24"/>
        </w:rPr>
        <w:t xml:space="preserve">in der Anmeldemaske (k_anmelden) eingegeben </w:t>
      </w:r>
      <w:r w:rsidR="00C46378">
        <w:rPr>
          <w:sz w:val="24"/>
          <w:szCs w:val="24"/>
        </w:rPr>
        <w:t xml:space="preserve">hat </w:t>
      </w:r>
      <w:r w:rsidR="00057E6A" w:rsidRPr="00C15774">
        <w:rPr>
          <w:sz w:val="24"/>
          <w:szCs w:val="24"/>
        </w:rPr>
        <w:t>und auf den</w:t>
      </w:r>
      <w:r w:rsidR="00C46378">
        <w:rPr>
          <w:sz w:val="24"/>
          <w:szCs w:val="24"/>
        </w:rPr>
        <w:t xml:space="preserve"> Button „Anmelden“</w:t>
      </w:r>
      <w:r w:rsidR="00057E6A" w:rsidRPr="00C15774">
        <w:rPr>
          <w:sz w:val="24"/>
          <w:szCs w:val="24"/>
        </w:rPr>
        <w:t xml:space="preserve"> klickt</w:t>
      </w:r>
      <w:r w:rsidR="00C46378">
        <w:rPr>
          <w:sz w:val="24"/>
          <w:szCs w:val="24"/>
        </w:rPr>
        <w:t>,</w:t>
      </w:r>
      <w:r w:rsidR="00057E6A" w:rsidRPr="00C15774">
        <w:rPr>
          <w:sz w:val="24"/>
          <w:szCs w:val="24"/>
        </w:rPr>
        <w:t xml:space="preserve"> wird das Servlet „Login“ aufgerufen. </w:t>
      </w:r>
      <w:r w:rsidR="00396446" w:rsidRPr="00C15774">
        <w:rPr>
          <w:sz w:val="24"/>
          <w:szCs w:val="24"/>
        </w:rPr>
        <w:t xml:space="preserve">Hier </w:t>
      </w:r>
      <w:r>
        <w:rPr>
          <w:sz w:val="24"/>
          <w:szCs w:val="24"/>
        </w:rPr>
        <w:t>wer</w:t>
      </w:r>
      <w:r w:rsidR="00C46378">
        <w:rPr>
          <w:sz w:val="24"/>
          <w:szCs w:val="24"/>
        </w:rPr>
        <w:t>d</w:t>
      </w:r>
      <w:r>
        <w:rPr>
          <w:sz w:val="24"/>
          <w:szCs w:val="24"/>
        </w:rPr>
        <w:t>en</w:t>
      </w:r>
      <w:r w:rsidR="00C46378">
        <w:rPr>
          <w:sz w:val="24"/>
          <w:szCs w:val="24"/>
        </w:rPr>
        <w:t xml:space="preserve"> auf Grundlage der E-Mail-Adresse d</w:t>
      </w:r>
      <w:r w:rsidR="00396446" w:rsidRPr="00C15774">
        <w:rPr>
          <w:sz w:val="24"/>
          <w:szCs w:val="24"/>
        </w:rPr>
        <w:t>ie Daten des</w:t>
      </w:r>
      <w:r w:rsidR="00057E6A" w:rsidRPr="00C15774">
        <w:rPr>
          <w:sz w:val="24"/>
          <w:szCs w:val="24"/>
        </w:rPr>
        <w:t xml:space="preserve"> Benutzer</w:t>
      </w:r>
      <w:r w:rsidR="00396446" w:rsidRPr="00C15774">
        <w:rPr>
          <w:sz w:val="24"/>
          <w:szCs w:val="24"/>
        </w:rPr>
        <w:t>s</w:t>
      </w:r>
      <w:r w:rsidR="00C46378">
        <w:rPr>
          <w:sz w:val="24"/>
          <w:szCs w:val="24"/>
        </w:rPr>
        <w:t xml:space="preserve"> ermittelt.</w:t>
      </w:r>
      <w:r w:rsidR="00057E6A" w:rsidRPr="00C15774">
        <w:rPr>
          <w:sz w:val="24"/>
          <w:szCs w:val="24"/>
        </w:rPr>
        <w:t xml:space="preserve"> </w:t>
      </w:r>
      <w:r w:rsidR="00C46378">
        <w:rPr>
          <w:sz w:val="24"/>
          <w:szCs w:val="24"/>
        </w:rPr>
        <w:t>Sollte kein Benutzer mit dieser E-Mail-Adresse gefunden werden</w:t>
      </w:r>
      <w:r>
        <w:rPr>
          <w:sz w:val="24"/>
          <w:szCs w:val="24"/>
        </w:rPr>
        <w:t xml:space="preserve"> oder</w:t>
      </w:r>
      <w:r w:rsidR="00C46378">
        <w:rPr>
          <w:sz w:val="24"/>
          <w:szCs w:val="24"/>
        </w:rPr>
        <w:t xml:space="preserve"> das eingegebene Passwort nicht zu dem in der Datenbank </w:t>
      </w:r>
      <w:r>
        <w:rPr>
          <w:sz w:val="24"/>
          <w:szCs w:val="24"/>
        </w:rPr>
        <w:t>gespeicherten</w:t>
      </w:r>
      <w:r w:rsidR="00C46378">
        <w:rPr>
          <w:sz w:val="24"/>
          <w:szCs w:val="24"/>
        </w:rPr>
        <w:t xml:space="preserve"> passen, erhält der Benutzer eine passende Fehlermeldung.</w:t>
      </w:r>
      <w:r w:rsidR="00885037" w:rsidRPr="00C15774">
        <w:rPr>
          <w:sz w:val="24"/>
          <w:szCs w:val="24"/>
        </w:rPr>
        <w:t xml:space="preserve"> </w:t>
      </w:r>
      <w:r>
        <w:rPr>
          <w:sz w:val="24"/>
          <w:szCs w:val="24"/>
        </w:rPr>
        <w:t>Darüber hinaus erhält der Kunde auch eine Fehlermeldung, wenn er gesperrt ist oder sein Benutzerkonto gelöscht wurde.</w:t>
      </w:r>
      <w:r w:rsidR="00885037" w:rsidRPr="00C15774">
        <w:rPr>
          <w:sz w:val="24"/>
          <w:szCs w:val="24"/>
        </w:rPr>
        <w:t xml:space="preserve"> </w:t>
      </w:r>
      <w:r>
        <w:rPr>
          <w:sz w:val="24"/>
          <w:szCs w:val="24"/>
        </w:rPr>
        <w:t xml:space="preserve">Wenn die Eingaben korrekt waren, wird eine neue Session erstellt und der Kunde standardmäßig auf die Kundenstartseite geleitet. </w:t>
      </w:r>
      <w:r w:rsidR="009963B4">
        <w:rPr>
          <w:sz w:val="24"/>
          <w:szCs w:val="24"/>
        </w:rPr>
        <w:t>Dies findet analog zu dem in 4.1.2.1 beschriebenen Verfahren statt. Auch an dieser Stelle hat der Kunde die Möglichkeit, auf die Seite des Artikels zurückzukehren, wenn er unangemeldet einen Artikel in den Warenkorb legen wollte.</w:t>
      </w:r>
    </w:p>
    <w:p w14:paraId="034523F3" w14:textId="5AB9C234" w:rsidR="00297B1F" w:rsidRPr="00C15774" w:rsidRDefault="00297B1F" w:rsidP="00D826E1">
      <w:pPr>
        <w:rPr>
          <w:sz w:val="24"/>
          <w:szCs w:val="24"/>
        </w:rPr>
      </w:pPr>
      <w:r w:rsidRPr="00C15774">
        <w:rPr>
          <w:sz w:val="24"/>
          <w:szCs w:val="24"/>
        </w:rPr>
        <w:t xml:space="preserve">Beim Abmelden wird die Session des </w:t>
      </w:r>
      <w:r w:rsidR="00B3460B">
        <w:rPr>
          <w:sz w:val="24"/>
          <w:szCs w:val="24"/>
        </w:rPr>
        <w:t>Kunden</w:t>
      </w:r>
      <w:r w:rsidRPr="00C15774">
        <w:rPr>
          <w:sz w:val="24"/>
          <w:szCs w:val="24"/>
        </w:rPr>
        <w:t xml:space="preserve"> geschl</w:t>
      </w:r>
      <w:r w:rsidR="00B3460B">
        <w:rPr>
          <w:sz w:val="24"/>
          <w:szCs w:val="24"/>
        </w:rPr>
        <w:t xml:space="preserve">ossen und </w:t>
      </w:r>
      <w:r w:rsidR="00681D2E">
        <w:rPr>
          <w:sz w:val="24"/>
          <w:szCs w:val="24"/>
        </w:rPr>
        <w:t>dieser zurück</w:t>
      </w:r>
      <w:r w:rsidR="006550C1">
        <w:rPr>
          <w:sz w:val="24"/>
          <w:szCs w:val="24"/>
        </w:rPr>
        <w:t xml:space="preserve"> </w:t>
      </w:r>
      <w:r w:rsidR="00B3460B">
        <w:rPr>
          <w:sz w:val="24"/>
          <w:szCs w:val="24"/>
        </w:rPr>
        <w:t>auf die Kundens</w:t>
      </w:r>
      <w:r w:rsidRPr="00C15774">
        <w:rPr>
          <w:sz w:val="24"/>
          <w:szCs w:val="24"/>
        </w:rPr>
        <w:t xml:space="preserve">tartseite geleitet. </w:t>
      </w:r>
    </w:p>
    <w:p w14:paraId="0E1BC3D9" w14:textId="0039BD38" w:rsidR="007B2C39" w:rsidRPr="00C15774" w:rsidRDefault="00FC3F79" w:rsidP="00C15774">
      <w:pPr>
        <w:pStyle w:val="berschrift4"/>
      </w:pPr>
      <w:bookmarkStart w:id="25" w:name="_Toc468273394"/>
      <w:r w:rsidRPr="00C15774">
        <w:rPr>
          <w:noProof/>
        </w:rPr>
        <mc:AlternateContent>
          <mc:Choice Requires="wps">
            <w:drawing>
              <wp:anchor distT="0" distB="0" distL="114300" distR="114300" simplePos="0" relativeHeight="251665408" behindDoc="0" locked="0" layoutInCell="1" allowOverlap="1" wp14:anchorId="6196B2E7" wp14:editId="15664EC5">
                <wp:simplePos x="0" y="0"/>
                <wp:positionH relativeFrom="margin">
                  <wp:align>left</wp:align>
                </wp:positionH>
                <wp:positionV relativeFrom="paragraph">
                  <wp:posOffset>323189</wp:posOffset>
                </wp:positionV>
                <wp:extent cx="6619875" cy="767715"/>
                <wp:effectExtent l="0" t="0" r="28575" b="13335"/>
                <wp:wrapTopAndBottom/>
                <wp:docPr id="11" name="Textfeld 11"/>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7B35681F" w14:textId="0BDFBCD0" w:rsidR="007B41DC" w:rsidRPr="006A5EC2" w:rsidRDefault="007B41DC" w:rsidP="00FC3F79">
                            <w:r w:rsidRPr="006A5EC2">
                              <w:rPr>
                                <w:b/>
                              </w:rPr>
                              <w:t>Verwendete JSPs:</w:t>
                            </w:r>
                            <w:r w:rsidRPr="006A5EC2">
                              <w:tab/>
                            </w:r>
                            <w:r w:rsidRPr="006A5EC2">
                              <w:tab/>
                              <w:t>k_kundendaten</w:t>
                            </w:r>
                          </w:p>
                          <w:p w14:paraId="4AE877E1" w14:textId="352339EA" w:rsidR="007B41DC" w:rsidRPr="006A5EC2" w:rsidRDefault="007B41DC" w:rsidP="00FC3F79">
                            <w:r w:rsidRPr="006A5EC2">
                              <w:rPr>
                                <w:b/>
                              </w:rPr>
                              <w:t>Verwendete Servlets:</w:t>
                            </w:r>
                            <w:r w:rsidRPr="006A5EC2">
                              <w:t xml:space="preserve"> </w:t>
                            </w:r>
                            <w:r w:rsidRPr="006A5EC2">
                              <w:tab/>
                            </w:r>
                            <w:r w:rsidRPr="006A5EC2">
                              <w:tab/>
                              <w:t>Benutzerdaten</w:t>
                            </w:r>
                            <w:r>
                              <w:t>, Logout, Produktverwaltung</w:t>
                            </w:r>
                          </w:p>
                          <w:p w14:paraId="534BCE13" w14:textId="2FB7C9A3" w:rsidR="007B41DC" w:rsidRPr="006A5EC2" w:rsidRDefault="007B41DC" w:rsidP="00FC3F79">
                            <w:r w:rsidRPr="006A5EC2">
                              <w:rPr>
                                <w:b/>
                              </w:rPr>
                              <w:t>Verwendete Managerklassen:</w:t>
                            </w:r>
                            <w:r w:rsidRPr="006A5EC2">
                              <w:t xml:space="preserve"> BenutzerManager</w:t>
                            </w:r>
                            <w:r>
                              <w:t>,</w:t>
                            </w:r>
                            <w:r w:rsidRPr="006A415B">
                              <w:t xml:space="preserve"> </w:t>
                            </w:r>
                            <w:r>
                              <w:t>KategorienManager</w:t>
                            </w:r>
                          </w:p>
                          <w:p w14:paraId="1E2D98DA" w14:textId="77777777" w:rsidR="007B41DC" w:rsidRPr="006A5EC2" w:rsidRDefault="007B41DC" w:rsidP="00FC3F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6B2E7" id="Textfeld 11" o:spid="_x0000_s1028" type="#_x0000_t202" style="position:absolute;left:0;text-align:left;margin-left:0;margin-top:25.45pt;width:521.25pt;height:60.4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" fillcolor="white [3201]" strokeweight=".5pt">
                <v:textbox>
                  <w:txbxContent>
                    <w:p w14:paraId="7B35681F" w14:textId="0BDFBCD0" w:rsidR="007B41DC" w:rsidRPr="006A5EC2" w:rsidRDefault="007B41DC" w:rsidP="00FC3F79">
                      <w:r w:rsidRPr="006A5EC2">
                        <w:rPr>
                          <w:b/>
                        </w:rPr>
                        <w:t>Verwendete JSPs:</w:t>
                      </w:r>
                      <w:r w:rsidRPr="006A5EC2">
                        <w:tab/>
                      </w:r>
                      <w:r w:rsidRPr="006A5EC2">
                        <w:tab/>
                        <w:t>k_kundendaten</w:t>
                      </w:r>
                    </w:p>
                    <w:p w14:paraId="4AE877E1" w14:textId="352339EA" w:rsidR="007B41DC" w:rsidRPr="006A5EC2" w:rsidRDefault="007B41DC" w:rsidP="00FC3F79">
                      <w:r w:rsidRPr="006A5EC2">
                        <w:rPr>
                          <w:b/>
                        </w:rPr>
                        <w:t>Verwendete Servlets:</w:t>
                      </w:r>
                      <w:r w:rsidRPr="006A5EC2">
                        <w:t xml:space="preserve"> </w:t>
                      </w:r>
                      <w:r w:rsidRPr="006A5EC2">
                        <w:tab/>
                      </w:r>
                      <w:r w:rsidRPr="006A5EC2">
                        <w:tab/>
                        <w:t>Benutzerdaten</w:t>
                      </w:r>
                      <w:r>
                        <w:t>, Logout, Produktverwaltung</w:t>
                      </w:r>
                    </w:p>
                    <w:p w14:paraId="534BCE13" w14:textId="2FB7C9A3" w:rsidR="007B41DC" w:rsidRPr="006A5EC2" w:rsidRDefault="007B41DC" w:rsidP="00FC3F79">
                      <w:r w:rsidRPr="006A5EC2">
                        <w:rPr>
                          <w:b/>
                        </w:rPr>
                        <w:t>Verwendete Managerklassen:</w:t>
                      </w:r>
                      <w:r w:rsidRPr="006A5EC2">
                        <w:t xml:space="preserve"> BenutzerManager</w:t>
                      </w:r>
                      <w:r>
                        <w:t>,</w:t>
                      </w:r>
                      <w:r w:rsidRPr="006A415B">
                        <w:t xml:space="preserve"> </w:t>
                      </w:r>
                      <w:r>
                        <w:t>KategorienManager</w:t>
                      </w:r>
                    </w:p>
                    <w:p w14:paraId="1E2D98DA" w14:textId="77777777" w:rsidR="007B41DC" w:rsidRPr="006A5EC2" w:rsidRDefault="007B41DC" w:rsidP="00FC3F79"/>
                  </w:txbxContent>
                </v:textbox>
                <w10:wrap type="topAndBottom" anchorx="margin"/>
              </v:shape>
            </w:pict>
          </mc:Fallback>
        </mc:AlternateContent>
      </w:r>
      <w:r w:rsidR="007B2C39" w:rsidRPr="00C15774">
        <w:t>Kundendaten ändern</w:t>
      </w:r>
      <w:bookmarkEnd w:id="25"/>
    </w:p>
    <w:p w14:paraId="26AD564D" w14:textId="77777777" w:rsidR="006A5EC2" w:rsidRDefault="006A5EC2" w:rsidP="00FC3F79">
      <w:pPr>
        <w:rPr>
          <w:sz w:val="24"/>
          <w:szCs w:val="24"/>
        </w:rPr>
      </w:pPr>
    </w:p>
    <w:p w14:paraId="09BBC7B9" w14:textId="602FD2A5" w:rsidR="00FC3F79" w:rsidRPr="00C15774" w:rsidRDefault="006A5EC2" w:rsidP="00FC3F79">
      <w:pPr>
        <w:rPr>
          <w:sz w:val="24"/>
          <w:szCs w:val="24"/>
        </w:rPr>
      </w:pPr>
      <w:r>
        <w:rPr>
          <w:sz w:val="24"/>
          <w:szCs w:val="24"/>
        </w:rPr>
        <w:t xml:space="preserve">Wenn der Kunde über „Mein Konto“ zu „Meine Daten“ navigiert, wird das </w:t>
      </w:r>
      <w:r w:rsidR="007923FF" w:rsidRPr="00C15774">
        <w:rPr>
          <w:sz w:val="24"/>
          <w:szCs w:val="24"/>
        </w:rPr>
        <w:t>Servlet „</w:t>
      </w:r>
      <w:r w:rsidR="008A461B" w:rsidRPr="00C15774">
        <w:rPr>
          <w:sz w:val="24"/>
          <w:szCs w:val="24"/>
        </w:rPr>
        <w:t>Benutzerdaten“</w:t>
      </w:r>
      <w:r w:rsidR="007923FF" w:rsidRPr="00C15774">
        <w:rPr>
          <w:sz w:val="24"/>
          <w:szCs w:val="24"/>
        </w:rPr>
        <w:t xml:space="preserve"> </w:t>
      </w:r>
      <w:r w:rsidR="00830053">
        <w:rPr>
          <w:sz w:val="24"/>
          <w:szCs w:val="24"/>
        </w:rPr>
        <w:t xml:space="preserve">mit dem Parameter </w:t>
      </w:r>
      <w:r>
        <w:rPr>
          <w:sz w:val="24"/>
          <w:szCs w:val="24"/>
        </w:rPr>
        <w:t>„</w:t>
      </w:r>
      <w:r w:rsidR="00830053" w:rsidRPr="00225461">
        <w:rPr>
          <w:b/>
          <w:sz w:val="24"/>
          <w:szCs w:val="24"/>
        </w:rPr>
        <w:t>aktion=</w:t>
      </w:r>
      <w:r w:rsidRPr="00225461">
        <w:rPr>
          <w:b/>
          <w:sz w:val="24"/>
          <w:szCs w:val="24"/>
        </w:rPr>
        <w:t>anzeigen</w:t>
      </w:r>
      <w:r>
        <w:rPr>
          <w:sz w:val="24"/>
          <w:szCs w:val="24"/>
        </w:rPr>
        <w:t xml:space="preserve">“ </w:t>
      </w:r>
      <w:r w:rsidR="007923FF" w:rsidRPr="00C15774">
        <w:rPr>
          <w:sz w:val="24"/>
          <w:szCs w:val="24"/>
        </w:rPr>
        <w:t>au</w:t>
      </w:r>
      <w:r>
        <w:rPr>
          <w:sz w:val="24"/>
          <w:szCs w:val="24"/>
        </w:rPr>
        <w:t>fgerufen</w:t>
      </w:r>
      <w:r w:rsidR="007923FF" w:rsidRPr="00C15774">
        <w:rPr>
          <w:sz w:val="24"/>
          <w:szCs w:val="24"/>
        </w:rPr>
        <w:t>.</w:t>
      </w:r>
      <w:r w:rsidR="00751206" w:rsidRPr="00C15774">
        <w:rPr>
          <w:sz w:val="24"/>
          <w:szCs w:val="24"/>
        </w:rPr>
        <w:t xml:space="preserve"> </w:t>
      </w:r>
      <w:r>
        <w:rPr>
          <w:sz w:val="24"/>
          <w:szCs w:val="24"/>
        </w:rPr>
        <w:t>Zu dem aktuellen Kunden werden dann die Daten ermittelt und der Kunde wird auf die passende Oberfläche (</w:t>
      </w:r>
      <w:r w:rsidR="00751206" w:rsidRPr="00C15774">
        <w:rPr>
          <w:sz w:val="24"/>
          <w:szCs w:val="24"/>
        </w:rPr>
        <w:t>k_kundendaten</w:t>
      </w:r>
      <w:r>
        <w:rPr>
          <w:sz w:val="24"/>
          <w:szCs w:val="24"/>
        </w:rPr>
        <w:t>), auf der seine aktuellen persönlichen Daten angezeigt werden, weitergeleitet.</w:t>
      </w:r>
      <w:r w:rsidR="00751206" w:rsidRPr="00C15774">
        <w:rPr>
          <w:sz w:val="24"/>
          <w:szCs w:val="24"/>
        </w:rPr>
        <w:t xml:space="preserve"> Möchte der Kunde seine Daten ändern, tut er dies in der Benutzeroberfläche </w:t>
      </w:r>
      <w:r w:rsidR="00221E4E" w:rsidRPr="00C15774">
        <w:rPr>
          <w:sz w:val="24"/>
          <w:szCs w:val="24"/>
        </w:rPr>
        <w:t xml:space="preserve">und klickt </w:t>
      </w:r>
      <w:r>
        <w:rPr>
          <w:sz w:val="24"/>
          <w:szCs w:val="24"/>
        </w:rPr>
        <w:t xml:space="preserve">dann auf den Button </w:t>
      </w:r>
      <w:r w:rsidR="00221E4E" w:rsidRPr="00C15774">
        <w:rPr>
          <w:sz w:val="24"/>
          <w:szCs w:val="24"/>
        </w:rPr>
        <w:t xml:space="preserve">„Änderungen speichern“. Dadurch wird </w:t>
      </w:r>
      <w:r>
        <w:rPr>
          <w:sz w:val="24"/>
          <w:szCs w:val="24"/>
        </w:rPr>
        <w:t>d</w:t>
      </w:r>
      <w:r w:rsidR="00221E4E" w:rsidRPr="00C15774">
        <w:rPr>
          <w:sz w:val="24"/>
          <w:szCs w:val="24"/>
        </w:rPr>
        <w:t xml:space="preserve">as Servlet „Benutzerdaten“ </w:t>
      </w:r>
      <w:r w:rsidR="00830053">
        <w:rPr>
          <w:sz w:val="24"/>
          <w:szCs w:val="24"/>
        </w:rPr>
        <w:t>mit dem Parameter</w:t>
      </w:r>
      <w:r>
        <w:rPr>
          <w:sz w:val="24"/>
          <w:szCs w:val="24"/>
        </w:rPr>
        <w:t xml:space="preserve"> „</w:t>
      </w:r>
      <w:r w:rsidR="00830053" w:rsidRPr="00225461">
        <w:rPr>
          <w:b/>
          <w:sz w:val="24"/>
          <w:szCs w:val="24"/>
        </w:rPr>
        <w:t>aktion=</w:t>
      </w:r>
      <w:r w:rsidRPr="00225461">
        <w:rPr>
          <w:b/>
          <w:sz w:val="24"/>
          <w:szCs w:val="24"/>
        </w:rPr>
        <w:t>aendern</w:t>
      </w:r>
      <w:r>
        <w:rPr>
          <w:sz w:val="24"/>
          <w:szCs w:val="24"/>
        </w:rPr>
        <w:t xml:space="preserve">“ </w:t>
      </w:r>
      <w:r w:rsidR="00221E4E" w:rsidRPr="00C15774">
        <w:rPr>
          <w:sz w:val="24"/>
          <w:szCs w:val="24"/>
        </w:rPr>
        <w:t>a</w:t>
      </w:r>
      <w:r>
        <w:rPr>
          <w:sz w:val="24"/>
          <w:szCs w:val="24"/>
        </w:rPr>
        <w:t>ufgerufen</w:t>
      </w:r>
      <w:r w:rsidR="00480ADA">
        <w:rPr>
          <w:sz w:val="24"/>
          <w:szCs w:val="24"/>
        </w:rPr>
        <w:t xml:space="preserve">. </w:t>
      </w:r>
      <w:r>
        <w:rPr>
          <w:sz w:val="24"/>
          <w:szCs w:val="24"/>
        </w:rPr>
        <w:t xml:space="preserve">Anschließend wird im Servlet ein grober Teil zur Validierung (Der Großteil findet bereits zuvor mit HTML5-Eingabefeldern und Patterns statt) und die Verarbeitung der aktuellen Daten durchgeführt. Danach wird der Kunde wieder zur Anzeige der </w:t>
      </w:r>
      <w:r w:rsidR="00830053">
        <w:rPr>
          <w:sz w:val="24"/>
          <w:szCs w:val="24"/>
        </w:rPr>
        <w:t xml:space="preserve">aktuellen </w:t>
      </w:r>
      <w:r>
        <w:rPr>
          <w:sz w:val="24"/>
          <w:szCs w:val="24"/>
        </w:rPr>
        <w:t xml:space="preserve">Daten geleitet. </w:t>
      </w:r>
      <w:r w:rsidR="00830053">
        <w:rPr>
          <w:sz w:val="24"/>
          <w:szCs w:val="24"/>
        </w:rPr>
        <w:t>Hier erhält der Kunde eine Rückmeldung. Entweder konnten die eingegebenen Daten erfolgreich gespeichert werden oder es erscheint eine Fehlermeldung, weil beispielsweise eine E-Mail-Adresse, die bereits einem anderen Kunden zugeordnet wurde, eingegeben wurde und die Änderung deswegen nicht durchgeführt werden konnte.</w:t>
      </w:r>
      <w:r w:rsidR="0062783B" w:rsidRPr="00C15774">
        <w:rPr>
          <w:sz w:val="24"/>
          <w:szCs w:val="24"/>
        </w:rPr>
        <w:t xml:space="preserve"> </w:t>
      </w:r>
    </w:p>
    <w:p w14:paraId="58CBF09D" w14:textId="024168D1" w:rsidR="0062783B" w:rsidRPr="00C15774" w:rsidRDefault="00830053" w:rsidP="00FC3F79">
      <w:pPr>
        <w:rPr>
          <w:sz w:val="24"/>
          <w:szCs w:val="24"/>
        </w:rPr>
      </w:pPr>
      <w:r>
        <w:rPr>
          <w:sz w:val="24"/>
          <w:szCs w:val="24"/>
        </w:rPr>
        <w:t>Zusätzlich hat der Kunde die Möglichkeit, sein Passwort zu ändern. Erforderlich dafür sind die Eingabe seines alten Passworts und eine zweimalige Eingabe des neuen, gewünschten Passworts. Mit dem Klick auf den Button</w:t>
      </w:r>
      <w:r w:rsidR="0062783B" w:rsidRPr="00C15774">
        <w:rPr>
          <w:sz w:val="24"/>
          <w:szCs w:val="24"/>
        </w:rPr>
        <w:t xml:space="preserve"> „Passwort ändern“, wird das Servlet „Benutzerdaten“ mit dem </w:t>
      </w:r>
      <w:r>
        <w:rPr>
          <w:sz w:val="24"/>
          <w:szCs w:val="24"/>
        </w:rPr>
        <w:t>Parameter „</w:t>
      </w:r>
      <w:r w:rsidRPr="00225461">
        <w:rPr>
          <w:b/>
          <w:sz w:val="24"/>
          <w:szCs w:val="24"/>
        </w:rPr>
        <w:t>aktion=</w:t>
      </w:r>
      <w:r w:rsidR="0062783B" w:rsidRPr="00225461">
        <w:rPr>
          <w:b/>
          <w:sz w:val="24"/>
          <w:szCs w:val="24"/>
        </w:rPr>
        <w:t>p_aendern</w:t>
      </w:r>
      <w:r w:rsidR="0062783B" w:rsidRPr="00C15774">
        <w:rPr>
          <w:sz w:val="24"/>
          <w:szCs w:val="24"/>
        </w:rPr>
        <w:t xml:space="preserve">“ aufgerufen. </w:t>
      </w:r>
      <w:r>
        <w:rPr>
          <w:sz w:val="24"/>
          <w:szCs w:val="24"/>
        </w:rPr>
        <w:t xml:space="preserve">Die Prüfung auf die Kennwortrichtlinie geschieht dabei wieder vor dem Absenden des Formulars. Im Servlet findet dann die Prüfung statt, ob das eingegebene alte Passwort korrekt ist und ob die beiden Eingaben für das neue Passwort gleich sind. Wenn die </w:t>
      </w:r>
      <w:r>
        <w:rPr>
          <w:sz w:val="24"/>
          <w:szCs w:val="24"/>
        </w:rPr>
        <w:lastRenderedPageBreak/>
        <w:t>Eingaben korrekt sind, werden die Änderungen durchgeführt</w:t>
      </w:r>
      <w:r w:rsidR="007B345A">
        <w:rPr>
          <w:sz w:val="24"/>
          <w:szCs w:val="24"/>
        </w:rPr>
        <w:t xml:space="preserve"> und der Kunde erhält eine entsprechende Rückmeldung</w:t>
      </w:r>
      <w:r>
        <w:rPr>
          <w:sz w:val="24"/>
          <w:szCs w:val="24"/>
        </w:rPr>
        <w:t xml:space="preserve">. Wenn eine Prüfung einen Fehler wirft, erhält der Kunde eine passende Fehlermeldung. </w:t>
      </w:r>
    </w:p>
    <w:p w14:paraId="25C7E7B3" w14:textId="2F334339" w:rsidR="007B76CC" w:rsidRPr="00C15774" w:rsidRDefault="007B345A" w:rsidP="00FC3F79">
      <w:pPr>
        <w:rPr>
          <w:sz w:val="24"/>
          <w:szCs w:val="24"/>
        </w:rPr>
      </w:pPr>
      <w:r>
        <w:rPr>
          <w:sz w:val="24"/>
          <w:szCs w:val="24"/>
        </w:rPr>
        <w:t xml:space="preserve">Darüber hinaus hat der </w:t>
      </w:r>
      <w:r w:rsidR="007B76CC" w:rsidRPr="00C15774">
        <w:rPr>
          <w:sz w:val="24"/>
          <w:szCs w:val="24"/>
        </w:rPr>
        <w:t xml:space="preserve">Kunde </w:t>
      </w:r>
      <w:r>
        <w:rPr>
          <w:sz w:val="24"/>
          <w:szCs w:val="24"/>
        </w:rPr>
        <w:t xml:space="preserve">die Möglichkeit, </w:t>
      </w:r>
      <w:r w:rsidR="007B76CC" w:rsidRPr="00C15774">
        <w:rPr>
          <w:sz w:val="24"/>
          <w:szCs w:val="24"/>
        </w:rPr>
        <w:t xml:space="preserve">sein Konto </w:t>
      </w:r>
      <w:r>
        <w:rPr>
          <w:sz w:val="24"/>
          <w:szCs w:val="24"/>
        </w:rPr>
        <w:t xml:space="preserve">zu </w:t>
      </w:r>
      <w:r w:rsidR="007B76CC" w:rsidRPr="00C15774">
        <w:rPr>
          <w:sz w:val="24"/>
          <w:szCs w:val="24"/>
        </w:rPr>
        <w:t>löschen</w:t>
      </w:r>
      <w:r>
        <w:rPr>
          <w:sz w:val="24"/>
          <w:szCs w:val="24"/>
        </w:rPr>
        <w:t>. Mit dem Klick auf den Button</w:t>
      </w:r>
      <w:r w:rsidR="007B76CC" w:rsidRPr="00C15774">
        <w:rPr>
          <w:sz w:val="24"/>
          <w:szCs w:val="24"/>
        </w:rPr>
        <w:t xml:space="preserve"> „Mein Benutzerkonto löschen“</w:t>
      </w:r>
      <w:r>
        <w:rPr>
          <w:sz w:val="24"/>
          <w:szCs w:val="24"/>
        </w:rPr>
        <w:t xml:space="preserve"> und der anschließenden Bestätigung des Pop-Ups wird </w:t>
      </w:r>
      <w:r w:rsidRPr="00C15774">
        <w:rPr>
          <w:sz w:val="24"/>
          <w:szCs w:val="24"/>
        </w:rPr>
        <w:t>das Servlet „Benutzerdaten“</w:t>
      </w:r>
      <w:r>
        <w:rPr>
          <w:sz w:val="24"/>
          <w:szCs w:val="24"/>
        </w:rPr>
        <w:t xml:space="preserve"> mit dem Parameter „</w:t>
      </w:r>
      <w:r w:rsidRPr="00225461">
        <w:rPr>
          <w:b/>
          <w:sz w:val="24"/>
          <w:szCs w:val="24"/>
        </w:rPr>
        <w:t>aktion=loeschen</w:t>
      </w:r>
      <w:r>
        <w:rPr>
          <w:sz w:val="24"/>
          <w:szCs w:val="24"/>
        </w:rPr>
        <w:t>“ aufgerufen</w:t>
      </w:r>
      <w:r w:rsidR="007B76CC" w:rsidRPr="00C15774">
        <w:rPr>
          <w:sz w:val="24"/>
          <w:szCs w:val="24"/>
        </w:rPr>
        <w:t xml:space="preserve">. </w:t>
      </w:r>
      <w:r>
        <w:rPr>
          <w:sz w:val="24"/>
          <w:szCs w:val="24"/>
        </w:rPr>
        <w:t xml:space="preserve">Im Servlet wird der Kunde dann logisch gelöscht. Danach findet eine Weiterleitung zu dem Logout-Servlet statt, sodass die aktuelle Session des Kunden auch automatisch beendet wird. Der Kunde wird zum Schluss wieder auf die Kunden-Startseite geleitet. </w:t>
      </w:r>
      <w:r w:rsidR="00266B18">
        <w:rPr>
          <w:sz w:val="24"/>
          <w:szCs w:val="24"/>
        </w:rPr>
        <w:t>Die Anzeige der Startseite folgt dem Verfahren in 4.1.2.1</w:t>
      </w:r>
    </w:p>
    <w:p w14:paraId="56028274" w14:textId="0E439619" w:rsidR="007B2C39" w:rsidRPr="00C15774" w:rsidRDefault="00245344" w:rsidP="00C15774">
      <w:pPr>
        <w:pStyle w:val="berschrift4"/>
      </w:pPr>
      <w:bookmarkStart w:id="26" w:name="_Toc468273395"/>
      <w:r w:rsidRPr="00C15774">
        <w:rPr>
          <w:noProof/>
        </w:rPr>
        <mc:AlternateContent>
          <mc:Choice Requires="wps">
            <w:drawing>
              <wp:anchor distT="0" distB="0" distL="114300" distR="114300" simplePos="0" relativeHeight="251667456" behindDoc="0" locked="0" layoutInCell="1" allowOverlap="1" wp14:anchorId="14DE4FA7" wp14:editId="34053963">
                <wp:simplePos x="0" y="0"/>
                <wp:positionH relativeFrom="margin">
                  <wp:align>left</wp:align>
                </wp:positionH>
                <wp:positionV relativeFrom="paragraph">
                  <wp:posOffset>322554</wp:posOffset>
                </wp:positionV>
                <wp:extent cx="6619875" cy="767715"/>
                <wp:effectExtent l="0" t="0" r="28575" b="13335"/>
                <wp:wrapTopAndBottom/>
                <wp:docPr id="7" name="Textfeld 7"/>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13C10D34" w14:textId="04D51F1E" w:rsidR="007B41DC" w:rsidRPr="008F7463" w:rsidRDefault="007B41DC" w:rsidP="00245344">
                            <w:r w:rsidRPr="008F7463">
                              <w:rPr>
                                <w:b/>
                              </w:rPr>
                              <w:t>Verwendete JSPs:</w:t>
                            </w:r>
                            <w:r w:rsidRPr="008F7463">
                              <w:tab/>
                            </w:r>
                            <w:r w:rsidRPr="008F7463">
                              <w:tab/>
                              <w:t>k_ticketShop</w:t>
                            </w:r>
                          </w:p>
                          <w:p w14:paraId="70244EE4" w14:textId="2EAFE468" w:rsidR="007B41DC" w:rsidRPr="008F7463" w:rsidRDefault="007B41DC" w:rsidP="00245344">
                            <w:r w:rsidRPr="008F7463">
                              <w:rPr>
                                <w:b/>
                              </w:rPr>
                              <w:t>Verwendete Servlets:</w:t>
                            </w:r>
                            <w:r w:rsidRPr="008F7463">
                              <w:t xml:space="preserve"> </w:t>
                            </w:r>
                            <w:r w:rsidRPr="008F7463">
                              <w:tab/>
                            </w:r>
                            <w:r w:rsidRPr="008F7463">
                              <w:tab/>
                              <w:t>Ticketverwaltung</w:t>
                            </w:r>
                          </w:p>
                          <w:p w14:paraId="3BF37A36" w14:textId="738B1B0F" w:rsidR="007B41DC" w:rsidRPr="008F7463" w:rsidRDefault="007B41DC" w:rsidP="00245344">
                            <w:r w:rsidRPr="008F7463">
                              <w:rPr>
                                <w:b/>
                              </w:rPr>
                              <w:t>Verwendete Managerklassen:</w:t>
                            </w:r>
                            <w:r w:rsidRPr="008F7463">
                              <w:t xml:space="preserve"> </w:t>
                            </w:r>
                            <w:r>
                              <w:t>FestivalManager, KategorienManager</w:t>
                            </w:r>
                          </w:p>
                          <w:p w14:paraId="06A44D5A" w14:textId="77777777" w:rsidR="007B41DC" w:rsidRPr="008F7463" w:rsidRDefault="007B41DC" w:rsidP="00245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E4FA7" id="Textfeld 7" o:spid="_x0000_s1029" type="#_x0000_t202" style="position:absolute;left:0;text-align:left;margin-left:0;margin-top:25.4pt;width:521.25pt;height:60.4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" fillcolor="white [3201]" strokeweight=".5pt">
                <v:textbox>
                  <w:txbxContent>
                    <w:p w14:paraId="13C10D34" w14:textId="04D51F1E" w:rsidR="007B41DC" w:rsidRPr="008F7463" w:rsidRDefault="007B41DC" w:rsidP="00245344">
                      <w:r w:rsidRPr="008F7463">
                        <w:rPr>
                          <w:b/>
                        </w:rPr>
                        <w:t>Verwendete JSPs:</w:t>
                      </w:r>
                      <w:r w:rsidRPr="008F7463">
                        <w:tab/>
                      </w:r>
                      <w:r w:rsidRPr="008F7463">
                        <w:tab/>
                        <w:t>k_ticketShop</w:t>
                      </w:r>
                    </w:p>
                    <w:p w14:paraId="70244EE4" w14:textId="2EAFE468" w:rsidR="007B41DC" w:rsidRPr="008F7463" w:rsidRDefault="007B41DC" w:rsidP="00245344">
                      <w:r w:rsidRPr="008F7463">
                        <w:rPr>
                          <w:b/>
                        </w:rPr>
                        <w:t>Verwendete Servlets:</w:t>
                      </w:r>
                      <w:r w:rsidRPr="008F7463">
                        <w:t xml:space="preserve"> </w:t>
                      </w:r>
                      <w:r w:rsidRPr="008F7463">
                        <w:tab/>
                      </w:r>
                      <w:r w:rsidRPr="008F7463">
                        <w:tab/>
                        <w:t>Ticketverwaltung</w:t>
                      </w:r>
                    </w:p>
                    <w:p w14:paraId="3BF37A36" w14:textId="738B1B0F" w:rsidR="007B41DC" w:rsidRPr="008F7463" w:rsidRDefault="007B41DC" w:rsidP="00245344">
                      <w:r w:rsidRPr="008F7463">
                        <w:rPr>
                          <w:b/>
                        </w:rPr>
                        <w:t>Verwendete Managerklassen:</w:t>
                      </w:r>
                      <w:r w:rsidRPr="008F7463">
                        <w:t xml:space="preserve"> </w:t>
                      </w:r>
                      <w:r>
                        <w:t>FestivalManager, KategorienManager</w:t>
                      </w:r>
                    </w:p>
                    <w:p w14:paraId="06A44D5A" w14:textId="77777777" w:rsidR="007B41DC" w:rsidRPr="008F7463" w:rsidRDefault="007B41DC" w:rsidP="00245344"/>
                  </w:txbxContent>
                </v:textbox>
                <w10:wrap type="topAndBottom" anchorx="margin"/>
              </v:shape>
            </w:pict>
          </mc:Fallback>
        </mc:AlternateContent>
      </w:r>
      <w:r w:rsidR="007B2C39" w:rsidRPr="00C15774">
        <w:t>Festival</w:t>
      </w:r>
      <w:r w:rsidR="00D21062">
        <w:t>s</w:t>
      </w:r>
      <w:r w:rsidR="007B2C39" w:rsidRPr="00C15774">
        <w:t xml:space="preserve"> suchen</w:t>
      </w:r>
      <w:bookmarkEnd w:id="26"/>
    </w:p>
    <w:p w14:paraId="55E57810" w14:textId="77777777" w:rsidR="000417EF" w:rsidRDefault="000417EF" w:rsidP="00272256">
      <w:pPr>
        <w:rPr>
          <w:sz w:val="24"/>
          <w:szCs w:val="24"/>
        </w:rPr>
      </w:pPr>
    </w:p>
    <w:p w14:paraId="138884BF" w14:textId="6520B894" w:rsidR="00272256" w:rsidRPr="00C15774" w:rsidRDefault="00F92EB9" w:rsidP="00272256">
      <w:pPr>
        <w:rPr>
          <w:sz w:val="24"/>
          <w:szCs w:val="24"/>
        </w:rPr>
      </w:pPr>
      <w:r w:rsidRPr="00C15774">
        <w:rPr>
          <w:sz w:val="24"/>
          <w:szCs w:val="24"/>
        </w:rPr>
        <w:t>Bei der Suche kann der Kunde vers</w:t>
      </w:r>
      <w:r w:rsidR="002C106E">
        <w:rPr>
          <w:sz w:val="24"/>
          <w:szCs w:val="24"/>
        </w:rPr>
        <w:t>chiedene Suchkriterien (Name, Kategorie, Ort, Maximalpreis, Von- &amp; Bis-Datum) in der Suchmaske der Oberfläche (</w:t>
      </w:r>
      <w:r w:rsidRPr="00C15774">
        <w:rPr>
          <w:sz w:val="24"/>
          <w:szCs w:val="24"/>
        </w:rPr>
        <w:t>k_ticketShop)</w:t>
      </w:r>
      <w:r w:rsidR="002C106E">
        <w:rPr>
          <w:sz w:val="24"/>
          <w:szCs w:val="24"/>
        </w:rPr>
        <w:t xml:space="preserve"> eingeben</w:t>
      </w:r>
      <w:r w:rsidR="007E6B52">
        <w:rPr>
          <w:sz w:val="24"/>
          <w:szCs w:val="24"/>
        </w:rPr>
        <w:t xml:space="preserve"> und miteinander kombinieren</w:t>
      </w:r>
      <w:r w:rsidRPr="00C15774">
        <w:rPr>
          <w:sz w:val="24"/>
          <w:szCs w:val="24"/>
        </w:rPr>
        <w:t xml:space="preserve">. </w:t>
      </w:r>
      <w:r w:rsidR="007E6B52">
        <w:rPr>
          <w:sz w:val="24"/>
          <w:szCs w:val="24"/>
        </w:rPr>
        <w:t xml:space="preserve">Mit dem Klick </w:t>
      </w:r>
      <w:r w:rsidRPr="00C15774">
        <w:rPr>
          <w:sz w:val="24"/>
          <w:szCs w:val="24"/>
        </w:rPr>
        <w:t xml:space="preserve">auf den </w:t>
      </w:r>
      <w:r w:rsidR="007E6B52">
        <w:rPr>
          <w:sz w:val="24"/>
          <w:szCs w:val="24"/>
        </w:rPr>
        <w:t xml:space="preserve">Button </w:t>
      </w:r>
      <w:r w:rsidRPr="00C15774">
        <w:rPr>
          <w:sz w:val="24"/>
          <w:szCs w:val="24"/>
        </w:rPr>
        <w:t>„Suchen“ wird das Servlet „Ticketverwaltung“</w:t>
      </w:r>
      <w:r w:rsidR="00F9465C" w:rsidRPr="00C15774">
        <w:rPr>
          <w:sz w:val="24"/>
          <w:szCs w:val="24"/>
        </w:rPr>
        <w:t xml:space="preserve"> mit dem</w:t>
      </w:r>
      <w:r w:rsidR="007E6B52">
        <w:rPr>
          <w:sz w:val="24"/>
          <w:szCs w:val="24"/>
        </w:rPr>
        <w:t xml:space="preserve"> Parameter</w:t>
      </w:r>
      <w:r w:rsidR="00F9465C" w:rsidRPr="00C15774">
        <w:rPr>
          <w:sz w:val="24"/>
          <w:szCs w:val="24"/>
        </w:rPr>
        <w:t xml:space="preserve"> „</w:t>
      </w:r>
      <w:r w:rsidR="007E6B52" w:rsidRPr="00225461">
        <w:rPr>
          <w:b/>
          <w:sz w:val="24"/>
          <w:szCs w:val="24"/>
        </w:rPr>
        <w:t>aktion=</w:t>
      </w:r>
      <w:r w:rsidR="00F9465C" w:rsidRPr="00225461">
        <w:rPr>
          <w:b/>
          <w:sz w:val="24"/>
          <w:szCs w:val="24"/>
        </w:rPr>
        <w:t>t_anzeigen</w:t>
      </w:r>
      <w:r w:rsidR="00F9465C" w:rsidRPr="00C15774">
        <w:rPr>
          <w:sz w:val="24"/>
          <w:szCs w:val="24"/>
        </w:rPr>
        <w:t xml:space="preserve">“ aufgerufen. </w:t>
      </w:r>
      <w:r w:rsidR="007E6B52">
        <w:rPr>
          <w:sz w:val="24"/>
          <w:szCs w:val="24"/>
        </w:rPr>
        <w:t xml:space="preserve">Die Validierung der Benutzer-Eingaben finden wieder primär vor dem Absenden des Formulars statt. Im Servlet wird nur noch geprüft, </w:t>
      </w:r>
      <w:r w:rsidR="000417EF">
        <w:rPr>
          <w:sz w:val="24"/>
          <w:szCs w:val="24"/>
        </w:rPr>
        <w:t xml:space="preserve">ob </w:t>
      </w:r>
      <w:r w:rsidR="007E6B52">
        <w:rPr>
          <w:sz w:val="24"/>
          <w:szCs w:val="24"/>
        </w:rPr>
        <w:t xml:space="preserve">das Startdatum vor dem Enddatum </w:t>
      </w:r>
      <w:r w:rsidR="005B6055" w:rsidRPr="00C15774">
        <w:rPr>
          <w:sz w:val="24"/>
          <w:szCs w:val="24"/>
        </w:rPr>
        <w:t>liegt</w:t>
      </w:r>
      <w:r w:rsidR="007E6B52">
        <w:rPr>
          <w:sz w:val="24"/>
          <w:szCs w:val="24"/>
        </w:rPr>
        <w:t xml:space="preserve"> oder gleich dem Enddatum ist</w:t>
      </w:r>
      <w:r w:rsidR="005B6055" w:rsidRPr="00C15774">
        <w:rPr>
          <w:sz w:val="24"/>
          <w:szCs w:val="24"/>
        </w:rPr>
        <w:t>. Ist dem nicht so</w:t>
      </w:r>
      <w:r w:rsidR="007E6B52">
        <w:rPr>
          <w:sz w:val="24"/>
          <w:szCs w:val="24"/>
        </w:rPr>
        <w:t>,</w:t>
      </w:r>
      <w:r w:rsidR="005B6055" w:rsidRPr="00C15774">
        <w:rPr>
          <w:sz w:val="24"/>
          <w:szCs w:val="24"/>
        </w:rPr>
        <w:t xml:space="preserve"> wird die Suche nicht ausgeführt und der Kunde erhält </w:t>
      </w:r>
      <w:r w:rsidR="007E6B52">
        <w:rPr>
          <w:sz w:val="24"/>
          <w:szCs w:val="24"/>
        </w:rPr>
        <w:t>eine passende Fehlermeldung.</w:t>
      </w:r>
      <w:r w:rsidR="005D5FF9" w:rsidRPr="00C15774">
        <w:rPr>
          <w:sz w:val="24"/>
          <w:szCs w:val="24"/>
        </w:rPr>
        <w:t xml:space="preserve"> </w:t>
      </w:r>
      <w:r w:rsidR="007E6B52">
        <w:rPr>
          <w:sz w:val="24"/>
          <w:szCs w:val="24"/>
        </w:rPr>
        <w:t>Sollten die Eingaben korrekt sein, werden die Festivals, die den Eingaben entsprechen, ermittelt und an die JSP zurückgegeben, sodass diese auf der Oberfläche des Ticket-Shops angezeigt werden können.</w:t>
      </w:r>
      <w:r w:rsidRPr="00C15774">
        <w:rPr>
          <w:sz w:val="24"/>
          <w:szCs w:val="24"/>
        </w:rPr>
        <w:t xml:space="preserve"> </w:t>
      </w:r>
    </w:p>
    <w:p w14:paraId="0470A771" w14:textId="0D1056D7" w:rsidR="00D23115" w:rsidRPr="00C15774" w:rsidRDefault="007B2C39" w:rsidP="00C15774">
      <w:pPr>
        <w:pStyle w:val="berschrift4"/>
      </w:pPr>
      <w:bookmarkStart w:id="27" w:name="_Toc468273396"/>
      <w:r w:rsidRPr="00C15774">
        <w:t>Festival</w:t>
      </w:r>
      <w:r w:rsidR="00CC5607">
        <w:t>details</w:t>
      </w:r>
      <w:r w:rsidRPr="00C15774">
        <w:t xml:space="preserve"> anzeigen</w:t>
      </w:r>
      <w:r w:rsidR="00D23115" w:rsidRPr="00C15774">
        <w:rPr>
          <w:noProof/>
        </w:rPr>
        <mc:AlternateContent>
          <mc:Choice Requires="wps">
            <w:drawing>
              <wp:anchor distT="0" distB="0" distL="114300" distR="114300" simplePos="0" relativeHeight="251669504" behindDoc="0" locked="0" layoutInCell="1" allowOverlap="1" wp14:anchorId="3D62E44A" wp14:editId="15DCB66A">
                <wp:simplePos x="0" y="0"/>
                <wp:positionH relativeFrom="margin">
                  <wp:posOffset>0</wp:posOffset>
                </wp:positionH>
                <wp:positionV relativeFrom="paragraph">
                  <wp:posOffset>278130</wp:posOffset>
                </wp:positionV>
                <wp:extent cx="6619875" cy="767715"/>
                <wp:effectExtent l="0" t="0" r="28575" b="13335"/>
                <wp:wrapTopAndBottom/>
                <wp:docPr id="9" name="Textfeld 9"/>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1D50B0EA" w14:textId="4E2C6B86" w:rsidR="007B41DC" w:rsidRPr="00CC5607" w:rsidRDefault="007B41DC" w:rsidP="00D23115">
                            <w:r w:rsidRPr="00CC5607">
                              <w:rPr>
                                <w:b/>
                              </w:rPr>
                              <w:t>Verwendete JSPs:</w:t>
                            </w:r>
                            <w:r w:rsidRPr="00CC5607">
                              <w:tab/>
                            </w:r>
                            <w:r w:rsidRPr="00CC5607">
                              <w:tab/>
                            </w:r>
                            <w:r w:rsidRPr="008F7463">
                              <w:t>k_ticketShop</w:t>
                            </w:r>
                            <w:r>
                              <w:t xml:space="preserve">, </w:t>
                            </w:r>
                            <w:r w:rsidRPr="00CC5607">
                              <w:t>k_festivaldetails</w:t>
                            </w:r>
                          </w:p>
                          <w:p w14:paraId="3B9FBB4D" w14:textId="4658758C" w:rsidR="007B41DC" w:rsidRPr="00CC5607" w:rsidRDefault="007B41DC" w:rsidP="00D23115">
                            <w:r w:rsidRPr="00CC5607">
                              <w:rPr>
                                <w:b/>
                              </w:rPr>
                              <w:t>Verwendete Servlets:</w:t>
                            </w:r>
                            <w:r w:rsidRPr="00CC5607">
                              <w:t xml:space="preserve"> </w:t>
                            </w:r>
                            <w:r w:rsidRPr="00CC5607">
                              <w:tab/>
                            </w:r>
                            <w:r w:rsidRPr="00CC5607">
                              <w:tab/>
                              <w:t>Ticketverwaltung</w:t>
                            </w:r>
                          </w:p>
                          <w:p w14:paraId="79E15EF2" w14:textId="5D476152" w:rsidR="007B41DC" w:rsidRPr="00CC5607" w:rsidRDefault="007B41DC" w:rsidP="00D23115">
                            <w:r w:rsidRPr="00CC5607">
                              <w:rPr>
                                <w:b/>
                              </w:rPr>
                              <w:t>Verwendete Managerklassen:</w:t>
                            </w:r>
                            <w:r w:rsidRPr="00CC5607">
                              <w:t xml:space="preserve"> FestivalManager, WarenkorbManager</w:t>
                            </w:r>
                            <w:r>
                              <w:t>, ArtikelManager</w:t>
                            </w:r>
                          </w:p>
                          <w:p w14:paraId="56047248" w14:textId="77777777" w:rsidR="007B41DC" w:rsidRPr="00CC5607" w:rsidRDefault="007B41DC" w:rsidP="00D231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2E44A" id="Textfeld 9" o:spid="_x0000_s1030" type="#_x0000_t202" style="position:absolute;left:0;text-align:left;margin-left:0;margin-top:21.9pt;width:521.25pt;height:60.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" fillcolor="white [3201]" strokeweight=".5pt">
                <v:textbox>
                  <w:txbxContent>
                    <w:p w14:paraId="1D50B0EA" w14:textId="4E2C6B86" w:rsidR="007B41DC" w:rsidRPr="00CC5607" w:rsidRDefault="007B41DC" w:rsidP="00D23115">
                      <w:r w:rsidRPr="00CC5607">
                        <w:rPr>
                          <w:b/>
                        </w:rPr>
                        <w:t>Verwendete JSPs:</w:t>
                      </w:r>
                      <w:r w:rsidRPr="00CC5607">
                        <w:tab/>
                      </w:r>
                      <w:r w:rsidRPr="00CC5607">
                        <w:tab/>
                      </w:r>
                      <w:r w:rsidRPr="008F7463">
                        <w:t>k_ticketShop</w:t>
                      </w:r>
                      <w:r>
                        <w:t xml:space="preserve">, </w:t>
                      </w:r>
                      <w:r w:rsidRPr="00CC5607">
                        <w:t>k_festivaldetails</w:t>
                      </w:r>
                    </w:p>
                    <w:p w14:paraId="3B9FBB4D" w14:textId="4658758C" w:rsidR="007B41DC" w:rsidRPr="00CC5607" w:rsidRDefault="007B41DC" w:rsidP="00D23115">
                      <w:r w:rsidRPr="00CC5607">
                        <w:rPr>
                          <w:b/>
                        </w:rPr>
                        <w:t>Verwendete Servlets:</w:t>
                      </w:r>
                      <w:r w:rsidRPr="00CC5607">
                        <w:t xml:space="preserve"> </w:t>
                      </w:r>
                      <w:r w:rsidRPr="00CC5607">
                        <w:tab/>
                      </w:r>
                      <w:r w:rsidRPr="00CC5607">
                        <w:tab/>
                        <w:t>Ticketverwaltung</w:t>
                      </w:r>
                    </w:p>
                    <w:p w14:paraId="79E15EF2" w14:textId="5D476152" w:rsidR="007B41DC" w:rsidRPr="00CC5607" w:rsidRDefault="007B41DC" w:rsidP="00D23115">
                      <w:r w:rsidRPr="00CC5607">
                        <w:rPr>
                          <w:b/>
                        </w:rPr>
                        <w:t>Verwendete Managerklassen:</w:t>
                      </w:r>
                      <w:r w:rsidRPr="00CC5607">
                        <w:t xml:space="preserve"> FestivalManager, WarenkorbManager</w:t>
                      </w:r>
                      <w:r>
                        <w:t>, ArtikelManager</w:t>
                      </w:r>
                    </w:p>
                    <w:p w14:paraId="56047248" w14:textId="77777777" w:rsidR="007B41DC" w:rsidRPr="00CC5607" w:rsidRDefault="007B41DC" w:rsidP="00D23115"/>
                  </w:txbxContent>
                </v:textbox>
                <w10:wrap type="topAndBottom" anchorx="margin"/>
              </v:shape>
            </w:pict>
          </mc:Fallback>
        </mc:AlternateContent>
      </w:r>
      <w:bookmarkEnd w:id="27"/>
    </w:p>
    <w:p w14:paraId="7C89C096" w14:textId="77777777" w:rsidR="000417EF" w:rsidRDefault="000417EF" w:rsidP="00D23115">
      <w:pPr>
        <w:rPr>
          <w:sz w:val="24"/>
        </w:rPr>
      </w:pPr>
    </w:p>
    <w:p w14:paraId="13B41FFF" w14:textId="5363B35D" w:rsidR="000417EF" w:rsidRDefault="00DD0DF7" w:rsidP="00D23115">
      <w:pPr>
        <w:rPr>
          <w:sz w:val="24"/>
        </w:rPr>
      </w:pPr>
      <w:r w:rsidRPr="00DD0DF7">
        <w:rPr>
          <w:sz w:val="24"/>
        </w:rPr>
        <w:t>Hat der Kunde</w:t>
      </w:r>
      <w:r>
        <w:rPr>
          <w:sz w:val="24"/>
        </w:rPr>
        <w:t xml:space="preserve"> ein Festival ausgewählt</w:t>
      </w:r>
      <w:r w:rsidR="00766709">
        <w:rPr>
          <w:sz w:val="24"/>
        </w:rPr>
        <w:t xml:space="preserve"> (Klick auf den Namen oder das Bild eines Suchergebnisses aus 4.1.2.4)</w:t>
      </w:r>
      <w:r w:rsidR="000417EF">
        <w:rPr>
          <w:sz w:val="24"/>
        </w:rPr>
        <w:t>,</w:t>
      </w:r>
      <w:r>
        <w:rPr>
          <w:sz w:val="24"/>
        </w:rPr>
        <w:t xml:space="preserve"> wird das Servlet „Ticketverwaltung“ mit dem </w:t>
      </w:r>
      <w:r w:rsidR="009F62D1">
        <w:rPr>
          <w:sz w:val="24"/>
        </w:rPr>
        <w:t>Parameter</w:t>
      </w:r>
      <w:r>
        <w:rPr>
          <w:sz w:val="24"/>
        </w:rPr>
        <w:t xml:space="preserve"> „</w:t>
      </w:r>
      <w:r w:rsidR="009F62D1" w:rsidRPr="00225461">
        <w:rPr>
          <w:b/>
          <w:sz w:val="24"/>
        </w:rPr>
        <w:t>aktion=</w:t>
      </w:r>
      <w:r w:rsidRPr="00225461">
        <w:rPr>
          <w:b/>
          <w:sz w:val="24"/>
        </w:rPr>
        <w:t>f_anzeigen</w:t>
      </w:r>
      <w:r>
        <w:rPr>
          <w:sz w:val="24"/>
        </w:rPr>
        <w:t xml:space="preserve">“ </w:t>
      </w:r>
      <w:r w:rsidR="00766709">
        <w:rPr>
          <w:sz w:val="24"/>
        </w:rPr>
        <w:t>aufgerufen</w:t>
      </w:r>
      <w:r w:rsidR="00E671DC">
        <w:rPr>
          <w:sz w:val="24"/>
        </w:rPr>
        <w:t xml:space="preserve">. </w:t>
      </w:r>
      <w:r w:rsidR="009F62D1">
        <w:rPr>
          <w:sz w:val="24"/>
        </w:rPr>
        <w:t xml:space="preserve">Hier werden alle nötigen Daten zu dem Festival und auch (falls ein Kunde in der Session eingeloggt ist) der Warenkorbinhalt des aktuellen Kunden. </w:t>
      </w:r>
      <w:r w:rsidR="003E7C74">
        <w:rPr>
          <w:sz w:val="24"/>
        </w:rPr>
        <w:t xml:space="preserve">Danach </w:t>
      </w:r>
      <w:r w:rsidR="000417EF">
        <w:rPr>
          <w:sz w:val="24"/>
        </w:rPr>
        <w:t xml:space="preserve">wird </w:t>
      </w:r>
      <w:r w:rsidR="009F62D1">
        <w:rPr>
          <w:sz w:val="24"/>
        </w:rPr>
        <w:t xml:space="preserve">eine </w:t>
      </w:r>
      <w:r w:rsidR="003E7C74">
        <w:rPr>
          <w:sz w:val="24"/>
        </w:rPr>
        <w:t xml:space="preserve">Liste aller </w:t>
      </w:r>
      <w:r w:rsidR="009F62D1">
        <w:rPr>
          <w:sz w:val="24"/>
        </w:rPr>
        <w:t xml:space="preserve">verfügbaren </w:t>
      </w:r>
      <w:r w:rsidR="003E7C74">
        <w:rPr>
          <w:sz w:val="24"/>
        </w:rPr>
        <w:t xml:space="preserve">Artikel des Festivals </w:t>
      </w:r>
      <w:r w:rsidR="009F62D1">
        <w:rPr>
          <w:sz w:val="24"/>
        </w:rPr>
        <w:t>ermittelt.</w:t>
      </w:r>
    </w:p>
    <w:p w14:paraId="25228085" w14:textId="39870497" w:rsidR="009F62D1" w:rsidRDefault="000417EF" w:rsidP="00D23115">
      <w:pPr>
        <w:rPr>
          <w:sz w:val="24"/>
        </w:rPr>
      </w:pPr>
      <w:r>
        <w:rPr>
          <w:sz w:val="24"/>
        </w:rPr>
        <w:t>Wird ein Maximalpreis angegeben</w:t>
      </w:r>
      <w:r w:rsidR="00766709">
        <w:rPr>
          <w:sz w:val="24"/>
        </w:rPr>
        <w:t>,</w:t>
      </w:r>
      <w:r>
        <w:rPr>
          <w:sz w:val="24"/>
        </w:rPr>
        <w:t xml:space="preserve"> werden zwei Artikellisten erzeugt. Die eine </w:t>
      </w:r>
      <w:r w:rsidR="009F62D1">
        <w:rPr>
          <w:sz w:val="24"/>
        </w:rPr>
        <w:t>Liste beinhaltet alle Artikel</w:t>
      </w:r>
      <w:r>
        <w:rPr>
          <w:sz w:val="24"/>
        </w:rPr>
        <w:t xml:space="preserve">, die kleiner oder gleich dem Maximalpreis sind und die andere Artikelliste alle Artikel, die über dem maximalen Preis liegen. </w:t>
      </w:r>
    </w:p>
    <w:p w14:paraId="191B9BBC" w14:textId="0BD27F42" w:rsidR="009A0AAF" w:rsidRPr="00DD0DF7" w:rsidRDefault="009F62D1" w:rsidP="00D23115">
      <w:pPr>
        <w:rPr>
          <w:sz w:val="24"/>
        </w:rPr>
      </w:pPr>
      <w:r>
        <w:rPr>
          <w:sz w:val="24"/>
        </w:rPr>
        <w:t>Die</w:t>
      </w:r>
      <w:r w:rsidR="003E7C74">
        <w:rPr>
          <w:sz w:val="24"/>
        </w:rPr>
        <w:t xml:space="preserve"> JSP „k_festivaldetails“ wird </w:t>
      </w:r>
      <w:r>
        <w:rPr>
          <w:sz w:val="24"/>
        </w:rPr>
        <w:t>anschließend mit den ermittelten Daten aufgerufen und kann dem Anwender das Ergebnis anzeigen.</w:t>
      </w:r>
      <w:r w:rsidR="009A0AAF">
        <w:rPr>
          <w:sz w:val="24"/>
        </w:rPr>
        <w:t xml:space="preserve"> </w:t>
      </w:r>
    </w:p>
    <w:p w14:paraId="15E716BB" w14:textId="27A346AB" w:rsidR="00B76ABB" w:rsidRDefault="007B2C39" w:rsidP="00B76ABB">
      <w:pPr>
        <w:pStyle w:val="berschrift4"/>
      </w:pPr>
      <w:bookmarkStart w:id="28" w:name="_Toc468273397"/>
      <w:r>
        <w:lastRenderedPageBreak/>
        <w:t>Artikel zu</w:t>
      </w:r>
      <w:r w:rsidR="00DD1D4C">
        <w:t>m</w:t>
      </w:r>
      <w:r>
        <w:t xml:space="preserve"> Warenkorb hinzufügen</w:t>
      </w:r>
      <w:r w:rsidR="009A0AAF" w:rsidRPr="00C15774">
        <w:rPr>
          <w:noProof/>
        </w:rPr>
        <mc:AlternateContent>
          <mc:Choice Requires="wps">
            <w:drawing>
              <wp:anchor distT="0" distB="0" distL="114300" distR="114300" simplePos="0" relativeHeight="251671552" behindDoc="0" locked="0" layoutInCell="1" allowOverlap="1" wp14:anchorId="6456167C" wp14:editId="55A96FBB">
                <wp:simplePos x="0" y="0"/>
                <wp:positionH relativeFrom="margin">
                  <wp:posOffset>0</wp:posOffset>
                </wp:positionH>
                <wp:positionV relativeFrom="paragraph">
                  <wp:posOffset>277495</wp:posOffset>
                </wp:positionV>
                <wp:extent cx="6619875" cy="767715"/>
                <wp:effectExtent l="0" t="0" r="28575" b="13335"/>
                <wp:wrapTopAndBottom/>
                <wp:docPr id="12" name="Textfeld 12"/>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222909F3" w14:textId="08B13069" w:rsidR="007B41DC" w:rsidRPr="00823611" w:rsidRDefault="007B41DC" w:rsidP="009A0AAF">
                            <w:r w:rsidRPr="00823611">
                              <w:rPr>
                                <w:b/>
                              </w:rPr>
                              <w:t>Verwendete JSPs:</w:t>
                            </w:r>
                            <w:r w:rsidRPr="00823611">
                              <w:tab/>
                            </w:r>
                            <w:r w:rsidRPr="00823611">
                              <w:tab/>
                              <w:t>k_festivaldetails</w:t>
                            </w:r>
                          </w:p>
                          <w:p w14:paraId="1B6F860C" w14:textId="44F7D754" w:rsidR="007B41DC" w:rsidRPr="00823611" w:rsidRDefault="007B41DC" w:rsidP="009A0AAF">
                            <w:r w:rsidRPr="00823611">
                              <w:rPr>
                                <w:b/>
                              </w:rPr>
                              <w:t>Verwendete Servlets:</w:t>
                            </w:r>
                            <w:r w:rsidRPr="00823611">
                              <w:t xml:space="preserve"> </w:t>
                            </w:r>
                            <w:r w:rsidRPr="00823611">
                              <w:tab/>
                            </w:r>
                            <w:r w:rsidRPr="00823611">
                              <w:tab/>
                              <w:t>Warenkorbverwaltung</w:t>
                            </w:r>
                            <w:r>
                              <w:t>, Ticketverwaltung</w:t>
                            </w:r>
                          </w:p>
                          <w:p w14:paraId="20763AE0" w14:textId="0D794201" w:rsidR="007B41DC" w:rsidRPr="00823611" w:rsidRDefault="007B41DC" w:rsidP="009A0AAF">
                            <w:r w:rsidRPr="00823611">
                              <w:rPr>
                                <w:b/>
                              </w:rPr>
                              <w:t>Verwendete Managerklassen:</w:t>
                            </w:r>
                            <w:r w:rsidRPr="00823611">
                              <w:t xml:space="preserve"> WarenkorbManager, ArtikelManager</w:t>
                            </w:r>
                            <w:r>
                              <w:t>, FestivalManager</w:t>
                            </w:r>
                          </w:p>
                          <w:p w14:paraId="72BD65E9" w14:textId="77777777" w:rsidR="007B41DC" w:rsidRPr="00823611" w:rsidRDefault="007B41DC" w:rsidP="009A0A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6167C" id="Textfeld 12" o:spid="_x0000_s1031" type="#_x0000_t202" style="position:absolute;left:0;text-align:left;margin-left:0;margin-top:21.85pt;width:521.25pt;height:60.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" fillcolor="white [3201]" strokeweight=".5pt">
                <v:textbox>
                  <w:txbxContent>
                    <w:p w14:paraId="222909F3" w14:textId="08B13069" w:rsidR="007B41DC" w:rsidRPr="00823611" w:rsidRDefault="007B41DC" w:rsidP="009A0AAF">
                      <w:r w:rsidRPr="00823611">
                        <w:rPr>
                          <w:b/>
                        </w:rPr>
                        <w:t>Verwendete JSPs:</w:t>
                      </w:r>
                      <w:r w:rsidRPr="00823611">
                        <w:tab/>
                      </w:r>
                      <w:r w:rsidRPr="00823611">
                        <w:tab/>
                        <w:t>k_festivaldetails</w:t>
                      </w:r>
                    </w:p>
                    <w:p w14:paraId="1B6F860C" w14:textId="44F7D754" w:rsidR="007B41DC" w:rsidRPr="00823611" w:rsidRDefault="007B41DC" w:rsidP="009A0AAF">
                      <w:r w:rsidRPr="00823611">
                        <w:rPr>
                          <w:b/>
                        </w:rPr>
                        <w:t>Verwendete Servlets:</w:t>
                      </w:r>
                      <w:r w:rsidRPr="00823611">
                        <w:t xml:space="preserve"> </w:t>
                      </w:r>
                      <w:r w:rsidRPr="00823611">
                        <w:tab/>
                      </w:r>
                      <w:r w:rsidRPr="00823611">
                        <w:tab/>
                        <w:t>Warenkorbverwaltung</w:t>
                      </w:r>
                      <w:r>
                        <w:t>, Ticketverwaltung</w:t>
                      </w:r>
                    </w:p>
                    <w:p w14:paraId="20763AE0" w14:textId="0D794201" w:rsidR="007B41DC" w:rsidRPr="00823611" w:rsidRDefault="007B41DC" w:rsidP="009A0AAF">
                      <w:r w:rsidRPr="00823611">
                        <w:rPr>
                          <w:b/>
                        </w:rPr>
                        <w:t>Verwendete Managerklassen:</w:t>
                      </w:r>
                      <w:r w:rsidRPr="00823611">
                        <w:t xml:space="preserve"> WarenkorbManager, ArtikelManager</w:t>
                      </w:r>
                      <w:r>
                        <w:t>, FestivalManager</w:t>
                      </w:r>
                    </w:p>
                    <w:p w14:paraId="72BD65E9" w14:textId="77777777" w:rsidR="007B41DC" w:rsidRPr="00823611" w:rsidRDefault="007B41DC" w:rsidP="009A0AAF"/>
                  </w:txbxContent>
                </v:textbox>
                <w10:wrap type="topAndBottom" anchorx="margin"/>
              </v:shape>
            </w:pict>
          </mc:Fallback>
        </mc:AlternateContent>
      </w:r>
      <w:bookmarkEnd w:id="28"/>
    </w:p>
    <w:p w14:paraId="6A45F3B9" w14:textId="77777777" w:rsidR="000417EF" w:rsidRDefault="000417EF" w:rsidP="00B76ABB">
      <w:pPr>
        <w:rPr>
          <w:sz w:val="24"/>
        </w:rPr>
      </w:pPr>
    </w:p>
    <w:p w14:paraId="676B0F5F" w14:textId="77777777" w:rsidR="002637CF" w:rsidRDefault="00B76ABB" w:rsidP="00B76ABB">
      <w:pPr>
        <w:rPr>
          <w:sz w:val="24"/>
        </w:rPr>
      </w:pPr>
      <w:r>
        <w:rPr>
          <w:sz w:val="24"/>
        </w:rPr>
        <w:t xml:space="preserve">Möchte der Kunde einen Artikel in den Warenkorb legen, </w:t>
      </w:r>
      <w:r w:rsidR="0043208E">
        <w:rPr>
          <w:sz w:val="24"/>
        </w:rPr>
        <w:t xml:space="preserve">muss er die </w:t>
      </w:r>
      <w:r>
        <w:rPr>
          <w:sz w:val="24"/>
        </w:rPr>
        <w:t xml:space="preserve">gewünschte Menge </w:t>
      </w:r>
      <w:r w:rsidR="0043208E">
        <w:rPr>
          <w:sz w:val="24"/>
        </w:rPr>
        <w:t xml:space="preserve">auswählen und klickt auf den </w:t>
      </w:r>
      <w:r>
        <w:rPr>
          <w:sz w:val="24"/>
        </w:rPr>
        <w:t>Button</w:t>
      </w:r>
      <w:r w:rsidR="0043208E">
        <w:rPr>
          <w:sz w:val="24"/>
        </w:rPr>
        <w:t xml:space="preserve"> „In den Warenkorb“</w:t>
      </w:r>
      <w:r>
        <w:rPr>
          <w:sz w:val="24"/>
        </w:rPr>
        <w:t xml:space="preserve">. </w:t>
      </w:r>
      <w:r w:rsidR="0043208E">
        <w:rPr>
          <w:sz w:val="24"/>
        </w:rPr>
        <w:t>Sollte der Anwender noch nicht eingeloggt sein, wird er zu der Anmelden-Seite weitergeleitet (siehe 4.1.2.2).</w:t>
      </w:r>
      <w:r>
        <w:rPr>
          <w:sz w:val="24"/>
        </w:rPr>
        <w:t xml:space="preserve"> Anschließend wird geprüft, ob sich der </w:t>
      </w:r>
      <w:r w:rsidR="0043208E">
        <w:rPr>
          <w:sz w:val="24"/>
        </w:rPr>
        <w:t xml:space="preserve">gewünschte </w:t>
      </w:r>
      <w:r>
        <w:rPr>
          <w:sz w:val="24"/>
        </w:rPr>
        <w:t>Artikel bereits im Warenkorb befindet.</w:t>
      </w:r>
    </w:p>
    <w:p w14:paraId="7FDD1184" w14:textId="34A2B706" w:rsidR="002637CF" w:rsidRDefault="002637CF" w:rsidP="00B76ABB">
      <w:pPr>
        <w:rPr>
          <w:sz w:val="24"/>
        </w:rPr>
      </w:pPr>
      <w:r>
        <w:rPr>
          <w:sz w:val="24"/>
        </w:rPr>
        <w:t>1.</w:t>
      </w:r>
      <w:r w:rsidR="00B76ABB">
        <w:rPr>
          <w:sz w:val="24"/>
        </w:rPr>
        <w:t xml:space="preserve"> </w:t>
      </w:r>
      <w:r w:rsidR="00C003ED">
        <w:rPr>
          <w:sz w:val="24"/>
        </w:rPr>
        <w:t xml:space="preserve">Ist dieses der Fall </w:t>
      </w:r>
      <w:r w:rsidR="0043208E">
        <w:rPr>
          <w:sz w:val="24"/>
        </w:rPr>
        <w:t>erhält der Kunde ein Pop-Up mit der Nachfrage</w:t>
      </w:r>
      <w:r w:rsidR="000417EF">
        <w:rPr>
          <w:sz w:val="24"/>
        </w:rPr>
        <w:t>,</w:t>
      </w:r>
      <w:r w:rsidR="00C003ED">
        <w:rPr>
          <w:sz w:val="24"/>
        </w:rPr>
        <w:t xml:space="preserve"> ob der Artikel trotzdem </w:t>
      </w:r>
      <w:r w:rsidR="0043208E">
        <w:rPr>
          <w:sz w:val="24"/>
        </w:rPr>
        <w:t xml:space="preserve">dem Warenkorb </w:t>
      </w:r>
      <w:r w:rsidR="00C003ED">
        <w:rPr>
          <w:sz w:val="24"/>
        </w:rPr>
        <w:t>hinzugefügt</w:t>
      </w:r>
      <w:r w:rsidR="00103D3E">
        <w:rPr>
          <w:sz w:val="24"/>
        </w:rPr>
        <w:t xml:space="preserve"> werden soll. Wird dies</w:t>
      </w:r>
      <w:r w:rsidR="0043208E">
        <w:rPr>
          <w:sz w:val="24"/>
        </w:rPr>
        <w:t xml:space="preserve"> bestätigt,</w:t>
      </w:r>
      <w:r w:rsidR="00C003ED">
        <w:rPr>
          <w:sz w:val="24"/>
        </w:rPr>
        <w:t xml:space="preserve"> wird das Servlet „Warenkorbverwaltung</w:t>
      </w:r>
      <w:r w:rsidR="0043208E">
        <w:rPr>
          <w:sz w:val="24"/>
        </w:rPr>
        <w:t>“ mit dem Parameter</w:t>
      </w:r>
      <w:r w:rsidR="00C003ED">
        <w:rPr>
          <w:sz w:val="24"/>
        </w:rPr>
        <w:t xml:space="preserve"> „</w:t>
      </w:r>
      <w:r w:rsidR="0043208E" w:rsidRPr="00225461">
        <w:rPr>
          <w:b/>
          <w:sz w:val="24"/>
        </w:rPr>
        <w:t>aktion=</w:t>
      </w:r>
      <w:r w:rsidR="00C003ED" w:rsidRPr="00225461">
        <w:rPr>
          <w:b/>
          <w:sz w:val="24"/>
        </w:rPr>
        <w:t>aktualisieren</w:t>
      </w:r>
      <w:r w:rsidR="00C003ED">
        <w:rPr>
          <w:sz w:val="24"/>
        </w:rPr>
        <w:t>“ au</w:t>
      </w:r>
      <w:r w:rsidR="0043208E">
        <w:rPr>
          <w:sz w:val="24"/>
        </w:rPr>
        <w:t>fgerufen</w:t>
      </w:r>
      <w:r w:rsidR="00C003ED">
        <w:rPr>
          <w:sz w:val="24"/>
        </w:rPr>
        <w:t xml:space="preserve">. </w:t>
      </w:r>
      <w:r>
        <w:rPr>
          <w:sz w:val="24"/>
        </w:rPr>
        <w:t xml:space="preserve">Im Servlet wird anschließend der passende Artikel und das Warenkorbelement des Kunden, welches sich auf den Artikel bezieht, ermittelt. Anschließend wird die Anzahl um die gewünschte Menge erhöht und der Kunde erhält eine Rückmeldung über das Aktualisieren der Anzahl des </w:t>
      </w:r>
      <w:r w:rsidR="00C51223">
        <w:rPr>
          <w:sz w:val="24"/>
        </w:rPr>
        <w:t>Artikel</w:t>
      </w:r>
      <w:r>
        <w:rPr>
          <w:sz w:val="24"/>
        </w:rPr>
        <w:t>s. Sollte bei dem Vorgang die maximale Anzahl von 10 überschritten werden, wird der Vorgang abgebrochen und der Kunde erhält eine passende Fehlermeldung.</w:t>
      </w:r>
      <w:r w:rsidR="0091320B">
        <w:rPr>
          <w:sz w:val="24"/>
        </w:rPr>
        <w:t xml:space="preserve"> Fall bekommt der Kunde entsprechendes Feedback und die Menge wird auf </w:t>
      </w:r>
      <w:r w:rsidR="00473D7A">
        <w:rPr>
          <w:sz w:val="24"/>
        </w:rPr>
        <w:t>zehn</w:t>
      </w:r>
      <w:r w:rsidR="0091320B">
        <w:rPr>
          <w:sz w:val="24"/>
        </w:rPr>
        <w:t xml:space="preserve"> gesetzt. </w:t>
      </w:r>
    </w:p>
    <w:p w14:paraId="0D26D23A" w14:textId="701F0412" w:rsidR="002637CF" w:rsidRDefault="002637CF" w:rsidP="00B76ABB">
      <w:pPr>
        <w:rPr>
          <w:sz w:val="24"/>
        </w:rPr>
      </w:pPr>
      <w:r>
        <w:rPr>
          <w:sz w:val="24"/>
        </w:rPr>
        <w:t xml:space="preserve">2. Wenn der Artikel sich noch nicht im Warenkorb befindet, </w:t>
      </w:r>
      <w:r w:rsidR="00C51223">
        <w:rPr>
          <w:sz w:val="24"/>
        </w:rPr>
        <w:t>wird das Servlet „Warenkorbverwaltung“ mit dem Parameter „</w:t>
      </w:r>
      <w:r w:rsidR="00C51223" w:rsidRPr="00225461">
        <w:rPr>
          <w:b/>
          <w:sz w:val="24"/>
        </w:rPr>
        <w:t>aktion=hinzufuegen</w:t>
      </w:r>
      <w:r w:rsidR="00C51223">
        <w:rPr>
          <w:sz w:val="24"/>
        </w:rPr>
        <w:t>“ aufgerufen. Im Servlet wird dem Warenkorb des aktuellen Kunden anschließend ein neues Warenkorbelement mit der ausgewählten Menge hinzugefügt. Anschließend erhält der Kunde eine Rückmeldung zu dem erfolgreichen Hinzufügen der Menge des Artikels.</w:t>
      </w:r>
    </w:p>
    <w:p w14:paraId="485C14A3" w14:textId="6AD4F47C" w:rsidR="00B76ABB" w:rsidRPr="00B76ABB" w:rsidRDefault="002637CF" w:rsidP="00B76ABB">
      <w:pPr>
        <w:rPr>
          <w:sz w:val="24"/>
        </w:rPr>
      </w:pPr>
      <w:r>
        <w:rPr>
          <w:sz w:val="24"/>
        </w:rPr>
        <w:t xml:space="preserve">Der Kunde wird in jedem Fall zurück zu der Detail-Seite (k_festivaldetails) </w:t>
      </w:r>
      <w:r w:rsidR="00C51223">
        <w:rPr>
          <w:sz w:val="24"/>
        </w:rPr>
        <w:t xml:space="preserve">des Festivals </w:t>
      </w:r>
      <w:r>
        <w:rPr>
          <w:sz w:val="24"/>
        </w:rPr>
        <w:t>geleitet und erhält eine Rückmeldung.</w:t>
      </w:r>
      <w:r w:rsidR="0091320B">
        <w:rPr>
          <w:sz w:val="24"/>
        </w:rPr>
        <w:t xml:space="preserve"> </w:t>
      </w:r>
    </w:p>
    <w:p w14:paraId="4645DF40" w14:textId="52C19017" w:rsidR="005F456B" w:rsidRDefault="007B2C39" w:rsidP="005F456B">
      <w:pPr>
        <w:pStyle w:val="berschrift4"/>
      </w:pPr>
      <w:bookmarkStart w:id="29" w:name="_Toc468273398"/>
      <w:r>
        <w:t xml:space="preserve">Warenkorb </w:t>
      </w:r>
      <w:r w:rsidR="00A80628">
        <w:t xml:space="preserve">anzeigen / </w:t>
      </w:r>
      <w:r>
        <w:t>bearbeiten</w:t>
      </w:r>
      <w:r w:rsidR="005F456B" w:rsidRPr="00C15774">
        <w:rPr>
          <w:noProof/>
        </w:rPr>
        <mc:AlternateContent>
          <mc:Choice Requires="wps">
            <w:drawing>
              <wp:anchor distT="0" distB="0" distL="114300" distR="114300" simplePos="0" relativeHeight="251673600" behindDoc="0" locked="0" layoutInCell="1" allowOverlap="1" wp14:anchorId="1A9CADC6" wp14:editId="07C348BE">
                <wp:simplePos x="0" y="0"/>
                <wp:positionH relativeFrom="margin">
                  <wp:posOffset>0</wp:posOffset>
                </wp:positionH>
                <wp:positionV relativeFrom="paragraph">
                  <wp:posOffset>278130</wp:posOffset>
                </wp:positionV>
                <wp:extent cx="6619875" cy="767715"/>
                <wp:effectExtent l="0" t="0" r="28575" b="13335"/>
                <wp:wrapTopAndBottom/>
                <wp:docPr id="13" name="Textfeld 13"/>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0151CDA4" w14:textId="766FBF81" w:rsidR="007B41DC" w:rsidRPr="00BE5D4F" w:rsidRDefault="007B41DC" w:rsidP="005F456B">
                            <w:r w:rsidRPr="00BE5D4F">
                              <w:rPr>
                                <w:b/>
                              </w:rPr>
                              <w:t>Verwendete JSPs:</w:t>
                            </w:r>
                            <w:r w:rsidRPr="00BE5D4F">
                              <w:tab/>
                            </w:r>
                            <w:r w:rsidRPr="00BE5D4F">
                              <w:tab/>
                              <w:t>k_warenkorb</w:t>
                            </w:r>
                            <w:r>
                              <w:t>,</w:t>
                            </w:r>
                            <w:r w:rsidRPr="003B405D">
                              <w:t xml:space="preserve"> </w:t>
                            </w:r>
                            <w:r w:rsidRPr="00823611">
                              <w:t>k_festivaldetails</w:t>
                            </w:r>
                          </w:p>
                          <w:p w14:paraId="3A4AB437" w14:textId="11AD2832" w:rsidR="007B41DC" w:rsidRPr="00BE5D4F" w:rsidRDefault="007B41DC" w:rsidP="005F456B">
                            <w:r w:rsidRPr="00BE5D4F">
                              <w:rPr>
                                <w:b/>
                              </w:rPr>
                              <w:t>Verwendete Servlets:</w:t>
                            </w:r>
                            <w:r w:rsidRPr="00BE5D4F">
                              <w:t xml:space="preserve"> </w:t>
                            </w:r>
                            <w:r w:rsidRPr="00BE5D4F">
                              <w:tab/>
                            </w:r>
                            <w:r w:rsidRPr="00BE5D4F">
                              <w:tab/>
                              <w:t>Warenkorbverwaltung, Ticketverwaltung</w:t>
                            </w:r>
                          </w:p>
                          <w:p w14:paraId="5EF07F31" w14:textId="4BD35B6C" w:rsidR="007B41DC" w:rsidRPr="00BE5D4F" w:rsidRDefault="007B41DC" w:rsidP="005F456B">
                            <w:r w:rsidRPr="00BE5D4F">
                              <w:rPr>
                                <w:b/>
                              </w:rPr>
                              <w:t>Verwendete Managerklassen:</w:t>
                            </w:r>
                            <w:r w:rsidRPr="00BE5D4F">
                              <w:t xml:space="preserve"> WarenkorbManager, ArtikelManager</w:t>
                            </w:r>
                            <w:r>
                              <w:t>, FestivalManager</w:t>
                            </w:r>
                          </w:p>
                          <w:p w14:paraId="4B4C5E9B" w14:textId="77777777" w:rsidR="007B41DC" w:rsidRPr="00BE5D4F" w:rsidRDefault="007B41DC" w:rsidP="005F45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CADC6" id="Textfeld 13" o:spid="_x0000_s1032" type="#_x0000_t202" style="position:absolute;left:0;text-align:left;margin-left:0;margin-top:21.9pt;width:521.25pt;height:60.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" fillcolor="white [3201]" strokeweight=".5pt">
                <v:textbox>
                  <w:txbxContent>
                    <w:p w14:paraId="0151CDA4" w14:textId="766FBF81" w:rsidR="007B41DC" w:rsidRPr="00BE5D4F" w:rsidRDefault="007B41DC" w:rsidP="005F456B">
                      <w:r w:rsidRPr="00BE5D4F">
                        <w:rPr>
                          <w:b/>
                        </w:rPr>
                        <w:t>Verwendete JSPs:</w:t>
                      </w:r>
                      <w:r w:rsidRPr="00BE5D4F">
                        <w:tab/>
                      </w:r>
                      <w:r w:rsidRPr="00BE5D4F">
                        <w:tab/>
                        <w:t>k_warenkorb</w:t>
                      </w:r>
                      <w:r>
                        <w:t>,</w:t>
                      </w:r>
                      <w:r w:rsidRPr="003B405D">
                        <w:t xml:space="preserve"> </w:t>
                      </w:r>
                      <w:r w:rsidRPr="00823611">
                        <w:t>k_festivaldetails</w:t>
                      </w:r>
                    </w:p>
                    <w:p w14:paraId="3A4AB437" w14:textId="11AD2832" w:rsidR="007B41DC" w:rsidRPr="00BE5D4F" w:rsidRDefault="007B41DC" w:rsidP="005F456B">
                      <w:r w:rsidRPr="00BE5D4F">
                        <w:rPr>
                          <w:b/>
                        </w:rPr>
                        <w:t>Verwendete Servlets:</w:t>
                      </w:r>
                      <w:r w:rsidRPr="00BE5D4F">
                        <w:t xml:space="preserve"> </w:t>
                      </w:r>
                      <w:r w:rsidRPr="00BE5D4F">
                        <w:tab/>
                      </w:r>
                      <w:r w:rsidRPr="00BE5D4F">
                        <w:tab/>
                        <w:t>Warenkorbverwaltung, Ticketverwaltung</w:t>
                      </w:r>
                    </w:p>
                    <w:p w14:paraId="5EF07F31" w14:textId="4BD35B6C" w:rsidR="007B41DC" w:rsidRPr="00BE5D4F" w:rsidRDefault="007B41DC" w:rsidP="005F456B">
                      <w:r w:rsidRPr="00BE5D4F">
                        <w:rPr>
                          <w:b/>
                        </w:rPr>
                        <w:t>Verwendete Managerklassen:</w:t>
                      </w:r>
                      <w:r w:rsidRPr="00BE5D4F">
                        <w:t xml:space="preserve"> WarenkorbManager, ArtikelManager</w:t>
                      </w:r>
                      <w:r>
                        <w:t>, FestivalManager</w:t>
                      </w:r>
                    </w:p>
                    <w:p w14:paraId="4B4C5E9B" w14:textId="77777777" w:rsidR="007B41DC" w:rsidRPr="00BE5D4F" w:rsidRDefault="007B41DC" w:rsidP="005F456B"/>
                  </w:txbxContent>
                </v:textbox>
                <w10:wrap type="topAndBottom" anchorx="margin"/>
              </v:shape>
            </w:pict>
          </mc:Fallback>
        </mc:AlternateContent>
      </w:r>
      <w:bookmarkEnd w:id="29"/>
    </w:p>
    <w:p w14:paraId="5EAE851B" w14:textId="77777777" w:rsidR="00473D7A" w:rsidRDefault="00473D7A" w:rsidP="005F456B">
      <w:pPr>
        <w:rPr>
          <w:sz w:val="24"/>
        </w:rPr>
      </w:pPr>
    </w:p>
    <w:p w14:paraId="5CA5D4B1" w14:textId="23946E42" w:rsidR="00A80628" w:rsidRDefault="00A80628" w:rsidP="005F456B">
      <w:pPr>
        <w:rPr>
          <w:sz w:val="24"/>
        </w:rPr>
      </w:pPr>
      <w:r>
        <w:rPr>
          <w:sz w:val="24"/>
        </w:rPr>
        <w:t>Zur Anzeige des Warenkorbs wird das Servlet „Warenkorbverwaltung“ mit dem Parameter „</w:t>
      </w:r>
      <w:r w:rsidRPr="00225461">
        <w:rPr>
          <w:b/>
          <w:sz w:val="24"/>
        </w:rPr>
        <w:t>aktion=anzeigen</w:t>
      </w:r>
      <w:r>
        <w:rPr>
          <w:sz w:val="24"/>
        </w:rPr>
        <w:t>“ aufgerufen. Anschließend werden alle Warenkorbelemente des Warenkorbs des aktuell</w:t>
      </w:r>
      <w:r w:rsidR="003B405D">
        <w:rPr>
          <w:sz w:val="24"/>
        </w:rPr>
        <w:t xml:space="preserve"> angemeldeten Kunden ermittelt. Dann findet eine Weiterleitung </w:t>
      </w:r>
      <w:r w:rsidR="003B405D" w:rsidRPr="003B405D">
        <w:rPr>
          <w:sz w:val="24"/>
          <w:szCs w:val="24"/>
        </w:rPr>
        <w:t>an die JSP „k_warenkorb“ statt.</w:t>
      </w:r>
      <w:r w:rsidR="003B405D">
        <w:rPr>
          <w:sz w:val="24"/>
          <w:szCs w:val="24"/>
        </w:rPr>
        <w:t xml:space="preserve"> Diese stellt dann die übermittelten Daten dar und bietet dem Kunden beispielsweise die Möglichkeit durch einen Klick auf den Artikelnamen wieder in die Detail-Informationen zu dem Artikel navigieren zu können.</w:t>
      </w:r>
    </w:p>
    <w:p w14:paraId="59255A8B" w14:textId="272CC0A8" w:rsidR="005F456B" w:rsidRDefault="00A80628" w:rsidP="005F456B">
      <w:pPr>
        <w:rPr>
          <w:sz w:val="24"/>
        </w:rPr>
      </w:pPr>
      <w:r>
        <w:rPr>
          <w:sz w:val="24"/>
        </w:rPr>
        <w:t>Wenn ein Kunde den</w:t>
      </w:r>
      <w:r w:rsidR="00755CE4">
        <w:rPr>
          <w:sz w:val="24"/>
        </w:rPr>
        <w:t xml:space="preserve"> Warenkorb </w:t>
      </w:r>
      <w:r>
        <w:rPr>
          <w:sz w:val="24"/>
        </w:rPr>
        <w:t>bearbeiten</w:t>
      </w:r>
      <w:r w:rsidR="00755CE4">
        <w:rPr>
          <w:sz w:val="24"/>
        </w:rPr>
        <w:t xml:space="preserve"> </w:t>
      </w:r>
      <w:r>
        <w:rPr>
          <w:sz w:val="24"/>
        </w:rPr>
        <w:t>möchte</w:t>
      </w:r>
      <w:r w:rsidR="00755CE4">
        <w:rPr>
          <w:sz w:val="24"/>
        </w:rPr>
        <w:t xml:space="preserve">, muss </w:t>
      </w:r>
      <w:r>
        <w:rPr>
          <w:sz w:val="24"/>
        </w:rPr>
        <w:t xml:space="preserve">er auf der Warenkorb-Oberfläche </w:t>
      </w:r>
      <w:r w:rsidR="00755CE4">
        <w:rPr>
          <w:sz w:val="24"/>
        </w:rPr>
        <w:t xml:space="preserve">entweder die Menge des Artikels über das Dropdown-Menü ändern oder auf den „Löschen“-Button klicken. Ändert er die Menge, wird das Servlet „Warenkorbverwaltung“ mit dem </w:t>
      </w:r>
      <w:r>
        <w:rPr>
          <w:sz w:val="24"/>
        </w:rPr>
        <w:t xml:space="preserve">Parameter </w:t>
      </w:r>
      <w:r w:rsidR="00755CE4">
        <w:rPr>
          <w:sz w:val="24"/>
        </w:rPr>
        <w:t>„</w:t>
      </w:r>
      <w:r w:rsidRPr="00225461">
        <w:rPr>
          <w:b/>
          <w:sz w:val="24"/>
        </w:rPr>
        <w:t>aktion=</w:t>
      </w:r>
      <w:r w:rsidR="00755CE4" w:rsidRPr="00225461">
        <w:rPr>
          <w:b/>
          <w:sz w:val="24"/>
        </w:rPr>
        <w:t>aendern</w:t>
      </w:r>
      <w:r w:rsidR="00755CE4">
        <w:rPr>
          <w:sz w:val="24"/>
        </w:rPr>
        <w:t>“ au</w:t>
      </w:r>
      <w:r>
        <w:rPr>
          <w:sz w:val="24"/>
        </w:rPr>
        <w:t>fgerufen</w:t>
      </w:r>
      <w:r w:rsidR="003B405D">
        <w:rPr>
          <w:sz w:val="24"/>
        </w:rPr>
        <w:t>. Dann</w:t>
      </w:r>
      <w:r w:rsidR="00755CE4">
        <w:rPr>
          <w:sz w:val="24"/>
        </w:rPr>
        <w:t xml:space="preserve"> wird </w:t>
      </w:r>
      <w:r>
        <w:rPr>
          <w:sz w:val="24"/>
        </w:rPr>
        <w:t>bei dem betroffenen</w:t>
      </w:r>
      <w:r w:rsidR="00755CE4">
        <w:rPr>
          <w:sz w:val="24"/>
        </w:rPr>
        <w:t xml:space="preserve"> Warenkorbelement </w:t>
      </w:r>
      <w:r w:rsidR="00AA6C0D">
        <w:rPr>
          <w:sz w:val="24"/>
        </w:rPr>
        <w:t xml:space="preserve">die Menge </w:t>
      </w:r>
      <w:r>
        <w:rPr>
          <w:sz w:val="24"/>
        </w:rPr>
        <w:t>angepasst</w:t>
      </w:r>
      <w:r w:rsidR="003B405D">
        <w:rPr>
          <w:sz w:val="24"/>
        </w:rPr>
        <w:t xml:space="preserve">. </w:t>
      </w:r>
      <w:r w:rsidR="00AA6C0D">
        <w:rPr>
          <w:sz w:val="24"/>
        </w:rPr>
        <w:t xml:space="preserve">Klickt der Kunde auf den „Löschen“-Button, wird das Servlet „Warenkorbverwaltung“ mit dem </w:t>
      </w:r>
      <w:r w:rsidR="003B405D">
        <w:rPr>
          <w:sz w:val="24"/>
        </w:rPr>
        <w:t>Parameter</w:t>
      </w:r>
      <w:r w:rsidR="00AA6C0D">
        <w:rPr>
          <w:sz w:val="24"/>
        </w:rPr>
        <w:t xml:space="preserve"> „</w:t>
      </w:r>
      <w:r w:rsidR="003B405D" w:rsidRPr="00225461">
        <w:rPr>
          <w:b/>
          <w:sz w:val="24"/>
        </w:rPr>
        <w:t>aktion=</w:t>
      </w:r>
      <w:r w:rsidR="00AA6C0D" w:rsidRPr="00225461">
        <w:rPr>
          <w:b/>
          <w:sz w:val="24"/>
        </w:rPr>
        <w:t>loeschen</w:t>
      </w:r>
      <w:r w:rsidR="00AA6C0D">
        <w:rPr>
          <w:sz w:val="24"/>
        </w:rPr>
        <w:t>“ au</w:t>
      </w:r>
      <w:r w:rsidR="003B405D">
        <w:rPr>
          <w:sz w:val="24"/>
        </w:rPr>
        <w:t>fgerufen</w:t>
      </w:r>
      <w:r w:rsidR="00AA6C0D">
        <w:rPr>
          <w:sz w:val="24"/>
        </w:rPr>
        <w:t xml:space="preserve">. </w:t>
      </w:r>
      <w:r w:rsidR="003B405D">
        <w:rPr>
          <w:sz w:val="24"/>
        </w:rPr>
        <w:t xml:space="preserve">Dann wird das betroffene Warenkorbelement aus dem Warenkorb des Kunden gelöscht. </w:t>
      </w:r>
    </w:p>
    <w:p w14:paraId="0B33CA68" w14:textId="5CEBC596" w:rsidR="003B405D" w:rsidRPr="005F456B" w:rsidRDefault="003B405D" w:rsidP="005F456B">
      <w:pPr>
        <w:rPr>
          <w:sz w:val="24"/>
        </w:rPr>
      </w:pPr>
      <w:r>
        <w:rPr>
          <w:sz w:val="24"/>
        </w:rPr>
        <w:lastRenderedPageBreak/>
        <w:t>In jedem Fall wird der Kunde nach einer Änderung oder Löschung wieder zurück zur Warenkorb-Oberfläche mit den aktuellen Daten (Aufruf von „Warenkorbverwaltung“ mit dem Parameter „</w:t>
      </w:r>
      <w:r w:rsidRPr="00225461">
        <w:rPr>
          <w:b/>
          <w:sz w:val="24"/>
        </w:rPr>
        <w:t>aktion=anzeigen</w:t>
      </w:r>
      <w:r>
        <w:rPr>
          <w:sz w:val="24"/>
        </w:rPr>
        <w:t>“) geleitet.</w:t>
      </w:r>
    </w:p>
    <w:p w14:paraId="1F2CE268" w14:textId="7ADFDB11" w:rsidR="007B2C39" w:rsidRDefault="007B2C39" w:rsidP="007B2C39">
      <w:pPr>
        <w:pStyle w:val="berschrift4"/>
      </w:pPr>
      <w:bookmarkStart w:id="30" w:name="_Toc468273399"/>
      <w:r>
        <w:t xml:space="preserve">Bestellung </w:t>
      </w:r>
      <w:r w:rsidR="00AA6C0D" w:rsidRPr="00C15774">
        <w:rPr>
          <w:noProof/>
        </w:rPr>
        <mc:AlternateContent>
          <mc:Choice Requires="wps">
            <w:drawing>
              <wp:anchor distT="0" distB="0" distL="114300" distR="114300" simplePos="0" relativeHeight="251675648" behindDoc="0" locked="0" layoutInCell="1" allowOverlap="1" wp14:anchorId="3F3AAEEC" wp14:editId="4955725E">
                <wp:simplePos x="0" y="0"/>
                <wp:positionH relativeFrom="margin">
                  <wp:posOffset>0</wp:posOffset>
                </wp:positionH>
                <wp:positionV relativeFrom="paragraph">
                  <wp:posOffset>277495</wp:posOffset>
                </wp:positionV>
                <wp:extent cx="6619875" cy="767715"/>
                <wp:effectExtent l="0" t="0" r="28575" b="13335"/>
                <wp:wrapTopAndBottom/>
                <wp:docPr id="15" name="Textfeld 15"/>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5DF435BD" w14:textId="6DBF47C2" w:rsidR="007B41DC" w:rsidRPr="00932BAC" w:rsidRDefault="007B41DC" w:rsidP="00AA6C0D">
                            <w:r w:rsidRPr="00932BAC">
                              <w:rPr>
                                <w:b/>
                              </w:rPr>
                              <w:t>Verwendete JSPs:</w:t>
                            </w:r>
                            <w:r w:rsidRPr="00932BAC">
                              <w:tab/>
                            </w:r>
                            <w:r w:rsidRPr="00932BAC">
                              <w:tab/>
                              <w:t>k_warenkorb, k_kasse</w:t>
                            </w:r>
                          </w:p>
                          <w:p w14:paraId="7CBE724B" w14:textId="35AE204B" w:rsidR="007B41DC" w:rsidRPr="00932BAC" w:rsidRDefault="007B41DC" w:rsidP="00AA6C0D">
                            <w:r w:rsidRPr="00932BAC">
                              <w:rPr>
                                <w:b/>
                              </w:rPr>
                              <w:t>Verwendete Servlets:</w:t>
                            </w:r>
                            <w:r w:rsidRPr="00932BAC">
                              <w:t xml:space="preserve"> </w:t>
                            </w:r>
                            <w:r w:rsidRPr="00932BAC">
                              <w:tab/>
                            </w:r>
                            <w:r w:rsidRPr="00932BAC">
                              <w:tab/>
                              <w:t>Warenkorbverwaltung, Bestellverwaltung</w:t>
                            </w:r>
                          </w:p>
                          <w:p w14:paraId="313390E5" w14:textId="1BEFC6C8" w:rsidR="007B41DC" w:rsidRPr="00932BAC" w:rsidRDefault="007B41DC" w:rsidP="00AA6C0D">
                            <w:r w:rsidRPr="00932BAC">
                              <w:rPr>
                                <w:b/>
                              </w:rPr>
                              <w:t>Verwendete Managerklassen:</w:t>
                            </w:r>
                            <w:r w:rsidRPr="00932BAC">
                              <w:t xml:space="preserve"> BestellungsManager, WarenkorbManager</w:t>
                            </w:r>
                          </w:p>
                          <w:p w14:paraId="224A7F87" w14:textId="77777777" w:rsidR="007B41DC" w:rsidRPr="00932BAC" w:rsidRDefault="007B41DC" w:rsidP="00AA6C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AAEEC" id="Textfeld 15" o:spid="_x0000_s1033" type="#_x0000_t202" style="position:absolute;left:0;text-align:left;margin-left:0;margin-top:21.85pt;width:521.25pt;height:60.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" fillcolor="white [3201]" strokeweight=".5pt">
                <v:textbox>
                  <w:txbxContent>
                    <w:p w14:paraId="5DF435BD" w14:textId="6DBF47C2" w:rsidR="007B41DC" w:rsidRPr="00932BAC" w:rsidRDefault="007B41DC" w:rsidP="00AA6C0D">
                      <w:r w:rsidRPr="00932BAC">
                        <w:rPr>
                          <w:b/>
                        </w:rPr>
                        <w:t>Verwendete JSPs:</w:t>
                      </w:r>
                      <w:r w:rsidRPr="00932BAC">
                        <w:tab/>
                      </w:r>
                      <w:r w:rsidRPr="00932BAC">
                        <w:tab/>
                        <w:t>k_warenkorb, k_kasse</w:t>
                      </w:r>
                    </w:p>
                    <w:p w14:paraId="7CBE724B" w14:textId="35AE204B" w:rsidR="007B41DC" w:rsidRPr="00932BAC" w:rsidRDefault="007B41DC" w:rsidP="00AA6C0D">
                      <w:r w:rsidRPr="00932BAC">
                        <w:rPr>
                          <w:b/>
                        </w:rPr>
                        <w:t>Verwendete Servlets:</w:t>
                      </w:r>
                      <w:r w:rsidRPr="00932BAC">
                        <w:t xml:space="preserve"> </w:t>
                      </w:r>
                      <w:r w:rsidRPr="00932BAC">
                        <w:tab/>
                      </w:r>
                      <w:r w:rsidRPr="00932BAC">
                        <w:tab/>
                        <w:t>Warenkorbverwaltung, Bestellverwaltung</w:t>
                      </w:r>
                    </w:p>
                    <w:p w14:paraId="313390E5" w14:textId="1BEFC6C8" w:rsidR="007B41DC" w:rsidRPr="00932BAC" w:rsidRDefault="007B41DC" w:rsidP="00AA6C0D">
                      <w:r w:rsidRPr="00932BAC">
                        <w:rPr>
                          <w:b/>
                        </w:rPr>
                        <w:t>Verwendete Managerklassen:</w:t>
                      </w:r>
                      <w:r w:rsidRPr="00932BAC">
                        <w:t xml:space="preserve"> BestellungsManager, WarenkorbManager</w:t>
                      </w:r>
                    </w:p>
                    <w:p w14:paraId="224A7F87" w14:textId="77777777" w:rsidR="007B41DC" w:rsidRPr="00932BAC" w:rsidRDefault="007B41DC" w:rsidP="00AA6C0D"/>
                  </w:txbxContent>
                </v:textbox>
                <w10:wrap type="topAndBottom" anchorx="margin"/>
              </v:shape>
            </w:pict>
          </mc:Fallback>
        </mc:AlternateContent>
      </w:r>
      <w:r w:rsidR="00F428DB">
        <w:t>durchführen</w:t>
      </w:r>
      <w:bookmarkEnd w:id="30"/>
    </w:p>
    <w:p w14:paraId="68354F72" w14:textId="77777777" w:rsidR="00473D7A" w:rsidRDefault="00473D7A" w:rsidP="00AE46AB">
      <w:pPr>
        <w:rPr>
          <w:rFonts w:asciiTheme="majorHAnsi" w:hAnsiTheme="majorHAnsi" w:cstheme="majorHAnsi"/>
          <w:sz w:val="24"/>
        </w:rPr>
      </w:pPr>
    </w:p>
    <w:p w14:paraId="6D920794" w14:textId="444B16B5" w:rsidR="00F17FBF" w:rsidRDefault="00F17FBF" w:rsidP="00AE46AB">
      <w:pPr>
        <w:rPr>
          <w:rFonts w:asciiTheme="majorHAnsi" w:hAnsiTheme="majorHAnsi" w:cstheme="majorHAnsi"/>
          <w:sz w:val="24"/>
        </w:rPr>
      </w:pPr>
      <w:r>
        <w:rPr>
          <w:rFonts w:asciiTheme="majorHAnsi" w:hAnsiTheme="majorHAnsi" w:cstheme="majorHAnsi"/>
          <w:sz w:val="24"/>
        </w:rPr>
        <w:t>Von dem Warenkorb kann der Kunde mit dem Button „Zur Kasse“ weiter navigieren. Diese Möglichkeit bietet sich dem Kunden allerdings nur, wenn er Artikel in seinem Warenkorb hat. Ander</w:t>
      </w:r>
      <w:r w:rsidR="003F0C22">
        <w:rPr>
          <w:rFonts w:asciiTheme="majorHAnsi" w:hAnsiTheme="majorHAnsi" w:cstheme="majorHAnsi"/>
          <w:sz w:val="24"/>
        </w:rPr>
        <w:t>enfalls</w:t>
      </w:r>
      <w:r>
        <w:rPr>
          <w:rFonts w:asciiTheme="majorHAnsi" w:hAnsiTheme="majorHAnsi" w:cstheme="majorHAnsi"/>
          <w:sz w:val="24"/>
        </w:rPr>
        <w:t xml:space="preserve"> </w:t>
      </w:r>
      <w:r w:rsidR="003F0C22">
        <w:rPr>
          <w:rFonts w:asciiTheme="majorHAnsi" w:hAnsiTheme="majorHAnsi" w:cstheme="majorHAnsi"/>
          <w:sz w:val="24"/>
        </w:rPr>
        <w:t>ist der Button deaktiviert</w:t>
      </w:r>
      <w:r>
        <w:rPr>
          <w:rFonts w:asciiTheme="majorHAnsi" w:hAnsiTheme="majorHAnsi" w:cstheme="majorHAnsi"/>
          <w:sz w:val="24"/>
        </w:rPr>
        <w:t>.</w:t>
      </w:r>
    </w:p>
    <w:p w14:paraId="11F37C51" w14:textId="0B85E75A" w:rsidR="00E332B4" w:rsidRDefault="00F17FBF" w:rsidP="00AE46AB">
      <w:pPr>
        <w:rPr>
          <w:rFonts w:asciiTheme="majorHAnsi" w:hAnsiTheme="majorHAnsi" w:cstheme="majorHAnsi"/>
          <w:sz w:val="24"/>
        </w:rPr>
      </w:pPr>
      <w:r>
        <w:rPr>
          <w:rFonts w:asciiTheme="majorHAnsi" w:hAnsiTheme="majorHAnsi" w:cstheme="majorHAnsi"/>
          <w:sz w:val="24"/>
        </w:rPr>
        <w:t>Mit dem Klick auf den Button wird das Servlet „</w:t>
      </w:r>
      <w:r w:rsidR="00932BAC">
        <w:rPr>
          <w:rFonts w:asciiTheme="majorHAnsi" w:hAnsiTheme="majorHAnsi" w:cstheme="majorHAnsi"/>
          <w:sz w:val="24"/>
        </w:rPr>
        <w:t>Warenkorbverwaltung</w:t>
      </w:r>
      <w:r>
        <w:rPr>
          <w:rFonts w:asciiTheme="majorHAnsi" w:hAnsiTheme="majorHAnsi" w:cstheme="majorHAnsi"/>
          <w:sz w:val="24"/>
        </w:rPr>
        <w:t>“ mit dem Parameter „</w:t>
      </w:r>
      <w:r w:rsidRPr="00225461">
        <w:rPr>
          <w:rFonts w:asciiTheme="majorHAnsi" w:hAnsiTheme="majorHAnsi" w:cstheme="majorHAnsi"/>
          <w:b/>
          <w:sz w:val="24"/>
        </w:rPr>
        <w:t>aktion=</w:t>
      </w:r>
      <w:r w:rsidR="00932BAC" w:rsidRPr="00225461">
        <w:rPr>
          <w:rFonts w:asciiTheme="majorHAnsi" w:hAnsiTheme="majorHAnsi" w:cstheme="majorHAnsi"/>
          <w:b/>
          <w:sz w:val="24"/>
        </w:rPr>
        <w:t>k_anzeigen</w:t>
      </w:r>
      <w:r>
        <w:rPr>
          <w:rFonts w:asciiTheme="majorHAnsi" w:hAnsiTheme="majorHAnsi" w:cstheme="majorHAnsi"/>
          <w:sz w:val="24"/>
        </w:rPr>
        <w:t>“</w:t>
      </w:r>
      <w:r w:rsidR="00932BAC">
        <w:rPr>
          <w:rFonts w:asciiTheme="majorHAnsi" w:hAnsiTheme="majorHAnsi" w:cstheme="majorHAnsi"/>
          <w:sz w:val="24"/>
        </w:rPr>
        <w:t xml:space="preserve"> aufgerufen. An dieser Stelle wird geprüft,</w:t>
      </w:r>
      <w:r w:rsidR="00FB07ED">
        <w:rPr>
          <w:rFonts w:asciiTheme="majorHAnsi" w:hAnsiTheme="majorHAnsi" w:cstheme="majorHAnsi"/>
          <w:sz w:val="24"/>
        </w:rPr>
        <w:t xml:space="preserve"> ob die Bestellung festivalübergreifende Artikel beinhaltet. I</w:t>
      </w:r>
      <w:r w:rsidR="003F0C22">
        <w:rPr>
          <w:rFonts w:asciiTheme="majorHAnsi" w:hAnsiTheme="majorHAnsi" w:cstheme="majorHAnsi"/>
          <w:sz w:val="24"/>
        </w:rPr>
        <w:t>n diesem Fall</w:t>
      </w:r>
      <w:r w:rsidR="00FB07ED">
        <w:rPr>
          <w:rFonts w:asciiTheme="majorHAnsi" w:hAnsiTheme="majorHAnsi" w:cstheme="majorHAnsi"/>
          <w:sz w:val="24"/>
        </w:rPr>
        <w:t xml:space="preserve"> wird der Post-Versand festgesetzt. Andernfalls wird der kostenlose Mail-Versand als Standard vorgeschlagen</w:t>
      </w:r>
      <w:r w:rsidR="003F0C22">
        <w:rPr>
          <w:rFonts w:asciiTheme="majorHAnsi" w:hAnsiTheme="majorHAnsi" w:cstheme="majorHAnsi"/>
          <w:sz w:val="24"/>
        </w:rPr>
        <w:t xml:space="preserve"> und kann später noch durch den Kunden geändert werden</w:t>
      </w:r>
      <w:r w:rsidR="00FB07ED">
        <w:rPr>
          <w:rFonts w:asciiTheme="majorHAnsi" w:hAnsiTheme="majorHAnsi" w:cstheme="majorHAnsi"/>
          <w:sz w:val="24"/>
        </w:rPr>
        <w:t>.</w:t>
      </w:r>
      <w:r w:rsidR="00932BAC">
        <w:rPr>
          <w:rFonts w:asciiTheme="majorHAnsi" w:hAnsiTheme="majorHAnsi" w:cstheme="majorHAnsi"/>
          <w:sz w:val="24"/>
        </w:rPr>
        <w:t xml:space="preserve"> </w:t>
      </w:r>
      <w:r w:rsidR="0025336A">
        <w:rPr>
          <w:rFonts w:asciiTheme="majorHAnsi" w:hAnsiTheme="majorHAnsi" w:cstheme="majorHAnsi"/>
          <w:sz w:val="24"/>
        </w:rPr>
        <w:t xml:space="preserve">Zusätzlich wird geprüft, ob alle Kundendaten für den Abschluss einer Bestellung vorliegen. In einem letzten Schritt werden alle Warenkorbelemente ermittelt und alle Daten an die JSP „k_kasse“ übergeben. Hier werden die Daten </w:t>
      </w:r>
      <w:r w:rsidR="003F0C22">
        <w:rPr>
          <w:rFonts w:asciiTheme="majorHAnsi" w:hAnsiTheme="majorHAnsi" w:cstheme="majorHAnsi"/>
          <w:sz w:val="24"/>
        </w:rPr>
        <w:t xml:space="preserve">dann </w:t>
      </w:r>
      <w:r w:rsidR="0025336A">
        <w:rPr>
          <w:rFonts w:asciiTheme="majorHAnsi" w:hAnsiTheme="majorHAnsi" w:cstheme="majorHAnsi"/>
          <w:sz w:val="24"/>
        </w:rPr>
        <w:t xml:space="preserve">dargestellt und </w:t>
      </w:r>
      <w:r w:rsidR="003F0C22">
        <w:rPr>
          <w:rFonts w:asciiTheme="majorHAnsi" w:hAnsiTheme="majorHAnsi" w:cstheme="majorHAnsi"/>
          <w:sz w:val="24"/>
        </w:rPr>
        <w:t xml:space="preserve">es wird </w:t>
      </w:r>
      <w:r w:rsidR="0025336A">
        <w:rPr>
          <w:rFonts w:asciiTheme="majorHAnsi" w:hAnsiTheme="majorHAnsi" w:cstheme="majorHAnsi"/>
          <w:sz w:val="24"/>
        </w:rPr>
        <w:t>be</w:t>
      </w:r>
      <w:r w:rsidR="00E332B4">
        <w:rPr>
          <w:rFonts w:asciiTheme="majorHAnsi" w:hAnsiTheme="majorHAnsi" w:cstheme="majorHAnsi"/>
          <w:sz w:val="24"/>
        </w:rPr>
        <w:t>i</w:t>
      </w:r>
      <w:r w:rsidR="003F0C22">
        <w:rPr>
          <w:rFonts w:asciiTheme="majorHAnsi" w:hAnsiTheme="majorHAnsi" w:cstheme="majorHAnsi"/>
          <w:sz w:val="24"/>
        </w:rPr>
        <w:t>spielsweise im Fall</w:t>
      </w:r>
      <w:r w:rsidR="0025336A">
        <w:rPr>
          <w:rFonts w:asciiTheme="majorHAnsi" w:hAnsiTheme="majorHAnsi" w:cstheme="majorHAnsi"/>
          <w:sz w:val="24"/>
        </w:rPr>
        <w:t xml:space="preserve"> von unvollständigen Daten ein entsprechender Hinweis eingeblendet </w:t>
      </w:r>
      <w:r w:rsidR="00E332B4">
        <w:rPr>
          <w:rFonts w:asciiTheme="majorHAnsi" w:hAnsiTheme="majorHAnsi" w:cstheme="majorHAnsi"/>
          <w:sz w:val="24"/>
        </w:rPr>
        <w:t>sowie die Möglichkeit zur Änderung der Daten geboten. D</w:t>
      </w:r>
      <w:r w:rsidR="0025336A">
        <w:rPr>
          <w:rFonts w:asciiTheme="majorHAnsi" w:hAnsiTheme="majorHAnsi" w:cstheme="majorHAnsi"/>
          <w:sz w:val="24"/>
        </w:rPr>
        <w:t xml:space="preserve">er Button „Verbindlich bestellen“ </w:t>
      </w:r>
      <w:r w:rsidR="00E332B4">
        <w:rPr>
          <w:rFonts w:asciiTheme="majorHAnsi" w:hAnsiTheme="majorHAnsi" w:cstheme="majorHAnsi"/>
          <w:sz w:val="24"/>
        </w:rPr>
        <w:t xml:space="preserve">ist in diesem Fall </w:t>
      </w:r>
      <w:r w:rsidR="0025336A">
        <w:rPr>
          <w:rFonts w:asciiTheme="majorHAnsi" w:hAnsiTheme="majorHAnsi" w:cstheme="majorHAnsi"/>
          <w:sz w:val="24"/>
        </w:rPr>
        <w:t xml:space="preserve">deaktiviert. </w:t>
      </w:r>
    </w:p>
    <w:p w14:paraId="6838EA55" w14:textId="1B85F182" w:rsidR="00AE46AB" w:rsidRPr="00EF1BB9" w:rsidRDefault="00E332B4" w:rsidP="00AE46AB">
      <w:pPr>
        <w:rPr>
          <w:rFonts w:asciiTheme="majorHAnsi" w:hAnsiTheme="majorHAnsi" w:cstheme="majorHAnsi"/>
          <w:sz w:val="24"/>
        </w:rPr>
      </w:pPr>
      <w:r>
        <w:rPr>
          <w:rFonts w:asciiTheme="majorHAnsi" w:hAnsiTheme="majorHAnsi" w:cstheme="majorHAnsi"/>
          <w:sz w:val="24"/>
        </w:rPr>
        <w:t>Wenn jedoch alle Daten vorliegen, der Button „Verbindlich bestellen“ verfügbar ist und der Kunde auf den Button k</w:t>
      </w:r>
      <w:r w:rsidR="00A112B1">
        <w:rPr>
          <w:rFonts w:asciiTheme="majorHAnsi" w:hAnsiTheme="majorHAnsi" w:cstheme="majorHAnsi"/>
          <w:sz w:val="24"/>
        </w:rPr>
        <w:t>lickt</w:t>
      </w:r>
      <w:r>
        <w:rPr>
          <w:rFonts w:asciiTheme="majorHAnsi" w:hAnsiTheme="majorHAnsi" w:cstheme="majorHAnsi"/>
          <w:sz w:val="24"/>
        </w:rPr>
        <w:t xml:space="preserve"> und das </w:t>
      </w:r>
      <w:r w:rsidR="003F0C22">
        <w:rPr>
          <w:rFonts w:asciiTheme="majorHAnsi" w:hAnsiTheme="majorHAnsi" w:cstheme="majorHAnsi"/>
          <w:sz w:val="24"/>
        </w:rPr>
        <w:t xml:space="preserve">erscheinende </w:t>
      </w:r>
      <w:r>
        <w:rPr>
          <w:rFonts w:asciiTheme="majorHAnsi" w:hAnsiTheme="majorHAnsi" w:cstheme="majorHAnsi"/>
          <w:sz w:val="24"/>
        </w:rPr>
        <w:t>Pop-Up-Fenster bestätigt, wird das Servlet „Bes</w:t>
      </w:r>
      <w:r w:rsidR="00A112B1">
        <w:rPr>
          <w:rFonts w:asciiTheme="majorHAnsi" w:hAnsiTheme="majorHAnsi" w:cstheme="majorHAnsi"/>
          <w:sz w:val="24"/>
        </w:rPr>
        <w:t xml:space="preserve">tellverwaltung“ mit dem </w:t>
      </w:r>
      <w:r>
        <w:rPr>
          <w:rFonts w:asciiTheme="majorHAnsi" w:hAnsiTheme="majorHAnsi" w:cstheme="majorHAnsi"/>
          <w:sz w:val="24"/>
        </w:rPr>
        <w:t xml:space="preserve">Parameter </w:t>
      </w:r>
      <w:r w:rsidR="00A112B1">
        <w:rPr>
          <w:rFonts w:asciiTheme="majorHAnsi" w:hAnsiTheme="majorHAnsi" w:cstheme="majorHAnsi"/>
          <w:sz w:val="24"/>
        </w:rPr>
        <w:t>„</w:t>
      </w:r>
      <w:r w:rsidRPr="00225461">
        <w:rPr>
          <w:rFonts w:asciiTheme="majorHAnsi" w:hAnsiTheme="majorHAnsi" w:cstheme="majorHAnsi"/>
          <w:b/>
          <w:sz w:val="24"/>
        </w:rPr>
        <w:t>aktion=</w:t>
      </w:r>
      <w:r w:rsidR="00A112B1" w:rsidRPr="00225461">
        <w:rPr>
          <w:rFonts w:asciiTheme="majorHAnsi" w:hAnsiTheme="majorHAnsi" w:cstheme="majorHAnsi"/>
          <w:b/>
          <w:sz w:val="24"/>
        </w:rPr>
        <w:t>anlegen</w:t>
      </w:r>
      <w:r w:rsidR="00A112B1">
        <w:rPr>
          <w:rFonts w:asciiTheme="majorHAnsi" w:hAnsiTheme="majorHAnsi" w:cstheme="majorHAnsi"/>
          <w:sz w:val="24"/>
        </w:rPr>
        <w:t>“ au</w:t>
      </w:r>
      <w:r>
        <w:rPr>
          <w:rFonts w:asciiTheme="majorHAnsi" w:hAnsiTheme="majorHAnsi" w:cstheme="majorHAnsi"/>
          <w:sz w:val="24"/>
        </w:rPr>
        <w:t>fgerufen</w:t>
      </w:r>
      <w:r w:rsidR="00A112B1">
        <w:rPr>
          <w:rFonts w:asciiTheme="majorHAnsi" w:hAnsiTheme="majorHAnsi" w:cstheme="majorHAnsi"/>
          <w:sz w:val="24"/>
        </w:rPr>
        <w:t xml:space="preserve">. </w:t>
      </w:r>
      <w:r w:rsidR="003F0C22">
        <w:rPr>
          <w:rFonts w:asciiTheme="majorHAnsi" w:hAnsiTheme="majorHAnsi" w:cstheme="majorHAnsi"/>
          <w:sz w:val="24"/>
        </w:rPr>
        <w:t xml:space="preserve">Aus den übermittelten Daten wird </w:t>
      </w:r>
      <w:r w:rsidR="00D74D70">
        <w:rPr>
          <w:rFonts w:asciiTheme="majorHAnsi" w:hAnsiTheme="majorHAnsi" w:cstheme="majorHAnsi"/>
          <w:sz w:val="24"/>
        </w:rPr>
        <w:t xml:space="preserve">eine Bestellung mit </w:t>
      </w:r>
      <w:r w:rsidR="003F0C22">
        <w:rPr>
          <w:rFonts w:asciiTheme="majorHAnsi" w:hAnsiTheme="majorHAnsi" w:cstheme="majorHAnsi"/>
          <w:sz w:val="24"/>
        </w:rPr>
        <w:t xml:space="preserve">den entsprechenden </w:t>
      </w:r>
      <w:r w:rsidR="00D74D70">
        <w:rPr>
          <w:rFonts w:asciiTheme="majorHAnsi" w:hAnsiTheme="majorHAnsi" w:cstheme="majorHAnsi"/>
          <w:sz w:val="24"/>
        </w:rPr>
        <w:t>Bestellpostionen angelegt. Anschließend wird das Servlet „Bestellverwaltung“ mit dem Parameter „</w:t>
      </w:r>
      <w:r w:rsidR="00D74D70" w:rsidRPr="00225461">
        <w:rPr>
          <w:rFonts w:asciiTheme="majorHAnsi" w:hAnsiTheme="majorHAnsi" w:cstheme="majorHAnsi"/>
          <w:b/>
          <w:sz w:val="24"/>
        </w:rPr>
        <w:t>aktion=anzeigen</w:t>
      </w:r>
      <w:r w:rsidR="00D74D70">
        <w:rPr>
          <w:rFonts w:asciiTheme="majorHAnsi" w:hAnsiTheme="majorHAnsi" w:cstheme="majorHAnsi"/>
          <w:sz w:val="24"/>
        </w:rPr>
        <w:t xml:space="preserve">“ aufgerufen. Hier werden alle bisherigen Bestellungen des aktuell angemeldeten Kunden ermittelt und </w:t>
      </w:r>
      <w:r w:rsidR="003F0C22">
        <w:rPr>
          <w:rFonts w:asciiTheme="majorHAnsi" w:hAnsiTheme="majorHAnsi" w:cstheme="majorHAnsi"/>
          <w:sz w:val="24"/>
        </w:rPr>
        <w:t>an die JSP „k_bestellungen“ übergeben, um diese darzustellen.</w:t>
      </w:r>
    </w:p>
    <w:p w14:paraId="5526D5F8" w14:textId="71E685A9" w:rsidR="004F545C" w:rsidRDefault="004F545C" w:rsidP="004F545C">
      <w:pPr>
        <w:pStyle w:val="berschrift2"/>
        <w:rPr>
          <w:rFonts w:asciiTheme="majorHAnsi" w:hAnsiTheme="majorHAnsi" w:cstheme="majorHAnsi"/>
          <w:sz w:val="32"/>
        </w:rPr>
      </w:pPr>
      <w:bookmarkStart w:id="31" w:name="_Toc468273400"/>
      <w:r w:rsidRPr="00EF1BB9">
        <w:rPr>
          <w:rFonts w:asciiTheme="majorHAnsi" w:hAnsiTheme="majorHAnsi" w:cstheme="majorHAnsi"/>
          <w:sz w:val="32"/>
        </w:rPr>
        <w:t>Administrationsfunktionen</w:t>
      </w:r>
      <w:bookmarkEnd w:id="31"/>
    </w:p>
    <w:p w14:paraId="588A18C2" w14:textId="20A68DFF" w:rsidR="007B2C39" w:rsidRPr="007B2C39" w:rsidRDefault="007B2C39" w:rsidP="007B2C39">
      <w:pPr>
        <w:pStyle w:val="berschrift3"/>
      </w:pPr>
      <w:bookmarkStart w:id="32" w:name="_Toc468273401"/>
      <w:r>
        <w:t>Planung</w:t>
      </w:r>
      <w:bookmarkEnd w:id="32"/>
    </w:p>
    <w:p w14:paraId="73D3B0C8" w14:textId="2C69F236"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 xml:space="preserve">Ein Admin meldet sich über </w:t>
      </w:r>
      <w:r w:rsidR="00626B1B">
        <w:rPr>
          <w:rFonts w:asciiTheme="majorHAnsi" w:hAnsiTheme="majorHAnsi" w:cstheme="majorHAnsi"/>
          <w:sz w:val="24"/>
          <w:szCs w:val="24"/>
        </w:rPr>
        <w:t xml:space="preserve">den </w:t>
      </w:r>
      <w:r w:rsidRPr="00EF1BB9">
        <w:rPr>
          <w:rFonts w:asciiTheme="majorHAnsi" w:hAnsiTheme="majorHAnsi" w:cstheme="majorHAnsi"/>
          <w:sz w:val="24"/>
          <w:szCs w:val="24"/>
        </w:rPr>
        <w:t>Login an und erhält andere Sichten als ein Kunde.</w:t>
      </w:r>
    </w:p>
    <w:p w14:paraId="1B31DB00"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Er hat die drei Menüpunkte Kunden-, Kategorie- und Festivalverwaltung.</w:t>
      </w:r>
    </w:p>
    <w:p w14:paraId="6E83CB45" w14:textId="77777777" w:rsidR="00AC0D59" w:rsidRPr="00EF1BB9" w:rsidRDefault="00590D74" w:rsidP="00AC0D59">
      <w:pPr>
        <w:keepNext/>
        <w:rPr>
          <w:sz w:val="24"/>
        </w:rPr>
      </w:pPr>
      <w:r w:rsidRPr="00EF1BB9">
        <w:rPr>
          <w:rFonts w:asciiTheme="majorHAnsi" w:hAnsiTheme="majorHAnsi" w:cstheme="majorHAnsi"/>
          <w:noProof/>
          <w:sz w:val="24"/>
        </w:rPr>
        <w:lastRenderedPageBreak/>
        <w:drawing>
          <wp:inline distT="0" distB="0" distL="0" distR="0" wp14:anchorId="5E60E7E2" wp14:editId="46ACBD77">
            <wp:extent cx="5760720" cy="2580422"/>
            <wp:effectExtent l="0" t="0" r="0" b="0"/>
            <wp:docPr id="14" name="Grafik 14" descr="C:\Users\Nicola\AppData\Local\Microsoft\Windows\INetCache\Content.Word\Use Case Kunden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icola\AppData\Local\Microsoft\Windows\INetCache\Content.Word\Use Case Kundenverwaltun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580422"/>
                    </a:xfrm>
                    <a:prstGeom prst="rect">
                      <a:avLst/>
                    </a:prstGeom>
                    <a:noFill/>
                    <a:ln>
                      <a:noFill/>
                    </a:ln>
                  </pic:spPr>
                </pic:pic>
              </a:graphicData>
            </a:graphic>
          </wp:inline>
        </w:drawing>
      </w:r>
    </w:p>
    <w:p w14:paraId="62AB49AB" w14:textId="2B8310A3" w:rsidR="00590D74" w:rsidRPr="00EF1BB9" w:rsidRDefault="00AC0D59" w:rsidP="00AC0D59">
      <w:pPr>
        <w:pStyle w:val="Beschriftung"/>
        <w:jc w:val="both"/>
        <w:rPr>
          <w:rFonts w:asciiTheme="majorHAnsi" w:hAnsiTheme="majorHAnsi" w:cstheme="majorHAnsi"/>
          <w:sz w:val="22"/>
        </w:rPr>
      </w:pPr>
      <w:bookmarkStart w:id="33" w:name="_Toc466844898"/>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6</w:t>
      </w:r>
      <w:r w:rsidRPr="00EF1BB9">
        <w:rPr>
          <w:sz w:val="22"/>
        </w:rPr>
        <w:fldChar w:fldCharType="end"/>
      </w:r>
      <w:r w:rsidRPr="00EF1BB9">
        <w:rPr>
          <w:sz w:val="22"/>
        </w:rPr>
        <w:t xml:space="preserve"> – Use-Case Diagramm (Admin – Kundenverwaltung)</w:t>
      </w:r>
      <w:bookmarkEnd w:id="33"/>
    </w:p>
    <w:p w14:paraId="60360793"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Ein Admin kann einen Kunden anlegen, suchen, anzeigen und desweitern über den Änderungsmodus sperren und löschen.</w:t>
      </w:r>
    </w:p>
    <w:p w14:paraId="7662493C" w14:textId="77777777" w:rsidR="00AC0D59" w:rsidRPr="00EF1BB9" w:rsidRDefault="00590D74" w:rsidP="00AC0D59">
      <w:pPr>
        <w:keepNext/>
        <w:rPr>
          <w:sz w:val="24"/>
        </w:rPr>
      </w:pPr>
      <w:r w:rsidRPr="00EF1BB9">
        <w:rPr>
          <w:rFonts w:asciiTheme="majorHAnsi" w:hAnsiTheme="majorHAnsi" w:cstheme="majorHAnsi"/>
          <w:noProof/>
          <w:sz w:val="24"/>
        </w:rPr>
        <w:drawing>
          <wp:inline distT="0" distB="0" distL="0" distR="0" wp14:anchorId="6BED66E7" wp14:editId="0D91A29C">
            <wp:extent cx="5762625" cy="2628900"/>
            <wp:effectExtent l="0" t="0" r="9525" b="0"/>
            <wp:docPr id="17" name="Grafik 17" descr="C:\Users\Nicola\AppData\Local\Microsoft\Windows\INetCache\Content.Word\Use Case Kategorie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Nicola\AppData\Local\Microsoft\Windows\INetCache\Content.Word\Use Case Kategorieverwaltung.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2628900"/>
                    </a:xfrm>
                    <a:prstGeom prst="rect">
                      <a:avLst/>
                    </a:prstGeom>
                    <a:noFill/>
                    <a:ln>
                      <a:noFill/>
                    </a:ln>
                  </pic:spPr>
                </pic:pic>
              </a:graphicData>
            </a:graphic>
          </wp:inline>
        </w:drawing>
      </w:r>
    </w:p>
    <w:p w14:paraId="13CD862B" w14:textId="024038B8" w:rsidR="00590D74" w:rsidRPr="00EF1BB9" w:rsidRDefault="00AC0D59" w:rsidP="00AC0D59">
      <w:pPr>
        <w:pStyle w:val="Beschriftung"/>
        <w:jc w:val="both"/>
        <w:rPr>
          <w:rFonts w:asciiTheme="majorHAnsi" w:hAnsiTheme="majorHAnsi" w:cstheme="majorHAnsi"/>
          <w:sz w:val="22"/>
        </w:rPr>
      </w:pPr>
      <w:bookmarkStart w:id="34" w:name="_Toc466844899"/>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7</w:t>
      </w:r>
      <w:r w:rsidRPr="00EF1BB9">
        <w:rPr>
          <w:sz w:val="22"/>
        </w:rPr>
        <w:fldChar w:fldCharType="end"/>
      </w:r>
      <w:r w:rsidRPr="00EF1BB9">
        <w:rPr>
          <w:sz w:val="22"/>
        </w:rPr>
        <w:t xml:space="preserve"> – Use-Case Diagramm (Admin - Kategorieverwaltung)</w:t>
      </w:r>
      <w:bookmarkEnd w:id="34"/>
    </w:p>
    <w:p w14:paraId="4EA0EB73"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Ein Admin kann eine Kategorie anlegen, suchen, anzeigen und desweitern über den Änderungsmodus löschen.</w:t>
      </w:r>
    </w:p>
    <w:p w14:paraId="0E756DBA" w14:textId="77777777" w:rsidR="00590D74" w:rsidRPr="00EF1BB9" w:rsidRDefault="00590D74" w:rsidP="00590D74">
      <w:pPr>
        <w:rPr>
          <w:rFonts w:asciiTheme="majorHAnsi" w:hAnsiTheme="majorHAnsi" w:cstheme="majorHAnsi"/>
          <w:sz w:val="24"/>
        </w:rPr>
      </w:pPr>
    </w:p>
    <w:p w14:paraId="272A71D2" w14:textId="77777777" w:rsidR="00AC0D59" w:rsidRPr="00EF1BB9" w:rsidRDefault="00590D74" w:rsidP="00AC0D59">
      <w:pPr>
        <w:keepNext/>
        <w:rPr>
          <w:sz w:val="24"/>
        </w:rPr>
      </w:pPr>
      <w:r w:rsidRPr="00EF1BB9">
        <w:rPr>
          <w:rFonts w:asciiTheme="majorHAnsi" w:hAnsiTheme="majorHAnsi" w:cstheme="majorHAnsi"/>
          <w:noProof/>
          <w:sz w:val="24"/>
        </w:rPr>
        <w:lastRenderedPageBreak/>
        <w:drawing>
          <wp:inline distT="0" distB="0" distL="0" distR="0" wp14:anchorId="2717E35C" wp14:editId="5A7A0C19">
            <wp:extent cx="5753100" cy="2628900"/>
            <wp:effectExtent l="0" t="0" r="0" b="0"/>
            <wp:docPr id="16" name="Grafik 16" descr="C:\Users\Nicola\AppData\Local\Microsoft\Windows\INetCache\Content.Word\Use Case Festival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cola\AppData\Local\Microsoft\Windows\INetCache\Content.Word\Use Case Festivalverwaltun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14:paraId="49FF2EF8" w14:textId="6D1F0467" w:rsidR="00590D74" w:rsidRPr="00EF1BB9" w:rsidRDefault="00AC0D59" w:rsidP="00AC0D59">
      <w:pPr>
        <w:pStyle w:val="Beschriftung"/>
        <w:jc w:val="both"/>
        <w:rPr>
          <w:rFonts w:asciiTheme="majorHAnsi" w:hAnsiTheme="majorHAnsi" w:cstheme="majorHAnsi"/>
          <w:sz w:val="22"/>
        </w:rPr>
      </w:pPr>
      <w:bookmarkStart w:id="35" w:name="_Toc466844900"/>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8</w:t>
      </w:r>
      <w:r w:rsidRPr="00EF1BB9">
        <w:rPr>
          <w:sz w:val="22"/>
        </w:rPr>
        <w:fldChar w:fldCharType="end"/>
      </w:r>
      <w:r w:rsidRPr="00EF1BB9">
        <w:rPr>
          <w:sz w:val="22"/>
        </w:rPr>
        <w:t xml:space="preserve"> – Use-Case Diagramm (Admin – Festivalverwaltung)</w:t>
      </w:r>
      <w:bookmarkEnd w:id="35"/>
    </w:p>
    <w:p w14:paraId="5DB9B4FC"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 xml:space="preserve">Die Festivalverwaltung weist ebenfalls die Standardfunktionen zum Anlegen, Suchen, Anzeigen und Ändern und Löschen von Festivals und ihren zugehörigen Artikeln auf. </w:t>
      </w:r>
    </w:p>
    <w:p w14:paraId="38612008"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Hinzukommt, dass automatisch alle zu dem Festival zugehörigen Artikel gelöscht werden, sobald das Festival gelöscht wird.</w:t>
      </w:r>
    </w:p>
    <w:p w14:paraId="45F5C3C3" w14:textId="6164F25F" w:rsidR="007B2C39" w:rsidRDefault="007B2C39" w:rsidP="007B2C39">
      <w:pPr>
        <w:pStyle w:val="berschrift3"/>
      </w:pPr>
      <w:bookmarkStart w:id="36" w:name="_Toc468273402"/>
      <w:r>
        <w:t>Realisierung</w:t>
      </w:r>
      <w:bookmarkEnd w:id="36"/>
    </w:p>
    <w:p w14:paraId="592F4663" w14:textId="77777777" w:rsidR="00AA1DB9" w:rsidRDefault="00AA1DB9" w:rsidP="00AA1DB9">
      <w:pPr>
        <w:rPr>
          <w:sz w:val="24"/>
          <w:szCs w:val="24"/>
        </w:rPr>
      </w:pPr>
      <w:r w:rsidRPr="00FA48F5">
        <w:rPr>
          <w:sz w:val="24"/>
          <w:szCs w:val="24"/>
        </w:rPr>
        <w:t xml:space="preserve">Im Folgenden </w:t>
      </w:r>
      <w:r>
        <w:rPr>
          <w:sz w:val="24"/>
          <w:szCs w:val="24"/>
        </w:rPr>
        <w:t xml:space="preserve">wird die konkrete Art der </w:t>
      </w:r>
      <w:r w:rsidRPr="00FA48F5">
        <w:rPr>
          <w:sz w:val="24"/>
          <w:szCs w:val="24"/>
        </w:rPr>
        <w:t>Realisierung an zentralen Anwendungsfälle</w:t>
      </w:r>
      <w:r>
        <w:rPr>
          <w:sz w:val="24"/>
          <w:szCs w:val="24"/>
        </w:rPr>
        <w:t>n</w:t>
      </w:r>
      <w:r w:rsidRPr="00FA48F5">
        <w:rPr>
          <w:sz w:val="24"/>
          <w:szCs w:val="24"/>
        </w:rPr>
        <w:t xml:space="preserve"> betrachtet. Dies soll </w:t>
      </w:r>
      <w:r>
        <w:rPr>
          <w:sz w:val="24"/>
          <w:szCs w:val="24"/>
        </w:rPr>
        <w:t xml:space="preserve">verdeutlichen, wie der Webshop insgesamt aufgebaut ist und wie die Zusammenhänge der Klassen (siehe TeilMitKlassendiagramm) gestaltet wurden. </w:t>
      </w:r>
    </w:p>
    <w:p w14:paraId="05AC2081" w14:textId="52CE87C2" w:rsidR="00AA1DB9" w:rsidRPr="00FA48F5" w:rsidRDefault="00AA1DB9" w:rsidP="00AA1DB9">
      <w:pPr>
        <w:rPr>
          <w:sz w:val="24"/>
          <w:szCs w:val="24"/>
        </w:rPr>
      </w:pPr>
      <w:r>
        <w:rPr>
          <w:sz w:val="24"/>
          <w:szCs w:val="24"/>
        </w:rPr>
        <w:t xml:space="preserve">Dieser Teil umfasst nicht die Darstellung aller Funktionalitäten, die der Webshop bietet. Es werden einige Funktionalitäten nur ansatzweise beschrieben. </w:t>
      </w:r>
    </w:p>
    <w:p w14:paraId="78B2FF99" w14:textId="77777777" w:rsidR="00AA1DB9" w:rsidRPr="00AA1DB9" w:rsidRDefault="00AA1DB9" w:rsidP="00AA1DB9"/>
    <w:p w14:paraId="0063F047" w14:textId="64B96F3A" w:rsidR="007B2C39" w:rsidRDefault="007B2C39" w:rsidP="007B2C39">
      <w:pPr>
        <w:pStyle w:val="berschrift4"/>
        <w:rPr>
          <w:b w:val="0"/>
          <w:bCs w:val="0"/>
          <w:color w:val="auto"/>
          <w:sz w:val="24"/>
        </w:rPr>
      </w:pPr>
      <w:bookmarkStart w:id="37" w:name="_Toc468273403"/>
      <w:r>
        <w:t>Kundenverwaltung</w:t>
      </w:r>
      <w:bookmarkEnd w:id="37"/>
    </w:p>
    <w:p w14:paraId="10E9E3D9" w14:textId="2F77055D" w:rsidR="00473D7A" w:rsidRPr="00473D7A" w:rsidRDefault="00473D7A" w:rsidP="00473D7A">
      <w:r w:rsidRPr="00C15774">
        <w:rPr>
          <w:noProof/>
        </w:rPr>
        <mc:AlternateContent>
          <mc:Choice Requires="wps">
            <w:drawing>
              <wp:anchor distT="0" distB="0" distL="114300" distR="114300" simplePos="0" relativeHeight="251685888" behindDoc="0" locked="0" layoutInCell="1" allowOverlap="1" wp14:anchorId="04157F0E" wp14:editId="47B7ED63">
                <wp:simplePos x="0" y="0"/>
                <wp:positionH relativeFrom="margin">
                  <wp:posOffset>0</wp:posOffset>
                </wp:positionH>
                <wp:positionV relativeFrom="paragraph">
                  <wp:posOffset>237490</wp:posOffset>
                </wp:positionV>
                <wp:extent cx="6619875" cy="767715"/>
                <wp:effectExtent l="0" t="0" r="28575" b="13335"/>
                <wp:wrapTopAndBottom/>
                <wp:docPr id="18" name="Textfeld 18"/>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77D6B094" w14:textId="53FA2EE6" w:rsidR="007B41DC" w:rsidRPr="009E42E6" w:rsidRDefault="007B41DC" w:rsidP="00473D7A">
                            <w:r w:rsidRPr="009E42E6">
                              <w:rPr>
                                <w:b/>
                              </w:rPr>
                              <w:t>Verwendete JSPs:</w:t>
                            </w:r>
                            <w:r w:rsidRPr="009E42E6">
                              <w:tab/>
                            </w:r>
                            <w:r w:rsidRPr="009E42E6">
                              <w:tab/>
                              <w:t>a_kundenverwaltung, a_kundeAendern, a_kundeAnlegen</w:t>
                            </w:r>
                          </w:p>
                          <w:p w14:paraId="0241192D" w14:textId="78666414" w:rsidR="007B41DC" w:rsidRPr="009E42E6" w:rsidRDefault="007B41DC" w:rsidP="00473D7A">
                            <w:r w:rsidRPr="009E42E6">
                              <w:rPr>
                                <w:b/>
                              </w:rPr>
                              <w:t>Verwendete Servlets:</w:t>
                            </w:r>
                            <w:r w:rsidRPr="009E42E6">
                              <w:t xml:space="preserve"> </w:t>
                            </w:r>
                            <w:r w:rsidRPr="009E42E6">
                              <w:tab/>
                            </w:r>
                            <w:r w:rsidRPr="009E42E6">
                              <w:tab/>
                              <w:t>Kundenverwaltung, Registrierung</w:t>
                            </w:r>
                          </w:p>
                          <w:p w14:paraId="166F8D1F" w14:textId="68115E67" w:rsidR="007B41DC" w:rsidRPr="009E42E6" w:rsidRDefault="007B41DC" w:rsidP="00473D7A">
                            <w:r w:rsidRPr="009E42E6">
                              <w:rPr>
                                <w:b/>
                              </w:rPr>
                              <w:t>Verwendete Managerklasse</w:t>
                            </w:r>
                            <w:r w:rsidRPr="009E42E6">
                              <w:t xml:space="preserve">n: </w:t>
                            </w:r>
                            <w:r w:rsidRPr="009E42E6">
                              <w:tab/>
                              <w:t>BenutzerManager</w:t>
                            </w:r>
                          </w:p>
                          <w:p w14:paraId="50859376" w14:textId="77777777" w:rsidR="007B41DC" w:rsidRPr="009E42E6" w:rsidRDefault="007B41DC" w:rsidP="00473D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57F0E" id="Textfeld 18" o:spid="_x0000_s1034" type="#_x0000_t202" style="position:absolute;left:0;text-align:left;margin-left:0;margin-top:18.7pt;width:521.25pt;height:60.4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" fillcolor="white [3201]" strokeweight=".5pt">
                <v:textbox>
                  <w:txbxContent>
                    <w:p w14:paraId="77D6B094" w14:textId="53FA2EE6" w:rsidR="007B41DC" w:rsidRPr="009E42E6" w:rsidRDefault="007B41DC" w:rsidP="00473D7A">
                      <w:r w:rsidRPr="009E42E6">
                        <w:rPr>
                          <w:b/>
                        </w:rPr>
                        <w:t>Verwendete JSPs:</w:t>
                      </w:r>
                      <w:r w:rsidRPr="009E42E6">
                        <w:tab/>
                      </w:r>
                      <w:r w:rsidRPr="009E42E6">
                        <w:tab/>
                        <w:t>a_kundenverwaltung, a_kundeAendern, a_kundeAnlegen</w:t>
                      </w:r>
                    </w:p>
                    <w:p w14:paraId="0241192D" w14:textId="78666414" w:rsidR="007B41DC" w:rsidRPr="009E42E6" w:rsidRDefault="007B41DC" w:rsidP="00473D7A">
                      <w:r w:rsidRPr="009E42E6">
                        <w:rPr>
                          <w:b/>
                        </w:rPr>
                        <w:t>Verwendete Servlets:</w:t>
                      </w:r>
                      <w:r w:rsidRPr="009E42E6">
                        <w:t xml:space="preserve"> </w:t>
                      </w:r>
                      <w:r w:rsidRPr="009E42E6">
                        <w:tab/>
                      </w:r>
                      <w:r w:rsidRPr="009E42E6">
                        <w:tab/>
                        <w:t>Kundenverwaltung, Registrierung</w:t>
                      </w:r>
                    </w:p>
                    <w:p w14:paraId="166F8D1F" w14:textId="68115E67" w:rsidR="007B41DC" w:rsidRPr="009E42E6" w:rsidRDefault="007B41DC" w:rsidP="00473D7A">
                      <w:r w:rsidRPr="009E42E6">
                        <w:rPr>
                          <w:b/>
                        </w:rPr>
                        <w:t>Verwendete Managerklasse</w:t>
                      </w:r>
                      <w:r w:rsidRPr="009E42E6">
                        <w:t xml:space="preserve">n: </w:t>
                      </w:r>
                      <w:r w:rsidRPr="009E42E6">
                        <w:tab/>
                        <w:t>BenutzerManager</w:t>
                      </w:r>
                    </w:p>
                    <w:p w14:paraId="50859376" w14:textId="77777777" w:rsidR="007B41DC" w:rsidRPr="009E42E6" w:rsidRDefault="007B41DC" w:rsidP="00473D7A"/>
                  </w:txbxContent>
                </v:textbox>
                <w10:wrap type="topAndBottom" anchorx="margin"/>
              </v:shape>
            </w:pict>
          </mc:Fallback>
        </mc:AlternateContent>
      </w:r>
    </w:p>
    <w:p w14:paraId="761ADCBB" w14:textId="77777777" w:rsidR="00473D7A" w:rsidRDefault="00473D7A" w:rsidP="00C447F8">
      <w:pPr>
        <w:rPr>
          <w:sz w:val="24"/>
        </w:rPr>
      </w:pPr>
    </w:p>
    <w:p w14:paraId="05D45C8B" w14:textId="46487574" w:rsidR="00C447F8" w:rsidRDefault="008D3AF3" w:rsidP="00C447F8">
      <w:pPr>
        <w:rPr>
          <w:sz w:val="24"/>
        </w:rPr>
      </w:pPr>
      <w:r w:rsidRPr="008D3AF3">
        <w:rPr>
          <w:sz w:val="24"/>
        </w:rPr>
        <w:t>In der Kundenverwaltung kann der Admin</w:t>
      </w:r>
      <w:r w:rsidR="009E42E6">
        <w:rPr>
          <w:sz w:val="24"/>
        </w:rPr>
        <w:t xml:space="preserve"> alle Kunden einsehen.</w:t>
      </w:r>
      <w:r w:rsidRPr="008D3AF3">
        <w:rPr>
          <w:sz w:val="24"/>
        </w:rPr>
        <w:t xml:space="preserve"> </w:t>
      </w:r>
      <w:r w:rsidR="009E42E6">
        <w:rPr>
          <w:sz w:val="24"/>
        </w:rPr>
        <w:t>Dazu wird zu Beginn das Servlet „Kundenverwaltung“ mit dem Parameter „</w:t>
      </w:r>
      <w:r w:rsidR="009E42E6" w:rsidRPr="00225461">
        <w:rPr>
          <w:b/>
          <w:sz w:val="24"/>
        </w:rPr>
        <w:t>aktion=anzeigen</w:t>
      </w:r>
      <w:r w:rsidR="009E42E6">
        <w:rPr>
          <w:sz w:val="24"/>
        </w:rPr>
        <w:t xml:space="preserve">“ aufgerufen. Alle Kunden werden ermittelt und an die JSP „a_kundenverwaltung“ übergeben. Das Suchen nach Kunden wurde mittels Javascript realisiert. Sobald der Admin auf </w:t>
      </w:r>
      <w:r>
        <w:rPr>
          <w:sz w:val="24"/>
        </w:rPr>
        <w:t xml:space="preserve">den Button „Neuen Kunden anlegen“ </w:t>
      </w:r>
      <w:r w:rsidR="009E42E6">
        <w:rPr>
          <w:sz w:val="24"/>
        </w:rPr>
        <w:t>klickt, wird die</w:t>
      </w:r>
      <w:r>
        <w:rPr>
          <w:sz w:val="24"/>
        </w:rPr>
        <w:t xml:space="preserve"> JSP „a_kundeAnlegen“ aufgerufen. </w:t>
      </w:r>
      <w:r w:rsidR="009E42E6">
        <w:rPr>
          <w:sz w:val="24"/>
        </w:rPr>
        <w:t xml:space="preserve">Nach der Eingabe der benötigten Daten (Validierung zunächst direkt auf der JSP) kann das Formular mit dem Klick auf den Button „Anlegen“ abgeschickt werden. </w:t>
      </w:r>
      <w:r>
        <w:rPr>
          <w:sz w:val="24"/>
        </w:rPr>
        <w:t xml:space="preserve">Dadurch wird das Servlet „Registrierung“ aufgerufen. </w:t>
      </w:r>
      <w:r w:rsidR="009E42E6">
        <w:rPr>
          <w:sz w:val="24"/>
        </w:rPr>
        <w:t xml:space="preserve">Der Ablauf hier gleicht dem in </w:t>
      </w:r>
      <w:r>
        <w:rPr>
          <w:sz w:val="24"/>
        </w:rPr>
        <w:t>4.</w:t>
      </w:r>
      <w:r w:rsidR="00D50DB1">
        <w:rPr>
          <w:sz w:val="24"/>
        </w:rPr>
        <w:t>1.2.1</w:t>
      </w:r>
      <w:r w:rsidR="009E42E6">
        <w:rPr>
          <w:sz w:val="24"/>
        </w:rPr>
        <w:t>. Der Admin wird anschließend allerdings wieder zurück zu der JSP „a_kundeAnlegen“ geleitet und erhält hier eine Information zur Anlage des Kunden.</w:t>
      </w:r>
      <w:r>
        <w:rPr>
          <w:sz w:val="24"/>
        </w:rPr>
        <w:t xml:space="preserve"> </w:t>
      </w:r>
      <w:r w:rsidR="000F1DEE">
        <w:rPr>
          <w:sz w:val="24"/>
        </w:rPr>
        <w:t>Diese Weiterleitung wird auf Basis der Existenz und des Werts des Session-Attributs „gruppenid“ entschieden.</w:t>
      </w:r>
    </w:p>
    <w:p w14:paraId="5933224A" w14:textId="6E5FA5E3" w:rsidR="00FB2F90" w:rsidRPr="008D3AF3" w:rsidRDefault="00FB2F90" w:rsidP="00C447F8">
      <w:pPr>
        <w:rPr>
          <w:sz w:val="24"/>
        </w:rPr>
      </w:pPr>
      <w:r>
        <w:rPr>
          <w:sz w:val="24"/>
        </w:rPr>
        <w:lastRenderedPageBreak/>
        <w:t xml:space="preserve">Sollen Kundendaten geändert werden, muss der Admin </w:t>
      </w:r>
      <w:r w:rsidR="00842687">
        <w:rPr>
          <w:sz w:val="24"/>
        </w:rPr>
        <w:t xml:space="preserve">in der Kundenverwaltung </w:t>
      </w:r>
      <w:r>
        <w:rPr>
          <w:sz w:val="24"/>
        </w:rPr>
        <w:t xml:space="preserve">auf die ID des Kunden klicken. Dabei wird das Servlet „Kundenverwaltung“ mit dem </w:t>
      </w:r>
      <w:r w:rsidR="00842687">
        <w:rPr>
          <w:sz w:val="24"/>
        </w:rPr>
        <w:t xml:space="preserve">Parameter </w:t>
      </w:r>
      <w:r>
        <w:rPr>
          <w:sz w:val="24"/>
        </w:rPr>
        <w:t>„</w:t>
      </w:r>
      <w:r w:rsidR="00842687" w:rsidRPr="00225461">
        <w:rPr>
          <w:b/>
          <w:sz w:val="24"/>
        </w:rPr>
        <w:t>aktion=</w:t>
      </w:r>
      <w:r w:rsidR="000F1DEE" w:rsidRPr="00225461">
        <w:rPr>
          <w:b/>
          <w:sz w:val="24"/>
        </w:rPr>
        <w:t>aendern</w:t>
      </w:r>
      <w:r w:rsidR="000F1DEE">
        <w:rPr>
          <w:sz w:val="24"/>
        </w:rPr>
        <w:t xml:space="preserve">“ aufgerufen. Alle Daten des gewünschten Kunden werden ermittelt und an die </w:t>
      </w:r>
      <w:r>
        <w:rPr>
          <w:sz w:val="24"/>
        </w:rPr>
        <w:t xml:space="preserve">JSP </w:t>
      </w:r>
      <w:r w:rsidR="00D50DB1">
        <w:rPr>
          <w:sz w:val="24"/>
        </w:rPr>
        <w:t xml:space="preserve">„a_kundenAendern“ </w:t>
      </w:r>
      <w:r w:rsidR="000F1DEE">
        <w:rPr>
          <w:sz w:val="24"/>
        </w:rPr>
        <w:t xml:space="preserve">übergeben. </w:t>
      </w:r>
      <w:r w:rsidR="00D50DB1">
        <w:rPr>
          <w:sz w:val="24"/>
        </w:rPr>
        <w:t xml:space="preserve">Hier </w:t>
      </w:r>
      <w:r w:rsidR="000F1DEE">
        <w:rPr>
          <w:sz w:val="24"/>
        </w:rPr>
        <w:t xml:space="preserve">hat der Admin die Möglichkeit, Werte zu ändern und </w:t>
      </w:r>
      <w:r w:rsidR="00900351">
        <w:rPr>
          <w:sz w:val="24"/>
        </w:rPr>
        <w:t xml:space="preserve">diese </w:t>
      </w:r>
      <w:r w:rsidR="000F1DEE">
        <w:rPr>
          <w:sz w:val="24"/>
        </w:rPr>
        <w:t>mit dem Button „Änderungen speichern“ zu sichern</w:t>
      </w:r>
      <w:r w:rsidR="00900351">
        <w:rPr>
          <w:sz w:val="24"/>
        </w:rPr>
        <w:t xml:space="preserve"> (E</w:t>
      </w:r>
      <w:r w:rsidR="000F1DEE">
        <w:rPr>
          <w:sz w:val="24"/>
        </w:rPr>
        <w:t xml:space="preserve">rste Validierungen </w:t>
      </w:r>
      <w:r w:rsidR="00900351">
        <w:rPr>
          <w:sz w:val="24"/>
        </w:rPr>
        <w:t xml:space="preserve">finden </w:t>
      </w:r>
      <w:r w:rsidR="000F1DEE">
        <w:rPr>
          <w:sz w:val="24"/>
        </w:rPr>
        <w:t>direkt in der JSP</w:t>
      </w:r>
      <w:r w:rsidR="00900351">
        <w:rPr>
          <w:sz w:val="24"/>
        </w:rPr>
        <w:t xml:space="preserve"> statt</w:t>
      </w:r>
      <w:r w:rsidR="000F1DEE">
        <w:rPr>
          <w:sz w:val="24"/>
        </w:rPr>
        <w:t xml:space="preserve">). </w:t>
      </w:r>
      <w:r w:rsidR="00900351">
        <w:rPr>
          <w:sz w:val="24"/>
        </w:rPr>
        <w:t xml:space="preserve">Dabei wird </w:t>
      </w:r>
      <w:r w:rsidR="000F1DEE">
        <w:rPr>
          <w:sz w:val="24"/>
        </w:rPr>
        <w:t>das Servlet „Kundenverwaltung“ mit dem Parameter „</w:t>
      </w:r>
      <w:r w:rsidR="000F1DEE" w:rsidRPr="00225461">
        <w:rPr>
          <w:b/>
          <w:sz w:val="24"/>
        </w:rPr>
        <w:t>aktion=datenaendern</w:t>
      </w:r>
      <w:r w:rsidR="000F1DEE">
        <w:rPr>
          <w:sz w:val="24"/>
        </w:rPr>
        <w:t xml:space="preserve">“ aufgerufen. Nach einer weiteren Validierung </w:t>
      </w:r>
      <w:r w:rsidR="00D50DB1">
        <w:rPr>
          <w:sz w:val="24"/>
        </w:rPr>
        <w:t xml:space="preserve">werden </w:t>
      </w:r>
      <w:r w:rsidR="000F1DEE">
        <w:rPr>
          <w:sz w:val="24"/>
        </w:rPr>
        <w:t xml:space="preserve">die Daten gesichert und die neuen Daten sowie eine Rückmeldung zu der Änderung in der JSP „a_kundenAendern“ angezeigt. </w:t>
      </w:r>
      <w:r w:rsidR="007B2A2E">
        <w:rPr>
          <w:sz w:val="24"/>
        </w:rPr>
        <w:t xml:space="preserve">Das </w:t>
      </w:r>
      <w:r w:rsidR="007610CD">
        <w:rPr>
          <w:sz w:val="24"/>
        </w:rPr>
        <w:t>Passwort des Kunden kann durch die zweimalige</w:t>
      </w:r>
      <w:r w:rsidR="007B2A2E">
        <w:rPr>
          <w:sz w:val="24"/>
        </w:rPr>
        <w:t xml:space="preserve"> Eingabe des neuen Passworts </w:t>
      </w:r>
      <w:r w:rsidR="007610CD">
        <w:rPr>
          <w:sz w:val="24"/>
        </w:rPr>
        <w:t xml:space="preserve">mit dem Klick auf den Button „Passwort ändern“ </w:t>
      </w:r>
      <w:r w:rsidR="007B2A2E">
        <w:rPr>
          <w:sz w:val="24"/>
        </w:rPr>
        <w:t>geändert werden.</w:t>
      </w:r>
      <w:r w:rsidR="007610CD">
        <w:rPr>
          <w:sz w:val="24"/>
        </w:rPr>
        <w:t xml:space="preserve"> Es wird das</w:t>
      </w:r>
      <w:r w:rsidR="007B2A2E">
        <w:rPr>
          <w:sz w:val="24"/>
        </w:rPr>
        <w:t xml:space="preserve"> </w:t>
      </w:r>
      <w:r w:rsidR="007610CD">
        <w:rPr>
          <w:sz w:val="24"/>
        </w:rPr>
        <w:t>Servlet „Kundenverwaltung“ mit dem Parameter „</w:t>
      </w:r>
      <w:r w:rsidR="007610CD" w:rsidRPr="007610CD">
        <w:rPr>
          <w:b/>
          <w:sz w:val="24"/>
        </w:rPr>
        <w:t>aktion=pw_aendern</w:t>
      </w:r>
      <w:r w:rsidR="007610CD">
        <w:rPr>
          <w:sz w:val="24"/>
        </w:rPr>
        <w:t xml:space="preserve">“ aufgerufen. </w:t>
      </w:r>
      <w:r w:rsidR="004931D6">
        <w:rPr>
          <w:sz w:val="24"/>
        </w:rPr>
        <w:t>In d</w:t>
      </w:r>
      <w:r w:rsidR="007610CD">
        <w:rPr>
          <w:sz w:val="24"/>
        </w:rPr>
        <w:t>er</w:t>
      </w:r>
      <w:r w:rsidR="004931D6">
        <w:rPr>
          <w:sz w:val="24"/>
        </w:rPr>
        <w:t xml:space="preserve"> Oberfläche</w:t>
      </w:r>
      <w:r w:rsidR="007610CD">
        <w:rPr>
          <w:sz w:val="24"/>
        </w:rPr>
        <w:t xml:space="preserve"> zur Bearbeitung des Kunden</w:t>
      </w:r>
      <w:r w:rsidR="004931D6">
        <w:rPr>
          <w:sz w:val="24"/>
        </w:rPr>
        <w:t xml:space="preserve"> hat der Admin außerdem die Möglichkeit, den Kunden durch einen Klick auf den Button „Kunden löschen“ zu löschen. Nach Bestätigung des Pop-Ups wird das Servlet „Kundenverwaltung“ mit dem Parameter „</w:t>
      </w:r>
      <w:r w:rsidR="004931D6" w:rsidRPr="00225461">
        <w:rPr>
          <w:b/>
          <w:sz w:val="24"/>
        </w:rPr>
        <w:t>aktion=loeschen</w:t>
      </w:r>
      <w:r w:rsidR="007610CD">
        <w:rPr>
          <w:sz w:val="24"/>
        </w:rPr>
        <w:t>“ aufgerufen und da</w:t>
      </w:r>
      <w:r w:rsidR="004931D6">
        <w:rPr>
          <w:sz w:val="24"/>
        </w:rPr>
        <w:t xml:space="preserve">mit der Kunde logisch gelöscht. Der Admin erhält eine </w:t>
      </w:r>
      <w:r w:rsidR="00900351">
        <w:rPr>
          <w:sz w:val="24"/>
        </w:rPr>
        <w:t>Rückmeldung über das Löschen des Kund</w:t>
      </w:r>
      <w:r w:rsidR="001722D0">
        <w:rPr>
          <w:sz w:val="24"/>
        </w:rPr>
        <w:t xml:space="preserve">en und gelangt </w:t>
      </w:r>
      <w:r w:rsidR="00900351">
        <w:rPr>
          <w:sz w:val="24"/>
        </w:rPr>
        <w:t xml:space="preserve">wieder </w:t>
      </w:r>
      <w:r w:rsidR="001722D0">
        <w:rPr>
          <w:sz w:val="24"/>
        </w:rPr>
        <w:t xml:space="preserve">in </w:t>
      </w:r>
      <w:r w:rsidR="00900351">
        <w:rPr>
          <w:sz w:val="24"/>
        </w:rPr>
        <w:t>die Ansicht über die JSP „a_kundenAendern“.</w:t>
      </w:r>
    </w:p>
    <w:p w14:paraId="15057E81" w14:textId="5979FDA6" w:rsidR="007B2C39" w:rsidRDefault="00473D7A" w:rsidP="007B2C39">
      <w:pPr>
        <w:pStyle w:val="berschrift4"/>
      </w:pPr>
      <w:bookmarkStart w:id="38" w:name="_Toc468273404"/>
      <w:r>
        <w:t>Kategorienv</w:t>
      </w:r>
      <w:r w:rsidR="007B2C39">
        <w:t>erwaltung</w:t>
      </w:r>
      <w:r w:rsidR="00C447F8" w:rsidRPr="00C15774">
        <w:rPr>
          <w:noProof/>
        </w:rPr>
        <mc:AlternateContent>
          <mc:Choice Requires="wps">
            <w:drawing>
              <wp:anchor distT="0" distB="0" distL="114300" distR="114300" simplePos="0" relativeHeight="251679744" behindDoc="0" locked="0" layoutInCell="1" allowOverlap="1" wp14:anchorId="1729BC8F" wp14:editId="37336AA7">
                <wp:simplePos x="0" y="0"/>
                <wp:positionH relativeFrom="margin">
                  <wp:posOffset>0</wp:posOffset>
                </wp:positionH>
                <wp:positionV relativeFrom="paragraph">
                  <wp:posOffset>277495</wp:posOffset>
                </wp:positionV>
                <wp:extent cx="6619875" cy="767715"/>
                <wp:effectExtent l="0" t="0" r="28575" b="13335"/>
                <wp:wrapTopAndBottom/>
                <wp:docPr id="19" name="Textfeld 19"/>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0C1B6CF6" w14:textId="0D8869E6" w:rsidR="007B41DC" w:rsidRPr="00051C17" w:rsidRDefault="007B41DC" w:rsidP="00C447F8">
                            <w:r w:rsidRPr="00051C17">
                              <w:rPr>
                                <w:b/>
                              </w:rPr>
                              <w:t>Verwendete JSPs:</w:t>
                            </w:r>
                            <w:r w:rsidRPr="00051C17">
                              <w:tab/>
                            </w:r>
                            <w:r w:rsidRPr="00051C17">
                              <w:tab/>
                              <w:t>a_kategorienverwaltung, a_kategorieAendern, a_kategorieAnlegen</w:t>
                            </w:r>
                          </w:p>
                          <w:p w14:paraId="132FBE16" w14:textId="5C791B6A" w:rsidR="007B41DC" w:rsidRPr="00051C17" w:rsidRDefault="007B41DC" w:rsidP="00C447F8">
                            <w:r w:rsidRPr="00051C17">
                              <w:rPr>
                                <w:b/>
                              </w:rPr>
                              <w:t>Verwendete Servlets:</w:t>
                            </w:r>
                            <w:r w:rsidRPr="00051C17">
                              <w:t xml:space="preserve"> </w:t>
                            </w:r>
                            <w:r w:rsidRPr="00051C17">
                              <w:tab/>
                            </w:r>
                            <w:r w:rsidRPr="00051C17">
                              <w:tab/>
                              <w:t>Kategorienverwaltung</w:t>
                            </w:r>
                          </w:p>
                          <w:p w14:paraId="299C059F" w14:textId="7F619BEA" w:rsidR="007B41DC" w:rsidRPr="00051C17" w:rsidRDefault="007B41DC" w:rsidP="00C447F8">
                            <w:r w:rsidRPr="00051C17">
                              <w:rPr>
                                <w:b/>
                              </w:rPr>
                              <w:t>Verwendete Managerklassen:</w:t>
                            </w:r>
                            <w:r>
                              <w:t xml:space="preserve"> </w:t>
                            </w:r>
                            <w:r w:rsidRPr="00051C17">
                              <w:t>KategorienManager</w:t>
                            </w:r>
                          </w:p>
                          <w:p w14:paraId="61905E01" w14:textId="77777777" w:rsidR="007B41DC" w:rsidRPr="00051C17" w:rsidRDefault="007B41DC" w:rsidP="00C44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9BC8F" id="Textfeld 19" o:spid="_x0000_s1035" type="#_x0000_t202" style="position:absolute;left:0;text-align:left;margin-left:0;margin-top:21.85pt;width:521.25pt;height:60.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" fillcolor="white [3201]" strokeweight=".5pt">
                <v:textbox>
                  <w:txbxContent>
                    <w:p w14:paraId="0C1B6CF6" w14:textId="0D8869E6" w:rsidR="007B41DC" w:rsidRPr="00051C17" w:rsidRDefault="007B41DC" w:rsidP="00C447F8">
                      <w:r w:rsidRPr="00051C17">
                        <w:rPr>
                          <w:b/>
                        </w:rPr>
                        <w:t>Verwendete JSPs:</w:t>
                      </w:r>
                      <w:r w:rsidRPr="00051C17">
                        <w:tab/>
                      </w:r>
                      <w:r w:rsidRPr="00051C17">
                        <w:tab/>
                        <w:t>a_kategorienverwaltung, a_kategorieAendern, a_kategorieAnlegen</w:t>
                      </w:r>
                    </w:p>
                    <w:p w14:paraId="132FBE16" w14:textId="5C791B6A" w:rsidR="007B41DC" w:rsidRPr="00051C17" w:rsidRDefault="007B41DC" w:rsidP="00C447F8">
                      <w:r w:rsidRPr="00051C17">
                        <w:rPr>
                          <w:b/>
                        </w:rPr>
                        <w:t>Verwendete Servlets:</w:t>
                      </w:r>
                      <w:r w:rsidRPr="00051C17">
                        <w:t xml:space="preserve"> </w:t>
                      </w:r>
                      <w:r w:rsidRPr="00051C17">
                        <w:tab/>
                      </w:r>
                      <w:r w:rsidRPr="00051C17">
                        <w:tab/>
                        <w:t>Kategorienverwaltung</w:t>
                      </w:r>
                    </w:p>
                    <w:p w14:paraId="299C059F" w14:textId="7F619BEA" w:rsidR="007B41DC" w:rsidRPr="00051C17" w:rsidRDefault="007B41DC" w:rsidP="00C447F8">
                      <w:r w:rsidRPr="00051C17">
                        <w:rPr>
                          <w:b/>
                        </w:rPr>
                        <w:t>Verwendete Managerklassen:</w:t>
                      </w:r>
                      <w:r>
                        <w:t xml:space="preserve"> </w:t>
                      </w:r>
                      <w:r w:rsidRPr="00051C17">
                        <w:t>KategorienManager</w:t>
                      </w:r>
                    </w:p>
                    <w:p w14:paraId="61905E01" w14:textId="77777777" w:rsidR="007B41DC" w:rsidRPr="00051C17" w:rsidRDefault="007B41DC" w:rsidP="00C447F8"/>
                  </w:txbxContent>
                </v:textbox>
                <w10:wrap type="topAndBottom" anchorx="margin"/>
              </v:shape>
            </w:pict>
          </mc:Fallback>
        </mc:AlternateContent>
      </w:r>
      <w:bookmarkEnd w:id="38"/>
    </w:p>
    <w:p w14:paraId="464915C8" w14:textId="5E5FAAAC" w:rsidR="00275F3C" w:rsidRDefault="00D2775E" w:rsidP="00C447F8">
      <w:pPr>
        <w:rPr>
          <w:sz w:val="24"/>
        </w:rPr>
      </w:pPr>
      <w:r w:rsidRPr="003F2FB1">
        <w:rPr>
          <w:sz w:val="24"/>
        </w:rPr>
        <w:t>In der Kategorie</w:t>
      </w:r>
      <w:r w:rsidR="00473D7A">
        <w:rPr>
          <w:sz w:val="24"/>
        </w:rPr>
        <w:t>n</w:t>
      </w:r>
      <w:r w:rsidRPr="003F2FB1">
        <w:rPr>
          <w:sz w:val="24"/>
        </w:rPr>
        <w:t xml:space="preserve">verwaltung kann </w:t>
      </w:r>
      <w:r w:rsidR="00AC0327">
        <w:rPr>
          <w:sz w:val="24"/>
        </w:rPr>
        <w:t xml:space="preserve">der Admin </w:t>
      </w:r>
      <w:r w:rsidR="00275F3C">
        <w:rPr>
          <w:sz w:val="24"/>
        </w:rPr>
        <w:t xml:space="preserve">alle </w:t>
      </w:r>
      <w:r w:rsidR="00AC0327">
        <w:rPr>
          <w:sz w:val="24"/>
        </w:rPr>
        <w:t xml:space="preserve">Kategorien </w:t>
      </w:r>
      <w:r w:rsidR="00275F3C">
        <w:rPr>
          <w:sz w:val="24"/>
        </w:rPr>
        <w:t>einsehen. Da alle Verwaltungen im Admin-Bereich einheitlich gestaltet wurden, findet die Verwendung des Parameters „</w:t>
      </w:r>
      <w:r w:rsidR="00275F3C" w:rsidRPr="00275F3C">
        <w:rPr>
          <w:b/>
          <w:sz w:val="24"/>
        </w:rPr>
        <w:t>aktion</w:t>
      </w:r>
      <w:r w:rsidR="00275F3C">
        <w:rPr>
          <w:sz w:val="24"/>
        </w:rPr>
        <w:t>“ mit den Werten „</w:t>
      </w:r>
      <w:r w:rsidR="00275F3C" w:rsidRPr="00275F3C">
        <w:rPr>
          <w:b/>
          <w:sz w:val="24"/>
        </w:rPr>
        <w:t>anzeigen</w:t>
      </w:r>
      <w:r w:rsidR="00275F3C">
        <w:rPr>
          <w:sz w:val="24"/>
        </w:rPr>
        <w:t xml:space="preserve">, </w:t>
      </w:r>
      <w:r w:rsidR="00275F3C" w:rsidRPr="00275F3C">
        <w:rPr>
          <w:b/>
          <w:sz w:val="24"/>
        </w:rPr>
        <w:t>anlegen</w:t>
      </w:r>
      <w:r w:rsidR="00275F3C">
        <w:rPr>
          <w:sz w:val="24"/>
        </w:rPr>
        <w:t xml:space="preserve">, </w:t>
      </w:r>
      <w:r w:rsidR="00275F3C" w:rsidRPr="00275F3C">
        <w:rPr>
          <w:b/>
          <w:sz w:val="24"/>
        </w:rPr>
        <w:t>aendern</w:t>
      </w:r>
      <w:r w:rsidR="00275F3C">
        <w:rPr>
          <w:sz w:val="24"/>
        </w:rPr>
        <w:t xml:space="preserve">, </w:t>
      </w:r>
      <w:r w:rsidR="00275F3C" w:rsidRPr="00275F3C">
        <w:rPr>
          <w:b/>
          <w:sz w:val="24"/>
        </w:rPr>
        <w:t>datenaendern</w:t>
      </w:r>
      <w:r w:rsidR="00275F3C">
        <w:rPr>
          <w:sz w:val="24"/>
        </w:rPr>
        <w:t xml:space="preserve"> &amp; </w:t>
      </w:r>
      <w:r w:rsidR="00275F3C" w:rsidRPr="00275F3C">
        <w:rPr>
          <w:b/>
          <w:sz w:val="24"/>
        </w:rPr>
        <w:t>loeschen</w:t>
      </w:r>
      <w:r w:rsidR="00275F3C">
        <w:rPr>
          <w:sz w:val="24"/>
        </w:rPr>
        <w:t>“</w:t>
      </w:r>
      <w:r w:rsidR="00473D7A">
        <w:rPr>
          <w:sz w:val="24"/>
        </w:rPr>
        <w:t xml:space="preserve"> </w:t>
      </w:r>
      <w:r w:rsidR="00275F3C">
        <w:rPr>
          <w:sz w:val="24"/>
        </w:rPr>
        <w:t>analog statt.</w:t>
      </w:r>
      <w:r w:rsidR="00BC57A9">
        <w:rPr>
          <w:sz w:val="24"/>
        </w:rPr>
        <w:t xml:space="preserve"> Das verwendete Servlet ist „Kategorienverwaltung“.</w:t>
      </w:r>
      <w:r w:rsidR="00275F3C">
        <w:rPr>
          <w:sz w:val="24"/>
        </w:rPr>
        <w:t xml:space="preserve"> </w:t>
      </w:r>
    </w:p>
    <w:p w14:paraId="0A1F9019" w14:textId="6A7E98BB" w:rsidR="004C5560" w:rsidRDefault="00275F3C" w:rsidP="00275F3C">
      <w:pPr>
        <w:rPr>
          <w:sz w:val="24"/>
        </w:rPr>
      </w:pPr>
      <w:r>
        <w:rPr>
          <w:sz w:val="24"/>
        </w:rPr>
        <w:t>Zusätzlich findet sich im Bereich der Kategorienverwaltung die Möglichkeit, das Bild einer Kategorie löschen zu können. Dazu muss der Admin in der Änderungs-Ansicht für Kategorien auf den Button „Aktuelles Bild löschen“ klicken. Dann wird das Servlet „Kategorienverwaltung“ mit dem Parameter „</w:t>
      </w:r>
      <w:r w:rsidRPr="00275F3C">
        <w:rPr>
          <w:b/>
          <w:sz w:val="24"/>
        </w:rPr>
        <w:t>aktion=b_loeschen</w:t>
      </w:r>
      <w:r>
        <w:rPr>
          <w:sz w:val="24"/>
        </w:rPr>
        <w:t xml:space="preserve">“ aufgerufen. Nach der Durchführung wird der Admin dann wieder zurück zu der Änderungs-Ansicht der Kategorie geleitet, erhält eine Rückmeldung zum Löschen des Bildes und sieht, dass kein Bild mehr verfügbar ist. </w:t>
      </w:r>
    </w:p>
    <w:p w14:paraId="72C81796" w14:textId="2162819A" w:rsidR="00EA17A3" w:rsidRPr="003F2FB1" w:rsidRDefault="00EA17A3" w:rsidP="00C447F8">
      <w:pPr>
        <w:rPr>
          <w:sz w:val="24"/>
        </w:rPr>
      </w:pPr>
      <w:r>
        <w:rPr>
          <w:sz w:val="24"/>
        </w:rPr>
        <w:t xml:space="preserve">Besonders </w:t>
      </w:r>
      <w:r w:rsidR="00275F3C">
        <w:rPr>
          <w:sz w:val="24"/>
        </w:rPr>
        <w:t>zu beachten ist,</w:t>
      </w:r>
      <w:r w:rsidR="00794C74">
        <w:rPr>
          <w:sz w:val="24"/>
        </w:rPr>
        <w:t xml:space="preserve"> dass die ersten vier</w:t>
      </w:r>
      <w:r>
        <w:rPr>
          <w:sz w:val="24"/>
        </w:rPr>
        <w:t xml:space="preserve"> Kategorien (ID 1-4) nicht gelöscht werden können, da diese Standardkategorien sind.</w:t>
      </w:r>
      <w:r w:rsidR="00794C74">
        <w:rPr>
          <w:sz w:val="24"/>
        </w:rPr>
        <w:t xml:space="preserve"> Aus diesem Grund kann bei diesen Kategorien auch kein Bild gelöscht werden, da dieses für die Darstellung innerhalb der Slideshow benötigt wird. Die Sli</w:t>
      </w:r>
      <w:r w:rsidR="00F64526">
        <w:rPr>
          <w:sz w:val="24"/>
        </w:rPr>
        <w:t>deshow kann daher nur um</w:t>
      </w:r>
      <w:r w:rsidR="00794C74">
        <w:rPr>
          <w:sz w:val="24"/>
        </w:rPr>
        <w:t xml:space="preserve"> Kategorien erweitert</w:t>
      </w:r>
      <w:r w:rsidR="00F64526">
        <w:rPr>
          <w:sz w:val="24"/>
        </w:rPr>
        <w:t xml:space="preserve"> oder verkleinert</w:t>
      </w:r>
      <w:r w:rsidR="00794C74">
        <w:rPr>
          <w:sz w:val="24"/>
        </w:rPr>
        <w:t xml:space="preserve"> werden, beinhaltet aber immer mindestens die vier Standardkategorien.</w:t>
      </w:r>
    </w:p>
    <w:p w14:paraId="0ED2E2E0" w14:textId="5307318F" w:rsidR="007B2C39" w:rsidRDefault="00EE4548" w:rsidP="007B2C39">
      <w:pPr>
        <w:pStyle w:val="berschrift4"/>
      </w:pPr>
      <w:bookmarkStart w:id="39" w:name="_Toc468273405"/>
      <w:r w:rsidRPr="00C15774">
        <w:rPr>
          <w:noProof/>
        </w:rPr>
        <mc:AlternateContent>
          <mc:Choice Requires="wps">
            <w:drawing>
              <wp:anchor distT="0" distB="0" distL="114300" distR="114300" simplePos="0" relativeHeight="251681792" behindDoc="0" locked="0" layoutInCell="1" allowOverlap="1" wp14:anchorId="59755ABC" wp14:editId="57DDBD16">
                <wp:simplePos x="0" y="0"/>
                <wp:positionH relativeFrom="margin">
                  <wp:align>right</wp:align>
                </wp:positionH>
                <wp:positionV relativeFrom="paragraph">
                  <wp:posOffset>288290</wp:posOffset>
                </wp:positionV>
                <wp:extent cx="6619875" cy="942975"/>
                <wp:effectExtent l="0" t="0" r="28575" b="28575"/>
                <wp:wrapTopAndBottom/>
                <wp:docPr id="20" name="Textfeld 20"/>
                <wp:cNvGraphicFramePr/>
                <a:graphic xmlns:a="http://schemas.openxmlformats.org/drawingml/2006/main">
                  <a:graphicData uri="http://schemas.microsoft.com/office/word/2010/wordprocessingShape">
                    <wps:wsp>
                      <wps:cNvSpPr txBox="1"/>
                      <wps:spPr>
                        <a:xfrm>
                          <a:off x="0" y="0"/>
                          <a:ext cx="6619875" cy="942975"/>
                        </a:xfrm>
                        <a:prstGeom prst="rect">
                          <a:avLst/>
                        </a:prstGeom>
                        <a:solidFill>
                          <a:schemeClr val="lt1"/>
                        </a:solidFill>
                        <a:ln w="6350">
                          <a:solidFill>
                            <a:prstClr val="black"/>
                          </a:solidFill>
                        </a:ln>
                      </wps:spPr>
                      <wps:txbx>
                        <w:txbxContent>
                          <w:p w14:paraId="4E1A39B1" w14:textId="553D9E52" w:rsidR="007B41DC" w:rsidRPr="00AA2E1D" w:rsidRDefault="007B41DC" w:rsidP="00EE4548">
                            <w:pPr>
                              <w:ind w:left="2835" w:hanging="2835"/>
                            </w:pPr>
                            <w:r w:rsidRPr="00AA2E1D">
                              <w:rPr>
                                <w:b/>
                              </w:rPr>
                              <w:t>Verwendete JSPs:</w:t>
                            </w:r>
                            <w:r w:rsidRPr="00AA2E1D">
                              <w:tab/>
                            </w:r>
                            <w:r w:rsidRPr="00AA2E1D">
                              <w:tab/>
                              <w:t>a_festivalverwaltung, a_festivalAendern, a_festivalAnlegen</w:t>
                            </w:r>
                            <w:r w:rsidR="00EE4548">
                              <w:t>, a_artikelAnlegen, a_artikelAendern</w:t>
                            </w:r>
                          </w:p>
                          <w:p w14:paraId="5F240734" w14:textId="3103045D" w:rsidR="007B41DC" w:rsidRPr="00AA2E1D" w:rsidRDefault="007B41DC" w:rsidP="00C447F8">
                            <w:r w:rsidRPr="00AA2E1D">
                              <w:rPr>
                                <w:b/>
                              </w:rPr>
                              <w:t xml:space="preserve">Verwendete Servlets: </w:t>
                            </w:r>
                            <w:r w:rsidRPr="00AA2E1D">
                              <w:tab/>
                            </w:r>
                            <w:r w:rsidRPr="00AA2E1D">
                              <w:tab/>
                              <w:t>Festivalverwaltung, Kategorienverwaltung, Artikelverwaltung</w:t>
                            </w:r>
                          </w:p>
                          <w:p w14:paraId="04352FCF" w14:textId="0E3B1F99" w:rsidR="007B41DC" w:rsidRPr="00AA2E1D" w:rsidRDefault="007B41DC" w:rsidP="00C447F8">
                            <w:r w:rsidRPr="00AA2E1D">
                              <w:rPr>
                                <w:b/>
                              </w:rPr>
                              <w:t>Verwendete Managerklassen:</w:t>
                            </w:r>
                            <w:r w:rsidRPr="00AA2E1D">
                              <w:t xml:space="preserve"> FestivalManager, KategorienManager, ArtikelManager</w:t>
                            </w:r>
                          </w:p>
                          <w:p w14:paraId="0777CA7B" w14:textId="77777777" w:rsidR="007B41DC" w:rsidRPr="00AA2E1D" w:rsidRDefault="007B41DC" w:rsidP="00C44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55ABC" id="Textfeld 20" o:spid="_x0000_s1036" type="#_x0000_t202" style="position:absolute;left:0;text-align:left;margin-left:470.05pt;margin-top:22.7pt;width:521.25pt;height:74.2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" fillcolor="white [3201]" strokeweight=".5pt">
                <v:textbox>
                  <w:txbxContent>
                    <w:p w14:paraId="4E1A39B1" w14:textId="553D9E52" w:rsidR="007B41DC" w:rsidRPr="00AA2E1D" w:rsidRDefault="007B41DC" w:rsidP="00EE4548">
                      <w:pPr>
                        <w:ind w:left="2835" w:hanging="2835"/>
                      </w:pPr>
                      <w:r w:rsidRPr="00AA2E1D">
                        <w:rPr>
                          <w:b/>
                        </w:rPr>
                        <w:t>Verwendete JSPs:</w:t>
                      </w:r>
                      <w:r w:rsidRPr="00AA2E1D">
                        <w:tab/>
                      </w:r>
                      <w:r w:rsidRPr="00AA2E1D">
                        <w:tab/>
                        <w:t>a_festivalverwaltung, a_festivalAendern, a_festivalAnlegen</w:t>
                      </w:r>
                      <w:r w:rsidR="00EE4548">
                        <w:t>, a_artikelAnlegen, a_artikelAendern</w:t>
                      </w:r>
                    </w:p>
                    <w:p w14:paraId="5F240734" w14:textId="3103045D" w:rsidR="007B41DC" w:rsidRPr="00AA2E1D" w:rsidRDefault="007B41DC" w:rsidP="00C447F8">
                      <w:r w:rsidRPr="00AA2E1D">
                        <w:rPr>
                          <w:b/>
                        </w:rPr>
                        <w:t xml:space="preserve">Verwendete Servlets: </w:t>
                      </w:r>
                      <w:r w:rsidRPr="00AA2E1D">
                        <w:tab/>
                      </w:r>
                      <w:r w:rsidRPr="00AA2E1D">
                        <w:tab/>
                        <w:t>Festivalverwaltung, Kategorienverwaltung, Artikelverwaltung</w:t>
                      </w:r>
                    </w:p>
                    <w:p w14:paraId="04352FCF" w14:textId="0E3B1F99" w:rsidR="007B41DC" w:rsidRPr="00AA2E1D" w:rsidRDefault="007B41DC" w:rsidP="00C447F8">
                      <w:r w:rsidRPr="00AA2E1D">
                        <w:rPr>
                          <w:b/>
                        </w:rPr>
                        <w:t>Verwendete Managerklassen:</w:t>
                      </w:r>
                      <w:r w:rsidRPr="00AA2E1D">
                        <w:t xml:space="preserve"> FestivalManager, KategorienManager, ArtikelManager</w:t>
                      </w:r>
                    </w:p>
                    <w:p w14:paraId="0777CA7B" w14:textId="77777777" w:rsidR="007B41DC" w:rsidRPr="00AA2E1D" w:rsidRDefault="007B41DC" w:rsidP="00C447F8"/>
                  </w:txbxContent>
                </v:textbox>
                <w10:wrap type="topAndBottom" anchorx="margin"/>
              </v:shape>
            </w:pict>
          </mc:Fallback>
        </mc:AlternateContent>
      </w:r>
      <w:r w:rsidR="007B2C39">
        <w:t>Festivalverwaltung</w:t>
      </w:r>
      <w:bookmarkEnd w:id="39"/>
    </w:p>
    <w:p w14:paraId="6CEA870A" w14:textId="77777777" w:rsidR="006102A8" w:rsidRDefault="006102A8" w:rsidP="00AC0327">
      <w:pPr>
        <w:rPr>
          <w:sz w:val="24"/>
        </w:rPr>
      </w:pPr>
    </w:p>
    <w:p w14:paraId="191E937A" w14:textId="2484EB8B" w:rsidR="00AA2E1D" w:rsidRDefault="00AC0327" w:rsidP="00AC0327">
      <w:pPr>
        <w:rPr>
          <w:sz w:val="24"/>
        </w:rPr>
      </w:pPr>
      <w:r>
        <w:rPr>
          <w:sz w:val="24"/>
        </w:rPr>
        <w:t>In der Festival</w:t>
      </w:r>
      <w:r w:rsidRPr="003F2FB1">
        <w:rPr>
          <w:sz w:val="24"/>
        </w:rPr>
        <w:t xml:space="preserve">verwaltung kann </w:t>
      </w:r>
      <w:r>
        <w:rPr>
          <w:sz w:val="24"/>
        </w:rPr>
        <w:t xml:space="preserve">der Admin </w:t>
      </w:r>
      <w:r w:rsidR="00AA2E1D">
        <w:rPr>
          <w:sz w:val="24"/>
        </w:rPr>
        <w:t>alle Festivals einsehen. Auch diese Verwaltung verwendet die bereits erläuterte Verwendung des Parameters „</w:t>
      </w:r>
      <w:r w:rsidR="00AA2E1D" w:rsidRPr="00275F3C">
        <w:rPr>
          <w:b/>
          <w:sz w:val="24"/>
        </w:rPr>
        <w:t>aktion</w:t>
      </w:r>
      <w:r w:rsidR="00AA2E1D">
        <w:rPr>
          <w:sz w:val="24"/>
        </w:rPr>
        <w:t>“ mit den Werten „</w:t>
      </w:r>
      <w:r w:rsidR="00AA2E1D" w:rsidRPr="00275F3C">
        <w:rPr>
          <w:b/>
          <w:sz w:val="24"/>
        </w:rPr>
        <w:t>anzeigen</w:t>
      </w:r>
      <w:r w:rsidR="00AA2E1D">
        <w:rPr>
          <w:sz w:val="24"/>
        </w:rPr>
        <w:t xml:space="preserve">, </w:t>
      </w:r>
      <w:r w:rsidR="00AA2E1D" w:rsidRPr="00275F3C">
        <w:rPr>
          <w:b/>
          <w:sz w:val="24"/>
        </w:rPr>
        <w:t>anlegen</w:t>
      </w:r>
      <w:r w:rsidR="00AA2E1D">
        <w:rPr>
          <w:sz w:val="24"/>
        </w:rPr>
        <w:t xml:space="preserve">, </w:t>
      </w:r>
      <w:r w:rsidR="00AA2E1D" w:rsidRPr="00275F3C">
        <w:rPr>
          <w:b/>
          <w:sz w:val="24"/>
        </w:rPr>
        <w:t>aendern</w:t>
      </w:r>
      <w:r w:rsidR="00AA2E1D">
        <w:rPr>
          <w:sz w:val="24"/>
        </w:rPr>
        <w:t xml:space="preserve">, </w:t>
      </w:r>
      <w:r w:rsidR="00AA2E1D" w:rsidRPr="00275F3C">
        <w:rPr>
          <w:b/>
          <w:sz w:val="24"/>
        </w:rPr>
        <w:t>datenaendern</w:t>
      </w:r>
      <w:r w:rsidR="00AA2E1D">
        <w:rPr>
          <w:b/>
          <w:sz w:val="24"/>
        </w:rPr>
        <w:t>, b_loeschen</w:t>
      </w:r>
      <w:r w:rsidR="00AA2E1D">
        <w:rPr>
          <w:sz w:val="24"/>
        </w:rPr>
        <w:t xml:space="preserve"> &amp; </w:t>
      </w:r>
      <w:r w:rsidR="00AA2E1D" w:rsidRPr="00275F3C">
        <w:rPr>
          <w:b/>
          <w:sz w:val="24"/>
        </w:rPr>
        <w:t>loeschen</w:t>
      </w:r>
      <w:r w:rsidR="00AA2E1D">
        <w:rPr>
          <w:sz w:val="24"/>
        </w:rPr>
        <w:t>“</w:t>
      </w:r>
      <w:r w:rsidR="00BC57A9">
        <w:rPr>
          <w:sz w:val="24"/>
        </w:rPr>
        <w:t xml:space="preserve"> innerhalb des Servlets „Festivalverwaltung“</w:t>
      </w:r>
      <w:r>
        <w:rPr>
          <w:sz w:val="24"/>
        </w:rPr>
        <w:t>.</w:t>
      </w:r>
      <w:r w:rsidR="00AA2E1D">
        <w:rPr>
          <w:sz w:val="24"/>
        </w:rPr>
        <w:t xml:space="preserve"> </w:t>
      </w:r>
      <w:r>
        <w:rPr>
          <w:sz w:val="24"/>
        </w:rPr>
        <w:t xml:space="preserve"> </w:t>
      </w:r>
    </w:p>
    <w:p w14:paraId="6F7B895E" w14:textId="4CA51B6C" w:rsidR="00AA2E1D" w:rsidRDefault="00AA2E1D" w:rsidP="00AC0327">
      <w:pPr>
        <w:rPr>
          <w:sz w:val="24"/>
        </w:rPr>
      </w:pPr>
      <w:r>
        <w:rPr>
          <w:sz w:val="24"/>
        </w:rPr>
        <w:lastRenderedPageBreak/>
        <w:t xml:space="preserve">Zusätzlich findet sich im Bereich der Festivalverwaltung die Möglichkeit, Artikel zu einem Festival anlegen, ändern und löschen zu können. Dazu muss </w:t>
      </w:r>
      <w:r w:rsidR="0026423D">
        <w:rPr>
          <w:sz w:val="24"/>
        </w:rPr>
        <w:t xml:space="preserve">sich </w:t>
      </w:r>
      <w:r>
        <w:rPr>
          <w:sz w:val="24"/>
        </w:rPr>
        <w:t xml:space="preserve">der </w:t>
      </w:r>
      <w:r w:rsidR="0026423D">
        <w:rPr>
          <w:sz w:val="24"/>
        </w:rPr>
        <w:t>Admin in der Änderungs-Ansicht für Festivals befinden. Dort befindet sich eine „kleine Artikelverwaltung“. Das bedeutet, dass auch hier der Parameter „</w:t>
      </w:r>
      <w:r w:rsidR="0026423D" w:rsidRPr="00BC57A9">
        <w:rPr>
          <w:b/>
          <w:sz w:val="24"/>
        </w:rPr>
        <w:t>aktion</w:t>
      </w:r>
      <w:r w:rsidR="0026423D">
        <w:rPr>
          <w:sz w:val="24"/>
        </w:rPr>
        <w:t>“ mit den Werten „</w:t>
      </w:r>
      <w:r w:rsidR="0026423D" w:rsidRPr="00F24F4B">
        <w:rPr>
          <w:b/>
          <w:sz w:val="24"/>
        </w:rPr>
        <w:t>anlegen</w:t>
      </w:r>
      <w:r w:rsidR="0026423D">
        <w:rPr>
          <w:sz w:val="24"/>
        </w:rPr>
        <w:t xml:space="preserve">, </w:t>
      </w:r>
      <w:r w:rsidR="0026423D" w:rsidRPr="00F24F4B">
        <w:rPr>
          <w:b/>
          <w:sz w:val="24"/>
        </w:rPr>
        <w:t>aendern</w:t>
      </w:r>
      <w:r w:rsidR="00F24F4B">
        <w:rPr>
          <w:sz w:val="24"/>
        </w:rPr>
        <w:t xml:space="preserve"> &amp;</w:t>
      </w:r>
      <w:r w:rsidR="0026423D">
        <w:rPr>
          <w:sz w:val="24"/>
        </w:rPr>
        <w:t xml:space="preserve"> </w:t>
      </w:r>
      <w:r w:rsidR="0026423D" w:rsidRPr="00BC57A9">
        <w:rPr>
          <w:b/>
          <w:sz w:val="24"/>
        </w:rPr>
        <w:t>datenaendern</w:t>
      </w:r>
      <w:r w:rsidR="00F24F4B">
        <w:rPr>
          <w:sz w:val="24"/>
        </w:rPr>
        <w:t>“ verwendet wird.</w:t>
      </w:r>
      <w:r w:rsidR="0026423D">
        <w:rPr>
          <w:sz w:val="24"/>
        </w:rPr>
        <w:t xml:space="preserve"> </w:t>
      </w:r>
      <w:r w:rsidR="00BC57A9">
        <w:rPr>
          <w:sz w:val="24"/>
        </w:rPr>
        <w:t>Dies geschieht innerhalb des Servlets „Artikelverwaltung“.</w:t>
      </w:r>
    </w:p>
    <w:p w14:paraId="4B565C36" w14:textId="300EC11B" w:rsidR="007B2C39" w:rsidRDefault="00FC0B46" w:rsidP="007B2C39">
      <w:pPr>
        <w:pStyle w:val="berschrift4"/>
      </w:pPr>
      <w:bookmarkStart w:id="40" w:name="_Toc468273406"/>
      <w:r>
        <w:t>Artikelverwaltung für festivalunabhängige Artikel</w:t>
      </w:r>
      <w:bookmarkStart w:id="41" w:name="_GoBack"/>
      <w:bookmarkEnd w:id="41"/>
      <w:r w:rsidR="00C447F8" w:rsidRPr="00C447F8">
        <w:rPr>
          <w:noProof/>
        </w:rPr>
        <w:t xml:space="preserve"> </w:t>
      </w:r>
      <w:r w:rsidR="00C447F8" w:rsidRPr="00C15774">
        <w:rPr>
          <w:noProof/>
        </w:rPr>
        <mc:AlternateContent>
          <mc:Choice Requires="wps">
            <w:drawing>
              <wp:anchor distT="0" distB="0" distL="114300" distR="114300" simplePos="0" relativeHeight="251683840" behindDoc="0" locked="0" layoutInCell="1" allowOverlap="1" wp14:anchorId="67456F7E" wp14:editId="6DD32BAF">
                <wp:simplePos x="0" y="0"/>
                <wp:positionH relativeFrom="margin">
                  <wp:posOffset>0</wp:posOffset>
                </wp:positionH>
                <wp:positionV relativeFrom="paragraph">
                  <wp:posOffset>278130</wp:posOffset>
                </wp:positionV>
                <wp:extent cx="6619875" cy="767715"/>
                <wp:effectExtent l="0" t="0" r="28575" b="13335"/>
                <wp:wrapTopAndBottom/>
                <wp:docPr id="21" name="Textfeld 21"/>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5DB19264" w14:textId="72F8E0A1" w:rsidR="007B41DC" w:rsidRPr="00C15774" w:rsidRDefault="007B41DC" w:rsidP="00C447F8">
                            <w:pPr>
                              <w:rPr>
                                <w:sz w:val="24"/>
                              </w:rPr>
                            </w:pPr>
                            <w:r w:rsidRPr="00C15774">
                              <w:rPr>
                                <w:sz w:val="24"/>
                              </w:rPr>
                              <w:t>JSP:</w:t>
                            </w:r>
                            <w:r w:rsidRPr="00C15774">
                              <w:rPr>
                                <w:sz w:val="24"/>
                              </w:rPr>
                              <w:tab/>
                            </w:r>
                            <w:r w:rsidRPr="00C15774">
                              <w:rPr>
                                <w:sz w:val="24"/>
                              </w:rPr>
                              <w:tab/>
                            </w:r>
                            <w:r>
                              <w:rPr>
                                <w:sz w:val="24"/>
                              </w:rPr>
                              <w:tab/>
                              <w:t>a_artikelverwaltung, a_artikelAendern, a_artikelAnlegen</w:t>
                            </w:r>
                          </w:p>
                          <w:p w14:paraId="0049F3A7" w14:textId="4D8CDE87" w:rsidR="007B41DC" w:rsidRPr="00C15774" w:rsidRDefault="007B41DC" w:rsidP="00C447F8">
                            <w:pPr>
                              <w:rPr>
                                <w:sz w:val="24"/>
                              </w:rPr>
                            </w:pPr>
                            <w:r w:rsidRPr="00C15774">
                              <w:rPr>
                                <w:sz w:val="24"/>
                              </w:rPr>
                              <w:t xml:space="preserve">Servlet: </w:t>
                            </w:r>
                            <w:r w:rsidRPr="00C15774">
                              <w:rPr>
                                <w:sz w:val="24"/>
                              </w:rPr>
                              <w:tab/>
                            </w:r>
                            <w:r>
                              <w:rPr>
                                <w:sz w:val="24"/>
                              </w:rPr>
                              <w:tab/>
                              <w:t>Artikelverwaltung</w:t>
                            </w:r>
                          </w:p>
                          <w:p w14:paraId="301501AB" w14:textId="5544ACAD" w:rsidR="007B41DC" w:rsidRPr="00C15774" w:rsidRDefault="007B41DC" w:rsidP="00C447F8">
                            <w:pPr>
                              <w:rPr>
                                <w:sz w:val="24"/>
                              </w:rPr>
                            </w:pPr>
                            <w:r w:rsidRPr="00C15774">
                              <w:rPr>
                                <w:sz w:val="24"/>
                              </w:rPr>
                              <w:t xml:space="preserve">Java-Klasse: </w:t>
                            </w:r>
                            <w:r w:rsidRPr="00C15774">
                              <w:rPr>
                                <w:sz w:val="24"/>
                              </w:rPr>
                              <w:tab/>
                            </w:r>
                            <w:r>
                              <w:rPr>
                                <w:sz w:val="24"/>
                              </w:rPr>
                              <w:t>ArtikelManager</w:t>
                            </w:r>
                          </w:p>
                          <w:p w14:paraId="30EDD936" w14:textId="77777777" w:rsidR="007B41DC" w:rsidRDefault="007B41DC" w:rsidP="00C44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56F7E" id="Textfeld 21" o:spid="_x0000_s1037" type="#_x0000_t202" style="position:absolute;left:0;text-align:left;margin-left:0;margin-top:21.9pt;width:521.25pt;height:60.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" fillcolor="white [3201]" strokeweight=".5pt">
                <v:textbox>
                  <w:txbxContent>
                    <w:p w14:paraId="5DB19264" w14:textId="72F8E0A1" w:rsidR="007B41DC" w:rsidRPr="00C15774" w:rsidRDefault="007B41DC" w:rsidP="00C447F8">
                      <w:pPr>
                        <w:rPr>
                          <w:sz w:val="24"/>
                        </w:rPr>
                      </w:pPr>
                      <w:r w:rsidRPr="00C15774">
                        <w:rPr>
                          <w:sz w:val="24"/>
                        </w:rPr>
                        <w:t>JSP:</w:t>
                      </w:r>
                      <w:r w:rsidRPr="00C15774">
                        <w:rPr>
                          <w:sz w:val="24"/>
                        </w:rPr>
                        <w:tab/>
                      </w:r>
                      <w:r w:rsidRPr="00C15774">
                        <w:rPr>
                          <w:sz w:val="24"/>
                        </w:rPr>
                        <w:tab/>
                      </w:r>
                      <w:r>
                        <w:rPr>
                          <w:sz w:val="24"/>
                        </w:rPr>
                        <w:tab/>
                        <w:t>a_artikelverwaltung, a_artikelAendern, a_artikelAnlegen</w:t>
                      </w:r>
                    </w:p>
                    <w:p w14:paraId="0049F3A7" w14:textId="4D8CDE87" w:rsidR="007B41DC" w:rsidRPr="00C15774" w:rsidRDefault="007B41DC" w:rsidP="00C447F8">
                      <w:pPr>
                        <w:rPr>
                          <w:sz w:val="24"/>
                        </w:rPr>
                      </w:pPr>
                      <w:r w:rsidRPr="00C15774">
                        <w:rPr>
                          <w:sz w:val="24"/>
                        </w:rPr>
                        <w:t xml:space="preserve">Servlet: </w:t>
                      </w:r>
                      <w:r w:rsidRPr="00C15774">
                        <w:rPr>
                          <w:sz w:val="24"/>
                        </w:rPr>
                        <w:tab/>
                      </w:r>
                      <w:r>
                        <w:rPr>
                          <w:sz w:val="24"/>
                        </w:rPr>
                        <w:tab/>
                        <w:t>Artikelverwaltung</w:t>
                      </w:r>
                    </w:p>
                    <w:p w14:paraId="301501AB" w14:textId="5544ACAD" w:rsidR="007B41DC" w:rsidRPr="00C15774" w:rsidRDefault="007B41DC" w:rsidP="00C447F8">
                      <w:pPr>
                        <w:rPr>
                          <w:sz w:val="24"/>
                        </w:rPr>
                      </w:pPr>
                      <w:r w:rsidRPr="00C15774">
                        <w:rPr>
                          <w:sz w:val="24"/>
                        </w:rPr>
                        <w:t xml:space="preserve">Java-Klasse: </w:t>
                      </w:r>
                      <w:r w:rsidRPr="00C15774">
                        <w:rPr>
                          <w:sz w:val="24"/>
                        </w:rPr>
                        <w:tab/>
                      </w:r>
                      <w:r>
                        <w:rPr>
                          <w:sz w:val="24"/>
                        </w:rPr>
                        <w:t>ArtikelManager</w:t>
                      </w:r>
                    </w:p>
                    <w:p w14:paraId="30EDD936" w14:textId="77777777" w:rsidR="007B41DC" w:rsidRDefault="007B41DC" w:rsidP="00C447F8"/>
                  </w:txbxContent>
                </v:textbox>
                <w10:wrap type="topAndBottom" anchorx="margin"/>
              </v:shape>
            </w:pict>
          </mc:Fallback>
        </mc:AlternateContent>
      </w:r>
      <w:bookmarkEnd w:id="40"/>
    </w:p>
    <w:p w14:paraId="0C7FD637" w14:textId="77777777" w:rsidR="006102A8" w:rsidRDefault="006102A8" w:rsidP="005C21DB">
      <w:pPr>
        <w:rPr>
          <w:sz w:val="24"/>
        </w:rPr>
      </w:pPr>
    </w:p>
    <w:p w14:paraId="0AEA6200" w14:textId="13F4B356" w:rsidR="005C21DB" w:rsidRDefault="005C21DB" w:rsidP="005C21DB">
      <w:pPr>
        <w:rPr>
          <w:sz w:val="24"/>
        </w:rPr>
      </w:pPr>
      <w:r w:rsidRPr="003F2FB1">
        <w:rPr>
          <w:sz w:val="24"/>
        </w:rPr>
        <w:t xml:space="preserve">In der </w:t>
      </w:r>
      <w:r>
        <w:rPr>
          <w:sz w:val="24"/>
        </w:rPr>
        <w:t>Artikelverwaltung</w:t>
      </w:r>
      <w:r w:rsidRPr="003F2FB1">
        <w:rPr>
          <w:sz w:val="24"/>
        </w:rPr>
        <w:t xml:space="preserve"> kann </w:t>
      </w:r>
      <w:r>
        <w:rPr>
          <w:sz w:val="24"/>
        </w:rPr>
        <w:t>der Admin festivalunabhängige Artikel</w:t>
      </w:r>
      <w:r w:rsidR="006102A8">
        <w:rPr>
          <w:sz w:val="24"/>
        </w:rPr>
        <w:t xml:space="preserve">, wie beispielsweise Regencapes und Zelte </w:t>
      </w:r>
      <w:r>
        <w:rPr>
          <w:sz w:val="24"/>
        </w:rPr>
        <w:t>anlegen,</w:t>
      </w:r>
      <w:r w:rsidRPr="003F2FB1">
        <w:rPr>
          <w:sz w:val="24"/>
        </w:rPr>
        <w:t xml:space="preserve"> ändern</w:t>
      </w:r>
      <w:r>
        <w:rPr>
          <w:sz w:val="24"/>
        </w:rPr>
        <w:t xml:space="preserve"> und löschen</w:t>
      </w:r>
      <w:r w:rsidRPr="003F2FB1">
        <w:rPr>
          <w:sz w:val="24"/>
        </w:rPr>
        <w:t>.</w:t>
      </w:r>
      <w:r>
        <w:rPr>
          <w:sz w:val="24"/>
        </w:rPr>
        <w:t xml:space="preserve"> Klickt der Admin auf den Button „Neuen Artikel anlegen“ wird das JSP „a_artikelAnlegen“ aufgerufen. Hier kann der Admin die Daten eingeben und auf „anlegen“ klicken. Dadurch wird das Servlet „Artikelverwaltung“ mit dem Attribut „anlegen“ ausgeführt. Es werden die Parameter eingelesen, zwisch</w:t>
      </w:r>
      <w:r w:rsidR="006102A8">
        <w:rPr>
          <w:sz w:val="24"/>
        </w:rPr>
        <w:t>en</w:t>
      </w:r>
      <w:r>
        <w:rPr>
          <w:sz w:val="24"/>
        </w:rPr>
        <w:t>gespeichert und auf Vollständigkeit geprüft. Sind diese nicht vollständig wird ein entsprechendes Feedback zurückgegeben. Sind die Daten vollständig, wird zunächst ein neuer Artikel ohne den Bildpfad mit der Methode „erstelleArtikel“ der Klasse „ArtikelManager“ angelegt. Anschließend wird das Bild in den Ordner „WebContent\Bilder“ hochgeladen und der Artikel mit der Methode „aktualisiereArtikel“ aktualisiert. Abschließend wird das JSP „a_ArtikelAnlegen“ mit einem entsprechenden Feedback aufgerufen.</w:t>
      </w:r>
    </w:p>
    <w:p w14:paraId="5CBE5BC9" w14:textId="4345E27D" w:rsidR="005C21DB" w:rsidRDefault="005C21DB" w:rsidP="005C21DB">
      <w:pPr>
        <w:rPr>
          <w:sz w:val="24"/>
        </w:rPr>
      </w:pPr>
      <w:r>
        <w:rPr>
          <w:sz w:val="24"/>
        </w:rPr>
        <w:t>Möchte der Admin einen Artikel ändern</w:t>
      </w:r>
      <w:r w:rsidR="006102A8">
        <w:rPr>
          <w:sz w:val="24"/>
        </w:rPr>
        <w:t>,</w:t>
      </w:r>
      <w:r>
        <w:rPr>
          <w:sz w:val="24"/>
        </w:rPr>
        <w:t xml:space="preserve"> klickt er im JSP „a_artikelverwaltung“ auf die ID des entsprechenden Artikels und führt das Servlet „Artikelverwaltung“ mit dem Attribut „aendern“ aus. Hier werden zunächst die Parameter eingelesen und </w:t>
      </w:r>
      <w:r w:rsidR="006102A8">
        <w:rPr>
          <w:sz w:val="24"/>
        </w:rPr>
        <w:t xml:space="preserve">es wird </w:t>
      </w:r>
      <w:r>
        <w:rPr>
          <w:sz w:val="24"/>
        </w:rPr>
        <w:t>geprüft</w:t>
      </w:r>
      <w:r w:rsidR="006102A8">
        <w:rPr>
          <w:sz w:val="24"/>
        </w:rPr>
        <w:t>,</w:t>
      </w:r>
      <w:r>
        <w:rPr>
          <w:sz w:val="24"/>
        </w:rPr>
        <w:t xml:space="preserve"> ob die notwendigen Informationen eingetragen wurden. Ist dem nicht so</w:t>
      </w:r>
      <w:r w:rsidR="006102A8">
        <w:rPr>
          <w:sz w:val="24"/>
        </w:rPr>
        <w:t xml:space="preserve">, </w:t>
      </w:r>
      <w:r>
        <w:rPr>
          <w:sz w:val="24"/>
        </w:rPr>
        <w:t>wird ein entsprechendes Feedback an den Kunden gegeben und nichts geändert. Liegen alle Informationen</w:t>
      </w:r>
      <w:r w:rsidR="006102A8">
        <w:rPr>
          <w:sz w:val="24"/>
        </w:rPr>
        <w:t xml:space="preserve"> vor,</w:t>
      </w:r>
      <w:r>
        <w:rPr>
          <w:sz w:val="24"/>
        </w:rPr>
        <w:t xml:space="preserve"> wird zunächst das Bild hochgeladen und geändert – sollte ein neues Bild vorliegen. Danach werden die anderen Informationen aktualisiert und durch die Methode „aktualisiereArtikel()“ auch in der Datenbank aktualisiert. Abschließend wird wieder das JSP „a_artikelAendern“ zusammen mit </w:t>
      </w:r>
      <w:r w:rsidR="006102A8">
        <w:rPr>
          <w:sz w:val="24"/>
        </w:rPr>
        <w:t xml:space="preserve">dem </w:t>
      </w:r>
      <w:r>
        <w:rPr>
          <w:sz w:val="24"/>
        </w:rPr>
        <w:t>entsprechenden Feedback angezeigt.</w:t>
      </w:r>
    </w:p>
    <w:p w14:paraId="3410240F" w14:textId="06483C5C" w:rsidR="005C21DB" w:rsidRDefault="005C21DB" w:rsidP="005C21DB">
      <w:pPr>
        <w:rPr>
          <w:sz w:val="24"/>
        </w:rPr>
      </w:pPr>
      <w:r>
        <w:rPr>
          <w:sz w:val="24"/>
        </w:rPr>
        <w:t xml:space="preserve">Auch kann der Admin im JSP „a_artikelAendern“ </w:t>
      </w:r>
      <w:r w:rsidR="006102A8">
        <w:rPr>
          <w:sz w:val="24"/>
        </w:rPr>
        <w:t>das aktuelle Bild löschen. Durch Klick auf den Button</w:t>
      </w:r>
      <w:r>
        <w:rPr>
          <w:sz w:val="24"/>
        </w:rPr>
        <w:t xml:space="preserve"> </w:t>
      </w:r>
      <w:r w:rsidR="006102A8">
        <w:rPr>
          <w:sz w:val="24"/>
        </w:rPr>
        <w:t xml:space="preserve">wird </w:t>
      </w:r>
      <w:r>
        <w:rPr>
          <w:sz w:val="24"/>
        </w:rPr>
        <w:t>das Servlet „Artikelverwaltung“ mit dem Attribut „b_loeschen“ aufgerufen. In diesem wird das Bild gelöscht und der Bildpfad des Artikels auf „“ gesetzt. Dieses wird dann durch die Methode „aktualisiereArtikel()“ der Klasse „ArtikelManager“ auch in die Datenbank geschrieben.</w:t>
      </w:r>
    </w:p>
    <w:p w14:paraId="6A44142F" w14:textId="7B742405" w:rsidR="005C21DB" w:rsidRDefault="005C21DB" w:rsidP="005C21DB">
      <w:pPr>
        <w:rPr>
          <w:sz w:val="24"/>
        </w:rPr>
      </w:pPr>
      <w:r>
        <w:rPr>
          <w:sz w:val="24"/>
        </w:rPr>
        <w:t>Für den Button „Artikel löschen“ gilt, dass das Servlet „Artikelverwaltung“ mit dem Attribut „loeschen“ aufgerufen wird, nachdem man den Hinweis bestätigt hat, dass der Artikel unwiderruflich gelöscht wird. Dadurch wird das Festival durch die Methode „löscheArtikel“ der Klasse „ArtikellManager“ in der Datenbank logisch gelöscht. Abschließend wird das JSP „a_festivalAendern“ mit einem entsprechenden Feedback für den Kunden aufgerufen.</w:t>
      </w:r>
      <w:r w:rsidR="00AF06AC">
        <w:rPr>
          <w:sz w:val="24"/>
        </w:rPr>
        <w:t xml:space="preserve"> Das Löschen des Artikels mit der ID 6 ist nicht möglich, da dieses unseren Postversand darstellt.</w:t>
      </w:r>
    </w:p>
    <w:p w14:paraId="294AEAF7" w14:textId="77777777" w:rsidR="00932DF5" w:rsidRPr="00EF1BB9" w:rsidRDefault="00932DF5" w:rsidP="00932DF5">
      <w:pPr>
        <w:rPr>
          <w:sz w:val="24"/>
        </w:rPr>
      </w:pPr>
    </w:p>
    <w:p w14:paraId="55B8BF24" w14:textId="1A0DE6FF" w:rsidR="004F545C" w:rsidRPr="00EF1BB9" w:rsidRDefault="004F545C" w:rsidP="006B3F8A">
      <w:pPr>
        <w:pStyle w:val="berschrift1"/>
        <w:rPr>
          <w:rFonts w:asciiTheme="majorHAnsi" w:hAnsiTheme="majorHAnsi" w:cstheme="majorHAnsi"/>
          <w:sz w:val="32"/>
        </w:rPr>
      </w:pPr>
      <w:bookmarkStart w:id="42" w:name="_Toc468273409"/>
      <w:r w:rsidRPr="00EF1BB9">
        <w:rPr>
          <w:rFonts w:asciiTheme="majorHAnsi" w:hAnsiTheme="majorHAnsi" w:cstheme="majorHAnsi"/>
          <w:sz w:val="32"/>
        </w:rPr>
        <w:t>Testprotokoll</w:t>
      </w:r>
      <w:bookmarkEnd w:id="42"/>
    </w:p>
    <w:tbl>
      <w:tblPr>
        <w:tblStyle w:val="Tabellenraster"/>
        <w:tblW w:w="10781" w:type="dxa"/>
        <w:tblInd w:w="-289" w:type="dxa"/>
        <w:tblLook w:val="04A0" w:firstRow="1" w:lastRow="0" w:firstColumn="1" w:lastColumn="0" w:noHBand="0" w:noVBand="1"/>
      </w:tblPr>
      <w:tblGrid>
        <w:gridCol w:w="630"/>
        <w:gridCol w:w="1942"/>
        <w:gridCol w:w="656"/>
        <w:gridCol w:w="2782"/>
        <w:gridCol w:w="3021"/>
        <w:gridCol w:w="1750"/>
      </w:tblGrid>
      <w:tr w:rsidR="00590D74" w:rsidRPr="00EF1BB9" w14:paraId="66045F6C" w14:textId="77777777" w:rsidTr="003101A4">
        <w:tc>
          <w:tcPr>
            <w:tcW w:w="630" w:type="dxa"/>
          </w:tcPr>
          <w:p w14:paraId="19920AE6"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ID</w:t>
            </w:r>
          </w:p>
        </w:tc>
        <w:tc>
          <w:tcPr>
            <w:tcW w:w="1942" w:type="dxa"/>
          </w:tcPr>
          <w:p w14:paraId="12B8D1D4"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Funktion</w:t>
            </w:r>
          </w:p>
        </w:tc>
        <w:tc>
          <w:tcPr>
            <w:tcW w:w="656" w:type="dxa"/>
          </w:tcPr>
          <w:p w14:paraId="5756754D"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M/K</w:t>
            </w:r>
          </w:p>
        </w:tc>
        <w:tc>
          <w:tcPr>
            <w:tcW w:w="2782" w:type="dxa"/>
          </w:tcPr>
          <w:p w14:paraId="2ADEE929"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Beschreibung</w:t>
            </w:r>
          </w:p>
        </w:tc>
        <w:tc>
          <w:tcPr>
            <w:tcW w:w="3021" w:type="dxa"/>
          </w:tcPr>
          <w:p w14:paraId="44A389BC"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Erwartetes Ergebnis</w:t>
            </w:r>
          </w:p>
        </w:tc>
        <w:tc>
          <w:tcPr>
            <w:tcW w:w="1750" w:type="dxa"/>
          </w:tcPr>
          <w:p w14:paraId="50E7C1D8"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Ergebnis</w:t>
            </w:r>
          </w:p>
        </w:tc>
      </w:tr>
      <w:tr w:rsidR="00590D74" w:rsidRPr="00EF1BB9" w14:paraId="63F57899" w14:textId="77777777" w:rsidTr="003101A4">
        <w:tc>
          <w:tcPr>
            <w:tcW w:w="630" w:type="dxa"/>
          </w:tcPr>
          <w:p w14:paraId="50CD97E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T01</w:t>
            </w:r>
          </w:p>
        </w:tc>
        <w:tc>
          <w:tcPr>
            <w:tcW w:w="1942" w:type="dxa"/>
          </w:tcPr>
          <w:p w14:paraId="7A49B22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Erfassen von Kundendaten (Kunde selbst)</w:t>
            </w:r>
          </w:p>
        </w:tc>
        <w:tc>
          <w:tcPr>
            <w:tcW w:w="656" w:type="dxa"/>
          </w:tcPr>
          <w:p w14:paraId="7843E98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60625015" w14:textId="2E0779ED" w:rsidR="00590D74" w:rsidRPr="00EF1BB9" w:rsidRDefault="00590D74" w:rsidP="00C677F3">
            <w:pPr>
              <w:rPr>
                <w:rFonts w:asciiTheme="majorHAnsi" w:hAnsiTheme="majorHAnsi" w:cstheme="majorHAnsi"/>
                <w:sz w:val="24"/>
              </w:rPr>
            </w:pPr>
            <w:r w:rsidRPr="00EF1BB9">
              <w:rPr>
                <w:rFonts w:asciiTheme="majorHAnsi" w:hAnsiTheme="majorHAnsi" w:cstheme="majorHAnsi"/>
                <w:sz w:val="24"/>
              </w:rPr>
              <w:t xml:space="preserve">Der Kunde registriert sich mit der </w:t>
            </w:r>
            <w:r w:rsidR="00C677F3">
              <w:rPr>
                <w:rFonts w:asciiTheme="majorHAnsi" w:hAnsiTheme="majorHAnsi" w:cstheme="majorHAnsi"/>
                <w:sz w:val="24"/>
              </w:rPr>
              <w:t>E-Mail-Ad</w:t>
            </w:r>
            <w:r w:rsidR="00C677F3">
              <w:rPr>
                <w:rFonts w:asciiTheme="majorHAnsi" w:hAnsiTheme="majorHAnsi" w:cstheme="majorHAnsi"/>
                <w:sz w:val="24"/>
              </w:rPr>
              <w:lastRenderedPageBreak/>
              <w:t xml:space="preserve">resse </w:t>
            </w:r>
            <w:hyperlink r:id="rId22" w:history="1">
              <w:r w:rsidRPr="00EF1BB9">
                <w:rPr>
                  <w:rStyle w:val="Hyperlink"/>
                  <w:rFonts w:asciiTheme="majorHAnsi" w:hAnsiTheme="majorHAnsi" w:cstheme="majorHAnsi"/>
                  <w:sz w:val="24"/>
                </w:rPr>
                <w:t>max.mustermann@test.de</w:t>
              </w:r>
            </w:hyperlink>
            <w:r w:rsidRPr="00EF1BB9">
              <w:rPr>
                <w:rFonts w:asciiTheme="majorHAnsi" w:hAnsiTheme="majorHAnsi" w:cstheme="majorHAnsi"/>
                <w:sz w:val="24"/>
              </w:rPr>
              <w:t xml:space="preserve"> und dem Passwort „123456“</w:t>
            </w:r>
          </w:p>
        </w:tc>
        <w:tc>
          <w:tcPr>
            <w:tcW w:w="3021" w:type="dxa"/>
          </w:tcPr>
          <w:p w14:paraId="36A71B7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Der Kunde ist registriert und kann sich mit den Anmeldedaten anmelden</w:t>
            </w:r>
          </w:p>
        </w:tc>
        <w:tc>
          <w:tcPr>
            <w:tcW w:w="1750" w:type="dxa"/>
          </w:tcPr>
          <w:p w14:paraId="43D52B93" w14:textId="01DD1481" w:rsidR="00590D74" w:rsidRPr="00EF1BB9" w:rsidRDefault="00A0104E" w:rsidP="00590D74">
            <w:pPr>
              <w:rPr>
                <w:rFonts w:asciiTheme="majorHAnsi" w:hAnsiTheme="majorHAnsi" w:cstheme="majorHAnsi"/>
                <w:sz w:val="24"/>
              </w:rPr>
            </w:pPr>
            <w:r>
              <w:rPr>
                <w:rFonts w:asciiTheme="majorHAnsi" w:hAnsiTheme="majorHAnsi" w:cstheme="majorHAnsi"/>
                <w:sz w:val="24"/>
              </w:rPr>
              <w:t xml:space="preserve">Ging auf Grund der </w:t>
            </w:r>
            <w:r>
              <w:rPr>
                <w:rFonts w:asciiTheme="majorHAnsi" w:hAnsiTheme="majorHAnsi" w:cstheme="majorHAnsi"/>
                <w:sz w:val="24"/>
              </w:rPr>
              <w:lastRenderedPageBreak/>
              <w:t>Kennwortrichtlinie nicht (siehe T02)</w:t>
            </w:r>
          </w:p>
        </w:tc>
      </w:tr>
      <w:tr w:rsidR="00590D74" w:rsidRPr="00EF1BB9" w14:paraId="7467EE55" w14:textId="77777777" w:rsidTr="003101A4">
        <w:tc>
          <w:tcPr>
            <w:tcW w:w="630" w:type="dxa"/>
          </w:tcPr>
          <w:p w14:paraId="5B20696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T02</w:t>
            </w:r>
          </w:p>
        </w:tc>
        <w:tc>
          <w:tcPr>
            <w:tcW w:w="1942" w:type="dxa"/>
          </w:tcPr>
          <w:p w14:paraId="0577D2B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Kennwortrichtlinien prüfen</w:t>
            </w:r>
          </w:p>
        </w:tc>
        <w:tc>
          <w:tcPr>
            <w:tcW w:w="656" w:type="dxa"/>
          </w:tcPr>
          <w:p w14:paraId="60DB382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2" w:type="dxa"/>
          </w:tcPr>
          <w:p w14:paraId="550523AD" w14:textId="794711C3"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benutzt zunächst da</w:t>
            </w:r>
            <w:r w:rsidR="00A0104E">
              <w:rPr>
                <w:rFonts w:asciiTheme="majorHAnsi" w:hAnsiTheme="majorHAnsi" w:cstheme="majorHAnsi"/>
                <w:sz w:val="24"/>
              </w:rPr>
              <w:t>s Passwort aus T01 und dann „</w:t>
            </w:r>
            <w:r w:rsidRPr="00EF1BB9">
              <w:rPr>
                <w:rFonts w:asciiTheme="majorHAnsi" w:hAnsiTheme="majorHAnsi" w:cstheme="majorHAnsi"/>
                <w:sz w:val="24"/>
              </w:rPr>
              <w:t>Test</w:t>
            </w:r>
            <w:r w:rsidR="00A0104E">
              <w:rPr>
                <w:rFonts w:asciiTheme="majorHAnsi" w:hAnsiTheme="majorHAnsi" w:cstheme="majorHAnsi"/>
                <w:sz w:val="24"/>
              </w:rPr>
              <w:t>123</w:t>
            </w:r>
            <w:r w:rsidRPr="00EF1BB9">
              <w:rPr>
                <w:rFonts w:asciiTheme="majorHAnsi" w:hAnsiTheme="majorHAnsi" w:cstheme="majorHAnsi"/>
                <w:sz w:val="24"/>
              </w:rPr>
              <w:t>!“</w:t>
            </w:r>
          </w:p>
        </w:tc>
        <w:tc>
          <w:tcPr>
            <w:tcW w:w="3021" w:type="dxa"/>
          </w:tcPr>
          <w:p w14:paraId="41368DF2" w14:textId="3B645E38"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bekommt zunächst eine Fehlermeld</w:t>
            </w:r>
            <w:r w:rsidR="00C677F3">
              <w:rPr>
                <w:rFonts w:asciiTheme="majorHAnsi" w:hAnsiTheme="majorHAnsi" w:cstheme="majorHAnsi"/>
                <w:sz w:val="24"/>
              </w:rPr>
              <w:t>ung auf Grund eines unzulässigen</w:t>
            </w:r>
            <w:r w:rsidRPr="00EF1BB9">
              <w:rPr>
                <w:rFonts w:asciiTheme="majorHAnsi" w:hAnsiTheme="majorHAnsi" w:cstheme="majorHAnsi"/>
                <w:sz w:val="24"/>
              </w:rPr>
              <w:t xml:space="preserve"> Passwort</w:t>
            </w:r>
            <w:r w:rsidR="00C677F3">
              <w:rPr>
                <w:rFonts w:asciiTheme="majorHAnsi" w:hAnsiTheme="majorHAnsi" w:cstheme="majorHAnsi"/>
                <w:sz w:val="24"/>
              </w:rPr>
              <w:t>s</w:t>
            </w:r>
            <w:r w:rsidRPr="00EF1BB9">
              <w:rPr>
                <w:rFonts w:asciiTheme="majorHAnsi" w:hAnsiTheme="majorHAnsi" w:cstheme="majorHAnsi"/>
                <w:sz w:val="24"/>
              </w:rPr>
              <w:t xml:space="preserve"> und kann sich beim 2. Passwort registrieren</w:t>
            </w:r>
          </w:p>
        </w:tc>
        <w:tc>
          <w:tcPr>
            <w:tcW w:w="1750" w:type="dxa"/>
          </w:tcPr>
          <w:p w14:paraId="64F05E8B" w14:textId="78AF2DFF"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68A0C9AF" w14:textId="77777777" w:rsidTr="003101A4">
        <w:tc>
          <w:tcPr>
            <w:tcW w:w="630" w:type="dxa"/>
          </w:tcPr>
          <w:p w14:paraId="522F2C0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T03</w:t>
            </w:r>
          </w:p>
        </w:tc>
        <w:tc>
          <w:tcPr>
            <w:tcW w:w="1942" w:type="dxa"/>
          </w:tcPr>
          <w:p w14:paraId="76B94A8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Passwort zurücksetzen</w:t>
            </w:r>
          </w:p>
        </w:tc>
        <w:tc>
          <w:tcPr>
            <w:tcW w:w="656" w:type="dxa"/>
          </w:tcPr>
          <w:p w14:paraId="3D6D278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2" w:type="dxa"/>
          </w:tcPr>
          <w:p w14:paraId="1F9199D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Passwort zurücksetzen</w:t>
            </w:r>
          </w:p>
        </w:tc>
        <w:tc>
          <w:tcPr>
            <w:tcW w:w="3021" w:type="dxa"/>
          </w:tcPr>
          <w:p w14:paraId="2FC7B15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gelangt in eine Maske in der er sein Passwort zurücksetzen kann</w:t>
            </w:r>
          </w:p>
        </w:tc>
        <w:tc>
          <w:tcPr>
            <w:tcW w:w="1750" w:type="dxa"/>
          </w:tcPr>
          <w:p w14:paraId="1AEBF19D" w14:textId="06042527" w:rsidR="00590D74" w:rsidRPr="00EF1BB9" w:rsidRDefault="00590D74" w:rsidP="00590D74">
            <w:pPr>
              <w:rPr>
                <w:rFonts w:asciiTheme="majorHAnsi" w:hAnsiTheme="majorHAnsi" w:cstheme="majorHAnsi"/>
                <w:sz w:val="24"/>
              </w:rPr>
            </w:pPr>
          </w:p>
        </w:tc>
      </w:tr>
      <w:tr w:rsidR="00590D74" w:rsidRPr="00EF1BB9" w14:paraId="33C9F150" w14:textId="77777777" w:rsidTr="003101A4">
        <w:tc>
          <w:tcPr>
            <w:tcW w:w="630" w:type="dxa"/>
          </w:tcPr>
          <w:p w14:paraId="7B661A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T04</w:t>
            </w:r>
          </w:p>
        </w:tc>
        <w:tc>
          <w:tcPr>
            <w:tcW w:w="1942" w:type="dxa"/>
          </w:tcPr>
          <w:p w14:paraId="1713E89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 anmelden</w:t>
            </w:r>
          </w:p>
        </w:tc>
        <w:tc>
          <w:tcPr>
            <w:tcW w:w="656" w:type="dxa"/>
          </w:tcPr>
          <w:p w14:paraId="71CD8F3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75FB0B1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meldet sich mit den in T01 bzw. T02 genannten Anmeldedaten an</w:t>
            </w:r>
          </w:p>
        </w:tc>
        <w:tc>
          <w:tcPr>
            <w:tcW w:w="3021" w:type="dxa"/>
          </w:tcPr>
          <w:p w14:paraId="3AE5458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gelangt auf die Startseite und ist angemeldet</w:t>
            </w:r>
          </w:p>
        </w:tc>
        <w:tc>
          <w:tcPr>
            <w:tcW w:w="1750" w:type="dxa"/>
          </w:tcPr>
          <w:p w14:paraId="08A818BE" w14:textId="02078A13"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4A7BEDC2" w14:textId="77777777" w:rsidTr="003101A4">
        <w:tc>
          <w:tcPr>
            <w:tcW w:w="630" w:type="dxa"/>
          </w:tcPr>
          <w:p w14:paraId="653B5E0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T05</w:t>
            </w:r>
          </w:p>
        </w:tc>
        <w:tc>
          <w:tcPr>
            <w:tcW w:w="1942" w:type="dxa"/>
          </w:tcPr>
          <w:p w14:paraId="319430A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 abmelden</w:t>
            </w:r>
          </w:p>
        </w:tc>
        <w:tc>
          <w:tcPr>
            <w:tcW w:w="656" w:type="dxa"/>
          </w:tcPr>
          <w:p w14:paraId="1D1C44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6087374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abmelden</w:t>
            </w:r>
          </w:p>
        </w:tc>
        <w:tc>
          <w:tcPr>
            <w:tcW w:w="3021" w:type="dxa"/>
          </w:tcPr>
          <w:p w14:paraId="3E6130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befindet sich auf der Startseite und ist abgemeldet</w:t>
            </w:r>
          </w:p>
        </w:tc>
        <w:tc>
          <w:tcPr>
            <w:tcW w:w="1750" w:type="dxa"/>
          </w:tcPr>
          <w:p w14:paraId="318EB329" w14:textId="4CA74308"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6249826F" w14:textId="77777777" w:rsidTr="003101A4">
        <w:tc>
          <w:tcPr>
            <w:tcW w:w="630" w:type="dxa"/>
          </w:tcPr>
          <w:p w14:paraId="0F5CF85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T06</w:t>
            </w:r>
          </w:p>
        </w:tc>
        <w:tc>
          <w:tcPr>
            <w:tcW w:w="1942" w:type="dxa"/>
          </w:tcPr>
          <w:p w14:paraId="7CB07C7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Admin anmelden</w:t>
            </w:r>
          </w:p>
        </w:tc>
        <w:tc>
          <w:tcPr>
            <w:tcW w:w="656" w:type="dxa"/>
          </w:tcPr>
          <w:p w14:paraId="19A3F7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42566B1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meldet sich mit den Admindaten an</w:t>
            </w:r>
          </w:p>
        </w:tc>
        <w:tc>
          <w:tcPr>
            <w:tcW w:w="3021" w:type="dxa"/>
          </w:tcPr>
          <w:p w14:paraId="0857B1F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gelangt ins Adminmenü und ist angemeldet</w:t>
            </w:r>
          </w:p>
        </w:tc>
        <w:tc>
          <w:tcPr>
            <w:tcW w:w="1750" w:type="dxa"/>
          </w:tcPr>
          <w:p w14:paraId="7B5514A9"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2754262E" w14:textId="77777777" w:rsidR="00590D74" w:rsidRPr="00EF1BB9" w:rsidRDefault="00590D74" w:rsidP="00590D74">
            <w:pPr>
              <w:rPr>
                <w:rFonts w:asciiTheme="majorHAnsi" w:hAnsiTheme="majorHAnsi" w:cstheme="majorHAnsi"/>
                <w:sz w:val="24"/>
              </w:rPr>
            </w:pPr>
          </w:p>
        </w:tc>
      </w:tr>
      <w:tr w:rsidR="00590D74" w:rsidRPr="00EF1BB9" w14:paraId="6294075A" w14:textId="77777777" w:rsidTr="003101A4">
        <w:tc>
          <w:tcPr>
            <w:tcW w:w="630" w:type="dxa"/>
          </w:tcPr>
          <w:p w14:paraId="391DC05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T07</w:t>
            </w:r>
          </w:p>
        </w:tc>
        <w:tc>
          <w:tcPr>
            <w:tcW w:w="1942" w:type="dxa"/>
          </w:tcPr>
          <w:p w14:paraId="4569295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Admin abmelden</w:t>
            </w:r>
          </w:p>
        </w:tc>
        <w:tc>
          <w:tcPr>
            <w:tcW w:w="656" w:type="dxa"/>
          </w:tcPr>
          <w:p w14:paraId="6E63D6F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073B360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klickt auf abmelden</w:t>
            </w:r>
          </w:p>
        </w:tc>
        <w:tc>
          <w:tcPr>
            <w:tcW w:w="3021" w:type="dxa"/>
          </w:tcPr>
          <w:p w14:paraId="0593572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befindet sich auf der normalen Startseite und ist abgemeldet</w:t>
            </w:r>
          </w:p>
        </w:tc>
        <w:tc>
          <w:tcPr>
            <w:tcW w:w="1750" w:type="dxa"/>
          </w:tcPr>
          <w:p w14:paraId="158276E1"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0083FD2B" w14:textId="77777777" w:rsidR="00590D74" w:rsidRPr="00EF1BB9" w:rsidRDefault="00590D74" w:rsidP="00590D74">
            <w:pPr>
              <w:rPr>
                <w:rFonts w:asciiTheme="majorHAnsi" w:hAnsiTheme="majorHAnsi" w:cstheme="majorHAnsi"/>
                <w:sz w:val="24"/>
              </w:rPr>
            </w:pPr>
          </w:p>
        </w:tc>
      </w:tr>
      <w:tr w:rsidR="00590D74" w:rsidRPr="00EF1BB9" w14:paraId="72F5CE2E" w14:textId="77777777" w:rsidTr="003101A4">
        <w:tc>
          <w:tcPr>
            <w:tcW w:w="630" w:type="dxa"/>
          </w:tcPr>
          <w:p w14:paraId="63EAF2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T08</w:t>
            </w:r>
          </w:p>
        </w:tc>
        <w:tc>
          <w:tcPr>
            <w:tcW w:w="1942" w:type="dxa"/>
          </w:tcPr>
          <w:p w14:paraId="4761E4C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von Kundendaten (Kunde selbst)</w:t>
            </w:r>
          </w:p>
        </w:tc>
        <w:tc>
          <w:tcPr>
            <w:tcW w:w="656" w:type="dxa"/>
          </w:tcPr>
          <w:p w14:paraId="1193A40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6809722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„mein Konto“ und gibt als Daten ein:</w:t>
            </w:r>
          </w:p>
          <w:p w14:paraId="4D6DC79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Vorname: Max</w:t>
            </w:r>
          </w:p>
          <w:p w14:paraId="078EE23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Nachname: Mustermann</w:t>
            </w:r>
          </w:p>
          <w:p w14:paraId="0F8A3E11" w14:textId="7CE8C0F4"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IBAN: DE</w:t>
            </w:r>
            <w:r w:rsidR="00A0104E">
              <w:rPr>
                <w:rFonts w:asciiTheme="majorHAnsi" w:hAnsiTheme="majorHAnsi" w:cstheme="majorHAnsi"/>
                <w:sz w:val="24"/>
              </w:rPr>
              <w:t xml:space="preserve"> </w:t>
            </w:r>
            <w:r w:rsidRPr="00EF1BB9">
              <w:rPr>
                <w:rFonts w:asciiTheme="majorHAnsi" w:hAnsiTheme="majorHAnsi" w:cstheme="majorHAnsi"/>
                <w:sz w:val="24"/>
              </w:rPr>
              <w:t>12345678910111213</w:t>
            </w:r>
            <w:r w:rsidR="00A0104E">
              <w:rPr>
                <w:rFonts w:asciiTheme="majorHAnsi" w:hAnsiTheme="majorHAnsi" w:cstheme="majorHAnsi"/>
                <w:sz w:val="24"/>
              </w:rPr>
              <w:t>14</w:t>
            </w:r>
          </w:p>
          <w:p w14:paraId="457BC7F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BIC: TESTDJF14F</w:t>
            </w:r>
          </w:p>
          <w:p w14:paraId="38B3855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Einzugsermächtigung: check</w:t>
            </w:r>
          </w:p>
          <w:p w14:paraId="5A0EDA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Adresse: Musterstraße 1</w:t>
            </w:r>
          </w:p>
          <w:p w14:paraId="06E5462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PLZ: 12345</w:t>
            </w:r>
          </w:p>
          <w:p w14:paraId="18FCAEB6" w14:textId="289851E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Ort: Musterstadt</w:t>
            </w:r>
          </w:p>
        </w:tc>
        <w:tc>
          <w:tcPr>
            <w:tcW w:w="3021" w:type="dxa"/>
          </w:tcPr>
          <w:p w14:paraId="30C74A5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Nachdem der Kunde auf „Speichern“ geklickt hat befinden sich die Daten in der Datenbank und werden unter „Mein Konto“ angezeigt.</w:t>
            </w:r>
          </w:p>
        </w:tc>
        <w:tc>
          <w:tcPr>
            <w:tcW w:w="1750" w:type="dxa"/>
          </w:tcPr>
          <w:p w14:paraId="687BDDB8" w14:textId="342584B0"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2F7501CC" w14:textId="77777777" w:rsidTr="003101A4">
        <w:tc>
          <w:tcPr>
            <w:tcW w:w="630" w:type="dxa"/>
          </w:tcPr>
          <w:p w14:paraId="0072F788" w14:textId="6A32A607"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w:t>
            </w:r>
            <w:r w:rsidR="00590D74" w:rsidRPr="00EF1BB9">
              <w:rPr>
                <w:rFonts w:asciiTheme="majorHAnsi" w:hAnsiTheme="majorHAnsi" w:cstheme="majorHAnsi"/>
                <w:sz w:val="24"/>
              </w:rPr>
              <w:t>0</w:t>
            </w:r>
            <w:r w:rsidRPr="00EF1BB9">
              <w:rPr>
                <w:rFonts w:asciiTheme="majorHAnsi" w:hAnsiTheme="majorHAnsi" w:cstheme="majorHAnsi"/>
                <w:sz w:val="24"/>
              </w:rPr>
              <w:t>9</w:t>
            </w:r>
          </w:p>
        </w:tc>
        <w:tc>
          <w:tcPr>
            <w:tcW w:w="1942" w:type="dxa"/>
          </w:tcPr>
          <w:p w14:paraId="558ECF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von Kundendaten (Kunde selbst)</w:t>
            </w:r>
          </w:p>
        </w:tc>
        <w:tc>
          <w:tcPr>
            <w:tcW w:w="656" w:type="dxa"/>
          </w:tcPr>
          <w:p w14:paraId="62BB836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4EAD995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in „Mein Konto“ auf „löschen“ und bestätigt die Löschung mit „OK“</w:t>
            </w:r>
          </w:p>
        </w:tc>
        <w:tc>
          <w:tcPr>
            <w:tcW w:w="3021" w:type="dxa"/>
          </w:tcPr>
          <w:p w14:paraId="74E0163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wird in der Datenbank logisch gelöscht und kann sich nicht mehr anmelden</w:t>
            </w:r>
          </w:p>
        </w:tc>
        <w:tc>
          <w:tcPr>
            <w:tcW w:w="1750" w:type="dxa"/>
          </w:tcPr>
          <w:p w14:paraId="0B97D249"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53C108A2" w14:textId="77777777" w:rsidR="00590D74" w:rsidRPr="00EF1BB9" w:rsidRDefault="00590D74" w:rsidP="00590D74">
            <w:pPr>
              <w:rPr>
                <w:rFonts w:asciiTheme="majorHAnsi" w:hAnsiTheme="majorHAnsi" w:cstheme="majorHAnsi"/>
                <w:sz w:val="24"/>
              </w:rPr>
            </w:pPr>
          </w:p>
        </w:tc>
      </w:tr>
      <w:tr w:rsidR="00590D74" w:rsidRPr="00EF1BB9" w14:paraId="025CC7E5" w14:textId="77777777" w:rsidTr="003101A4">
        <w:tc>
          <w:tcPr>
            <w:tcW w:w="630" w:type="dxa"/>
          </w:tcPr>
          <w:p w14:paraId="36D2CBDF" w14:textId="5F02ABF2"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lastRenderedPageBreak/>
              <w:t>T10</w:t>
            </w:r>
          </w:p>
        </w:tc>
        <w:tc>
          <w:tcPr>
            <w:tcW w:w="1942" w:type="dxa"/>
          </w:tcPr>
          <w:p w14:paraId="4FE3FEE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Erfassen von Kundendaten (Admin)</w:t>
            </w:r>
          </w:p>
        </w:tc>
        <w:tc>
          <w:tcPr>
            <w:tcW w:w="656" w:type="dxa"/>
          </w:tcPr>
          <w:p w14:paraId="78B6DC6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1A32384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geht in die Kundenverwaltung, klickt auf „Kunde anlegen“ und legt einen Kunden mit den in T01 bzw. T02 genannten Daten einen Kunden an mit der eMailadresse max.mustermann1@test.de</w:t>
            </w:r>
          </w:p>
        </w:tc>
        <w:tc>
          <w:tcPr>
            <w:tcW w:w="3021" w:type="dxa"/>
          </w:tcPr>
          <w:p w14:paraId="13A4F18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kann sich mit den passenden Anmeldedaten anmelden</w:t>
            </w:r>
          </w:p>
        </w:tc>
        <w:tc>
          <w:tcPr>
            <w:tcW w:w="1750" w:type="dxa"/>
          </w:tcPr>
          <w:p w14:paraId="6A1218EF"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39D38331" w14:textId="77777777" w:rsidR="00590D74" w:rsidRPr="00EF1BB9" w:rsidRDefault="00590D74" w:rsidP="00590D74">
            <w:pPr>
              <w:rPr>
                <w:rFonts w:asciiTheme="majorHAnsi" w:hAnsiTheme="majorHAnsi" w:cstheme="majorHAnsi"/>
                <w:sz w:val="24"/>
              </w:rPr>
            </w:pPr>
          </w:p>
        </w:tc>
      </w:tr>
      <w:tr w:rsidR="00590D74" w:rsidRPr="00EF1BB9" w14:paraId="47BCC3E9" w14:textId="77777777" w:rsidTr="003101A4">
        <w:tc>
          <w:tcPr>
            <w:tcW w:w="630" w:type="dxa"/>
          </w:tcPr>
          <w:p w14:paraId="3C6D4E8B" w14:textId="5AA0F0C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T11</w:t>
            </w:r>
          </w:p>
        </w:tc>
        <w:tc>
          <w:tcPr>
            <w:tcW w:w="1942" w:type="dxa"/>
          </w:tcPr>
          <w:p w14:paraId="486B06B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Adminkonto</w:t>
            </w:r>
          </w:p>
        </w:tc>
        <w:tc>
          <w:tcPr>
            <w:tcW w:w="656" w:type="dxa"/>
          </w:tcPr>
          <w:p w14:paraId="4CEE3B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2" w:type="dxa"/>
          </w:tcPr>
          <w:p w14:paraId="6A78273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legt einen Admin mit den Daten </w:t>
            </w:r>
            <w:hyperlink r:id="rId23" w:history="1">
              <w:r w:rsidRPr="00EF1BB9">
                <w:rPr>
                  <w:rStyle w:val="Hyperlink"/>
                  <w:rFonts w:asciiTheme="majorHAnsi" w:hAnsiTheme="majorHAnsi" w:cstheme="majorHAnsi"/>
                  <w:sz w:val="24"/>
                </w:rPr>
                <w:t>admin@festiva.de</w:t>
              </w:r>
            </w:hyperlink>
            <w:r w:rsidRPr="00EF1BB9">
              <w:rPr>
                <w:rFonts w:asciiTheme="majorHAnsi" w:hAnsiTheme="majorHAnsi" w:cstheme="majorHAnsi"/>
                <w:sz w:val="24"/>
              </w:rPr>
              <w:t xml:space="preserve"> und dem Passwort „123Test!“ an</w:t>
            </w:r>
          </w:p>
        </w:tc>
        <w:tc>
          <w:tcPr>
            <w:tcW w:w="3021" w:type="dxa"/>
          </w:tcPr>
          <w:p w14:paraId="1E84843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kann sich mit den Anmeldedaten in den Adminbereich anmelden</w:t>
            </w:r>
          </w:p>
        </w:tc>
        <w:tc>
          <w:tcPr>
            <w:tcW w:w="1750" w:type="dxa"/>
          </w:tcPr>
          <w:p w14:paraId="6B47A8B3"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5CD08CF7" w14:textId="77777777" w:rsidR="00590D74" w:rsidRPr="00EF1BB9" w:rsidRDefault="00590D74" w:rsidP="00590D74">
            <w:pPr>
              <w:rPr>
                <w:rFonts w:asciiTheme="majorHAnsi" w:hAnsiTheme="majorHAnsi" w:cstheme="majorHAnsi"/>
                <w:sz w:val="24"/>
              </w:rPr>
            </w:pPr>
          </w:p>
        </w:tc>
      </w:tr>
      <w:tr w:rsidR="00590D74" w:rsidRPr="00EF1BB9" w14:paraId="1B22ABC6" w14:textId="77777777" w:rsidTr="003101A4">
        <w:tc>
          <w:tcPr>
            <w:tcW w:w="630" w:type="dxa"/>
          </w:tcPr>
          <w:p w14:paraId="2FB495DE" w14:textId="7414A627"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T12</w:t>
            </w:r>
          </w:p>
        </w:tc>
        <w:tc>
          <w:tcPr>
            <w:tcW w:w="1942" w:type="dxa"/>
          </w:tcPr>
          <w:p w14:paraId="3DE61F6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von Kundendaten (Admin)</w:t>
            </w:r>
          </w:p>
        </w:tc>
        <w:tc>
          <w:tcPr>
            <w:tcW w:w="656" w:type="dxa"/>
          </w:tcPr>
          <w:p w14:paraId="4050276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5E05A5D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ändert die Kundendaten von </w:t>
            </w:r>
            <w:hyperlink r:id="rId24" w:history="1">
              <w:r w:rsidRPr="00EF1BB9">
                <w:rPr>
                  <w:rStyle w:val="Hyperlink"/>
                  <w:rFonts w:asciiTheme="majorHAnsi" w:hAnsiTheme="majorHAnsi" w:cstheme="majorHAnsi"/>
                  <w:sz w:val="24"/>
                </w:rPr>
                <w:t>max.mustermann1@test.de</w:t>
              </w:r>
            </w:hyperlink>
            <w:r w:rsidRPr="00EF1BB9">
              <w:rPr>
                <w:rFonts w:asciiTheme="majorHAnsi" w:hAnsiTheme="majorHAnsi" w:cstheme="majorHAnsi"/>
                <w:sz w:val="24"/>
              </w:rPr>
              <w:t xml:space="preserve"> gemäß T08 um </w:t>
            </w:r>
          </w:p>
        </w:tc>
        <w:tc>
          <w:tcPr>
            <w:tcW w:w="3021" w:type="dxa"/>
          </w:tcPr>
          <w:p w14:paraId="19B70A4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Kundendaten sind entsprechend geändert</w:t>
            </w:r>
          </w:p>
        </w:tc>
        <w:tc>
          <w:tcPr>
            <w:tcW w:w="1750" w:type="dxa"/>
          </w:tcPr>
          <w:p w14:paraId="00ACB786"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1E115CD2" w14:textId="77777777" w:rsidR="00590D74" w:rsidRPr="00EF1BB9" w:rsidRDefault="00590D74" w:rsidP="00590D74">
            <w:pPr>
              <w:rPr>
                <w:rFonts w:asciiTheme="majorHAnsi" w:hAnsiTheme="majorHAnsi" w:cstheme="majorHAnsi"/>
                <w:sz w:val="24"/>
              </w:rPr>
            </w:pPr>
          </w:p>
        </w:tc>
      </w:tr>
      <w:tr w:rsidR="00590D74" w:rsidRPr="00EF1BB9" w14:paraId="4FF576F4" w14:textId="77777777" w:rsidTr="003101A4">
        <w:tc>
          <w:tcPr>
            <w:tcW w:w="630" w:type="dxa"/>
          </w:tcPr>
          <w:p w14:paraId="1C248959" w14:textId="06F4D71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T13</w:t>
            </w:r>
          </w:p>
        </w:tc>
        <w:tc>
          <w:tcPr>
            <w:tcW w:w="1942" w:type="dxa"/>
          </w:tcPr>
          <w:p w14:paraId="40B5DA9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von Kundendaten (Admin)</w:t>
            </w:r>
          </w:p>
        </w:tc>
        <w:tc>
          <w:tcPr>
            <w:tcW w:w="656" w:type="dxa"/>
          </w:tcPr>
          <w:p w14:paraId="1B8EF89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56E2B13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löscht den Account des Kunden max.mustermann1@test.de</w:t>
            </w:r>
          </w:p>
        </w:tc>
        <w:tc>
          <w:tcPr>
            <w:tcW w:w="3021" w:type="dxa"/>
          </w:tcPr>
          <w:p w14:paraId="51B62D7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logisch gelöscht und kann sich nicht mehr anmelden</w:t>
            </w:r>
          </w:p>
        </w:tc>
        <w:tc>
          <w:tcPr>
            <w:tcW w:w="1750" w:type="dxa"/>
          </w:tcPr>
          <w:p w14:paraId="54FB83A0" w14:textId="2B5F09B5" w:rsidR="00590D74" w:rsidRPr="00EF1BB9" w:rsidRDefault="003E6C29"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07A6AA42" w14:textId="77777777" w:rsidTr="003101A4">
        <w:tc>
          <w:tcPr>
            <w:tcW w:w="630" w:type="dxa"/>
          </w:tcPr>
          <w:p w14:paraId="16E142B7" w14:textId="7DA6C865"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T14</w:t>
            </w:r>
          </w:p>
        </w:tc>
        <w:tc>
          <w:tcPr>
            <w:tcW w:w="1942" w:type="dxa"/>
          </w:tcPr>
          <w:p w14:paraId="5AC9125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Kundenkonto Sperrung manuell durch den Admin</w:t>
            </w:r>
          </w:p>
        </w:tc>
        <w:tc>
          <w:tcPr>
            <w:tcW w:w="656" w:type="dxa"/>
          </w:tcPr>
          <w:p w14:paraId="6ED06AD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4CA09E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setzt bei dem Kunden </w:t>
            </w:r>
            <w:hyperlink r:id="rId25" w:history="1">
              <w:r w:rsidRPr="00EF1BB9">
                <w:rPr>
                  <w:rStyle w:val="Hyperlink"/>
                  <w:rFonts w:asciiTheme="majorHAnsi" w:hAnsiTheme="majorHAnsi" w:cstheme="majorHAnsi"/>
                  <w:sz w:val="24"/>
                </w:rPr>
                <w:t>max.mustermann@test.de</w:t>
              </w:r>
            </w:hyperlink>
            <w:r w:rsidRPr="00EF1BB9">
              <w:rPr>
                <w:rFonts w:asciiTheme="majorHAnsi" w:hAnsiTheme="majorHAnsi" w:cstheme="majorHAnsi"/>
                <w:sz w:val="24"/>
              </w:rPr>
              <w:t xml:space="preserve"> das „Sperren-Häkchen“</w:t>
            </w:r>
          </w:p>
        </w:tc>
        <w:tc>
          <w:tcPr>
            <w:tcW w:w="3021" w:type="dxa"/>
          </w:tcPr>
          <w:p w14:paraId="48E930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gesperrt und kann sich nicht mehr anmelden</w:t>
            </w:r>
          </w:p>
        </w:tc>
        <w:tc>
          <w:tcPr>
            <w:tcW w:w="1750" w:type="dxa"/>
          </w:tcPr>
          <w:p w14:paraId="350122F4" w14:textId="6A1025A5" w:rsidR="00590D74" w:rsidRPr="00EF1BB9" w:rsidRDefault="003E6C29"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30983F4D" w14:textId="77777777" w:rsidTr="003101A4">
        <w:tc>
          <w:tcPr>
            <w:tcW w:w="630" w:type="dxa"/>
          </w:tcPr>
          <w:p w14:paraId="1FDE619F" w14:textId="04400B4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T15</w:t>
            </w:r>
          </w:p>
        </w:tc>
        <w:tc>
          <w:tcPr>
            <w:tcW w:w="1942" w:type="dxa"/>
          </w:tcPr>
          <w:p w14:paraId="3153DAB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Kundenkonto Sperrung durch 3-malig falschem Passwort</w:t>
            </w:r>
          </w:p>
        </w:tc>
        <w:tc>
          <w:tcPr>
            <w:tcW w:w="656" w:type="dxa"/>
          </w:tcPr>
          <w:p w14:paraId="78FA830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2" w:type="dxa"/>
          </w:tcPr>
          <w:p w14:paraId="3D81C0F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gibt 3-mal das falsche Passwort ein</w:t>
            </w:r>
          </w:p>
        </w:tc>
        <w:tc>
          <w:tcPr>
            <w:tcW w:w="3021" w:type="dxa"/>
          </w:tcPr>
          <w:p w14:paraId="35D4B5B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wird gesperrt und kann sich nicht mehr anmelden</w:t>
            </w:r>
          </w:p>
        </w:tc>
        <w:tc>
          <w:tcPr>
            <w:tcW w:w="1750" w:type="dxa"/>
          </w:tcPr>
          <w:p w14:paraId="3C4B5212" w14:textId="0D05087E"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43BB261F" w14:textId="77777777" w:rsidTr="003101A4">
        <w:tc>
          <w:tcPr>
            <w:tcW w:w="630" w:type="dxa"/>
          </w:tcPr>
          <w:p w14:paraId="5BC140BE" w14:textId="2AB9AA8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T16</w:t>
            </w:r>
          </w:p>
        </w:tc>
        <w:tc>
          <w:tcPr>
            <w:tcW w:w="1942" w:type="dxa"/>
          </w:tcPr>
          <w:p w14:paraId="1FDD95B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Kundenentsperrung durch den Admin</w:t>
            </w:r>
          </w:p>
        </w:tc>
        <w:tc>
          <w:tcPr>
            <w:tcW w:w="656" w:type="dxa"/>
          </w:tcPr>
          <w:p w14:paraId="12C5350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3290BD3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entsperrt den gesperrten Kunden in dem er das „Sperren-Häkchen“ entfernt </w:t>
            </w:r>
          </w:p>
        </w:tc>
        <w:tc>
          <w:tcPr>
            <w:tcW w:w="3021" w:type="dxa"/>
          </w:tcPr>
          <w:p w14:paraId="75B8A99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wieder entsperrt und kann sich wieder anmelden</w:t>
            </w:r>
          </w:p>
        </w:tc>
        <w:tc>
          <w:tcPr>
            <w:tcW w:w="1750" w:type="dxa"/>
          </w:tcPr>
          <w:p w14:paraId="48501825" w14:textId="0D736161"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78AE18C1" w14:textId="77777777" w:rsidTr="003101A4">
        <w:tc>
          <w:tcPr>
            <w:tcW w:w="630" w:type="dxa"/>
          </w:tcPr>
          <w:p w14:paraId="7DB25590" w14:textId="6BB50FBF"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T17</w:t>
            </w:r>
          </w:p>
        </w:tc>
        <w:tc>
          <w:tcPr>
            <w:tcW w:w="1942" w:type="dxa"/>
          </w:tcPr>
          <w:p w14:paraId="3D89818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einer Kategorie (Admin)</w:t>
            </w:r>
          </w:p>
        </w:tc>
        <w:tc>
          <w:tcPr>
            <w:tcW w:w="656" w:type="dxa"/>
          </w:tcPr>
          <w:p w14:paraId="5F3A060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500553E4" w14:textId="62DFADF6"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klickt in der Kategorie</w:t>
            </w:r>
            <w:r w:rsidR="003101A4">
              <w:rPr>
                <w:rFonts w:asciiTheme="majorHAnsi" w:hAnsiTheme="majorHAnsi" w:cstheme="majorHAnsi"/>
                <w:sz w:val="24"/>
              </w:rPr>
              <w:t>n</w:t>
            </w:r>
            <w:r w:rsidRPr="00EF1BB9">
              <w:rPr>
                <w:rFonts w:asciiTheme="majorHAnsi" w:hAnsiTheme="majorHAnsi" w:cstheme="majorHAnsi"/>
                <w:sz w:val="24"/>
              </w:rPr>
              <w:t>verwaltung auf Kategorie anlegen und gibt folgende Daten ein:</w:t>
            </w:r>
          </w:p>
          <w:p w14:paraId="777031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Name: Jazz</w:t>
            </w:r>
          </w:p>
          <w:p w14:paraId="262846B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Beschreibung: Jazz Sessions</w:t>
            </w:r>
          </w:p>
          <w:p w14:paraId="722D58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Bild: Jazz.jpg</w:t>
            </w:r>
          </w:p>
        </w:tc>
        <w:tc>
          <w:tcPr>
            <w:tcW w:w="3021" w:type="dxa"/>
          </w:tcPr>
          <w:p w14:paraId="50AD1DC1" w14:textId="08745821"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Kategorie ist angelegt und wird bei der Kategorie</w:t>
            </w:r>
            <w:r w:rsidR="003101A4">
              <w:rPr>
                <w:rFonts w:asciiTheme="majorHAnsi" w:hAnsiTheme="majorHAnsi" w:cstheme="majorHAnsi"/>
                <w:sz w:val="24"/>
              </w:rPr>
              <w:t>n</w:t>
            </w:r>
            <w:r w:rsidRPr="00EF1BB9">
              <w:rPr>
                <w:rFonts w:asciiTheme="majorHAnsi" w:hAnsiTheme="majorHAnsi" w:cstheme="majorHAnsi"/>
                <w:sz w:val="24"/>
              </w:rPr>
              <w:t>verwaltung angezeigt</w:t>
            </w:r>
          </w:p>
        </w:tc>
        <w:tc>
          <w:tcPr>
            <w:tcW w:w="1750" w:type="dxa"/>
          </w:tcPr>
          <w:p w14:paraId="1C5B613D" w14:textId="03981899"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4DDA9574" w14:textId="77777777" w:rsidTr="003101A4">
        <w:tc>
          <w:tcPr>
            <w:tcW w:w="630" w:type="dxa"/>
          </w:tcPr>
          <w:p w14:paraId="49F89BC6" w14:textId="360EA60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lastRenderedPageBreak/>
              <w:t>T18</w:t>
            </w:r>
          </w:p>
        </w:tc>
        <w:tc>
          <w:tcPr>
            <w:tcW w:w="1942" w:type="dxa"/>
          </w:tcPr>
          <w:p w14:paraId="617CD7E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einer Kategorie (Admin)</w:t>
            </w:r>
          </w:p>
        </w:tc>
        <w:tc>
          <w:tcPr>
            <w:tcW w:w="656" w:type="dxa"/>
          </w:tcPr>
          <w:p w14:paraId="0D7415C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39756BF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Kategorie „Jazz“ wird ausgewählt und bearbeitet. Die Beschreibung wird in „Jazz Sessions und Festivals“ geändert und gespeichert</w:t>
            </w:r>
          </w:p>
        </w:tc>
        <w:tc>
          <w:tcPr>
            <w:tcW w:w="3021" w:type="dxa"/>
          </w:tcPr>
          <w:p w14:paraId="68BB73F6" w14:textId="0173666F"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Beschreibung ist geändert und in der Kategorie</w:t>
            </w:r>
            <w:r w:rsidR="003101A4">
              <w:rPr>
                <w:rFonts w:asciiTheme="majorHAnsi" w:hAnsiTheme="majorHAnsi" w:cstheme="majorHAnsi"/>
                <w:sz w:val="24"/>
              </w:rPr>
              <w:t>n</w:t>
            </w:r>
            <w:r w:rsidRPr="00EF1BB9">
              <w:rPr>
                <w:rFonts w:asciiTheme="majorHAnsi" w:hAnsiTheme="majorHAnsi" w:cstheme="majorHAnsi"/>
                <w:sz w:val="24"/>
              </w:rPr>
              <w:t>verwaltung zu finden</w:t>
            </w:r>
          </w:p>
        </w:tc>
        <w:tc>
          <w:tcPr>
            <w:tcW w:w="1750" w:type="dxa"/>
          </w:tcPr>
          <w:p w14:paraId="4456302F"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7449280E" w14:textId="77777777" w:rsidR="00590D74" w:rsidRPr="00AB42D3" w:rsidRDefault="00590D74" w:rsidP="00AB42D3">
            <w:pPr>
              <w:jc w:val="center"/>
              <w:rPr>
                <w:rFonts w:asciiTheme="majorHAnsi" w:hAnsiTheme="majorHAnsi" w:cstheme="majorHAnsi"/>
                <w:sz w:val="24"/>
              </w:rPr>
            </w:pPr>
          </w:p>
        </w:tc>
      </w:tr>
      <w:tr w:rsidR="00590D74" w:rsidRPr="00EF1BB9" w14:paraId="2CC614E7" w14:textId="77777777" w:rsidTr="003101A4">
        <w:tc>
          <w:tcPr>
            <w:tcW w:w="630" w:type="dxa"/>
          </w:tcPr>
          <w:p w14:paraId="55A465F8" w14:textId="2A6B1EAE"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T19</w:t>
            </w:r>
          </w:p>
        </w:tc>
        <w:tc>
          <w:tcPr>
            <w:tcW w:w="1942" w:type="dxa"/>
          </w:tcPr>
          <w:p w14:paraId="1EE8CB5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Festivals (Admin)</w:t>
            </w:r>
          </w:p>
        </w:tc>
        <w:tc>
          <w:tcPr>
            <w:tcW w:w="656" w:type="dxa"/>
          </w:tcPr>
          <w:p w14:paraId="63CD7FD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5DADBCD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geht in die Festivalverwaltung, klickt auf „Festival anlegen“, gibt folgende Daten ein und speichert diese:</w:t>
            </w:r>
          </w:p>
          <w:p w14:paraId="6D3228E5" w14:textId="349D1121" w:rsidR="00590D74" w:rsidRPr="00EF1BB9" w:rsidRDefault="00590D74" w:rsidP="00590D74">
            <w:pPr>
              <w:rPr>
                <w:rFonts w:asciiTheme="majorHAnsi" w:hAnsiTheme="majorHAnsi" w:cstheme="majorHAnsi"/>
                <w:sz w:val="24"/>
                <w:lang w:val="en-US"/>
              </w:rPr>
            </w:pPr>
            <w:r w:rsidRPr="00EF1BB9">
              <w:rPr>
                <w:rFonts w:asciiTheme="majorHAnsi" w:hAnsiTheme="majorHAnsi" w:cstheme="majorHAnsi"/>
                <w:sz w:val="24"/>
                <w:lang w:val="en-US"/>
              </w:rPr>
              <w:t>Name: Jazz</w:t>
            </w:r>
            <w:r w:rsidR="00AB42D3">
              <w:rPr>
                <w:rFonts w:asciiTheme="majorHAnsi" w:hAnsiTheme="majorHAnsi" w:cstheme="majorHAnsi"/>
                <w:sz w:val="24"/>
                <w:lang w:val="en-US"/>
              </w:rPr>
              <w:t>ed</w:t>
            </w:r>
            <w:r w:rsidRPr="00EF1BB9">
              <w:rPr>
                <w:rFonts w:asciiTheme="majorHAnsi" w:hAnsiTheme="majorHAnsi" w:cstheme="majorHAnsi"/>
                <w:sz w:val="24"/>
                <w:lang w:val="en-US"/>
              </w:rPr>
              <w:t xml:space="preserve"> Off Session</w:t>
            </w:r>
          </w:p>
          <w:p w14:paraId="3857BA26" w14:textId="77777777" w:rsidR="00590D74" w:rsidRPr="00EF1BB9" w:rsidRDefault="00590D74" w:rsidP="00590D74">
            <w:pPr>
              <w:rPr>
                <w:rFonts w:asciiTheme="majorHAnsi" w:hAnsiTheme="majorHAnsi" w:cstheme="majorHAnsi"/>
                <w:sz w:val="24"/>
                <w:lang w:val="en-US"/>
              </w:rPr>
            </w:pPr>
            <w:r w:rsidRPr="00EF1BB9">
              <w:rPr>
                <w:rFonts w:asciiTheme="majorHAnsi" w:hAnsiTheme="majorHAnsi" w:cstheme="majorHAnsi"/>
                <w:sz w:val="24"/>
                <w:lang w:val="en-US"/>
              </w:rPr>
              <w:t>Bild: Jazz_off.jpg</w:t>
            </w:r>
          </w:p>
          <w:p w14:paraId="188D1F7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Startdatum: 27.01.2017</w:t>
            </w:r>
          </w:p>
          <w:p w14:paraId="78FC11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Enddatum: 27.01.2017</w:t>
            </w:r>
          </w:p>
          <w:p w14:paraId="10ADF63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Ort: Gütersloh</w:t>
            </w:r>
          </w:p>
          <w:p w14:paraId="17EEBB2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Kategorie: Jazz</w:t>
            </w:r>
          </w:p>
          <w:p w14:paraId="3C8EE4B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Kurzbeschreibung: Jazz Off Session in der Weberei</w:t>
            </w:r>
          </w:p>
          <w:p w14:paraId="0E5A3A0F" w14:textId="77777777" w:rsidR="00AB42D3" w:rsidRPr="00AB42D3" w:rsidRDefault="00590D74" w:rsidP="00AB42D3">
            <w:pPr>
              <w:rPr>
                <w:rFonts w:asciiTheme="majorHAnsi" w:hAnsiTheme="majorHAnsi" w:cstheme="majorHAnsi"/>
                <w:sz w:val="24"/>
              </w:rPr>
            </w:pPr>
            <w:r w:rsidRPr="00EF1BB9">
              <w:rPr>
                <w:rFonts w:asciiTheme="majorHAnsi" w:hAnsiTheme="majorHAnsi" w:cstheme="majorHAnsi"/>
                <w:sz w:val="24"/>
              </w:rPr>
              <w:t xml:space="preserve">Langbeschreibung: </w:t>
            </w:r>
            <w:r w:rsidR="00AB42D3" w:rsidRPr="00AB42D3">
              <w:rPr>
                <w:rFonts w:asciiTheme="majorHAnsi" w:hAnsiTheme="majorHAnsi" w:cstheme="majorHAnsi"/>
                <w:sz w:val="24"/>
              </w:rPr>
              <w:t>Jazz Off Session in der Weberei. Einlass: 17:00 Uhr Beginn 17:30 Uhr</w:t>
            </w:r>
          </w:p>
          <w:p w14:paraId="5286A37D" w14:textId="77777777" w:rsidR="00AB42D3" w:rsidRPr="00AB42D3" w:rsidRDefault="00AB42D3" w:rsidP="00AB42D3">
            <w:pPr>
              <w:rPr>
                <w:rFonts w:asciiTheme="majorHAnsi" w:hAnsiTheme="majorHAnsi" w:cstheme="majorHAnsi"/>
                <w:sz w:val="24"/>
              </w:rPr>
            </w:pPr>
            <w:r w:rsidRPr="00AB42D3">
              <w:rPr>
                <w:rFonts w:asciiTheme="majorHAnsi" w:hAnsiTheme="majorHAnsi" w:cstheme="majorHAnsi"/>
                <w:sz w:val="24"/>
              </w:rPr>
              <w:t xml:space="preserve">Bogenstraße 1-8 </w:t>
            </w:r>
          </w:p>
          <w:p w14:paraId="50EA267D" w14:textId="15745BAC" w:rsidR="00590D74" w:rsidRPr="00EF1BB9" w:rsidRDefault="00AB42D3" w:rsidP="00AB42D3">
            <w:pPr>
              <w:rPr>
                <w:rFonts w:asciiTheme="majorHAnsi" w:hAnsiTheme="majorHAnsi" w:cstheme="majorHAnsi"/>
                <w:sz w:val="22"/>
              </w:rPr>
            </w:pPr>
            <w:r w:rsidRPr="00AB42D3">
              <w:rPr>
                <w:rFonts w:asciiTheme="majorHAnsi" w:hAnsiTheme="majorHAnsi" w:cstheme="majorHAnsi"/>
                <w:sz w:val="24"/>
              </w:rPr>
              <w:t>33330 Güters</w:t>
            </w:r>
            <w:r w:rsidR="0074094A">
              <w:rPr>
                <w:rFonts w:asciiTheme="majorHAnsi" w:hAnsiTheme="majorHAnsi" w:cstheme="majorHAnsi"/>
                <w:sz w:val="24"/>
              </w:rPr>
              <w:t>l</w:t>
            </w:r>
            <w:r w:rsidRPr="00AB42D3">
              <w:rPr>
                <w:rFonts w:asciiTheme="majorHAnsi" w:hAnsiTheme="majorHAnsi" w:cstheme="majorHAnsi"/>
                <w:sz w:val="24"/>
              </w:rPr>
              <w:t>oh</w:t>
            </w:r>
          </w:p>
        </w:tc>
        <w:tc>
          <w:tcPr>
            <w:tcW w:w="3021" w:type="dxa"/>
          </w:tcPr>
          <w:p w14:paraId="41D35E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Das Festival ist angelegt und in der Festivalverwaltung, sowie im Shop zu sehen</w:t>
            </w:r>
          </w:p>
        </w:tc>
        <w:tc>
          <w:tcPr>
            <w:tcW w:w="1750" w:type="dxa"/>
          </w:tcPr>
          <w:p w14:paraId="280E43D6"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64E127F0" w14:textId="77777777" w:rsidR="00590D74" w:rsidRPr="00EF1BB9" w:rsidRDefault="00590D74" w:rsidP="00590D74">
            <w:pPr>
              <w:rPr>
                <w:rFonts w:asciiTheme="majorHAnsi" w:hAnsiTheme="majorHAnsi" w:cstheme="majorHAnsi"/>
                <w:sz w:val="24"/>
              </w:rPr>
            </w:pPr>
          </w:p>
        </w:tc>
      </w:tr>
      <w:tr w:rsidR="00590D74" w:rsidRPr="00EF1BB9" w14:paraId="19C84574" w14:textId="77777777" w:rsidTr="003101A4">
        <w:tc>
          <w:tcPr>
            <w:tcW w:w="630" w:type="dxa"/>
          </w:tcPr>
          <w:p w14:paraId="461CBF47" w14:textId="00216A31"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T20</w:t>
            </w:r>
          </w:p>
        </w:tc>
        <w:tc>
          <w:tcPr>
            <w:tcW w:w="1942" w:type="dxa"/>
          </w:tcPr>
          <w:p w14:paraId="57E2ED1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eines Festivals (Admin)</w:t>
            </w:r>
          </w:p>
        </w:tc>
        <w:tc>
          <w:tcPr>
            <w:tcW w:w="656" w:type="dxa"/>
          </w:tcPr>
          <w:p w14:paraId="37ADA30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1B552FEC" w14:textId="0ECCF822" w:rsidR="00590D74" w:rsidRPr="00EF1BB9" w:rsidRDefault="00590D74" w:rsidP="0074094A">
            <w:pPr>
              <w:pStyle w:val="Kommentartext"/>
              <w:rPr>
                <w:rFonts w:asciiTheme="majorHAnsi" w:hAnsiTheme="majorHAnsi" w:cstheme="majorHAnsi"/>
                <w:sz w:val="24"/>
              </w:rPr>
            </w:pPr>
            <w:r w:rsidRPr="00EF1BB9">
              <w:rPr>
                <w:rFonts w:asciiTheme="majorHAnsi" w:hAnsiTheme="majorHAnsi" w:cstheme="majorHAnsi"/>
                <w:sz w:val="24"/>
              </w:rPr>
              <w:t>Der Admin wählt das Festival „Jazz off Session“ au</w:t>
            </w:r>
            <w:r w:rsidR="0074094A">
              <w:rPr>
                <w:rFonts w:asciiTheme="majorHAnsi" w:hAnsiTheme="majorHAnsi" w:cstheme="majorHAnsi"/>
                <w:sz w:val="24"/>
              </w:rPr>
              <w:t>s und bearbeitet dieses indem er die Langbeschreibung</w:t>
            </w:r>
            <w:r w:rsidRPr="00EF1BB9">
              <w:rPr>
                <w:rFonts w:asciiTheme="majorHAnsi" w:hAnsiTheme="majorHAnsi" w:cstheme="majorHAnsi"/>
                <w:sz w:val="24"/>
              </w:rPr>
              <w:t xml:space="preserve"> um die </w:t>
            </w:r>
            <w:r w:rsidR="0074094A">
              <w:rPr>
                <w:rFonts w:asciiTheme="majorHAnsi" w:hAnsiTheme="majorHAnsi" w:cstheme="majorHAnsi"/>
                <w:sz w:val="24"/>
              </w:rPr>
              <w:t>„</w:t>
            </w:r>
            <w:r w:rsidRPr="00EF1BB9">
              <w:rPr>
                <w:rFonts w:asciiTheme="majorHAnsi" w:hAnsiTheme="majorHAnsi" w:cstheme="majorHAnsi"/>
                <w:sz w:val="24"/>
              </w:rPr>
              <w:t xml:space="preserve">Endzeit 22:00 Uhr“ ergänzt </w:t>
            </w:r>
          </w:p>
        </w:tc>
        <w:tc>
          <w:tcPr>
            <w:tcW w:w="3021" w:type="dxa"/>
          </w:tcPr>
          <w:p w14:paraId="2E1C306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Änderung ist auf der Eventseite sichtbar</w:t>
            </w:r>
          </w:p>
        </w:tc>
        <w:tc>
          <w:tcPr>
            <w:tcW w:w="1750" w:type="dxa"/>
          </w:tcPr>
          <w:p w14:paraId="0144F36A"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0A7A8836" w14:textId="77777777" w:rsidR="00590D74" w:rsidRPr="00EF1BB9" w:rsidRDefault="00590D74" w:rsidP="00590D74">
            <w:pPr>
              <w:rPr>
                <w:rFonts w:asciiTheme="majorHAnsi" w:hAnsiTheme="majorHAnsi" w:cstheme="majorHAnsi"/>
                <w:sz w:val="24"/>
              </w:rPr>
            </w:pPr>
          </w:p>
        </w:tc>
      </w:tr>
      <w:tr w:rsidR="003101A4" w:rsidRPr="00EF1BB9" w14:paraId="4D467277" w14:textId="77777777" w:rsidTr="003101A4">
        <w:tc>
          <w:tcPr>
            <w:tcW w:w="630" w:type="dxa"/>
          </w:tcPr>
          <w:p w14:paraId="331D31B5" w14:textId="09700BDB"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T21</w:t>
            </w:r>
          </w:p>
        </w:tc>
        <w:tc>
          <w:tcPr>
            <w:tcW w:w="1942" w:type="dxa"/>
          </w:tcPr>
          <w:p w14:paraId="0208B9EF"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Anlegen eines Artikels (Admin)</w:t>
            </w:r>
          </w:p>
        </w:tc>
        <w:tc>
          <w:tcPr>
            <w:tcW w:w="656" w:type="dxa"/>
          </w:tcPr>
          <w:p w14:paraId="23D1BCC0"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4042CAB3" w14:textId="304A520C"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Der Admin wählt das Festival „Jazz off Session</w:t>
            </w:r>
            <w:r w:rsidR="0074094A">
              <w:rPr>
                <w:rFonts w:asciiTheme="majorHAnsi" w:hAnsiTheme="majorHAnsi" w:cstheme="majorHAnsi"/>
                <w:sz w:val="24"/>
              </w:rPr>
              <w:t>“ aus und geht in den Änderungs</w:t>
            </w:r>
            <w:r w:rsidRPr="00EF1BB9">
              <w:rPr>
                <w:rFonts w:asciiTheme="majorHAnsi" w:hAnsiTheme="majorHAnsi" w:cstheme="majorHAnsi"/>
                <w:sz w:val="24"/>
              </w:rPr>
              <w:t>modus. Hier klickt der Admin auf Artikel hinzufügen und fügt folgende Daten ein und speichert diese:</w:t>
            </w:r>
          </w:p>
          <w:p w14:paraId="5D67014E"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Name: Standardticket</w:t>
            </w:r>
          </w:p>
          <w:p w14:paraId="53A9E3BA"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lastRenderedPageBreak/>
              <w:t>Beschreibung: freie Platzwahl</w:t>
            </w:r>
          </w:p>
          <w:p w14:paraId="379240F8"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Preis: 17,95</w:t>
            </w:r>
          </w:p>
        </w:tc>
        <w:tc>
          <w:tcPr>
            <w:tcW w:w="3021" w:type="dxa"/>
          </w:tcPr>
          <w:p w14:paraId="00D3413D"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lastRenderedPageBreak/>
              <w:t xml:space="preserve">Der Artikel ist angelegt und sowohl in der Festivalsicht des Admins als auch in der Eventsicht des Kunden zu sehen. </w:t>
            </w:r>
          </w:p>
        </w:tc>
        <w:tc>
          <w:tcPr>
            <w:tcW w:w="1750" w:type="dxa"/>
          </w:tcPr>
          <w:p w14:paraId="21FC1A8C"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437A7E27" w14:textId="2D066BC3" w:rsidR="003101A4" w:rsidRPr="00EF1BB9" w:rsidRDefault="003101A4" w:rsidP="003101A4">
            <w:pPr>
              <w:rPr>
                <w:rFonts w:asciiTheme="majorHAnsi" w:hAnsiTheme="majorHAnsi" w:cstheme="majorHAnsi"/>
                <w:sz w:val="24"/>
              </w:rPr>
            </w:pPr>
          </w:p>
        </w:tc>
      </w:tr>
      <w:tr w:rsidR="003101A4" w:rsidRPr="00EF1BB9" w14:paraId="3B29E3F1" w14:textId="77777777" w:rsidTr="003101A4">
        <w:tc>
          <w:tcPr>
            <w:tcW w:w="630" w:type="dxa"/>
          </w:tcPr>
          <w:p w14:paraId="22A20B6F" w14:textId="79F2479E"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T22</w:t>
            </w:r>
          </w:p>
        </w:tc>
        <w:tc>
          <w:tcPr>
            <w:tcW w:w="1942" w:type="dxa"/>
          </w:tcPr>
          <w:p w14:paraId="3D9D70C0"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Anlegen eines Merchandise Artikels (Admin)</w:t>
            </w:r>
          </w:p>
        </w:tc>
        <w:tc>
          <w:tcPr>
            <w:tcW w:w="656" w:type="dxa"/>
          </w:tcPr>
          <w:p w14:paraId="5BFB3DE8"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K</w:t>
            </w:r>
          </w:p>
        </w:tc>
        <w:tc>
          <w:tcPr>
            <w:tcW w:w="2782" w:type="dxa"/>
          </w:tcPr>
          <w:p w14:paraId="5082C40C" w14:textId="12504AFA"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 xml:space="preserve">Der Admin geht in die Artikelverwaltung, klickt auf </w:t>
            </w:r>
            <w:r>
              <w:rPr>
                <w:rFonts w:asciiTheme="majorHAnsi" w:hAnsiTheme="majorHAnsi" w:cstheme="majorHAnsi"/>
                <w:sz w:val="24"/>
              </w:rPr>
              <w:t>„neuen Artikel anlegen“</w:t>
            </w:r>
            <w:r w:rsidRPr="00EF1BB9">
              <w:rPr>
                <w:rFonts w:asciiTheme="majorHAnsi" w:hAnsiTheme="majorHAnsi" w:cstheme="majorHAnsi"/>
                <w:sz w:val="24"/>
              </w:rPr>
              <w:t xml:space="preserve"> und fügt folgende Daten ein und speichert diese:</w:t>
            </w:r>
          </w:p>
          <w:p w14:paraId="43A7E73C" w14:textId="3FAE5151"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 xml:space="preserve">Name: </w:t>
            </w:r>
            <w:r>
              <w:rPr>
                <w:rFonts w:asciiTheme="majorHAnsi" w:hAnsiTheme="majorHAnsi" w:cstheme="majorHAnsi"/>
                <w:sz w:val="24"/>
              </w:rPr>
              <w:t>Regencape</w:t>
            </w:r>
          </w:p>
          <w:p w14:paraId="1B5ED1B3" w14:textId="3D7D7249" w:rsidR="003101A4" w:rsidRPr="00EF1BB9" w:rsidRDefault="003101A4" w:rsidP="003101A4">
            <w:pPr>
              <w:pStyle w:val="Kommentartext"/>
              <w:rPr>
                <w:rFonts w:asciiTheme="majorHAnsi" w:hAnsiTheme="majorHAnsi" w:cstheme="majorHAnsi"/>
                <w:sz w:val="24"/>
              </w:rPr>
            </w:pPr>
            <w:r>
              <w:rPr>
                <w:rFonts w:asciiTheme="majorHAnsi" w:hAnsiTheme="majorHAnsi" w:cstheme="majorHAnsi"/>
                <w:sz w:val="24"/>
              </w:rPr>
              <w:t>Bild</w:t>
            </w:r>
            <w:r w:rsidRPr="00EF1BB9">
              <w:rPr>
                <w:rFonts w:asciiTheme="majorHAnsi" w:hAnsiTheme="majorHAnsi" w:cstheme="majorHAnsi"/>
                <w:sz w:val="24"/>
              </w:rPr>
              <w:t xml:space="preserve">: </w:t>
            </w:r>
            <w:r>
              <w:rPr>
                <w:rFonts w:asciiTheme="majorHAnsi" w:hAnsiTheme="majorHAnsi" w:cstheme="majorHAnsi"/>
                <w:sz w:val="24"/>
              </w:rPr>
              <w:t>Regencape.jpg</w:t>
            </w:r>
          </w:p>
          <w:p w14:paraId="1F9F7EE5"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Preis: 25,99</w:t>
            </w:r>
          </w:p>
        </w:tc>
        <w:tc>
          <w:tcPr>
            <w:tcW w:w="3021" w:type="dxa"/>
          </w:tcPr>
          <w:p w14:paraId="44D3D9E1"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Der Artikel ist angelegt und sowohl in der Festivalsicht des Admins als auch in der Eventsicht des Kunden zu sehen.</w:t>
            </w:r>
          </w:p>
        </w:tc>
        <w:tc>
          <w:tcPr>
            <w:tcW w:w="1750" w:type="dxa"/>
          </w:tcPr>
          <w:p w14:paraId="0BBEAE7F"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0E5A598B" w14:textId="77777777" w:rsidR="003101A4" w:rsidRPr="00EF1BB9" w:rsidRDefault="003101A4" w:rsidP="003101A4">
            <w:pPr>
              <w:rPr>
                <w:rFonts w:asciiTheme="majorHAnsi" w:hAnsiTheme="majorHAnsi" w:cstheme="majorHAnsi"/>
                <w:sz w:val="24"/>
              </w:rPr>
            </w:pPr>
          </w:p>
        </w:tc>
      </w:tr>
      <w:tr w:rsidR="003101A4" w:rsidRPr="00EF1BB9" w14:paraId="0A9CF00E" w14:textId="77777777" w:rsidTr="003101A4">
        <w:tc>
          <w:tcPr>
            <w:tcW w:w="630" w:type="dxa"/>
          </w:tcPr>
          <w:p w14:paraId="4FC22797" w14:textId="102BC5D9"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T23</w:t>
            </w:r>
          </w:p>
        </w:tc>
        <w:tc>
          <w:tcPr>
            <w:tcW w:w="1942" w:type="dxa"/>
          </w:tcPr>
          <w:p w14:paraId="66759D60"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Anzeigen und bearbeiten eines Artikels(Admin)</w:t>
            </w:r>
          </w:p>
        </w:tc>
        <w:tc>
          <w:tcPr>
            <w:tcW w:w="656" w:type="dxa"/>
          </w:tcPr>
          <w:p w14:paraId="49235DB1"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6CCE25C4"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Der Admin geht zunächst auf das Festival „Jazz off Session“ und dann auf den Artikel Standardticket um ihn zu bearbeiten. Er ändert den Preis auf 15,95 und speichert diese</w:t>
            </w:r>
          </w:p>
        </w:tc>
        <w:tc>
          <w:tcPr>
            <w:tcW w:w="3021" w:type="dxa"/>
          </w:tcPr>
          <w:p w14:paraId="3B8BC192"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Die Änderung ist gespeichert und sowohl in der Festivalsicht des Admins als auch in der Eventsicht des Kunden zu sehen</w:t>
            </w:r>
          </w:p>
        </w:tc>
        <w:tc>
          <w:tcPr>
            <w:tcW w:w="1750" w:type="dxa"/>
          </w:tcPr>
          <w:p w14:paraId="769CC11C"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7B8DD122" w14:textId="77777777" w:rsidR="003101A4" w:rsidRPr="00EF1BB9" w:rsidRDefault="003101A4" w:rsidP="003101A4">
            <w:pPr>
              <w:rPr>
                <w:rFonts w:asciiTheme="majorHAnsi" w:hAnsiTheme="majorHAnsi" w:cstheme="majorHAnsi"/>
                <w:sz w:val="24"/>
              </w:rPr>
            </w:pPr>
          </w:p>
        </w:tc>
      </w:tr>
      <w:tr w:rsidR="003101A4" w:rsidRPr="00EF1BB9" w14:paraId="0BF59721" w14:textId="77777777" w:rsidTr="003101A4">
        <w:tc>
          <w:tcPr>
            <w:tcW w:w="630" w:type="dxa"/>
          </w:tcPr>
          <w:p w14:paraId="41B1EF60" w14:textId="4C849E9E"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T24</w:t>
            </w:r>
          </w:p>
        </w:tc>
        <w:tc>
          <w:tcPr>
            <w:tcW w:w="1942" w:type="dxa"/>
          </w:tcPr>
          <w:p w14:paraId="623908BE"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Löschen eines Artikels (Admin)</w:t>
            </w:r>
          </w:p>
        </w:tc>
        <w:tc>
          <w:tcPr>
            <w:tcW w:w="656" w:type="dxa"/>
          </w:tcPr>
          <w:p w14:paraId="41115D2E"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523086BA"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Der Admin geht zunächst auf das Festival „Jazz off Session“ und dann auf den Artikel Standardticket um ihn zu bearbeiten. Er klickt auf „löschen“ und bestätigt dieses durch „OK“ um den Artikel zu löschen</w:t>
            </w:r>
          </w:p>
        </w:tc>
        <w:tc>
          <w:tcPr>
            <w:tcW w:w="3021" w:type="dxa"/>
          </w:tcPr>
          <w:p w14:paraId="2AAD5F52"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Der Artikel ist logisch gelöscht und sowohl in der Festivalsicht des Admins als auch in der Eventsicht des Kunden nicht mehr zu sehen</w:t>
            </w:r>
          </w:p>
        </w:tc>
        <w:tc>
          <w:tcPr>
            <w:tcW w:w="1750" w:type="dxa"/>
          </w:tcPr>
          <w:p w14:paraId="48B1239E"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582E86C8" w14:textId="77777777" w:rsidR="003101A4" w:rsidRPr="00EF1BB9" w:rsidRDefault="003101A4" w:rsidP="003101A4">
            <w:pPr>
              <w:rPr>
                <w:rFonts w:asciiTheme="majorHAnsi" w:hAnsiTheme="majorHAnsi" w:cstheme="majorHAnsi"/>
                <w:sz w:val="24"/>
              </w:rPr>
            </w:pPr>
          </w:p>
        </w:tc>
      </w:tr>
      <w:tr w:rsidR="003101A4" w:rsidRPr="00EF1BB9" w14:paraId="3AB8E79A" w14:textId="77777777" w:rsidTr="003101A4">
        <w:tc>
          <w:tcPr>
            <w:tcW w:w="630" w:type="dxa"/>
          </w:tcPr>
          <w:p w14:paraId="67B372C0" w14:textId="3A7379F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T25</w:t>
            </w:r>
          </w:p>
        </w:tc>
        <w:tc>
          <w:tcPr>
            <w:tcW w:w="1942" w:type="dxa"/>
          </w:tcPr>
          <w:p w14:paraId="6A461E91"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Löschen eines Festivals (Admin)</w:t>
            </w:r>
          </w:p>
        </w:tc>
        <w:tc>
          <w:tcPr>
            <w:tcW w:w="656" w:type="dxa"/>
          </w:tcPr>
          <w:p w14:paraId="1F0F9352"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339360D2"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Der Admin wählt das Festival „Jazz off Session“ aus um es zu bearbeiten. Er klickt anschließend auf „löschen“ und bestätigt dieses anschließend durch „OK“ um das Festival zu löschen</w:t>
            </w:r>
          </w:p>
        </w:tc>
        <w:tc>
          <w:tcPr>
            <w:tcW w:w="3021" w:type="dxa"/>
          </w:tcPr>
          <w:p w14:paraId="37F61C53"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Das Festival ist logisch gelöscht und sowohl in der Festivalsicht des Admins als auch in der Eventsicht des Kunden nicht mehr zu sehen</w:t>
            </w:r>
          </w:p>
        </w:tc>
        <w:tc>
          <w:tcPr>
            <w:tcW w:w="1750" w:type="dxa"/>
          </w:tcPr>
          <w:p w14:paraId="4C35F46F"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77A9734A" w14:textId="77777777" w:rsidR="003101A4" w:rsidRPr="00EF1BB9" w:rsidRDefault="003101A4" w:rsidP="003101A4">
            <w:pPr>
              <w:rPr>
                <w:rFonts w:asciiTheme="majorHAnsi" w:hAnsiTheme="majorHAnsi" w:cstheme="majorHAnsi"/>
                <w:sz w:val="24"/>
              </w:rPr>
            </w:pPr>
          </w:p>
        </w:tc>
      </w:tr>
      <w:tr w:rsidR="003101A4" w:rsidRPr="00EF1BB9" w14:paraId="7B9378E6" w14:textId="77777777" w:rsidTr="003101A4">
        <w:tc>
          <w:tcPr>
            <w:tcW w:w="630" w:type="dxa"/>
          </w:tcPr>
          <w:p w14:paraId="6299D363" w14:textId="6048178C"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T26</w:t>
            </w:r>
          </w:p>
        </w:tc>
        <w:tc>
          <w:tcPr>
            <w:tcW w:w="1942" w:type="dxa"/>
          </w:tcPr>
          <w:p w14:paraId="424F7201"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Löschen einer Kategorie (Admin)</w:t>
            </w:r>
          </w:p>
        </w:tc>
        <w:tc>
          <w:tcPr>
            <w:tcW w:w="656" w:type="dxa"/>
          </w:tcPr>
          <w:p w14:paraId="7CD55F8F"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M</w:t>
            </w:r>
          </w:p>
        </w:tc>
        <w:tc>
          <w:tcPr>
            <w:tcW w:w="2782" w:type="dxa"/>
          </w:tcPr>
          <w:p w14:paraId="20BFF0EE"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Die Kategorie „Jazz“ wird zum Bearbeiten geöffnet und durch einen Klick auf „löschen“ sowie die Bestätigung durch „OK“ gelöscht</w:t>
            </w:r>
          </w:p>
        </w:tc>
        <w:tc>
          <w:tcPr>
            <w:tcW w:w="3021" w:type="dxa"/>
          </w:tcPr>
          <w:p w14:paraId="7E8A9739"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Die Kategorie „Jazz“ wird logisch gelöscht und ist nicht mehr in der Kategorieverwaltung zu finden</w:t>
            </w:r>
          </w:p>
        </w:tc>
        <w:tc>
          <w:tcPr>
            <w:tcW w:w="1750" w:type="dxa"/>
          </w:tcPr>
          <w:p w14:paraId="3FA1CF4D"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25D871D3" w14:textId="77777777" w:rsidR="003101A4" w:rsidRPr="00EF1BB9" w:rsidRDefault="003101A4" w:rsidP="003101A4">
            <w:pPr>
              <w:rPr>
                <w:rFonts w:asciiTheme="majorHAnsi" w:hAnsiTheme="majorHAnsi" w:cstheme="majorHAnsi"/>
                <w:sz w:val="24"/>
              </w:rPr>
            </w:pPr>
          </w:p>
        </w:tc>
      </w:tr>
      <w:tr w:rsidR="003101A4" w:rsidRPr="00EF1BB9" w14:paraId="4557ADE1" w14:textId="77777777" w:rsidTr="003101A4">
        <w:tc>
          <w:tcPr>
            <w:tcW w:w="630" w:type="dxa"/>
          </w:tcPr>
          <w:p w14:paraId="63921A2C" w14:textId="345881FF"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lastRenderedPageBreak/>
              <w:t>T27</w:t>
            </w:r>
          </w:p>
        </w:tc>
        <w:tc>
          <w:tcPr>
            <w:tcW w:w="1942" w:type="dxa"/>
          </w:tcPr>
          <w:p w14:paraId="7702E552"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Festivalsuche nach Name</w:t>
            </w:r>
          </w:p>
        </w:tc>
        <w:tc>
          <w:tcPr>
            <w:tcW w:w="656" w:type="dxa"/>
          </w:tcPr>
          <w:p w14:paraId="452464BD"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20397A82"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Es wird im Shop nach dem Begriff „Session“ gesucht</w:t>
            </w:r>
          </w:p>
        </w:tc>
        <w:tc>
          <w:tcPr>
            <w:tcW w:w="3021" w:type="dxa"/>
          </w:tcPr>
          <w:p w14:paraId="581D8A84"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50" w:type="dxa"/>
          </w:tcPr>
          <w:p w14:paraId="23735B58"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0057DA20" w14:textId="77777777" w:rsidR="003101A4" w:rsidRPr="00EF1BB9" w:rsidRDefault="003101A4" w:rsidP="003101A4">
            <w:pPr>
              <w:rPr>
                <w:rFonts w:asciiTheme="majorHAnsi" w:hAnsiTheme="majorHAnsi" w:cstheme="majorHAnsi"/>
                <w:sz w:val="24"/>
              </w:rPr>
            </w:pPr>
          </w:p>
        </w:tc>
      </w:tr>
      <w:tr w:rsidR="003101A4" w:rsidRPr="00EF1BB9" w14:paraId="01D8DCE3" w14:textId="77777777" w:rsidTr="003101A4">
        <w:tc>
          <w:tcPr>
            <w:tcW w:w="630" w:type="dxa"/>
          </w:tcPr>
          <w:p w14:paraId="4FB669AE" w14:textId="0CD93A90"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T28</w:t>
            </w:r>
          </w:p>
        </w:tc>
        <w:tc>
          <w:tcPr>
            <w:tcW w:w="1942" w:type="dxa"/>
          </w:tcPr>
          <w:p w14:paraId="24011161"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Festivalsuche nach Ort</w:t>
            </w:r>
          </w:p>
        </w:tc>
        <w:tc>
          <w:tcPr>
            <w:tcW w:w="656" w:type="dxa"/>
          </w:tcPr>
          <w:p w14:paraId="58046F8F"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3D389911"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Es wird im Shop nach dem Ort „Gütersloh“ gesucht</w:t>
            </w:r>
          </w:p>
        </w:tc>
        <w:tc>
          <w:tcPr>
            <w:tcW w:w="3021" w:type="dxa"/>
          </w:tcPr>
          <w:p w14:paraId="3F54EC08"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50" w:type="dxa"/>
          </w:tcPr>
          <w:p w14:paraId="70384045"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37EFB3FE" w14:textId="77777777" w:rsidR="003101A4" w:rsidRPr="00EF1BB9" w:rsidRDefault="003101A4" w:rsidP="003101A4">
            <w:pPr>
              <w:rPr>
                <w:rFonts w:asciiTheme="majorHAnsi" w:hAnsiTheme="majorHAnsi" w:cstheme="majorHAnsi"/>
                <w:sz w:val="24"/>
              </w:rPr>
            </w:pPr>
          </w:p>
        </w:tc>
      </w:tr>
      <w:tr w:rsidR="003101A4" w:rsidRPr="00EF1BB9" w14:paraId="1BC5FF34" w14:textId="77777777" w:rsidTr="003101A4">
        <w:tc>
          <w:tcPr>
            <w:tcW w:w="630" w:type="dxa"/>
          </w:tcPr>
          <w:p w14:paraId="19A7BE87" w14:textId="6C059C12"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T29</w:t>
            </w:r>
          </w:p>
        </w:tc>
        <w:tc>
          <w:tcPr>
            <w:tcW w:w="1942" w:type="dxa"/>
          </w:tcPr>
          <w:p w14:paraId="53450EE5"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Festivalsuche nach Kategorie</w:t>
            </w:r>
          </w:p>
        </w:tc>
        <w:tc>
          <w:tcPr>
            <w:tcW w:w="656" w:type="dxa"/>
          </w:tcPr>
          <w:p w14:paraId="1B593678"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488B53D0"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Es wird im Shop nach der Kategorie „Jazz“ gesucht</w:t>
            </w:r>
          </w:p>
        </w:tc>
        <w:tc>
          <w:tcPr>
            <w:tcW w:w="3021" w:type="dxa"/>
          </w:tcPr>
          <w:p w14:paraId="241B3193"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50" w:type="dxa"/>
          </w:tcPr>
          <w:p w14:paraId="4A61DD9B"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4249942B" w14:textId="77777777" w:rsidR="003101A4" w:rsidRPr="00EF1BB9" w:rsidRDefault="003101A4" w:rsidP="003101A4">
            <w:pPr>
              <w:rPr>
                <w:rFonts w:asciiTheme="majorHAnsi" w:hAnsiTheme="majorHAnsi" w:cstheme="majorHAnsi"/>
                <w:sz w:val="24"/>
              </w:rPr>
            </w:pPr>
          </w:p>
        </w:tc>
      </w:tr>
      <w:tr w:rsidR="003101A4" w:rsidRPr="00EF1BB9" w14:paraId="40AB47C6" w14:textId="77777777" w:rsidTr="003101A4">
        <w:tc>
          <w:tcPr>
            <w:tcW w:w="630" w:type="dxa"/>
          </w:tcPr>
          <w:p w14:paraId="15DC2F9B" w14:textId="143C06F6"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T30</w:t>
            </w:r>
          </w:p>
        </w:tc>
        <w:tc>
          <w:tcPr>
            <w:tcW w:w="1942" w:type="dxa"/>
          </w:tcPr>
          <w:p w14:paraId="3B1B0C40"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Festivalsuche nach Datum</w:t>
            </w:r>
          </w:p>
        </w:tc>
        <w:tc>
          <w:tcPr>
            <w:tcW w:w="656" w:type="dxa"/>
          </w:tcPr>
          <w:p w14:paraId="17B1BCE8"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18A8D8F7"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Es wird nach dem Zeitraum 22.01.2016 – 31.01.2016 gesucht</w:t>
            </w:r>
          </w:p>
        </w:tc>
        <w:tc>
          <w:tcPr>
            <w:tcW w:w="3021" w:type="dxa"/>
          </w:tcPr>
          <w:p w14:paraId="2098368D"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50" w:type="dxa"/>
          </w:tcPr>
          <w:p w14:paraId="155C0592"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0A718941" w14:textId="77777777" w:rsidR="003101A4" w:rsidRPr="00EF1BB9" w:rsidRDefault="003101A4" w:rsidP="003101A4">
            <w:pPr>
              <w:rPr>
                <w:rFonts w:asciiTheme="majorHAnsi" w:hAnsiTheme="majorHAnsi" w:cstheme="majorHAnsi"/>
                <w:sz w:val="24"/>
              </w:rPr>
            </w:pPr>
          </w:p>
        </w:tc>
      </w:tr>
      <w:tr w:rsidR="003101A4" w:rsidRPr="00EF1BB9" w14:paraId="6AA02025" w14:textId="77777777" w:rsidTr="003101A4">
        <w:tc>
          <w:tcPr>
            <w:tcW w:w="630" w:type="dxa"/>
          </w:tcPr>
          <w:p w14:paraId="05ED4383" w14:textId="1DD5991C"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T31</w:t>
            </w:r>
          </w:p>
        </w:tc>
        <w:tc>
          <w:tcPr>
            <w:tcW w:w="1942" w:type="dxa"/>
          </w:tcPr>
          <w:p w14:paraId="7A439E20"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Direktnavigation von der Startseite nach Kategorie</w:t>
            </w:r>
          </w:p>
        </w:tc>
        <w:tc>
          <w:tcPr>
            <w:tcW w:w="656" w:type="dxa"/>
          </w:tcPr>
          <w:p w14:paraId="0F1631E8"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6185438E"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Es wird auf der Startseite auf die Kategorie „Jazz“ geklickt</w:t>
            </w:r>
          </w:p>
        </w:tc>
        <w:tc>
          <w:tcPr>
            <w:tcW w:w="3021" w:type="dxa"/>
          </w:tcPr>
          <w:p w14:paraId="507D9A38"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Es wird in den Shop gewechselt und die Kategoriesuche ist auf „Jazz“ voreingestellt. Mindestens das Festival „Jazz off Session“ ist gefunden worden und Festivals auf dem das Suchkriterium passt</w:t>
            </w:r>
          </w:p>
        </w:tc>
        <w:tc>
          <w:tcPr>
            <w:tcW w:w="1750" w:type="dxa"/>
          </w:tcPr>
          <w:p w14:paraId="42423F1E"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7D9224F1" w14:textId="77777777" w:rsidR="003101A4" w:rsidRPr="00EF1BB9" w:rsidRDefault="003101A4" w:rsidP="003101A4">
            <w:pPr>
              <w:rPr>
                <w:rFonts w:asciiTheme="majorHAnsi" w:hAnsiTheme="majorHAnsi" w:cstheme="majorHAnsi"/>
                <w:sz w:val="24"/>
              </w:rPr>
            </w:pPr>
          </w:p>
        </w:tc>
      </w:tr>
      <w:tr w:rsidR="003101A4" w:rsidRPr="00EF1BB9" w14:paraId="6DD76482" w14:textId="77777777" w:rsidTr="003101A4">
        <w:tc>
          <w:tcPr>
            <w:tcW w:w="630" w:type="dxa"/>
          </w:tcPr>
          <w:p w14:paraId="1BFE092E" w14:textId="525B94D9"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T32</w:t>
            </w:r>
          </w:p>
        </w:tc>
        <w:tc>
          <w:tcPr>
            <w:tcW w:w="1942" w:type="dxa"/>
          </w:tcPr>
          <w:p w14:paraId="7BB2E61A"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Artikel zum Warenkorb hinzufügen</w:t>
            </w:r>
          </w:p>
        </w:tc>
        <w:tc>
          <w:tcPr>
            <w:tcW w:w="656" w:type="dxa"/>
          </w:tcPr>
          <w:p w14:paraId="19325CB9"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3C1BE0A0"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Es wird das Festival „Jazz off Session“ ausgewählt und der Artikel „Standartticket“ mit 2 Tickets in den Warenkorb gelegt</w:t>
            </w:r>
          </w:p>
        </w:tc>
        <w:tc>
          <w:tcPr>
            <w:tcW w:w="3021" w:type="dxa"/>
          </w:tcPr>
          <w:p w14:paraId="1485358A"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2 Standarttickets für das Festival „Jazz off Session“ liegen in dem Warenkorb</w:t>
            </w:r>
          </w:p>
        </w:tc>
        <w:tc>
          <w:tcPr>
            <w:tcW w:w="1750" w:type="dxa"/>
          </w:tcPr>
          <w:p w14:paraId="6C02667D"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5563B9AF" w14:textId="77777777" w:rsidR="003101A4" w:rsidRPr="00EF1BB9" w:rsidRDefault="003101A4" w:rsidP="003101A4">
            <w:pPr>
              <w:rPr>
                <w:rFonts w:asciiTheme="majorHAnsi" w:hAnsiTheme="majorHAnsi" w:cstheme="majorHAnsi"/>
                <w:sz w:val="24"/>
              </w:rPr>
            </w:pPr>
          </w:p>
        </w:tc>
      </w:tr>
      <w:tr w:rsidR="003101A4" w:rsidRPr="00EF1BB9" w14:paraId="640D0573" w14:textId="77777777" w:rsidTr="003101A4">
        <w:tc>
          <w:tcPr>
            <w:tcW w:w="630" w:type="dxa"/>
          </w:tcPr>
          <w:p w14:paraId="1DF26056" w14:textId="7540CC06"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 xml:space="preserve">     T33</w:t>
            </w:r>
          </w:p>
        </w:tc>
        <w:tc>
          <w:tcPr>
            <w:tcW w:w="1942" w:type="dxa"/>
          </w:tcPr>
          <w:p w14:paraId="766693C9"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Artikel im Warenkorb anzeigen und bearbeiten</w:t>
            </w:r>
          </w:p>
        </w:tc>
        <w:tc>
          <w:tcPr>
            <w:tcW w:w="656" w:type="dxa"/>
          </w:tcPr>
          <w:p w14:paraId="58409056"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3FEE1912"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Es wird in den Warenkorb gegangen und die Anzahl der Standarttickets für das Festival „Jazz of Session“ auf 4 erhöht</w:t>
            </w:r>
          </w:p>
        </w:tc>
        <w:tc>
          <w:tcPr>
            <w:tcW w:w="3021" w:type="dxa"/>
          </w:tcPr>
          <w:p w14:paraId="2C449B9C"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Die Ticketanzahl liegt jetzt bei 4</w:t>
            </w:r>
          </w:p>
        </w:tc>
        <w:tc>
          <w:tcPr>
            <w:tcW w:w="1750" w:type="dxa"/>
          </w:tcPr>
          <w:p w14:paraId="767714B5"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5F1281DE" w14:textId="77777777" w:rsidR="003101A4" w:rsidRPr="00EF1BB9" w:rsidRDefault="003101A4" w:rsidP="003101A4">
            <w:pPr>
              <w:rPr>
                <w:rFonts w:asciiTheme="majorHAnsi" w:hAnsiTheme="majorHAnsi" w:cstheme="majorHAnsi"/>
                <w:sz w:val="24"/>
              </w:rPr>
            </w:pPr>
          </w:p>
        </w:tc>
      </w:tr>
      <w:tr w:rsidR="003101A4" w:rsidRPr="00EF1BB9" w14:paraId="5341386E" w14:textId="77777777" w:rsidTr="003101A4">
        <w:tc>
          <w:tcPr>
            <w:tcW w:w="630" w:type="dxa"/>
          </w:tcPr>
          <w:p w14:paraId="62970AE1" w14:textId="4C8A7159"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T34</w:t>
            </w:r>
          </w:p>
        </w:tc>
        <w:tc>
          <w:tcPr>
            <w:tcW w:w="1942" w:type="dxa"/>
          </w:tcPr>
          <w:p w14:paraId="57894E7A"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Artikel aus dem Warenkorb löschen</w:t>
            </w:r>
          </w:p>
        </w:tc>
        <w:tc>
          <w:tcPr>
            <w:tcW w:w="656" w:type="dxa"/>
          </w:tcPr>
          <w:p w14:paraId="49947802"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5FCCCED3"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Der Artikel „Standartticket“ wird aus dem Warenkorb durch einen Klick auf „löschen“ gelöscht</w:t>
            </w:r>
          </w:p>
        </w:tc>
        <w:tc>
          <w:tcPr>
            <w:tcW w:w="3021" w:type="dxa"/>
          </w:tcPr>
          <w:p w14:paraId="4F275649"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Der Artikel befindet sich nicht mehr im Warenkorb</w:t>
            </w:r>
          </w:p>
        </w:tc>
        <w:tc>
          <w:tcPr>
            <w:tcW w:w="1750" w:type="dxa"/>
          </w:tcPr>
          <w:p w14:paraId="47CE2FEC"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3325FBFF" w14:textId="77777777" w:rsidR="003101A4" w:rsidRPr="00EF1BB9" w:rsidRDefault="003101A4" w:rsidP="003101A4">
            <w:pPr>
              <w:rPr>
                <w:rFonts w:asciiTheme="majorHAnsi" w:hAnsiTheme="majorHAnsi" w:cstheme="majorHAnsi"/>
                <w:sz w:val="24"/>
              </w:rPr>
            </w:pPr>
          </w:p>
        </w:tc>
      </w:tr>
      <w:tr w:rsidR="003101A4" w:rsidRPr="00EF1BB9" w14:paraId="081F89A5" w14:textId="77777777" w:rsidTr="003101A4">
        <w:tc>
          <w:tcPr>
            <w:tcW w:w="630" w:type="dxa"/>
          </w:tcPr>
          <w:p w14:paraId="081EC927" w14:textId="48E149EB"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T35</w:t>
            </w:r>
          </w:p>
        </w:tc>
        <w:tc>
          <w:tcPr>
            <w:tcW w:w="1942" w:type="dxa"/>
          </w:tcPr>
          <w:p w14:paraId="201793F1"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Bestellung ausführen</w:t>
            </w:r>
          </w:p>
        </w:tc>
        <w:tc>
          <w:tcPr>
            <w:tcW w:w="656" w:type="dxa"/>
          </w:tcPr>
          <w:p w14:paraId="439355EC"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0654229E"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 xml:space="preserve">Nachdem der Artikel „Standartticket“ wieder </w:t>
            </w:r>
            <w:r w:rsidRPr="00EF1BB9">
              <w:rPr>
                <w:rFonts w:asciiTheme="majorHAnsi" w:hAnsiTheme="majorHAnsi" w:cstheme="majorHAnsi"/>
                <w:sz w:val="24"/>
              </w:rPr>
              <w:lastRenderedPageBreak/>
              <w:t>hinzugefügt wurde, auf „zur Kasse“ geklickt, Post als Lieferoption ausgewählt und dann auf „bezahlen geklickt.</w:t>
            </w:r>
          </w:p>
        </w:tc>
        <w:tc>
          <w:tcPr>
            <w:tcW w:w="3021" w:type="dxa"/>
          </w:tcPr>
          <w:p w14:paraId="64C0BFBE"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lastRenderedPageBreak/>
              <w:t xml:space="preserve">Alle Informationen werden richtig angezeigt und berechnet. Die Bestellung ist </w:t>
            </w:r>
            <w:r w:rsidRPr="00EF1BB9">
              <w:rPr>
                <w:rFonts w:asciiTheme="majorHAnsi" w:hAnsiTheme="majorHAnsi" w:cstheme="majorHAnsi"/>
                <w:sz w:val="24"/>
              </w:rPr>
              <w:lastRenderedPageBreak/>
              <w:t>ausgeführt, der Warenkorb gelehrt und die Bestellung in der Datenbank abgelegt.</w:t>
            </w:r>
          </w:p>
        </w:tc>
        <w:tc>
          <w:tcPr>
            <w:tcW w:w="1750" w:type="dxa"/>
          </w:tcPr>
          <w:p w14:paraId="6B0B8275"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lastRenderedPageBreak/>
              <w:t></w:t>
            </w:r>
          </w:p>
          <w:p w14:paraId="5188CCA4" w14:textId="77777777" w:rsidR="003101A4" w:rsidRPr="00EF1BB9" w:rsidRDefault="003101A4" w:rsidP="003101A4">
            <w:pPr>
              <w:rPr>
                <w:rFonts w:asciiTheme="majorHAnsi" w:hAnsiTheme="majorHAnsi" w:cstheme="majorHAnsi"/>
                <w:sz w:val="24"/>
              </w:rPr>
            </w:pPr>
          </w:p>
        </w:tc>
      </w:tr>
      <w:tr w:rsidR="003101A4" w:rsidRPr="00EF1BB9" w14:paraId="562D32AE" w14:textId="77777777" w:rsidTr="003101A4">
        <w:tc>
          <w:tcPr>
            <w:tcW w:w="630" w:type="dxa"/>
          </w:tcPr>
          <w:p w14:paraId="3CF03F28" w14:textId="38763DE0"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T36</w:t>
            </w:r>
          </w:p>
        </w:tc>
        <w:tc>
          <w:tcPr>
            <w:tcW w:w="1942" w:type="dxa"/>
          </w:tcPr>
          <w:p w14:paraId="67B3AE8E"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Bestellungen einsehen (Kunde)</w:t>
            </w:r>
          </w:p>
        </w:tc>
        <w:tc>
          <w:tcPr>
            <w:tcW w:w="656" w:type="dxa"/>
          </w:tcPr>
          <w:p w14:paraId="733C734C"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71201228"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 xml:space="preserve">Der Kunde klickt auf „Meine Bestellungen“ </w:t>
            </w:r>
          </w:p>
        </w:tc>
        <w:tc>
          <w:tcPr>
            <w:tcW w:w="3021" w:type="dxa"/>
          </w:tcPr>
          <w:p w14:paraId="766589EE"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Die eben abgegebene Bestellung wird angezeigt</w:t>
            </w:r>
          </w:p>
        </w:tc>
        <w:tc>
          <w:tcPr>
            <w:tcW w:w="1750" w:type="dxa"/>
          </w:tcPr>
          <w:p w14:paraId="3FCECC1A"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306963FA" w14:textId="77777777" w:rsidR="003101A4" w:rsidRPr="00EF1BB9" w:rsidRDefault="003101A4" w:rsidP="003101A4">
            <w:pPr>
              <w:rPr>
                <w:rFonts w:asciiTheme="majorHAnsi" w:hAnsiTheme="majorHAnsi" w:cstheme="majorHAnsi"/>
                <w:sz w:val="24"/>
              </w:rPr>
            </w:pPr>
          </w:p>
        </w:tc>
      </w:tr>
      <w:tr w:rsidR="003101A4" w:rsidRPr="00EF1BB9" w14:paraId="2C088335" w14:textId="77777777" w:rsidTr="003101A4">
        <w:tc>
          <w:tcPr>
            <w:tcW w:w="630" w:type="dxa"/>
          </w:tcPr>
          <w:p w14:paraId="677E261E" w14:textId="2E6253CE"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T3</w:t>
            </w:r>
            <w:r>
              <w:rPr>
                <w:rFonts w:asciiTheme="majorHAnsi" w:hAnsiTheme="majorHAnsi" w:cstheme="majorHAnsi"/>
                <w:sz w:val="24"/>
              </w:rPr>
              <w:t>7</w:t>
            </w:r>
          </w:p>
        </w:tc>
        <w:tc>
          <w:tcPr>
            <w:tcW w:w="1942" w:type="dxa"/>
          </w:tcPr>
          <w:p w14:paraId="6D8942E8" w14:textId="77777777"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Seite auf Mobile Device starten</w:t>
            </w:r>
          </w:p>
        </w:tc>
        <w:tc>
          <w:tcPr>
            <w:tcW w:w="656" w:type="dxa"/>
          </w:tcPr>
          <w:p w14:paraId="45D8C1B5"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M</w:t>
            </w:r>
          </w:p>
        </w:tc>
        <w:tc>
          <w:tcPr>
            <w:tcW w:w="2782" w:type="dxa"/>
          </w:tcPr>
          <w:p w14:paraId="278C074F" w14:textId="77777777" w:rsidR="003101A4" w:rsidRPr="00EF1BB9" w:rsidRDefault="003101A4" w:rsidP="003101A4">
            <w:pPr>
              <w:pStyle w:val="Kommentartext"/>
              <w:rPr>
                <w:rFonts w:asciiTheme="majorHAnsi" w:hAnsiTheme="majorHAnsi" w:cstheme="majorHAnsi"/>
                <w:sz w:val="24"/>
              </w:rPr>
            </w:pPr>
            <w:r w:rsidRPr="00EF1BB9">
              <w:rPr>
                <w:rFonts w:asciiTheme="majorHAnsi" w:hAnsiTheme="majorHAnsi" w:cstheme="majorHAnsi"/>
                <w:sz w:val="24"/>
              </w:rPr>
              <w:t>Die Seite wird über einen Emulator gestartet und angezeigt</w:t>
            </w:r>
          </w:p>
        </w:tc>
        <w:tc>
          <w:tcPr>
            <w:tcW w:w="3021" w:type="dxa"/>
          </w:tcPr>
          <w:p w14:paraId="42013146" w14:textId="0575D392" w:rsidR="003101A4" w:rsidRPr="00EF1BB9" w:rsidRDefault="003101A4" w:rsidP="003101A4">
            <w:pPr>
              <w:rPr>
                <w:rFonts w:asciiTheme="majorHAnsi" w:hAnsiTheme="majorHAnsi" w:cstheme="majorHAnsi"/>
                <w:sz w:val="24"/>
              </w:rPr>
            </w:pPr>
            <w:r w:rsidRPr="00EF1BB9">
              <w:rPr>
                <w:rFonts w:asciiTheme="majorHAnsi" w:hAnsiTheme="majorHAnsi" w:cstheme="majorHAnsi"/>
                <w:sz w:val="24"/>
              </w:rPr>
              <w:t>Die Seite entspricht den Anforderungen eines Responsiv</w:t>
            </w:r>
            <w:r>
              <w:rPr>
                <w:rFonts w:asciiTheme="majorHAnsi" w:hAnsiTheme="majorHAnsi" w:cstheme="majorHAnsi"/>
                <w:sz w:val="24"/>
              </w:rPr>
              <w:t>e</w:t>
            </w:r>
            <w:r w:rsidRPr="00EF1BB9">
              <w:rPr>
                <w:rFonts w:asciiTheme="majorHAnsi" w:hAnsiTheme="majorHAnsi" w:cstheme="majorHAnsi"/>
                <w:sz w:val="24"/>
              </w:rPr>
              <w:t xml:space="preserve"> Designs</w:t>
            </w:r>
          </w:p>
        </w:tc>
        <w:tc>
          <w:tcPr>
            <w:tcW w:w="1750" w:type="dxa"/>
          </w:tcPr>
          <w:p w14:paraId="17F3F8FD" w14:textId="77777777" w:rsidR="003101A4" w:rsidRDefault="003101A4" w:rsidP="003101A4">
            <w:pPr>
              <w:rPr>
                <w:rFonts w:asciiTheme="majorHAnsi" w:hAnsiTheme="majorHAnsi" w:cstheme="majorHAnsi"/>
                <w:sz w:val="24"/>
              </w:rPr>
            </w:pPr>
            <w:r w:rsidRPr="00EF1BB9">
              <w:rPr>
                <w:rFonts w:ascii="Wingdings 2" w:hAnsi="Wingdings 2" w:cstheme="majorHAnsi"/>
                <w:sz w:val="24"/>
                <w:szCs w:val="24"/>
              </w:rPr>
              <w:t></w:t>
            </w:r>
          </w:p>
          <w:p w14:paraId="42CC2086" w14:textId="77777777" w:rsidR="003101A4" w:rsidRPr="00EF1BB9" w:rsidRDefault="003101A4" w:rsidP="003101A4">
            <w:pPr>
              <w:rPr>
                <w:rFonts w:asciiTheme="majorHAnsi" w:hAnsiTheme="majorHAnsi" w:cstheme="majorHAnsi"/>
                <w:sz w:val="24"/>
              </w:rPr>
            </w:pPr>
          </w:p>
        </w:tc>
      </w:tr>
    </w:tbl>
    <w:p w14:paraId="22638620" w14:textId="105DB4E6" w:rsidR="00590D74" w:rsidRDefault="00590D74" w:rsidP="00590D74">
      <w:pPr>
        <w:rPr>
          <w:rFonts w:asciiTheme="majorHAnsi" w:hAnsiTheme="majorHAnsi" w:cstheme="majorHAnsi"/>
          <w:sz w:val="24"/>
        </w:rPr>
      </w:pPr>
    </w:p>
    <w:p w14:paraId="75F189B5" w14:textId="58FE89C2" w:rsidR="00143FAE" w:rsidRPr="00EF1BB9" w:rsidRDefault="00143FAE" w:rsidP="00590D74">
      <w:pPr>
        <w:rPr>
          <w:rFonts w:asciiTheme="majorHAnsi" w:hAnsiTheme="majorHAnsi" w:cstheme="majorHAnsi"/>
          <w:sz w:val="24"/>
        </w:rPr>
      </w:pPr>
      <w:r>
        <w:rPr>
          <w:rFonts w:asciiTheme="majorHAnsi" w:hAnsiTheme="majorHAnsi" w:cstheme="majorHAnsi"/>
          <w:sz w:val="24"/>
        </w:rPr>
        <w:t>Zusätzlich zu dem oben zusehenden Testplan wurden während der Realisierungsphase White-Boxtests der Komponenten von den Entwicklern durchgeführt</w:t>
      </w:r>
    </w:p>
    <w:p w14:paraId="2194C9CD" w14:textId="046683C4" w:rsidR="004F545C" w:rsidRPr="00EF1BB9" w:rsidRDefault="004F545C" w:rsidP="004F545C">
      <w:pPr>
        <w:pStyle w:val="berschrift1"/>
        <w:rPr>
          <w:rFonts w:asciiTheme="majorHAnsi" w:hAnsiTheme="majorHAnsi" w:cstheme="majorHAnsi"/>
          <w:sz w:val="32"/>
        </w:rPr>
      </w:pPr>
      <w:bookmarkStart w:id="43" w:name="_Toc468273410"/>
      <w:r w:rsidRPr="00EF1BB9">
        <w:rPr>
          <w:rFonts w:asciiTheme="majorHAnsi" w:hAnsiTheme="majorHAnsi" w:cstheme="majorHAnsi"/>
          <w:sz w:val="32"/>
        </w:rPr>
        <w:t>Projektmanagement</w:t>
      </w:r>
      <w:bookmarkEnd w:id="43"/>
    </w:p>
    <w:p w14:paraId="759F783A" w14:textId="77777777" w:rsidR="00F17C59" w:rsidRPr="00EB2D0C" w:rsidRDefault="00F17C59" w:rsidP="00F17C59">
      <w:pPr>
        <w:rPr>
          <w:rFonts w:asciiTheme="majorHAnsi" w:hAnsiTheme="majorHAnsi" w:cstheme="majorHAnsi"/>
          <w:sz w:val="24"/>
          <w:szCs w:val="24"/>
        </w:rPr>
      </w:pPr>
      <w:r w:rsidRPr="00EB2D0C">
        <w:rPr>
          <w:rFonts w:asciiTheme="majorHAnsi" w:hAnsiTheme="majorHAnsi" w:cstheme="majorHAnsi"/>
          <w:sz w:val="24"/>
          <w:szCs w:val="24"/>
        </w:rPr>
        <w:t>Im Rahmen der Projektplanung wird das Carl-Steinweg-Phasenmodell eingesetzt:</w:t>
      </w:r>
    </w:p>
    <w:p w14:paraId="56184202" w14:textId="77777777" w:rsidR="00AC0D59" w:rsidRPr="00EB2D0C" w:rsidRDefault="00F17C59" w:rsidP="00AC0D59">
      <w:pPr>
        <w:keepNext/>
        <w:rPr>
          <w:sz w:val="24"/>
          <w:szCs w:val="24"/>
        </w:rPr>
      </w:pPr>
      <w:r w:rsidRPr="00EB2D0C">
        <w:rPr>
          <w:rFonts w:asciiTheme="majorHAnsi" w:hAnsiTheme="majorHAnsi" w:cstheme="majorHAnsi"/>
          <w:noProof/>
          <w:sz w:val="24"/>
          <w:szCs w:val="24"/>
        </w:rPr>
        <w:drawing>
          <wp:inline distT="0" distB="0" distL="0" distR="0" wp14:anchorId="072EF8DD" wp14:editId="300DD934">
            <wp:extent cx="5760720" cy="1710055"/>
            <wp:effectExtent l="0" t="0" r="0" b="4445"/>
            <wp:docPr id="22"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1"/>
                    <pic:cNvPicPr>
                      <a:picLocks noChangeAspect="1"/>
                    </pic:cNvPicPr>
                  </pic:nvPicPr>
                  <pic:blipFill>
                    <a:blip r:embed="rId26"/>
                    <a:stretch>
                      <a:fillRect/>
                    </a:stretch>
                  </pic:blipFill>
                  <pic:spPr>
                    <a:xfrm>
                      <a:off x="0" y="0"/>
                      <a:ext cx="5760720" cy="1710055"/>
                    </a:xfrm>
                    <a:prstGeom prst="rect">
                      <a:avLst/>
                    </a:prstGeom>
                    <a:ln>
                      <a:noFill/>
                    </a:ln>
                    <a:effectLst>
                      <a:softEdge rad="112500"/>
                    </a:effectLst>
                  </pic:spPr>
                </pic:pic>
              </a:graphicData>
            </a:graphic>
          </wp:inline>
        </w:drawing>
      </w:r>
    </w:p>
    <w:p w14:paraId="01D43CD7" w14:textId="172914F0" w:rsidR="00F17C59" w:rsidRPr="00EB2D0C" w:rsidRDefault="00AC0D59" w:rsidP="00AC0D59">
      <w:pPr>
        <w:pStyle w:val="Beschriftung"/>
        <w:jc w:val="both"/>
        <w:rPr>
          <w:rFonts w:asciiTheme="majorHAnsi" w:hAnsiTheme="majorHAnsi" w:cstheme="majorHAnsi"/>
          <w:sz w:val="24"/>
          <w:szCs w:val="24"/>
        </w:rPr>
      </w:pPr>
      <w:bookmarkStart w:id="44" w:name="_Toc466844901"/>
      <w:r w:rsidRPr="00EB2D0C">
        <w:rPr>
          <w:sz w:val="24"/>
          <w:szCs w:val="24"/>
        </w:rPr>
        <w:t xml:space="preserve">Abbildung </w:t>
      </w:r>
      <w:r w:rsidRPr="00EB2D0C">
        <w:rPr>
          <w:sz w:val="24"/>
          <w:szCs w:val="24"/>
        </w:rPr>
        <w:fldChar w:fldCharType="begin"/>
      </w:r>
      <w:r w:rsidRPr="00EB2D0C">
        <w:rPr>
          <w:sz w:val="24"/>
          <w:szCs w:val="24"/>
        </w:rPr>
        <w:instrText xml:space="preserve"> SEQ Abbildung \* ARABIC </w:instrText>
      </w:r>
      <w:r w:rsidRPr="00EB2D0C">
        <w:rPr>
          <w:sz w:val="24"/>
          <w:szCs w:val="24"/>
        </w:rPr>
        <w:fldChar w:fldCharType="separate"/>
      </w:r>
      <w:r w:rsidR="00143FAE">
        <w:rPr>
          <w:noProof/>
          <w:sz w:val="24"/>
          <w:szCs w:val="24"/>
        </w:rPr>
        <w:t>9</w:t>
      </w:r>
      <w:r w:rsidRPr="00EB2D0C">
        <w:rPr>
          <w:sz w:val="24"/>
          <w:szCs w:val="24"/>
        </w:rPr>
        <w:fldChar w:fldCharType="end"/>
      </w:r>
      <w:r w:rsidRPr="00EB2D0C">
        <w:rPr>
          <w:sz w:val="24"/>
          <w:szCs w:val="24"/>
        </w:rPr>
        <w:t xml:space="preserve"> – Carl-Steinweg Phasenmodell</w:t>
      </w:r>
      <w:bookmarkEnd w:id="44"/>
    </w:p>
    <w:p w14:paraId="462EA9A5" w14:textId="77777777" w:rsidR="00F17C59" w:rsidRPr="00EB2D0C" w:rsidRDefault="00F17C59" w:rsidP="00F17C59">
      <w:pPr>
        <w:rPr>
          <w:rFonts w:asciiTheme="majorHAnsi" w:hAnsiTheme="majorHAnsi" w:cstheme="majorHAnsi"/>
          <w:sz w:val="24"/>
          <w:szCs w:val="24"/>
        </w:rPr>
      </w:pPr>
      <w:r w:rsidRPr="00EB2D0C">
        <w:rPr>
          <w:rFonts w:asciiTheme="majorHAnsi" w:hAnsiTheme="majorHAnsi" w:cstheme="majorHAnsi"/>
          <w:sz w:val="24"/>
          <w:szCs w:val="24"/>
        </w:rPr>
        <w:t>Der Projektmanagementbereich dient während des gesamten Projektzeitraumes der Leitung und Steuerung des Projektes. Der blau dargestellte Kernbereich ist in mehrere Phasen, in denen es gegebenenfalls Rücksprünge geben kann, gegliedert. Parallel dazu verläuft der Support- bzw. Testprozess, der insbesondere eine frühe Fehlererkennung ermöglicht.</w:t>
      </w:r>
    </w:p>
    <w:p w14:paraId="2BB08C26" w14:textId="20808412" w:rsidR="004F545C" w:rsidRPr="00EF1BB9" w:rsidRDefault="004F545C" w:rsidP="00D43D81">
      <w:pPr>
        <w:pStyle w:val="berschrift2"/>
      </w:pPr>
      <w:bookmarkStart w:id="45" w:name="_Toc468273411"/>
      <w:r w:rsidRPr="00EF1BB9">
        <w:t>Soll-Ist-</w:t>
      </w:r>
      <w:r w:rsidRPr="00D43D81">
        <w:t>Vergleich</w:t>
      </w:r>
      <w:bookmarkEnd w:id="45"/>
    </w:p>
    <w:p w14:paraId="7D5778CF" w14:textId="44F54204" w:rsidR="00065225" w:rsidRPr="00EF1BB9" w:rsidRDefault="00065225" w:rsidP="00065225">
      <w:pPr>
        <w:pStyle w:val="berschrift3"/>
        <w:rPr>
          <w:rFonts w:asciiTheme="majorHAnsi" w:hAnsiTheme="majorHAnsi" w:cstheme="majorHAnsi"/>
          <w:sz w:val="24"/>
        </w:rPr>
      </w:pPr>
      <w:bookmarkStart w:id="46" w:name="_Toc468273412"/>
      <w:r w:rsidRPr="00EF1BB9">
        <w:rPr>
          <w:rFonts w:asciiTheme="majorHAnsi" w:hAnsiTheme="majorHAnsi" w:cstheme="majorHAnsi"/>
          <w:sz w:val="24"/>
        </w:rPr>
        <w:t>Projektplan</w:t>
      </w:r>
      <w:bookmarkEnd w:id="46"/>
    </w:p>
    <w:tbl>
      <w:tblPr>
        <w:tblW w:w="10485" w:type="dxa"/>
        <w:tblCellMar>
          <w:left w:w="70" w:type="dxa"/>
          <w:right w:w="70" w:type="dxa"/>
        </w:tblCellMar>
        <w:tblLook w:val="04A0" w:firstRow="1" w:lastRow="0" w:firstColumn="1" w:lastColumn="0" w:noHBand="0" w:noVBand="1"/>
      </w:tblPr>
      <w:tblGrid>
        <w:gridCol w:w="1838"/>
        <w:gridCol w:w="972"/>
        <w:gridCol w:w="1075"/>
        <w:gridCol w:w="1133"/>
        <w:gridCol w:w="1543"/>
        <w:gridCol w:w="1125"/>
        <w:gridCol w:w="1259"/>
        <w:gridCol w:w="1540"/>
      </w:tblGrid>
      <w:tr w:rsidR="00D43D81" w:rsidRPr="00D43D81" w14:paraId="2F5F6983" w14:textId="77777777" w:rsidTr="00D43D81">
        <w:trPr>
          <w:trHeight w:val="720"/>
        </w:trPr>
        <w:tc>
          <w:tcPr>
            <w:tcW w:w="1838" w:type="dxa"/>
            <w:tcBorders>
              <w:top w:val="single" w:sz="4" w:space="0" w:color="B1BBCC"/>
              <w:left w:val="single" w:sz="4" w:space="0" w:color="B1BBCC"/>
              <w:bottom w:val="single" w:sz="4" w:space="0" w:color="B1BBCC"/>
              <w:right w:val="single" w:sz="4" w:space="0" w:color="B1BBCC"/>
            </w:tcBorders>
            <w:shd w:val="clear" w:color="000000" w:fill="DFE3E8"/>
            <w:vAlign w:val="center"/>
            <w:hideMark/>
          </w:tcPr>
          <w:p w14:paraId="1AE7855B"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Vorgangsname</w:t>
            </w:r>
          </w:p>
        </w:tc>
        <w:tc>
          <w:tcPr>
            <w:tcW w:w="972" w:type="dxa"/>
            <w:tcBorders>
              <w:top w:val="single" w:sz="4" w:space="0" w:color="B1BBCC"/>
              <w:left w:val="nil"/>
              <w:bottom w:val="single" w:sz="4" w:space="0" w:color="B1BBCC"/>
              <w:right w:val="single" w:sz="4" w:space="0" w:color="B1BBCC"/>
            </w:tcBorders>
            <w:shd w:val="clear" w:color="000000" w:fill="DFE3E8"/>
            <w:vAlign w:val="center"/>
            <w:hideMark/>
          </w:tcPr>
          <w:p w14:paraId="3EF3B7DE"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Dauer</w:t>
            </w:r>
          </w:p>
        </w:tc>
        <w:tc>
          <w:tcPr>
            <w:tcW w:w="1075" w:type="dxa"/>
            <w:tcBorders>
              <w:top w:val="single" w:sz="4" w:space="0" w:color="B1BBCC"/>
              <w:left w:val="nil"/>
              <w:bottom w:val="single" w:sz="4" w:space="0" w:color="B1BBCC"/>
              <w:right w:val="single" w:sz="4" w:space="0" w:color="B1BBCC"/>
            </w:tcBorders>
            <w:shd w:val="clear" w:color="000000" w:fill="DFE3E8"/>
            <w:vAlign w:val="center"/>
            <w:hideMark/>
          </w:tcPr>
          <w:p w14:paraId="26E1A840"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Anfang</w:t>
            </w:r>
          </w:p>
        </w:tc>
        <w:tc>
          <w:tcPr>
            <w:tcW w:w="1133" w:type="dxa"/>
            <w:tcBorders>
              <w:top w:val="single" w:sz="4" w:space="0" w:color="B1BBCC"/>
              <w:left w:val="nil"/>
              <w:bottom w:val="single" w:sz="4" w:space="0" w:color="B1BBCC"/>
              <w:right w:val="single" w:sz="4" w:space="0" w:color="B1BBCC"/>
            </w:tcBorders>
            <w:shd w:val="clear" w:color="000000" w:fill="DFE3E8"/>
            <w:vAlign w:val="center"/>
            <w:hideMark/>
          </w:tcPr>
          <w:p w14:paraId="3A00689B"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Ende</w:t>
            </w:r>
          </w:p>
        </w:tc>
        <w:tc>
          <w:tcPr>
            <w:tcW w:w="1543" w:type="dxa"/>
            <w:tcBorders>
              <w:top w:val="single" w:sz="4" w:space="0" w:color="B1BBCC"/>
              <w:left w:val="nil"/>
              <w:bottom w:val="single" w:sz="4" w:space="0" w:color="B1BBCC"/>
              <w:right w:val="single" w:sz="4" w:space="0" w:color="B1BBCC"/>
            </w:tcBorders>
            <w:shd w:val="clear" w:color="000000" w:fill="DFE3E8"/>
            <w:vAlign w:val="center"/>
            <w:hideMark/>
          </w:tcPr>
          <w:p w14:paraId="403F9AFD" w14:textId="43641C58"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Ressourcennamen</w:t>
            </w:r>
          </w:p>
        </w:tc>
        <w:tc>
          <w:tcPr>
            <w:tcW w:w="1125" w:type="dxa"/>
            <w:tcBorders>
              <w:top w:val="single" w:sz="4" w:space="0" w:color="B1BBCC"/>
              <w:left w:val="nil"/>
              <w:bottom w:val="single" w:sz="4" w:space="0" w:color="B1BBCC"/>
              <w:right w:val="single" w:sz="4" w:space="0" w:color="B1BBCC"/>
            </w:tcBorders>
            <w:shd w:val="clear" w:color="000000" w:fill="DFE3E8"/>
            <w:vAlign w:val="center"/>
            <w:hideMark/>
          </w:tcPr>
          <w:p w14:paraId="6329A470"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Geplante Arbeit</w:t>
            </w:r>
          </w:p>
        </w:tc>
        <w:tc>
          <w:tcPr>
            <w:tcW w:w="1259" w:type="dxa"/>
            <w:tcBorders>
              <w:top w:val="single" w:sz="4" w:space="0" w:color="B1BBCC"/>
              <w:left w:val="nil"/>
              <w:bottom w:val="single" w:sz="4" w:space="0" w:color="B1BBCC"/>
              <w:right w:val="single" w:sz="4" w:space="0" w:color="B1BBCC"/>
            </w:tcBorders>
            <w:shd w:val="clear" w:color="000000" w:fill="DFE3E8"/>
            <w:vAlign w:val="center"/>
            <w:hideMark/>
          </w:tcPr>
          <w:p w14:paraId="4F96564C"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Benötigte Arbeit</w:t>
            </w:r>
          </w:p>
        </w:tc>
        <w:tc>
          <w:tcPr>
            <w:tcW w:w="1540" w:type="dxa"/>
            <w:tcBorders>
              <w:top w:val="single" w:sz="4" w:space="0" w:color="B1BBCC"/>
              <w:left w:val="nil"/>
              <w:bottom w:val="single" w:sz="4" w:space="0" w:color="B1BBCC"/>
              <w:right w:val="single" w:sz="4" w:space="0" w:color="B1BBCC"/>
            </w:tcBorders>
            <w:shd w:val="clear" w:color="000000" w:fill="DFE3E8"/>
            <w:vAlign w:val="center"/>
            <w:hideMark/>
          </w:tcPr>
          <w:p w14:paraId="557973E1"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Abweichung Arbeit (Std.)</w:t>
            </w:r>
          </w:p>
        </w:tc>
      </w:tr>
      <w:tr w:rsidR="00D43D81" w:rsidRPr="00D43D81" w14:paraId="161D1B9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A5F9A3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Projektinitialisierung</w:t>
            </w:r>
          </w:p>
        </w:tc>
        <w:tc>
          <w:tcPr>
            <w:tcW w:w="972" w:type="dxa"/>
            <w:tcBorders>
              <w:top w:val="nil"/>
              <w:left w:val="nil"/>
              <w:bottom w:val="single" w:sz="4" w:space="0" w:color="B1BBCC"/>
              <w:right w:val="single" w:sz="4" w:space="0" w:color="B1BBCC"/>
            </w:tcBorders>
            <w:shd w:val="clear" w:color="000000" w:fill="FFFFFF"/>
            <w:vAlign w:val="center"/>
            <w:hideMark/>
          </w:tcPr>
          <w:p w14:paraId="40ABD85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1B98646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Mit 05.10.16</w:t>
            </w:r>
          </w:p>
        </w:tc>
        <w:tc>
          <w:tcPr>
            <w:tcW w:w="1133" w:type="dxa"/>
            <w:tcBorders>
              <w:top w:val="nil"/>
              <w:left w:val="nil"/>
              <w:bottom w:val="single" w:sz="4" w:space="0" w:color="B1BBCC"/>
              <w:right w:val="single" w:sz="4" w:space="0" w:color="B1BBCC"/>
            </w:tcBorders>
            <w:shd w:val="clear" w:color="000000" w:fill="FFFFFF"/>
            <w:vAlign w:val="center"/>
            <w:hideMark/>
          </w:tcPr>
          <w:p w14:paraId="40502CCA"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Mit 05.10.16</w:t>
            </w:r>
          </w:p>
        </w:tc>
        <w:tc>
          <w:tcPr>
            <w:tcW w:w="1543" w:type="dxa"/>
            <w:tcBorders>
              <w:top w:val="nil"/>
              <w:left w:val="nil"/>
              <w:bottom w:val="single" w:sz="4" w:space="0" w:color="B1BBCC"/>
              <w:right w:val="single" w:sz="4" w:space="0" w:color="B1BBCC"/>
            </w:tcBorders>
            <w:shd w:val="clear" w:color="000000" w:fill="FFFFFF"/>
            <w:vAlign w:val="center"/>
            <w:hideMark/>
          </w:tcPr>
          <w:p w14:paraId="649CE1C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718F9D89"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2D9B7AB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40BFB8B0"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0</w:t>
            </w:r>
          </w:p>
        </w:tc>
      </w:tr>
      <w:tr w:rsidR="00D43D81" w:rsidRPr="00D43D81" w14:paraId="64DE064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5B86005" w14:textId="53D310C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Kickoff-Meeting</w:t>
            </w:r>
          </w:p>
        </w:tc>
        <w:tc>
          <w:tcPr>
            <w:tcW w:w="972" w:type="dxa"/>
            <w:tcBorders>
              <w:top w:val="nil"/>
              <w:left w:val="nil"/>
              <w:bottom w:val="single" w:sz="4" w:space="0" w:color="B1BBCC"/>
              <w:right w:val="single" w:sz="4" w:space="0" w:color="B1BBCC"/>
            </w:tcBorders>
            <w:shd w:val="clear" w:color="000000" w:fill="FFFFFF"/>
            <w:vAlign w:val="center"/>
            <w:hideMark/>
          </w:tcPr>
          <w:p w14:paraId="3D489CC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25B4170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05.10.16</w:t>
            </w:r>
          </w:p>
        </w:tc>
        <w:tc>
          <w:tcPr>
            <w:tcW w:w="1133" w:type="dxa"/>
            <w:tcBorders>
              <w:top w:val="nil"/>
              <w:left w:val="nil"/>
              <w:bottom w:val="single" w:sz="4" w:space="0" w:color="B1BBCC"/>
              <w:right w:val="single" w:sz="4" w:space="0" w:color="B1BBCC"/>
            </w:tcBorders>
            <w:shd w:val="clear" w:color="000000" w:fill="FFFFFF"/>
            <w:vAlign w:val="center"/>
            <w:hideMark/>
          </w:tcPr>
          <w:p w14:paraId="08E5188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05.10.16</w:t>
            </w:r>
          </w:p>
        </w:tc>
        <w:tc>
          <w:tcPr>
            <w:tcW w:w="1543" w:type="dxa"/>
            <w:tcBorders>
              <w:top w:val="nil"/>
              <w:left w:val="nil"/>
              <w:bottom w:val="single" w:sz="4" w:space="0" w:color="B1BBCC"/>
              <w:right w:val="single" w:sz="4" w:space="0" w:color="B1BBCC"/>
            </w:tcBorders>
            <w:shd w:val="clear" w:color="000000" w:fill="FFFFFF"/>
            <w:vAlign w:val="center"/>
            <w:hideMark/>
          </w:tcPr>
          <w:p w14:paraId="3F1CC8EA" w14:textId="13C63C1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E5488A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1C0B721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7E24CD1E"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42E88205"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4A316AD"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Konzeption</w:t>
            </w:r>
          </w:p>
        </w:tc>
        <w:tc>
          <w:tcPr>
            <w:tcW w:w="972" w:type="dxa"/>
            <w:tcBorders>
              <w:top w:val="nil"/>
              <w:left w:val="nil"/>
              <w:bottom w:val="single" w:sz="4" w:space="0" w:color="B1BBCC"/>
              <w:right w:val="single" w:sz="4" w:space="0" w:color="B1BBCC"/>
            </w:tcBorders>
            <w:shd w:val="clear" w:color="000000" w:fill="FFFFFF"/>
            <w:vAlign w:val="center"/>
            <w:hideMark/>
          </w:tcPr>
          <w:p w14:paraId="6FA9B89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5D1C9A6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2D5D52B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07.10.16</w:t>
            </w:r>
          </w:p>
        </w:tc>
        <w:tc>
          <w:tcPr>
            <w:tcW w:w="1543" w:type="dxa"/>
            <w:tcBorders>
              <w:top w:val="nil"/>
              <w:left w:val="nil"/>
              <w:bottom w:val="single" w:sz="4" w:space="0" w:color="B1BBCC"/>
              <w:right w:val="single" w:sz="4" w:space="0" w:color="B1BBCC"/>
            </w:tcBorders>
            <w:shd w:val="clear" w:color="000000" w:fill="FFFFFF"/>
            <w:vAlign w:val="center"/>
            <w:hideMark/>
          </w:tcPr>
          <w:p w14:paraId="492FA9D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44948848"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22 Std.</w:t>
            </w:r>
          </w:p>
        </w:tc>
        <w:tc>
          <w:tcPr>
            <w:tcW w:w="1259" w:type="dxa"/>
            <w:tcBorders>
              <w:top w:val="nil"/>
              <w:left w:val="nil"/>
              <w:bottom w:val="single" w:sz="4" w:space="0" w:color="B1BBCC"/>
              <w:right w:val="single" w:sz="4" w:space="0" w:color="B1BBCC"/>
            </w:tcBorders>
            <w:shd w:val="clear" w:color="000000" w:fill="FFFFFF"/>
            <w:vAlign w:val="center"/>
            <w:hideMark/>
          </w:tcPr>
          <w:p w14:paraId="113D1BC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22 Std.</w:t>
            </w:r>
          </w:p>
        </w:tc>
        <w:tc>
          <w:tcPr>
            <w:tcW w:w="1540" w:type="dxa"/>
            <w:tcBorders>
              <w:top w:val="nil"/>
              <w:left w:val="nil"/>
              <w:bottom w:val="single" w:sz="4" w:space="0" w:color="B1BBCC"/>
              <w:right w:val="single" w:sz="4" w:space="0" w:color="B1BBCC"/>
            </w:tcBorders>
            <w:shd w:val="clear" w:color="000000" w:fill="FFFFFF"/>
            <w:vAlign w:val="center"/>
            <w:hideMark/>
          </w:tcPr>
          <w:p w14:paraId="70608C05"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0</w:t>
            </w:r>
          </w:p>
        </w:tc>
      </w:tr>
      <w:tr w:rsidR="00D43D81" w:rsidRPr="00D43D81" w14:paraId="31E8267F"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CD0CA5D" w14:textId="4D2DBD4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Pflichtenheft</w:t>
            </w:r>
          </w:p>
        </w:tc>
        <w:tc>
          <w:tcPr>
            <w:tcW w:w="972" w:type="dxa"/>
            <w:tcBorders>
              <w:top w:val="nil"/>
              <w:left w:val="nil"/>
              <w:bottom w:val="single" w:sz="4" w:space="0" w:color="B1BBCC"/>
              <w:right w:val="single" w:sz="4" w:space="0" w:color="B1BBCC"/>
            </w:tcBorders>
            <w:shd w:val="clear" w:color="000000" w:fill="FFFFFF"/>
            <w:vAlign w:val="center"/>
            <w:hideMark/>
          </w:tcPr>
          <w:p w14:paraId="20F035B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A4A797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562384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06.10.16</w:t>
            </w:r>
          </w:p>
        </w:tc>
        <w:tc>
          <w:tcPr>
            <w:tcW w:w="1543" w:type="dxa"/>
            <w:tcBorders>
              <w:top w:val="nil"/>
              <w:left w:val="nil"/>
              <w:bottom w:val="single" w:sz="4" w:space="0" w:color="B1BBCC"/>
              <w:right w:val="single" w:sz="4" w:space="0" w:color="B1BBCC"/>
            </w:tcBorders>
            <w:shd w:val="clear" w:color="000000" w:fill="FFFFFF"/>
            <w:vAlign w:val="center"/>
            <w:hideMark/>
          </w:tcPr>
          <w:p w14:paraId="6F5F7F8A" w14:textId="3BE258C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3DACCF3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2997259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540" w:type="dxa"/>
            <w:tcBorders>
              <w:top w:val="nil"/>
              <w:left w:val="nil"/>
              <w:bottom w:val="single" w:sz="4" w:space="0" w:color="B1BBCC"/>
              <w:right w:val="single" w:sz="4" w:space="0" w:color="B1BBCC"/>
            </w:tcBorders>
            <w:shd w:val="clear" w:color="000000" w:fill="FFFFFF"/>
            <w:vAlign w:val="center"/>
            <w:hideMark/>
          </w:tcPr>
          <w:p w14:paraId="268AB25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2760CE2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21991C8" w14:textId="541A967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lastRenderedPageBreak/>
              <w:t>Projektplan</w:t>
            </w:r>
          </w:p>
        </w:tc>
        <w:tc>
          <w:tcPr>
            <w:tcW w:w="972" w:type="dxa"/>
            <w:tcBorders>
              <w:top w:val="nil"/>
              <w:left w:val="nil"/>
              <w:bottom w:val="single" w:sz="4" w:space="0" w:color="B1BBCC"/>
              <w:right w:val="single" w:sz="4" w:space="0" w:color="B1BBCC"/>
            </w:tcBorders>
            <w:shd w:val="clear" w:color="000000" w:fill="FFFFFF"/>
            <w:vAlign w:val="center"/>
            <w:hideMark/>
          </w:tcPr>
          <w:p w14:paraId="19FA6F9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798983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7414B9C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543" w:type="dxa"/>
            <w:tcBorders>
              <w:top w:val="nil"/>
              <w:left w:val="nil"/>
              <w:bottom w:val="single" w:sz="4" w:space="0" w:color="B1BBCC"/>
              <w:right w:val="single" w:sz="4" w:space="0" w:color="B1BBCC"/>
            </w:tcBorders>
            <w:shd w:val="clear" w:color="000000" w:fill="FFFFFF"/>
            <w:vAlign w:val="center"/>
            <w:hideMark/>
          </w:tcPr>
          <w:p w14:paraId="39502428" w14:textId="042F31E5"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5287D96A"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16 Std.</w:t>
            </w:r>
          </w:p>
        </w:tc>
        <w:tc>
          <w:tcPr>
            <w:tcW w:w="1259" w:type="dxa"/>
            <w:tcBorders>
              <w:top w:val="nil"/>
              <w:left w:val="nil"/>
              <w:bottom w:val="single" w:sz="4" w:space="0" w:color="B1BBCC"/>
              <w:right w:val="single" w:sz="4" w:space="0" w:color="B1BBCC"/>
            </w:tcBorders>
            <w:shd w:val="clear" w:color="000000" w:fill="FFFFFF"/>
            <w:vAlign w:val="center"/>
            <w:hideMark/>
          </w:tcPr>
          <w:p w14:paraId="40AC8AE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540" w:type="dxa"/>
            <w:tcBorders>
              <w:top w:val="nil"/>
              <w:left w:val="nil"/>
              <w:bottom w:val="single" w:sz="4" w:space="0" w:color="B1BBCC"/>
              <w:right w:val="single" w:sz="4" w:space="0" w:color="B1BBCC"/>
            </w:tcBorders>
            <w:shd w:val="clear" w:color="000000" w:fill="FFFFFF"/>
            <w:vAlign w:val="center"/>
            <w:hideMark/>
          </w:tcPr>
          <w:p w14:paraId="3659A02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71B09281"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7D1A8E6"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Design</w:t>
            </w:r>
          </w:p>
        </w:tc>
        <w:tc>
          <w:tcPr>
            <w:tcW w:w="972" w:type="dxa"/>
            <w:tcBorders>
              <w:top w:val="nil"/>
              <w:left w:val="nil"/>
              <w:bottom w:val="single" w:sz="4" w:space="0" w:color="B1BBCC"/>
              <w:right w:val="single" w:sz="4" w:space="0" w:color="B1BBCC"/>
            </w:tcBorders>
            <w:shd w:val="clear" w:color="000000" w:fill="FFFFFF"/>
            <w:vAlign w:val="center"/>
            <w:hideMark/>
          </w:tcPr>
          <w:p w14:paraId="51496DA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6 Tage</w:t>
            </w:r>
          </w:p>
        </w:tc>
        <w:tc>
          <w:tcPr>
            <w:tcW w:w="1075" w:type="dxa"/>
            <w:tcBorders>
              <w:top w:val="nil"/>
              <w:left w:val="nil"/>
              <w:bottom w:val="single" w:sz="4" w:space="0" w:color="B1BBCC"/>
              <w:right w:val="single" w:sz="4" w:space="0" w:color="B1BBCC"/>
            </w:tcBorders>
            <w:shd w:val="clear" w:color="000000" w:fill="FFFFFF"/>
            <w:vAlign w:val="center"/>
            <w:hideMark/>
          </w:tcPr>
          <w:p w14:paraId="08FF6673"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4909FCA7"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14.10.16</w:t>
            </w:r>
          </w:p>
        </w:tc>
        <w:tc>
          <w:tcPr>
            <w:tcW w:w="1543" w:type="dxa"/>
            <w:tcBorders>
              <w:top w:val="nil"/>
              <w:left w:val="nil"/>
              <w:bottom w:val="single" w:sz="4" w:space="0" w:color="B1BBCC"/>
              <w:right w:val="single" w:sz="4" w:space="0" w:color="B1BBCC"/>
            </w:tcBorders>
            <w:shd w:val="clear" w:color="000000" w:fill="FFFFFF"/>
            <w:vAlign w:val="center"/>
            <w:hideMark/>
          </w:tcPr>
          <w:p w14:paraId="54F112C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3F6A743F"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53 Std.</w:t>
            </w:r>
          </w:p>
        </w:tc>
        <w:tc>
          <w:tcPr>
            <w:tcW w:w="1259" w:type="dxa"/>
            <w:tcBorders>
              <w:top w:val="nil"/>
              <w:left w:val="nil"/>
              <w:bottom w:val="single" w:sz="4" w:space="0" w:color="B1BBCC"/>
              <w:right w:val="single" w:sz="4" w:space="0" w:color="B1BBCC"/>
            </w:tcBorders>
            <w:shd w:val="clear" w:color="000000" w:fill="FFFFFF"/>
            <w:vAlign w:val="center"/>
            <w:hideMark/>
          </w:tcPr>
          <w:p w14:paraId="71FA7CC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54 Std.</w:t>
            </w:r>
          </w:p>
        </w:tc>
        <w:tc>
          <w:tcPr>
            <w:tcW w:w="1540" w:type="dxa"/>
            <w:tcBorders>
              <w:top w:val="nil"/>
              <w:left w:val="nil"/>
              <w:bottom w:val="single" w:sz="4" w:space="0" w:color="B1BBCC"/>
              <w:right w:val="single" w:sz="4" w:space="0" w:color="B1BBCC"/>
            </w:tcBorders>
            <w:shd w:val="clear" w:color="000000" w:fill="FFFFFF"/>
            <w:vAlign w:val="center"/>
            <w:hideMark/>
          </w:tcPr>
          <w:p w14:paraId="31930EEE"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w:t>
            </w:r>
          </w:p>
        </w:tc>
      </w:tr>
      <w:tr w:rsidR="00D43D81" w:rsidRPr="00D43D81" w14:paraId="5585915B"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1DF15B19" w14:textId="39EA8AF9"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Festlegen der Namenskonventionen</w:t>
            </w:r>
          </w:p>
        </w:tc>
        <w:tc>
          <w:tcPr>
            <w:tcW w:w="972" w:type="dxa"/>
            <w:tcBorders>
              <w:top w:val="nil"/>
              <w:left w:val="nil"/>
              <w:bottom w:val="single" w:sz="4" w:space="0" w:color="B1BBCC"/>
              <w:right w:val="single" w:sz="4" w:space="0" w:color="B1BBCC"/>
            </w:tcBorders>
            <w:shd w:val="clear" w:color="000000" w:fill="FFFFFF"/>
            <w:vAlign w:val="center"/>
            <w:hideMark/>
          </w:tcPr>
          <w:p w14:paraId="4F4087D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79A891C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52EC97F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543" w:type="dxa"/>
            <w:tcBorders>
              <w:top w:val="nil"/>
              <w:left w:val="nil"/>
              <w:bottom w:val="single" w:sz="4" w:space="0" w:color="B1BBCC"/>
              <w:right w:val="single" w:sz="4" w:space="0" w:color="B1BBCC"/>
            </w:tcBorders>
            <w:shd w:val="clear" w:color="000000" w:fill="FFFFFF"/>
            <w:vAlign w:val="center"/>
            <w:hideMark/>
          </w:tcPr>
          <w:p w14:paraId="5648284F" w14:textId="433FC46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93F486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7BCA3C6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187B840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02FB09B1"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00263777" w14:textId="5ACFAFCC"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ER-Diagramm</w:t>
            </w:r>
          </w:p>
        </w:tc>
        <w:tc>
          <w:tcPr>
            <w:tcW w:w="972" w:type="dxa"/>
            <w:tcBorders>
              <w:top w:val="nil"/>
              <w:left w:val="nil"/>
              <w:bottom w:val="single" w:sz="4" w:space="0" w:color="B1BBCC"/>
              <w:right w:val="single" w:sz="4" w:space="0" w:color="B1BBCC"/>
            </w:tcBorders>
            <w:shd w:val="clear" w:color="000000" w:fill="FFFFFF"/>
            <w:vAlign w:val="center"/>
            <w:hideMark/>
          </w:tcPr>
          <w:p w14:paraId="552A76D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591D1EA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4D2E802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4CE6600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3CFE029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259" w:type="dxa"/>
            <w:tcBorders>
              <w:top w:val="nil"/>
              <w:left w:val="nil"/>
              <w:bottom w:val="single" w:sz="4" w:space="0" w:color="B1BBCC"/>
              <w:right w:val="single" w:sz="4" w:space="0" w:color="B1BBCC"/>
            </w:tcBorders>
            <w:shd w:val="clear" w:color="000000" w:fill="FFFFFF"/>
            <w:vAlign w:val="center"/>
            <w:hideMark/>
          </w:tcPr>
          <w:p w14:paraId="77B6613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540" w:type="dxa"/>
            <w:tcBorders>
              <w:top w:val="nil"/>
              <w:left w:val="nil"/>
              <w:bottom w:val="single" w:sz="4" w:space="0" w:color="B1BBCC"/>
              <w:right w:val="single" w:sz="4" w:space="0" w:color="B1BBCC"/>
            </w:tcBorders>
            <w:shd w:val="clear" w:color="000000" w:fill="FFFFFF"/>
            <w:vAlign w:val="center"/>
            <w:hideMark/>
          </w:tcPr>
          <w:p w14:paraId="2ABBD58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7CA14906"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3AF6B84" w14:textId="5206604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Klassendiagramm</w:t>
            </w:r>
          </w:p>
        </w:tc>
        <w:tc>
          <w:tcPr>
            <w:tcW w:w="972" w:type="dxa"/>
            <w:tcBorders>
              <w:top w:val="nil"/>
              <w:left w:val="nil"/>
              <w:bottom w:val="single" w:sz="4" w:space="0" w:color="B1BBCC"/>
              <w:right w:val="single" w:sz="4" w:space="0" w:color="B1BBCC"/>
            </w:tcBorders>
            <w:shd w:val="clear" w:color="000000" w:fill="FFFFFF"/>
            <w:vAlign w:val="center"/>
            <w:hideMark/>
          </w:tcPr>
          <w:p w14:paraId="2BBCAB3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0000CB3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398121A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500B885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6579607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13 Std.</w:t>
            </w:r>
          </w:p>
        </w:tc>
        <w:tc>
          <w:tcPr>
            <w:tcW w:w="1259" w:type="dxa"/>
            <w:tcBorders>
              <w:top w:val="nil"/>
              <w:left w:val="nil"/>
              <w:bottom w:val="single" w:sz="4" w:space="0" w:color="B1BBCC"/>
              <w:right w:val="single" w:sz="4" w:space="0" w:color="B1BBCC"/>
            </w:tcBorders>
            <w:shd w:val="clear" w:color="000000" w:fill="FFFFFF"/>
            <w:vAlign w:val="center"/>
            <w:hideMark/>
          </w:tcPr>
          <w:p w14:paraId="7C76BB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13 Std.</w:t>
            </w:r>
          </w:p>
        </w:tc>
        <w:tc>
          <w:tcPr>
            <w:tcW w:w="1540" w:type="dxa"/>
            <w:tcBorders>
              <w:top w:val="nil"/>
              <w:left w:val="nil"/>
              <w:bottom w:val="single" w:sz="4" w:space="0" w:color="B1BBCC"/>
              <w:right w:val="single" w:sz="4" w:space="0" w:color="B1BBCC"/>
            </w:tcBorders>
            <w:shd w:val="clear" w:color="000000" w:fill="FFFFFF"/>
            <w:vAlign w:val="center"/>
            <w:hideMark/>
          </w:tcPr>
          <w:p w14:paraId="7209CA4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2B8EA636"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527B5F8B" w14:textId="061F6B6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Use-Case-Diagramme</w:t>
            </w:r>
          </w:p>
        </w:tc>
        <w:tc>
          <w:tcPr>
            <w:tcW w:w="972" w:type="dxa"/>
            <w:tcBorders>
              <w:top w:val="nil"/>
              <w:left w:val="nil"/>
              <w:bottom w:val="single" w:sz="4" w:space="0" w:color="B1BBCC"/>
              <w:right w:val="single" w:sz="4" w:space="0" w:color="B1BBCC"/>
            </w:tcBorders>
            <w:shd w:val="clear" w:color="000000" w:fill="FFFFFF"/>
            <w:vAlign w:val="center"/>
            <w:hideMark/>
          </w:tcPr>
          <w:p w14:paraId="620D34C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2FAEBBF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5D6DCE5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1299E2E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34A1CF5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8 Std.</w:t>
            </w:r>
          </w:p>
        </w:tc>
        <w:tc>
          <w:tcPr>
            <w:tcW w:w="1259" w:type="dxa"/>
            <w:tcBorders>
              <w:top w:val="nil"/>
              <w:left w:val="nil"/>
              <w:bottom w:val="single" w:sz="4" w:space="0" w:color="B1BBCC"/>
              <w:right w:val="single" w:sz="4" w:space="0" w:color="B1BBCC"/>
            </w:tcBorders>
            <w:shd w:val="clear" w:color="000000" w:fill="FFFFFF"/>
            <w:vAlign w:val="center"/>
            <w:hideMark/>
          </w:tcPr>
          <w:p w14:paraId="3E9B40C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9 Std.</w:t>
            </w:r>
          </w:p>
        </w:tc>
        <w:tc>
          <w:tcPr>
            <w:tcW w:w="1540" w:type="dxa"/>
            <w:tcBorders>
              <w:top w:val="nil"/>
              <w:left w:val="nil"/>
              <w:bottom w:val="single" w:sz="4" w:space="0" w:color="B1BBCC"/>
              <w:right w:val="single" w:sz="4" w:space="0" w:color="B1BBCC"/>
            </w:tcBorders>
            <w:shd w:val="clear" w:color="000000" w:fill="FFFFFF"/>
            <w:vAlign w:val="center"/>
            <w:hideMark/>
          </w:tcPr>
          <w:p w14:paraId="650FD5E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1FBCAF40"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1A8B398A" w14:textId="49F427C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von Mock-Ups für die Oberfläche</w:t>
            </w:r>
          </w:p>
        </w:tc>
        <w:tc>
          <w:tcPr>
            <w:tcW w:w="972" w:type="dxa"/>
            <w:tcBorders>
              <w:top w:val="nil"/>
              <w:left w:val="nil"/>
              <w:bottom w:val="single" w:sz="4" w:space="0" w:color="B1BBCC"/>
              <w:right w:val="single" w:sz="4" w:space="0" w:color="B1BBCC"/>
            </w:tcBorders>
            <w:shd w:val="clear" w:color="000000" w:fill="FFFFFF"/>
            <w:vAlign w:val="center"/>
            <w:hideMark/>
          </w:tcPr>
          <w:p w14:paraId="6A2B276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1493136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695B20D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13.10.16</w:t>
            </w:r>
          </w:p>
        </w:tc>
        <w:tc>
          <w:tcPr>
            <w:tcW w:w="1543" w:type="dxa"/>
            <w:tcBorders>
              <w:top w:val="nil"/>
              <w:left w:val="nil"/>
              <w:bottom w:val="single" w:sz="4" w:space="0" w:color="B1BBCC"/>
              <w:right w:val="single" w:sz="4" w:space="0" w:color="B1BBCC"/>
            </w:tcBorders>
            <w:shd w:val="clear" w:color="000000" w:fill="FFFFFF"/>
            <w:vAlign w:val="center"/>
            <w:hideMark/>
          </w:tcPr>
          <w:p w14:paraId="31D6FAB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1F5CFE79"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4D9B201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11 Std.</w:t>
            </w:r>
          </w:p>
        </w:tc>
        <w:tc>
          <w:tcPr>
            <w:tcW w:w="1540" w:type="dxa"/>
            <w:tcBorders>
              <w:top w:val="nil"/>
              <w:left w:val="nil"/>
              <w:bottom w:val="single" w:sz="4" w:space="0" w:color="B1BBCC"/>
              <w:right w:val="single" w:sz="4" w:space="0" w:color="B1BBCC"/>
            </w:tcBorders>
            <w:shd w:val="clear" w:color="000000" w:fill="FFFFFF"/>
            <w:vAlign w:val="center"/>
            <w:hideMark/>
          </w:tcPr>
          <w:p w14:paraId="532A7AFA"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431F82FB"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49BE957" w14:textId="1AEB0689"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Entwurf Testplan</w:t>
            </w:r>
          </w:p>
        </w:tc>
        <w:tc>
          <w:tcPr>
            <w:tcW w:w="972" w:type="dxa"/>
            <w:tcBorders>
              <w:top w:val="nil"/>
              <w:left w:val="nil"/>
              <w:bottom w:val="single" w:sz="4" w:space="0" w:color="B1BBCC"/>
              <w:right w:val="single" w:sz="4" w:space="0" w:color="B1BBCC"/>
            </w:tcBorders>
            <w:shd w:val="clear" w:color="000000" w:fill="FFFFFF"/>
            <w:vAlign w:val="center"/>
            <w:hideMark/>
          </w:tcPr>
          <w:p w14:paraId="0C53863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7B5012F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07.10.16</w:t>
            </w:r>
          </w:p>
        </w:tc>
        <w:tc>
          <w:tcPr>
            <w:tcW w:w="1133" w:type="dxa"/>
            <w:tcBorders>
              <w:top w:val="nil"/>
              <w:left w:val="nil"/>
              <w:bottom w:val="single" w:sz="4" w:space="0" w:color="B1BBCC"/>
              <w:right w:val="single" w:sz="4" w:space="0" w:color="B1BBCC"/>
            </w:tcBorders>
            <w:shd w:val="clear" w:color="000000" w:fill="FFFFFF"/>
            <w:vAlign w:val="center"/>
            <w:hideMark/>
          </w:tcPr>
          <w:p w14:paraId="49F46FA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13.10.16</w:t>
            </w:r>
          </w:p>
        </w:tc>
        <w:tc>
          <w:tcPr>
            <w:tcW w:w="1543" w:type="dxa"/>
            <w:tcBorders>
              <w:top w:val="nil"/>
              <w:left w:val="nil"/>
              <w:bottom w:val="single" w:sz="4" w:space="0" w:color="B1BBCC"/>
              <w:right w:val="single" w:sz="4" w:space="0" w:color="B1BBCC"/>
            </w:tcBorders>
            <w:shd w:val="clear" w:color="000000" w:fill="FFFFFF"/>
            <w:vAlign w:val="center"/>
            <w:hideMark/>
          </w:tcPr>
          <w:p w14:paraId="7CD63491" w14:textId="30F2210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0AB913E"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10EFC70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Std.</w:t>
            </w:r>
          </w:p>
        </w:tc>
        <w:tc>
          <w:tcPr>
            <w:tcW w:w="1540" w:type="dxa"/>
            <w:tcBorders>
              <w:top w:val="nil"/>
              <w:left w:val="nil"/>
              <w:bottom w:val="single" w:sz="4" w:space="0" w:color="B1BBCC"/>
              <w:right w:val="single" w:sz="4" w:space="0" w:color="B1BBCC"/>
            </w:tcBorders>
            <w:shd w:val="clear" w:color="000000" w:fill="FFFFFF"/>
            <w:vAlign w:val="center"/>
            <w:hideMark/>
          </w:tcPr>
          <w:p w14:paraId="59B3004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57324DB4" w14:textId="77777777" w:rsidTr="00D43D81">
        <w:trPr>
          <w:trHeight w:val="18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AF0BE70" w14:textId="644C382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Zusammenfassung Diagramme / Anforderungen / Testplan</w:t>
            </w:r>
          </w:p>
        </w:tc>
        <w:tc>
          <w:tcPr>
            <w:tcW w:w="972" w:type="dxa"/>
            <w:tcBorders>
              <w:top w:val="nil"/>
              <w:left w:val="nil"/>
              <w:bottom w:val="single" w:sz="4" w:space="0" w:color="B1BBCC"/>
              <w:right w:val="single" w:sz="4" w:space="0" w:color="B1BBCC"/>
            </w:tcBorders>
            <w:shd w:val="clear" w:color="000000" w:fill="FFFFFF"/>
            <w:vAlign w:val="center"/>
            <w:hideMark/>
          </w:tcPr>
          <w:p w14:paraId="70C68DB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0C37030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14.10.16</w:t>
            </w:r>
          </w:p>
        </w:tc>
        <w:tc>
          <w:tcPr>
            <w:tcW w:w="1133" w:type="dxa"/>
            <w:tcBorders>
              <w:top w:val="nil"/>
              <w:left w:val="nil"/>
              <w:bottom w:val="single" w:sz="4" w:space="0" w:color="B1BBCC"/>
              <w:right w:val="single" w:sz="4" w:space="0" w:color="B1BBCC"/>
            </w:tcBorders>
            <w:shd w:val="clear" w:color="000000" w:fill="FFFFFF"/>
            <w:vAlign w:val="center"/>
            <w:hideMark/>
          </w:tcPr>
          <w:p w14:paraId="357B750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14.10.16</w:t>
            </w:r>
          </w:p>
        </w:tc>
        <w:tc>
          <w:tcPr>
            <w:tcW w:w="1543" w:type="dxa"/>
            <w:tcBorders>
              <w:top w:val="nil"/>
              <w:left w:val="nil"/>
              <w:bottom w:val="single" w:sz="4" w:space="0" w:color="B1BBCC"/>
              <w:right w:val="single" w:sz="4" w:space="0" w:color="B1BBCC"/>
            </w:tcBorders>
            <w:shd w:val="clear" w:color="000000" w:fill="FFFFFF"/>
            <w:vAlign w:val="center"/>
            <w:hideMark/>
          </w:tcPr>
          <w:p w14:paraId="57C507D0" w14:textId="2E0BE2B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3CC98D7B"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1B45762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540" w:type="dxa"/>
            <w:tcBorders>
              <w:top w:val="nil"/>
              <w:left w:val="nil"/>
              <w:bottom w:val="single" w:sz="4" w:space="0" w:color="B1BBCC"/>
              <w:right w:val="single" w:sz="4" w:space="0" w:color="B1BBCC"/>
            </w:tcBorders>
            <w:shd w:val="clear" w:color="000000" w:fill="FFFFFF"/>
            <w:vAlign w:val="center"/>
            <w:hideMark/>
          </w:tcPr>
          <w:p w14:paraId="52D1D70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2E3CA5C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FDBD466"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Realisierung</w:t>
            </w:r>
          </w:p>
        </w:tc>
        <w:tc>
          <w:tcPr>
            <w:tcW w:w="972" w:type="dxa"/>
            <w:tcBorders>
              <w:top w:val="nil"/>
              <w:left w:val="nil"/>
              <w:bottom w:val="single" w:sz="4" w:space="0" w:color="B1BBCC"/>
              <w:right w:val="single" w:sz="4" w:space="0" w:color="B1BBCC"/>
            </w:tcBorders>
            <w:shd w:val="clear" w:color="000000" w:fill="FFFFFF"/>
            <w:vAlign w:val="center"/>
            <w:hideMark/>
          </w:tcPr>
          <w:p w14:paraId="6F701702"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20 Tage</w:t>
            </w:r>
          </w:p>
        </w:tc>
        <w:tc>
          <w:tcPr>
            <w:tcW w:w="1075" w:type="dxa"/>
            <w:tcBorders>
              <w:top w:val="nil"/>
              <w:left w:val="nil"/>
              <w:bottom w:val="single" w:sz="4" w:space="0" w:color="B1BBCC"/>
              <w:right w:val="single" w:sz="4" w:space="0" w:color="B1BBCC"/>
            </w:tcBorders>
            <w:shd w:val="clear" w:color="000000" w:fill="FFFFFF"/>
            <w:vAlign w:val="center"/>
            <w:hideMark/>
          </w:tcPr>
          <w:p w14:paraId="3A2F8C4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14.10.16</w:t>
            </w:r>
          </w:p>
        </w:tc>
        <w:tc>
          <w:tcPr>
            <w:tcW w:w="1133" w:type="dxa"/>
            <w:tcBorders>
              <w:top w:val="nil"/>
              <w:left w:val="nil"/>
              <w:bottom w:val="single" w:sz="4" w:space="0" w:color="B1BBCC"/>
              <w:right w:val="single" w:sz="4" w:space="0" w:color="B1BBCC"/>
            </w:tcBorders>
            <w:shd w:val="clear" w:color="000000" w:fill="FFFFFF"/>
            <w:vAlign w:val="center"/>
            <w:hideMark/>
          </w:tcPr>
          <w:p w14:paraId="4D257701"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10.11.16</w:t>
            </w:r>
          </w:p>
        </w:tc>
        <w:tc>
          <w:tcPr>
            <w:tcW w:w="1543" w:type="dxa"/>
            <w:tcBorders>
              <w:top w:val="nil"/>
              <w:left w:val="nil"/>
              <w:bottom w:val="single" w:sz="4" w:space="0" w:color="B1BBCC"/>
              <w:right w:val="single" w:sz="4" w:space="0" w:color="B1BBCC"/>
            </w:tcBorders>
            <w:shd w:val="clear" w:color="000000" w:fill="FFFFFF"/>
            <w:vAlign w:val="center"/>
            <w:hideMark/>
          </w:tcPr>
          <w:p w14:paraId="6104AC3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0B4F5B41"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176 Std.</w:t>
            </w:r>
          </w:p>
        </w:tc>
        <w:tc>
          <w:tcPr>
            <w:tcW w:w="1259" w:type="dxa"/>
            <w:tcBorders>
              <w:top w:val="nil"/>
              <w:left w:val="nil"/>
              <w:bottom w:val="single" w:sz="4" w:space="0" w:color="B1BBCC"/>
              <w:right w:val="single" w:sz="4" w:space="0" w:color="B1BBCC"/>
            </w:tcBorders>
            <w:shd w:val="clear" w:color="000000" w:fill="FFFFFF"/>
            <w:vAlign w:val="center"/>
            <w:hideMark/>
          </w:tcPr>
          <w:p w14:paraId="7E6C729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1755B4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304E3E54"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7B00F4A" w14:textId="129A058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Installation und Konfiguration von Eclipse, Tomcat, MySQL…</w:t>
            </w:r>
          </w:p>
        </w:tc>
        <w:tc>
          <w:tcPr>
            <w:tcW w:w="972" w:type="dxa"/>
            <w:tcBorders>
              <w:top w:val="nil"/>
              <w:left w:val="nil"/>
              <w:bottom w:val="single" w:sz="4" w:space="0" w:color="B1BBCC"/>
              <w:right w:val="single" w:sz="4" w:space="0" w:color="B1BBCC"/>
            </w:tcBorders>
            <w:shd w:val="clear" w:color="000000" w:fill="FFFFFF"/>
            <w:vAlign w:val="center"/>
            <w:hideMark/>
          </w:tcPr>
          <w:p w14:paraId="684787D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1B33038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14.10.16</w:t>
            </w:r>
          </w:p>
        </w:tc>
        <w:tc>
          <w:tcPr>
            <w:tcW w:w="1133" w:type="dxa"/>
            <w:tcBorders>
              <w:top w:val="nil"/>
              <w:left w:val="nil"/>
              <w:bottom w:val="single" w:sz="4" w:space="0" w:color="B1BBCC"/>
              <w:right w:val="single" w:sz="4" w:space="0" w:color="B1BBCC"/>
            </w:tcBorders>
            <w:shd w:val="clear" w:color="000000" w:fill="FFFFFF"/>
            <w:vAlign w:val="center"/>
            <w:hideMark/>
          </w:tcPr>
          <w:p w14:paraId="0F1BCD6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17.10.16</w:t>
            </w:r>
          </w:p>
        </w:tc>
        <w:tc>
          <w:tcPr>
            <w:tcW w:w="1543" w:type="dxa"/>
            <w:tcBorders>
              <w:top w:val="nil"/>
              <w:left w:val="nil"/>
              <w:bottom w:val="single" w:sz="4" w:space="0" w:color="B1BBCC"/>
              <w:right w:val="single" w:sz="4" w:space="0" w:color="B1BBCC"/>
            </w:tcBorders>
            <w:shd w:val="clear" w:color="000000" w:fill="FFFFFF"/>
            <w:vAlign w:val="center"/>
            <w:hideMark/>
          </w:tcPr>
          <w:p w14:paraId="2231A797" w14:textId="71EFC90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65F71C2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5400DFC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12 Std.</w:t>
            </w:r>
          </w:p>
        </w:tc>
        <w:tc>
          <w:tcPr>
            <w:tcW w:w="1540" w:type="dxa"/>
            <w:tcBorders>
              <w:top w:val="nil"/>
              <w:left w:val="nil"/>
              <w:bottom w:val="single" w:sz="4" w:space="0" w:color="B1BBCC"/>
              <w:right w:val="single" w:sz="4" w:space="0" w:color="B1BBCC"/>
            </w:tcBorders>
            <w:shd w:val="clear" w:color="000000" w:fill="FFFFFF"/>
            <w:vAlign w:val="center"/>
            <w:hideMark/>
          </w:tcPr>
          <w:p w14:paraId="4095078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w:t>
            </w:r>
          </w:p>
        </w:tc>
      </w:tr>
      <w:tr w:rsidR="00D43D81" w:rsidRPr="00D43D81" w14:paraId="483F6A30"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4B9DB28" w14:textId="233CAA1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der Tabellendefinitionen in der Datenbank</w:t>
            </w:r>
          </w:p>
        </w:tc>
        <w:tc>
          <w:tcPr>
            <w:tcW w:w="972" w:type="dxa"/>
            <w:tcBorders>
              <w:top w:val="nil"/>
              <w:left w:val="nil"/>
              <w:bottom w:val="single" w:sz="4" w:space="0" w:color="B1BBCC"/>
              <w:right w:val="single" w:sz="4" w:space="0" w:color="B1BBCC"/>
            </w:tcBorders>
            <w:shd w:val="clear" w:color="000000" w:fill="FFFFFF"/>
            <w:vAlign w:val="center"/>
            <w:hideMark/>
          </w:tcPr>
          <w:p w14:paraId="291961A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4DC5030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1A1169C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543" w:type="dxa"/>
            <w:tcBorders>
              <w:top w:val="nil"/>
              <w:left w:val="nil"/>
              <w:bottom w:val="single" w:sz="4" w:space="0" w:color="B1BBCC"/>
              <w:right w:val="single" w:sz="4" w:space="0" w:color="B1BBCC"/>
            </w:tcBorders>
            <w:shd w:val="clear" w:color="000000" w:fill="FFFFFF"/>
            <w:vAlign w:val="center"/>
            <w:hideMark/>
          </w:tcPr>
          <w:p w14:paraId="7248FC3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75008F1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4 Std.</w:t>
            </w:r>
          </w:p>
        </w:tc>
        <w:tc>
          <w:tcPr>
            <w:tcW w:w="1259" w:type="dxa"/>
            <w:tcBorders>
              <w:top w:val="nil"/>
              <w:left w:val="nil"/>
              <w:bottom w:val="single" w:sz="4" w:space="0" w:color="B1BBCC"/>
              <w:right w:val="single" w:sz="4" w:space="0" w:color="B1BBCC"/>
            </w:tcBorders>
            <w:shd w:val="clear" w:color="000000" w:fill="FFFFFF"/>
            <w:vAlign w:val="center"/>
            <w:hideMark/>
          </w:tcPr>
          <w:p w14:paraId="317D44E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DCA62D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C4ECF93"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3D98C3A" w14:textId="703B47B5"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Datenbankanbindung</w:t>
            </w:r>
          </w:p>
        </w:tc>
        <w:tc>
          <w:tcPr>
            <w:tcW w:w="972" w:type="dxa"/>
            <w:tcBorders>
              <w:top w:val="nil"/>
              <w:left w:val="nil"/>
              <w:bottom w:val="single" w:sz="4" w:space="0" w:color="B1BBCC"/>
              <w:right w:val="single" w:sz="4" w:space="0" w:color="B1BBCC"/>
            </w:tcBorders>
            <w:shd w:val="clear" w:color="000000" w:fill="FFFFFF"/>
            <w:vAlign w:val="center"/>
            <w:hideMark/>
          </w:tcPr>
          <w:p w14:paraId="0BE5704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7C111A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372513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543" w:type="dxa"/>
            <w:tcBorders>
              <w:top w:val="nil"/>
              <w:left w:val="nil"/>
              <w:bottom w:val="single" w:sz="4" w:space="0" w:color="B1BBCC"/>
              <w:right w:val="single" w:sz="4" w:space="0" w:color="B1BBCC"/>
            </w:tcBorders>
            <w:shd w:val="clear" w:color="000000" w:fill="FFFFFF"/>
            <w:vAlign w:val="center"/>
            <w:hideMark/>
          </w:tcPr>
          <w:p w14:paraId="0933FACA" w14:textId="4E8A5D9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A28D5C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7B9ED8B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7ECA3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FC05ADB"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67E240E" w14:textId="400F01A0"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Umsetzung Oberfläche</w:t>
            </w:r>
          </w:p>
        </w:tc>
        <w:tc>
          <w:tcPr>
            <w:tcW w:w="972" w:type="dxa"/>
            <w:tcBorders>
              <w:top w:val="nil"/>
              <w:left w:val="nil"/>
              <w:bottom w:val="single" w:sz="4" w:space="0" w:color="B1BBCC"/>
              <w:right w:val="single" w:sz="4" w:space="0" w:color="B1BBCC"/>
            </w:tcBorders>
            <w:shd w:val="clear" w:color="000000" w:fill="FFFFFF"/>
            <w:vAlign w:val="center"/>
            <w:hideMark/>
          </w:tcPr>
          <w:p w14:paraId="5039E50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8 Tage</w:t>
            </w:r>
          </w:p>
        </w:tc>
        <w:tc>
          <w:tcPr>
            <w:tcW w:w="1075" w:type="dxa"/>
            <w:tcBorders>
              <w:top w:val="nil"/>
              <w:left w:val="nil"/>
              <w:bottom w:val="single" w:sz="4" w:space="0" w:color="B1BBCC"/>
              <w:right w:val="single" w:sz="4" w:space="0" w:color="B1BBCC"/>
            </w:tcBorders>
            <w:shd w:val="clear" w:color="000000" w:fill="FFFFFF"/>
            <w:vAlign w:val="center"/>
            <w:hideMark/>
          </w:tcPr>
          <w:p w14:paraId="58153E3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4200FF6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27.10.16</w:t>
            </w:r>
          </w:p>
        </w:tc>
        <w:tc>
          <w:tcPr>
            <w:tcW w:w="1543" w:type="dxa"/>
            <w:tcBorders>
              <w:top w:val="nil"/>
              <w:left w:val="nil"/>
              <w:bottom w:val="single" w:sz="4" w:space="0" w:color="B1BBCC"/>
              <w:right w:val="single" w:sz="4" w:space="0" w:color="B1BBCC"/>
            </w:tcBorders>
            <w:shd w:val="clear" w:color="000000" w:fill="FFFFFF"/>
            <w:vAlign w:val="center"/>
            <w:hideMark/>
          </w:tcPr>
          <w:p w14:paraId="50A10E6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4DB248B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35 Std.</w:t>
            </w:r>
          </w:p>
        </w:tc>
        <w:tc>
          <w:tcPr>
            <w:tcW w:w="1259" w:type="dxa"/>
            <w:tcBorders>
              <w:top w:val="nil"/>
              <w:left w:val="nil"/>
              <w:bottom w:val="single" w:sz="4" w:space="0" w:color="B1BBCC"/>
              <w:right w:val="single" w:sz="4" w:space="0" w:color="B1BBCC"/>
            </w:tcBorders>
            <w:shd w:val="clear" w:color="000000" w:fill="FFFFFF"/>
            <w:vAlign w:val="center"/>
            <w:hideMark/>
          </w:tcPr>
          <w:p w14:paraId="4B9BFF9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3AA8909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26071F42"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16A6783" w14:textId="06D8BF2C"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Oberflächen-Logik</w:t>
            </w:r>
          </w:p>
        </w:tc>
        <w:tc>
          <w:tcPr>
            <w:tcW w:w="972" w:type="dxa"/>
            <w:tcBorders>
              <w:top w:val="nil"/>
              <w:left w:val="nil"/>
              <w:bottom w:val="single" w:sz="4" w:space="0" w:color="B1BBCC"/>
              <w:right w:val="single" w:sz="4" w:space="0" w:color="B1BBCC"/>
            </w:tcBorders>
            <w:shd w:val="clear" w:color="000000" w:fill="FFFFFF"/>
            <w:vAlign w:val="center"/>
            <w:hideMark/>
          </w:tcPr>
          <w:p w14:paraId="2A11F26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10 Tage</w:t>
            </w:r>
          </w:p>
        </w:tc>
        <w:tc>
          <w:tcPr>
            <w:tcW w:w="1075" w:type="dxa"/>
            <w:tcBorders>
              <w:top w:val="nil"/>
              <w:left w:val="nil"/>
              <w:bottom w:val="single" w:sz="4" w:space="0" w:color="B1BBCC"/>
              <w:right w:val="single" w:sz="4" w:space="0" w:color="B1BBCC"/>
            </w:tcBorders>
            <w:shd w:val="clear" w:color="000000" w:fill="FFFFFF"/>
            <w:vAlign w:val="center"/>
            <w:hideMark/>
          </w:tcPr>
          <w:p w14:paraId="0D8DC6F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1315DDC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31.10.16</w:t>
            </w:r>
          </w:p>
        </w:tc>
        <w:tc>
          <w:tcPr>
            <w:tcW w:w="1543" w:type="dxa"/>
            <w:tcBorders>
              <w:top w:val="nil"/>
              <w:left w:val="nil"/>
              <w:bottom w:val="single" w:sz="4" w:space="0" w:color="B1BBCC"/>
              <w:right w:val="single" w:sz="4" w:space="0" w:color="B1BBCC"/>
            </w:tcBorders>
            <w:shd w:val="clear" w:color="000000" w:fill="FFFFFF"/>
            <w:vAlign w:val="center"/>
            <w:hideMark/>
          </w:tcPr>
          <w:p w14:paraId="25EE4B8B" w14:textId="0279952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1D4E1DF"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21 Std.</w:t>
            </w:r>
          </w:p>
        </w:tc>
        <w:tc>
          <w:tcPr>
            <w:tcW w:w="1259" w:type="dxa"/>
            <w:tcBorders>
              <w:top w:val="nil"/>
              <w:left w:val="nil"/>
              <w:bottom w:val="single" w:sz="4" w:space="0" w:color="B1BBCC"/>
              <w:right w:val="single" w:sz="4" w:space="0" w:color="B1BBCC"/>
            </w:tcBorders>
            <w:shd w:val="clear" w:color="000000" w:fill="FFFFFF"/>
            <w:vAlign w:val="center"/>
            <w:hideMark/>
          </w:tcPr>
          <w:p w14:paraId="1EEA01B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2501A2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865B53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A46F473" w14:textId="7EC9D97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Backend-Entwicklung</w:t>
            </w:r>
          </w:p>
        </w:tc>
        <w:tc>
          <w:tcPr>
            <w:tcW w:w="972" w:type="dxa"/>
            <w:tcBorders>
              <w:top w:val="nil"/>
              <w:left w:val="nil"/>
              <w:bottom w:val="single" w:sz="4" w:space="0" w:color="B1BBCC"/>
              <w:right w:val="single" w:sz="4" w:space="0" w:color="B1BBCC"/>
            </w:tcBorders>
            <w:shd w:val="clear" w:color="000000" w:fill="FFFFFF"/>
            <w:vAlign w:val="center"/>
            <w:hideMark/>
          </w:tcPr>
          <w:p w14:paraId="0F1CD8F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13 Tage</w:t>
            </w:r>
          </w:p>
        </w:tc>
        <w:tc>
          <w:tcPr>
            <w:tcW w:w="1075" w:type="dxa"/>
            <w:tcBorders>
              <w:top w:val="nil"/>
              <w:left w:val="nil"/>
              <w:bottom w:val="single" w:sz="4" w:space="0" w:color="B1BBCC"/>
              <w:right w:val="single" w:sz="4" w:space="0" w:color="B1BBCC"/>
            </w:tcBorders>
            <w:shd w:val="clear" w:color="000000" w:fill="FFFFFF"/>
            <w:vAlign w:val="center"/>
            <w:hideMark/>
          </w:tcPr>
          <w:p w14:paraId="60BB3E1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19.10.16</w:t>
            </w:r>
          </w:p>
        </w:tc>
        <w:tc>
          <w:tcPr>
            <w:tcW w:w="1133" w:type="dxa"/>
            <w:tcBorders>
              <w:top w:val="nil"/>
              <w:left w:val="nil"/>
              <w:bottom w:val="single" w:sz="4" w:space="0" w:color="B1BBCC"/>
              <w:right w:val="single" w:sz="4" w:space="0" w:color="B1BBCC"/>
            </w:tcBorders>
            <w:shd w:val="clear" w:color="000000" w:fill="FFFFFF"/>
            <w:vAlign w:val="center"/>
            <w:hideMark/>
          </w:tcPr>
          <w:p w14:paraId="0A49B61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04.11.16</w:t>
            </w:r>
          </w:p>
        </w:tc>
        <w:tc>
          <w:tcPr>
            <w:tcW w:w="1543" w:type="dxa"/>
            <w:tcBorders>
              <w:top w:val="nil"/>
              <w:left w:val="nil"/>
              <w:bottom w:val="single" w:sz="4" w:space="0" w:color="B1BBCC"/>
              <w:right w:val="single" w:sz="4" w:space="0" w:color="B1BBCC"/>
            </w:tcBorders>
            <w:shd w:val="clear" w:color="000000" w:fill="FFFFFF"/>
            <w:vAlign w:val="center"/>
            <w:hideMark/>
          </w:tcPr>
          <w:p w14:paraId="2E226322" w14:textId="3EDF653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Timo</w:t>
            </w:r>
          </w:p>
        </w:tc>
        <w:tc>
          <w:tcPr>
            <w:tcW w:w="1125" w:type="dxa"/>
            <w:tcBorders>
              <w:top w:val="nil"/>
              <w:left w:val="nil"/>
              <w:bottom w:val="single" w:sz="4" w:space="0" w:color="B1BBCC"/>
              <w:right w:val="single" w:sz="4" w:space="0" w:color="B1BBCC"/>
            </w:tcBorders>
            <w:shd w:val="clear" w:color="000000" w:fill="FFFFFF"/>
            <w:vAlign w:val="center"/>
            <w:hideMark/>
          </w:tcPr>
          <w:p w14:paraId="7841EA89"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50 Std.</w:t>
            </w:r>
          </w:p>
        </w:tc>
        <w:tc>
          <w:tcPr>
            <w:tcW w:w="1259" w:type="dxa"/>
            <w:tcBorders>
              <w:top w:val="nil"/>
              <w:left w:val="nil"/>
              <w:bottom w:val="single" w:sz="4" w:space="0" w:color="B1BBCC"/>
              <w:right w:val="single" w:sz="4" w:space="0" w:color="B1BBCC"/>
            </w:tcBorders>
            <w:shd w:val="clear" w:color="000000" w:fill="FFFFFF"/>
            <w:vAlign w:val="center"/>
            <w:hideMark/>
          </w:tcPr>
          <w:p w14:paraId="13CF8C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C40436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1D9BF6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0E58B59" w14:textId="25D17E5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lastRenderedPageBreak/>
              <w:t>Verbindung Frontend &amp; Backend</w:t>
            </w:r>
          </w:p>
        </w:tc>
        <w:tc>
          <w:tcPr>
            <w:tcW w:w="972" w:type="dxa"/>
            <w:tcBorders>
              <w:top w:val="nil"/>
              <w:left w:val="nil"/>
              <w:bottom w:val="single" w:sz="4" w:space="0" w:color="B1BBCC"/>
              <w:right w:val="single" w:sz="4" w:space="0" w:color="B1BBCC"/>
            </w:tcBorders>
            <w:shd w:val="clear" w:color="000000" w:fill="FFFFFF"/>
            <w:vAlign w:val="center"/>
            <w:hideMark/>
          </w:tcPr>
          <w:p w14:paraId="211F87B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Tage</w:t>
            </w:r>
          </w:p>
        </w:tc>
        <w:tc>
          <w:tcPr>
            <w:tcW w:w="1075" w:type="dxa"/>
            <w:tcBorders>
              <w:top w:val="nil"/>
              <w:left w:val="nil"/>
              <w:bottom w:val="single" w:sz="4" w:space="0" w:color="B1BBCC"/>
              <w:right w:val="single" w:sz="4" w:space="0" w:color="B1BBCC"/>
            </w:tcBorders>
            <w:shd w:val="clear" w:color="000000" w:fill="FFFFFF"/>
            <w:vAlign w:val="center"/>
            <w:hideMark/>
          </w:tcPr>
          <w:p w14:paraId="51A520C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07.11.16</w:t>
            </w:r>
          </w:p>
        </w:tc>
        <w:tc>
          <w:tcPr>
            <w:tcW w:w="1133" w:type="dxa"/>
            <w:tcBorders>
              <w:top w:val="nil"/>
              <w:left w:val="nil"/>
              <w:bottom w:val="single" w:sz="4" w:space="0" w:color="B1BBCC"/>
              <w:right w:val="single" w:sz="4" w:space="0" w:color="B1BBCC"/>
            </w:tcBorders>
            <w:shd w:val="clear" w:color="000000" w:fill="FFFFFF"/>
            <w:vAlign w:val="center"/>
            <w:hideMark/>
          </w:tcPr>
          <w:p w14:paraId="46E8960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09.11.16</w:t>
            </w:r>
          </w:p>
        </w:tc>
        <w:tc>
          <w:tcPr>
            <w:tcW w:w="1543" w:type="dxa"/>
            <w:tcBorders>
              <w:top w:val="nil"/>
              <w:left w:val="nil"/>
              <w:bottom w:val="single" w:sz="4" w:space="0" w:color="B1BBCC"/>
              <w:right w:val="single" w:sz="4" w:space="0" w:color="B1BBCC"/>
            </w:tcBorders>
            <w:shd w:val="clear" w:color="000000" w:fill="FFFFFF"/>
            <w:vAlign w:val="center"/>
            <w:hideMark/>
          </w:tcPr>
          <w:p w14:paraId="6111AA28" w14:textId="16D35084"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w:t>
            </w:r>
          </w:p>
        </w:tc>
        <w:tc>
          <w:tcPr>
            <w:tcW w:w="1125" w:type="dxa"/>
            <w:tcBorders>
              <w:top w:val="nil"/>
              <w:left w:val="nil"/>
              <w:bottom w:val="single" w:sz="4" w:space="0" w:color="B1BBCC"/>
              <w:right w:val="single" w:sz="4" w:space="0" w:color="B1BBCC"/>
            </w:tcBorders>
            <w:shd w:val="clear" w:color="000000" w:fill="FFFFFF"/>
            <w:vAlign w:val="center"/>
            <w:hideMark/>
          </w:tcPr>
          <w:p w14:paraId="7DB9B50B"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5863522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755325B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70D7119"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98FE28C" w14:textId="40D9210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Responsive Design</w:t>
            </w:r>
          </w:p>
        </w:tc>
        <w:tc>
          <w:tcPr>
            <w:tcW w:w="972" w:type="dxa"/>
            <w:tcBorders>
              <w:top w:val="nil"/>
              <w:left w:val="nil"/>
              <w:bottom w:val="single" w:sz="4" w:space="0" w:color="B1BBCC"/>
              <w:right w:val="single" w:sz="4" w:space="0" w:color="B1BBCC"/>
            </w:tcBorders>
            <w:shd w:val="clear" w:color="000000" w:fill="FFFFFF"/>
            <w:vAlign w:val="center"/>
            <w:hideMark/>
          </w:tcPr>
          <w:p w14:paraId="4FF30DC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6 Tage</w:t>
            </w:r>
          </w:p>
        </w:tc>
        <w:tc>
          <w:tcPr>
            <w:tcW w:w="1075" w:type="dxa"/>
            <w:tcBorders>
              <w:top w:val="nil"/>
              <w:left w:val="nil"/>
              <w:bottom w:val="single" w:sz="4" w:space="0" w:color="B1BBCC"/>
              <w:right w:val="single" w:sz="4" w:space="0" w:color="B1BBCC"/>
            </w:tcBorders>
            <w:shd w:val="clear" w:color="000000" w:fill="FFFFFF"/>
            <w:vAlign w:val="center"/>
            <w:hideMark/>
          </w:tcPr>
          <w:p w14:paraId="3A65050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28.10.16</w:t>
            </w:r>
          </w:p>
        </w:tc>
        <w:tc>
          <w:tcPr>
            <w:tcW w:w="1133" w:type="dxa"/>
            <w:tcBorders>
              <w:top w:val="nil"/>
              <w:left w:val="nil"/>
              <w:bottom w:val="single" w:sz="4" w:space="0" w:color="B1BBCC"/>
              <w:right w:val="single" w:sz="4" w:space="0" w:color="B1BBCC"/>
            </w:tcBorders>
            <w:shd w:val="clear" w:color="000000" w:fill="FFFFFF"/>
            <w:vAlign w:val="center"/>
            <w:hideMark/>
          </w:tcPr>
          <w:p w14:paraId="507EC70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04.11.16</w:t>
            </w:r>
          </w:p>
        </w:tc>
        <w:tc>
          <w:tcPr>
            <w:tcW w:w="1543" w:type="dxa"/>
            <w:tcBorders>
              <w:top w:val="nil"/>
              <w:left w:val="nil"/>
              <w:bottom w:val="single" w:sz="4" w:space="0" w:color="B1BBCC"/>
              <w:right w:val="single" w:sz="4" w:space="0" w:color="B1BBCC"/>
            </w:tcBorders>
            <w:shd w:val="clear" w:color="000000" w:fill="FFFFFF"/>
            <w:vAlign w:val="center"/>
            <w:hideMark/>
          </w:tcPr>
          <w:p w14:paraId="5A5055F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56FEDAE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29 Std.</w:t>
            </w:r>
          </w:p>
        </w:tc>
        <w:tc>
          <w:tcPr>
            <w:tcW w:w="1259" w:type="dxa"/>
            <w:tcBorders>
              <w:top w:val="nil"/>
              <w:left w:val="nil"/>
              <w:bottom w:val="single" w:sz="4" w:space="0" w:color="B1BBCC"/>
              <w:right w:val="single" w:sz="4" w:space="0" w:color="B1BBCC"/>
            </w:tcBorders>
            <w:shd w:val="clear" w:color="000000" w:fill="FFFFFF"/>
            <w:vAlign w:val="center"/>
            <w:hideMark/>
          </w:tcPr>
          <w:p w14:paraId="0A2047D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370522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91F611A"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9B8A360" w14:textId="0A78853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Dokumentation / Refactoring</w:t>
            </w:r>
          </w:p>
        </w:tc>
        <w:tc>
          <w:tcPr>
            <w:tcW w:w="972" w:type="dxa"/>
            <w:tcBorders>
              <w:top w:val="nil"/>
              <w:left w:val="nil"/>
              <w:bottom w:val="single" w:sz="4" w:space="0" w:color="B1BBCC"/>
              <w:right w:val="single" w:sz="4" w:space="0" w:color="B1BBCC"/>
            </w:tcBorders>
            <w:shd w:val="clear" w:color="000000" w:fill="FFFFFF"/>
            <w:vAlign w:val="center"/>
            <w:hideMark/>
          </w:tcPr>
          <w:p w14:paraId="7B6064C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C07FEE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10.11.16</w:t>
            </w:r>
          </w:p>
        </w:tc>
        <w:tc>
          <w:tcPr>
            <w:tcW w:w="1133" w:type="dxa"/>
            <w:tcBorders>
              <w:top w:val="nil"/>
              <w:left w:val="nil"/>
              <w:bottom w:val="single" w:sz="4" w:space="0" w:color="B1BBCC"/>
              <w:right w:val="single" w:sz="4" w:space="0" w:color="B1BBCC"/>
            </w:tcBorders>
            <w:shd w:val="clear" w:color="000000" w:fill="FFFFFF"/>
            <w:vAlign w:val="center"/>
            <w:hideMark/>
          </w:tcPr>
          <w:p w14:paraId="19CA326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10.11.16</w:t>
            </w:r>
          </w:p>
        </w:tc>
        <w:tc>
          <w:tcPr>
            <w:tcW w:w="1543" w:type="dxa"/>
            <w:tcBorders>
              <w:top w:val="nil"/>
              <w:left w:val="nil"/>
              <w:bottom w:val="single" w:sz="4" w:space="0" w:color="B1BBCC"/>
              <w:right w:val="single" w:sz="4" w:space="0" w:color="B1BBCC"/>
            </w:tcBorders>
            <w:shd w:val="clear" w:color="000000" w:fill="FFFFFF"/>
            <w:vAlign w:val="center"/>
            <w:hideMark/>
          </w:tcPr>
          <w:p w14:paraId="6A40678F" w14:textId="5CE5B22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3D1C75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61D85D9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448C658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25FF199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3DD0EB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Test</w:t>
            </w:r>
          </w:p>
        </w:tc>
        <w:tc>
          <w:tcPr>
            <w:tcW w:w="972" w:type="dxa"/>
            <w:tcBorders>
              <w:top w:val="nil"/>
              <w:left w:val="nil"/>
              <w:bottom w:val="single" w:sz="4" w:space="0" w:color="B1BBCC"/>
              <w:right w:val="single" w:sz="4" w:space="0" w:color="B1BBCC"/>
            </w:tcBorders>
            <w:shd w:val="clear" w:color="000000" w:fill="FFFFFF"/>
            <w:vAlign w:val="center"/>
            <w:hideMark/>
          </w:tcPr>
          <w:p w14:paraId="728A6E6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43B9484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11.11.16</w:t>
            </w:r>
          </w:p>
        </w:tc>
        <w:tc>
          <w:tcPr>
            <w:tcW w:w="1133" w:type="dxa"/>
            <w:tcBorders>
              <w:top w:val="nil"/>
              <w:left w:val="nil"/>
              <w:bottom w:val="single" w:sz="4" w:space="0" w:color="B1BBCC"/>
              <w:right w:val="single" w:sz="4" w:space="0" w:color="B1BBCC"/>
            </w:tcBorders>
            <w:shd w:val="clear" w:color="000000" w:fill="FFFFFF"/>
            <w:vAlign w:val="center"/>
            <w:hideMark/>
          </w:tcPr>
          <w:p w14:paraId="361742F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17.11.16</w:t>
            </w:r>
          </w:p>
        </w:tc>
        <w:tc>
          <w:tcPr>
            <w:tcW w:w="1543" w:type="dxa"/>
            <w:tcBorders>
              <w:top w:val="nil"/>
              <w:left w:val="nil"/>
              <w:bottom w:val="single" w:sz="4" w:space="0" w:color="B1BBCC"/>
              <w:right w:val="single" w:sz="4" w:space="0" w:color="B1BBCC"/>
            </w:tcBorders>
            <w:shd w:val="clear" w:color="000000" w:fill="FFFFFF"/>
            <w:vAlign w:val="center"/>
            <w:hideMark/>
          </w:tcPr>
          <w:p w14:paraId="5D5FD57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408CF193"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33 Std.</w:t>
            </w:r>
          </w:p>
        </w:tc>
        <w:tc>
          <w:tcPr>
            <w:tcW w:w="1259" w:type="dxa"/>
            <w:tcBorders>
              <w:top w:val="nil"/>
              <w:left w:val="nil"/>
              <w:bottom w:val="single" w:sz="4" w:space="0" w:color="B1BBCC"/>
              <w:right w:val="single" w:sz="4" w:space="0" w:color="B1BBCC"/>
            </w:tcBorders>
            <w:shd w:val="clear" w:color="000000" w:fill="FFFFFF"/>
            <w:vAlign w:val="center"/>
            <w:hideMark/>
          </w:tcPr>
          <w:p w14:paraId="7A1C68D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EEF1B8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42888BF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68503F4" w14:textId="16837A3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Testkonzeption</w:t>
            </w:r>
          </w:p>
        </w:tc>
        <w:tc>
          <w:tcPr>
            <w:tcW w:w="972" w:type="dxa"/>
            <w:tcBorders>
              <w:top w:val="nil"/>
              <w:left w:val="nil"/>
              <w:bottom w:val="single" w:sz="4" w:space="0" w:color="B1BBCC"/>
              <w:right w:val="single" w:sz="4" w:space="0" w:color="B1BBCC"/>
            </w:tcBorders>
            <w:shd w:val="clear" w:color="000000" w:fill="FFFFFF"/>
            <w:vAlign w:val="center"/>
            <w:hideMark/>
          </w:tcPr>
          <w:p w14:paraId="77F5828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209D5B8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11.11.16</w:t>
            </w:r>
          </w:p>
        </w:tc>
        <w:tc>
          <w:tcPr>
            <w:tcW w:w="1133" w:type="dxa"/>
            <w:tcBorders>
              <w:top w:val="nil"/>
              <w:left w:val="nil"/>
              <w:bottom w:val="single" w:sz="4" w:space="0" w:color="B1BBCC"/>
              <w:right w:val="single" w:sz="4" w:space="0" w:color="B1BBCC"/>
            </w:tcBorders>
            <w:shd w:val="clear" w:color="000000" w:fill="FFFFFF"/>
            <w:vAlign w:val="center"/>
            <w:hideMark/>
          </w:tcPr>
          <w:p w14:paraId="4FCDCFE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11.11.16</w:t>
            </w:r>
          </w:p>
        </w:tc>
        <w:tc>
          <w:tcPr>
            <w:tcW w:w="1543" w:type="dxa"/>
            <w:tcBorders>
              <w:top w:val="nil"/>
              <w:left w:val="nil"/>
              <w:bottom w:val="single" w:sz="4" w:space="0" w:color="B1BBCC"/>
              <w:right w:val="single" w:sz="4" w:space="0" w:color="B1BBCC"/>
            </w:tcBorders>
            <w:shd w:val="clear" w:color="000000" w:fill="FFFFFF"/>
            <w:vAlign w:val="center"/>
            <w:hideMark/>
          </w:tcPr>
          <w:p w14:paraId="28874849" w14:textId="45AA519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68ECD09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600A1F6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7F64366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ACECAE1"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0B6DC478" w14:textId="2472589F"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Testdaten pflegen</w:t>
            </w:r>
          </w:p>
        </w:tc>
        <w:tc>
          <w:tcPr>
            <w:tcW w:w="972" w:type="dxa"/>
            <w:tcBorders>
              <w:top w:val="nil"/>
              <w:left w:val="nil"/>
              <w:bottom w:val="single" w:sz="4" w:space="0" w:color="B1BBCC"/>
              <w:right w:val="single" w:sz="4" w:space="0" w:color="B1BBCC"/>
            </w:tcBorders>
            <w:shd w:val="clear" w:color="000000" w:fill="FFFFFF"/>
            <w:vAlign w:val="center"/>
            <w:hideMark/>
          </w:tcPr>
          <w:p w14:paraId="0D16E53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4265577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14.11.16</w:t>
            </w:r>
          </w:p>
        </w:tc>
        <w:tc>
          <w:tcPr>
            <w:tcW w:w="1133" w:type="dxa"/>
            <w:tcBorders>
              <w:top w:val="nil"/>
              <w:left w:val="nil"/>
              <w:bottom w:val="single" w:sz="4" w:space="0" w:color="B1BBCC"/>
              <w:right w:val="single" w:sz="4" w:space="0" w:color="B1BBCC"/>
            </w:tcBorders>
            <w:shd w:val="clear" w:color="000000" w:fill="FFFFFF"/>
            <w:vAlign w:val="center"/>
            <w:hideMark/>
          </w:tcPr>
          <w:p w14:paraId="44D91ED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15.11.16</w:t>
            </w:r>
          </w:p>
        </w:tc>
        <w:tc>
          <w:tcPr>
            <w:tcW w:w="1543" w:type="dxa"/>
            <w:tcBorders>
              <w:top w:val="nil"/>
              <w:left w:val="nil"/>
              <w:bottom w:val="single" w:sz="4" w:space="0" w:color="B1BBCC"/>
              <w:right w:val="single" w:sz="4" w:space="0" w:color="B1BBCC"/>
            </w:tcBorders>
            <w:shd w:val="clear" w:color="000000" w:fill="FFFFFF"/>
            <w:vAlign w:val="center"/>
            <w:hideMark/>
          </w:tcPr>
          <w:p w14:paraId="60D8541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661EF8F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8 Std.</w:t>
            </w:r>
          </w:p>
        </w:tc>
        <w:tc>
          <w:tcPr>
            <w:tcW w:w="1259" w:type="dxa"/>
            <w:tcBorders>
              <w:top w:val="nil"/>
              <w:left w:val="nil"/>
              <w:bottom w:val="single" w:sz="4" w:space="0" w:color="B1BBCC"/>
              <w:right w:val="single" w:sz="4" w:space="0" w:color="B1BBCC"/>
            </w:tcBorders>
            <w:shd w:val="clear" w:color="000000" w:fill="FFFFFF"/>
            <w:vAlign w:val="center"/>
            <w:hideMark/>
          </w:tcPr>
          <w:p w14:paraId="4D4199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68A9F2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4DE7D30"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A4A0E40" w14:textId="5AE02E9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Integrationstest</w:t>
            </w:r>
          </w:p>
        </w:tc>
        <w:tc>
          <w:tcPr>
            <w:tcW w:w="972" w:type="dxa"/>
            <w:tcBorders>
              <w:top w:val="nil"/>
              <w:left w:val="nil"/>
              <w:bottom w:val="single" w:sz="4" w:space="0" w:color="B1BBCC"/>
              <w:right w:val="single" w:sz="4" w:space="0" w:color="B1BBCC"/>
            </w:tcBorders>
            <w:shd w:val="clear" w:color="000000" w:fill="FFFFFF"/>
            <w:vAlign w:val="center"/>
            <w:hideMark/>
          </w:tcPr>
          <w:p w14:paraId="1611986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3C10512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16.11.16</w:t>
            </w:r>
          </w:p>
        </w:tc>
        <w:tc>
          <w:tcPr>
            <w:tcW w:w="1133" w:type="dxa"/>
            <w:tcBorders>
              <w:top w:val="nil"/>
              <w:left w:val="nil"/>
              <w:bottom w:val="single" w:sz="4" w:space="0" w:color="B1BBCC"/>
              <w:right w:val="single" w:sz="4" w:space="0" w:color="B1BBCC"/>
            </w:tcBorders>
            <w:shd w:val="clear" w:color="000000" w:fill="FFFFFF"/>
            <w:vAlign w:val="center"/>
            <w:hideMark/>
          </w:tcPr>
          <w:p w14:paraId="590625A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17.11.16</w:t>
            </w:r>
          </w:p>
        </w:tc>
        <w:tc>
          <w:tcPr>
            <w:tcW w:w="1543" w:type="dxa"/>
            <w:tcBorders>
              <w:top w:val="nil"/>
              <w:left w:val="nil"/>
              <w:bottom w:val="single" w:sz="4" w:space="0" w:color="B1BBCC"/>
              <w:right w:val="single" w:sz="4" w:space="0" w:color="B1BBCC"/>
            </w:tcBorders>
            <w:shd w:val="clear" w:color="000000" w:fill="FFFFFF"/>
            <w:vAlign w:val="center"/>
            <w:hideMark/>
          </w:tcPr>
          <w:p w14:paraId="43802FB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27B348B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23F84D2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07B5648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CF60E33"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67574B9"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Dokumentation</w:t>
            </w:r>
          </w:p>
        </w:tc>
        <w:tc>
          <w:tcPr>
            <w:tcW w:w="972" w:type="dxa"/>
            <w:tcBorders>
              <w:top w:val="nil"/>
              <w:left w:val="nil"/>
              <w:bottom w:val="single" w:sz="4" w:space="0" w:color="B1BBCC"/>
              <w:right w:val="single" w:sz="4" w:space="0" w:color="B1BBCC"/>
            </w:tcBorders>
            <w:shd w:val="clear" w:color="000000" w:fill="FFFFFF"/>
            <w:vAlign w:val="center"/>
            <w:hideMark/>
          </w:tcPr>
          <w:p w14:paraId="130BD8B1"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21 Tage</w:t>
            </w:r>
          </w:p>
        </w:tc>
        <w:tc>
          <w:tcPr>
            <w:tcW w:w="1075" w:type="dxa"/>
            <w:tcBorders>
              <w:top w:val="nil"/>
              <w:left w:val="nil"/>
              <w:bottom w:val="single" w:sz="4" w:space="0" w:color="B1BBCC"/>
              <w:right w:val="single" w:sz="4" w:space="0" w:color="B1BBCC"/>
            </w:tcBorders>
            <w:shd w:val="clear" w:color="000000" w:fill="FFFFFF"/>
            <w:vAlign w:val="center"/>
            <w:hideMark/>
          </w:tcPr>
          <w:p w14:paraId="4884BEF7"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18.11.16</w:t>
            </w:r>
          </w:p>
        </w:tc>
        <w:tc>
          <w:tcPr>
            <w:tcW w:w="1133" w:type="dxa"/>
            <w:tcBorders>
              <w:top w:val="nil"/>
              <w:left w:val="nil"/>
              <w:bottom w:val="single" w:sz="4" w:space="0" w:color="B1BBCC"/>
              <w:right w:val="single" w:sz="4" w:space="0" w:color="B1BBCC"/>
            </w:tcBorders>
            <w:shd w:val="clear" w:color="000000" w:fill="FFFFFF"/>
            <w:vAlign w:val="center"/>
            <w:hideMark/>
          </w:tcPr>
          <w:p w14:paraId="279EDA3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16.12.16</w:t>
            </w:r>
          </w:p>
        </w:tc>
        <w:tc>
          <w:tcPr>
            <w:tcW w:w="1543" w:type="dxa"/>
            <w:tcBorders>
              <w:top w:val="nil"/>
              <w:left w:val="nil"/>
              <w:bottom w:val="single" w:sz="4" w:space="0" w:color="B1BBCC"/>
              <w:right w:val="single" w:sz="4" w:space="0" w:color="B1BBCC"/>
            </w:tcBorders>
            <w:shd w:val="clear" w:color="000000" w:fill="FFFFFF"/>
            <w:vAlign w:val="center"/>
            <w:hideMark/>
          </w:tcPr>
          <w:p w14:paraId="0B24502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0B24941C"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45 Std.</w:t>
            </w:r>
          </w:p>
        </w:tc>
        <w:tc>
          <w:tcPr>
            <w:tcW w:w="1259" w:type="dxa"/>
            <w:tcBorders>
              <w:top w:val="nil"/>
              <w:left w:val="nil"/>
              <w:bottom w:val="single" w:sz="4" w:space="0" w:color="B1BBCC"/>
              <w:right w:val="single" w:sz="4" w:space="0" w:color="B1BBCC"/>
            </w:tcBorders>
            <w:shd w:val="clear" w:color="000000" w:fill="FFFFFF"/>
            <w:vAlign w:val="center"/>
            <w:hideMark/>
          </w:tcPr>
          <w:p w14:paraId="1552ADC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FE12FD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0C567C3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68B76FF" w14:textId="57DFD03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Soll- / Ist-Vergleich</w:t>
            </w:r>
          </w:p>
        </w:tc>
        <w:tc>
          <w:tcPr>
            <w:tcW w:w="972" w:type="dxa"/>
            <w:tcBorders>
              <w:top w:val="nil"/>
              <w:left w:val="nil"/>
              <w:bottom w:val="single" w:sz="4" w:space="0" w:color="B1BBCC"/>
              <w:right w:val="single" w:sz="4" w:space="0" w:color="B1BBCC"/>
            </w:tcBorders>
            <w:shd w:val="clear" w:color="000000" w:fill="FFFFFF"/>
            <w:vAlign w:val="center"/>
            <w:hideMark/>
          </w:tcPr>
          <w:p w14:paraId="4F60DE8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52454B8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18.11.16</w:t>
            </w:r>
          </w:p>
        </w:tc>
        <w:tc>
          <w:tcPr>
            <w:tcW w:w="1133" w:type="dxa"/>
            <w:tcBorders>
              <w:top w:val="nil"/>
              <w:left w:val="nil"/>
              <w:bottom w:val="single" w:sz="4" w:space="0" w:color="B1BBCC"/>
              <w:right w:val="single" w:sz="4" w:space="0" w:color="B1BBCC"/>
            </w:tcBorders>
            <w:shd w:val="clear" w:color="000000" w:fill="FFFFFF"/>
            <w:vAlign w:val="center"/>
            <w:hideMark/>
          </w:tcPr>
          <w:p w14:paraId="476FC1F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18.11.16</w:t>
            </w:r>
          </w:p>
        </w:tc>
        <w:tc>
          <w:tcPr>
            <w:tcW w:w="1543" w:type="dxa"/>
            <w:tcBorders>
              <w:top w:val="nil"/>
              <w:left w:val="nil"/>
              <w:bottom w:val="single" w:sz="4" w:space="0" w:color="B1BBCC"/>
              <w:right w:val="single" w:sz="4" w:space="0" w:color="B1BBCC"/>
            </w:tcBorders>
            <w:shd w:val="clear" w:color="000000" w:fill="FFFFFF"/>
            <w:vAlign w:val="center"/>
            <w:hideMark/>
          </w:tcPr>
          <w:p w14:paraId="66D6E4B4" w14:textId="34142CD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5D10A8E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5 Std.</w:t>
            </w:r>
          </w:p>
        </w:tc>
        <w:tc>
          <w:tcPr>
            <w:tcW w:w="1259" w:type="dxa"/>
            <w:tcBorders>
              <w:top w:val="nil"/>
              <w:left w:val="nil"/>
              <w:bottom w:val="single" w:sz="4" w:space="0" w:color="B1BBCC"/>
              <w:right w:val="single" w:sz="4" w:space="0" w:color="B1BBCC"/>
            </w:tcBorders>
            <w:shd w:val="clear" w:color="000000" w:fill="FFFFFF"/>
            <w:vAlign w:val="center"/>
            <w:hideMark/>
          </w:tcPr>
          <w:p w14:paraId="632B914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97082C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E425C16"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CE814FB" w14:textId="7784FF1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Präsentation</w:t>
            </w:r>
          </w:p>
        </w:tc>
        <w:tc>
          <w:tcPr>
            <w:tcW w:w="972" w:type="dxa"/>
            <w:tcBorders>
              <w:top w:val="nil"/>
              <w:left w:val="nil"/>
              <w:bottom w:val="single" w:sz="4" w:space="0" w:color="B1BBCC"/>
              <w:right w:val="single" w:sz="4" w:space="0" w:color="B1BBCC"/>
            </w:tcBorders>
            <w:shd w:val="clear" w:color="000000" w:fill="FFFFFF"/>
            <w:vAlign w:val="center"/>
            <w:hideMark/>
          </w:tcPr>
          <w:p w14:paraId="1E79DA9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43C2D06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18.11.16</w:t>
            </w:r>
          </w:p>
        </w:tc>
        <w:tc>
          <w:tcPr>
            <w:tcW w:w="1133" w:type="dxa"/>
            <w:tcBorders>
              <w:top w:val="nil"/>
              <w:left w:val="nil"/>
              <w:bottom w:val="single" w:sz="4" w:space="0" w:color="B1BBCC"/>
              <w:right w:val="single" w:sz="4" w:space="0" w:color="B1BBCC"/>
            </w:tcBorders>
            <w:shd w:val="clear" w:color="000000" w:fill="FFFFFF"/>
            <w:vAlign w:val="center"/>
            <w:hideMark/>
          </w:tcPr>
          <w:p w14:paraId="23C1F68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21.11.16</w:t>
            </w:r>
          </w:p>
        </w:tc>
        <w:tc>
          <w:tcPr>
            <w:tcW w:w="1543" w:type="dxa"/>
            <w:tcBorders>
              <w:top w:val="nil"/>
              <w:left w:val="nil"/>
              <w:bottom w:val="single" w:sz="4" w:space="0" w:color="B1BBCC"/>
              <w:right w:val="single" w:sz="4" w:space="0" w:color="B1BBCC"/>
            </w:tcBorders>
            <w:shd w:val="clear" w:color="000000" w:fill="FFFFFF"/>
            <w:vAlign w:val="center"/>
            <w:hideMark/>
          </w:tcPr>
          <w:p w14:paraId="563796F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2DA6892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68E92CD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546ABF8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77FC7F51"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2D37AC0" w14:textId="24E927BF"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Dokumentation</w:t>
            </w:r>
          </w:p>
        </w:tc>
        <w:tc>
          <w:tcPr>
            <w:tcW w:w="972" w:type="dxa"/>
            <w:tcBorders>
              <w:top w:val="nil"/>
              <w:left w:val="nil"/>
              <w:bottom w:val="single" w:sz="4" w:space="0" w:color="B1BBCC"/>
              <w:right w:val="single" w:sz="4" w:space="0" w:color="B1BBCC"/>
            </w:tcBorders>
            <w:shd w:val="clear" w:color="000000" w:fill="FFFFFF"/>
            <w:vAlign w:val="center"/>
            <w:hideMark/>
          </w:tcPr>
          <w:p w14:paraId="361911E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19 Tage</w:t>
            </w:r>
          </w:p>
        </w:tc>
        <w:tc>
          <w:tcPr>
            <w:tcW w:w="1075" w:type="dxa"/>
            <w:tcBorders>
              <w:top w:val="nil"/>
              <w:left w:val="nil"/>
              <w:bottom w:val="single" w:sz="4" w:space="0" w:color="B1BBCC"/>
              <w:right w:val="single" w:sz="4" w:space="0" w:color="B1BBCC"/>
            </w:tcBorders>
            <w:shd w:val="clear" w:color="000000" w:fill="FFFFFF"/>
            <w:vAlign w:val="center"/>
            <w:hideMark/>
          </w:tcPr>
          <w:p w14:paraId="7ACFE7E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22.11.16</w:t>
            </w:r>
          </w:p>
        </w:tc>
        <w:tc>
          <w:tcPr>
            <w:tcW w:w="1133" w:type="dxa"/>
            <w:tcBorders>
              <w:top w:val="nil"/>
              <w:left w:val="nil"/>
              <w:bottom w:val="single" w:sz="4" w:space="0" w:color="B1BBCC"/>
              <w:right w:val="single" w:sz="4" w:space="0" w:color="B1BBCC"/>
            </w:tcBorders>
            <w:shd w:val="clear" w:color="000000" w:fill="FFFFFF"/>
            <w:vAlign w:val="center"/>
            <w:hideMark/>
          </w:tcPr>
          <w:p w14:paraId="1501BE0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Fre 16.12.16</w:t>
            </w:r>
          </w:p>
        </w:tc>
        <w:tc>
          <w:tcPr>
            <w:tcW w:w="1543" w:type="dxa"/>
            <w:tcBorders>
              <w:top w:val="nil"/>
              <w:left w:val="nil"/>
              <w:bottom w:val="single" w:sz="4" w:space="0" w:color="B1BBCC"/>
              <w:right w:val="single" w:sz="4" w:space="0" w:color="B1BBCC"/>
            </w:tcBorders>
            <w:shd w:val="clear" w:color="000000" w:fill="FFFFFF"/>
            <w:vAlign w:val="center"/>
            <w:hideMark/>
          </w:tcPr>
          <w:p w14:paraId="29AE4429" w14:textId="34815D7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1D79A92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25 Std.</w:t>
            </w:r>
          </w:p>
        </w:tc>
        <w:tc>
          <w:tcPr>
            <w:tcW w:w="1259" w:type="dxa"/>
            <w:tcBorders>
              <w:top w:val="nil"/>
              <w:left w:val="nil"/>
              <w:bottom w:val="single" w:sz="4" w:space="0" w:color="B1BBCC"/>
              <w:right w:val="single" w:sz="4" w:space="0" w:color="B1BBCC"/>
            </w:tcBorders>
            <w:shd w:val="clear" w:color="000000" w:fill="FFFFFF"/>
            <w:vAlign w:val="center"/>
            <w:hideMark/>
          </w:tcPr>
          <w:p w14:paraId="5F5AB88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3665BC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060E8DC"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CAD2EF4"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dauernde Projektleitung (Abstimmungen, Entscheidungen,…)</w:t>
            </w:r>
          </w:p>
        </w:tc>
        <w:tc>
          <w:tcPr>
            <w:tcW w:w="972" w:type="dxa"/>
            <w:tcBorders>
              <w:top w:val="nil"/>
              <w:left w:val="nil"/>
              <w:bottom w:val="single" w:sz="4" w:space="0" w:color="B1BBCC"/>
              <w:right w:val="single" w:sz="4" w:space="0" w:color="B1BBCC"/>
            </w:tcBorders>
            <w:shd w:val="clear" w:color="000000" w:fill="FFFFFF"/>
            <w:vAlign w:val="center"/>
            <w:hideMark/>
          </w:tcPr>
          <w:p w14:paraId="0AEF091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52 Tage</w:t>
            </w:r>
          </w:p>
        </w:tc>
        <w:tc>
          <w:tcPr>
            <w:tcW w:w="1075" w:type="dxa"/>
            <w:tcBorders>
              <w:top w:val="nil"/>
              <w:left w:val="nil"/>
              <w:bottom w:val="single" w:sz="4" w:space="0" w:color="B1BBCC"/>
              <w:right w:val="single" w:sz="4" w:space="0" w:color="B1BBCC"/>
            </w:tcBorders>
            <w:shd w:val="clear" w:color="000000" w:fill="FFFFFF"/>
            <w:vAlign w:val="center"/>
            <w:hideMark/>
          </w:tcPr>
          <w:p w14:paraId="0F3D08B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3383CE9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Fre 16.12.16</w:t>
            </w:r>
          </w:p>
        </w:tc>
        <w:tc>
          <w:tcPr>
            <w:tcW w:w="1543" w:type="dxa"/>
            <w:tcBorders>
              <w:top w:val="nil"/>
              <w:left w:val="nil"/>
              <w:bottom w:val="single" w:sz="4" w:space="0" w:color="B1BBCC"/>
              <w:right w:val="single" w:sz="4" w:space="0" w:color="B1BBCC"/>
            </w:tcBorders>
            <w:shd w:val="clear" w:color="000000" w:fill="FFFFFF"/>
            <w:vAlign w:val="center"/>
            <w:hideMark/>
          </w:tcPr>
          <w:p w14:paraId="0478D4FE" w14:textId="3C3497D5"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A8FD011"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28 Std.</w:t>
            </w:r>
          </w:p>
        </w:tc>
        <w:tc>
          <w:tcPr>
            <w:tcW w:w="1259" w:type="dxa"/>
            <w:tcBorders>
              <w:top w:val="nil"/>
              <w:left w:val="nil"/>
              <w:bottom w:val="single" w:sz="4" w:space="0" w:color="B1BBCC"/>
              <w:right w:val="single" w:sz="4" w:space="0" w:color="B1BBCC"/>
            </w:tcBorders>
            <w:shd w:val="clear" w:color="000000" w:fill="FFFFFF"/>
            <w:vAlign w:val="center"/>
            <w:hideMark/>
          </w:tcPr>
          <w:p w14:paraId="6A2DF41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 Std.</w:t>
            </w:r>
          </w:p>
        </w:tc>
        <w:tc>
          <w:tcPr>
            <w:tcW w:w="1540" w:type="dxa"/>
            <w:tcBorders>
              <w:top w:val="nil"/>
              <w:left w:val="nil"/>
              <w:bottom w:val="single" w:sz="4" w:space="0" w:color="B1BBCC"/>
              <w:right w:val="single" w:sz="4" w:space="0" w:color="B1BBCC"/>
            </w:tcBorders>
            <w:shd w:val="clear" w:color="000000" w:fill="FFFFFF"/>
            <w:vAlign w:val="center"/>
            <w:hideMark/>
          </w:tcPr>
          <w:p w14:paraId="7FF90C7C"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-26</w:t>
            </w:r>
          </w:p>
        </w:tc>
      </w:tr>
    </w:tbl>
    <w:p w14:paraId="0836F17A" w14:textId="50CE9F31" w:rsidR="00590D74" w:rsidRPr="00EF1BB9" w:rsidRDefault="00590D74" w:rsidP="00590D74">
      <w:pPr>
        <w:rPr>
          <w:rFonts w:asciiTheme="majorHAnsi" w:hAnsiTheme="majorHAnsi" w:cstheme="majorHAnsi"/>
          <w:sz w:val="24"/>
        </w:rPr>
      </w:pPr>
    </w:p>
    <w:p w14:paraId="4B9F9906" w14:textId="628F09D0" w:rsidR="00065225" w:rsidRPr="00EF1BB9" w:rsidRDefault="00065225" w:rsidP="00065225">
      <w:pPr>
        <w:pStyle w:val="berschrift3"/>
        <w:rPr>
          <w:rFonts w:asciiTheme="majorHAnsi" w:hAnsiTheme="majorHAnsi" w:cstheme="majorHAnsi"/>
          <w:sz w:val="24"/>
        </w:rPr>
      </w:pPr>
      <w:bookmarkStart w:id="47" w:name="_Toc468273413"/>
      <w:r w:rsidRPr="00EF1BB9">
        <w:rPr>
          <w:rFonts w:asciiTheme="majorHAnsi" w:hAnsiTheme="majorHAnsi" w:cstheme="majorHAnsi"/>
          <w:sz w:val="24"/>
        </w:rPr>
        <w:t>Muss/Kann-Kriterien</w:t>
      </w:r>
      <w:bookmarkEnd w:id="47"/>
    </w:p>
    <w:p w14:paraId="7EF2958A" w14:textId="77777777" w:rsidR="00065225" w:rsidRPr="00EF1BB9" w:rsidRDefault="00065225" w:rsidP="00065225">
      <w:pPr>
        <w:rPr>
          <w:rFonts w:asciiTheme="majorHAnsi" w:hAnsiTheme="majorHAnsi" w:cstheme="majorHAnsi"/>
          <w:b/>
          <w:sz w:val="24"/>
          <w:szCs w:val="24"/>
        </w:rPr>
      </w:pPr>
      <w:r w:rsidRPr="00EF1BB9">
        <w:rPr>
          <w:rFonts w:asciiTheme="majorHAnsi" w:hAnsiTheme="majorHAnsi" w:cstheme="majorHAnsi"/>
          <w:b/>
          <w:sz w:val="24"/>
          <w:szCs w:val="24"/>
        </w:rPr>
        <w:t>Muss-Kriterien:</w:t>
      </w:r>
    </w:p>
    <w:p w14:paraId="3B5FC080" w14:textId="3DB2DDAD"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Erfassen, anzeigen, bearbeiten, löschen der Kundendaten (Registrierung/Anmeldung/Verwaltung durch den Kunden selbst und durch den Admin)  </w:t>
      </w:r>
      <w:r w:rsidRPr="00EF1BB9">
        <w:rPr>
          <w:rFonts w:ascii="Wingdings 2" w:hAnsi="Wingdings 2" w:cstheme="majorHAnsi"/>
          <w:sz w:val="24"/>
          <w:szCs w:val="24"/>
        </w:rPr>
        <w:t></w:t>
      </w:r>
      <w:r w:rsidRPr="00EF1BB9">
        <w:rPr>
          <w:rFonts w:ascii="Wingdings 2" w:hAnsi="Wingdings 2" w:cstheme="majorHAnsi"/>
          <w:sz w:val="24"/>
          <w:szCs w:val="24"/>
        </w:rPr>
        <w:t></w:t>
      </w:r>
    </w:p>
    <w:p w14:paraId="6368C198" w14:textId="1E2ED1CC"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Der Admin kann den Kunden manuell bei der Bearbeitung der Kundendaten sperren </w:t>
      </w:r>
      <w:r w:rsidRPr="00EF1BB9">
        <w:rPr>
          <w:rFonts w:ascii="Wingdings 2" w:hAnsi="Wingdings 2" w:cstheme="majorHAnsi"/>
          <w:sz w:val="24"/>
          <w:szCs w:val="24"/>
        </w:rPr>
        <w:t></w:t>
      </w:r>
    </w:p>
    <w:p w14:paraId="44D7CEEB" w14:textId="53D08F0B"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Die Passwörter werden als Hash-Wert in der Datenbanktabelle abgelegt. </w:t>
      </w:r>
      <w:r w:rsidRPr="00EF1BB9">
        <w:rPr>
          <w:rFonts w:ascii="Wingdings 2" w:hAnsi="Wingdings 2" w:cstheme="majorHAnsi"/>
          <w:sz w:val="24"/>
          <w:szCs w:val="24"/>
        </w:rPr>
        <w:t></w:t>
      </w:r>
    </w:p>
    <w:p w14:paraId="2629DA06" w14:textId="7BA100EF"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Kategoriendaten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2E9DEB0D" w14:textId="5F8BFB8A"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Festivaldaten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7B4F2783" w14:textId="78E54742"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Artikeldaten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26ABCBF8" w14:textId="008E22DB"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Die Suche nach Festivals kann über Name, Ort, Kategorie und Datum eingegrenzt werden.</w:t>
      </w:r>
      <w:r w:rsidRPr="00EF1BB9">
        <w:rPr>
          <w:rFonts w:ascii="Wingdings 2" w:hAnsi="Wingdings 2" w:cstheme="majorHAnsi"/>
          <w:sz w:val="24"/>
          <w:szCs w:val="24"/>
        </w:rPr>
        <w:t></w:t>
      </w:r>
      <w:r w:rsidRPr="00EF1BB9">
        <w:rPr>
          <w:rFonts w:ascii="Wingdings 2" w:hAnsi="Wingdings 2" w:cstheme="majorHAnsi"/>
          <w:sz w:val="24"/>
          <w:szCs w:val="24"/>
        </w:rPr>
        <w:t></w:t>
      </w:r>
    </w:p>
    <w:p w14:paraId="27BCBAD8" w14:textId="5D59E40E"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Es gibt eine direkte Navigation zur Festivalsuche über die Startseite. Dort kann eine Kategorie angeklickt werden. Anschließend sind weitere Eingrenzungen über die Kriterien (s.o.) möglich.</w:t>
      </w:r>
      <w:r w:rsidRPr="00EF1BB9">
        <w:rPr>
          <w:rFonts w:ascii="Wingdings 2" w:hAnsi="Wingdings 2" w:cstheme="majorHAnsi"/>
          <w:sz w:val="24"/>
          <w:szCs w:val="24"/>
        </w:rPr>
        <w:t></w:t>
      </w:r>
      <w:r w:rsidRPr="00EF1BB9">
        <w:rPr>
          <w:rFonts w:ascii="Wingdings 2" w:hAnsi="Wingdings 2" w:cstheme="majorHAnsi"/>
          <w:sz w:val="24"/>
          <w:szCs w:val="24"/>
        </w:rPr>
        <w:t></w:t>
      </w:r>
    </w:p>
    <w:p w14:paraId="0E58AA77" w14:textId="477EB617"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von Bestellungen und anzeigen von vergangenen Bestelldaten</w:t>
      </w:r>
      <w:r w:rsidRPr="00EF1BB9">
        <w:rPr>
          <w:rFonts w:ascii="Wingdings 2" w:hAnsi="Wingdings 2" w:cstheme="majorHAnsi"/>
          <w:sz w:val="24"/>
          <w:szCs w:val="24"/>
        </w:rPr>
        <w:t></w:t>
      </w:r>
      <w:r w:rsidRPr="00EF1BB9">
        <w:rPr>
          <w:rFonts w:ascii="Wingdings 2" w:hAnsi="Wingdings 2" w:cstheme="majorHAnsi"/>
          <w:sz w:val="24"/>
          <w:szCs w:val="24"/>
        </w:rPr>
        <w:t></w:t>
      </w:r>
    </w:p>
    <w:p w14:paraId="7A906155" w14:textId="1B31A3E5"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Artikel in den Warenkorb legen, Warenkorb anzeigen und bearbeiten </w:t>
      </w:r>
      <w:r w:rsidRPr="00EF1BB9">
        <w:rPr>
          <w:rFonts w:ascii="Wingdings 2" w:hAnsi="Wingdings 2" w:cstheme="majorHAnsi"/>
          <w:sz w:val="24"/>
          <w:szCs w:val="24"/>
        </w:rPr>
        <w:t></w:t>
      </w:r>
    </w:p>
    <w:p w14:paraId="0FF2EC5F" w14:textId="7E6C13E5"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Benutzerauthentifizierung, Benutzer mit unterschiedlichen Rechten (Kunden und Admin inkl. Log-In und Log-Out)</w:t>
      </w:r>
      <w:r w:rsidRPr="00EF1BB9">
        <w:rPr>
          <w:rFonts w:ascii="Wingdings 2" w:hAnsi="Wingdings 2" w:cstheme="majorHAnsi"/>
          <w:sz w:val="24"/>
          <w:szCs w:val="24"/>
        </w:rPr>
        <w:t></w:t>
      </w:r>
      <w:r w:rsidRPr="00EF1BB9">
        <w:rPr>
          <w:rFonts w:ascii="Wingdings 2" w:hAnsi="Wingdings 2" w:cstheme="majorHAnsi"/>
          <w:sz w:val="24"/>
          <w:szCs w:val="24"/>
        </w:rPr>
        <w:t></w:t>
      </w:r>
    </w:p>
    <w:p w14:paraId="7562C0F7" w14:textId="61FD9C55"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lastRenderedPageBreak/>
        <w:t>Responsive Design auf Desktop und Android-Smartphone</w:t>
      </w:r>
      <w:r w:rsidRPr="00EF1BB9">
        <w:rPr>
          <w:rFonts w:ascii="Wingdings 2" w:hAnsi="Wingdings 2" w:cstheme="majorHAnsi"/>
          <w:sz w:val="24"/>
          <w:szCs w:val="24"/>
        </w:rPr>
        <w:t></w:t>
      </w:r>
      <w:r w:rsidRPr="00EF1BB9">
        <w:rPr>
          <w:rFonts w:ascii="Wingdings 2" w:hAnsi="Wingdings 2" w:cstheme="majorHAnsi"/>
          <w:sz w:val="24"/>
          <w:szCs w:val="24"/>
        </w:rPr>
        <w:t></w:t>
      </w:r>
    </w:p>
    <w:p w14:paraId="6891B65E" w14:textId="77777777" w:rsidR="00065225" w:rsidRPr="00EF1BB9" w:rsidRDefault="00065225" w:rsidP="00065225">
      <w:pPr>
        <w:ind w:left="720"/>
        <w:rPr>
          <w:rFonts w:asciiTheme="majorHAnsi" w:hAnsiTheme="majorHAnsi" w:cstheme="majorHAnsi"/>
          <w:sz w:val="24"/>
          <w:szCs w:val="24"/>
        </w:rPr>
      </w:pPr>
    </w:p>
    <w:p w14:paraId="390E310E" w14:textId="77777777" w:rsidR="00065225" w:rsidRPr="00EF1BB9" w:rsidRDefault="00065225" w:rsidP="00065225">
      <w:pPr>
        <w:rPr>
          <w:rFonts w:asciiTheme="majorHAnsi" w:hAnsiTheme="majorHAnsi" w:cstheme="majorHAnsi"/>
          <w:sz w:val="24"/>
          <w:szCs w:val="24"/>
        </w:rPr>
      </w:pPr>
    </w:p>
    <w:p w14:paraId="707CB80E" w14:textId="77777777" w:rsidR="00065225" w:rsidRPr="00EF1BB9" w:rsidRDefault="00065225" w:rsidP="00065225">
      <w:pPr>
        <w:rPr>
          <w:rFonts w:asciiTheme="majorHAnsi" w:hAnsiTheme="majorHAnsi" w:cstheme="majorHAnsi"/>
          <w:sz w:val="24"/>
          <w:szCs w:val="24"/>
        </w:rPr>
      </w:pPr>
      <w:r w:rsidRPr="00EF1BB9">
        <w:rPr>
          <w:rFonts w:asciiTheme="majorHAnsi" w:hAnsiTheme="majorHAnsi" w:cstheme="majorHAnsi"/>
          <w:b/>
          <w:sz w:val="24"/>
          <w:szCs w:val="24"/>
        </w:rPr>
        <w:t>Kann-Kriterien:</w:t>
      </w:r>
    </w:p>
    <w:p w14:paraId="7BADE658" w14:textId="05037DDE"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Kunden werden automatisch gesperrt (z.B. nach 3-mal falsch eingegebenem Kennwort)</w:t>
      </w:r>
      <w:r w:rsidRPr="00EF1BB9">
        <w:rPr>
          <w:rFonts w:ascii="Wingdings 2" w:hAnsi="Wingdings 2" w:cstheme="majorHAnsi"/>
          <w:sz w:val="24"/>
          <w:szCs w:val="24"/>
        </w:rPr>
        <w:t></w:t>
      </w:r>
      <w:r w:rsidRPr="00EF1BB9">
        <w:rPr>
          <w:rFonts w:ascii="Wingdings 2" w:hAnsi="Wingdings 2" w:cstheme="majorHAnsi"/>
          <w:sz w:val="24"/>
          <w:szCs w:val="24"/>
        </w:rPr>
        <w:t></w:t>
      </w:r>
    </w:p>
    <w:p w14:paraId="596AC883" w14:textId="188695C6"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Bei der Festivalsuche kann in einem bestimmten Umkreis gesucht werden</w:t>
      </w:r>
      <w:r w:rsidRPr="00EF1BB9">
        <w:rPr>
          <w:rFonts w:ascii="Wingdings 2" w:hAnsi="Wingdings 2" w:cstheme="majorHAnsi"/>
          <w:sz w:val="24"/>
          <w:szCs w:val="24"/>
        </w:rPr>
        <w:t></w:t>
      </w:r>
      <w:r w:rsidRPr="00EF1BB9">
        <w:rPr>
          <w:rFonts w:ascii="Wingdings 2" w:hAnsi="Wingdings 2" w:cstheme="majorHAnsi"/>
          <w:sz w:val="24"/>
          <w:szCs w:val="24"/>
        </w:rPr>
        <w:t></w:t>
      </w:r>
    </w:p>
    <w:p w14:paraId="709B1DE2" w14:textId="07D16FD8"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Prüfung, ob eine zulässige IBAN eingegeben wurde</w:t>
      </w:r>
      <w:r w:rsidRPr="00EF1BB9">
        <w:rPr>
          <w:rFonts w:ascii="Wingdings 2" w:hAnsi="Wingdings 2" w:cstheme="majorHAnsi"/>
          <w:sz w:val="24"/>
          <w:szCs w:val="24"/>
        </w:rPr>
        <w:t></w:t>
      </w:r>
      <w:r w:rsidRPr="00EF1BB9">
        <w:rPr>
          <w:rFonts w:ascii="Wingdings 2" w:hAnsi="Wingdings 2" w:cstheme="majorHAnsi"/>
          <w:sz w:val="24"/>
          <w:szCs w:val="24"/>
        </w:rPr>
        <w:t></w:t>
      </w:r>
    </w:p>
    <w:p w14:paraId="09D64E35" w14:textId="5B589098"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Kennwortrichtlinien festlegen und prüfen</w:t>
      </w:r>
      <w:r w:rsidRPr="00EF1BB9">
        <w:rPr>
          <w:rFonts w:ascii="Wingdings 2" w:hAnsi="Wingdings 2" w:cstheme="majorHAnsi"/>
          <w:sz w:val="24"/>
          <w:szCs w:val="24"/>
        </w:rPr>
        <w:t></w:t>
      </w:r>
      <w:r w:rsidRPr="00EF1BB9">
        <w:rPr>
          <w:rFonts w:ascii="Wingdings 2" w:hAnsi="Wingdings 2" w:cstheme="majorHAnsi"/>
          <w:sz w:val="24"/>
          <w:szCs w:val="24"/>
        </w:rPr>
        <w:t></w:t>
      </w:r>
    </w:p>
    <w:p w14:paraId="7D82F854" w14:textId="2DEF17E1"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Automatisierte Möglichkeit um das Passwort zurückzusetzen</w:t>
      </w:r>
      <w:r w:rsidRPr="00EF1BB9">
        <w:rPr>
          <w:rFonts w:ascii="Wingdings 2" w:hAnsi="Wingdings 2" w:cstheme="majorHAnsi"/>
          <w:sz w:val="24"/>
          <w:szCs w:val="24"/>
        </w:rPr>
        <w:t></w:t>
      </w:r>
      <w:r w:rsidRPr="00EF1BB9">
        <w:rPr>
          <w:rFonts w:ascii="Wingdings 2" w:hAnsi="Wingdings 2" w:cstheme="majorHAnsi"/>
          <w:sz w:val="24"/>
          <w:szCs w:val="24"/>
        </w:rPr>
        <w:t></w:t>
      </w:r>
    </w:p>
    <w:p w14:paraId="247DADBF" w14:textId="045B591A"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Bewertungen für Artikel abgeben und einsehen können</w:t>
      </w:r>
      <w:r w:rsidRPr="00EF1BB9">
        <w:rPr>
          <w:rFonts w:ascii="Wingdings 2" w:hAnsi="Wingdings 2" w:cstheme="majorHAnsi"/>
          <w:sz w:val="24"/>
          <w:szCs w:val="24"/>
        </w:rPr>
        <w:t></w:t>
      </w:r>
      <w:r w:rsidRPr="00EF1BB9">
        <w:rPr>
          <w:rFonts w:ascii="Wingdings 2" w:hAnsi="Wingdings 2" w:cstheme="majorHAnsi"/>
          <w:sz w:val="24"/>
          <w:szCs w:val="24"/>
        </w:rPr>
        <w:t></w:t>
      </w:r>
    </w:p>
    <w:p w14:paraId="047F3C5A" w14:textId="18418133"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Bestandsführung der Artikel</w:t>
      </w:r>
      <w:r w:rsidRPr="00EF1BB9">
        <w:rPr>
          <w:rFonts w:ascii="Wingdings 2" w:hAnsi="Wingdings 2" w:cstheme="majorHAnsi"/>
          <w:sz w:val="24"/>
          <w:szCs w:val="24"/>
        </w:rPr>
        <w:t></w:t>
      </w:r>
      <w:r w:rsidRPr="00EF1BB9">
        <w:rPr>
          <w:rFonts w:ascii="Wingdings 2" w:hAnsi="Wingdings 2" w:cstheme="majorHAnsi"/>
          <w:sz w:val="24"/>
          <w:szCs w:val="24"/>
        </w:rPr>
        <w:t></w:t>
      </w:r>
    </w:p>
    <w:p w14:paraId="203AF282" w14:textId="04D6F3A6"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Verwaltung der Kundenbestellungen aus Administrator-Sicht</w:t>
      </w:r>
      <w:r w:rsidRPr="00EF1BB9">
        <w:rPr>
          <w:rFonts w:ascii="Wingdings 2" w:hAnsi="Wingdings 2" w:cstheme="majorHAnsi"/>
          <w:sz w:val="24"/>
          <w:szCs w:val="24"/>
        </w:rPr>
        <w:t></w:t>
      </w:r>
      <w:r w:rsidRPr="00EF1BB9">
        <w:rPr>
          <w:rFonts w:ascii="Wingdings 2" w:hAnsi="Wingdings 2" w:cstheme="majorHAnsi"/>
          <w:sz w:val="24"/>
          <w:szCs w:val="24"/>
        </w:rPr>
        <w:t></w:t>
      </w:r>
    </w:p>
    <w:p w14:paraId="10762658" w14:textId="4CC0E4D7"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Anlage von Admin-Konten über eine Oberfläche </w:t>
      </w:r>
      <w:r w:rsidRPr="00EF1BB9">
        <w:rPr>
          <w:rFonts w:ascii="Wingdings 2" w:hAnsi="Wingdings 2" w:cstheme="majorHAnsi"/>
          <w:sz w:val="24"/>
          <w:szCs w:val="24"/>
        </w:rPr>
        <w:t></w:t>
      </w:r>
    </w:p>
    <w:p w14:paraId="1FA9AB87" w14:textId="69F86204"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Einbinden von zusätzlichen Festival-Artikeln (Regencapes etc.)</w:t>
      </w:r>
      <w:r w:rsidRPr="00EF1BB9">
        <w:rPr>
          <w:rFonts w:ascii="Wingdings 2" w:hAnsi="Wingdings 2" w:cstheme="majorHAnsi"/>
          <w:sz w:val="24"/>
          <w:szCs w:val="24"/>
        </w:rPr>
        <w:t></w:t>
      </w:r>
      <w:r w:rsidRPr="00EF1BB9">
        <w:rPr>
          <w:rFonts w:ascii="Wingdings 2" w:hAnsi="Wingdings 2" w:cstheme="majorHAnsi"/>
          <w:sz w:val="24"/>
          <w:szCs w:val="24"/>
        </w:rPr>
        <w:t></w:t>
      </w:r>
    </w:p>
    <w:p w14:paraId="24784994" w14:textId="5DB78725" w:rsidR="00065225" w:rsidRDefault="00065225" w:rsidP="00065225">
      <w:pPr>
        <w:rPr>
          <w:rFonts w:asciiTheme="majorHAnsi" w:hAnsiTheme="majorHAnsi" w:cstheme="majorHAnsi"/>
          <w:sz w:val="24"/>
        </w:rPr>
      </w:pPr>
    </w:p>
    <w:p w14:paraId="3E36DFBC" w14:textId="77777777" w:rsidR="00EB2D0C" w:rsidRPr="00EF1BB9" w:rsidRDefault="00EB2D0C" w:rsidP="00065225">
      <w:pPr>
        <w:rPr>
          <w:rFonts w:asciiTheme="majorHAnsi" w:hAnsiTheme="majorHAnsi" w:cstheme="majorHAnsi"/>
          <w:sz w:val="24"/>
        </w:rPr>
      </w:pPr>
    </w:p>
    <w:p w14:paraId="7F761EF3" w14:textId="05140860" w:rsidR="004F545C" w:rsidRPr="00EF1BB9" w:rsidRDefault="004F545C" w:rsidP="00D43D81">
      <w:pPr>
        <w:pStyle w:val="berschrift2"/>
      </w:pPr>
      <w:bookmarkStart w:id="48" w:name="_Toc468273414"/>
      <w:r w:rsidRPr="00D43D81">
        <w:t>Ressourcenzuordnung</w:t>
      </w:r>
      <w:bookmarkEnd w:id="48"/>
    </w:p>
    <w:p w14:paraId="6C91EF10" w14:textId="7D1941DD" w:rsidR="00C365DF" w:rsidRPr="00EF1BB9" w:rsidRDefault="00C365DF" w:rsidP="00C365DF">
      <w:pPr>
        <w:rPr>
          <w:sz w:val="24"/>
        </w:rPr>
      </w:pPr>
      <w:commentRangeStart w:id="49"/>
      <w:r w:rsidRPr="00EF1BB9">
        <w:rPr>
          <w:sz w:val="24"/>
        </w:rPr>
        <w:t>Wer hat wie viele Stunden gemacht</w:t>
      </w:r>
      <w:commentRangeEnd w:id="49"/>
      <w:r w:rsidRPr="00EF1BB9">
        <w:rPr>
          <w:rStyle w:val="Kommentarzeichen"/>
          <w:sz w:val="20"/>
        </w:rPr>
        <w:commentReference w:id="49"/>
      </w:r>
    </w:p>
    <w:tbl>
      <w:tblPr>
        <w:tblStyle w:val="Tabellenraster"/>
        <w:tblW w:w="0" w:type="auto"/>
        <w:tblLook w:val="04A0" w:firstRow="1" w:lastRow="0" w:firstColumn="1" w:lastColumn="0" w:noHBand="0" w:noVBand="1"/>
      </w:tblPr>
      <w:tblGrid>
        <w:gridCol w:w="3485"/>
        <w:gridCol w:w="3485"/>
        <w:gridCol w:w="3486"/>
      </w:tblGrid>
      <w:tr w:rsidR="00C365DF" w:rsidRPr="00EF1BB9" w14:paraId="07F748B1" w14:textId="77777777" w:rsidTr="00C365DF">
        <w:tc>
          <w:tcPr>
            <w:tcW w:w="3485" w:type="dxa"/>
          </w:tcPr>
          <w:p w14:paraId="18163A00" w14:textId="1AD2EC20" w:rsidR="00C365DF" w:rsidRPr="00EF1BB9" w:rsidRDefault="00C365DF" w:rsidP="00C365DF">
            <w:pPr>
              <w:rPr>
                <w:b/>
                <w:sz w:val="24"/>
              </w:rPr>
            </w:pPr>
            <w:r w:rsidRPr="00EF1BB9">
              <w:rPr>
                <w:b/>
                <w:sz w:val="24"/>
              </w:rPr>
              <w:t>Name</w:t>
            </w:r>
          </w:p>
        </w:tc>
        <w:tc>
          <w:tcPr>
            <w:tcW w:w="3485" w:type="dxa"/>
          </w:tcPr>
          <w:p w14:paraId="27BBD955" w14:textId="0E581A40" w:rsidR="00C365DF" w:rsidRPr="00EF1BB9" w:rsidRDefault="00C365DF" w:rsidP="00C365DF">
            <w:pPr>
              <w:rPr>
                <w:b/>
                <w:sz w:val="24"/>
              </w:rPr>
            </w:pPr>
            <w:r w:rsidRPr="00EF1BB9">
              <w:rPr>
                <w:b/>
                <w:sz w:val="24"/>
              </w:rPr>
              <w:t>Soll</w:t>
            </w:r>
          </w:p>
        </w:tc>
        <w:tc>
          <w:tcPr>
            <w:tcW w:w="3486" w:type="dxa"/>
          </w:tcPr>
          <w:p w14:paraId="6C8D68B8" w14:textId="66B8210F" w:rsidR="00C365DF" w:rsidRPr="00EF1BB9" w:rsidRDefault="00C365DF" w:rsidP="00C365DF">
            <w:pPr>
              <w:rPr>
                <w:b/>
                <w:sz w:val="24"/>
              </w:rPr>
            </w:pPr>
            <w:r w:rsidRPr="00EF1BB9">
              <w:rPr>
                <w:b/>
                <w:sz w:val="24"/>
              </w:rPr>
              <w:t>Ist</w:t>
            </w:r>
          </w:p>
        </w:tc>
      </w:tr>
      <w:tr w:rsidR="00C365DF" w:rsidRPr="00EF1BB9" w14:paraId="7135EA36" w14:textId="77777777" w:rsidTr="00C365DF">
        <w:tc>
          <w:tcPr>
            <w:tcW w:w="3485" w:type="dxa"/>
          </w:tcPr>
          <w:p w14:paraId="14785F83" w14:textId="23B30C20" w:rsidR="00C365DF" w:rsidRPr="00EF1BB9" w:rsidRDefault="00C365DF" w:rsidP="00C365DF">
            <w:pPr>
              <w:rPr>
                <w:sz w:val="24"/>
              </w:rPr>
            </w:pPr>
            <w:r w:rsidRPr="00EF1BB9">
              <w:rPr>
                <w:sz w:val="24"/>
              </w:rPr>
              <w:t>Alina Fankhänel</w:t>
            </w:r>
          </w:p>
        </w:tc>
        <w:tc>
          <w:tcPr>
            <w:tcW w:w="3485" w:type="dxa"/>
          </w:tcPr>
          <w:p w14:paraId="68F4EA92" w14:textId="39C92C00" w:rsidR="00C365DF" w:rsidRPr="00EF1BB9" w:rsidRDefault="00C365DF" w:rsidP="00C365DF">
            <w:pPr>
              <w:rPr>
                <w:sz w:val="24"/>
              </w:rPr>
            </w:pPr>
            <w:r w:rsidRPr="00EF1BB9">
              <w:rPr>
                <w:sz w:val="24"/>
              </w:rPr>
              <w:t>120</w:t>
            </w:r>
          </w:p>
        </w:tc>
        <w:tc>
          <w:tcPr>
            <w:tcW w:w="3486" w:type="dxa"/>
          </w:tcPr>
          <w:p w14:paraId="16D7D5E8" w14:textId="77777777" w:rsidR="00C365DF" w:rsidRPr="00EF1BB9" w:rsidRDefault="00C365DF" w:rsidP="00C365DF">
            <w:pPr>
              <w:rPr>
                <w:sz w:val="24"/>
              </w:rPr>
            </w:pPr>
          </w:p>
        </w:tc>
      </w:tr>
      <w:tr w:rsidR="00C365DF" w:rsidRPr="00EF1BB9" w14:paraId="576AC1F2" w14:textId="77777777" w:rsidTr="00C365DF">
        <w:tc>
          <w:tcPr>
            <w:tcW w:w="3485" w:type="dxa"/>
          </w:tcPr>
          <w:p w14:paraId="3C671E04" w14:textId="689A536C" w:rsidR="00C365DF" w:rsidRPr="00EF1BB9" w:rsidRDefault="00C365DF" w:rsidP="00C365DF">
            <w:pPr>
              <w:rPr>
                <w:sz w:val="24"/>
              </w:rPr>
            </w:pPr>
            <w:r w:rsidRPr="00EF1BB9">
              <w:rPr>
                <w:sz w:val="24"/>
              </w:rPr>
              <w:t>Nicola Kloke</w:t>
            </w:r>
          </w:p>
        </w:tc>
        <w:tc>
          <w:tcPr>
            <w:tcW w:w="3485" w:type="dxa"/>
          </w:tcPr>
          <w:p w14:paraId="5AF757CB" w14:textId="76EDA426" w:rsidR="00C365DF" w:rsidRPr="00EF1BB9" w:rsidRDefault="00C365DF" w:rsidP="00C365DF">
            <w:pPr>
              <w:rPr>
                <w:sz w:val="24"/>
              </w:rPr>
            </w:pPr>
            <w:r w:rsidRPr="00EF1BB9">
              <w:rPr>
                <w:sz w:val="24"/>
              </w:rPr>
              <w:t>120</w:t>
            </w:r>
          </w:p>
        </w:tc>
        <w:tc>
          <w:tcPr>
            <w:tcW w:w="3486" w:type="dxa"/>
          </w:tcPr>
          <w:p w14:paraId="5DEFE681" w14:textId="77777777" w:rsidR="00C365DF" w:rsidRPr="00EF1BB9" w:rsidRDefault="00C365DF" w:rsidP="00C365DF">
            <w:pPr>
              <w:rPr>
                <w:sz w:val="24"/>
              </w:rPr>
            </w:pPr>
          </w:p>
        </w:tc>
      </w:tr>
      <w:tr w:rsidR="00C365DF" w:rsidRPr="00EF1BB9" w14:paraId="10DFAD7C" w14:textId="77777777" w:rsidTr="00C365DF">
        <w:tc>
          <w:tcPr>
            <w:tcW w:w="3485" w:type="dxa"/>
          </w:tcPr>
          <w:p w14:paraId="359F4E03" w14:textId="78774227" w:rsidR="00C365DF" w:rsidRPr="00EF1BB9" w:rsidRDefault="00C365DF" w:rsidP="00C365DF">
            <w:pPr>
              <w:rPr>
                <w:sz w:val="24"/>
              </w:rPr>
            </w:pPr>
            <w:r w:rsidRPr="00EF1BB9">
              <w:rPr>
                <w:sz w:val="24"/>
              </w:rPr>
              <w:t>Timo Schlüter</w:t>
            </w:r>
          </w:p>
        </w:tc>
        <w:tc>
          <w:tcPr>
            <w:tcW w:w="3485" w:type="dxa"/>
          </w:tcPr>
          <w:p w14:paraId="3B808E8D" w14:textId="033943D5" w:rsidR="00C365DF" w:rsidRPr="00EF1BB9" w:rsidRDefault="00C365DF" w:rsidP="00C365DF">
            <w:pPr>
              <w:rPr>
                <w:sz w:val="24"/>
              </w:rPr>
            </w:pPr>
            <w:r w:rsidRPr="00EF1BB9">
              <w:rPr>
                <w:sz w:val="24"/>
              </w:rPr>
              <w:t>120</w:t>
            </w:r>
          </w:p>
        </w:tc>
        <w:tc>
          <w:tcPr>
            <w:tcW w:w="3486" w:type="dxa"/>
          </w:tcPr>
          <w:p w14:paraId="4DE9794F" w14:textId="77777777" w:rsidR="00C365DF" w:rsidRPr="00EF1BB9" w:rsidRDefault="00C365DF" w:rsidP="00C365DF">
            <w:pPr>
              <w:rPr>
                <w:sz w:val="24"/>
              </w:rPr>
            </w:pPr>
          </w:p>
        </w:tc>
      </w:tr>
    </w:tbl>
    <w:p w14:paraId="4D00AD8D" w14:textId="5F6D5641" w:rsidR="00C365DF" w:rsidRDefault="00C365DF" w:rsidP="00C365DF">
      <w:pPr>
        <w:rPr>
          <w:sz w:val="24"/>
        </w:rPr>
      </w:pPr>
    </w:p>
    <w:p w14:paraId="0092D65B" w14:textId="7127926A" w:rsidR="00EB2D0C" w:rsidRDefault="00EB2D0C" w:rsidP="00C365DF">
      <w:pPr>
        <w:rPr>
          <w:sz w:val="24"/>
        </w:rPr>
      </w:pPr>
    </w:p>
    <w:p w14:paraId="1628CF91" w14:textId="77777777" w:rsidR="00EB2D0C" w:rsidRPr="00EF1BB9" w:rsidRDefault="00EB2D0C" w:rsidP="00C365DF">
      <w:pPr>
        <w:rPr>
          <w:sz w:val="24"/>
        </w:rPr>
      </w:pPr>
    </w:p>
    <w:p w14:paraId="342F8C3C" w14:textId="6E408203" w:rsidR="004F545C" w:rsidRPr="00EF1BB9" w:rsidRDefault="004F545C" w:rsidP="00D43D81">
      <w:pPr>
        <w:pStyle w:val="berschrift1"/>
      </w:pPr>
      <w:bookmarkStart w:id="50" w:name="_Toc468273415"/>
      <w:r w:rsidRPr="00EF1BB9">
        <w:t>Fazit/Bewertung</w:t>
      </w:r>
      <w:bookmarkEnd w:id="50"/>
    </w:p>
    <w:p w14:paraId="088B2141" w14:textId="629C7E15" w:rsidR="004212E5" w:rsidRDefault="004212E5" w:rsidP="00C365DF">
      <w:pPr>
        <w:rPr>
          <w:sz w:val="24"/>
        </w:rPr>
      </w:pPr>
      <w:r>
        <w:rPr>
          <w:sz w:val="24"/>
        </w:rPr>
        <w:t>Zusammenfassend lässt sich sagen, dass das Projekt fristgerecht</w:t>
      </w:r>
      <w:r w:rsidR="00573B30">
        <w:rPr>
          <w:sz w:val="24"/>
        </w:rPr>
        <w:t>,</w:t>
      </w:r>
      <w:r>
        <w:rPr>
          <w:sz w:val="24"/>
        </w:rPr>
        <w:t xml:space="preserve"> </w:t>
      </w:r>
      <w:r w:rsidR="00573B30">
        <w:rPr>
          <w:sz w:val="24"/>
        </w:rPr>
        <w:t xml:space="preserve">mit einer leichten Überschreitung der zuvor kalkulierten 360 Stunden, </w:t>
      </w:r>
      <w:r>
        <w:rPr>
          <w:sz w:val="24"/>
        </w:rPr>
        <w:t xml:space="preserve">abgeschlossen wurde. </w:t>
      </w:r>
      <w:r w:rsidR="00573B30">
        <w:rPr>
          <w:sz w:val="24"/>
        </w:rPr>
        <w:t>Des Weiteren konnten n</w:t>
      </w:r>
      <w:r>
        <w:rPr>
          <w:sz w:val="24"/>
        </w:rPr>
        <w:t>eben den Muss-Kriterien, einige Kann-Kriterien erfolgreich umgesetzt werden.</w:t>
      </w:r>
    </w:p>
    <w:p w14:paraId="33209060" w14:textId="36C94A42" w:rsidR="004212E5" w:rsidRDefault="004212E5" w:rsidP="00C365DF">
      <w:pPr>
        <w:rPr>
          <w:sz w:val="24"/>
        </w:rPr>
      </w:pPr>
      <w:r>
        <w:rPr>
          <w:sz w:val="24"/>
        </w:rPr>
        <w:t>Die gestalteten Diagramme in der Designphase bildeten eine gute Orientierung und entsprachen am Ende</w:t>
      </w:r>
      <w:r w:rsidR="00806D7B">
        <w:rPr>
          <w:sz w:val="24"/>
        </w:rPr>
        <w:t xml:space="preserve"> des Projekts</w:t>
      </w:r>
      <w:r>
        <w:rPr>
          <w:sz w:val="24"/>
        </w:rPr>
        <w:t xml:space="preserve"> </w:t>
      </w:r>
      <w:r w:rsidR="00806D7B">
        <w:rPr>
          <w:sz w:val="24"/>
        </w:rPr>
        <w:t>mit wenigen Anpassungen dem Endresultat.</w:t>
      </w:r>
    </w:p>
    <w:p w14:paraId="63329A45" w14:textId="0A8F825F" w:rsidR="00806D7B" w:rsidRPr="00EF1BB9" w:rsidRDefault="00806D7B" w:rsidP="00C365DF">
      <w:pPr>
        <w:rPr>
          <w:sz w:val="24"/>
        </w:rPr>
      </w:pPr>
      <w:r>
        <w:rPr>
          <w:sz w:val="24"/>
        </w:rPr>
        <w:t xml:space="preserve">Zeitverluste mussten </w:t>
      </w:r>
      <w:r w:rsidR="00573B30">
        <w:rPr>
          <w:sz w:val="24"/>
        </w:rPr>
        <w:t xml:space="preserve">unter anderem </w:t>
      </w:r>
      <w:r>
        <w:rPr>
          <w:sz w:val="24"/>
        </w:rPr>
        <w:t xml:space="preserve">durch Einarbeitung </w:t>
      </w:r>
      <w:r w:rsidR="00573B30">
        <w:rPr>
          <w:sz w:val="24"/>
        </w:rPr>
        <w:t>in Tools und fehlenden Programmierkenntnissten, sowie</w:t>
      </w:r>
      <w:r>
        <w:rPr>
          <w:sz w:val="24"/>
        </w:rPr>
        <w:t xml:space="preserve"> Differenzen innerhalb des Teams in Kauf genommen werden. Insgesamt entstand jedoch ein großer Lerneffekt, dadurch dass vieles von Grund auf erlernt werden musste. Ebenfalls wurde uns bewusst, wie wichtig eine gute Planung innerhalb des Teams ist.</w:t>
      </w:r>
    </w:p>
    <w:p w14:paraId="567B67C1" w14:textId="63CB0DAE" w:rsidR="00C365DF" w:rsidRPr="00806D7B" w:rsidRDefault="00C365DF" w:rsidP="00C365DF">
      <w:pPr>
        <w:rPr>
          <w:i/>
          <w:sz w:val="24"/>
        </w:rPr>
      </w:pPr>
      <w:r w:rsidRPr="00806D7B">
        <w:rPr>
          <w:i/>
          <w:sz w:val="24"/>
        </w:rPr>
        <w:t>Alles in allem sind wir trotz leichter Abweichungen im Projektpla</w:t>
      </w:r>
      <w:r w:rsidR="00927862" w:rsidRPr="00806D7B">
        <w:rPr>
          <w:i/>
          <w:sz w:val="24"/>
        </w:rPr>
        <w:t>n mit dem Endprojekt zufrieden. Wir haben alle Muss-Kriterien und auch einige Kann-Kriterien erfüllen können.</w:t>
      </w:r>
      <w:r w:rsidR="00EF1BB9" w:rsidRPr="00806D7B">
        <w:rPr>
          <w:i/>
          <w:sz w:val="24"/>
        </w:rPr>
        <w:t xml:space="preserve"> Auch wenn zum Beginn der Realisierungsphase wir hinter dem Plan lagen, konnten wir durch einen stetigen Lernprozess den Rückstand zum Ende hin gut aufholen. Zu Beginn hat das fehlende Wissen den Projektplan ins Schwanken gebracht. </w:t>
      </w:r>
      <w:r w:rsidR="00CE6C22" w:rsidRPr="00806D7B">
        <w:rPr>
          <w:i/>
          <w:sz w:val="24"/>
        </w:rPr>
        <w:t xml:space="preserve">Ein Problem während des Projekts war die Kommunikation innerhalb des Teams. Hier wurden Absprachen falsch verstanden, was zu Missverständnissen und Unmut geführt hat. Das hatte zur Folge, dass Termine nicht eingehalten worden sind und Aufgaben nicht richtig </w:t>
      </w:r>
      <w:r w:rsidR="00CE6C22" w:rsidRPr="00806D7B">
        <w:rPr>
          <w:i/>
          <w:sz w:val="24"/>
        </w:rPr>
        <w:lastRenderedPageBreak/>
        <w:t xml:space="preserve">erfüllt wurden. Dieses hätte eventuell durch eine bessere und regelmäßigere Kommunikation zwischen den Mitgliedern des Teams verhindert werden können. Letztendlich haben wir den Unmut und die Probleme durch ein Gespräch zusammen mit Marcus Becker lösen können. In Zukunft müssen wir darauf achten, dass ähnliches nicht nochmal vorkommt. Zusammenfassend kann man sagen, dass das Projekt das gemacht hat was es machen sollte. </w:t>
      </w:r>
      <w:r w:rsidR="00D43D81" w:rsidRPr="00806D7B">
        <w:rPr>
          <w:i/>
          <w:sz w:val="24"/>
        </w:rPr>
        <w:t>Unsere Fähigkeiten haben sich in verschiedenen Disziplinen wie Projektplanung oder auch Programmierung über das Model-View-Control Konzept verbessert. Auch wurde unsere Fähigkeit Konflikte lösen zu können durch unser zwischenzeitiges Tief gestärkt.</w:t>
      </w:r>
    </w:p>
    <w:p w14:paraId="1AFCC398" w14:textId="77777777" w:rsidR="00C365DF" w:rsidRPr="00EF1BB9" w:rsidRDefault="00C365DF" w:rsidP="00C365DF">
      <w:pPr>
        <w:rPr>
          <w:sz w:val="24"/>
        </w:rPr>
      </w:pPr>
    </w:p>
    <w:p w14:paraId="577921D7" w14:textId="4C9CBDF0" w:rsidR="006B3F8A" w:rsidRPr="00EF1BB9" w:rsidRDefault="006B3F8A" w:rsidP="006B3F8A">
      <w:pPr>
        <w:pStyle w:val="berschrift1"/>
        <w:rPr>
          <w:rFonts w:asciiTheme="majorHAnsi" w:hAnsiTheme="majorHAnsi" w:cstheme="majorHAnsi"/>
        </w:rPr>
      </w:pPr>
      <w:bookmarkStart w:id="51" w:name="_Toc468273416"/>
      <w:r w:rsidRPr="00EF1BB9">
        <w:rPr>
          <w:rFonts w:asciiTheme="majorHAnsi" w:hAnsiTheme="majorHAnsi" w:cstheme="majorHAnsi"/>
        </w:rPr>
        <w:t>Sonstiges</w:t>
      </w:r>
      <w:bookmarkEnd w:id="51"/>
    </w:p>
    <w:p w14:paraId="3702732E" w14:textId="076B561F" w:rsidR="00264C1D" w:rsidRPr="00EF1BB9" w:rsidRDefault="00264C1D" w:rsidP="00264C1D">
      <w:pPr>
        <w:rPr>
          <w:rFonts w:asciiTheme="majorHAnsi" w:hAnsiTheme="majorHAnsi" w:cstheme="majorHAnsi"/>
          <w:sz w:val="24"/>
        </w:rPr>
      </w:pPr>
      <w:r w:rsidRPr="00EF1BB9">
        <w:rPr>
          <w:rFonts w:asciiTheme="majorHAnsi" w:hAnsiTheme="majorHAnsi" w:cstheme="majorHAnsi"/>
          <w:sz w:val="24"/>
        </w:rPr>
        <w:t>Sollten sich Screenshots oder Funktionalitäten ändern, sowie anderer Fehler in dem Dokument auftauchen, informieren Sie bitte den zuletzt genannten Autor.</w:t>
      </w:r>
    </w:p>
    <w:p w14:paraId="505CB042" w14:textId="2DFAD432" w:rsidR="003517EA" w:rsidRPr="00EF1BB9" w:rsidRDefault="00264C1D" w:rsidP="00932DF5">
      <w:pPr>
        <w:rPr>
          <w:rFonts w:asciiTheme="majorHAnsi" w:hAnsiTheme="majorHAnsi" w:cstheme="majorHAnsi"/>
          <w:sz w:val="24"/>
        </w:rPr>
      </w:pPr>
      <w:r w:rsidRPr="00EF1BB9">
        <w:rPr>
          <w:rFonts w:asciiTheme="majorHAnsi" w:hAnsiTheme="majorHAnsi" w:cstheme="majorHAnsi"/>
          <w:sz w:val="24"/>
        </w:rPr>
        <w:t>Bei Verbesserungsvorschlägen wenden Sie sich bitte, an dem zuletzt genannten Autor.</w:t>
      </w:r>
    </w:p>
    <w:p w14:paraId="4AD81EA4" w14:textId="6F70B20B" w:rsidR="00D43D81" w:rsidRDefault="00D43D81" w:rsidP="00D55A1D">
      <w:pPr>
        <w:pStyle w:val="berschrift1"/>
        <w:rPr>
          <w:rFonts w:asciiTheme="majorHAnsi" w:hAnsiTheme="majorHAnsi" w:cstheme="majorHAnsi"/>
        </w:rPr>
      </w:pPr>
      <w:bookmarkStart w:id="52" w:name="_Toc446064579"/>
      <w:bookmarkStart w:id="53" w:name="_Toc468273417"/>
      <w:r>
        <w:rPr>
          <w:rFonts w:asciiTheme="majorHAnsi" w:hAnsiTheme="majorHAnsi" w:cstheme="majorHAnsi"/>
        </w:rPr>
        <w:t>Eigenständigkeitserklärung</w:t>
      </w:r>
      <w:bookmarkEnd w:id="53"/>
    </w:p>
    <w:p w14:paraId="516B4136" w14:textId="77777777" w:rsidR="00D43D81" w:rsidRPr="00D43D81" w:rsidRDefault="00D43D81" w:rsidP="00D43D81"/>
    <w:tbl>
      <w:tblPr>
        <w:tblStyle w:val="Tabellenraster"/>
        <w:tblW w:w="10485" w:type="dxa"/>
        <w:tblLook w:val="04A0" w:firstRow="1" w:lastRow="0" w:firstColumn="1" w:lastColumn="0" w:noHBand="0" w:noVBand="1"/>
      </w:tblPr>
      <w:tblGrid>
        <w:gridCol w:w="10485"/>
      </w:tblGrid>
      <w:tr w:rsidR="00D43D81" w14:paraId="6E0D8B51" w14:textId="77777777" w:rsidTr="00A0104E">
        <w:tc>
          <w:tcPr>
            <w:tcW w:w="10485" w:type="dxa"/>
          </w:tcPr>
          <w:p w14:paraId="07141C8E" w14:textId="74F0C1AF" w:rsidR="00D43D81" w:rsidRPr="00155E8D" w:rsidRDefault="00D43D81" w:rsidP="00A0104E">
            <w:pPr>
              <w:autoSpaceDE w:val="0"/>
              <w:autoSpaceDN w:val="0"/>
              <w:adjustRightInd w:val="0"/>
              <w:spacing w:after="0" w:line="240" w:lineRule="auto"/>
              <w:jc w:val="left"/>
              <w:rPr>
                <w:rFonts w:asciiTheme="majorHAnsi" w:hAnsiTheme="majorHAnsi" w:cstheme="majorHAnsi"/>
                <w:b/>
                <w:bCs/>
              </w:rPr>
            </w:pPr>
            <w:r>
              <w:rPr>
                <w:rFonts w:asciiTheme="majorHAnsi" w:hAnsiTheme="majorHAnsi" w:cstheme="majorHAnsi"/>
                <w:b/>
                <w:bCs/>
              </w:rPr>
              <w:t>Persönliche Erklärung der</w:t>
            </w:r>
            <w:r w:rsidRPr="00155E8D">
              <w:rPr>
                <w:rFonts w:asciiTheme="majorHAnsi" w:hAnsiTheme="majorHAnsi" w:cstheme="majorHAnsi"/>
                <w:b/>
                <w:bCs/>
              </w:rPr>
              <w:t xml:space="preserve"> </w:t>
            </w:r>
            <w:r>
              <w:rPr>
                <w:rFonts w:asciiTheme="majorHAnsi" w:hAnsiTheme="majorHAnsi" w:cstheme="majorHAnsi"/>
                <w:b/>
                <w:bCs/>
              </w:rPr>
              <w:t>Studenten</w:t>
            </w:r>
            <w:r w:rsidRPr="00155E8D">
              <w:rPr>
                <w:rFonts w:asciiTheme="majorHAnsi" w:hAnsiTheme="majorHAnsi" w:cstheme="majorHAnsi"/>
                <w:b/>
                <w:bCs/>
              </w:rPr>
              <w:t>:</w:t>
            </w:r>
          </w:p>
          <w:p w14:paraId="2998390C" w14:textId="37697F87" w:rsidR="00D43D81" w:rsidRDefault="00D43D81" w:rsidP="00A0104E">
            <w:pPr>
              <w:autoSpaceDE w:val="0"/>
              <w:autoSpaceDN w:val="0"/>
              <w:adjustRightInd w:val="0"/>
              <w:spacing w:after="0" w:line="240" w:lineRule="auto"/>
              <w:jc w:val="left"/>
              <w:rPr>
                <w:rFonts w:asciiTheme="majorHAnsi" w:hAnsiTheme="majorHAnsi" w:cstheme="majorHAnsi"/>
              </w:rPr>
            </w:pPr>
            <w:r>
              <w:rPr>
                <w:rFonts w:asciiTheme="majorHAnsi" w:hAnsiTheme="majorHAnsi" w:cstheme="majorHAnsi"/>
              </w:rPr>
              <w:t>Wir</w:t>
            </w:r>
            <w:r w:rsidRPr="00155E8D">
              <w:rPr>
                <w:rFonts w:asciiTheme="majorHAnsi" w:hAnsiTheme="majorHAnsi" w:cstheme="majorHAnsi"/>
              </w:rPr>
              <w:t xml:space="preserve"> versichern</w:t>
            </w:r>
            <w:r>
              <w:rPr>
                <w:rFonts w:asciiTheme="majorHAnsi" w:hAnsiTheme="majorHAnsi" w:cstheme="majorHAnsi"/>
              </w:rPr>
              <w:t xml:space="preserve"> durch unsere</w:t>
            </w:r>
            <w:r w:rsidRPr="00155E8D">
              <w:rPr>
                <w:rFonts w:asciiTheme="majorHAnsi" w:hAnsiTheme="majorHAnsi" w:cstheme="majorHAnsi"/>
              </w:rPr>
              <w:t xml:space="preserve"> Unterschrift</w:t>
            </w:r>
            <w:r>
              <w:rPr>
                <w:rFonts w:asciiTheme="majorHAnsi" w:hAnsiTheme="majorHAnsi" w:cstheme="majorHAnsi"/>
              </w:rPr>
              <w:t>en, dass wir</w:t>
            </w:r>
            <w:r w:rsidRPr="00155E8D">
              <w:rPr>
                <w:rFonts w:asciiTheme="majorHAnsi" w:hAnsiTheme="majorHAnsi" w:cstheme="majorHAnsi"/>
              </w:rPr>
              <w:t xml:space="preserve"> das Projekt und die dazugehörige Dokumentation</w:t>
            </w:r>
            <w:r>
              <w:rPr>
                <w:rFonts w:asciiTheme="majorHAnsi" w:hAnsiTheme="majorHAnsi" w:cstheme="majorHAnsi"/>
              </w:rPr>
              <w:t xml:space="preserve"> </w:t>
            </w:r>
            <w:r w:rsidRPr="00155E8D">
              <w:rPr>
                <w:rFonts w:asciiTheme="majorHAnsi" w:hAnsiTheme="majorHAnsi" w:cstheme="majorHAnsi"/>
              </w:rPr>
              <w:t>selbstständig und ohne fremde Hilfe angefertigt</w:t>
            </w:r>
            <w:r>
              <w:rPr>
                <w:rFonts w:asciiTheme="majorHAnsi" w:hAnsiTheme="majorHAnsi" w:cstheme="majorHAnsi"/>
              </w:rPr>
              <w:t xml:space="preserve"> haben. Alle Stellen, die wir</w:t>
            </w:r>
            <w:r w:rsidRPr="00155E8D">
              <w:rPr>
                <w:rFonts w:asciiTheme="majorHAnsi" w:hAnsiTheme="majorHAnsi" w:cstheme="majorHAnsi"/>
              </w:rPr>
              <w:t xml:space="preserve"> wörtlich</w:t>
            </w:r>
            <w:r>
              <w:rPr>
                <w:rFonts w:asciiTheme="majorHAnsi" w:hAnsiTheme="majorHAnsi" w:cstheme="majorHAnsi"/>
              </w:rPr>
              <w:t xml:space="preserve"> </w:t>
            </w:r>
            <w:r w:rsidRPr="00155E8D">
              <w:rPr>
                <w:rFonts w:asciiTheme="majorHAnsi" w:hAnsiTheme="majorHAnsi" w:cstheme="majorHAnsi"/>
              </w:rPr>
              <w:t>aus Veröffentlichungen entnommen</w:t>
            </w:r>
            <w:r>
              <w:rPr>
                <w:rFonts w:asciiTheme="majorHAnsi" w:hAnsiTheme="majorHAnsi" w:cstheme="majorHAnsi"/>
              </w:rPr>
              <w:t xml:space="preserve"> haben</w:t>
            </w:r>
            <w:r w:rsidRPr="00155E8D">
              <w:rPr>
                <w:rFonts w:asciiTheme="majorHAnsi" w:hAnsiTheme="majorHAnsi" w:cstheme="majorHAnsi"/>
              </w:rPr>
              <w:t xml:space="preserve">, </w:t>
            </w:r>
            <w:r>
              <w:rPr>
                <w:rFonts w:asciiTheme="majorHAnsi" w:hAnsiTheme="majorHAnsi" w:cstheme="majorHAnsi"/>
              </w:rPr>
              <w:t xml:space="preserve">sind </w:t>
            </w:r>
            <w:r w:rsidRPr="00155E8D">
              <w:rPr>
                <w:rFonts w:asciiTheme="majorHAnsi" w:hAnsiTheme="majorHAnsi" w:cstheme="majorHAnsi"/>
              </w:rPr>
              <w:t xml:space="preserve">als solche kenntlich gemacht </w:t>
            </w:r>
            <w:r>
              <w:rPr>
                <w:rFonts w:asciiTheme="majorHAnsi" w:hAnsiTheme="majorHAnsi" w:cstheme="majorHAnsi"/>
              </w:rPr>
              <w:t>worden</w:t>
            </w:r>
            <w:r w:rsidRPr="00155E8D">
              <w:rPr>
                <w:rFonts w:asciiTheme="majorHAnsi" w:hAnsiTheme="majorHAnsi" w:cstheme="majorHAnsi"/>
              </w:rPr>
              <w:t>. Die Arbeit</w:t>
            </w:r>
            <w:r>
              <w:rPr>
                <w:rFonts w:asciiTheme="majorHAnsi" w:hAnsiTheme="majorHAnsi" w:cstheme="majorHAnsi"/>
              </w:rPr>
              <w:t xml:space="preserve"> </w:t>
            </w:r>
            <w:r w:rsidRPr="00155E8D">
              <w:rPr>
                <w:rFonts w:asciiTheme="majorHAnsi" w:hAnsiTheme="majorHAnsi" w:cstheme="majorHAnsi"/>
              </w:rPr>
              <w:t>hat in dieser Form keiner anderen Prüfungsinstitution vorgelegen.</w:t>
            </w:r>
          </w:p>
          <w:p w14:paraId="4FD14372" w14:textId="77777777" w:rsidR="00D43D81" w:rsidRPr="00155E8D" w:rsidRDefault="00D43D81" w:rsidP="00A0104E">
            <w:pPr>
              <w:autoSpaceDE w:val="0"/>
              <w:autoSpaceDN w:val="0"/>
              <w:adjustRightInd w:val="0"/>
              <w:spacing w:after="0" w:line="240" w:lineRule="auto"/>
              <w:jc w:val="left"/>
              <w:rPr>
                <w:rFonts w:asciiTheme="majorHAnsi" w:hAnsiTheme="majorHAnsi" w:cstheme="majorHAnsi"/>
              </w:rPr>
            </w:pPr>
          </w:p>
          <w:p w14:paraId="2A154E32" w14:textId="66255CCD" w:rsidR="00D43D81" w:rsidRPr="00155E8D" w:rsidRDefault="00D43D81" w:rsidP="00A0104E">
            <w:pPr>
              <w:autoSpaceDE w:val="0"/>
              <w:autoSpaceDN w:val="0"/>
              <w:adjustRightInd w:val="0"/>
              <w:spacing w:after="0" w:line="240" w:lineRule="auto"/>
              <w:jc w:val="left"/>
              <w:rPr>
                <w:rFonts w:asciiTheme="majorHAnsi" w:hAnsiTheme="majorHAnsi" w:cstheme="majorHAnsi"/>
              </w:rPr>
            </w:pPr>
            <w:r w:rsidRPr="00155E8D">
              <w:rPr>
                <w:rFonts w:asciiTheme="majorHAnsi" w:hAnsiTheme="majorHAnsi" w:cstheme="majorHAnsi"/>
              </w:rPr>
              <w:t xml:space="preserve">.......................................................... </w:t>
            </w:r>
            <w:r>
              <w:rPr>
                <w:rFonts w:asciiTheme="majorHAnsi" w:hAnsiTheme="majorHAnsi" w:cstheme="majorHAnsi"/>
              </w:rPr>
              <w:t xml:space="preserve">                       </w:t>
            </w:r>
            <w:r w:rsidRPr="00155E8D">
              <w:rPr>
                <w:rFonts w:asciiTheme="majorHAnsi" w:hAnsiTheme="majorHAnsi" w:cstheme="majorHAnsi"/>
              </w:rPr>
              <w:t>..............................................................................</w:t>
            </w:r>
            <w:r>
              <w:rPr>
                <w:rFonts w:asciiTheme="majorHAnsi" w:hAnsiTheme="majorHAnsi" w:cstheme="majorHAnsi"/>
              </w:rPr>
              <w:t>......................</w:t>
            </w:r>
            <w:r w:rsidRPr="00155E8D">
              <w:rPr>
                <w:rFonts w:asciiTheme="majorHAnsi" w:hAnsiTheme="majorHAnsi" w:cstheme="majorHAnsi"/>
              </w:rPr>
              <w:t>..</w:t>
            </w:r>
          </w:p>
          <w:p w14:paraId="0E65AF94" w14:textId="709C20FF" w:rsidR="00D43D81" w:rsidRDefault="00D43D81" w:rsidP="00D43D81">
            <w:r>
              <w:rPr>
                <w:rFonts w:asciiTheme="majorHAnsi" w:hAnsiTheme="majorHAnsi" w:cstheme="majorHAnsi"/>
              </w:rPr>
              <w:t>Ort,</w:t>
            </w:r>
            <w:r w:rsidRPr="00155E8D">
              <w:rPr>
                <w:rFonts w:asciiTheme="majorHAnsi" w:hAnsiTheme="majorHAnsi" w:cstheme="majorHAnsi"/>
              </w:rPr>
              <w:t xml:space="preserve"> Datum </w:t>
            </w:r>
            <w:r>
              <w:rPr>
                <w:rFonts w:asciiTheme="majorHAnsi" w:hAnsiTheme="majorHAnsi" w:cstheme="majorHAnsi"/>
              </w:rPr>
              <w:t xml:space="preserve">                                                                Unterschrift der</w:t>
            </w:r>
            <w:r w:rsidRPr="00155E8D">
              <w:rPr>
                <w:rFonts w:asciiTheme="majorHAnsi" w:hAnsiTheme="majorHAnsi" w:cstheme="majorHAnsi"/>
              </w:rPr>
              <w:t xml:space="preserve"> </w:t>
            </w:r>
            <w:r>
              <w:rPr>
                <w:rFonts w:asciiTheme="majorHAnsi" w:hAnsiTheme="majorHAnsi" w:cstheme="majorHAnsi"/>
              </w:rPr>
              <w:t>Studenten</w:t>
            </w:r>
          </w:p>
        </w:tc>
      </w:tr>
    </w:tbl>
    <w:p w14:paraId="5643DED7" w14:textId="77777777" w:rsidR="00D43D81" w:rsidRPr="00D43D81" w:rsidRDefault="00D43D81" w:rsidP="00D43D81"/>
    <w:p w14:paraId="10500A6F" w14:textId="1A37A8FA" w:rsidR="00D55A1D" w:rsidRDefault="00D55A1D" w:rsidP="00D55A1D">
      <w:pPr>
        <w:pStyle w:val="berschrift1"/>
        <w:rPr>
          <w:rFonts w:asciiTheme="majorHAnsi" w:hAnsiTheme="majorHAnsi" w:cstheme="majorHAnsi"/>
        </w:rPr>
      </w:pPr>
      <w:bookmarkStart w:id="54" w:name="_Toc468273418"/>
      <w:r w:rsidRPr="00EF1BB9">
        <w:rPr>
          <w:rFonts w:asciiTheme="majorHAnsi" w:hAnsiTheme="majorHAnsi" w:cstheme="majorHAnsi"/>
        </w:rPr>
        <w:t>Quellenverzeichnis</w:t>
      </w:r>
      <w:bookmarkEnd w:id="52"/>
      <w:bookmarkEnd w:id="54"/>
    </w:p>
    <w:p w14:paraId="2F931B2C" w14:textId="77777777" w:rsidR="00D43D81" w:rsidRDefault="00D43D81" w:rsidP="00D43D81">
      <w:pPr>
        <w:pStyle w:val="Default"/>
      </w:pPr>
    </w:p>
    <w:p w14:paraId="6039BB14" w14:textId="37F52B81" w:rsidR="00D43D81" w:rsidRPr="00D43D81" w:rsidRDefault="00D43D81" w:rsidP="00D43D81">
      <w:pPr>
        <w:pStyle w:val="Default"/>
        <w:numPr>
          <w:ilvl w:val="0"/>
          <w:numId w:val="31"/>
        </w:numPr>
        <w:rPr>
          <w:szCs w:val="20"/>
        </w:rPr>
      </w:pPr>
      <w:r w:rsidRPr="00D43D81">
        <w:rPr>
          <w:szCs w:val="20"/>
        </w:rPr>
        <w:t xml:space="preserve">Brandt-Pook | Kollmeier - Softwareentwicklung kompakt und verständlich (1. Auflage 2008) für die Projektor-ganisation </w:t>
      </w:r>
    </w:p>
    <w:p w14:paraId="27FBE760" w14:textId="4DE841C9" w:rsidR="00D43D81" w:rsidRPr="00D43D81" w:rsidRDefault="00D43D81" w:rsidP="00D43D81">
      <w:pPr>
        <w:pStyle w:val="Default"/>
        <w:numPr>
          <w:ilvl w:val="0"/>
          <w:numId w:val="31"/>
        </w:numPr>
        <w:rPr>
          <w:szCs w:val="20"/>
        </w:rPr>
      </w:pPr>
      <w:r w:rsidRPr="00D43D81">
        <w:rPr>
          <w:szCs w:val="20"/>
        </w:rPr>
        <w:t>http://www.oracle.com/technetwork/articles/javase/servlets-jsp- 140445.html</w:t>
      </w:r>
    </w:p>
    <w:p w14:paraId="3979B95B" w14:textId="77777777" w:rsidR="00D55A1D" w:rsidRPr="00EF1BB9" w:rsidRDefault="00D55A1D" w:rsidP="00D55A1D">
      <w:pPr>
        <w:pStyle w:val="berschrift1"/>
        <w:rPr>
          <w:rFonts w:asciiTheme="majorHAnsi" w:hAnsiTheme="majorHAnsi" w:cstheme="majorHAnsi"/>
        </w:rPr>
      </w:pPr>
      <w:bookmarkStart w:id="55" w:name="_Toc446064580"/>
      <w:bookmarkStart w:id="56" w:name="_Toc468273419"/>
      <w:r w:rsidRPr="00EF1BB9">
        <w:rPr>
          <w:rFonts w:asciiTheme="majorHAnsi" w:hAnsiTheme="majorHAnsi" w:cstheme="majorHAnsi"/>
        </w:rPr>
        <w:t>Glossar</w:t>
      </w:r>
      <w:bookmarkEnd w:id="55"/>
      <w:bookmarkEnd w:id="56"/>
    </w:p>
    <w:tbl>
      <w:tblPr>
        <w:tblStyle w:val="Tabellenraster"/>
        <w:tblW w:w="0" w:type="auto"/>
        <w:tblLook w:val="04A0" w:firstRow="1" w:lastRow="0" w:firstColumn="1" w:lastColumn="0" w:noHBand="0" w:noVBand="1"/>
      </w:tblPr>
      <w:tblGrid>
        <w:gridCol w:w="1838"/>
        <w:gridCol w:w="7222"/>
      </w:tblGrid>
      <w:tr w:rsidR="00D55A1D" w:rsidRPr="00EF1BB9" w14:paraId="0A14CD14" w14:textId="77777777" w:rsidTr="00D55A1D">
        <w:tc>
          <w:tcPr>
            <w:tcW w:w="1838" w:type="dxa"/>
          </w:tcPr>
          <w:p w14:paraId="0DC8BDD1" w14:textId="77777777" w:rsidR="00D55A1D" w:rsidRPr="00EF1BB9" w:rsidRDefault="00D55A1D" w:rsidP="00D55A1D">
            <w:pPr>
              <w:rPr>
                <w:rFonts w:asciiTheme="majorHAnsi" w:hAnsiTheme="majorHAnsi" w:cstheme="majorHAnsi"/>
                <w:b/>
                <w:sz w:val="24"/>
              </w:rPr>
            </w:pPr>
            <w:r w:rsidRPr="00EF1BB9">
              <w:rPr>
                <w:rFonts w:asciiTheme="majorHAnsi" w:hAnsiTheme="majorHAnsi" w:cstheme="majorHAnsi"/>
                <w:b/>
                <w:sz w:val="24"/>
              </w:rPr>
              <w:t>Begriff</w:t>
            </w:r>
          </w:p>
        </w:tc>
        <w:tc>
          <w:tcPr>
            <w:tcW w:w="7222" w:type="dxa"/>
          </w:tcPr>
          <w:p w14:paraId="6926A1A9" w14:textId="77777777" w:rsidR="00D55A1D" w:rsidRPr="00EF1BB9" w:rsidRDefault="00D55A1D" w:rsidP="00D55A1D">
            <w:pPr>
              <w:rPr>
                <w:rFonts w:asciiTheme="majorHAnsi" w:hAnsiTheme="majorHAnsi" w:cstheme="majorHAnsi"/>
                <w:b/>
                <w:sz w:val="24"/>
              </w:rPr>
            </w:pPr>
            <w:r w:rsidRPr="00EF1BB9">
              <w:rPr>
                <w:rFonts w:asciiTheme="majorHAnsi" w:hAnsiTheme="majorHAnsi" w:cstheme="majorHAnsi"/>
                <w:b/>
                <w:sz w:val="24"/>
              </w:rPr>
              <w:t>Beschreibung</w:t>
            </w:r>
          </w:p>
        </w:tc>
      </w:tr>
      <w:tr w:rsidR="00D55A1D" w:rsidRPr="00EF1BB9" w14:paraId="4AA51D0F" w14:textId="77777777" w:rsidTr="00D55A1D">
        <w:tc>
          <w:tcPr>
            <w:tcW w:w="1838" w:type="dxa"/>
          </w:tcPr>
          <w:p w14:paraId="5B0C3555" w14:textId="1DDEA75B" w:rsidR="00D55A1D" w:rsidRPr="00EF1BB9" w:rsidRDefault="00D55A1D" w:rsidP="00D55A1D">
            <w:pPr>
              <w:rPr>
                <w:rFonts w:asciiTheme="majorHAnsi" w:hAnsiTheme="majorHAnsi" w:cstheme="majorHAnsi"/>
                <w:sz w:val="24"/>
              </w:rPr>
            </w:pPr>
          </w:p>
        </w:tc>
        <w:tc>
          <w:tcPr>
            <w:tcW w:w="7222" w:type="dxa"/>
          </w:tcPr>
          <w:p w14:paraId="7E66D923" w14:textId="372B9422" w:rsidR="00D55A1D" w:rsidRPr="00EF1BB9" w:rsidRDefault="00D55A1D" w:rsidP="00D55A1D">
            <w:pPr>
              <w:rPr>
                <w:rFonts w:asciiTheme="majorHAnsi" w:hAnsiTheme="majorHAnsi" w:cstheme="majorHAnsi"/>
                <w:sz w:val="24"/>
              </w:rPr>
            </w:pPr>
          </w:p>
        </w:tc>
      </w:tr>
    </w:tbl>
    <w:p w14:paraId="1628FC18" w14:textId="77777777" w:rsidR="00D55A1D" w:rsidRPr="00EF1BB9" w:rsidRDefault="00D55A1D" w:rsidP="00EB2D0C">
      <w:pPr>
        <w:rPr>
          <w:rFonts w:asciiTheme="majorHAnsi" w:hAnsiTheme="majorHAnsi" w:cstheme="majorHAnsi"/>
          <w:sz w:val="24"/>
        </w:rPr>
      </w:pPr>
    </w:p>
    <w:sectPr w:rsidR="00D55A1D" w:rsidRPr="00EF1BB9" w:rsidSect="007F472F">
      <w:headerReference w:type="default" r:id="rId29"/>
      <w:footerReference w:type="default" r:id="rId30"/>
      <w:footerReference w:type="first" r:id="rId31"/>
      <w:pgSz w:w="11906" w:h="16838" w:code="9"/>
      <w:pgMar w:top="720" w:right="720" w:bottom="720" w:left="720" w:header="283"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9" w:author="timo.schlueter95@googlemail.com" w:date="2016-11-13T22:52:00Z" w:initials="t">
    <w:p w14:paraId="4DDB199D" w14:textId="3B8FC462" w:rsidR="007B41DC" w:rsidRDefault="007B41DC">
      <w:pPr>
        <w:pStyle w:val="Kommentartext"/>
      </w:pPr>
      <w:r>
        <w:rPr>
          <w:rStyle w:val="Kommentarzeichen"/>
        </w:rPr>
        <w:annotationRef/>
      </w:r>
      <w:r>
        <w:t>Muss am Ende des Projektes hinzugefügt werden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DB199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80D84C" w14:textId="77777777" w:rsidR="00865471" w:rsidRDefault="00865471">
      <w:r>
        <w:separator/>
      </w:r>
    </w:p>
    <w:p w14:paraId="12F6AE69" w14:textId="77777777" w:rsidR="00865471" w:rsidRDefault="00865471"/>
    <w:p w14:paraId="1C8D9A9C" w14:textId="77777777" w:rsidR="00865471" w:rsidRDefault="00865471"/>
  </w:endnote>
  <w:endnote w:type="continuationSeparator" w:id="0">
    <w:p w14:paraId="2E842BCA" w14:textId="77777777" w:rsidR="00865471" w:rsidRDefault="00865471">
      <w:r>
        <w:continuationSeparator/>
      </w:r>
    </w:p>
    <w:p w14:paraId="1F90A20D" w14:textId="77777777" w:rsidR="00865471" w:rsidRDefault="00865471"/>
    <w:p w14:paraId="0AA59302" w14:textId="77777777" w:rsidR="00865471" w:rsidRDefault="00865471"/>
  </w:endnote>
  <w:endnote w:type="continuationNotice" w:id="1">
    <w:p w14:paraId="2582AE7A" w14:textId="77777777" w:rsidR="00865471" w:rsidRDefault="00865471">
      <w:pPr>
        <w:spacing w:after="0" w:line="240" w:lineRule="auto"/>
      </w:pPr>
    </w:p>
    <w:p w14:paraId="216C377E" w14:textId="77777777" w:rsidR="00865471" w:rsidRDefault="008654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1035C" w14:textId="4ED723B9" w:rsidR="007B41DC" w:rsidRPr="00EF6221" w:rsidRDefault="007B41DC" w:rsidP="00F05834">
    <w:pPr>
      <w:pStyle w:val="Fuzeile"/>
      <w:tabs>
        <w:tab w:val="left" w:pos="2590"/>
      </w:tabs>
    </w:pPr>
    <w:fldSimple w:instr=" FILENAME \* MERGEFORMAT ">
      <w:r>
        <w:rPr>
          <w:noProof/>
        </w:rPr>
        <w:t>Projektdokumentation - Festiva</w:t>
      </w:r>
    </w:fldSimple>
    <w:r>
      <w:tab/>
    </w:r>
    <w:r>
      <w:tab/>
    </w:r>
    <w:r>
      <w:tab/>
    </w:r>
    <w:r>
      <w:tab/>
    </w:r>
    <w:r w:rsidRPr="00EF6221">
      <w:t xml:space="preserve">Seite </w:t>
    </w:r>
    <w:r w:rsidRPr="00EF6221">
      <w:fldChar w:fldCharType="begin"/>
    </w:r>
    <w:r w:rsidRPr="00EF6221">
      <w:instrText xml:space="preserve"> PAGE </w:instrText>
    </w:r>
    <w:r w:rsidRPr="00EF6221">
      <w:fldChar w:fldCharType="separate"/>
    </w:r>
    <w:r w:rsidR="00FC0B46">
      <w:rPr>
        <w:noProof/>
      </w:rPr>
      <w:t>17</w:t>
    </w:r>
    <w:r w:rsidRPr="00EF6221">
      <w:fldChar w:fldCharType="end"/>
    </w:r>
    <w:r w:rsidRPr="00EF6221">
      <w:t xml:space="preserve"> von </w:t>
    </w:r>
    <w:fldSimple w:instr=" NUMPAGES  ">
      <w:r w:rsidR="00FC0B46">
        <w:rPr>
          <w:noProof/>
        </w:rPr>
        <w:t>27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1035E" w14:textId="77777777" w:rsidR="007B41DC" w:rsidRPr="00BD2703" w:rsidRDefault="007B41DC" w:rsidP="00BD2703">
    <w:pPr>
      <w:pStyle w:val="Fuzeile"/>
    </w:pPr>
    <w:bookmarkStart w:id="57" w:name="OLE_LINK3"/>
    <w:bookmarkStart w:id="58" w:name="OLE_LINK4"/>
    <w:bookmarkStart w:id="59" w:name="_Hlk310431568"/>
    <w:bookmarkEnd w:id="57"/>
    <w:bookmarkEnd w:id="58"/>
    <w:bookmarkEnd w:id="5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13D6BA" w14:textId="77777777" w:rsidR="00865471" w:rsidRDefault="00865471">
      <w:r>
        <w:separator/>
      </w:r>
    </w:p>
    <w:p w14:paraId="782163C6" w14:textId="77777777" w:rsidR="00865471" w:rsidRDefault="00865471"/>
    <w:p w14:paraId="33FDAAB3" w14:textId="77777777" w:rsidR="00865471" w:rsidRDefault="00865471"/>
  </w:footnote>
  <w:footnote w:type="continuationSeparator" w:id="0">
    <w:p w14:paraId="4B8F8387" w14:textId="77777777" w:rsidR="00865471" w:rsidRDefault="00865471">
      <w:r>
        <w:continuationSeparator/>
      </w:r>
    </w:p>
    <w:p w14:paraId="5BB59FBE" w14:textId="77777777" w:rsidR="00865471" w:rsidRDefault="00865471"/>
    <w:p w14:paraId="61BE23B9" w14:textId="77777777" w:rsidR="00865471" w:rsidRDefault="00865471"/>
  </w:footnote>
  <w:footnote w:type="continuationNotice" w:id="1">
    <w:p w14:paraId="3BFD662B" w14:textId="77777777" w:rsidR="00865471" w:rsidRDefault="00865471">
      <w:pPr>
        <w:spacing w:after="0" w:line="240" w:lineRule="auto"/>
      </w:pPr>
    </w:p>
    <w:p w14:paraId="0345466F" w14:textId="77777777" w:rsidR="00865471" w:rsidRDefault="008654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00" w:type="dxa"/>
      <w:tblBorders>
        <w:bottom w:val="single" w:sz="4" w:space="0" w:color="808080" w:themeColor="background1" w:themeShade="80"/>
      </w:tblBorders>
      <w:tblLayout w:type="fixed"/>
      <w:tblCellMar>
        <w:left w:w="0" w:type="dxa"/>
        <w:bottom w:w="170" w:type="dxa"/>
        <w:right w:w="0" w:type="dxa"/>
      </w:tblCellMar>
      <w:tblLook w:val="0000" w:firstRow="0" w:lastRow="0" w:firstColumn="0" w:lastColumn="0" w:noHBand="0" w:noVBand="0"/>
    </w:tblPr>
    <w:tblGrid>
      <w:gridCol w:w="7677"/>
      <w:gridCol w:w="22"/>
      <w:gridCol w:w="2801"/>
    </w:tblGrid>
    <w:tr w:rsidR="007B41DC" w:rsidRPr="00974225" w14:paraId="2761035A" w14:textId="77777777" w:rsidTr="00303F72">
      <w:trPr>
        <w:trHeight w:val="78"/>
      </w:trPr>
      <w:tc>
        <w:tcPr>
          <w:tcW w:w="7677" w:type="dxa"/>
          <w:vAlign w:val="bottom"/>
        </w:tcPr>
        <w:p w14:paraId="27610357" w14:textId="4F251203" w:rsidR="007B41DC" w:rsidRPr="00974225" w:rsidRDefault="007B41DC" w:rsidP="00DC1D2F">
          <w:pPr>
            <w:pStyle w:val="Kopfzeile2Seite"/>
          </w:pPr>
          <w:r>
            <w:t>Projektdokumentation</w:t>
          </w:r>
        </w:p>
      </w:tc>
      <w:tc>
        <w:tcPr>
          <w:tcW w:w="22" w:type="dxa"/>
          <w:vAlign w:val="bottom"/>
        </w:tcPr>
        <w:p w14:paraId="27610358" w14:textId="77777777" w:rsidR="007B41DC" w:rsidRPr="001230AF" w:rsidRDefault="007B41DC" w:rsidP="006B036E">
          <w:pPr>
            <w:pStyle w:val="Standardmittig"/>
            <w:rPr>
              <w:rStyle w:val="Fett"/>
            </w:rPr>
          </w:pPr>
          <w:r>
            <w:rPr>
              <w:rStyle w:val="Fett"/>
            </w:rPr>
            <w:t xml:space="preserve"> </w:t>
          </w:r>
        </w:p>
      </w:tc>
      <w:tc>
        <w:tcPr>
          <w:tcW w:w="2801" w:type="dxa"/>
          <w:vAlign w:val="bottom"/>
        </w:tcPr>
        <w:p w14:paraId="27610359" w14:textId="77777777" w:rsidR="007B41DC" w:rsidRPr="00974225" w:rsidRDefault="007B41DC" w:rsidP="00100EF8">
          <w:pPr>
            <w:tabs>
              <w:tab w:val="right" w:pos="9356"/>
            </w:tabs>
            <w:jc w:val="right"/>
            <w:rPr>
              <w:rFonts w:cs="Arial"/>
              <w:sz w:val="16"/>
            </w:rPr>
          </w:pPr>
          <w:r>
            <w:rPr>
              <w:noProof/>
            </w:rPr>
            <w:drawing>
              <wp:anchor distT="0" distB="0" distL="114300" distR="114300" simplePos="0" relativeHeight="251658240" behindDoc="0" locked="0" layoutInCell="1" allowOverlap="1" wp14:anchorId="18937B2C" wp14:editId="6F1B0956">
                <wp:simplePos x="5869172" y="180753"/>
                <wp:positionH relativeFrom="margin">
                  <wp:align>right</wp:align>
                </wp:positionH>
                <wp:positionV relativeFrom="margin">
                  <wp:align>top</wp:align>
                </wp:positionV>
                <wp:extent cx="1260000" cy="462048"/>
                <wp:effectExtent l="0" t="0" r="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Daten:Arbeitsordner:2015-05-22:BEAG Arvato:arvato_4c Kopie.pdf"/>
                        <pic:cNvPicPr>
                          <a:picLocks noChangeAspect="1" noChangeArrowheads="1"/>
                        </pic:cNvPicPr>
                      </pic:nvPicPr>
                      <pic:blipFill>
                        <a:blip r:embed="rId1"/>
                        <a:stretch>
                          <a:fillRect/>
                        </a:stretch>
                      </pic:blipFill>
                      <pic:spPr bwMode="auto">
                        <a:xfrm>
                          <a:off x="0" y="0"/>
                          <a:ext cx="1260000" cy="46204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761035B" w14:textId="77777777" w:rsidR="007B41DC" w:rsidRDefault="007B41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53DF"/>
    <w:multiLevelType w:val="multilevel"/>
    <w:tmpl w:val="401E21F2"/>
    <w:styleLink w:val="aSysListenabsatzTabelle8ptAufzhlungen"/>
    <w:lvl w:ilvl="0">
      <w:start w:val="1"/>
      <w:numFmt w:val="bullet"/>
      <w:pStyle w:val="TabelleAufzhlung18pt"/>
      <w:lvlText w:val=""/>
      <w:lvlJc w:val="left"/>
      <w:pPr>
        <w:tabs>
          <w:tab w:val="num" w:pos="170"/>
        </w:tabs>
        <w:ind w:left="170" w:hanging="170"/>
      </w:pPr>
      <w:rPr>
        <w:rFonts w:ascii="Wingdings 3" w:hAnsi="Wingdings 3" w:hint="default"/>
        <w:color w:val="0068A9" w:themeColor="accent1"/>
        <w:sz w:val="16"/>
        <w:u w:color="0068A9" w:themeColor="accent1"/>
        <w:vertAlign w:val="baseline"/>
      </w:rPr>
    </w:lvl>
    <w:lvl w:ilvl="1">
      <w:start w:val="1"/>
      <w:numFmt w:val="bullet"/>
      <w:lvlText w:val="‒"/>
      <w:lvlJc w:val="left"/>
      <w:pPr>
        <w:tabs>
          <w:tab w:val="num" w:pos="340"/>
        </w:tabs>
        <w:ind w:left="340" w:hanging="170"/>
      </w:pPr>
      <w:rPr>
        <w:rFonts w:ascii="Arial" w:hAnsi="Arial" w:hint="default"/>
      </w:rPr>
    </w:lvl>
    <w:lvl w:ilvl="2">
      <w:start w:val="1"/>
      <w:numFmt w:val="bullet"/>
      <w:lvlText w:val="‒"/>
      <w:lvlJc w:val="left"/>
      <w:pPr>
        <w:tabs>
          <w:tab w:val="num" w:pos="510"/>
        </w:tabs>
        <w:ind w:left="510" w:hanging="170"/>
      </w:pPr>
      <w:rPr>
        <w:rFonts w:ascii="Arial" w:hAnsi="Arial" w:hint="default"/>
        <w:sz w:val="16"/>
      </w:rPr>
    </w:lvl>
    <w:lvl w:ilvl="3">
      <w:start w:val="1"/>
      <w:numFmt w:val="bullet"/>
      <w:lvlText w:val="‒"/>
      <w:lvlJc w:val="left"/>
      <w:pPr>
        <w:tabs>
          <w:tab w:val="num" w:pos="680"/>
        </w:tabs>
        <w:ind w:left="680" w:hanging="170"/>
      </w:pPr>
      <w:rPr>
        <w:rFonts w:ascii="Arial" w:hAnsi="Arial" w:hint="default"/>
        <w:sz w:val="16"/>
      </w:rPr>
    </w:lvl>
    <w:lvl w:ilvl="4">
      <w:start w:val="1"/>
      <w:numFmt w:val="bullet"/>
      <w:lvlText w:val="‒"/>
      <w:lvlJc w:val="left"/>
      <w:pPr>
        <w:tabs>
          <w:tab w:val="num" w:pos="851"/>
        </w:tabs>
        <w:ind w:left="851" w:hanging="171"/>
      </w:pPr>
      <w:rPr>
        <w:rFonts w:ascii="Arial" w:hAnsi="Arial" w:hint="default"/>
        <w:sz w:val="16"/>
      </w:rPr>
    </w:lvl>
    <w:lvl w:ilvl="5">
      <w:start w:val="1"/>
      <w:numFmt w:val="bullet"/>
      <w:lvlText w:val="‒"/>
      <w:lvlJc w:val="left"/>
      <w:pPr>
        <w:tabs>
          <w:tab w:val="num" w:pos="1021"/>
        </w:tabs>
        <w:ind w:left="1021" w:hanging="170"/>
      </w:pPr>
      <w:rPr>
        <w:rFonts w:ascii="Arial" w:hAnsi="Arial" w:hint="default"/>
        <w:sz w:val="16"/>
      </w:rPr>
    </w:lvl>
    <w:lvl w:ilvl="6">
      <w:start w:val="1"/>
      <w:numFmt w:val="bullet"/>
      <w:lvlText w:val="‒"/>
      <w:lvlJc w:val="left"/>
      <w:pPr>
        <w:tabs>
          <w:tab w:val="num" w:pos="1191"/>
        </w:tabs>
        <w:ind w:left="1191" w:hanging="170"/>
      </w:pPr>
      <w:rPr>
        <w:rFonts w:ascii="Arial" w:hAnsi="Arial" w:hint="default"/>
        <w:sz w:val="16"/>
      </w:rPr>
    </w:lvl>
    <w:lvl w:ilvl="7">
      <w:start w:val="1"/>
      <w:numFmt w:val="bullet"/>
      <w:lvlText w:val="‒"/>
      <w:lvlJc w:val="left"/>
      <w:pPr>
        <w:tabs>
          <w:tab w:val="num" w:pos="1361"/>
        </w:tabs>
        <w:ind w:left="1361" w:hanging="170"/>
      </w:pPr>
      <w:rPr>
        <w:rFonts w:ascii="Arial" w:hAnsi="Arial" w:hint="default"/>
        <w:sz w:val="16"/>
      </w:rPr>
    </w:lvl>
    <w:lvl w:ilvl="8">
      <w:start w:val="1"/>
      <w:numFmt w:val="bullet"/>
      <w:lvlText w:val="‒"/>
      <w:lvlJc w:val="left"/>
      <w:pPr>
        <w:tabs>
          <w:tab w:val="num" w:pos="1531"/>
        </w:tabs>
        <w:ind w:left="1531" w:hanging="170"/>
      </w:pPr>
      <w:rPr>
        <w:rFonts w:ascii="Arial" w:hAnsi="Arial" w:hint="default"/>
      </w:rPr>
    </w:lvl>
  </w:abstractNum>
  <w:abstractNum w:abstractNumId="1" w15:restartNumberingAfterBreak="0">
    <w:nsid w:val="01E855B1"/>
    <w:multiLevelType w:val="hybridMultilevel"/>
    <w:tmpl w:val="42CCECB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126AC6"/>
    <w:multiLevelType w:val="multilevel"/>
    <w:tmpl w:val="F61A0480"/>
    <w:numStyleLink w:val="aSysListenabsatzAufzhlungen"/>
  </w:abstractNum>
  <w:abstractNum w:abstractNumId="3" w15:restartNumberingAfterBreak="0">
    <w:nsid w:val="12586BEF"/>
    <w:multiLevelType w:val="multilevel"/>
    <w:tmpl w:val="58AA0E64"/>
    <w:styleLink w:val="aSysListenformatvorlageGliederung"/>
    <w:lvl w:ilvl="0">
      <w:start w:val="1"/>
      <w:numFmt w:val="decimal"/>
      <w:pStyle w:val="berschrift1"/>
      <w:lvlText w:val="%1"/>
      <w:lvlJc w:val="left"/>
      <w:pPr>
        <w:tabs>
          <w:tab w:val="num" w:pos="992"/>
        </w:tabs>
        <w:ind w:left="992" w:hanging="992"/>
      </w:pPr>
      <w:rPr>
        <w:rFonts w:hint="default"/>
        <w:b/>
        <w:i w:val="0"/>
        <w:color w:val="0068A9"/>
        <w:sz w:val="24"/>
      </w:rPr>
    </w:lvl>
    <w:lvl w:ilvl="1">
      <w:start w:val="1"/>
      <w:numFmt w:val="decimal"/>
      <w:pStyle w:val="berschrift2"/>
      <w:lvlText w:val="%1.%2"/>
      <w:lvlJc w:val="left"/>
      <w:pPr>
        <w:tabs>
          <w:tab w:val="num" w:pos="992"/>
        </w:tabs>
        <w:ind w:left="992" w:hanging="992"/>
      </w:pPr>
      <w:rPr>
        <w:rFonts w:hint="default"/>
        <w:b/>
        <w:i w:val="0"/>
        <w:color w:val="0068A9"/>
        <w:sz w:val="24"/>
      </w:rPr>
    </w:lvl>
    <w:lvl w:ilvl="2">
      <w:start w:val="1"/>
      <w:numFmt w:val="decimal"/>
      <w:pStyle w:val="berschrift3"/>
      <w:lvlText w:val="%1.%2.%3"/>
      <w:lvlJc w:val="left"/>
      <w:pPr>
        <w:tabs>
          <w:tab w:val="num" w:pos="992"/>
        </w:tabs>
        <w:ind w:left="992" w:hanging="992"/>
      </w:pPr>
      <w:rPr>
        <w:rFonts w:hint="default"/>
        <w:b/>
        <w:i w:val="0"/>
        <w:color w:val="0068A9"/>
        <w:sz w:val="20"/>
        <w:u w:color="0068A9"/>
      </w:rPr>
    </w:lvl>
    <w:lvl w:ilvl="3">
      <w:start w:val="1"/>
      <w:numFmt w:val="decimal"/>
      <w:pStyle w:val="berschrift4"/>
      <w:lvlText w:val="%1.%2.%3.%4"/>
      <w:lvlJc w:val="left"/>
      <w:pPr>
        <w:tabs>
          <w:tab w:val="num" w:pos="1134"/>
        </w:tabs>
        <w:ind w:left="1134" w:hanging="992"/>
      </w:pPr>
      <w:rPr>
        <w:rFonts w:hint="default"/>
        <w:b/>
        <w:i w:val="0"/>
        <w:color w:val="0068A9" w:themeColor="accent1"/>
        <w:sz w:val="20"/>
      </w:rPr>
    </w:lvl>
    <w:lvl w:ilvl="4">
      <w:start w:val="1"/>
      <w:numFmt w:val="decimal"/>
      <w:pStyle w:val="berschrift5"/>
      <w:lvlText w:val="%1.%2.%3.%4.%5"/>
      <w:lvlJc w:val="left"/>
      <w:pPr>
        <w:tabs>
          <w:tab w:val="num" w:pos="992"/>
        </w:tabs>
        <w:ind w:left="992" w:hanging="992"/>
      </w:pPr>
      <w:rPr>
        <w:rFonts w:hint="default"/>
        <w:b/>
        <w:i w:val="0"/>
        <w:color w:val="0068A9" w:themeColor="accent1"/>
        <w:sz w:val="20"/>
      </w:rPr>
    </w:lvl>
    <w:lvl w:ilvl="5">
      <w:start w:val="1"/>
      <w:numFmt w:val="decimal"/>
      <w:lvlRestart w:val="1"/>
      <w:pStyle w:val="Aufzhlung112Ebene"/>
      <w:lvlText w:val="%1.%6"/>
      <w:lvlJc w:val="left"/>
      <w:pPr>
        <w:tabs>
          <w:tab w:val="num" w:pos="992"/>
        </w:tabs>
        <w:ind w:left="992" w:hanging="992"/>
      </w:pPr>
      <w:rPr>
        <w:rFonts w:hint="default"/>
      </w:rPr>
    </w:lvl>
    <w:lvl w:ilvl="6">
      <w:start w:val="1"/>
      <w:numFmt w:val="decimal"/>
      <w:lvlRestart w:val="2"/>
      <w:pStyle w:val="Aufzhlung1113Ebene"/>
      <w:lvlText w:val="%1.%2.%7"/>
      <w:lvlJc w:val="left"/>
      <w:pPr>
        <w:tabs>
          <w:tab w:val="num" w:pos="992"/>
        </w:tabs>
        <w:ind w:left="992" w:hanging="992"/>
      </w:pPr>
      <w:rPr>
        <w:rFonts w:hint="default"/>
        <w:b w:val="0"/>
        <w:i w:val="0"/>
        <w:color w:val="auto"/>
        <w:sz w:val="20"/>
      </w:rPr>
    </w:lvl>
    <w:lvl w:ilvl="7">
      <w:start w:val="1"/>
      <w:numFmt w:val="lowerLetter"/>
      <w:lvlRestart w:val="0"/>
      <w:pStyle w:val="Aufzhlunga4Ebene"/>
      <w:lvlText w:val="%8."/>
      <w:lvlJc w:val="left"/>
      <w:pPr>
        <w:tabs>
          <w:tab w:val="num" w:pos="1276"/>
        </w:tabs>
        <w:ind w:left="1276" w:hanging="284"/>
      </w:pPr>
      <w:rPr>
        <w:rFonts w:hint="default"/>
      </w:rPr>
    </w:lvl>
    <w:lvl w:ilvl="8">
      <w:start w:val="1"/>
      <w:numFmt w:val="decimal"/>
      <w:lvlRestart w:val="0"/>
      <w:pStyle w:val="Aufzhlung15Ebene"/>
      <w:lvlText w:val="(%9)"/>
      <w:lvlJc w:val="left"/>
      <w:pPr>
        <w:tabs>
          <w:tab w:val="num" w:pos="1559"/>
        </w:tabs>
        <w:ind w:left="1559" w:hanging="283"/>
      </w:pPr>
      <w:rPr>
        <w:rFonts w:hint="default"/>
      </w:rPr>
    </w:lvl>
  </w:abstractNum>
  <w:abstractNum w:abstractNumId="4" w15:restartNumberingAfterBreak="0">
    <w:nsid w:val="12627D5E"/>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C737D8"/>
    <w:multiLevelType w:val="hybridMultilevel"/>
    <w:tmpl w:val="4CBC3CD6"/>
    <w:lvl w:ilvl="0" w:tplc="04070001">
      <w:start w:val="1"/>
      <w:numFmt w:val="bullet"/>
      <w:lvlText w:val=""/>
      <w:lvlJc w:val="left"/>
      <w:pPr>
        <w:ind w:left="393" w:hanging="360"/>
      </w:pPr>
      <w:rPr>
        <w:rFonts w:ascii="Symbol" w:hAnsi="Symbol" w:hint="default"/>
      </w:rPr>
    </w:lvl>
    <w:lvl w:ilvl="1" w:tplc="04070003" w:tentative="1">
      <w:start w:val="1"/>
      <w:numFmt w:val="bullet"/>
      <w:lvlText w:val="o"/>
      <w:lvlJc w:val="left"/>
      <w:pPr>
        <w:ind w:left="1113" w:hanging="360"/>
      </w:pPr>
      <w:rPr>
        <w:rFonts w:ascii="Courier New" w:hAnsi="Courier New" w:cs="Courier New" w:hint="default"/>
      </w:rPr>
    </w:lvl>
    <w:lvl w:ilvl="2" w:tplc="04070005" w:tentative="1">
      <w:start w:val="1"/>
      <w:numFmt w:val="bullet"/>
      <w:lvlText w:val=""/>
      <w:lvlJc w:val="left"/>
      <w:pPr>
        <w:ind w:left="1833" w:hanging="360"/>
      </w:pPr>
      <w:rPr>
        <w:rFonts w:ascii="Wingdings" w:hAnsi="Wingdings" w:hint="default"/>
      </w:rPr>
    </w:lvl>
    <w:lvl w:ilvl="3" w:tplc="04070001" w:tentative="1">
      <w:start w:val="1"/>
      <w:numFmt w:val="bullet"/>
      <w:lvlText w:val=""/>
      <w:lvlJc w:val="left"/>
      <w:pPr>
        <w:ind w:left="2553" w:hanging="360"/>
      </w:pPr>
      <w:rPr>
        <w:rFonts w:ascii="Symbol" w:hAnsi="Symbol" w:hint="default"/>
      </w:rPr>
    </w:lvl>
    <w:lvl w:ilvl="4" w:tplc="04070003" w:tentative="1">
      <w:start w:val="1"/>
      <w:numFmt w:val="bullet"/>
      <w:lvlText w:val="o"/>
      <w:lvlJc w:val="left"/>
      <w:pPr>
        <w:ind w:left="3273" w:hanging="360"/>
      </w:pPr>
      <w:rPr>
        <w:rFonts w:ascii="Courier New" w:hAnsi="Courier New" w:cs="Courier New" w:hint="default"/>
      </w:rPr>
    </w:lvl>
    <w:lvl w:ilvl="5" w:tplc="04070005" w:tentative="1">
      <w:start w:val="1"/>
      <w:numFmt w:val="bullet"/>
      <w:lvlText w:val=""/>
      <w:lvlJc w:val="left"/>
      <w:pPr>
        <w:ind w:left="3993" w:hanging="360"/>
      </w:pPr>
      <w:rPr>
        <w:rFonts w:ascii="Wingdings" w:hAnsi="Wingdings" w:hint="default"/>
      </w:rPr>
    </w:lvl>
    <w:lvl w:ilvl="6" w:tplc="04070001" w:tentative="1">
      <w:start w:val="1"/>
      <w:numFmt w:val="bullet"/>
      <w:lvlText w:val=""/>
      <w:lvlJc w:val="left"/>
      <w:pPr>
        <w:ind w:left="4713" w:hanging="360"/>
      </w:pPr>
      <w:rPr>
        <w:rFonts w:ascii="Symbol" w:hAnsi="Symbol" w:hint="default"/>
      </w:rPr>
    </w:lvl>
    <w:lvl w:ilvl="7" w:tplc="04070003" w:tentative="1">
      <w:start w:val="1"/>
      <w:numFmt w:val="bullet"/>
      <w:lvlText w:val="o"/>
      <w:lvlJc w:val="left"/>
      <w:pPr>
        <w:ind w:left="5433" w:hanging="360"/>
      </w:pPr>
      <w:rPr>
        <w:rFonts w:ascii="Courier New" w:hAnsi="Courier New" w:cs="Courier New" w:hint="default"/>
      </w:rPr>
    </w:lvl>
    <w:lvl w:ilvl="8" w:tplc="04070005" w:tentative="1">
      <w:start w:val="1"/>
      <w:numFmt w:val="bullet"/>
      <w:lvlText w:val=""/>
      <w:lvlJc w:val="left"/>
      <w:pPr>
        <w:ind w:left="6153" w:hanging="360"/>
      </w:pPr>
      <w:rPr>
        <w:rFonts w:ascii="Wingdings" w:hAnsi="Wingdings" w:hint="default"/>
      </w:rPr>
    </w:lvl>
  </w:abstractNum>
  <w:abstractNum w:abstractNumId="6" w15:restartNumberingAfterBreak="0">
    <w:nsid w:val="162C3E3F"/>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63828A6"/>
    <w:multiLevelType w:val="hybridMultilevel"/>
    <w:tmpl w:val="5B3C740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6766F5F"/>
    <w:multiLevelType w:val="hybridMultilevel"/>
    <w:tmpl w:val="39D4DCE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8FE74A7"/>
    <w:multiLevelType w:val="hybridMultilevel"/>
    <w:tmpl w:val="39D4DCE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B60903"/>
    <w:multiLevelType w:val="hybridMultilevel"/>
    <w:tmpl w:val="E3B8BF3C"/>
    <w:lvl w:ilvl="0" w:tplc="04070001">
      <w:start w:val="1"/>
      <w:numFmt w:val="bullet"/>
      <w:lvlText w:val=""/>
      <w:lvlJc w:val="left"/>
      <w:pPr>
        <w:ind w:left="393" w:hanging="360"/>
      </w:pPr>
      <w:rPr>
        <w:rFonts w:ascii="Symbol" w:hAnsi="Symbol" w:hint="default"/>
      </w:rPr>
    </w:lvl>
    <w:lvl w:ilvl="1" w:tplc="04070003" w:tentative="1">
      <w:start w:val="1"/>
      <w:numFmt w:val="bullet"/>
      <w:lvlText w:val="o"/>
      <w:lvlJc w:val="left"/>
      <w:pPr>
        <w:ind w:left="1113" w:hanging="360"/>
      </w:pPr>
      <w:rPr>
        <w:rFonts w:ascii="Courier New" w:hAnsi="Courier New" w:cs="Courier New" w:hint="default"/>
      </w:rPr>
    </w:lvl>
    <w:lvl w:ilvl="2" w:tplc="04070005" w:tentative="1">
      <w:start w:val="1"/>
      <w:numFmt w:val="bullet"/>
      <w:lvlText w:val=""/>
      <w:lvlJc w:val="left"/>
      <w:pPr>
        <w:ind w:left="1833" w:hanging="360"/>
      </w:pPr>
      <w:rPr>
        <w:rFonts w:ascii="Wingdings" w:hAnsi="Wingdings" w:hint="default"/>
      </w:rPr>
    </w:lvl>
    <w:lvl w:ilvl="3" w:tplc="04070001" w:tentative="1">
      <w:start w:val="1"/>
      <w:numFmt w:val="bullet"/>
      <w:lvlText w:val=""/>
      <w:lvlJc w:val="left"/>
      <w:pPr>
        <w:ind w:left="2553" w:hanging="360"/>
      </w:pPr>
      <w:rPr>
        <w:rFonts w:ascii="Symbol" w:hAnsi="Symbol" w:hint="default"/>
      </w:rPr>
    </w:lvl>
    <w:lvl w:ilvl="4" w:tplc="04070003" w:tentative="1">
      <w:start w:val="1"/>
      <w:numFmt w:val="bullet"/>
      <w:lvlText w:val="o"/>
      <w:lvlJc w:val="left"/>
      <w:pPr>
        <w:ind w:left="3273" w:hanging="360"/>
      </w:pPr>
      <w:rPr>
        <w:rFonts w:ascii="Courier New" w:hAnsi="Courier New" w:cs="Courier New" w:hint="default"/>
      </w:rPr>
    </w:lvl>
    <w:lvl w:ilvl="5" w:tplc="04070005" w:tentative="1">
      <w:start w:val="1"/>
      <w:numFmt w:val="bullet"/>
      <w:lvlText w:val=""/>
      <w:lvlJc w:val="left"/>
      <w:pPr>
        <w:ind w:left="3993" w:hanging="360"/>
      </w:pPr>
      <w:rPr>
        <w:rFonts w:ascii="Wingdings" w:hAnsi="Wingdings" w:hint="default"/>
      </w:rPr>
    </w:lvl>
    <w:lvl w:ilvl="6" w:tplc="04070001" w:tentative="1">
      <w:start w:val="1"/>
      <w:numFmt w:val="bullet"/>
      <w:lvlText w:val=""/>
      <w:lvlJc w:val="left"/>
      <w:pPr>
        <w:ind w:left="4713" w:hanging="360"/>
      </w:pPr>
      <w:rPr>
        <w:rFonts w:ascii="Symbol" w:hAnsi="Symbol" w:hint="default"/>
      </w:rPr>
    </w:lvl>
    <w:lvl w:ilvl="7" w:tplc="04070003" w:tentative="1">
      <w:start w:val="1"/>
      <w:numFmt w:val="bullet"/>
      <w:lvlText w:val="o"/>
      <w:lvlJc w:val="left"/>
      <w:pPr>
        <w:ind w:left="5433" w:hanging="360"/>
      </w:pPr>
      <w:rPr>
        <w:rFonts w:ascii="Courier New" w:hAnsi="Courier New" w:cs="Courier New" w:hint="default"/>
      </w:rPr>
    </w:lvl>
    <w:lvl w:ilvl="8" w:tplc="04070005" w:tentative="1">
      <w:start w:val="1"/>
      <w:numFmt w:val="bullet"/>
      <w:lvlText w:val=""/>
      <w:lvlJc w:val="left"/>
      <w:pPr>
        <w:ind w:left="6153" w:hanging="360"/>
      </w:pPr>
      <w:rPr>
        <w:rFonts w:ascii="Wingdings" w:hAnsi="Wingdings" w:hint="default"/>
      </w:rPr>
    </w:lvl>
  </w:abstractNum>
  <w:abstractNum w:abstractNumId="11" w15:restartNumberingAfterBreak="0">
    <w:nsid w:val="3C624EBC"/>
    <w:multiLevelType w:val="multilevel"/>
    <w:tmpl w:val="F61A0480"/>
    <w:styleLink w:val="aSysListenabsatzAufzhlungen"/>
    <w:lvl w:ilvl="0">
      <w:start w:val="1"/>
      <w:numFmt w:val="bullet"/>
      <w:pStyle w:val="Aufzhlung1"/>
      <w:lvlText w:val=""/>
      <w:lvlJc w:val="left"/>
      <w:pPr>
        <w:tabs>
          <w:tab w:val="num" w:pos="284"/>
        </w:tabs>
        <w:ind w:left="284" w:hanging="284"/>
      </w:pPr>
      <w:rPr>
        <w:rFonts w:ascii="Wingdings 3" w:hAnsi="Wingdings 3" w:hint="default"/>
        <w:color w:val="0068A9" w:themeColor="accent1"/>
        <w:sz w:val="20"/>
        <w:u w:color="0068A9" w:themeColor="accent1"/>
        <w:vertAlign w:val="baseline"/>
      </w:rPr>
    </w:lvl>
    <w:lvl w:ilvl="1">
      <w:start w:val="1"/>
      <w:numFmt w:val="bullet"/>
      <w:pStyle w:val="Aufzhlung2"/>
      <w:lvlText w:val="‒"/>
      <w:lvlJc w:val="left"/>
      <w:pPr>
        <w:tabs>
          <w:tab w:val="num" w:pos="567"/>
        </w:tabs>
        <w:ind w:left="567" w:hanging="283"/>
      </w:pPr>
      <w:rPr>
        <w:rFonts w:ascii="Arial" w:hAnsi="Arial" w:hint="default"/>
        <w:color w:val="0068A9" w:themeColor="accent1"/>
        <w:sz w:val="20"/>
      </w:rPr>
    </w:lvl>
    <w:lvl w:ilvl="2">
      <w:start w:val="1"/>
      <w:numFmt w:val="bullet"/>
      <w:pStyle w:val="Aufzhlung3"/>
      <w:lvlText w:val="‒"/>
      <w:lvlJc w:val="left"/>
      <w:pPr>
        <w:tabs>
          <w:tab w:val="num" w:pos="851"/>
        </w:tabs>
        <w:ind w:left="851" w:hanging="284"/>
      </w:pPr>
      <w:rPr>
        <w:rFonts w:ascii="Arial" w:hAnsi="Arial" w:hint="default"/>
        <w:color w:val="auto"/>
        <w:sz w:val="20"/>
      </w:rPr>
    </w:lvl>
    <w:lvl w:ilvl="3">
      <w:start w:val="1"/>
      <w:numFmt w:val="bullet"/>
      <w:lvlText w:val=""/>
      <w:lvlJc w:val="left"/>
      <w:pPr>
        <w:tabs>
          <w:tab w:val="num" w:pos="1134"/>
        </w:tabs>
        <w:ind w:left="1134" w:hanging="283"/>
      </w:pPr>
      <w:rPr>
        <w:rFonts w:ascii="Wingdings" w:hAnsi="Wingdings" w:hint="default"/>
      </w:rPr>
    </w:lvl>
    <w:lvl w:ilvl="4">
      <w:start w:val="1"/>
      <w:numFmt w:val="bullet"/>
      <w:lvlText w:val=""/>
      <w:lvlJc w:val="left"/>
      <w:pPr>
        <w:tabs>
          <w:tab w:val="num" w:pos="1418"/>
        </w:tabs>
        <w:ind w:left="1418" w:hanging="284"/>
      </w:pPr>
      <w:rPr>
        <w:rFonts w:ascii="Wingdings" w:hAnsi="Wingdings" w:hint="default"/>
      </w:rPr>
    </w:lvl>
    <w:lvl w:ilvl="5">
      <w:start w:val="1"/>
      <w:numFmt w:val="bullet"/>
      <w:lvlText w:val=""/>
      <w:lvlJc w:val="left"/>
      <w:pPr>
        <w:tabs>
          <w:tab w:val="num" w:pos="1701"/>
        </w:tabs>
        <w:ind w:left="1701" w:hanging="283"/>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tabs>
          <w:tab w:val="num" w:pos="2552"/>
        </w:tabs>
        <w:ind w:left="2552" w:hanging="284"/>
      </w:pPr>
      <w:rPr>
        <w:rFonts w:ascii="Wingdings" w:hAnsi="Wingdings" w:hint="default"/>
      </w:rPr>
    </w:lvl>
  </w:abstractNum>
  <w:abstractNum w:abstractNumId="12" w15:restartNumberingAfterBreak="0">
    <w:nsid w:val="42D23A3E"/>
    <w:multiLevelType w:val="hybridMultilevel"/>
    <w:tmpl w:val="39584B92"/>
    <w:lvl w:ilvl="0" w:tplc="0407000B">
      <w:start w:val="1"/>
      <w:numFmt w:val="bullet"/>
      <w:lvlText w:val=""/>
      <w:lvlJc w:val="left"/>
      <w:pPr>
        <w:ind w:left="774" w:hanging="360"/>
      </w:pPr>
      <w:rPr>
        <w:rFonts w:ascii="Wingdings" w:hAnsi="Wingdings"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3" w15:restartNumberingAfterBreak="0">
    <w:nsid w:val="48565999"/>
    <w:multiLevelType w:val="multilevel"/>
    <w:tmpl w:val="067C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F4237"/>
    <w:multiLevelType w:val="multilevel"/>
    <w:tmpl w:val="E88AAE54"/>
    <w:lvl w:ilvl="0">
      <w:start w:val="1"/>
      <w:numFmt w:val="decimal"/>
      <w:pStyle w:val="Nummerierung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D462CA6"/>
    <w:multiLevelType w:val="hybridMultilevel"/>
    <w:tmpl w:val="09CC1F46"/>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6" w15:restartNumberingAfterBreak="0">
    <w:nsid w:val="523911DE"/>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9375ECB"/>
    <w:multiLevelType w:val="hybridMultilevel"/>
    <w:tmpl w:val="3748420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13F77E8"/>
    <w:multiLevelType w:val="hybridMultilevel"/>
    <w:tmpl w:val="FEBC02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C749CA"/>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2482DB0"/>
    <w:multiLevelType w:val="multilevel"/>
    <w:tmpl w:val="401E21F2"/>
    <w:numStyleLink w:val="aSysListenabsatzTabelle8ptAufzhlungen"/>
  </w:abstractNum>
  <w:abstractNum w:abstractNumId="21" w15:restartNumberingAfterBreak="0">
    <w:nsid w:val="66493FD8"/>
    <w:multiLevelType w:val="multilevel"/>
    <w:tmpl w:val="8A4AA2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75C6C"/>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8141584"/>
    <w:multiLevelType w:val="multilevel"/>
    <w:tmpl w:val="58AA0E64"/>
    <w:numStyleLink w:val="aSysListenformatvorlageGliederung"/>
  </w:abstractNum>
  <w:abstractNum w:abstractNumId="24" w15:restartNumberingAfterBreak="0">
    <w:nsid w:val="68874C5A"/>
    <w:multiLevelType w:val="multilevel"/>
    <w:tmpl w:val="D7847DB2"/>
    <w:lvl w:ilvl="0">
      <w:start w:val="1"/>
      <w:numFmt w:val="decimal"/>
      <w:lvlText w:val="%1"/>
      <w:lvlJc w:val="left"/>
      <w:pPr>
        <w:tabs>
          <w:tab w:val="num" w:pos="992"/>
        </w:tabs>
        <w:ind w:left="992" w:hanging="992"/>
      </w:pPr>
      <w:rPr>
        <w:rFonts w:ascii="Arial" w:hAnsi="Arial" w:hint="default"/>
        <w:b/>
        <w:i w:val="0"/>
        <w:color w:val="0068A9"/>
        <w:sz w:val="32"/>
      </w:rPr>
    </w:lvl>
    <w:lvl w:ilvl="1">
      <w:start w:val="1"/>
      <w:numFmt w:val="decimal"/>
      <w:lvlText w:val="%1.%2"/>
      <w:lvlJc w:val="left"/>
      <w:pPr>
        <w:tabs>
          <w:tab w:val="num" w:pos="992"/>
        </w:tabs>
        <w:ind w:left="992" w:hanging="992"/>
      </w:pPr>
      <w:rPr>
        <w:rFonts w:ascii="Arial" w:hAnsi="Arial" w:hint="default"/>
        <w:b/>
        <w:i w:val="0"/>
        <w:color w:val="0068A9"/>
        <w:sz w:val="28"/>
      </w:rPr>
    </w:lvl>
    <w:lvl w:ilvl="2">
      <w:start w:val="1"/>
      <w:numFmt w:val="decimal"/>
      <w:lvlText w:val="%1.%2.%3"/>
      <w:lvlJc w:val="left"/>
      <w:pPr>
        <w:tabs>
          <w:tab w:val="num" w:pos="992"/>
        </w:tabs>
        <w:ind w:left="992" w:hanging="992"/>
      </w:pPr>
      <w:rPr>
        <w:rFonts w:ascii="Arial" w:hAnsi="Arial" w:hint="default"/>
        <w:b/>
        <w:i w:val="0"/>
        <w:color w:val="0068A9"/>
        <w:sz w:val="24"/>
        <w:u w:color="0068A9"/>
      </w:rPr>
    </w:lvl>
    <w:lvl w:ilvl="3">
      <w:start w:val="1"/>
      <w:numFmt w:val="decimal"/>
      <w:lvlRestart w:val="2"/>
      <w:lvlText w:val="%1.%2.%4"/>
      <w:lvlJc w:val="left"/>
      <w:pPr>
        <w:tabs>
          <w:tab w:val="num" w:pos="992"/>
        </w:tabs>
        <w:ind w:left="992" w:hanging="992"/>
      </w:pPr>
      <w:rPr>
        <w:rFonts w:ascii="Arial" w:hAnsi="Arial" w:hint="default"/>
        <w:b w:val="0"/>
        <w:i w:val="0"/>
        <w:color w:val="auto"/>
        <w:sz w:val="20"/>
      </w:rPr>
    </w:lvl>
    <w:lvl w:ilvl="4">
      <w:start w:val="1"/>
      <w:numFmt w:val="lowerLetter"/>
      <w:lvlText w:val="%5)"/>
      <w:lvlJc w:val="left"/>
      <w:pPr>
        <w:tabs>
          <w:tab w:val="num" w:pos="1418"/>
        </w:tabs>
        <w:ind w:left="1418" w:hanging="426"/>
      </w:pPr>
      <w:rPr>
        <w:rFonts w:ascii="Arial" w:hAnsi="Arial" w:hint="default"/>
        <w:color w:val="auto"/>
        <w:sz w:val="20"/>
      </w:rPr>
    </w:lvl>
    <w:lvl w:ilvl="5">
      <w:start w:val="1"/>
      <w:numFmt w:val="decimal"/>
      <w:lvlText w:val="(%6)"/>
      <w:lvlJc w:val="left"/>
      <w:pPr>
        <w:tabs>
          <w:tab w:val="num" w:pos="1701"/>
        </w:tabs>
        <w:ind w:left="1701" w:hanging="283"/>
      </w:pPr>
      <w:rPr>
        <w:rFonts w:hint="default"/>
      </w:rPr>
    </w:lvl>
    <w:lvl w:ilvl="6">
      <w:start w:val="1"/>
      <w:numFmt w:val="decimal"/>
      <w:lvlRestart w:val="3"/>
      <w:lvlText w:val="%1.%2.%3.%7"/>
      <w:lvlJc w:val="left"/>
      <w:pPr>
        <w:tabs>
          <w:tab w:val="num" w:pos="992"/>
        </w:tabs>
        <w:ind w:left="992" w:hanging="992"/>
      </w:pPr>
      <w:rPr>
        <w:rFonts w:hint="default"/>
        <w:b/>
        <w:i w:val="0"/>
        <w:color w:val="0068A9"/>
        <w:sz w:val="24"/>
        <w:u w:color="0068A9"/>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D563FCB"/>
    <w:multiLevelType w:val="hybridMultilevel"/>
    <w:tmpl w:val="DDEC3756"/>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EDD736B"/>
    <w:multiLevelType w:val="hybridMultilevel"/>
    <w:tmpl w:val="6E5A0E4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FB415CD"/>
    <w:multiLevelType w:val="hybridMultilevel"/>
    <w:tmpl w:val="9896528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C6325E"/>
    <w:multiLevelType w:val="hybridMultilevel"/>
    <w:tmpl w:val="F2A07F6C"/>
    <w:lvl w:ilvl="0" w:tplc="1AC07DBA">
      <w:start w:val="1"/>
      <w:numFmt w:val="bullet"/>
      <w:pStyle w:val="TabelleAufzhlung28pt"/>
      <w:lvlText w:val="−"/>
      <w:lvlJc w:val="left"/>
      <w:pPr>
        <w:ind w:left="890" w:hanging="360"/>
      </w:pPr>
      <w:rPr>
        <w:rFonts w:ascii="Arial" w:hAnsi="Arial" w:hint="default"/>
        <w:color w:val="0068A9" w:themeColor="accent1"/>
        <w:u w:color="0068A9" w:themeColor="accent1"/>
      </w:rPr>
    </w:lvl>
    <w:lvl w:ilvl="1" w:tplc="04070003" w:tentative="1">
      <w:start w:val="1"/>
      <w:numFmt w:val="bullet"/>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29" w15:restartNumberingAfterBreak="0">
    <w:nsid w:val="774C6311"/>
    <w:multiLevelType w:val="hybridMultilevel"/>
    <w:tmpl w:val="8F1CA46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D8A737D"/>
    <w:multiLevelType w:val="hybridMultilevel"/>
    <w:tmpl w:val="82CC700E"/>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11"/>
  </w:num>
  <w:num w:numId="3">
    <w:abstractNumId w:val="14"/>
  </w:num>
  <w:num w:numId="4">
    <w:abstractNumId w:val="2"/>
  </w:num>
  <w:num w:numId="5">
    <w:abstractNumId w:val="3"/>
  </w:num>
  <w:num w:numId="6">
    <w:abstractNumId w:val="23"/>
  </w:num>
  <w:num w:numId="7">
    <w:abstractNumId w:val="0"/>
  </w:num>
  <w:num w:numId="8">
    <w:abstractNumId w:val="28"/>
  </w:num>
  <w:num w:numId="9">
    <w:abstractNumId w:val="21"/>
  </w:num>
  <w:num w:numId="10">
    <w:abstractNumId w:val="13"/>
  </w:num>
  <w:num w:numId="11">
    <w:abstractNumId w:val="30"/>
  </w:num>
  <w:num w:numId="12">
    <w:abstractNumId w:val="29"/>
  </w:num>
  <w:num w:numId="13">
    <w:abstractNumId w:val="6"/>
  </w:num>
  <w:num w:numId="14">
    <w:abstractNumId w:val="16"/>
  </w:num>
  <w:num w:numId="15">
    <w:abstractNumId w:val="26"/>
  </w:num>
  <w:num w:numId="16">
    <w:abstractNumId w:val="22"/>
  </w:num>
  <w:num w:numId="17">
    <w:abstractNumId w:val="17"/>
  </w:num>
  <w:num w:numId="18">
    <w:abstractNumId w:val="9"/>
  </w:num>
  <w:num w:numId="19">
    <w:abstractNumId w:val="27"/>
  </w:num>
  <w:num w:numId="20">
    <w:abstractNumId w:val="8"/>
  </w:num>
  <w:num w:numId="21">
    <w:abstractNumId w:val="25"/>
  </w:num>
  <w:num w:numId="22">
    <w:abstractNumId w:val="4"/>
  </w:num>
  <w:num w:numId="23">
    <w:abstractNumId w:val="1"/>
  </w:num>
  <w:num w:numId="24">
    <w:abstractNumId w:val="19"/>
  </w:num>
  <w:num w:numId="25">
    <w:abstractNumId w:val="15"/>
  </w:num>
  <w:num w:numId="26">
    <w:abstractNumId w:val="5"/>
  </w:num>
  <w:num w:numId="27">
    <w:abstractNumId w:val="10"/>
  </w:num>
  <w:num w:numId="28">
    <w:abstractNumId w:val="24"/>
  </w:num>
  <w:num w:numId="29">
    <w:abstractNumId w:val="12"/>
  </w:num>
  <w:num w:numId="30">
    <w:abstractNumId w:val="18"/>
  </w:num>
  <w:num w:numId="31">
    <w:abstractNumId w:val="7"/>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mo.schlueter95@googlemail.com">
    <w15:presenceInfo w15:providerId="Windows Live" w15:userId="b63cf911f07a2b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64" w:dllVersion="131078" w:nlCheck="1" w:checkStyle="0"/>
  <w:activeWritingStyle w:appName="MSWord" w:lang="en-US" w:vendorID="64" w:dllVersion="131078" w:nlCheck="1" w:checkStyle="0"/>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stylePaneSortMethod w:val="0000"/>
  <w:doNotTrackFormatting/>
  <w:defaultTabStop w:val="709"/>
  <w:autoHyphenation/>
  <w:hyphenationZone w:val="425"/>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13E"/>
    <w:rsid w:val="00001DA2"/>
    <w:rsid w:val="00003FFC"/>
    <w:rsid w:val="00004B98"/>
    <w:rsid w:val="0000592A"/>
    <w:rsid w:val="00005A9C"/>
    <w:rsid w:val="000061F7"/>
    <w:rsid w:val="000103B9"/>
    <w:rsid w:val="00011718"/>
    <w:rsid w:val="0001316F"/>
    <w:rsid w:val="00014220"/>
    <w:rsid w:val="00017D22"/>
    <w:rsid w:val="00022458"/>
    <w:rsid w:val="00022634"/>
    <w:rsid w:val="00023B19"/>
    <w:rsid w:val="0002585D"/>
    <w:rsid w:val="000314B5"/>
    <w:rsid w:val="00031FA5"/>
    <w:rsid w:val="00032EF7"/>
    <w:rsid w:val="0003321C"/>
    <w:rsid w:val="00035969"/>
    <w:rsid w:val="00035AAD"/>
    <w:rsid w:val="00036832"/>
    <w:rsid w:val="000371E5"/>
    <w:rsid w:val="0003768B"/>
    <w:rsid w:val="00040E7F"/>
    <w:rsid w:val="0004179A"/>
    <w:rsid w:val="000417EF"/>
    <w:rsid w:val="00043221"/>
    <w:rsid w:val="00043A2F"/>
    <w:rsid w:val="00043BE6"/>
    <w:rsid w:val="00044BD0"/>
    <w:rsid w:val="00044E5B"/>
    <w:rsid w:val="00044F17"/>
    <w:rsid w:val="0004717C"/>
    <w:rsid w:val="000476B5"/>
    <w:rsid w:val="00051C17"/>
    <w:rsid w:val="00051CAD"/>
    <w:rsid w:val="00055BCB"/>
    <w:rsid w:val="0005601F"/>
    <w:rsid w:val="000567CF"/>
    <w:rsid w:val="00057E6A"/>
    <w:rsid w:val="000608AD"/>
    <w:rsid w:val="00062CA3"/>
    <w:rsid w:val="00063248"/>
    <w:rsid w:val="00063B20"/>
    <w:rsid w:val="00063FA1"/>
    <w:rsid w:val="00064BEF"/>
    <w:rsid w:val="00064EF6"/>
    <w:rsid w:val="000651EA"/>
    <w:rsid w:val="00065225"/>
    <w:rsid w:val="00066254"/>
    <w:rsid w:val="000702DD"/>
    <w:rsid w:val="000713CD"/>
    <w:rsid w:val="00071A3E"/>
    <w:rsid w:val="00072EAC"/>
    <w:rsid w:val="00075200"/>
    <w:rsid w:val="00077774"/>
    <w:rsid w:val="00080458"/>
    <w:rsid w:val="00081834"/>
    <w:rsid w:val="00081843"/>
    <w:rsid w:val="0008222D"/>
    <w:rsid w:val="0008441E"/>
    <w:rsid w:val="00084CCE"/>
    <w:rsid w:val="00085B54"/>
    <w:rsid w:val="00086403"/>
    <w:rsid w:val="00086680"/>
    <w:rsid w:val="000872C7"/>
    <w:rsid w:val="0009267F"/>
    <w:rsid w:val="00095B7B"/>
    <w:rsid w:val="00096909"/>
    <w:rsid w:val="00097604"/>
    <w:rsid w:val="00097CF4"/>
    <w:rsid w:val="000A0691"/>
    <w:rsid w:val="000A29FB"/>
    <w:rsid w:val="000A2E1C"/>
    <w:rsid w:val="000A328B"/>
    <w:rsid w:val="000A3B94"/>
    <w:rsid w:val="000A3D82"/>
    <w:rsid w:val="000A5399"/>
    <w:rsid w:val="000A5C4D"/>
    <w:rsid w:val="000A6C4E"/>
    <w:rsid w:val="000B01B6"/>
    <w:rsid w:val="000B2859"/>
    <w:rsid w:val="000B3111"/>
    <w:rsid w:val="000B3AF7"/>
    <w:rsid w:val="000B3E90"/>
    <w:rsid w:val="000B48FE"/>
    <w:rsid w:val="000B4FDE"/>
    <w:rsid w:val="000B59EE"/>
    <w:rsid w:val="000B6C3B"/>
    <w:rsid w:val="000C35C8"/>
    <w:rsid w:val="000C3849"/>
    <w:rsid w:val="000C5410"/>
    <w:rsid w:val="000C6406"/>
    <w:rsid w:val="000D0EA5"/>
    <w:rsid w:val="000D11FA"/>
    <w:rsid w:val="000D2D28"/>
    <w:rsid w:val="000D3E93"/>
    <w:rsid w:val="000D5AC1"/>
    <w:rsid w:val="000D61B8"/>
    <w:rsid w:val="000D6F40"/>
    <w:rsid w:val="000D796D"/>
    <w:rsid w:val="000E166E"/>
    <w:rsid w:val="000E1E7A"/>
    <w:rsid w:val="000E2C91"/>
    <w:rsid w:val="000E35DC"/>
    <w:rsid w:val="000E44A5"/>
    <w:rsid w:val="000E6B9D"/>
    <w:rsid w:val="000E6D4F"/>
    <w:rsid w:val="000E706F"/>
    <w:rsid w:val="000E711D"/>
    <w:rsid w:val="000E7AA0"/>
    <w:rsid w:val="000E7D7F"/>
    <w:rsid w:val="000F03B4"/>
    <w:rsid w:val="000F05F7"/>
    <w:rsid w:val="000F0BE5"/>
    <w:rsid w:val="000F0DE9"/>
    <w:rsid w:val="000F1DEE"/>
    <w:rsid w:val="000F2FE3"/>
    <w:rsid w:val="000F3310"/>
    <w:rsid w:val="000F38BF"/>
    <w:rsid w:val="000F4073"/>
    <w:rsid w:val="000F4204"/>
    <w:rsid w:val="000F4433"/>
    <w:rsid w:val="000F49ED"/>
    <w:rsid w:val="000F4B8E"/>
    <w:rsid w:val="000F534C"/>
    <w:rsid w:val="000F544A"/>
    <w:rsid w:val="000F6A0B"/>
    <w:rsid w:val="000F6FFC"/>
    <w:rsid w:val="000F762A"/>
    <w:rsid w:val="00100EF8"/>
    <w:rsid w:val="0010150E"/>
    <w:rsid w:val="00102034"/>
    <w:rsid w:val="00102AB4"/>
    <w:rsid w:val="00102B50"/>
    <w:rsid w:val="00103D3E"/>
    <w:rsid w:val="0010432C"/>
    <w:rsid w:val="001048C5"/>
    <w:rsid w:val="00104D53"/>
    <w:rsid w:val="0010523B"/>
    <w:rsid w:val="00106072"/>
    <w:rsid w:val="001105AB"/>
    <w:rsid w:val="0011190E"/>
    <w:rsid w:val="001130F1"/>
    <w:rsid w:val="00114B28"/>
    <w:rsid w:val="00114E94"/>
    <w:rsid w:val="00117AA0"/>
    <w:rsid w:val="0012079E"/>
    <w:rsid w:val="001215BE"/>
    <w:rsid w:val="001230AF"/>
    <w:rsid w:val="001234B5"/>
    <w:rsid w:val="00124006"/>
    <w:rsid w:val="00124009"/>
    <w:rsid w:val="00124A13"/>
    <w:rsid w:val="00126088"/>
    <w:rsid w:val="00126466"/>
    <w:rsid w:val="001266BE"/>
    <w:rsid w:val="00126CBD"/>
    <w:rsid w:val="0012759E"/>
    <w:rsid w:val="00127AC5"/>
    <w:rsid w:val="00127B96"/>
    <w:rsid w:val="00130D72"/>
    <w:rsid w:val="00131CC2"/>
    <w:rsid w:val="0013288B"/>
    <w:rsid w:val="001340B9"/>
    <w:rsid w:val="00134C57"/>
    <w:rsid w:val="00135531"/>
    <w:rsid w:val="00135B50"/>
    <w:rsid w:val="00136F4E"/>
    <w:rsid w:val="0013788B"/>
    <w:rsid w:val="00140200"/>
    <w:rsid w:val="001405AB"/>
    <w:rsid w:val="00140A4E"/>
    <w:rsid w:val="00141691"/>
    <w:rsid w:val="00142AEE"/>
    <w:rsid w:val="00143FAE"/>
    <w:rsid w:val="001445C5"/>
    <w:rsid w:val="00145787"/>
    <w:rsid w:val="00145DB2"/>
    <w:rsid w:val="00146073"/>
    <w:rsid w:val="001517E2"/>
    <w:rsid w:val="00151B55"/>
    <w:rsid w:val="001545E8"/>
    <w:rsid w:val="00154737"/>
    <w:rsid w:val="00155593"/>
    <w:rsid w:val="00160019"/>
    <w:rsid w:val="00160CBF"/>
    <w:rsid w:val="00162552"/>
    <w:rsid w:val="0016287E"/>
    <w:rsid w:val="001631C1"/>
    <w:rsid w:val="00163E1C"/>
    <w:rsid w:val="00165780"/>
    <w:rsid w:val="00166975"/>
    <w:rsid w:val="00167A97"/>
    <w:rsid w:val="00167AE0"/>
    <w:rsid w:val="001720C6"/>
    <w:rsid w:val="001722D0"/>
    <w:rsid w:val="00173A80"/>
    <w:rsid w:val="00173C00"/>
    <w:rsid w:val="001740B4"/>
    <w:rsid w:val="00177F9A"/>
    <w:rsid w:val="00180E63"/>
    <w:rsid w:val="0018210B"/>
    <w:rsid w:val="00182C9F"/>
    <w:rsid w:val="0018453C"/>
    <w:rsid w:val="001848BA"/>
    <w:rsid w:val="00184E76"/>
    <w:rsid w:val="001863F6"/>
    <w:rsid w:val="00186D4C"/>
    <w:rsid w:val="00190A60"/>
    <w:rsid w:val="00190EDA"/>
    <w:rsid w:val="00194B69"/>
    <w:rsid w:val="00195E90"/>
    <w:rsid w:val="001973A8"/>
    <w:rsid w:val="001A2D25"/>
    <w:rsid w:val="001A30D9"/>
    <w:rsid w:val="001A36A5"/>
    <w:rsid w:val="001A41BC"/>
    <w:rsid w:val="001A61E1"/>
    <w:rsid w:val="001B09E1"/>
    <w:rsid w:val="001B4408"/>
    <w:rsid w:val="001B68AF"/>
    <w:rsid w:val="001B6D83"/>
    <w:rsid w:val="001B75F9"/>
    <w:rsid w:val="001C09A6"/>
    <w:rsid w:val="001C19E7"/>
    <w:rsid w:val="001C23A0"/>
    <w:rsid w:val="001C28EE"/>
    <w:rsid w:val="001C5177"/>
    <w:rsid w:val="001C529B"/>
    <w:rsid w:val="001C6C42"/>
    <w:rsid w:val="001D05F3"/>
    <w:rsid w:val="001D0B01"/>
    <w:rsid w:val="001D0F4A"/>
    <w:rsid w:val="001D1175"/>
    <w:rsid w:val="001D2706"/>
    <w:rsid w:val="001D2BFC"/>
    <w:rsid w:val="001D3442"/>
    <w:rsid w:val="001D59F0"/>
    <w:rsid w:val="001D5F1A"/>
    <w:rsid w:val="001D685C"/>
    <w:rsid w:val="001E0188"/>
    <w:rsid w:val="001E0787"/>
    <w:rsid w:val="001E0CBB"/>
    <w:rsid w:val="001E11EF"/>
    <w:rsid w:val="001E1DA0"/>
    <w:rsid w:val="001E2E16"/>
    <w:rsid w:val="001E3D5C"/>
    <w:rsid w:val="001E563A"/>
    <w:rsid w:val="001E5E46"/>
    <w:rsid w:val="001E67B8"/>
    <w:rsid w:val="001E6CB7"/>
    <w:rsid w:val="001E6FCF"/>
    <w:rsid w:val="001E7D19"/>
    <w:rsid w:val="001F0094"/>
    <w:rsid w:val="001F0E23"/>
    <w:rsid w:val="001F1713"/>
    <w:rsid w:val="001F4A6C"/>
    <w:rsid w:val="001F5C8D"/>
    <w:rsid w:val="001F657B"/>
    <w:rsid w:val="001F768A"/>
    <w:rsid w:val="00202425"/>
    <w:rsid w:val="00203AD9"/>
    <w:rsid w:val="00204BCB"/>
    <w:rsid w:val="00204F66"/>
    <w:rsid w:val="002058EC"/>
    <w:rsid w:val="00206457"/>
    <w:rsid w:val="00207077"/>
    <w:rsid w:val="0021030A"/>
    <w:rsid w:val="00210BDD"/>
    <w:rsid w:val="00211F6F"/>
    <w:rsid w:val="002135BE"/>
    <w:rsid w:val="00213675"/>
    <w:rsid w:val="0021381E"/>
    <w:rsid w:val="00213864"/>
    <w:rsid w:val="00213EDA"/>
    <w:rsid w:val="002141A1"/>
    <w:rsid w:val="00214298"/>
    <w:rsid w:val="00216B29"/>
    <w:rsid w:val="0021742C"/>
    <w:rsid w:val="00220959"/>
    <w:rsid w:val="00220D58"/>
    <w:rsid w:val="00220E95"/>
    <w:rsid w:val="0022133F"/>
    <w:rsid w:val="0022140D"/>
    <w:rsid w:val="00221681"/>
    <w:rsid w:val="00221E4E"/>
    <w:rsid w:val="00224385"/>
    <w:rsid w:val="00224BAE"/>
    <w:rsid w:val="00225461"/>
    <w:rsid w:val="002254FA"/>
    <w:rsid w:val="00226684"/>
    <w:rsid w:val="00226C88"/>
    <w:rsid w:val="00227660"/>
    <w:rsid w:val="0023142A"/>
    <w:rsid w:val="00232F79"/>
    <w:rsid w:val="00233075"/>
    <w:rsid w:val="00233EE2"/>
    <w:rsid w:val="00235B15"/>
    <w:rsid w:val="00235BF7"/>
    <w:rsid w:val="00235BF8"/>
    <w:rsid w:val="00240CD0"/>
    <w:rsid w:val="00241933"/>
    <w:rsid w:val="00245344"/>
    <w:rsid w:val="0024544D"/>
    <w:rsid w:val="002454B3"/>
    <w:rsid w:val="002460B3"/>
    <w:rsid w:val="00246460"/>
    <w:rsid w:val="002469DB"/>
    <w:rsid w:val="00247AF1"/>
    <w:rsid w:val="0025022C"/>
    <w:rsid w:val="00251A15"/>
    <w:rsid w:val="0025336A"/>
    <w:rsid w:val="00256D24"/>
    <w:rsid w:val="00260CCB"/>
    <w:rsid w:val="002637CF"/>
    <w:rsid w:val="00263B29"/>
    <w:rsid w:val="0026423D"/>
    <w:rsid w:val="00264C1D"/>
    <w:rsid w:val="00266B18"/>
    <w:rsid w:val="00267513"/>
    <w:rsid w:val="00267FFC"/>
    <w:rsid w:val="002709E7"/>
    <w:rsid w:val="0027159D"/>
    <w:rsid w:val="00271B20"/>
    <w:rsid w:val="00272256"/>
    <w:rsid w:val="00272FFE"/>
    <w:rsid w:val="00275B11"/>
    <w:rsid w:val="00275F3C"/>
    <w:rsid w:val="002771E4"/>
    <w:rsid w:val="002775A0"/>
    <w:rsid w:val="002814C1"/>
    <w:rsid w:val="00282555"/>
    <w:rsid w:val="00284D24"/>
    <w:rsid w:val="0028685C"/>
    <w:rsid w:val="00287140"/>
    <w:rsid w:val="00290CA3"/>
    <w:rsid w:val="00291B57"/>
    <w:rsid w:val="0029275A"/>
    <w:rsid w:val="002928C8"/>
    <w:rsid w:val="00292FBD"/>
    <w:rsid w:val="00293395"/>
    <w:rsid w:val="00293BB1"/>
    <w:rsid w:val="00297B1F"/>
    <w:rsid w:val="002A0EF9"/>
    <w:rsid w:val="002A185D"/>
    <w:rsid w:val="002A29D9"/>
    <w:rsid w:val="002A506F"/>
    <w:rsid w:val="002A609A"/>
    <w:rsid w:val="002B07A8"/>
    <w:rsid w:val="002B1909"/>
    <w:rsid w:val="002B2EA1"/>
    <w:rsid w:val="002B627B"/>
    <w:rsid w:val="002B6655"/>
    <w:rsid w:val="002B7AEE"/>
    <w:rsid w:val="002C01A1"/>
    <w:rsid w:val="002C07A6"/>
    <w:rsid w:val="002C106E"/>
    <w:rsid w:val="002C2829"/>
    <w:rsid w:val="002C3ACD"/>
    <w:rsid w:val="002C4035"/>
    <w:rsid w:val="002C51BC"/>
    <w:rsid w:val="002C54AA"/>
    <w:rsid w:val="002C6A0D"/>
    <w:rsid w:val="002C7AFE"/>
    <w:rsid w:val="002D041E"/>
    <w:rsid w:val="002D0F8D"/>
    <w:rsid w:val="002D26C2"/>
    <w:rsid w:val="002D3F5D"/>
    <w:rsid w:val="002D4C93"/>
    <w:rsid w:val="002D4E4B"/>
    <w:rsid w:val="002D53E9"/>
    <w:rsid w:val="002E11A6"/>
    <w:rsid w:val="002E157F"/>
    <w:rsid w:val="002E15CB"/>
    <w:rsid w:val="002E1F3A"/>
    <w:rsid w:val="002E3C47"/>
    <w:rsid w:val="002E3EF9"/>
    <w:rsid w:val="002E4313"/>
    <w:rsid w:val="002E4437"/>
    <w:rsid w:val="002E5F4E"/>
    <w:rsid w:val="002E611C"/>
    <w:rsid w:val="002F1254"/>
    <w:rsid w:val="002F33CE"/>
    <w:rsid w:val="002F4DA0"/>
    <w:rsid w:val="002F6746"/>
    <w:rsid w:val="002F67BD"/>
    <w:rsid w:val="00300317"/>
    <w:rsid w:val="00300F34"/>
    <w:rsid w:val="003012AF"/>
    <w:rsid w:val="00301416"/>
    <w:rsid w:val="00302AF3"/>
    <w:rsid w:val="003030DA"/>
    <w:rsid w:val="00303F72"/>
    <w:rsid w:val="00305F01"/>
    <w:rsid w:val="00306D66"/>
    <w:rsid w:val="00306F12"/>
    <w:rsid w:val="00307098"/>
    <w:rsid w:val="00307E34"/>
    <w:rsid w:val="003101A4"/>
    <w:rsid w:val="003106FC"/>
    <w:rsid w:val="00311D87"/>
    <w:rsid w:val="00311E9F"/>
    <w:rsid w:val="003120A0"/>
    <w:rsid w:val="0031381D"/>
    <w:rsid w:val="0031533B"/>
    <w:rsid w:val="0031566F"/>
    <w:rsid w:val="0031591B"/>
    <w:rsid w:val="0031600B"/>
    <w:rsid w:val="00316119"/>
    <w:rsid w:val="003166D1"/>
    <w:rsid w:val="00320232"/>
    <w:rsid w:val="00320CE6"/>
    <w:rsid w:val="00322E69"/>
    <w:rsid w:val="00323552"/>
    <w:rsid w:val="00323587"/>
    <w:rsid w:val="0032460F"/>
    <w:rsid w:val="00324E6B"/>
    <w:rsid w:val="003262CC"/>
    <w:rsid w:val="003303D3"/>
    <w:rsid w:val="003349EE"/>
    <w:rsid w:val="003363FD"/>
    <w:rsid w:val="003368D0"/>
    <w:rsid w:val="00336987"/>
    <w:rsid w:val="003375DE"/>
    <w:rsid w:val="00340A3B"/>
    <w:rsid w:val="00340C07"/>
    <w:rsid w:val="003418E0"/>
    <w:rsid w:val="0034356B"/>
    <w:rsid w:val="00346C2F"/>
    <w:rsid w:val="0034781A"/>
    <w:rsid w:val="00347C3A"/>
    <w:rsid w:val="00350751"/>
    <w:rsid w:val="0035111E"/>
    <w:rsid w:val="003517EA"/>
    <w:rsid w:val="00351F02"/>
    <w:rsid w:val="00351F96"/>
    <w:rsid w:val="003564B9"/>
    <w:rsid w:val="0035711A"/>
    <w:rsid w:val="00357354"/>
    <w:rsid w:val="003575CC"/>
    <w:rsid w:val="003578F7"/>
    <w:rsid w:val="00360FDC"/>
    <w:rsid w:val="003629F7"/>
    <w:rsid w:val="003635B6"/>
    <w:rsid w:val="00363974"/>
    <w:rsid w:val="00367837"/>
    <w:rsid w:val="00374CFD"/>
    <w:rsid w:val="00375935"/>
    <w:rsid w:val="00377278"/>
    <w:rsid w:val="00377B7C"/>
    <w:rsid w:val="00377FDE"/>
    <w:rsid w:val="003807D6"/>
    <w:rsid w:val="00380F8A"/>
    <w:rsid w:val="00384636"/>
    <w:rsid w:val="003873DC"/>
    <w:rsid w:val="00391419"/>
    <w:rsid w:val="00392AC9"/>
    <w:rsid w:val="003933AB"/>
    <w:rsid w:val="00393F93"/>
    <w:rsid w:val="00395577"/>
    <w:rsid w:val="00395921"/>
    <w:rsid w:val="00395C2A"/>
    <w:rsid w:val="00395E58"/>
    <w:rsid w:val="00396446"/>
    <w:rsid w:val="00396B93"/>
    <w:rsid w:val="00397136"/>
    <w:rsid w:val="00397A89"/>
    <w:rsid w:val="003A12EE"/>
    <w:rsid w:val="003A1946"/>
    <w:rsid w:val="003A330E"/>
    <w:rsid w:val="003A4032"/>
    <w:rsid w:val="003A49C5"/>
    <w:rsid w:val="003A4DA3"/>
    <w:rsid w:val="003A5555"/>
    <w:rsid w:val="003A55C6"/>
    <w:rsid w:val="003A713C"/>
    <w:rsid w:val="003B1395"/>
    <w:rsid w:val="003B1CEA"/>
    <w:rsid w:val="003B31BB"/>
    <w:rsid w:val="003B405D"/>
    <w:rsid w:val="003B4747"/>
    <w:rsid w:val="003B4FEE"/>
    <w:rsid w:val="003B551F"/>
    <w:rsid w:val="003B5686"/>
    <w:rsid w:val="003B5B51"/>
    <w:rsid w:val="003B6B8D"/>
    <w:rsid w:val="003B7928"/>
    <w:rsid w:val="003C0C32"/>
    <w:rsid w:val="003C1EC7"/>
    <w:rsid w:val="003C3728"/>
    <w:rsid w:val="003C5414"/>
    <w:rsid w:val="003C661C"/>
    <w:rsid w:val="003C6B6C"/>
    <w:rsid w:val="003C6E72"/>
    <w:rsid w:val="003D0DAA"/>
    <w:rsid w:val="003D0F4C"/>
    <w:rsid w:val="003D1188"/>
    <w:rsid w:val="003D1289"/>
    <w:rsid w:val="003D1A4F"/>
    <w:rsid w:val="003D26AA"/>
    <w:rsid w:val="003D5284"/>
    <w:rsid w:val="003E0467"/>
    <w:rsid w:val="003E35F1"/>
    <w:rsid w:val="003E4675"/>
    <w:rsid w:val="003E68ED"/>
    <w:rsid w:val="003E6C29"/>
    <w:rsid w:val="003E71F8"/>
    <w:rsid w:val="003E7241"/>
    <w:rsid w:val="003E73B3"/>
    <w:rsid w:val="003E7C74"/>
    <w:rsid w:val="003F024C"/>
    <w:rsid w:val="003F0832"/>
    <w:rsid w:val="003F0C22"/>
    <w:rsid w:val="003F17FB"/>
    <w:rsid w:val="003F220F"/>
    <w:rsid w:val="003F2631"/>
    <w:rsid w:val="003F2FB1"/>
    <w:rsid w:val="003F709C"/>
    <w:rsid w:val="003F7200"/>
    <w:rsid w:val="004008D6"/>
    <w:rsid w:val="00401D4E"/>
    <w:rsid w:val="00402311"/>
    <w:rsid w:val="00402D39"/>
    <w:rsid w:val="00403DFF"/>
    <w:rsid w:val="00404FC5"/>
    <w:rsid w:val="00406700"/>
    <w:rsid w:val="00407DC2"/>
    <w:rsid w:val="00414322"/>
    <w:rsid w:val="00415041"/>
    <w:rsid w:val="0041559F"/>
    <w:rsid w:val="00415DB7"/>
    <w:rsid w:val="00417196"/>
    <w:rsid w:val="004205BD"/>
    <w:rsid w:val="004212E5"/>
    <w:rsid w:val="00422D13"/>
    <w:rsid w:val="00424377"/>
    <w:rsid w:val="00424587"/>
    <w:rsid w:val="00424A0D"/>
    <w:rsid w:val="00425401"/>
    <w:rsid w:val="00426110"/>
    <w:rsid w:val="00426364"/>
    <w:rsid w:val="0042652B"/>
    <w:rsid w:val="00427363"/>
    <w:rsid w:val="00430229"/>
    <w:rsid w:val="0043057F"/>
    <w:rsid w:val="00431917"/>
    <w:rsid w:val="00431989"/>
    <w:rsid w:val="0043208E"/>
    <w:rsid w:val="00433536"/>
    <w:rsid w:val="004350A4"/>
    <w:rsid w:val="00435773"/>
    <w:rsid w:val="00436821"/>
    <w:rsid w:val="0043685A"/>
    <w:rsid w:val="00436A01"/>
    <w:rsid w:val="004411D2"/>
    <w:rsid w:val="0044286E"/>
    <w:rsid w:val="004433B0"/>
    <w:rsid w:val="004444AA"/>
    <w:rsid w:val="00446F49"/>
    <w:rsid w:val="00450696"/>
    <w:rsid w:val="0045071E"/>
    <w:rsid w:val="00450954"/>
    <w:rsid w:val="00450C00"/>
    <w:rsid w:val="00450E56"/>
    <w:rsid w:val="00452BF1"/>
    <w:rsid w:val="00455D3B"/>
    <w:rsid w:val="0045604D"/>
    <w:rsid w:val="00457674"/>
    <w:rsid w:val="00460CD3"/>
    <w:rsid w:val="00460D20"/>
    <w:rsid w:val="0046156C"/>
    <w:rsid w:val="00461B6C"/>
    <w:rsid w:val="00463CCE"/>
    <w:rsid w:val="0046560B"/>
    <w:rsid w:val="004657CD"/>
    <w:rsid w:val="00467B87"/>
    <w:rsid w:val="004726BC"/>
    <w:rsid w:val="00473D7A"/>
    <w:rsid w:val="00474C88"/>
    <w:rsid w:val="004751D8"/>
    <w:rsid w:val="00475BDF"/>
    <w:rsid w:val="00475D85"/>
    <w:rsid w:val="004767F8"/>
    <w:rsid w:val="0047799A"/>
    <w:rsid w:val="00477C50"/>
    <w:rsid w:val="004803FF"/>
    <w:rsid w:val="00480ADA"/>
    <w:rsid w:val="00481ECA"/>
    <w:rsid w:val="00482851"/>
    <w:rsid w:val="00482F3E"/>
    <w:rsid w:val="00486692"/>
    <w:rsid w:val="00486EF7"/>
    <w:rsid w:val="004871DB"/>
    <w:rsid w:val="0049026E"/>
    <w:rsid w:val="00490918"/>
    <w:rsid w:val="0049093F"/>
    <w:rsid w:val="004912E1"/>
    <w:rsid w:val="004914E3"/>
    <w:rsid w:val="00492885"/>
    <w:rsid w:val="004931D6"/>
    <w:rsid w:val="004952DA"/>
    <w:rsid w:val="0049599E"/>
    <w:rsid w:val="004965C6"/>
    <w:rsid w:val="00496808"/>
    <w:rsid w:val="004970C4"/>
    <w:rsid w:val="004978B6"/>
    <w:rsid w:val="004A0A66"/>
    <w:rsid w:val="004A1A5C"/>
    <w:rsid w:val="004A1B3C"/>
    <w:rsid w:val="004A207A"/>
    <w:rsid w:val="004A5520"/>
    <w:rsid w:val="004A6CFA"/>
    <w:rsid w:val="004A77D9"/>
    <w:rsid w:val="004A7987"/>
    <w:rsid w:val="004B00D4"/>
    <w:rsid w:val="004B129C"/>
    <w:rsid w:val="004B2200"/>
    <w:rsid w:val="004B2D13"/>
    <w:rsid w:val="004B49D1"/>
    <w:rsid w:val="004B4CF9"/>
    <w:rsid w:val="004B6005"/>
    <w:rsid w:val="004B7D5E"/>
    <w:rsid w:val="004C0CC3"/>
    <w:rsid w:val="004C1294"/>
    <w:rsid w:val="004C18C1"/>
    <w:rsid w:val="004C20BC"/>
    <w:rsid w:val="004C39DF"/>
    <w:rsid w:val="004C3B2A"/>
    <w:rsid w:val="004C47DB"/>
    <w:rsid w:val="004C5560"/>
    <w:rsid w:val="004C5883"/>
    <w:rsid w:val="004C6077"/>
    <w:rsid w:val="004C65A0"/>
    <w:rsid w:val="004C67FB"/>
    <w:rsid w:val="004C7102"/>
    <w:rsid w:val="004D0028"/>
    <w:rsid w:val="004D03E1"/>
    <w:rsid w:val="004D04BC"/>
    <w:rsid w:val="004D35EE"/>
    <w:rsid w:val="004D4803"/>
    <w:rsid w:val="004D5901"/>
    <w:rsid w:val="004D5987"/>
    <w:rsid w:val="004D67A9"/>
    <w:rsid w:val="004E1873"/>
    <w:rsid w:val="004E1DA4"/>
    <w:rsid w:val="004E228C"/>
    <w:rsid w:val="004E4826"/>
    <w:rsid w:val="004E49CC"/>
    <w:rsid w:val="004E57F9"/>
    <w:rsid w:val="004E7651"/>
    <w:rsid w:val="004F0A39"/>
    <w:rsid w:val="004F0F4A"/>
    <w:rsid w:val="004F1812"/>
    <w:rsid w:val="004F1D2B"/>
    <w:rsid w:val="004F30AF"/>
    <w:rsid w:val="004F425C"/>
    <w:rsid w:val="004F47A7"/>
    <w:rsid w:val="004F494B"/>
    <w:rsid w:val="004F545C"/>
    <w:rsid w:val="004F5D16"/>
    <w:rsid w:val="004F5F29"/>
    <w:rsid w:val="004F66D5"/>
    <w:rsid w:val="004F74AE"/>
    <w:rsid w:val="0050205C"/>
    <w:rsid w:val="00502315"/>
    <w:rsid w:val="005041F1"/>
    <w:rsid w:val="005048A1"/>
    <w:rsid w:val="00505612"/>
    <w:rsid w:val="00505755"/>
    <w:rsid w:val="00505A67"/>
    <w:rsid w:val="00505C2E"/>
    <w:rsid w:val="005148D4"/>
    <w:rsid w:val="00514B3F"/>
    <w:rsid w:val="005152C4"/>
    <w:rsid w:val="0051616D"/>
    <w:rsid w:val="00516FA9"/>
    <w:rsid w:val="0052014A"/>
    <w:rsid w:val="005207D3"/>
    <w:rsid w:val="00520EE4"/>
    <w:rsid w:val="005220FC"/>
    <w:rsid w:val="00522499"/>
    <w:rsid w:val="005225EF"/>
    <w:rsid w:val="00523AF6"/>
    <w:rsid w:val="0052453C"/>
    <w:rsid w:val="00524A09"/>
    <w:rsid w:val="00524A57"/>
    <w:rsid w:val="0052517C"/>
    <w:rsid w:val="00525DF6"/>
    <w:rsid w:val="005261AD"/>
    <w:rsid w:val="005277A8"/>
    <w:rsid w:val="00527DE4"/>
    <w:rsid w:val="005303F6"/>
    <w:rsid w:val="00530C39"/>
    <w:rsid w:val="005316A8"/>
    <w:rsid w:val="00531D82"/>
    <w:rsid w:val="005323B9"/>
    <w:rsid w:val="005324BB"/>
    <w:rsid w:val="00533CA8"/>
    <w:rsid w:val="00533F7D"/>
    <w:rsid w:val="00534D1F"/>
    <w:rsid w:val="005352F8"/>
    <w:rsid w:val="00535957"/>
    <w:rsid w:val="00536FDE"/>
    <w:rsid w:val="00537225"/>
    <w:rsid w:val="005377F6"/>
    <w:rsid w:val="005403A8"/>
    <w:rsid w:val="00540BB2"/>
    <w:rsid w:val="00540C80"/>
    <w:rsid w:val="00542585"/>
    <w:rsid w:val="00542D0A"/>
    <w:rsid w:val="005432BA"/>
    <w:rsid w:val="00545C05"/>
    <w:rsid w:val="00545D14"/>
    <w:rsid w:val="00550AD0"/>
    <w:rsid w:val="00552D3C"/>
    <w:rsid w:val="005530A2"/>
    <w:rsid w:val="00553614"/>
    <w:rsid w:val="00553A06"/>
    <w:rsid w:val="00554876"/>
    <w:rsid w:val="00555C59"/>
    <w:rsid w:val="00557045"/>
    <w:rsid w:val="005601F0"/>
    <w:rsid w:val="00561745"/>
    <w:rsid w:val="005620EA"/>
    <w:rsid w:val="00563998"/>
    <w:rsid w:val="00563B8D"/>
    <w:rsid w:val="00563C5B"/>
    <w:rsid w:val="00564B7B"/>
    <w:rsid w:val="00566069"/>
    <w:rsid w:val="00566BB2"/>
    <w:rsid w:val="00567C7F"/>
    <w:rsid w:val="0057041F"/>
    <w:rsid w:val="0057100C"/>
    <w:rsid w:val="0057379C"/>
    <w:rsid w:val="00573B30"/>
    <w:rsid w:val="00573E35"/>
    <w:rsid w:val="0057462E"/>
    <w:rsid w:val="00574C2A"/>
    <w:rsid w:val="00575256"/>
    <w:rsid w:val="005761C2"/>
    <w:rsid w:val="00580284"/>
    <w:rsid w:val="0058275D"/>
    <w:rsid w:val="00582C51"/>
    <w:rsid w:val="0058381F"/>
    <w:rsid w:val="005839D4"/>
    <w:rsid w:val="0058590A"/>
    <w:rsid w:val="00585A83"/>
    <w:rsid w:val="00586291"/>
    <w:rsid w:val="00590D74"/>
    <w:rsid w:val="00590D93"/>
    <w:rsid w:val="00591036"/>
    <w:rsid w:val="005910A0"/>
    <w:rsid w:val="00593606"/>
    <w:rsid w:val="0059368F"/>
    <w:rsid w:val="00593E6E"/>
    <w:rsid w:val="00596BD5"/>
    <w:rsid w:val="00597BAF"/>
    <w:rsid w:val="00597F84"/>
    <w:rsid w:val="005A109E"/>
    <w:rsid w:val="005A22DC"/>
    <w:rsid w:val="005A4C80"/>
    <w:rsid w:val="005A545F"/>
    <w:rsid w:val="005A6C1A"/>
    <w:rsid w:val="005B01AC"/>
    <w:rsid w:val="005B07CD"/>
    <w:rsid w:val="005B2196"/>
    <w:rsid w:val="005B255F"/>
    <w:rsid w:val="005B2FAB"/>
    <w:rsid w:val="005B3473"/>
    <w:rsid w:val="005B3E30"/>
    <w:rsid w:val="005B5029"/>
    <w:rsid w:val="005B528B"/>
    <w:rsid w:val="005B588D"/>
    <w:rsid w:val="005B6055"/>
    <w:rsid w:val="005B608E"/>
    <w:rsid w:val="005C02D4"/>
    <w:rsid w:val="005C21DB"/>
    <w:rsid w:val="005C4129"/>
    <w:rsid w:val="005C44A7"/>
    <w:rsid w:val="005C4608"/>
    <w:rsid w:val="005C5C5A"/>
    <w:rsid w:val="005C75B8"/>
    <w:rsid w:val="005C7920"/>
    <w:rsid w:val="005C7D7A"/>
    <w:rsid w:val="005D2403"/>
    <w:rsid w:val="005D5FF9"/>
    <w:rsid w:val="005D7BF4"/>
    <w:rsid w:val="005E0D8D"/>
    <w:rsid w:val="005E156F"/>
    <w:rsid w:val="005E21B0"/>
    <w:rsid w:val="005E28DC"/>
    <w:rsid w:val="005E321F"/>
    <w:rsid w:val="005E34C3"/>
    <w:rsid w:val="005E4DE9"/>
    <w:rsid w:val="005E56D5"/>
    <w:rsid w:val="005E6302"/>
    <w:rsid w:val="005E724E"/>
    <w:rsid w:val="005F0437"/>
    <w:rsid w:val="005F04EA"/>
    <w:rsid w:val="005F0C37"/>
    <w:rsid w:val="005F171A"/>
    <w:rsid w:val="005F2481"/>
    <w:rsid w:val="005F43B1"/>
    <w:rsid w:val="005F456B"/>
    <w:rsid w:val="005F5604"/>
    <w:rsid w:val="005F56E4"/>
    <w:rsid w:val="005F6FF0"/>
    <w:rsid w:val="005F74D2"/>
    <w:rsid w:val="0060018F"/>
    <w:rsid w:val="00600813"/>
    <w:rsid w:val="0060388C"/>
    <w:rsid w:val="006055BD"/>
    <w:rsid w:val="00605975"/>
    <w:rsid w:val="006061B2"/>
    <w:rsid w:val="006064C9"/>
    <w:rsid w:val="006102A8"/>
    <w:rsid w:val="006112BE"/>
    <w:rsid w:val="006123E8"/>
    <w:rsid w:val="00612518"/>
    <w:rsid w:val="00612C44"/>
    <w:rsid w:val="00615348"/>
    <w:rsid w:val="0061650E"/>
    <w:rsid w:val="0061675A"/>
    <w:rsid w:val="00616A09"/>
    <w:rsid w:val="00616D4C"/>
    <w:rsid w:val="00620157"/>
    <w:rsid w:val="0062024A"/>
    <w:rsid w:val="0062034D"/>
    <w:rsid w:val="00620383"/>
    <w:rsid w:val="00621594"/>
    <w:rsid w:val="00621E47"/>
    <w:rsid w:val="006262C5"/>
    <w:rsid w:val="0062667B"/>
    <w:rsid w:val="00626B1B"/>
    <w:rsid w:val="00626CFE"/>
    <w:rsid w:val="0062783B"/>
    <w:rsid w:val="00633E93"/>
    <w:rsid w:val="00635F41"/>
    <w:rsid w:val="00636F3C"/>
    <w:rsid w:val="0063790A"/>
    <w:rsid w:val="00637D4F"/>
    <w:rsid w:val="0064086E"/>
    <w:rsid w:val="00640AA0"/>
    <w:rsid w:val="006414A1"/>
    <w:rsid w:val="00642BAB"/>
    <w:rsid w:val="00642D2E"/>
    <w:rsid w:val="006437D1"/>
    <w:rsid w:val="00644D54"/>
    <w:rsid w:val="00644DDF"/>
    <w:rsid w:val="00645C49"/>
    <w:rsid w:val="006460F0"/>
    <w:rsid w:val="00650D59"/>
    <w:rsid w:val="00653087"/>
    <w:rsid w:val="00653101"/>
    <w:rsid w:val="006550C1"/>
    <w:rsid w:val="00656A30"/>
    <w:rsid w:val="00657FDF"/>
    <w:rsid w:val="00662218"/>
    <w:rsid w:val="00663930"/>
    <w:rsid w:val="0066638B"/>
    <w:rsid w:val="00667C39"/>
    <w:rsid w:val="00667DB2"/>
    <w:rsid w:val="0067021B"/>
    <w:rsid w:val="00672499"/>
    <w:rsid w:val="006724AD"/>
    <w:rsid w:val="0067268A"/>
    <w:rsid w:val="00672DBA"/>
    <w:rsid w:val="00673CB2"/>
    <w:rsid w:val="00676E66"/>
    <w:rsid w:val="00676F4D"/>
    <w:rsid w:val="00677A16"/>
    <w:rsid w:val="0068087C"/>
    <w:rsid w:val="00680DC3"/>
    <w:rsid w:val="00680EAA"/>
    <w:rsid w:val="00680FB5"/>
    <w:rsid w:val="00680FC7"/>
    <w:rsid w:val="00681D2E"/>
    <w:rsid w:val="00685686"/>
    <w:rsid w:val="00686711"/>
    <w:rsid w:val="00686922"/>
    <w:rsid w:val="00687518"/>
    <w:rsid w:val="00687587"/>
    <w:rsid w:val="00690890"/>
    <w:rsid w:val="006912B6"/>
    <w:rsid w:val="006913A5"/>
    <w:rsid w:val="006915DA"/>
    <w:rsid w:val="00691ABB"/>
    <w:rsid w:val="00692557"/>
    <w:rsid w:val="006933B8"/>
    <w:rsid w:val="00693838"/>
    <w:rsid w:val="00694140"/>
    <w:rsid w:val="00694355"/>
    <w:rsid w:val="006949FB"/>
    <w:rsid w:val="00697404"/>
    <w:rsid w:val="006A040D"/>
    <w:rsid w:val="006A0791"/>
    <w:rsid w:val="006A189E"/>
    <w:rsid w:val="006A2450"/>
    <w:rsid w:val="006A2583"/>
    <w:rsid w:val="006A415B"/>
    <w:rsid w:val="006A4F27"/>
    <w:rsid w:val="006A5D64"/>
    <w:rsid w:val="006A5EC2"/>
    <w:rsid w:val="006B036E"/>
    <w:rsid w:val="006B3F8A"/>
    <w:rsid w:val="006B4077"/>
    <w:rsid w:val="006B664F"/>
    <w:rsid w:val="006B6F4D"/>
    <w:rsid w:val="006B7441"/>
    <w:rsid w:val="006B74AA"/>
    <w:rsid w:val="006B74B1"/>
    <w:rsid w:val="006C1088"/>
    <w:rsid w:val="006C26C7"/>
    <w:rsid w:val="006C3A19"/>
    <w:rsid w:val="006C3A5E"/>
    <w:rsid w:val="006C3F65"/>
    <w:rsid w:val="006C423F"/>
    <w:rsid w:val="006C51EE"/>
    <w:rsid w:val="006C613E"/>
    <w:rsid w:val="006C6612"/>
    <w:rsid w:val="006C7C55"/>
    <w:rsid w:val="006C7CA1"/>
    <w:rsid w:val="006C7E0B"/>
    <w:rsid w:val="006D21E5"/>
    <w:rsid w:val="006D37C5"/>
    <w:rsid w:val="006D37FD"/>
    <w:rsid w:val="006D3A10"/>
    <w:rsid w:val="006D6D05"/>
    <w:rsid w:val="006D713F"/>
    <w:rsid w:val="006E022E"/>
    <w:rsid w:val="006E1D47"/>
    <w:rsid w:val="006E231E"/>
    <w:rsid w:val="006E2DA3"/>
    <w:rsid w:val="006E3F1F"/>
    <w:rsid w:val="006E4D05"/>
    <w:rsid w:val="006F3AF6"/>
    <w:rsid w:val="006F4173"/>
    <w:rsid w:val="006F4B9B"/>
    <w:rsid w:val="006F65AA"/>
    <w:rsid w:val="006F6E78"/>
    <w:rsid w:val="006F6F74"/>
    <w:rsid w:val="006F7209"/>
    <w:rsid w:val="0070121B"/>
    <w:rsid w:val="00702464"/>
    <w:rsid w:val="00702C54"/>
    <w:rsid w:val="00703024"/>
    <w:rsid w:val="00703C76"/>
    <w:rsid w:val="00704319"/>
    <w:rsid w:val="00704B1D"/>
    <w:rsid w:val="00706D57"/>
    <w:rsid w:val="0071249D"/>
    <w:rsid w:val="00712955"/>
    <w:rsid w:val="00713253"/>
    <w:rsid w:val="00713867"/>
    <w:rsid w:val="00714686"/>
    <w:rsid w:val="00714972"/>
    <w:rsid w:val="00714C7D"/>
    <w:rsid w:val="00716A7B"/>
    <w:rsid w:val="0072020A"/>
    <w:rsid w:val="0072276E"/>
    <w:rsid w:val="00723056"/>
    <w:rsid w:val="007234FE"/>
    <w:rsid w:val="00723521"/>
    <w:rsid w:val="00723829"/>
    <w:rsid w:val="00723A2E"/>
    <w:rsid w:val="0072461C"/>
    <w:rsid w:val="0072476D"/>
    <w:rsid w:val="00725982"/>
    <w:rsid w:val="00725EE0"/>
    <w:rsid w:val="00727949"/>
    <w:rsid w:val="00730C97"/>
    <w:rsid w:val="00731C3E"/>
    <w:rsid w:val="007321BE"/>
    <w:rsid w:val="007326D0"/>
    <w:rsid w:val="007335EF"/>
    <w:rsid w:val="007338B1"/>
    <w:rsid w:val="00734EE6"/>
    <w:rsid w:val="00735890"/>
    <w:rsid w:val="007374EB"/>
    <w:rsid w:val="00737C9C"/>
    <w:rsid w:val="007401C7"/>
    <w:rsid w:val="0074049C"/>
    <w:rsid w:val="0074094A"/>
    <w:rsid w:val="00741251"/>
    <w:rsid w:val="00744007"/>
    <w:rsid w:val="007446EC"/>
    <w:rsid w:val="00745C4D"/>
    <w:rsid w:val="00746794"/>
    <w:rsid w:val="00747CEE"/>
    <w:rsid w:val="00751206"/>
    <w:rsid w:val="007513F7"/>
    <w:rsid w:val="007519BE"/>
    <w:rsid w:val="0075234F"/>
    <w:rsid w:val="00752EBA"/>
    <w:rsid w:val="00754071"/>
    <w:rsid w:val="00755005"/>
    <w:rsid w:val="00755A7B"/>
    <w:rsid w:val="00755CE4"/>
    <w:rsid w:val="00756E76"/>
    <w:rsid w:val="007610CD"/>
    <w:rsid w:val="0076145B"/>
    <w:rsid w:val="00761F76"/>
    <w:rsid w:val="007623F3"/>
    <w:rsid w:val="00762B64"/>
    <w:rsid w:val="00764716"/>
    <w:rsid w:val="00766709"/>
    <w:rsid w:val="00766D93"/>
    <w:rsid w:val="00766E36"/>
    <w:rsid w:val="00767583"/>
    <w:rsid w:val="00771CB6"/>
    <w:rsid w:val="00772191"/>
    <w:rsid w:val="00772BBD"/>
    <w:rsid w:val="0077436C"/>
    <w:rsid w:val="00776FF1"/>
    <w:rsid w:val="00777964"/>
    <w:rsid w:val="0078080B"/>
    <w:rsid w:val="007820C7"/>
    <w:rsid w:val="00782DF4"/>
    <w:rsid w:val="00783175"/>
    <w:rsid w:val="007838E1"/>
    <w:rsid w:val="007842EB"/>
    <w:rsid w:val="00785149"/>
    <w:rsid w:val="00785C56"/>
    <w:rsid w:val="00787682"/>
    <w:rsid w:val="00791E9B"/>
    <w:rsid w:val="007923FF"/>
    <w:rsid w:val="00793554"/>
    <w:rsid w:val="00793A6F"/>
    <w:rsid w:val="00794C74"/>
    <w:rsid w:val="0079574E"/>
    <w:rsid w:val="00795C4A"/>
    <w:rsid w:val="007966A8"/>
    <w:rsid w:val="00797392"/>
    <w:rsid w:val="007A0868"/>
    <w:rsid w:val="007A1454"/>
    <w:rsid w:val="007A1B3F"/>
    <w:rsid w:val="007A1E80"/>
    <w:rsid w:val="007A3B50"/>
    <w:rsid w:val="007A439B"/>
    <w:rsid w:val="007A4D89"/>
    <w:rsid w:val="007A6F51"/>
    <w:rsid w:val="007B027E"/>
    <w:rsid w:val="007B0E4F"/>
    <w:rsid w:val="007B2A2E"/>
    <w:rsid w:val="007B2C20"/>
    <w:rsid w:val="007B2C39"/>
    <w:rsid w:val="007B345A"/>
    <w:rsid w:val="007B41DC"/>
    <w:rsid w:val="007B4B67"/>
    <w:rsid w:val="007B52D9"/>
    <w:rsid w:val="007B67E7"/>
    <w:rsid w:val="007B76CC"/>
    <w:rsid w:val="007C0D10"/>
    <w:rsid w:val="007C17EC"/>
    <w:rsid w:val="007C1A42"/>
    <w:rsid w:val="007C2440"/>
    <w:rsid w:val="007C5F3C"/>
    <w:rsid w:val="007C696E"/>
    <w:rsid w:val="007D02DE"/>
    <w:rsid w:val="007D3571"/>
    <w:rsid w:val="007D441A"/>
    <w:rsid w:val="007D5B70"/>
    <w:rsid w:val="007D603D"/>
    <w:rsid w:val="007D713E"/>
    <w:rsid w:val="007E0444"/>
    <w:rsid w:val="007E10D4"/>
    <w:rsid w:val="007E3EBC"/>
    <w:rsid w:val="007E4BDD"/>
    <w:rsid w:val="007E57B6"/>
    <w:rsid w:val="007E6908"/>
    <w:rsid w:val="007E6B52"/>
    <w:rsid w:val="007E7416"/>
    <w:rsid w:val="007E791A"/>
    <w:rsid w:val="007F0318"/>
    <w:rsid w:val="007F238A"/>
    <w:rsid w:val="007F4390"/>
    <w:rsid w:val="007F45FE"/>
    <w:rsid w:val="007F472F"/>
    <w:rsid w:val="007F52FF"/>
    <w:rsid w:val="007F549F"/>
    <w:rsid w:val="007F54B2"/>
    <w:rsid w:val="007F6BC9"/>
    <w:rsid w:val="007F71ED"/>
    <w:rsid w:val="00801126"/>
    <w:rsid w:val="008031C6"/>
    <w:rsid w:val="008043C6"/>
    <w:rsid w:val="008049CC"/>
    <w:rsid w:val="008052E4"/>
    <w:rsid w:val="00806D7B"/>
    <w:rsid w:val="00807374"/>
    <w:rsid w:val="00810170"/>
    <w:rsid w:val="0081289C"/>
    <w:rsid w:val="0081522E"/>
    <w:rsid w:val="008154FE"/>
    <w:rsid w:val="0081551D"/>
    <w:rsid w:val="00815C48"/>
    <w:rsid w:val="00815C82"/>
    <w:rsid w:val="00817156"/>
    <w:rsid w:val="008204D8"/>
    <w:rsid w:val="008207BB"/>
    <w:rsid w:val="00820B01"/>
    <w:rsid w:val="00820F75"/>
    <w:rsid w:val="008234FA"/>
    <w:rsid w:val="00823611"/>
    <w:rsid w:val="00824249"/>
    <w:rsid w:val="008242D4"/>
    <w:rsid w:val="008267C5"/>
    <w:rsid w:val="00827A29"/>
    <w:rsid w:val="00827CD8"/>
    <w:rsid w:val="00830053"/>
    <w:rsid w:val="00830B78"/>
    <w:rsid w:val="00830CA4"/>
    <w:rsid w:val="00831553"/>
    <w:rsid w:val="0083248A"/>
    <w:rsid w:val="008348D0"/>
    <w:rsid w:val="00835BDB"/>
    <w:rsid w:val="00837A41"/>
    <w:rsid w:val="008403B6"/>
    <w:rsid w:val="00841520"/>
    <w:rsid w:val="00842687"/>
    <w:rsid w:val="008438A6"/>
    <w:rsid w:val="00844360"/>
    <w:rsid w:val="008448E7"/>
    <w:rsid w:val="00845686"/>
    <w:rsid w:val="0084593B"/>
    <w:rsid w:val="00845D2D"/>
    <w:rsid w:val="008466E7"/>
    <w:rsid w:val="00846F30"/>
    <w:rsid w:val="0084771F"/>
    <w:rsid w:val="00851229"/>
    <w:rsid w:val="00854033"/>
    <w:rsid w:val="00855B7C"/>
    <w:rsid w:val="00855D63"/>
    <w:rsid w:val="00855D8A"/>
    <w:rsid w:val="00855FDC"/>
    <w:rsid w:val="00856C73"/>
    <w:rsid w:val="0085749D"/>
    <w:rsid w:val="00857873"/>
    <w:rsid w:val="0085791F"/>
    <w:rsid w:val="00857D47"/>
    <w:rsid w:val="008647C4"/>
    <w:rsid w:val="00864A72"/>
    <w:rsid w:val="00865471"/>
    <w:rsid w:val="00866753"/>
    <w:rsid w:val="008669FC"/>
    <w:rsid w:val="00866F8B"/>
    <w:rsid w:val="0086751A"/>
    <w:rsid w:val="00870570"/>
    <w:rsid w:val="008705F5"/>
    <w:rsid w:val="00871C07"/>
    <w:rsid w:val="008740A6"/>
    <w:rsid w:val="00874380"/>
    <w:rsid w:val="008745CF"/>
    <w:rsid w:val="0087463F"/>
    <w:rsid w:val="00875373"/>
    <w:rsid w:val="008754EA"/>
    <w:rsid w:val="00877805"/>
    <w:rsid w:val="00877DA0"/>
    <w:rsid w:val="0088072B"/>
    <w:rsid w:val="008809D3"/>
    <w:rsid w:val="0088166D"/>
    <w:rsid w:val="00883B9A"/>
    <w:rsid w:val="00885037"/>
    <w:rsid w:val="00886480"/>
    <w:rsid w:val="00887422"/>
    <w:rsid w:val="00890365"/>
    <w:rsid w:val="00890CFD"/>
    <w:rsid w:val="00891359"/>
    <w:rsid w:val="0089135A"/>
    <w:rsid w:val="0089174C"/>
    <w:rsid w:val="008923B8"/>
    <w:rsid w:val="00893CBC"/>
    <w:rsid w:val="0089530B"/>
    <w:rsid w:val="00895B7A"/>
    <w:rsid w:val="008A0737"/>
    <w:rsid w:val="008A2C30"/>
    <w:rsid w:val="008A30CD"/>
    <w:rsid w:val="008A3ACF"/>
    <w:rsid w:val="008A3D16"/>
    <w:rsid w:val="008A4114"/>
    <w:rsid w:val="008A461B"/>
    <w:rsid w:val="008A4994"/>
    <w:rsid w:val="008A4B9C"/>
    <w:rsid w:val="008A5A84"/>
    <w:rsid w:val="008A5FF8"/>
    <w:rsid w:val="008A6498"/>
    <w:rsid w:val="008B2313"/>
    <w:rsid w:val="008B38E3"/>
    <w:rsid w:val="008B4559"/>
    <w:rsid w:val="008B4B57"/>
    <w:rsid w:val="008B4D66"/>
    <w:rsid w:val="008B54B3"/>
    <w:rsid w:val="008C19E6"/>
    <w:rsid w:val="008C2AFF"/>
    <w:rsid w:val="008C3495"/>
    <w:rsid w:val="008C3776"/>
    <w:rsid w:val="008C490A"/>
    <w:rsid w:val="008C539F"/>
    <w:rsid w:val="008C5C14"/>
    <w:rsid w:val="008C7178"/>
    <w:rsid w:val="008C7541"/>
    <w:rsid w:val="008D30BD"/>
    <w:rsid w:val="008D3AF3"/>
    <w:rsid w:val="008D41D6"/>
    <w:rsid w:val="008D5F9B"/>
    <w:rsid w:val="008D6C2E"/>
    <w:rsid w:val="008D7309"/>
    <w:rsid w:val="008E03F1"/>
    <w:rsid w:val="008E161B"/>
    <w:rsid w:val="008E48E0"/>
    <w:rsid w:val="008E5E8A"/>
    <w:rsid w:val="008E664A"/>
    <w:rsid w:val="008E66E6"/>
    <w:rsid w:val="008E7FEE"/>
    <w:rsid w:val="008F0CDE"/>
    <w:rsid w:val="008F2CC7"/>
    <w:rsid w:val="008F2E27"/>
    <w:rsid w:val="008F3CCD"/>
    <w:rsid w:val="008F7463"/>
    <w:rsid w:val="008F7AF4"/>
    <w:rsid w:val="00900351"/>
    <w:rsid w:val="009007BD"/>
    <w:rsid w:val="009008E9"/>
    <w:rsid w:val="00901F30"/>
    <w:rsid w:val="00902533"/>
    <w:rsid w:val="00910DAC"/>
    <w:rsid w:val="00911C37"/>
    <w:rsid w:val="00912CCD"/>
    <w:rsid w:val="0091320B"/>
    <w:rsid w:val="00913C6B"/>
    <w:rsid w:val="00914B20"/>
    <w:rsid w:val="00916A5E"/>
    <w:rsid w:val="009213DA"/>
    <w:rsid w:val="009216F4"/>
    <w:rsid w:val="00924814"/>
    <w:rsid w:val="009248CE"/>
    <w:rsid w:val="00925AF0"/>
    <w:rsid w:val="0092604F"/>
    <w:rsid w:val="0092744C"/>
    <w:rsid w:val="00927862"/>
    <w:rsid w:val="009278DF"/>
    <w:rsid w:val="009307AF"/>
    <w:rsid w:val="00931B6B"/>
    <w:rsid w:val="00932BAC"/>
    <w:rsid w:val="00932DF5"/>
    <w:rsid w:val="009339CC"/>
    <w:rsid w:val="009341F3"/>
    <w:rsid w:val="009347BD"/>
    <w:rsid w:val="009349D0"/>
    <w:rsid w:val="00935387"/>
    <w:rsid w:val="009412B9"/>
    <w:rsid w:val="009420F7"/>
    <w:rsid w:val="00943691"/>
    <w:rsid w:val="00943876"/>
    <w:rsid w:val="009442D7"/>
    <w:rsid w:val="00944854"/>
    <w:rsid w:val="009455D9"/>
    <w:rsid w:val="00946424"/>
    <w:rsid w:val="0094654D"/>
    <w:rsid w:val="00947374"/>
    <w:rsid w:val="009508C2"/>
    <w:rsid w:val="00954762"/>
    <w:rsid w:val="00956CD1"/>
    <w:rsid w:val="00957613"/>
    <w:rsid w:val="00957807"/>
    <w:rsid w:val="00960F5E"/>
    <w:rsid w:val="00961176"/>
    <w:rsid w:val="00961CA0"/>
    <w:rsid w:val="009636AF"/>
    <w:rsid w:val="00964330"/>
    <w:rsid w:val="00964531"/>
    <w:rsid w:val="00965FF2"/>
    <w:rsid w:val="00967452"/>
    <w:rsid w:val="009706DC"/>
    <w:rsid w:val="00970EA8"/>
    <w:rsid w:val="00972215"/>
    <w:rsid w:val="00973DE8"/>
    <w:rsid w:val="00973FFC"/>
    <w:rsid w:val="00974D5F"/>
    <w:rsid w:val="009757D8"/>
    <w:rsid w:val="00981339"/>
    <w:rsid w:val="0098412E"/>
    <w:rsid w:val="009855D4"/>
    <w:rsid w:val="00987032"/>
    <w:rsid w:val="00991226"/>
    <w:rsid w:val="00991813"/>
    <w:rsid w:val="0099254D"/>
    <w:rsid w:val="009943B7"/>
    <w:rsid w:val="00994783"/>
    <w:rsid w:val="00994BE2"/>
    <w:rsid w:val="009955DC"/>
    <w:rsid w:val="009963B4"/>
    <w:rsid w:val="009970F5"/>
    <w:rsid w:val="00997BC0"/>
    <w:rsid w:val="00997F31"/>
    <w:rsid w:val="009A0AAF"/>
    <w:rsid w:val="009A0F85"/>
    <w:rsid w:val="009A6697"/>
    <w:rsid w:val="009A6BB6"/>
    <w:rsid w:val="009A6DC7"/>
    <w:rsid w:val="009B336D"/>
    <w:rsid w:val="009B3507"/>
    <w:rsid w:val="009B3914"/>
    <w:rsid w:val="009C05A6"/>
    <w:rsid w:val="009C193F"/>
    <w:rsid w:val="009C1B56"/>
    <w:rsid w:val="009C3D9F"/>
    <w:rsid w:val="009C3F68"/>
    <w:rsid w:val="009C5187"/>
    <w:rsid w:val="009C52ED"/>
    <w:rsid w:val="009C6BFD"/>
    <w:rsid w:val="009C763F"/>
    <w:rsid w:val="009D0A3D"/>
    <w:rsid w:val="009D1755"/>
    <w:rsid w:val="009D353E"/>
    <w:rsid w:val="009D382B"/>
    <w:rsid w:val="009D57A8"/>
    <w:rsid w:val="009D5819"/>
    <w:rsid w:val="009D71A6"/>
    <w:rsid w:val="009D7BAA"/>
    <w:rsid w:val="009D7DCE"/>
    <w:rsid w:val="009E0588"/>
    <w:rsid w:val="009E0F7E"/>
    <w:rsid w:val="009E1F6F"/>
    <w:rsid w:val="009E3927"/>
    <w:rsid w:val="009E3A47"/>
    <w:rsid w:val="009E3ED1"/>
    <w:rsid w:val="009E42E6"/>
    <w:rsid w:val="009E4625"/>
    <w:rsid w:val="009E48FC"/>
    <w:rsid w:val="009E537C"/>
    <w:rsid w:val="009E70D9"/>
    <w:rsid w:val="009E7AA4"/>
    <w:rsid w:val="009F1F6A"/>
    <w:rsid w:val="009F213E"/>
    <w:rsid w:val="009F27BE"/>
    <w:rsid w:val="009F2FF1"/>
    <w:rsid w:val="009F3908"/>
    <w:rsid w:val="009F62D1"/>
    <w:rsid w:val="009F681B"/>
    <w:rsid w:val="009F748D"/>
    <w:rsid w:val="009F7999"/>
    <w:rsid w:val="009F7EC2"/>
    <w:rsid w:val="00A0010F"/>
    <w:rsid w:val="00A0078A"/>
    <w:rsid w:val="00A0091B"/>
    <w:rsid w:val="00A00F95"/>
    <w:rsid w:val="00A0104E"/>
    <w:rsid w:val="00A010B8"/>
    <w:rsid w:val="00A0128B"/>
    <w:rsid w:val="00A01800"/>
    <w:rsid w:val="00A02494"/>
    <w:rsid w:val="00A02B5B"/>
    <w:rsid w:val="00A03196"/>
    <w:rsid w:val="00A042AF"/>
    <w:rsid w:val="00A06085"/>
    <w:rsid w:val="00A069F6"/>
    <w:rsid w:val="00A070E2"/>
    <w:rsid w:val="00A07A80"/>
    <w:rsid w:val="00A07CD0"/>
    <w:rsid w:val="00A112B1"/>
    <w:rsid w:val="00A113A2"/>
    <w:rsid w:val="00A153E0"/>
    <w:rsid w:val="00A1757C"/>
    <w:rsid w:val="00A23AD6"/>
    <w:rsid w:val="00A23F61"/>
    <w:rsid w:val="00A24128"/>
    <w:rsid w:val="00A24D9F"/>
    <w:rsid w:val="00A26F0C"/>
    <w:rsid w:val="00A277ED"/>
    <w:rsid w:val="00A27FF5"/>
    <w:rsid w:val="00A3361D"/>
    <w:rsid w:val="00A34052"/>
    <w:rsid w:val="00A341D0"/>
    <w:rsid w:val="00A34C7F"/>
    <w:rsid w:val="00A36AA1"/>
    <w:rsid w:val="00A36AB5"/>
    <w:rsid w:val="00A37720"/>
    <w:rsid w:val="00A40999"/>
    <w:rsid w:val="00A41E49"/>
    <w:rsid w:val="00A41EB2"/>
    <w:rsid w:val="00A41F44"/>
    <w:rsid w:val="00A43C69"/>
    <w:rsid w:val="00A46539"/>
    <w:rsid w:val="00A46763"/>
    <w:rsid w:val="00A46FC8"/>
    <w:rsid w:val="00A5177B"/>
    <w:rsid w:val="00A5469B"/>
    <w:rsid w:val="00A548F6"/>
    <w:rsid w:val="00A551FF"/>
    <w:rsid w:val="00A555AD"/>
    <w:rsid w:val="00A55636"/>
    <w:rsid w:val="00A56015"/>
    <w:rsid w:val="00A56684"/>
    <w:rsid w:val="00A5769F"/>
    <w:rsid w:val="00A60006"/>
    <w:rsid w:val="00A60610"/>
    <w:rsid w:val="00A61216"/>
    <w:rsid w:val="00A61729"/>
    <w:rsid w:val="00A61E71"/>
    <w:rsid w:val="00A61F3C"/>
    <w:rsid w:val="00A621C6"/>
    <w:rsid w:val="00A62C50"/>
    <w:rsid w:val="00A62E00"/>
    <w:rsid w:val="00A6739C"/>
    <w:rsid w:val="00A72331"/>
    <w:rsid w:val="00A732EC"/>
    <w:rsid w:val="00A76F5E"/>
    <w:rsid w:val="00A7734D"/>
    <w:rsid w:val="00A80628"/>
    <w:rsid w:val="00A823CF"/>
    <w:rsid w:val="00A82B7A"/>
    <w:rsid w:val="00A83AF2"/>
    <w:rsid w:val="00A83B95"/>
    <w:rsid w:val="00A84193"/>
    <w:rsid w:val="00A85353"/>
    <w:rsid w:val="00A86DC1"/>
    <w:rsid w:val="00A87E46"/>
    <w:rsid w:val="00A9181E"/>
    <w:rsid w:val="00A9390B"/>
    <w:rsid w:val="00A94B4A"/>
    <w:rsid w:val="00A95BCC"/>
    <w:rsid w:val="00A972CD"/>
    <w:rsid w:val="00AA08DE"/>
    <w:rsid w:val="00AA1163"/>
    <w:rsid w:val="00AA12CE"/>
    <w:rsid w:val="00AA16BE"/>
    <w:rsid w:val="00AA1DB9"/>
    <w:rsid w:val="00AA2E1D"/>
    <w:rsid w:val="00AA3250"/>
    <w:rsid w:val="00AA4A15"/>
    <w:rsid w:val="00AA6C0D"/>
    <w:rsid w:val="00AA6F55"/>
    <w:rsid w:val="00AA734F"/>
    <w:rsid w:val="00AB0425"/>
    <w:rsid w:val="00AB0510"/>
    <w:rsid w:val="00AB06A7"/>
    <w:rsid w:val="00AB24DB"/>
    <w:rsid w:val="00AB2FFC"/>
    <w:rsid w:val="00AB34C8"/>
    <w:rsid w:val="00AB3755"/>
    <w:rsid w:val="00AB42D3"/>
    <w:rsid w:val="00AB43E0"/>
    <w:rsid w:val="00AB546B"/>
    <w:rsid w:val="00AC0327"/>
    <w:rsid w:val="00AC0518"/>
    <w:rsid w:val="00AC0D59"/>
    <w:rsid w:val="00AC3E2D"/>
    <w:rsid w:val="00AC5018"/>
    <w:rsid w:val="00AC50BC"/>
    <w:rsid w:val="00AC5C47"/>
    <w:rsid w:val="00AC5DA7"/>
    <w:rsid w:val="00AC6037"/>
    <w:rsid w:val="00AC6268"/>
    <w:rsid w:val="00AC647B"/>
    <w:rsid w:val="00AC691E"/>
    <w:rsid w:val="00AC7460"/>
    <w:rsid w:val="00AC75B3"/>
    <w:rsid w:val="00AC79B4"/>
    <w:rsid w:val="00AD0D72"/>
    <w:rsid w:val="00AD1024"/>
    <w:rsid w:val="00AD12F2"/>
    <w:rsid w:val="00AD28C9"/>
    <w:rsid w:val="00AD2CD9"/>
    <w:rsid w:val="00AD30BC"/>
    <w:rsid w:val="00AD431F"/>
    <w:rsid w:val="00AD7CBE"/>
    <w:rsid w:val="00AE1182"/>
    <w:rsid w:val="00AE22FD"/>
    <w:rsid w:val="00AE2B65"/>
    <w:rsid w:val="00AE46AB"/>
    <w:rsid w:val="00AE4957"/>
    <w:rsid w:val="00AE62B9"/>
    <w:rsid w:val="00AE6ED1"/>
    <w:rsid w:val="00AF06AC"/>
    <w:rsid w:val="00AF0A52"/>
    <w:rsid w:val="00AF0B3B"/>
    <w:rsid w:val="00AF18CB"/>
    <w:rsid w:val="00AF1A60"/>
    <w:rsid w:val="00AF5418"/>
    <w:rsid w:val="00AF6723"/>
    <w:rsid w:val="00B00C1D"/>
    <w:rsid w:val="00B015CA"/>
    <w:rsid w:val="00B01F0A"/>
    <w:rsid w:val="00B02C61"/>
    <w:rsid w:val="00B02D02"/>
    <w:rsid w:val="00B034C6"/>
    <w:rsid w:val="00B061B7"/>
    <w:rsid w:val="00B066CF"/>
    <w:rsid w:val="00B0716B"/>
    <w:rsid w:val="00B0724E"/>
    <w:rsid w:val="00B106C0"/>
    <w:rsid w:val="00B10F69"/>
    <w:rsid w:val="00B116EB"/>
    <w:rsid w:val="00B1441B"/>
    <w:rsid w:val="00B15661"/>
    <w:rsid w:val="00B16B2E"/>
    <w:rsid w:val="00B21687"/>
    <w:rsid w:val="00B21917"/>
    <w:rsid w:val="00B21C0C"/>
    <w:rsid w:val="00B21C69"/>
    <w:rsid w:val="00B2395E"/>
    <w:rsid w:val="00B24739"/>
    <w:rsid w:val="00B249F5"/>
    <w:rsid w:val="00B250B0"/>
    <w:rsid w:val="00B25B33"/>
    <w:rsid w:val="00B279A5"/>
    <w:rsid w:val="00B317C2"/>
    <w:rsid w:val="00B320AD"/>
    <w:rsid w:val="00B320E4"/>
    <w:rsid w:val="00B32384"/>
    <w:rsid w:val="00B33974"/>
    <w:rsid w:val="00B343E9"/>
    <w:rsid w:val="00B3460B"/>
    <w:rsid w:val="00B34A97"/>
    <w:rsid w:val="00B365B1"/>
    <w:rsid w:val="00B37375"/>
    <w:rsid w:val="00B4055E"/>
    <w:rsid w:val="00B40EA9"/>
    <w:rsid w:val="00B43409"/>
    <w:rsid w:val="00B43D01"/>
    <w:rsid w:val="00B45F50"/>
    <w:rsid w:val="00B4658C"/>
    <w:rsid w:val="00B5039B"/>
    <w:rsid w:val="00B50C1A"/>
    <w:rsid w:val="00B51C00"/>
    <w:rsid w:val="00B53C52"/>
    <w:rsid w:val="00B543A4"/>
    <w:rsid w:val="00B56E02"/>
    <w:rsid w:val="00B57149"/>
    <w:rsid w:val="00B61861"/>
    <w:rsid w:val="00B6232C"/>
    <w:rsid w:val="00B62759"/>
    <w:rsid w:val="00B63852"/>
    <w:rsid w:val="00B645B7"/>
    <w:rsid w:val="00B65C9D"/>
    <w:rsid w:val="00B67CFE"/>
    <w:rsid w:val="00B70A0E"/>
    <w:rsid w:val="00B724ED"/>
    <w:rsid w:val="00B73193"/>
    <w:rsid w:val="00B737AB"/>
    <w:rsid w:val="00B73C82"/>
    <w:rsid w:val="00B757AB"/>
    <w:rsid w:val="00B75955"/>
    <w:rsid w:val="00B768F2"/>
    <w:rsid w:val="00B76ABB"/>
    <w:rsid w:val="00B80193"/>
    <w:rsid w:val="00B80CC1"/>
    <w:rsid w:val="00B813BB"/>
    <w:rsid w:val="00B81524"/>
    <w:rsid w:val="00B82CF6"/>
    <w:rsid w:val="00B83881"/>
    <w:rsid w:val="00B83E58"/>
    <w:rsid w:val="00B840A8"/>
    <w:rsid w:val="00B8441F"/>
    <w:rsid w:val="00B84566"/>
    <w:rsid w:val="00B8599B"/>
    <w:rsid w:val="00B90517"/>
    <w:rsid w:val="00B90EF7"/>
    <w:rsid w:val="00B91E4C"/>
    <w:rsid w:val="00B92293"/>
    <w:rsid w:val="00B92982"/>
    <w:rsid w:val="00B9381B"/>
    <w:rsid w:val="00B94E94"/>
    <w:rsid w:val="00B95338"/>
    <w:rsid w:val="00B95B2D"/>
    <w:rsid w:val="00B963FA"/>
    <w:rsid w:val="00B969F2"/>
    <w:rsid w:val="00B96F68"/>
    <w:rsid w:val="00B974F1"/>
    <w:rsid w:val="00BA04F0"/>
    <w:rsid w:val="00BA1C4F"/>
    <w:rsid w:val="00BA1F10"/>
    <w:rsid w:val="00BA2262"/>
    <w:rsid w:val="00BA351A"/>
    <w:rsid w:val="00BA47F8"/>
    <w:rsid w:val="00BA529C"/>
    <w:rsid w:val="00BA5F16"/>
    <w:rsid w:val="00BA62DF"/>
    <w:rsid w:val="00BA6642"/>
    <w:rsid w:val="00BA6BEA"/>
    <w:rsid w:val="00BA71BA"/>
    <w:rsid w:val="00BA7C2F"/>
    <w:rsid w:val="00BB00A4"/>
    <w:rsid w:val="00BB00F5"/>
    <w:rsid w:val="00BB0CC0"/>
    <w:rsid w:val="00BB28E2"/>
    <w:rsid w:val="00BB4EB1"/>
    <w:rsid w:val="00BB5050"/>
    <w:rsid w:val="00BB5658"/>
    <w:rsid w:val="00BB6B78"/>
    <w:rsid w:val="00BC4154"/>
    <w:rsid w:val="00BC57A9"/>
    <w:rsid w:val="00BC7F5A"/>
    <w:rsid w:val="00BD1D1C"/>
    <w:rsid w:val="00BD2703"/>
    <w:rsid w:val="00BD277C"/>
    <w:rsid w:val="00BD331A"/>
    <w:rsid w:val="00BD34EC"/>
    <w:rsid w:val="00BD42D6"/>
    <w:rsid w:val="00BD47C0"/>
    <w:rsid w:val="00BD4BA8"/>
    <w:rsid w:val="00BD5703"/>
    <w:rsid w:val="00BE1E91"/>
    <w:rsid w:val="00BE2110"/>
    <w:rsid w:val="00BE4F59"/>
    <w:rsid w:val="00BE5D4F"/>
    <w:rsid w:val="00BE6A2B"/>
    <w:rsid w:val="00BE7F8C"/>
    <w:rsid w:val="00BF0DE4"/>
    <w:rsid w:val="00BF3346"/>
    <w:rsid w:val="00BF36B4"/>
    <w:rsid w:val="00BF661D"/>
    <w:rsid w:val="00C003ED"/>
    <w:rsid w:val="00C00453"/>
    <w:rsid w:val="00C01444"/>
    <w:rsid w:val="00C02010"/>
    <w:rsid w:val="00C022F7"/>
    <w:rsid w:val="00C05771"/>
    <w:rsid w:val="00C1040A"/>
    <w:rsid w:val="00C108AC"/>
    <w:rsid w:val="00C11507"/>
    <w:rsid w:val="00C11F5D"/>
    <w:rsid w:val="00C145BB"/>
    <w:rsid w:val="00C14C04"/>
    <w:rsid w:val="00C15774"/>
    <w:rsid w:val="00C174B5"/>
    <w:rsid w:val="00C20398"/>
    <w:rsid w:val="00C20979"/>
    <w:rsid w:val="00C22DAF"/>
    <w:rsid w:val="00C236DE"/>
    <w:rsid w:val="00C242F4"/>
    <w:rsid w:val="00C24C3D"/>
    <w:rsid w:val="00C25F41"/>
    <w:rsid w:val="00C25FBB"/>
    <w:rsid w:val="00C27429"/>
    <w:rsid w:val="00C27BB8"/>
    <w:rsid w:val="00C322B3"/>
    <w:rsid w:val="00C3233C"/>
    <w:rsid w:val="00C3247C"/>
    <w:rsid w:val="00C32832"/>
    <w:rsid w:val="00C32E11"/>
    <w:rsid w:val="00C331C0"/>
    <w:rsid w:val="00C35518"/>
    <w:rsid w:val="00C365DF"/>
    <w:rsid w:val="00C3696B"/>
    <w:rsid w:val="00C375D9"/>
    <w:rsid w:val="00C41608"/>
    <w:rsid w:val="00C41F41"/>
    <w:rsid w:val="00C427A5"/>
    <w:rsid w:val="00C42FBD"/>
    <w:rsid w:val="00C447F8"/>
    <w:rsid w:val="00C44C89"/>
    <w:rsid w:val="00C44F9D"/>
    <w:rsid w:val="00C450E5"/>
    <w:rsid w:val="00C46378"/>
    <w:rsid w:val="00C46488"/>
    <w:rsid w:val="00C477FD"/>
    <w:rsid w:val="00C47F66"/>
    <w:rsid w:val="00C47FDA"/>
    <w:rsid w:val="00C50DFE"/>
    <w:rsid w:val="00C51223"/>
    <w:rsid w:val="00C51BBA"/>
    <w:rsid w:val="00C52412"/>
    <w:rsid w:val="00C52945"/>
    <w:rsid w:val="00C53421"/>
    <w:rsid w:val="00C534D9"/>
    <w:rsid w:val="00C547E2"/>
    <w:rsid w:val="00C5545A"/>
    <w:rsid w:val="00C61814"/>
    <w:rsid w:val="00C63BC6"/>
    <w:rsid w:val="00C6476A"/>
    <w:rsid w:val="00C677F3"/>
    <w:rsid w:val="00C67BA5"/>
    <w:rsid w:val="00C7040D"/>
    <w:rsid w:val="00C70927"/>
    <w:rsid w:val="00C7098F"/>
    <w:rsid w:val="00C70B03"/>
    <w:rsid w:val="00C7267F"/>
    <w:rsid w:val="00C73593"/>
    <w:rsid w:val="00C73ADA"/>
    <w:rsid w:val="00C73E49"/>
    <w:rsid w:val="00C73EBD"/>
    <w:rsid w:val="00C74870"/>
    <w:rsid w:val="00C76D3D"/>
    <w:rsid w:val="00C76D8F"/>
    <w:rsid w:val="00C80139"/>
    <w:rsid w:val="00C8114D"/>
    <w:rsid w:val="00C815FC"/>
    <w:rsid w:val="00C81A80"/>
    <w:rsid w:val="00C82C27"/>
    <w:rsid w:val="00C84D6F"/>
    <w:rsid w:val="00C850B1"/>
    <w:rsid w:val="00C85F4F"/>
    <w:rsid w:val="00C86135"/>
    <w:rsid w:val="00C8671B"/>
    <w:rsid w:val="00C86E56"/>
    <w:rsid w:val="00C87288"/>
    <w:rsid w:val="00C87FA6"/>
    <w:rsid w:val="00C9042F"/>
    <w:rsid w:val="00C908E2"/>
    <w:rsid w:val="00C90DBB"/>
    <w:rsid w:val="00C914CA"/>
    <w:rsid w:val="00C92455"/>
    <w:rsid w:val="00C93189"/>
    <w:rsid w:val="00C950B1"/>
    <w:rsid w:val="00C96D76"/>
    <w:rsid w:val="00C971F8"/>
    <w:rsid w:val="00C97748"/>
    <w:rsid w:val="00C979CD"/>
    <w:rsid w:val="00CA0824"/>
    <w:rsid w:val="00CA0977"/>
    <w:rsid w:val="00CA0FEB"/>
    <w:rsid w:val="00CA145D"/>
    <w:rsid w:val="00CA623F"/>
    <w:rsid w:val="00CA73F1"/>
    <w:rsid w:val="00CA7427"/>
    <w:rsid w:val="00CA7B9A"/>
    <w:rsid w:val="00CB1FEE"/>
    <w:rsid w:val="00CB2397"/>
    <w:rsid w:val="00CB2BDC"/>
    <w:rsid w:val="00CB2D0A"/>
    <w:rsid w:val="00CB3FBA"/>
    <w:rsid w:val="00CB7586"/>
    <w:rsid w:val="00CC068B"/>
    <w:rsid w:val="00CC0C59"/>
    <w:rsid w:val="00CC2064"/>
    <w:rsid w:val="00CC23EA"/>
    <w:rsid w:val="00CC35B8"/>
    <w:rsid w:val="00CC433C"/>
    <w:rsid w:val="00CC5607"/>
    <w:rsid w:val="00CC7692"/>
    <w:rsid w:val="00CD1BA2"/>
    <w:rsid w:val="00CD25FF"/>
    <w:rsid w:val="00CD3A4F"/>
    <w:rsid w:val="00CD4123"/>
    <w:rsid w:val="00CD5C82"/>
    <w:rsid w:val="00CD6147"/>
    <w:rsid w:val="00CD6C2E"/>
    <w:rsid w:val="00CD7BDD"/>
    <w:rsid w:val="00CE044A"/>
    <w:rsid w:val="00CE0D97"/>
    <w:rsid w:val="00CE2720"/>
    <w:rsid w:val="00CE2C40"/>
    <w:rsid w:val="00CE2C75"/>
    <w:rsid w:val="00CE34D3"/>
    <w:rsid w:val="00CE520E"/>
    <w:rsid w:val="00CE6C22"/>
    <w:rsid w:val="00CF07C4"/>
    <w:rsid w:val="00CF36C2"/>
    <w:rsid w:val="00CF494F"/>
    <w:rsid w:val="00CF4C10"/>
    <w:rsid w:val="00D01CC6"/>
    <w:rsid w:val="00D02322"/>
    <w:rsid w:val="00D030AE"/>
    <w:rsid w:val="00D03416"/>
    <w:rsid w:val="00D037BC"/>
    <w:rsid w:val="00D04076"/>
    <w:rsid w:val="00D04384"/>
    <w:rsid w:val="00D0564E"/>
    <w:rsid w:val="00D06186"/>
    <w:rsid w:val="00D0741B"/>
    <w:rsid w:val="00D076B1"/>
    <w:rsid w:val="00D0773C"/>
    <w:rsid w:val="00D10A7F"/>
    <w:rsid w:val="00D1169D"/>
    <w:rsid w:val="00D131BA"/>
    <w:rsid w:val="00D21062"/>
    <w:rsid w:val="00D22FC3"/>
    <w:rsid w:val="00D23115"/>
    <w:rsid w:val="00D23ED6"/>
    <w:rsid w:val="00D24549"/>
    <w:rsid w:val="00D2613C"/>
    <w:rsid w:val="00D26A2F"/>
    <w:rsid w:val="00D2775E"/>
    <w:rsid w:val="00D30A1D"/>
    <w:rsid w:val="00D30C54"/>
    <w:rsid w:val="00D328F8"/>
    <w:rsid w:val="00D332B1"/>
    <w:rsid w:val="00D33959"/>
    <w:rsid w:val="00D366B4"/>
    <w:rsid w:val="00D3681A"/>
    <w:rsid w:val="00D36BAF"/>
    <w:rsid w:val="00D36BB5"/>
    <w:rsid w:val="00D4031C"/>
    <w:rsid w:val="00D4039F"/>
    <w:rsid w:val="00D4143A"/>
    <w:rsid w:val="00D41583"/>
    <w:rsid w:val="00D422B6"/>
    <w:rsid w:val="00D4255B"/>
    <w:rsid w:val="00D42F9D"/>
    <w:rsid w:val="00D43696"/>
    <w:rsid w:val="00D43900"/>
    <w:rsid w:val="00D43D81"/>
    <w:rsid w:val="00D43DC4"/>
    <w:rsid w:val="00D46448"/>
    <w:rsid w:val="00D471EA"/>
    <w:rsid w:val="00D50D48"/>
    <w:rsid w:val="00D50DB1"/>
    <w:rsid w:val="00D51E88"/>
    <w:rsid w:val="00D54B98"/>
    <w:rsid w:val="00D55A1D"/>
    <w:rsid w:val="00D57A19"/>
    <w:rsid w:val="00D61288"/>
    <w:rsid w:val="00D6189F"/>
    <w:rsid w:val="00D61D59"/>
    <w:rsid w:val="00D626DB"/>
    <w:rsid w:val="00D62A31"/>
    <w:rsid w:val="00D62EF1"/>
    <w:rsid w:val="00D63885"/>
    <w:rsid w:val="00D64A63"/>
    <w:rsid w:val="00D64B7A"/>
    <w:rsid w:val="00D64F91"/>
    <w:rsid w:val="00D654C4"/>
    <w:rsid w:val="00D6697F"/>
    <w:rsid w:val="00D707F0"/>
    <w:rsid w:val="00D70930"/>
    <w:rsid w:val="00D71009"/>
    <w:rsid w:val="00D713BA"/>
    <w:rsid w:val="00D72908"/>
    <w:rsid w:val="00D72C7B"/>
    <w:rsid w:val="00D72DEF"/>
    <w:rsid w:val="00D74C04"/>
    <w:rsid w:val="00D74D70"/>
    <w:rsid w:val="00D76E09"/>
    <w:rsid w:val="00D7755E"/>
    <w:rsid w:val="00D81587"/>
    <w:rsid w:val="00D826E1"/>
    <w:rsid w:val="00D828A5"/>
    <w:rsid w:val="00D834D1"/>
    <w:rsid w:val="00D83CFE"/>
    <w:rsid w:val="00D83F5D"/>
    <w:rsid w:val="00D864EB"/>
    <w:rsid w:val="00D86598"/>
    <w:rsid w:val="00D86C51"/>
    <w:rsid w:val="00D87730"/>
    <w:rsid w:val="00D87F95"/>
    <w:rsid w:val="00D944C8"/>
    <w:rsid w:val="00D95826"/>
    <w:rsid w:val="00D959B9"/>
    <w:rsid w:val="00D95E18"/>
    <w:rsid w:val="00D9607B"/>
    <w:rsid w:val="00D969BD"/>
    <w:rsid w:val="00DA0073"/>
    <w:rsid w:val="00DA0C19"/>
    <w:rsid w:val="00DA16CB"/>
    <w:rsid w:val="00DA1CA9"/>
    <w:rsid w:val="00DA1D8F"/>
    <w:rsid w:val="00DA1FCC"/>
    <w:rsid w:val="00DA2EC0"/>
    <w:rsid w:val="00DA414D"/>
    <w:rsid w:val="00DA5454"/>
    <w:rsid w:val="00DA58F7"/>
    <w:rsid w:val="00DA723F"/>
    <w:rsid w:val="00DB0098"/>
    <w:rsid w:val="00DB12A0"/>
    <w:rsid w:val="00DB26A6"/>
    <w:rsid w:val="00DB27F8"/>
    <w:rsid w:val="00DB3968"/>
    <w:rsid w:val="00DB4B53"/>
    <w:rsid w:val="00DB4D3A"/>
    <w:rsid w:val="00DB4D98"/>
    <w:rsid w:val="00DC0F79"/>
    <w:rsid w:val="00DC110E"/>
    <w:rsid w:val="00DC1A04"/>
    <w:rsid w:val="00DC1D2F"/>
    <w:rsid w:val="00DC282F"/>
    <w:rsid w:val="00DC2B80"/>
    <w:rsid w:val="00DC376F"/>
    <w:rsid w:val="00DC41C4"/>
    <w:rsid w:val="00DC4C47"/>
    <w:rsid w:val="00DC636A"/>
    <w:rsid w:val="00DD0DF7"/>
    <w:rsid w:val="00DD1C3E"/>
    <w:rsid w:val="00DD1D4C"/>
    <w:rsid w:val="00DD28AB"/>
    <w:rsid w:val="00DD2F36"/>
    <w:rsid w:val="00DD3A48"/>
    <w:rsid w:val="00DD4AC1"/>
    <w:rsid w:val="00DD4DC5"/>
    <w:rsid w:val="00DD5778"/>
    <w:rsid w:val="00DE05B1"/>
    <w:rsid w:val="00DE0BF4"/>
    <w:rsid w:val="00DE2116"/>
    <w:rsid w:val="00DE2B5C"/>
    <w:rsid w:val="00DE2C22"/>
    <w:rsid w:val="00DE307A"/>
    <w:rsid w:val="00DE3631"/>
    <w:rsid w:val="00DE3DB0"/>
    <w:rsid w:val="00DE5DDF"/>
    <w:rsid w:val="00DE6D4A"/>
    <w:rsid w:val="00DE79ED"/>
    <w:rsid w:val="00DF0041"/>
    <w:rsid w:val="00DF6334"/>
    <w:rsid w:val="00DF65E7"/>
    <w:rsid w:val="00DF66A9"/>
    <w:rsid w:val="00DF6A6D"/>
    <w:rsid w:val="00DF6B00"/>
    <w:rsid w:val="00DF72AF"/>
    <w:rsid w:val="00E00C56"/>
    <w:rsid w:val="00E03425"/>
    <w:rsid w:val="00E05843"/>
    <w:rsid w:val="00E064BC"/>
    <w:rsid w:val="00E076FD"/>
    <w:rsid w:val="00E1061D"/>
    <w:rsid w:val="00E12FFF"/>
    <w:rsid w:val="00E13885"/>
    <w:rsid w:val="00E13FFA"/>
    <w:rsid w:val="00E14085"/>
    <w:rsid w:val="00E1518E"/>
    <w:rsid w:val="00E159F9"/>
    <w:rsid w:val="00E15B1E"/>
    <w:rsid w:val="00E1625E"/>
    <w:rsid w:val="00E20088"/>
    <w:rsid w:val="00E20A2B"/>
    <w:rsid w:val="00E20B0C"/>
    <w:rsid w:val="00E237E9"/>
    <w:rsid w:val="00E26304"/>
    <w:rsid w:val="00E26AF6"/>
    <w:rsid w:val="00E27A04"/>
    <w:rsid w:val="00E31114"/>
    <w:rsid w:val="00E3235B"/>
    <w:rsid w:val="00E332B4"/>
    <w:rsid w:val="00E339D1"/>
    <w:rsid w:val="00E340B7"/>
    <w:rsid w:val="00E3688E"/>
    <w:rsid w:val="00E36B0A"/>
    <w:rsid w:val="00E370A7"/>
    <w:rsid w:val="00E3711E"/>
    <w:rsid w:val="00E40065"/>
    <w:rsid w:val="00E405E9"/>
    <w:rsid w:val="00E41C36"/>
    <w:rsid w:val="00E42728"/>
    <w:rsid w:val="00E42C6D"/>
    <w:rsid w:val="00E43925"/>
    <w:rsid w:val="00E43987"/>
    <w:rsid w:val="00E45701"/>
    <w:rsid w:val="00E463DA"/>
    <w:rsid w:val="00E4684C"/>
    <w:rsid w:val="00E47B5E"/>
    <w:rsid w:val="00E50B62"/>
    <w:rsid w:val="00E5188B"/>
    <w:rsid w:val="00E51BFB"/>
    <w:rsid w:val="00E53AFF"/>
    <w:rsid w:val="00E54E6D"/>
    <w:rsid w:val="00E55172"/>
    <w:rsid w:val="00E5620A"/>
    <w:rsid w:val="00E60573"/>
    <w:rsid w:val="00E63D14"/>
    <w:rsid w:val="00E65313"/>
    <w:rsid w:val="00E661B7"/>
    <w:rsid w:val="00E66C0C"/>
    <w:rsid w:val="00E671DC"/>
    <w:rsid w:val="00E674C6"/>
    <w:rsid w:val="00E67717"/>
    <w:rsid w:val="00E72B5B"/>
    <w:rsid w:val="00E72DE8"/>
    <w:rsid w:val="00E733C0"/>
    <w:rsid w:val="00E738B2"/>
    <w:rsid w:val="00E74963"/>
    <w:rsid w:val="00E75427"/>
    <w:rsid w:val="00E766DA"/>
    <w:rsid w:val="00E77636"/>
    <w:rsid w:val="00E77915"/>
    <w:rsid w:val="00E8038B"/>
    <w:rsid w:val="00E80E46"/>
    <w:rsid w:val="00E8128A"/>
    <w:rsid w:val="00E81E26"/>
    <w:rsid w:val="00E823CE"/>
    <w:rsid w:val="00E84737"/>
    <w:rsid w:val="00E84A06"/>
    <w:rsid w:val="00E860FD"/>
    <w:rsid w:val="00E86477"/>
    <w:rsid w:val="00E86D2E"/>
    <w:rsid w:val="00E87F70"/>
    <w:rsid w:val="00E913AA"/>
    <w:rsid w:val="00E91601"/>
    <w:rsid w:val="00E9198E"/>
    <w:rsid w:val="00E91F98"/>
    <w:rsid w:val="00E9330C"/>
    <w:rsid w:val="00E946EC"/>
    <w:rsid w:val="00E949AC"/>
    <w:rsid w:val="00E949CA"/>
    <w:rsid w:val="00E94B46"/>
    <w:rsid w:val="00E95C4D"/>
    <w:rsid w:val="00E97BBF"/>
    <w:rsid w:val="00EA14AA"/>
    <w:rsid w:val="00EA17A3"/>
    <w:rsid w:val="00EA2925"/>
    <w:rsid w:val="00EA5D3B"/>
    <w:rsid w:val="00EB02EE"/>
    <w:rsid w:val="00EB1710"/>
    <w:rsid w:val="00EB2CC1"/>
    <w:rsid w:val="00EB2D0C"/>
    <w:rsid w:val="00EB33E6"/>
    <w:rsid w:val="00EB56E1"/>
    <w:rsid w:val="00EB5E50"/>
    <w:rsid w:val="00EC0C93"/>
    <w:rsid w:val="00EC37B5"/>
    <w:rsid w:val="00EC3F20"/>
    <w:rsid w:val="00EC3FA5"/>
    <w:rsid w:val="00EC4988"/>
    <w:rsid w:val="00EC54D8"/>
    <w:rsid w:val="00EC59DC"/>
    <w:rsid w:val="00EC63C3"/>
    <w:rsid w:val="00EC6755"/>
    <w:rsid w:val="00EC6AF2"/>
    <w:rsid w:val="00EC7771"/>
    <w:rsid w:val="00ED0874"/>
    <w:rsid w:val="00ED0B97"/>
    <w:rsid w:val="00ED1803"/>
    <w:rsid w:val="00ED18D3"/>
    <w:rsid w:val="00ED3004"/>
    <w:rsid w:val="00ED30D2"/>
    <w:rsid w:val="00ED3943"/>
    <w:rsid w:val="00ED3F09"/>
    <w:rsid w:val="00ED3FFC"/>
    <w:rsid w:val="00ED4BF2"/>
    <w:rsid w:val="00ED53B8"/>
    <w:rsid w:val="00ED6185"/>
    <w:rsid w:val="00ED7674"/>
    <w:rsid w:val="00EE01FE"/>
    <w:rsid w:val="00EE0DDF"/>
    <w:rsid w:val="00EE233D"/>
    <w:rsid w:val="00EE2444"/>
    <w:rsid w:val="00EE37B7"/>
    <w:rsid w:val="00EE3939"/>
    <w:rsid w:val="00EE4548"/>
    <w:rsid w:val="00EE4E21"/>
    <w:rsid w:val="00EE6825"/>
    <w:rsid w:val="00EE72B4"/>
    <w:rsid w:val="00EE78B7"/>
    <w:rsid w:val="00EF09DF"/>
    <w:rsid w:val="00EF1BB9"/>
    <w:rsid w:val="00EF2D47"/>
    <w:rsid w:val="00EF3328"/>
    <w:rsid w:val="00EF48C7"/>
    <w:rsid w:val="00EF5D32"/>
    <w:rsid w:val="00EF6221"/>
    <w:rsid w:val="00EF6C60"/>
    <w:rsid w:val="00EF7E85"/>
    <w:rsid w:val="00EF7F3C"/>
    <w:rsid w:val="00F01DF7"/>
    <w:rsid w:val="00F05779"/>
    <w:rsid w:val="00F05834"/>
    <w:rsid w:val="00F05A77"/>
    <w:rsid w:val="00F05DD2"/>
    <w:rsid w:val="00F06C3F"/>
    <w:rsid w:val="00F070F9"/>
    <w:rsid w:val="00F111FE"/>
    <w:rsid w:val="00F1309F"/>
    <w:rsid w:val="00F1364D"/>
    <w:rsid w:val="00F147B2"/>
    <w:rsid w:val="00F15DF1"/>
    <w:rsid w:val="00F15EF8"/>
    <w:rsid w:val="00F16394"/>
    <w:rsid w:val="00F16A9F"/>
    <w:rsid w:val="00F16F8F"/>
    <w:rsid w:val="00F17C59"/>
    <w:rsid w:val="00F17FBF"/>
    <w:rsid w:val="00F17FD6"/>
    <w:rsid w:val="00F21A1B"/>
    <w:rsid w:val="00F220F3"/>
    <w:rsid w:val="00F22C3F"/>
    <w:rsid w:val="00F23649"/>
    <w:rsid w:val="00F24424"/>
    <w:rsid w:val="00F24842"/>
    <w:rsid w:val="00F249CB"/>
    <w:rsid w:val="00F24DAA"/>
    <w:rsid w:val="00F24F4B"/>
    <w:rsid w:val="00F24FB1"/>
    <w:rsid w:val="00F26401"/>
    <w:rsid w:val="00F26B1F"/>
    <w:rsid w:val="00F27D3F"/>
    <w:rsid w:val="00F30A4E"/>
    <w:rsid w:val="00F3180C"/>
    <w:rsid w:val="00F3224E"/>
    <w:rsid w:val="00F32B0E"/>
    <w:rsid w:val="00F32CF9"/>
    <w:rsid w:val="00F33083"/>
    <w:rsid w:val="00F343DE"/>
    <w:rsid w:val="00F36086"/>
    <w:rsid w:val="00F36E82"/>
    <w:rsid w:val="00F37477"/>
    <w:rsid w:val="00F37D5A"/>
    <w:rsid w:val="00F41129"/>
    <w:rsid w:val="00F41C71"/>
    <w:rsid w:val="00F428DB"/>
    <w:rsid w:val="00F44F1C"/>
    <w:rsid w:val="00F45E6D"/>
    <w:rsid w:val="00F46397"/>
    <w:rsid w:val="00F465DD"/>
    <w:rsid w:val="00F47119"/>
    <w:rsid w:val="00F47B6E"/>
    <w:rsid w:val="00F502BE"/>
    <w:rsid w:val="00F50CD3"/>
    <w:rsid w:val="00F5161F"/>
    <w:rsid w:val="00F52AA2"/>
    <w:rsid w:val="00F52E3E"/>
    <w:rsid w:val="00F53481"/>
    <w:rsid w:val="00F54146"/>
    <w:rsid w:val="00F54AD2"/>
    <w:rsid w:val="00F55F50"/>
    <w:rsid w:val="00F5784F"/>
    <w:rsid w:val="00F57D85"/>
    <w:rsid w:val="00F60DC8"/>
    <w:rsid w:val="00F6295D"/>
    <w:rsid w:val="00F632BB"/>
    <w:rsid w:val="00F63D4C"/>
    <w:rsid w:val="00F64526"/>
    <w:rsid w:val="00F6552F"/>
    <w:rsid w:val="00F65BAD"/>
    <w:rsid w:val="00F65E99"/>
    <w:rsid w:val="00F664C0"/>
    <w:rsid w:val="00F66AFF"/>
    <w:rsid w:val="00F67E5A"/>
    <w:rsid w:val="00F7051C"/>
    <w:rsid w:val="00F70997"/>
    <w:rsid w:val="00F73294"/>
    <w:rsid w:val="00F75948"/>
    <w:rsid w:val="00F75C33"/>
    <w:rsid w:val="00F77464"/>
    <w:rsid w:val="00F774C9"/>
    <w:rsid w:val="00F81951"/>
    <w:rsid w:val="00F8299F"/>
    <w:rsid w:val="00F84040"/>
    <w:rsid w:val="00F842A4"/>
    <w:rsid w:val="00F84CEC"/>
    <w:rsid w:val="00F86041"/>
    <w:rsid w:val="00F86D74"/>
    <w:rsid w:val="00F9029E"/>
    <w:rsid w:val="00F9212E"/>
    <w:rsid w:val="00F92409"/>
    <w:rsid w:val="00F92EB9"/>
    <w:rsid w:val="00F93694"/>
    <w:rsid w:val="00F94068"/>
    <w:rsid w:val="00F940C1"/>
    <w:rsid w:val="00F9428B"/>
    <w:rsid w:val="00F9465C"/>
    <w:rsid w:val="00F950CB"/>
    <w:rsid w:val="00F961B8"/>
    <w:rsid w:val="00F96C4D"/>
    <w:rsid w:val="00F96F24"/>
    <w:rsid w:val="00F973EE"/>
    <w:rsid w:val="00F97936"/>
    <w:rsid w:val="00F97B58"/>
    <w:rsid w:val="00F97C52"/>
    <w:rsid w:val="00FA3F6D"/>
    <w:rsid w:val="00FA3F73"/>
    <w:rsid w:val="00FA48F5"/>
    <w:rsid w:val="00FA5BBE"/>
    <w:rsid w:val="00FA664A"/>
    <w:rsid w:val="00FA6E36"/>
    <w:rsid w:val="00FA7746"/>
    <w:rsid w:val="00FA7F8D"/>
    <w:rsid w:val="00FB0093"/>
    <w:rsid w:val="00FB07ED"/>
    <w:rsid w:val="00FB25AF"/>
    <w:rsid w:val="00FB279D"/>
    <w:rsid w:val="00FB2D70"/>
    <w:rsid w:val="00FB2F90"/>
    <w:rsid w:val="00FB4144"/>
    <w:rsid w:val="00FB69B4"/>
    <w:rsid w:val="00FC00B4"/>
    <w:rsid w:val="00FC05BD"/>
    <w:rsid w:val="00FC069B"/>
    <w:rsid w:val="00FC0B46"/>
    <w:rsid w:val="00FC1046"/>
    <w:rsid w:val="00FC11AF"/>
    <w:rsid w:val="00FC1DDB"/>
    <w:rsid w:val="00FC2089"/>
    <w:rsid w:val="00FC2209"/>
    <w:rsid w:val="00FC2794"/>
    <w:rsid w:val="00FC3BC0"/>
    <w:rsid w:val="00FC3F79"/>
    <w:rsid w:val="00FC5F95"/>
    <w:rsid w:val="00FC68F1"/>
    <w:rsid w:val="00FC709B"/>
    <w:rsid w:val="00FC7B36"/>
    <w:rsid w:val="00FD0EF9"/>
    <w:rsid w:val="00FD1478"/>
    <w:rsid w:val="00FD2B26"/>
    <w:rsid w:val="00FD3349"/>
    <w:rsid w:val="00FD65C8"/>
    <w:rsid w:val="00FD66ED"/>
    <w:rsid w:val="00FD681C"/>
    <w:rsid w:val="00FD69A8"/>
    <w:rsid w:val="00FD7A5F"/>
    <w:rsid w:val="00FE2A0B"/>
    <w:rsid w:val="00FE2C64"/>
    <w:rsid w:val="00FE33D8"/>
    <w:rsid w:val="00FE35BE"/>
    <w:rsid w:val="00FE50B2"/>
    <w:rsid w:val="00FE53A9"/>
    <w:rsid w:val="00FE57F7"/>
    <w:rsid w:val="00FE5833"/>
    <w:rsid w:val="00FE606D"/>
    <w:rsid w:val="00FE67E1"/>
    <w:rsid w:val="00FF0AB0"/>
    <w:rsid w:val="00FF174B"/>
    <w:rsid w:val="00FF1ADD"/>
    <w:rsid w:val="00FF2311"/>
    <w:rsid w:val="00FF2E5A"/>
    <w:rsid w:val="00FF514D"/>
    <w:rsid w:val="00FF69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6101E1"/>
  <w15:docId w15:val="{742F4831-4958-4779-BB91-FD12CECD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de-DE" w:eastAsia="de-DE" w:bidi="ar-SA"/>
      </w:rPr>
    </w:rPrDefault>
    <w:pPrDefault>
      <w:pPr>
        <w:spacing w:after="120" w:line="260" w:lineRule="atLeast"/>
      </w:pPr>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lsdException w:name="heading 7" w:locked="1" w:uiPriority="0"/>
    <w:lsdException w:name="heading 8" w:locked="1" w:uiPriority="0"/>
    <w:lsdException w:name="heading 9" w:locked="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locked="1" w:uiPriority="0"/>
    <w:lsdException w:name="footer" w:locked="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locked="1" w:semiHidden="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uiPriority="0"/>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locked="1"/>
    <w:lsdException w:name="FollowedHyperlink" w:semiHidden="1" w:uiPriority="0" w:unhideWhenUsed="1"/>
    <w:lsdException w:name="Strong" w:locked="1" w:uiPriority="0" w:qFormat="1"/>
    <w:lsdException w:name="Emphasis" w:locked="1" w:semiHidden="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0F05F7"/>
    <w:pPr>
      <w:jc w:val="both"/>
    </w:pPr>
  </w:style>
  <w:style w:type="paragraph" w:styleId="berschrift1">
    <w:name w:val="heading 1"/>
    <w:basedOn w:val="Standard"/>
    <w:next w:val="Standard"/>
    <w:link w:val="berschrift1Zchn"/>
    <w:qFormat/>
    <w:rsid w:val="00C86E56"/>
    <w:pPr>
      <w:numPr>
        <w:numId w:val="6"/>
      </w:numPr>
      <w:spacing w:before="360"/>
      <w:jc w:val="left"/>
      <w:outlineLvl w:val="0"/>
    </w:pPr>
    <w:rPr>
      <w:b/>
      <w:color w:val="0068A9" w:themeColor="accent1"/>
      <w:sz w:val="24"/>
    </w:rPr>
  </w:style>
  <w:style w:type="paragraph" w:styleId="berschrift2">
    <w:name w:val="heading 2"/>
    <w:basedOn w:val="berschrift1"/>
    <w:next w:val="Standard"/>
    <w:link w:val="berschrift2Zchn"/>
    <w:qFormat/>
    <w:rsid w:val="00C86E56"/>
    <w:pPr>
      <w:keepNext/>
      <w:numPr>
        <w:ilvl w:val="1"/>
      </w:numPr>
      <w:spacing w:before="240"/>
      <w:outlineLvl w:val="1"/>
    </w:pPr>
    <w:rPr>
      <w:szCs w:val="28"/>
    </w:rPr>
  </w:style>
  <w:style w:type="paragraph" w:styleId="berschrift3">
    <w:name w:val="heading 3"/>
    <w:basedOn w:val="berschrift1"/>
    <w:next w:val="Standard"/>
    <w:link w:val="berschrift3Zchn"/>
    <w:qFormat/>
    <w:rsid w:val="00C86E56"/>
    <w:pPr>
      <w:numPr>
        <w:ilvl w:val="2"/>
      </w:numPr>
      <w:spacing w:before="240"/>
      <w:outlineLvl w:val="2"/>
    </w:pPr>
    <w:rPr>
      <w:sz w:val="20"/>
      <w:szCs w:val="24"/>
    </w:rPr>
  </w:style>
  <w:style w:type="paragraph" w:styleId="berschrift4">
    <w:name w:val="heading 4"/>
    <w:basedOn w:val="Standard"/>
    <w:next w:val="Standard"/>
    <w:link w:val="berschrift4Zchn"/>
    <w:qFormat/>
    <w:rsid w:val="00C86E56"/>
    <w:pPr>
      <w:keepNext/>
      <w:numPr>
        <w:ilvl w:val="3"/>
        <w:numId w:val="6"/>
      </w:numPr>
      <w:tabs>
        <w:tab w:val="clear" w:pos="1134"/>
        <w:tab w:val="num" w:pos="992"/>
      </w:tabs>
      <w:spacing w:before="240" w:after="60"/>
      <w:ind w:left="992"/>
      <w:jc w:val="left"/>
      <w:outlineLvl w:val="3"/>
    </w:pPr>
    <w:rPr>
      <w:b/>
      <w:bCs/>
      <w:color w:val="0068A9" w:themeColor="accent1"/>
    </w:rPr>
  </w:style>
  <w:style w:type="paragraph" w:styleId="berschrift5">
    <w:name w:val="heading 5"/>
    <w:basedOn w:val="Standard"/>
    <w:next w:val="Standard"/>
    <w:link w:val="berschrift5Zchn"/>
    <w:qFormat/>
    <w:rsid w:val="00E946EC"/>
    <w:pPr>
      <w:numPr>
        <w:ilvl w:val="4"/>
        <w:numId w:val="6"/>
      </w:numPr>
      <w:spacing w:before="240" w:after="60"/>
      <w:jc w:val="left"/>
      <w:outlineLvl w:val="4"/>
    </w:pPr>
    <w:rPr>
      <w:b/>
      <w:bCs/>
      <w:iCs/>
      <w:color w:val="0068A9" w:themeColor="accent1"/>
      <w:szCs w:val="26"/>
    </w:rPr>
  </w:style>
  <w:style w:type="paragraph" w:styleId="berschrift6">
    <w:name w:val="heading 6"/>
    <w:basedOn w:val="Standard"/>
    <w:next w:val="Standard"/>
    <w:link w:val="berschrift6Zchn"/>
    <w:rsid w:val="008754EA"/>
    <w:pPr>
      <w:spacing w:before="240" w:after="60"/>
      <w:outlineLvl w:val="5"/>
    </w:pPr>
    <w:rPr>
      <w:b/>
      <w:bCs/>
      <w:szCs w:val="22"/>
    </w:rPr>
  </w:style>
  <w:style w:type="paragraph" w:styleId="berschrift7">
    <w:name w:val="heading 7"/>
    <w:basedOn w:val="Standard"/>
    <w:next w:val="Standard"/>
    <w:link w:val="berschrift7Zchn"/>
    <w:rsid w:val="008754EA"/>
    <w:pPr>
      <w:spacing w:before="240" w:after="60"/>
      <w:outlineLvl w:val="6"/>
    </w:pPr>
    <w:rPr>
      <w:sz w:val="24"/>
    </w:rPr>
  </w:style>
  <w:style w:type="paragraph" w:styleId="berschrift8">
    <w:name w:val="heading 8"/>
    <w:basedOn w:val="Standard"/>
    <w:next w:val="Standard"/>
    <w:link w:val="berschrift8Zchn"/>
    <w:rsid w:val="008754EA"/>
    <w:pPr>
      <w:spacing w:before="240" w:after="60"/>
      <w:outlineLvl w:val="7"/>
    </w:pPr>
    <w:rPr>
      <w:i/>
      <w:iCs/>
      <w:sz w:val="24"/>
    </w:rPr>
  </w:style>
  <w:style w:type="paragraph" w:styleId="berschrift9">
    <w:name w:val="heading 9"/>
    <w:basedOn w:val="Standard"/>
    <w:next w:val="Standard"/>
    <w:link w:val="berschrift9Zchn"/>
    <w:rsid w:val="008754EA"/>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674C6"/>
    <w:rPr>
      <w:b/>
      <w:color w:val="0068A9" w:themeColor="accent1"/>
      <w:sz w:val="24"/>
    </w:rPr>
  </w:style>
  <w:style w:type="character" w:customStyle="1" w:styleId="berschrift2Zchn">
    <w:name w:val="Überschrift 2 Zchn"/>
    <w:basedOn w:val="Absatz-Standardschriftart"/>
    <w:link w:val="berschrift2"/>
    <w:rsid w:val="00E674C6"/>
    <w:rPr>
      <w:b/>
      <w:color w:val="0068A9" w:themeColor="accent1"/>
      <w:sz w:val="24"/>
      <w:szCs w:val="28"/>
    </w:rPr>
  </w:style>
  <w:style w:type="character" w:customStyle="1" w:styleId="berschrift3Zchn">
    <w:name w:val="Überschrift 3 Zchn"/>
    <w:basedOn w:val="Absatz-Standardschriftart"/>
    <w:link w:val="berschrift3"/>
    <w:rsid w:val="00E674C6"/>
    <w:rPr>
      <w:b/>
      <w:color w:val="0068A9" w:themeColor="accent1"/>
      <w:szCs w:val="24"/>
    </w:rPr>
  </w:style>
  <w:style w:type="character" w:customStyle="1" w:styleId="berschrift4Zchn">
    <w:name w:val="Überschrift 4 Zchn"/>
    <w:basedOn w:val="Absatz-Standardschriftart"/>
    <w:link w:val="berschrift4"/>
    <w:rsid w:val="00E674C6"/>
    <w:rPr>
      <w:b/>
      <w:bCs/>
      <w:color w:val="0068A9" w:themeColor="accent1"/>
    </w:rPr>
  </w:style>
  <w:style w:type="character" w:customStyle="1" w:styleId="berschrift5Zchn">
    <w:name w:val="Überschrift 5 Zchn"/>
    <w:basedOn w:val="Absatz-Standardschriftart"/>
    <w:link w:val="berschrift5"/>
    <w:rsid w:val="00E946EC"/>
    <w:rPr>
      <w:b/>
      <w:bCs/>
      <w:iCs/>
      <w:color w:val="0068A9" w:themeColor="accent1"/>
      <w:szCs w:val="26"/>
    </w:rPr>
  </w:style>
  <w:style w:type="character" w:customStyle="1" w:styleId="berschrift6Zchn">
    <w:name w:val="Überschrift 6 Zchn"/>
    <w:basedOn w:val="Absatz-Standardschriftart"/>
    <w:link w:val="berschrift6"/>
    <w:rsid w:val="008754EA"/>
    <w:rPr>
      <w:b/>
      <w:bCs/>
      <w:szCs w:val="22"/>
    </w:rPr>
  </w:style>
  <w:style w:type="character" w:customStyle="1" w:styleId="berschrift7Zchn">
    <w:name w:val="Überschrift 7 Zchn"/>
    <w:basedOn w:val="Absatz-Standardschriftart"/>
    <w:link w:val="berschrift7"/>
    <w:rsid w:val="008754EA"/>
    <w:rPr>
      <w:sz w:val="24"/>
    </w:rPr>
  </w:style>
  <w:style w:type="character" w:customStyle="1" w:styleId="berschrift8Zchn">
    <w:name w:val="Überschrift 8 Zchn"/>
    <w:basedOn w:val="Absatz-Standardschriftart"/>
    <w:link w:val="berschrift8"/>
    <w:rsid w:val="008754EA"/>
    <w:rPr>
      <w:i/>
      <w:iCs/>
      <w:sz w:val="24"/>
    </w:rPr>
  </w:style>
  <w:style w:type="character" w:customStyle="1" w:styleId="berschrift9Zchn">
    <w:name w:val="Überschrift 9 Zchn"/>
    <w:basedOn w:val="Absatz-Standardschriftart"/>
    <w:link w:val="berschrift9"/>
    <w:rsid w:val="008754EA"/>
    <w:rPr>
      <w:rFonts w:cs="Arial"/>
      <w:szCs w:val="22"/>
    </w:rPr>
  </w:style>
  <w:style w:type="paragraph" w:customStyle="1" w:styleId="Tabellentext">
    <w:name w:val="Tabellentext"/>
    <w:basedOn w:val="Standard"/>
    <w:uiPriority w:val="99"/>
    <w:semiHidden/>
    <w:qFormat/>
    <w:rsid w:val="00300F34"/>
    <w:pPr>
      <w:jc w:val="left"/>
    </w:pPr>
  </w:style>
  <w:style w:type="paragraph" w:styleId="Verzeichnis1">
    <w:name w:val="toc 1"/>
    <w:basedOn w:val="Standard"/>
    <w:next w:val="Standard"/>
    <w:autoRedefine/>
    <w:uiPriority w:val="39"/>
    <w:rsid w:val="00AC50BC"/>
    <w:pPr>
      <w:tabs>
        <w:tab w:val="left" w:pos="284"/>
        <w:tab w:val="right" w:leader="dot" w:pos="9060"/>
      </w:tabs>
      <w:spacing w:before="120"/>
      <w:ind w:left="284" w:right="284" w:hanging="284"/>
    </w:pPr>
  </w:style>
  <w:style w:type="character" w:styleId="Hyperlink">
    <w:name w:val="Hyperlink"/>
    <w:basedOn w:val="Absatz-Standardschriftart"/>
    <w:uiPriority w:val="99"/>
    <w:rsid w:val="003C1EC7"/>
    <w:rPr>
      <w:rFonts w:cs="Times New Roman"/>
      <w:color w:val="0000FF"/>
      <w:u w:val="single"/>
    </w:rPr>
  </w:style>
  <w:style w:type="table" w:styleId="Tabellenraster">
    <w:name w:val="Table Grid"/>
    <w:basedOn w:val="NormaleTabelle"/>
    <w:uiPriority w:val="39"/>
    <w:rsid w:val="00D030A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uzeile">
    <w:name w:val="footer"/>
    <w:basedOn w:val="Standard"/>
    <w:link w:val="FuzeileZchn"/>
    <w:autoRedefine/>
    <w:uiPriority w:val="99"/>
    <w:qFormat/>
    <w:locked/>
    <w:rsid w:val="00F53481"/>
    <w:pPr>
      <w:pBdr>
        <w:top w:val="single" w:sz="4" w:space="1" w:color="auto"/>
      </w:pBdr>
      <w:tabs>
        <w:tab w:val="center" w:pos="4536"/>
        <w:tab w:val="right" w:pos="9071"/>
      </w:tabs>
      <w:spacing w:after="0"/>
    </w:pPr>
    <w:rPr>
      <w:sz w:val="16"/>
      <w:szCs w:val="16"/>
      <w:lang w:eastAsia="en-US"/>
    </w:rPr>
  </w:style>
  <w:style w:type="character" w:customStyle="1" w:styleId="FuzeileZchn">
    <w:name w:val="Fußzeile Zchn"/>
    <w:basedOn w:val="Absatz-Standardschriftart"/>
    <w:link w:val="Fuzeile"/>
    <w:uiPriority w:val="99"/>
    <w:rsid w:val="00F53481"/>
    <w:rPr>
      <w:sz w:val="16"/>
      <w:szCs w:val="16"/>
      <w:lang w:eastAsia="en-US"/>
    </w:rPr>
  </w:style>
  <w:style w:type="paragraph" w:styleId="Verzeichnis3">
    <w:name w:val="toc 3"/>
    <w:basedOn w:val="Standard"/>
    <w:next w:val="Standard"/>
    <w:autoRedefine/>
    <w:uiPriority w:val="39"/>
    <w:unhideWhenUsed/>
    <w:rsid w:val="006C613E"/>
    <w:pPr>
      <w:tabs>
        <w:tab w:val="left" w:pos="1701"/>
        <w:tab w:val="right" w:leader="dot" w:pos="9060"/>
      </w:tabs>
      <w:spacing w:before="120" w:after="0"/>
      <w:ind w:left="1702" w:right="284" w:hanging="851"/>
    </w:pPr>
  </w:style>
  <w:style w:type="paragraph" w:styleId="Sprechblasentext">
    <w:name w:val="Balloon Text"/>
    <w:basedOn w:val="Standard"/>
    <w:link w:val="SprechblasentextZchn"/>
    <w:semiHidden/>
    <w:unhideWhenUsed/>
    <w:rsid w:val="002C6A0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6A0D"/>
    <w:rPr>
      <w:rFonts w:ascii="Tahoma" w:hAnsi="Tahoma" w:cs="Tahoma"/>
      <w:sz w:val="16"/>
      <w:szCs w:val="16"/>
    </w:rPr>
  </w:style>
  <w:style w:type="paragraph" w:styleId="Verzeichnis2">
    <w:name w:val="toc 2"/>
    <w:basedOn w:val="Standard"/>
    <w:next w:val="Standard"/>
    <w:autoRedefine/>
    <w:uiPriority w:val="39"/>
    <w:unhideWhenUsed/>
    <w:rsid w:val="00AC50BC"/>
    <w:pPr>
      <w:tabs>
        <w:tab w:val="left" w:pos="851"/>
        <w:tab w:val="right" w:leader="dot" w:pos="9060"/>
      </w:tabs>
      <w:spacing w:before="120" w:after="60"/>
      <w:ind w:left="851" w:right="284" w:hanging="567"/>
    </w:pPr>
  </w:style>
  <w:style w:type="table" w:styleId="TabelleRaster1">
    <w:name w:val="Table Grid 1"/>
    <w:basedOn w:val="NormaleTabelle"/>
    <w:rsid w:val="0076145B"/>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enabsatz">
    <w:name w:val="List Paragraph"/>
    <w:basedOn w:val="Standard"/>
    <w:link w:val="ListenabsatzZchn"/>
    <w:uiPriority w:val="34"/>
    <w:qFormat/>
    <w:rsid w:val="00EA5D3B"/>
    <w:pPr>
      <w:spacing w:after="200" w:line="276" w:lineRule="auto"/>
      <w:contextualSpacing/>
    </w:pPr>
    <w:rPr>
      <w:rFonts w:eastAsiaTheme="minorHAnsi" w:cstheme="minorBidi"/>
      <w:szCs w:val="22"/>
      <w:lang w:eastAsia="en-US"/>
    </w:rPr>
  </w:style>
  <w:style w:type="paragraph" w:styleId="Abbildungsverzeichnis">
    <w:name w:val="table of figures"/>
    <w:basedOn w:val="Standard"/>
    <w:next w:val="Standard"/>
    <w:uiPriority w:val="99"/>
    <w:unhideWhenUsed/>
    <w:rsid w:val="00163E1C"/>
    <w:pPr>
      <w:tabs>
        <w:tab w:val="right" w:leader="dot" w:pos="9072"/>
      </w:tabs>
      <w:ind w:left="1276" w:right="284" w:hanging="1276"/>
    </w:pPr>
    <w:rPr>
      <w:noProof/>
    </w:rPr>
  </w:style>
  <w:style w:type="paragraph" w:styleId="Funotentext">
    <w:name w:val="footnote text"/>
    <w:basedOn w:val="Standard"/>
    <w:link w:val="FunotentextZchn"/>
    <w:semiHidden/>
    <w:rsid w:val="00534D1F"/>
    <w:pPr>
      <w:spacing w:before="120" w:after="0" w:line="240" w:lineRule="auto"/>
    </w:pPr>
    <w:rPr>
      <w:sz w:val="16"/>
    </w:rPr>
  </w:style>
  <w:style w:type="character" w:customStyle="1" w:styleId="FunotentextZchn">
    <w:name w:val="Fußnotentext Zchn"/>
    <w:basedOn w:val="Absatz-Standardschriftart"/>
    <w:link w:val="Funotentext"/>
    <w:semiHidden/>
    <w:rsid w:val="00534D1F"/>
    <w:rPr>
      <w:sz w:val="16"/>
    </w:rPr>
  </w:style>
  <w:style w:type="character" w:styleId="Funotenzeichen">
    <w:name w:val="footnote reference"/>
    <w:basedOn w:val="FunotentextZchn"/>
    <w:semiHidden/>
    <w:rsid w:val="006A4F27"/>
    <w:rPr>
      <w:sz w:val="16"/>
      <w:vertAlign w:val="superscript"/>
    </w:rPr>
  </w:style>
  <w:style w:type="paragraph" w:styleId="Verzeichnis4">
    <w:name w:val="toc 4"/>
    <w:basedOn w:val="Standard"/>
    <w:next w:val="Standard"/>
    <w:autoRedefine/>
    <w:uiPriority w:val="39"/>
    <w:rsid w:val="00AC647B"/>
    <w:pPr>
      <w:tabs>
        <w:tab w:val="left" w:pos="2694"/>
        <w:tab w:val="right" w:leader="dot" w:pos="9060"/>
      </w:tabs>
      <w:spacing w:before="120" w:after="0" w:line="240" w:lineRule="auto"/>
      <w:ind w:left="2693" w:right="284" w:hanging="992"/>
      <w:jc w:val="center"/>
    </w:pPr>
  </w:style>
  <w:style w:type="paragraph" w:styleId="Verzeichnis5">
    <w:name w:val="toc 5"/>
    <w:basedOn w:val="Standard"/>
    <w:next w:val="Standard"/>
    <w:autoRedefine/>
    <w:uiPriority w:val="39"/>
    <w:rsid w:val="00AC647B"/>
    <w:pPr>
      <w:tabs>
        <w:tab w:val="left" w:pos="3827"/>
        <w:tab w:val="right" w:leader="dot" w:pos="9061"/>
      </w:tabs>
      <w:spacing w:before="120" w:after="0" w:line="240" w:lineRule="auto"/>
      <w:ind w:left="3827" w:right="284" w:hanging="1134"/>
    </w:pPr>
  </w:style>
  <w:style w:type="paragraph" w:styleId="Verzeichnis6">
    <w:name w:val="toc 6"/>
    <w:basedOn w:val="Standard"/>
    <w:next w:val="Standard"/>
    <w:autoRedefine/>
    <w:uiPriority w:val="39"/>
    <w:rsid w:val="009C52ED"/>
    <w:pPr>
      <w:spacing w:before="120" w:after="0" w:line="240" w:lineRule="auto"/>
      <w:ind w:left="1000"/>
    </w:pPr>
  </w:style>
  <w:style w:type="paragraph" w:styleId="Verzeichnis7">
    <w:name w:val="toc 7"/>
    <w:basedOn w:val="Standard"/>
    <w:next w:val="Standard"/>
    <w:autoRedefine/>
    <w:uiPriority w:val="39"/>
    <w:rsid w:val="009C52ED"/>
    <w:pPr>
      <w:spacing w:before="120" w:after="0" w:line="240" w:lineRule="auto"/>
      <w:ind w:left="1200"/>
    </w:pPr>
  </w:style>
  <w:style w:type="paragraph" w:styleId="Verzeichnis8">
    <w:name w:val="toc 8"/>
    <w:basedOn w:val="Standard"/>
    <w:next w:val="Standard"/>
    <w:autoRedefine/>
    <w:uiPriority w:val="39"/>
    <w:rsid w:val="009C52ED"/>
    <w:pPr>
      <w:spacing w:before="120" w:after="0" w:line="240" w:lineRule="auto"/>
      <w:ind w:left="1400"/>
    </w:pPr>
  </w:style>
  <w:style w:type="paragraph" w:styleId="Verzeichnis9">
    <w:name w:val="toc 9"/>
    <w:basedOn w:val="Standard"/>
    <w:next w:val="Standard"/>
    <w:autoRedefine/>
    <w:uiPriority w:val="39"/>
    <w:rsid w:val="009C52ED"/>
    <w:pPr>
      <w:spacing w:before="120" w:after="0" w:line="240" w:lineRule="auto"/>
      <w:ind w:left="1600"/>
    </w:pPr>
  </w:style>
  <w:style w:type="character" w:styleId="Kommentarzeichen">
    <w:name w:val="annotation reference"/>
    <w:basedOn w:val="Absatz-Standardschriftart"/>
    <w:uiPriority w:val="99"/>
    <w:semiHidden/>
    <w:rsid w:val="009C52ED"/>
    <w:rPr>
      <w:sz w:val="16"/>
      <w:szCs w:val="16"/>
    </w:rPr>
  </w:style>
  <w:style w:type="paragraph" w:styleId="Kommentartext">
    <w:name w:val="annotation text"/>
    <w:basedOn w:val="Standard"/>
    <w:link w:val="KommentartextZchn"/>
    <w:semiHidden/>
    <w:rsid w:val="009C52ED"/>
    <w:pPr>
      <w:spacing w:before="120" w:after="0" w:line="240" w:lineRule="auto"/>
    </w:pPr>
  </w:style>
  <w:style w:type="character" w:customStyle="1" w:styleId="KommentartextZchn">
    <w:name w:val="Kommentartext Zchn"/>
    <w:basedOn w:val="Absatz-Standardschriftart"/>
    <w:link w:val="Kommentartext"/>
    <w:semiHidden/>
    <w:rsid w:val="009C52ED"/>
    <w:rPr>
      <w:rFonts w:ascii="Garamond" w:hAnsi="Garamond"/>
      <w:szCs w:val="20"/>
    </w:rPr>
  </w:style>
  <w:style w:type="paragraph" w:customStyle="1" w:styleId="Aufzhlung2">
    <w:name w:val="Aufzählung 2"/>
    <w:basedOn w:val="Standard"/>
    <w:qFormat/>
    <w:rsid w:val="00855FDC"/>
    <w:pPr>
      <w:numPr>
        <w:ilvl w:val="1"/>
        <w:numId w:val="4"/>
      </w:numPr>
      <w:autoSpaceDE w:val="0"/>
      <w:autoSpaceDN w:val="0"/>
      <w:adjustRightInd w:val="0"/>
      <w:contextualSpacing/>
    </w:pPr>
  </w:style>
  <w:style w:type="character" w:styleId="BesuchterLink">
    <w:name w:val="FollowedHyperlink"/>
    <w:basedOn w:val="Absatz-Standardschriftart"/>
    <w:semiHidden/>
    <w:rsid w:val="009C52ED"/>
    <w:rPr>
      <w:color w:val="800080"/>
      <w:u w:val="single"/>
    </w:rPr>
  </w:style>
  <w:style w:type="paragraph" w:styleId="StandardWeb">
    <w:name w:val="Normal (Web)"/>
    <w:basedOn w:val="Standard"/>
    <w:uiPriority w:val="99"/>
    <w:unhideWhenUsed/>
    <w:rsid w:val="004D67A9"/>
    <w:pPr>
      <w:spacing w:before="100" w:beforeAutospacing="1" w:after="100" w:afterAutospacing="1" w:line="240" w:lineRule="auto"/>
    </w:pPr>
    <w:rPr>
      <w:rFonts w:ascii="Times New Roman" w:hAnsi="Times New Roman"/>
      <w:sz w:val="24"/>
    </w:rPr>
  </w:style>
  <w:style w:type="paragraph" w:customStyle="1" w:styleId="Aufzhlung3">
    <w:name w:val="Aufzählung 3"/>
    <w:basedOn w:val="Standard"/>
    <w:link w:val="Aufzhlung3Zchn"/>
    <w:qFormat/>
    <w:rsid w:val="00855FDC"/>
    <w:pPr>
      <w:keepNext/>
      <w:numPr>
        <w:ilvl w:val="2"/>
        <w:numId w:val="4"/>
      </w:numPr>
      <w:autoSpaceDE w:val="0"/>
      <w:autoSpaceDN w:val="0"/>
      <w:adjustRightInd w:val="0"/>
      <w:contextualSpacing/>
    </w:pPr>
    <w:rPr>
      <w:szCs w:val="22"/>
    </w:rPr>
  </w:style>
  <w:style w:type="character" w:customStyle="1" w:styleId="Aufzhlung3Zchn">
    <w:name w:val="Aufzählung 3 Zchn"/>
    <w:basedOn w:val="Absatz-Standardschriftart"/>
    <w:link w:val="Aufzhlung3"/>
    <w:locked/>
    <w:rsid w:val="00C86135"/>
    <w:rPr>
      <w:szCs w:val="22"/>
    </w:rPr>
  </w:style>
  <w:style w:type="paragraph" w:customStyle="1" w:styleId="Aufzhlung1">
    <w:name w:val="Aufzählung 1"/>
    <w:basedOn w:val="Listenabsatz"/>
    <w:link w:val="Aufzhlung1Zchn"/>
    <w:qFormat/>
    <w:rsid w:val="00855FDC"/>
    <w:pPr>
      <w:numPr>
        <w:numId w:val="4"/>
      </w:numPr>
      <w:autoSpaceDE w:val="0"/>
      <w:autoSpaceDN w:val="0"/>
      <w:adjustRightInd w:val="0"/>
      <w:spacing w:after="120" w:line="260" w:lineRule="atLeast"/>
      <w:contextualSpacing w:val="0"/>
    </w:pPr>
    <w:rPr>
      <w:rFonts w:eastAsia="Arial Unicode MS" w:cs="Arial"/>
      <w:szCs w:val="24"/>
      <w:lang w:eastAsia="de-DE"/>
    </w:rPr>
  </w:style>
  <w:style w:type="paragraph" w:customStyle="1" w:styleId="Zwischenberschrift3-10pt">
    <w:name w:val="Zwischenüberschrift 3 - 10 pt"/>
    <w:basedOn w:val="Standard"/>
    <w:link w:val="Zwischenberschrift3-10ptZchn"/>
    <w:qFormat/>
    <w:rsid w:val="001720C6"/>
    <w:pPr>
      <w:keepNext/>
      <w:keepLines/>
      <w:spacing w:before="120" w:after="0"/>
      <w:jc w:val="left"/>
    </w:pPr>
    <w:rPr>
      <w:b/>
      <w:noProof/>
      <w:color w:val="000000" w:themeColor="text1"/>
    </w:rPr>
  </w:style>
  <w:style w:type="character" w:customStyle="1" w:styleId="Zwischenberschrift3-10ptZchn">
    <w:name w:val="Zwischenüberschrift 3 - 10 pt Zchn"/>
    <w:basedOn w:val="Absatz-Standardschriftart"/>
    <w:link w:val="Zwischenberschrift3-10pt"/>
    <w:rsid w:val="001720C6"/>
    <w:rPr>
      <w:b/>
      <w:noProof/>
      <w:color w:val="000000" w:themeColor="text1"/>
    </w:rPr>
  </w:style>
  <w:style w:type="paragraph" w:styleId="Inhaltsverzeichnisberschrift">
    <w:name w:val="TOC Heading"/>
    <w:basedOn w:val="berschrift1"/>
    <w:next w:val="Standard"/>
    <w:uiPriority w:val="39"/>
    <w:unhideWhenUsed/>
    <w:qFormat/>
    <w:rsid w:val="00981339"/>
    <w:pPr>
      <w:keepNext/>
      <w:keepLines/>
      <w:numPr>
        <w:numId w:val="0"/>
      </w:numPr>
      <w:spacing w:before="480" w:after="0" w:line="276" w:lineRule="auto"/>
      <w:outlineLvl w:val="9"/>
    </w:pPr>
    <w:rPr>
      <w:rFonts w:eastAsiaTheme="majorEastAsia" w:cstheme="majorBidi"/>
      <w:bCs/>
      <w:szCs w:val="28"/>
      <w:lang w:eastAsia="en-US"/>
    </w:rPr>
  </w:style>
  <w:style w:type="paragraph" w:customStyle="1" w:styleId="Zwischenberschrift1-12pt">
    <w:name w:val="Zwischenüberschrift 1 - 12 pt"/>
    <w:basedOn w:val="Standard"/>
    <w:next w:val="Standard"/>
    <w:link w:val="Zwischenberschrift1-12ptZchn"/>
    <w:qFormat/>
    <w:rsid w:val="00A9390B"/>
    <w:pPr>
      <w:keepNext/>
      <w:spacing w:before="240" w:after="0"/>
      <w:jc w:val="left"/>
    </w:pPr>
    <w:rPr>
      <w:b/>
      <w:color w:val="0068A9" w:themeColor="accent1"/>
      <w:sz w:val="24"/>
      <w:lang w:eastAsia="en-US"/>
    </w:rPr>
  </w:style>
  <w:style w:type="character" w:customStyle="1" w:styleId="Zwischenberschrift1-12ptZchn">
    <w:name w:val="Zwischenüberschrift 1 - 12 pt Zchn"/>
    <w:basedOn w:val="Absatz-Standardschriftart"/>
    <w:link w:val="Zwischenberschrift1-12pt"/>
    <w:rsid w:val="00A9390B"/>
    <w:rPr>
      <w:b/>
      <w:color w:val="0068A9" w:themeColor="accent1"/>
      <w:sz w:val="24"/>
      <w:lang w:eastAsia="en-US"/>
    </w:rPr>
  </w:style>
  <w:style w:type="paragraph" w:customStyle="1" w:styleId="TabelleStandard8ptlinks">
    <w:name w:val="Tabelle Standard 8pt links"/>
    <w:basedOn w:val="Standard"/>
    <w:link w:val="TabelleStandard8ptlinksZchn"/>
    <w:rsid w:val="00B066CF"/>
    <w:pPr>
      <w:spacing w:after="0"/>
    </w:pPr>
    <w:rPr>
      <w:sz w:val="16"/>
      <w:szCs w:val="16"/>
      <w:lang w:eastAsia="en-US"/>
    </w:rPr>
  </w:style>
  <w:style w:type="character" w:customStyle="1" w:styleId="TabelleStandard8ptlinksZchn">
    <w:name w:val="Tabelle Standard 8pt links Zchn"/>
    <w:basedOn w:val="Absatz-Standardschriftart"/>
    <w:link w:val="TabelleStandard8ptlinks"/>
    <w:rsid w:val="00B066CF"/>
    <w:rPr>
      <w:sz w:val="16"/>
      <w:szCs w:val="16"/>
      <w:lang w:eastAsia="en-US"/>
    </w:rPr>
  </w:style>
  <w:style w:type="paragraph" w:customStyle="1" w:styleId="TabelleStandard8ptmittig">
    <w:name w:val="Tabelle Standard 8pt mittig"/>
    <w:basedOn w:val="Standard"/>
    <w:link w:val="TabelleStandard8ptmittigZchn"/>
    <w:qFormat/>
    <w:rsid w:val="007D3571"/>
    <w:pPr>
      <w:spacing w:before="120" w:line="180" w:lineRule="atLeast"/>
      <w:jc w:val="center"/>
    </w:pPr>
    <w:rPr>
      <w:rFonts w:eastAsia="Arial Unicode MS"/>
      <w:sz w:val="16"/>
      <w:szCs w:val="16"/>
      <w:lang w:eastAsia="en-US"/>
    </w:rPr>
  </w:style>
  <w:style w:type="character" w:customStyle="1" w:styleId="TabelleStandard8ptmittigZchn">
    <w:name w:val="Tabelle Standard 8pt mittig Zchn"/>
    <w:basedOn w:val="Absatz-Standardschriftart"/>
    <w:link w:val="TabelleStandard8ptmittig"/>
    <w:rsid w:val="007D3571"/>
    <w:rPr>
      <w:rFonts w:eastAsia="Arial Unicode MS"/>
      <w:sz w:val="16"/>
      <w:szCs w:val="16"/>
      <w:lang w:eastAsia="en-US"/>
    </w:rPr>
  </w:style>
  <w:style w:type="paragraph" w:customStyle="1" w:styleId="Aufzhlunga4Ebene">
    <w:name w:val="Aufzählung a. 4. Ebene"/>
    <w:basedOn w:val="Listenabsatz"/>
    <w:link w:val="Aufzhlunga4EbeneZchn"/>
    <w:qFormat/>
    <w:rsid w:val="00C86E56"/>
    <w:pPr>
      <w:numPr>
        <w:ilvl w:val="7"/>
        <w:numId w:val="6"/>
      </w:numPr>
      <w:spacing w:after="120" w:line="260" w:lineRule="atLeast"/>
      <w:contextualSpacing w:val="0"/>
    </w:pPr>
    <w:rPr>
      <w:rFonts w:eastAsia="Times New Roman" w:cs="Times New Roman"/>
      <w:szCs w:val="20"/>
    </w:rPr>
  </w:style>
  <w:style w:type="paragraph" w:customStyle="1" w:styleId="Aufzhlung15Ebene">
    <w:name w:val="Aufzählung (1) 5. Ebene"/>
    <w:basedOn w:val="Listenabsatz"/>
    <w:link w:val="Aufzhlung15EbeneZchn"/>
    <w:qFormat/>
    <w:rsid w:val="00C86E56"/>
    <w:pPr>
      <w:numPr>
        <w:ilvl w:val="8"/>
        <w:numId w:val="6"/>
      </w:numPr>
      <w:spacing w:after="120" w:line="260" w:lineRule="atLeast"/>
    </w:pPr>
    <w:rPr>
      <w:rFonts w:eastAsia="Times New Roman" w:cs="Times New Roman"/>
      <w:szCs w:val="20"/>
    </w:rPr>
  </w:style>
  <w:style w:type="character" w:customStyle="1" w:styleId="Aufzhlunga4EbeneZchn">
    <w:name w:val="Aufzählung a. 4. Ebene Zchn"/>
    <w:basedOn w:val="Absatz-Standardschriftart"/>
    <w:link w:val="Aufzhlunga4Ebene"/>
    <w:rsid w:val="00D06186"/>
    <w:rPr>
      <w:lang w:eastAsia="en-US"/>
    </w:rPr>
  </w:style>
  <w:style w:type="character" w:customStyle="1" w:styleId="Aufzhlung15EbeneZchn">
    <w:name w:val="Aufzählung (1) 5. Ebene Zchn"/>
    <w:basedOn w:val="Aufzhlunga4EbeneZchn"/>
    <w:link w:val="Aufzhlung15Ebene"/>
    <w:rsid w:val="00D06186"/>
    <w:rPr>
      <w:lang w:eastAsia="en-US"/>
    </w:rPr>
  </w:style>
  <w:style w:type="paragraph" w:customStyle="1" w:styleId="UnterschriftenblockStandard">
    <w:name w:val="Unterschriftenblock: Standard"/>
    <w:basedOn w:val="Standard"/>
    <w:rsid w:val="00EC37B5"/>
    <w:pPr>
      <w:pBdr>
        <w:top w:val="single" w:sz="4" w:space="6" w:color="auto"/>
        <w:left w:val="single" w:sz="4" w:space="4" w:color="auto"/>
        <w:bottom w:val="single" w:sz="4" w:space="6" w:color="auto"/>
        <w:right w:val="single" w:sz="4" w:space="4" w:color="auto"/>
      </w:pBdr>
      <w:tabs>
        <w:tab w:val="left" w:pos="4536"/>
        <w:tab w:val="left" w:pos="5387"/>
      </w:tabs>
      <w:ind w:left="113"/>
    </w:pPr>
    <w:rPr>
      <w:lang w:eastAsia="en-US"/>
    </w:rPr>
  </w:style>
  <w:style w:type="numbering" w:customStyle="1" w:styleId="aSysListenabsatzTabelle8ptAufzhlungen">
    <w:name w:val="aSys Listenabsatz Tabelle 8pt Aufzählungen"/>
    <w:uiPriority w:val="99"/>
    <w:rsid w:val="00DF6334"/>
    <w:pPr>
      <w:numPr>
        <w:numId w:val="7"/>
      </w:numPr>
    </w:pPr>
  </w:style>
  <w:style w:type="paragraph" w:customStyle="1" w:styleId="Aufzhlung1113Ebene">
    <w:name w:val="Aufzählung 1.1.1 3. Ebene"/>
    <w:basedOn w:val="Listenabsatz"/>
    <w:link w:val="Aufzhlung1113EbeneZchn"/>
    <w:qFormat/>
    <w:rsid w:val="00C86E56"/>
    <w:pPr>
      <w:numPr>
        <w:ilvl w:val="6"/>
        <w:numId w:val="6"/>
      </w:numPr>
      <w:spacing w:after="60" w:line="260" w:lineRule="atLeast"/>
      <w:contextualSpacing w:val="0"/>
    </w:pPr>
    <w:rPr>
      <w:szCs w:val="24"/>
    </w:rPr>
  </w:style>
  <w:style w:type="character" w:customStyle="1" w:styleId="Aufzhlung1113EbeneZchn">
    <w:name w:val="Aufzählung 1.1.1 3. Ebene Zchn"/>
    <w:basedOn w:val="berschrift3Zchn"/>
    <w:link w:val="Aufzhlung1113Ebene"/>
    <w:rsid w:val="00D06186"/>
    <w:rPr>
      <w:rFonts w:eastAsiaTheme="minorHAnsi" w:cstheme="minorBidi"/>
      <w:b w:val="0"/>
      <w:color w:val="0068A9" w:themeColor="accent1"/>
      <w:szCs w:val="24"/>
      <w:lang w:eastAsia="en-US"/>
    </w:rPr>
  </w:style>
  <w:style w:type="table" w:customStyle="1" w:styleId="arvato-Tabelleblau">
    <w:name w:val="arvato-Tabelle blau"/>
    <w:basedOn w:val="NormaleTabelle"/>
    <w:uiPriority w:val="99"/>
    <w:rsid w:val="0072461C"/>
    <w:pPr>
      <w:spacing w:before="120"/>
      <w:jc w:val="center"/>
    </w:pPr>
    <w:tblPr>
      <w:tblStyleRowBandSize w:val="1"/>
      <w:jc w:val="center"/>
      <w:tblBorders>
        <w:bottom w:val="single" w:sz="4" w:space="0" w:color="646464" w:themeColor="text2"/>
        <w:insideH w:val="single" w:sz="4" w:space="0" w:color="D9D9D9"/>
        <w:insideV w:val="single" w:sz="4" w:space="0" w:color="D9D9D9"/>
      </w:tblBorders>
    </w:tblPr>
    <w:trPr>
      <w:jc w:val="center"/>
    </w:trPr>
    <w:tcPr>
      <w:vAlign w:val="center"/>
    </w:tcPr>
    <w:tblStylePr w:type="firstRow">
      <w:rPr>
        <w:rFonts w:ascii="Arial" w:hAnsi="Arial"/>
        <w:b/>
        <w:color w:val="FFFFFF" w:themeColor="background1"/>
      </w:rPr>
      <w:tblPr/>
      <w:trPr>
        <w:tblHeader/>
      </w:trPr>
      <w:tcPr>
        <w:shd w:val="clear" w:color="auto" w:fill="0068A9"/>
      </w:tcPr>
    </w:tblStylePr>
    <w:tblStylePr w:type="band1Horz">
      <w:rPr>
        <w:rFonts w:ascii="Arial" w:hAnsi="Arial"/>
        <w:sz w:val="20"/>
      </w:rPr>
    </w:tblStylePr>
    <w:tblStylePr w:type="band2Horz">
      <w:rPr>
        <w:rFonts w:ascii="Arial" w:hAnsi="Arial"/>
        <w:sz w:val="20"/>
      </w:rPr>
    </w:tblStylePr>
  </w:style>
  <w:style w:type="paragraph" w:customStyle="1" w:styleId="Grafikrahmenoben">
    <w:name w:val="Grafikrahmen oben"/>
    <w:basedOn w:val="Standard"/>
    <w:next w:val="Standard"/>
    <w:qFormat/>
    <w:rsid w:val="005F5604"/>
    <w:pPr>
      <w:keepNext/>
      <w:pBdr>
        <w:top w:val="single" w:sz="4" w:space="1" w:color="0068A9" w:themeColor="accent1"/>
      </w:pBdr>
      <w:spacing w:after="0" w:line="240" w:lineRule="atLeast"/>
      <w:jc w:val="center"/>
    </w:pPr>
    <w:rPr>
      <w:noProof/>
    </w:rPr>
  </w:style>
  <w:style w:type="paragraph" w:customStyle="1" w:styleId="TabelleFunote">
    <w:name w:val="Tabelle Fußnote"/>
    <w:basedOn w:val="Standard"/>
    <w:link w:val="TabelleFunoteZchn"/>
    <w:qFormat/>
    <w:rsid w:val="00FF2E5A"/>
    <w:pPr>
      <w:tabs>
        <w:tab w:val="left" w:pos="142"/>
      </w:tabs>
      <w:spacing w:before="120" w:line="220" w:lineRule="atLeast"/>
      <w:ind w:left="142" w:hanging="142"/>
    </w:pPr>
    <w:rPr>
      <w:sz w:val="18"/>
      <w:szCs w:val="18"/>
    </w:rPr>
  </w:style>
  <w:style w:type="character" w:customStyle="1" w:styleId="TabelleFunoteZchn">
    <w:name w:val="Tabelle Fußnote Zchn"/>
    <w:basedOn w:val="Absatz-Standardschriftart"/>
    <w:link w:val="TabelleFunote"/>
    <w:rsid w:val="00FF2E5A"/>
    <w:rPr>
      <w:rFonts w:ascii="Arial" w:hAnsi="Arial"/>
      <w:sz w:val="18"/>
      <w:szCs w:val="18"/>
    </w:rPr>
  </w:style>
  <w:style w:type="paragraph" w:styleId="Kopfzeile">
    <w:name w:val="header"/>
    <w:basedOn w:val="Standard"/>
    <w:link w:val="KopfzeileZchn"/>
    <w:semiHidden/>
    <w:locked/>
    <w:rsid w:val="009216F4"/>
    <w:pPr>
      <w:tabs>
        <w:tab w:val="center" w:pos="4536"/>
        <w:tab w:val="right" w:pos="9072"/>
      </w:tabs>
      <w:spacing w:after="0" w:line="240" w:lineRule="auto"/>
    </w:pPr>
  </w:style>
  <w:style w:type="character" w:customStyle="1" w:styleId="KopfzeileZchn">
    <w:name w:val="Kopfzeile Zchn"/>
    <w:basedOn w:val="Absatz-Standardschriftart"/>
    <w:link w:val="Kopfzeile"/>
    <w:semiHidden/>
    <w:rsid w:val="000F05F7"/>
  </w:style>
  <w:style w:type="character" w:styleId="Fett">
    <w:name w:val="Strong"/>
    <w:basedOn w:val="Absatz-Standardschriftart"/>
    <w:qFormat/>
    <w:locked/>
    <w:rsid w:val="0034781A"/>
    <w:rPr>
      <w:b/>
      <w:bCs/>
    </w:rPr>
  </w:style>
  <w:style w:type="paragraph" w:styleId="Beschriftung">
    <w:name w:val="caption"/>
    <w:basedOn w:val="Standard"/>
    <w:next w:val="Standard"/>
    <w:qFormat/>
    <w:locked/>
    <w:rsid w:val="009C5187"/>
    <w:pPr>
      <w:tabs>
        <w:tab w:val="left" w:pos="1276"/>
      </w:tabs>
      <w:spacing w:before="120" w:after="240"/>
      <w:jc w:val="center"/>
    </w:pPr>
    <w:rPr>
      <w:b/>
      <w:bCs/>
      <w:sz w:val="18"/>
      <w:szCs w:val="18"/>
    </w:rPr>
  </w:style>
  <w:style w:type="paragraph" w:customStyle="1" w:styleId="Tabellenkopf">
    <w:name w:val="Tabellenkopf"/>
    <w:basedOn w:val="Standard"/>
    <w:semiHidden/>
    <w:rsid w:val="00051CAD"/>
    <w:pPr>
      <w:jc w:val="center"/>
    </w:pPr>
    <w:rPr>
      <w:b/>
      <w:color w:val="FFFFFF" w:themeColor="background1"/>
      <w:szCs w:val="24"/>
    </w:rPr>
  </w:style>
  <w:style w:type="paragraph" w:customStyle="1" w:styleId="TabelleAufzhlung18pt">
    <w:name w:val="Tabelle Aufzählung 1 8pt"/>
    <w:basedOn w:val="Aufzhlung1"/>
    <w:link w:val="TabelleAufzhlung18ptZchn"/>
    <w:qFormat/>
    <w:rsid w:val="00890365"/>
    <w:pPr>
      <w:numPr>
        <w:numId w:val="1"/>
      </w:numPr>
      <w:tabs>
        <w:tab w:val="clear" w:pos="170"/>
        <w:tab w:val="left" w:pos="227"/>
      </w:tabs>
      <w:spacing w:before="60" w:after="60" w:line="180" w:lineRule="atLeast"/>
    </w:pPr>
    <w:rPr>
      <w:sz w:val="16"/>
      <w:szCs w:val="16"/>
    </w:rPr>
  </w:style>
  <w:style w:type="character" w:customStyle="1" w:styleId="TabelleAufzhlung18ptZchn">
    <w:name w:val="Tabelle Aufzählung 1 8pt Zchn"/>
    <w:basedOn w:val="Absatz-Standardschriftart"/>
    <w:link w:val="TabelleAufzhlung18pt"/>
    <w:rsid w:val="00890365"/>
    <w:rPr>
      <w:rFonts w:eastAsia="Arial Unicode MS" w:cs="Arial"/>
      <w:sz w:val="16"/>
      <w:szCs w:val="16"/>
    </w:rPr>
  </w:style>
  <w:style w:type="paragraph" w:customStyle="1" w:styleId="TabelleAufzhlung28pt">
    <w:name w:val="Tabelle Aufzählung 2 8pt"/>
    <w:basedOn w:val="TabelleStandard8ptlinks"/>
    <w:link w:val="TabelleAufzhlung28ptZchn"/>
    <w:qFormat/>
    <w:rsid w:val="000D3E93"/>
    <w:pPr>
      <w:numPr>
        <w:numId w:val="8"/>
      </w:numPr>
      <w:spacing w:before="60" w:after="60" w:line="180" w:lineRule="atLeast"/>
      <w:ind w:left="340" w:right="57" w:hanging="170"/>
    </w:pPr>
  </w:style>
  <w:style w:type="character" w:customStyle="1" w:styleId="TabelleAufzhlung28ptZchn">
    <w:name w:val="Tabelle Aufzählung 2 8pt Zchn"/>
    <w:basedOn w:val="TabelleStandard8ptlinksZchn"/>
    <w:link w:val="TabelleAufzhlung28pt"/>
    <w:rsid w:val="000D3E93"/>
    <w:rPr>
      <w:sz w:val="16"/>
      <w:szCs w:val="16"/>
      <w:lang w:eastAsia="en-US"/>
    </w:rPr>
  </w:style>
  <w:style w:type="paragraph" w:styleId="berarbeitung">
    <w:name w:val="Revision"/>
    <w:hidden/>
    <w:uiPriority w:val="99"/>
    <w:semiHidden/>
    <w:rsid w:val="00167A97"/>
    <w:pPr>
      <w:spacing w:after="0" w:line="240" w:lineRule="auto"/>
    </w:pPr>
  </w:style>
  <w:style w:type="numbering" w:customStyle="1" w:styleId="aSysListenabsatzAufzhlungen">
    <w:name w:val="aSys Listenabsatz Aufzählungen"/>
    <w:uiPriority w:val="99"/>
    <w:rsid w:val="00855FDC"/>
    <w:pPr>
      <w:numPr>
        <w:numId w:val="2"/>
      </w:numPr>
    </w:pPr>
  </w:style>
  <w:style w:type="paragraph" w:styleId="Zitat">
    <w:name w:val="Quote"/>
    <w:basedOn w:val="Standard"/>
    <w:link w:val="ZitatZchn"/>
    <w:uiPriority w:val="29"/>
    <w:rsid w:val="00FD3349"/>
    <w:pPr>
      <w:jc w:val="left"/>
    </w:pPr>
    <w:rPr>
      <w:rFonts w:asciiTheme="minorHAnsi" w:eastAsiaTheme="minorEastAsia" w:hAnsiTheme="minorHAnsi" w:cstheme="minorBidi"/>
      <w:i/>
      <w:iCs/>
      <w:color w:val="000000" w:themeColor="text1"/>
      <w:szCs w:val="22"/>
    </w:rPr>
  </w:style>
  <w:style w:type="character" w:customStyle="1" w:styleId="ZitatZchn">
    <w:name w:val="Zitat Zchn"/>
    <w:basedOn w:val="Absatz-Standardschriftart"/>
    <w:link w:val="Zitat"/>
    <w:uiPriority w:val="29"/>
    <w:rsid w:val="00FD3349"/>
    <w:rPr>
      <w:rFonts w:asciiTheme="minorHAnsi" w:eastAsiaTheme="minorEastAsia" w:hAnsiTheme="minorHAnsi" w:cstheme="minorBidi"/>
      <w:i/>
      <w:iCs/>
      <w:color w:val="000000" w:themeColor="text1"/>
      <w:szCs w:val="22"/>
    </w:rPr>
  </w:style>
  <w:style w:type="character" w:customStyle="1" w:styleId="ListenabsatzZchn">
    <w:name w:val="Listenabsatz Zchn"/>
    <w:basedOn w:val="Absatz-Standardschriftart"/>
    <w:link w:val="Listenabsatz"/>
    <w:uiPriority w:val="34"/>
    <w:rsid w:val="000F05F7"/>
    <w:rPr>
      <w:rFonts w:eastAsiaTheme="minorHAnsi" w:cstheme="minorBidi"/>
      <w:szCs w:val="22"/>
      <w:lang w:eastAsia="en-US"/>
    </w:rPr>
  </w:style>
  <w:style w:type="paragraph" w:customStyle="1" w:styleId="TabelleStandard8pt">
    <w:name w:val="Tabelle Standard 8pt"/>
    <w:basedOn w:val="Standard"/>
    <w:qFormat/>
    <w:rsid w:val="00F36086"/>
    <w:pPr>
      <w:spacing w:before="120" w:line="200" w:lineRule="atLeast"/>
    </w:pPr>
    <w:rPr>
      <w:sz w:val="16"/>
    </w:rPr>
  </w:style>
  <w:style w:type="character" w:customStyle="1" w:styleId="Aufzhlung1Zchn">
    <w:name w:val="Aufzählung 1 Zchn"/>
    <w:basedOn w:val="Absatz-Standardschriftart"/>
    <w:link w:val="Aufzhlung1"/>
    <w:rsid w:val="00C86135"/>
    <w:rPr>
      <w:rFonts w:eastAsia="Arial Unicode MS" w:cs="Arial"/>
      <w:szCs w:val="24"/>
    </w:rPr>
  </w:style>
  <w:style w:type="paragraph" w:customStyle="1" w:styleId="Standardlinks">
    <w:name w:val="Standard links"/>
    <w:basedOn w:val="Standard"/>
    <w:link w:val="StandardlinksZchn"/>
    <w:qFormat/>
    <w:rsid w:val="00F52E3E"/>
    <w:pPr>
      <w:spacing w:before="120"/>
      <w:jc w:val="left"/>
    </w:pPr>
  </w:style>
  <w:style w:type="character" w:customStyle="1" w:styleId="StandardlinksZchn">
    <w:name w:val="Standard links Zchn"/>
    <w:basedOn w:val="Absatz-Standardschriftart"/>
    <w:link w:val="Standardlinks"/>
    <w:rsid w:val="00F52E3E"/>
  </w:style>
  <w:style w:type="paragraph" w:customStyle="1" w:styleId="TitelDokumentart">
    <w:name w:val="Titel (Dokumentart)"/>
    <w:basedOn w:val="Standard"/>
    <w:next w:val="Standard"/>
    <w:link w:val="TitelDokumentartZchn"/>
    <w:qFormat/>
    <w:rsid w:val="00D43DC4"/>
    <w:pPr>
      <w:spacing w:before="1800"/>
      <w:jc w:val="center"/>
    </w:pPr>
    <w:rPr>
      <w:b/>
      <w:sz w:val="24"/>
    </w:rPr>
  </w:style>
  <w:style w:type="character" w:customStyle="1" w:styleId="TitelDokumentartZchn">
    <w:name w:val="Titel (Dokumentart) Zchn"/>
    <w:basedOn w:val="Absatz-Standardschriftart"/>
    <w:link w:val="TitelDokumentart"/>
    <w:rsid w:val="00D43DC4"/>
    <w:rPr>
      <w:b/>
      <w:sz w:val="24"/>
    </w:rPr>
  </w:style>
  <w:style w:type="paragraph" w:customStyle="1" w:styleId="Standardmittig">
    <w:name w:val="Standard mittig"/>
    <w:basedOn w:val="Standard"/>
    <w:link w:val="StandardmittigZchn"/>
    <w:qFormat/>
    <w:rsid w:val="00BC7F5A"/>
    <w:pPr>
      <w:jc w:val="center"/>
    </w:pPr>
    <w:rPr>
      <w:noProof/>
    </w:rPr>
  </w:style>
  <w:style w:type="character" w:customStyle="1" w:styleId="StandardmittigZchn">
    <w:name w:val="Standard mittig Zchn"/>
    <w:basedOn w:val="Absatz-Standardschriftart"/>
    <w:link w:val="Standardmittig"/>
    <w:rsid w:val="00BC7F5A"/>
    <w:rPr>
      <w:noProof/>
    </w:rPr>
  </w:style>
  <w:style w:type="paragraph" w:customStyle="1" w:styleId="TitelInfo">
    <w:name w:val="Titel (Info)"/>
    <w:basedOn w:val="Standard"/>
    <w:link w:val="TitelInfoZchn"/>
    <w:qFormat/>
    <w:rsid w:val="00D969BD"/>
    <w:pPr>
      <w:jc w:val="center"/>
    </w:pPr>
    <w:rPr>
      <w:b/>
      <w:sz w:val="24"/>
    </w:rPr>
  </w:style>
  <w:style w:type="character" w:customStyle="1" w:styleId="TitelInfoZchn">
    <w:name w:val="Titel (Info) Zchn"/>
    <w:basedOn w:val="Absatz-Standardschriftart"/>
    <w:link w:val="TitelInfo"/>
    <w:rsid w:val="00D969BD"/>
    <w:rPr>
      <w:b/>
      <w:sz w:val="24"/>
    </w:rPr>
  </w:style>
  <w:style w:type="paragraph" w:customStyle="1" w:styleId="TitelProjektname">
    <w:name w:val="Titel (Projektname)"/>
    <w:basedOn w:val="Standard"/>
    <w:link w:val="TitelProjektnameZchn"/>
    <w:qFormat/>
    <w:rsid w:val="00807374"/>
    <w:pPr>
      <w:jc w:val="center"/>
    </w:pPr>
    <w:rPr>
      <w:b/>
      <w:sz w:val="24"/>
    </w:rPr>
  </w:style>
  <w:style w:type="character" w:customStyle="1" w:styleId="TitelProjektnameZchn">
    <w:name w:val="Titel (Projektname) Zchn"/>
    <w:basedOn w:val="TitelInfoZchn"/>
    <w:link w:val="TitelProjektname"/>
    <w:rsid w:val="00807374"/>
    <w:rPr>
      <w:b/>
      <w:sz w:val="24"/>
    </w:rPr>
  </w:style>
  <w:style w:type="paragraph" w:customStyle="1" w:styleId="aSysVerweisorange">
    <w:name w:val="aSys Verweis orange"/>
    <w:basedOn w:val="Standard"/>
    <w:qFormat/>
    <w:rsid w:val="002928C8"/>
    <w:pPr>
      <w:shd w:val="clear" w:color="auto" w:fill="F05D25"/>
      <w:autoSpaceDE w:val="0"/>
      <w:autoSpaceDN w:val="0"/>
      <w:adjustRightInd w:val="0"/>
      <w:jc w:val="left"/>
    </w:pPr>
    <w:rPr>
      <w:rFonts w:eastAsia="Arial Unicode MS" w:cs="Arial"/>
      <w:b/>
      <w:color w:val="FFFFFF" w:themeColor="background1"/>
    </w:rPr>
  </w:style>
  <w:style w:type="paragraph" w:customStyle="1" w:styleId="Nummerierung1">
    <w:name w:val="Nummerierung 1."/>
    <w:basedOn w:val="Standard"/>
    <w:link w:val="Nummerierung1Zchn"/>
    <w:qFormat/>
    <w:rsid w:val="00925AF0"/>
    <w:pPr>
      <w:numPr>
        <w:numId w:val="3"/>
      </w:numPr>
      <w:tabs>
        <w:tab w:val="left" w:pos="357"/>
      </w:tabs>
      <w:ind w:left="357" w:hanging="357"/>
      <w:jc w:val="left"/>
    </w:pPr>
  </w:style>
  <w:style w:type="character" w:customStyle="1" w:styleId="Nummerierung1Zchn">
    <w:name w:val="Nummerierung 1. Zchn"/>
    <w:basedOn w:val="Aufzhlunga4EbeneZchn"/>
    <w:link w:val="Nummerierung1"/>
    <w:rsid w:val="00925AF0"/>
    <w:rPr>
      <w:lang w:eastAsia="en-US"/>
    </w:rPr>
  </w:style>
  <w:style w:type="paragraph" w:styleId="Kommentarthema">
    <w:name w:val="annotation subject"/>
    <w:basedOn w:val="Kommentartext"/>
    <w:next w:val="Kommentartext"/>
    <w:link w:val="KommentarthemaZchn"/>
    <w:semiHidden/>
    <w:unhideWhenUsed/>
    <w:rsid w:val="00785C56"/>
    <w:pPr>
      <w:spacing w:before="0" w:after="120"/>
    </w:pPr>
    <w:rPr>
      <w:b/>
      <w:bCs/>
    </w:rPr>
  </w:style>
  <w:style w:type="character" w:customStyle="1" w:styleId="KommentarthemaZchn">
    <w:name w:val="Kommentarthema Zchn"/>
    <w:basedOn w:val="KommentartextZchn"/>
    <w:link w:val="Kommentarthema"/>
    <w:semiHidden/>
    <w:rsid w:val="00785C56"/>
    <w:rPr>
      <w:rFonts w:ascii="Garamond" w:hAnsi="Garamond"/>
      <w:b/>
      <w:bCs/>
      <w:szCs w:val="20"/>
    </w:rPr>
  </w:style>
  <w:style w:type="paragraph" w:customStyle="1" w:styleId="Grafikrahmenunten">
    <w:name w:val="Grafikrahmen unten"/>
    <w:basedOn w:val="Grafikrahmenoben"/>
    <w:next w:val="Standard"/>
    <w:qFormat/>
    <w:rsid w:val="00136F4E"/>
    <w:pPr>
      <w:keepNext w:val="0"/>
      <w:spacing w:line="120" w:lineRule="atLeast"/>
    </w:pPr>
    <w:rPr>
      <w:sz w:val="12"/>
    </w:rPr>
  </w:style>
  <w:style w:type="table" w:customStyle="1" w:styleId="TabelleGrafikrahmen">
    <w:name w:val="Tabelle Grafikrahmen"/>
    <w:basedOn w:val="NormaleTabelle"/>
    <w:uiPriority w:val="99"/>
    <w:rsid w:val="005F5604"/>
    <w:pPr>
      <w:spacing w:after="0" w:line="240" w:lineRule="auto"/>
    </w:pPr>
    <w:tblPr>
      <w:tblBorders>
        <w:top w:val="single" w:sz="4" w:space="0" w:color="0068A9" w:themeColor="accent1"/>
        <w:bottom w:val="single" w:sz="4" w:space="0" w:color="0068A9" w:themeColor="accent1"/>
      </w:tblBorders>
      <w:tblCellMar>
        <w:top w:w="284" w:type="dxa"/>
        <w:left w:w="0" w:type="dxa"/>
        <w:right w:w="0" w:type="dxa"/>
      </w:tblCellMar>
    </w:tblPr>
    <w:trPr>
      <w:cantSplit/>
    </w:trPr>
    <w:tcPr>
      <w:shd w:val="clear" w:color="auto" w:fill="auto"/>
    </w:tcPr>
  </w:style>
  <w:style w:type="numbering" w:customStyle="1" w:styleId="aSysListenformatvorlageGliederung">
    <w:name w:val="aSys Listenformatvorlage Gliederung"/>
    <w:uiPriority w:val="99"/>
    <w:rsid w:val="00C86E56"/>
    <w:pPr>
      <w:numPr>
        <w:numId w:val="5"/>
      </w:numPr>
    </w:pPr>
  </w:style>
  <w:style w:type="paragraph" w:customStyle="1" w:styleId="Aufzhlung112Ebene">
    <w:name w:val="Aufzählung 1.1 2. Ebene"/>
    <w:basedOn w:val="Aufzhlung1113Ebene"/>
    <w:link w:val="Aufzhlung112EbeneZchn"/>
    <w:qFormat/>
    <w:rsid w:val="00C86E56"/>
    <w:pPr>
      <w:numPr>
        <w:ilvl w:val="5"/>
      </w:numPr>
    </w:pPr>
  </w:style>
  <w:style w:type="character" w:customStyle="1" w:styleId="Aufzhlung112EbeneZchn">
    <w:name w:val="Aufzählung 1.1 2. Ebene Zchn"/>
    <w:basedOn w:val="Aufzhlung1113EbeneZchn"/>
    <w:link w:val="Aufzhlung112Ebene"/>
    <w:rsid w:val="00011718"/>
    <w:rPr>
      <w:rFonts w:eastAsiaTheme="minorHAnsi" w:cstheme="minorBidi"/>
      <w:b w:val="0"/>
      <w:color w:val="0068A9" w:themeColor="accent1"/>
      <w:szCs w:val="24"/>
      <w:lang w:eastAsia="en-US"/>
    </w:rPr>
  </w:style>
  <w:style w:type="character" w:styleId="Platzhaltertext">
    <w:name w:val="Placeholder Text"/>
    <w:basedOn w:val="Absatz-Standardschriftart"/>
    <w:uiPriority w:val="99"/>
    <w:semiHidden/>
    <w:rsid w:val="00D4031C"/>
    <w:rPr>
      <w:color w:val="808080"/>
    </w:rPr>
  </w:style>
  <w:style w:type="paragraph" w:customStyle="1" w:styleId="LinkDate">
    <w:name w:val="LinkDate"/>
    <w:basedOn w:val="Standardmittig"/>
    <w:link w:val="LinkDateZchn"/>
    <w:rsid w:val="00D4031C"/>
  </w:style>
  <w:style w:type="paragraph" w:customStyle="1" w:styleId="Anlagenverzeichnis">
    <w:name w:val="Anlagenverzeichnis"/>
    <w:basedOn w:val="Standard"/>
    <w:link w:val="AnlagenverzeichnisZchn"/>
    <w:qFormat/>
    <w:rsid w:val="00AF1A60"/>
    <w:pPr>
      <w:tabs>
        <w:tab w:val="left" w:pos="993"/>
      </w:tabs>
      <w:ind w:left="993" w:hanging="993"/>
    </w:pPr>
  </w:style>
  <w:style w:type="character" w:customStyle="1" w:styleId="LinkDateZchn">
    <w:name w:val="LinkDate Zchn"/>
    <w:basedOn w:val="StandardmittigZchn"/>
    <w:link w:val="LinkDate"/>
    <w:rsid w:val="00D4031C"/>
    <w:rPr>
      <w:noProof/>
    </w:rPr>
  </w:style>
  <w:style w:type="character" w:customStyle="1" w:styleId="AnlagenverzeichnisZchn">
    <w:name w:val="Anlagenverzeichnis Zchn"/>
    <w:basedOn w:val="Absatz-Standardschriftart"/>
    <w:link w:val="Anlagenverzeichnis"/>
    <w:rsid w:val="00AF1A60"/>
  </w:style>
  <w:style w:type="paragraph" w:customStyle="1" w:styleId="Zwischenberschrift2-10pt">
    <w:name w:val="Zwischenüberschrift 2 - 10 pt"/>
    <w:basedOn w:val="Zwischenberschrift1-12pt"/>
    <w:link w:val="Zwischenberschrift2-10ptZchn"/>
    <w:qFormat/>
    <w:rsid w:val="00713253"/>
    <w:rPr>
      <w:sz w:val="20"/>
    </w:rPr>
  </w:style>
  <w:style w:type="character" w:customStyle="1" w:styleId="Zwischenberschrift2-10ptZchn">
    <w:name w:val="Zwischenüberschrift 2 - 10 pt Zchn"/>
    <w:basedOn w:val="Zwischenberschrift1-12ptZchn"/>
    <w:link w:val="Zwischenberschrift2-10pt"/>
    <w:rsid w:val="00713253"/>
    <w:rPr>
      <w:b/>
      <w:color w:val="0068A9" w:themeColor="accent1"/>
      <w:sz w:val="24"/>
      <w:lang w:eastAsia="en-US"/>
    </w:rPr>
  </w:style>
  <w:style w:type="paragraph" w:customStyle="1" w:styleId="Kopfzeile2Seite">
    <w:name w:val="Kopfzeile 2. Seite"/>
    <w:basedOn w:val="Standard"/>
    <w:qFormat/>
    <w:rsid w:val="006C3A19"/>
    <w:pPr>
      <w:jc w:val="left"/>
    </w:pPr>
    <w:rPr>
      <w:b/>
      <w:color w:val="0068A9" w:themeColor="accent1"/>
      <w:sz w:val="24"/>
    </w:rPr>
  </w:style>
  <w:style w:type="paragraph" w:customStyle="1" w:styleId="FormatvorlageAbbildungsverzeichnisRechts-0cm">
    <w:name w:val="Formatvorlage Abbildungsverzeichnis + Rechts:  -0 cm"/>
    <w:basedOn w:val="Abbildungsverzeichnis"/>
    <w:rsid w:val="000D796D"/>
    <w:pPr>
      <w:ind w:right="-2"/>
    </w:pPr>
  </w:style>
  <w:style w:type="paragraph" w:customStyle="1" w:styleId="FormatvorlageAbbildungsverzeichnisRechts-0cm1">
    <w:name w:val="Formatvorlage Abbildungsverzeichnis + Rechts:  -0 cm1"/>
    <w:basedOn w:val="Abbildungsverzeichnis"/>
    <w:rsid w:val="000D796D"/>
    <w:pPr>
      <w:ind w:right="0"/>
    </w:pPr>
  </w:style>
  <w:style w:type="paragraph" w:customStyle="1" w:styleId="Default">
    <w:name w:val="Default"/>
    <w:rsid w:val="00D43D81"/>
    <w:pPr>
      <w:autoSpaceDE w:val="0"/>
      <w:autoSpaceDN w:val="0"/>
      <w:adjustRightInd w:val="0"/>
      <w:spacing w:after="0" w:line="240" w:lineRule="auto"/>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3389">
      <w:bodyDiv w:val="1"/>
      <w:marLeft w:val="0"/>
      <w:marRight w:val="0"/>
      <w:marTop w:val="0"/>
      <w:marBottom w:val="0"/>
      <w:divBdr>
        <w:top w:val="none" w:sz="0" w:space="0" w:color="auto"/>
        <w:left w:val="none" w:sz="0" w:space="0" w:color="auto"/>
        <w:bottom w:val="none" w:sz="0" w:space="0" w:color="auto"/>
        <w:right w:val="none" w:sz="0" w:space="0" w:color="auto"/>
      </w:divBdr>
      <w:divsChild>
        <w:div w:id="1172450310">
          <w:marLeft w:val="0"/>
          <w:marRight w:val="0"/>
          <w:marTop w:val="0"/>
          <w:marBottom w:val="0"/>
          <w:divBdr>
            <w:top w:val="none" w:sz="0" w:space="0" w:color="auto"/>
            <w:left w:val="none" w:sz="0" w:space="0" w:color="auto"/>
            <w:bottom w:val="none" w:sz="0" w:space="0" w:color="auto"/>
            <w:right w:val="none" w:sz="0" w:space="0" w:color="auto"/>
          </w:divBdr>
          <w:divsChild>
            <w:div w:id="1120342533">
              <w:marLeft w:val="0"/>
              <w:marRight w:val="0"/>
              <w:marTop w:val="0"/>
              <w:marBottom w:val="0"/>
              <w:divBdr>
                <w:top w:val="none" w:sz="0" w:space="0" w:color="auto"/>
                <w:left w:val="none" w:sz="0" w:space="0" w:color="auto"/>
                <w:bottom w:val="none" w:sz="0" w:space="0" w:color="auto"/>
                <w:right w:val="none" w:sz="0" w:space="0" w:color="auto"/>
              </w:divBdr>
              <w:divsChild>
                <w:div w:id="1350330097">
                  <w:marLeft w:val="1911"/>
                  <w:marRight w:val="0"/>
                  <w:marTop w:val="0"/>
                  <w:marBottom w:val="0"/>
                  <w:divBdr>
                    <w:top w:val="none" w:sz="0" w:space="0" w:color="auto"/>
                    <w:left w:val="none" w:sz="0" w:space="0" w:color="auto"/>
                    <w:bottom w:val="none" w:sz="0" w:space="0" w:color="auto"/>
                    <w:right w:val="none" w:sz="0" w:space="0" w:color="auto"/>
                  </w:divBdr>
                  <w:divsChild>
                    <w:div w:id="2067489074">
                      <w:marLeft w:val="0"/>
                      <w:marRight w:val="0"/>
                      <w:marTop w:val="0"/>
                      <w:marBottom w:val="0"/>
                      <w:divBdr>
                        <w:top w:val="none" w:sz="0" w:space="0" w:color="auto"/>
                        <w:left w:val="none" w:sz="0" w:space="0" w:color="auto"/>
                        <w:bottom w:val="none" w:sz="0" w:space="0" w:color="auto"/>
                        <w:right w:val="none" w:sz="0" w:space="0" w:color="auto"/>
                      </w:divBdr>
                      <w:divsChild>
                        <w:div w:id="655112459">
                          <w:marLeft w:val="0"/>
                          <w:marRight w:val="0"/>
                          <w:marTop w:val="0"/>
                          <w:marBottom w:val="0"/>
                          <w:divBdr>
                            <w:top w:val="none" w:sz="0" w:space="0" w:color="auto"/>
                            <w:left w:val="none" w:sz="0" w:space="0" w:color="auto"/>
                            <w:bottom w:val="none" w:sz="0" w:space="0" w:color="auto"/>
                            <w:right w:val="none" w:sz="0" w:space="0" w:color="auto"/>
                          </w:divBdr>
                          <w:divsChild>
                            <w:div w:id="1846087665">
                              <w:marLeft w:val="0"/>
                              <w:marRight w:val="0"/>
                              <w:marTop w:val="0"/>
                              <w:marBottom w:val="0"/>
                              <w:divBdr>
                                <w:top w:val="none" w:sz="0" w:space="0" w:color="auto"/>
                                <w:left w:val="none" w:sz="0" w:space="0" w:color="auto"/>
                                <w:bottom w:val="none" w:sz="0" w:space="0" w:color="auto"/>
                                <w:right w:val="none" w:sz="0" w:space="0" w:color="auto"/>
                              </w:divBdr>
                              <w:divsChild>
                                <w:div w:id="330986340">
                                  <w:marLeft w:val="0"/>
                                  <w:marRight w:val="0"/>
                                  <w:marTop w:val="0"/>
                                  <w:marBottom w:val="0"/>
                                  <w:divBdr>
                                    <w:top w:val="none" w:sz="0" w:space="0" w:color="auto"/>
                                    <w:left w:val="none" w:sz="0" w:space="0" w:color="auto"/>
                                    <w:bottom w:val="none" w:sz="0" w:space="0" w:color="auto"/>
                                    <w:right w:val="none" w:sz="0" w:space="0" w:color="auto"/>
                                  </w:divBdr>
                                  <w:divsChild>
                                    <w:div w:id="1843353510">
                                      <w:marLeft w:val="0"/>
                                      <w:marRight w:val="0"/>
                                      <w:marTop w:val="0"/>
                                      <w:marBottom w:val="0"/>
                                      <w:divBdr>
                                        <w:top w:val="none" w:sz="0" w:space="0" w:color="auto"/>
                                        <w:left w:val="none" w:sz="0" w:space="0" w:color="auto"/>
                                        <w:bottom w:val="none" w:sz="0" w:space="0" w:color="auto"/>
                                        <w:right w:val="none" w:sz="0" w:space="0" w:color="auto"/>
                                      </w:divBdr>
                                      <w:divsChild>
                                        <w:div w:id="498237248">
                                          <w:marLeft w:val="0"/>
                                          <w:marRight w:val="0"/>
                                          <w:marTop w:val="0"/>
                                          <w:marBottom w:val="0"/>
                                          <w:divBdr>
                                            <w:top w:val="none" w:sz="0" w:space="0" w:color="auto"/>
                                            <w:left w:val="none" w:sz="0" w:space="0" w:color="auto"/>
                                            <w:bottom w:val="none" w:sz="0" w:space="0" w:color="auto"/>
                                            <w:right w:val="none" w:sz="0" w:space="0" w:color="auto"/>
                                          </w:divBdr>
                                          <w:divsChild>
                                            <w:div w:id="541600765">
                                              <w:marLeft w:val="0"/>
                                              <w:marRight w:val="0"/>
                                              <w:marTop w:val="0"/>
                                              <w:marBottom w:val="0"/>
                                              <w:divBdr>
                                                <w:top w:val="none" w:sz="0" w:space="0" w:color="auto"/>
                                                <w:left w:val="none" w:sz="0" w:space="0" w:color="auto"/>
                                                <w:bottom w:val="none" w:sz="0" w:space="0" w:color="auto"/>
                                                <w:right w:val="none" w:sz="0" w:space="0" w:color="auto"/>
                                              </w:divBdr>
                                              <w:divsChild>
                                                <w:div w:id="829713530">
                                                  <w:marLeft w:val="0"/>
                                                  <w:marRight w:val="0"/>
                                                  <w:marTop w:val="0"/>
                                                  <w:marBottom w:val="0"/>
                                                  <w:divBdr>
                                                    <w:top w:val="none" w:sz="0" w:space="0" w:color="auto"/>
                                                    <w:left w:val="none" w:sz="0" w:space="0" w:color="auto"/>
                                                    <w:bottom w:val="none" w:sz="0" w:space="0" w:color="auto"/>
                                                    <w:right w:val="none" w:sz="0" w:space="0" w:color="auto"/>
                                                  </w:divBdr>
                                                </w:div>
                                                <w:div w:id="9708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0243">
      <w:bodyDiv w:val="1"/>
      <w:marLeft w:val="0"/>
      <w:marRight w:val="0"/>
      <w:marTop w:val="0"/>
      <w:marBottom w:val="0"/>
      <w:divBdr>
        <w:top w:val="none" w:sz="0" w:space="0" w:color="auto"/>
        <w:left w:val="none" w:sz="0" w:space="0" w:color="auto"/>
        <w:bottom w:val="none" w:sz="0" w:space="0" w:color="auto"/>
        <w:right w:val="none" w:sz="0" w:space="0" w:color="auto"/>
      </w:divBdr>
    </w:div>
    <w:div w:id="86509982">
      <w:bodyDiv w:val="1"/>
      <w:marLeft w:val="0"/>
      <w:marRight w:val="0"/>
      <w:marTop w:val="0"/>
      <w:marBottom w:val="0"/>
      <w:divBdr>
        <w:top w:val="none" w:sz="0" w:space="0" w:color="auto"/>
        <w:left w:val="none" w:sz="0" w:space="0" w:color="auto"/>
        <w:bottom w:val="none" w:sz="0" w:space="0" w:color="auto"/>
        <w:right w:val="none" w:sz="0" w:space="0" w:color="auto"/>
      </w:divBdr>
    </w:div>
    <w:div w:id="90275281">
      <w:bodyDiv w:val="1"/>
      <w:marLeft w:val="0"/>
      <w:marRight w:val="0"/>
      <w:marTop w:val="0"/>
      <w:marBottom w:val="0"/>
      <w:divBdr>
        <w:top w:val="none" w:sz="0" w:space="0" w:color="auto"/>
        <w:left w:val="none" w:sz="0" w:space="0" w:color="auto"/>
        <w:bottom w:val="none" w:sz="0" w:space="0" w:color="auto"/>
        <w:right w:val="none" w:sz="0" w:space="0" w:color="auto"/>
      </w:divBdr>
    </w:div>
    <w:div w:id="92865991">
      <w:bodyDiv w:val="1"/>
      <w:marLeft w:val="0"/>
      <w:marRight w:val="0"/>
      <w:marTop w:val="0"/>
      <w:marBottom w:val="0"/>
      <w:divBdr>
        <w:top w:val="none" w:sz="0" w:space="0" w:color="auto"/>
        <w:left w:val="none" w:sz="0" w:space="0" w:color="auto"/>
        <w:bottom w:val="none" w:sz="0" w:space="0" w:color="auto"/>
        <w:right w:val="none" w:sz="0" w:space="0" w:color="auto"/>
      </w:divBdr>
    </w:div>
    <w:div w:id="212473626">
      <w:bodyDiv w:val="1"/>
      <w:marLeft w:val="0"/>
      <w:marRight w:val="0"/>
      <w:marTop w:val="0"/>
      <w:marBottom w:val="0"/>
      <w:divBdr>
        <w:top w:val="none" w:sz="0" w:space="0" w:color="auto"/>
        <w:left w:val="none" w:sz="0" w:space="0" w:color="auto"/>
        <w:bottom w:val="none" w:sz="0" w:space="0" w:color="auto"/>
        <w:right w:val="none" w:sz="0" w:space="0" w:color="auto"/>
      </w:divBdr>
    </w:div>
    <w:div w:id="274145095">
      <w:bodyDiv w:val="1"/>
      <w:marLeft w:val="0"/>
      <w:marRight w:val="0"/>
      <w:marTop w:val="0"/>
      <w:marBottom w:val="0"/>
      <w:divBdr>
        <w:top w:val="none" w:sz="0" w:space="0" w:color="auto"/>
        <w:left w:val="none" w:sz="0" w:space="0" w:color="auto"/>
        <w:bottom w:val="none" w:sz="0" w:space="0" w:color="auto"/>
        <w:right w:val="none" w:sz="0" w:space="0" w:color="auto"/>
      </w:divBdr>
    </w:div>
    <w:div w:id="335378078">
      <w:bodyDiv w:val="1"/>
      <w:marLeft w:val="0"/>
      <w:marRight w:val="0"/>
      <w:marTop w:val="0"/>
      <w:marBottom w:val="0"/>
      <w:divBdr>
        <w:top w:val="none" w:sz="0" w:space="0" w:color="auto"/>
        <w:left w:val="none" w:sz="0" w:space="0" w:color="auto"/>
        <w:bottom w:val="none" w:sz="0" w:space="0" w:color="auto"/>
        <w:right w:val="none" w:sz="0" w:space="0" w:color="auto"/>
      </w:divBdr>
      <w:divsChild>
        <w:div w:id="928656020">
          <w:marLeft w:val="0"/>
          <w:marRight w:val="0"/>
          <w:marTop w:val="0"/>
          <w:marBottom w:val="0"/>
          <w:divBdr>
            <w:top w:val="none" w:sz="0" w:space="0" w:color="auto"/>
            <w:left w:val="none" w:sz="0" w:space="0" w:color="auto"/>
            <w:bottom w:val="none" w:sz="0" w:space="0" w:color="auto"/>
            <w:right w:val="none" w:sz="0" w:space="0" w:color="auto"/>
          </w:divBdr>
          <w:divsChild>
            <w:div w:id="1919751154">
              <w:marLeft w:val="0"/>
              <w:marRight w:val="0"/>
              <w:marTop w:val="0"/>
              <w:marBottom w:val="0"/>
              <w:divBdr>
                <w:top w:val="none" w:sz="0" w:space="0" w:color="auto"/>
                <w:left w:val="none" w:sz="0" w:space="0" w:color="auto"/>
                <w:bottom w:val="none" w:sz="0" w:space="0" w:color="auto"/>
                <w:right w:val="none" w:sz="0" w:space="0" w:color="auto"/>
              </w:divBdr>
              <w:divsChild>
                <w:div w:id="1374841573">
                  <w:marLeft w:val="0"/>
                  <w:marRight w:val="0"/>
                  <w:marTop w:val="0"/>
                  <w:marBottom w:val="0"/>
                  <w:divBdr>
                    <w:top w:val="none" w:sz="0" w:space="0" w:color="auto"/>
                    <w:left w:val="none" w:sz="0" w:space="0" w:color="auto"/>
                    <w:bottom w:val="none" w:sz="0" w:space="0" w:color="auto"/>
                    <w:right w:val="none" w:sz="0" w:space="0" w:color="auto"/>
                  </w:divBdr>
                  <w:divsChild>
                    <w:div w:id="2131196735">
                      <w:marLeft w:val="0"/>
                      <w:marRight w:val="0"/>
                      <w:marTop w:val="0"/>
                      <w:marBottom w:val="0"/>
                      <w:divBdr>
                        <w:top w:val="none" w:sz="0" w:space="0" w:color="auto"/>
                        <w:left w:val="none" w:sz="0" w:space="0" w:color="auto"/>
                        <w:bottom w:val="none" w:sz="0" w:space="0" w:color="auto"/>
                        <w:right w:val="none" w:sz="0" w:space="0" w:color="auto"/>
                      </w:divBdr>
                      <w:divsChild>
                        <w:div w:id="416247839">
                          <w:marLeft w:val="0"/>
                          <w:marRight w:val="0"/>
                          <w:marTop w:val="0"/>
                          <w:marBottom w:val="0"/>
                          <w:divBdr>
                            <w:top w:val="none" w:sz="0" w:space="0" w:color="auto"/>
                            <w:left w:val="none" w:sz="0" w:space="0" w:color="auto"/>
                            <w:bottom w:val="none" w:sz="0" w:space="0" w:color="auto"/>
                            <w:right w:val="none" w:sz="0" w:space="0" w:color="auto"/>
                          </w:divBdr>
                          <w:divsChild>
                            <w:div w:id="1405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376004">
      <w:bodyDiv w:val="1"/>
      <w:marLeft w:val="0"/>
      <w:marRight w:val="0"/>
      <w:marTop w:val="0"/>
      <w:marBottom w:val="0"/>
      <w:divBdr>
        <w:top w:val="none" w:sz="0" w:space="0" w:color="auto"/>
        <w:left w:val="none" w:sz="0" w:space="0" w:color="auto"/>
        <w:bottom w:val="none" w:sz="0" w:space="0" w:color="auto"/>
        <w:right w:val="none" w:sz="0" w:space="0" w:color="auto"/>
      </w:divBdr>
    </w:div>
    <w:div w:id="457719424">
      <w:bodyDiv w:val="1"/>
      <w:marLeft w:val="0"/>
      <w:marRight w:val="0"/>
      <w:marTop w:val="0"/>
      <w:marBottom w:val="0"/>
      <w:divBdr>
        <w:top w:val="none" w:sz="0" w:space="0" w:color="auto"/>
        <w:left w:val="none" w:sz="0" w:space="0" w:color="auto"/>
        <w:bottom w:val="none" w:sz="0" w:space="0" w:color="auto"/>
        <w:right w:val="none" w:sz="0" w:space="0" w:color="auto"/>
      </w:divBdr>
    </w:div>
    <w:div w:id="459343884">
      <w:bodyDiv w:val="1"/>
      <w:marLeft w:val="0"/>
      <w:marRight w:val="0"/>
      <w:marTop w:val="0"/>
      <w:marBottom w:val="0"/>
      <w:divBdr>
        <w:top w:val="none" w:sz="0" w:space="0" w:color="auto"/>
        <w:left w:val="none" w:sz="0" w:space="0" w:color="auto"/>
        <w:bottom w:val="none" w:sz="0" w:space="0" w:color="auto"/>
        <w:right w:val="none" w:sz="0" w:space="0" w:color="auto"/>
      </w:divBdr>
    </w:div>
    <w:div w:id="518474041">
      <w:bodyDiv w:val="1"/>
      <w:marLeft w:val="0"/>
      <w:marRight w:val="0"/>
      <w:marTop w:val="0"/>
      <w:marBottom w:val="0"/>
      <w:divBdr>
        <w:top w:val="none" w:sz="0" w:space="0" w:color="auto"/>
        <w:left w:val="none" w:sz="0" w:space="0" w:color="auto"/>
        <w:bottom w:val="none" w:sz="0" w:space="0" w:color="auto"/>
        <w:right w:val="none" w:sz="0" w:space="0" w:color="auto"/>
      </w:divBdr>
    </w:div>
    <w:div w:id="519592078">
      <w:bodyDiv w:val="1"/>
      <w:marLeft w:val="0"/>
      <w:marRight w:val="0"/>
      <w:marTop w:val="0"/>
      <w:marBottom w:val="0"/>
      <w:divBdr>
        <w:top w:val="none" w:sz="0" w:space="0" w:color="auto"/>
        <w:left w:val="none" w:sz="0" w:space="0" w:color="auto"/>
        <w:bottom w:val="none" w:sz="0" w:space="0" w:color="auto"/>
        <w:right w:val="none" w:sz="0" w:space="0" w:color="auto"/>
      </w:divBdr>
    </w:div>
    <w:div w:id="531499272">
      <w:bodyDiv w:val="1"/>
      <w:marLeft w:val="0"/>
      <w:marRight w:val="0"/>
      <w:marTop w:val="0"/>
      <w:marBottom w:val="0"/>
      <w:divBdr>
        <w:top w:val="none" w:sz="0" w:space="0" w:color="auto"/>
        <w:left w:val="none" w:sz="0" w:space="0" w:color="auto"/>
        <w:bottom w:val="none" w:sz="0" w:space="0" w:color="auto"/>
        <w:right w:val="none" w:sz="0" w:space="0" w:color="auto"/>
      </w:divBdr>
    </w:div>
    <w:div w:id="550000093">
      <w:bodyDiv w:val="1"/>
      <w:marLeft w:val="0"/>
      <w:marRight w:val="0"/>
      <w:marTop w:val="0"/>
      <w:marBottom w:val="0"/>
      <w:divBdr>
        <w:top w:val="none" w:sz="0" w:space="0" w:color="auto"/>
        <w:left w:val="none" w:sz="0" w:space="0" w:color="auto"/>
        <w:bottom w:val="none" w:sz="0" w:space="0" w:color="auto"/>
        <w:right w:val="none" w:sz="0" w:space="0" w:color="auto"/>
      </w:divBdr>
    </w:div>
    <w:div w:id="631910917">
      <w:bodyDiv w:val="1"/>
      <w:marLeft w:val="0"/>
      <w:marRight w:val="0"/>
      <w:marTop w:val="0"/>
      <w:marBottom w:val="0"/>
      <w:divBdr>
        <w:top w:val="none" w:sz="0" w:space="0" w:color="auto"/>
        <w:left w:val="none" w:sz="0" w:space="0" w:color="auto"/>
        <w:bottom w:val="none" w:sz="0" w:space="0" w:color="auto"/>
        <w:right w:val="none" w:sz="0" w:space="0" w:color="auto"/>
      </w:divBdr>
    </w:div>
    <w:div w:id="722682709">
      <w:bodyDiv w:val="1"/>
      <w:marLeft w:val="0"/>
      <w:marRight w:val="0"/>
      <w:marTop w:val="0"/>
      <w:marBottom w:val="0"/>
      <w:divBdr>
        <w:top w:val="none" w:sz="0" w:space="0" w:color="auto"/>
        <w:left w:val="none" w:sz="0" w:space="0" w:color="auto"/>
        <w:bottom w:val="none" w:sz="0" w:space="0" w:color="auto"/>
        <w:right w:val="none" w:sz="0" w:space="0" w:color="auto"/>
      </w:divBdr>
    </w:div>
    <w:div w:id="737021556">
      <w:bodyDiv w:val="1"/>
      <w:marLeft w:val="0"/>
      <w:marRight w:val="0"/>
      <w:marTop w:val="0"/>
      <w:marBottom w:val="0"/>
      <w:divBdr>
        <w:top w:val="none" w:sz="0" w:space="0" w:color="auto"/>
        <w:left w:val="none" w:sz="0" w:space="0" w:color="auto"/>
        <w:bottom w:val="none" w:sz="0" w:space="0" w:color="auto"/>
        <w:right w:val="none" w:sz="0" w:space="0" w:color="auto"/>
      </w:divBdr>
    </w:div>
    <w:div w:id="764421428">
      <w:bodyDiv w:val="1"/>
      <w:marLeft w:val="0"/>
      <w:marRight w:val="0"/>
      <w:marTop w:val="0"/>
      <w:marBottom w:val="0"/>
      <w:divBdr>
        <w:top w:val="none" w:sz="0" w:space="0" w:color="auto"/>
        <w:left w:val="none" w:sz="0" w:space="0" w:color="auto"/>
        <w:bottom w:val="none" w:sz="0" w:space="0" w:color="auto"/>
        <w:right w:val="none" w:sz="0" w:space="0" w:color="auto"/>
      </w:divBdr>
    </w:div>
    <w:div w:id="796486360">
      <w:bodyDiv w:val="1"/>
      <w:marLeft w:val="0"/>
      <w:marRight w:val="0"/>
      <w:marTop w:val="0"/>
      <w:marBottom w:val="0"/>
      <w:divBdr>
        <w:top w:val="none" w:sz="0" w:space="0" w:color="auto"/>
        <w:left w:val="none" w:sz="0" w:space="0" w:color="auto"/>
        <w:bottom w:val="none" w:sz="0" w:space="0" w:color="auto"/>
        <w:right w:val="none" w:sz="0" w:space="0" w:color="auto"/>
      </w:divBdr>
    </w:div>
    <w:div w:id="843014001">
      <w:bodyDiv w:val="1"/>
      <w:marLeft w:val="0"/>
      <w:marRight w:val="0"/>
      <w:marTop w:val="0"/>
      <w:marBottom w:val="0"/>
      <w:divBdr>
        <w:top w:val="none" w:sz="0" w:space="0" w:color="auto"/>
        <w:left w:val="none" w:sz="0" w:space="0" w:color="auto"/>
        <w:bottom w:val="none" w:sz="0" w:space="0" w:color="auto"/>
        <w:right w:val="none" w:sz="0" w:space="0" w:color="auto"/>
      </w:divBdr>
    </w:div>
    <w:div w:id="939485488">
      <w:bodyDiv w:val="1"/>
      <w:marLeft w:val="0"/>
      <w:marRight w:val="0"/>
      <w:marTop w:val="0"/>
      <w:marBottom w:val="0"/>
      <w:divBdr>
        <w:top w:val="none" w:sz="0" w:space="0" w:color="auto"/>
        <w:left w:val="none" w:sz="0" w:space="0" w:color="auto"/>
        <w:bottom w:val="none" w:sz="0" w:space="0" w:color="auto"/>
        <w:right w:val="none" w:sz="0" w:space="0" w:color="auto"/>
      </w:divBdr>
    </w:div>
    <w:div w:id="945891061">
      <w:bodyDiv w:val="1"/>
      <w:marLeft w:val="0"/>
      <w:marRight w:val="0"/>
      <w:marTop w:val="0"/>
      <w:marBottom w:val="0"/>
      <w:divBdr>
        <w:top w:val="none" w:sz="0" w:space="0" w:color="auto"/>
        <w:left w:val="none" w:sz="0" w:space="0" w:color="auto"/>
        <w:bottom w:val="none" w:sz="0" w:space="0" w:color="auto"/>
        <w:right w:val="none" w:sz="0" w:space="0" w:color="auto"/>
      </w:divBdr>
    </w:div>
    <w:div w:id="968054155">
      <w:bodyDiv w:val="1"/>
      <w:marLeft w:val="0"/>
      <w:marRight w:val="0"/>
      <w:marTop w:val="0"/>
      <w:marBottom w:val="0"/>
      <w:divBdr>
        <w:top w:val="none" w:sz="0" w:space="0" w:color="auto"/>
        <w:left w:val="none" w:sz="0" w:space="0" w:color="auto"/>
        <w:bottom w:val="none" w:sz="0" w:space="0" w:color="auto"/>
        <w:right w:val="none" w:sz="0" w:space="0" w:color="auto"/>
      </w:divBdr>
    </w:div>
    <w:div w:id="991641632">
      <w:bodyDiv w:val="1"/>
      <w:marLeft w:val="0"/>
      <w:marRight w:val="0"/>
      <w:marTop w:val="0"/>
      <w:marBottom w:val="0"/>
      <w:divBdr>
        <w:top w:val="none" w:sz="0" w:space="0" w:color="auto"/>
        <w:left w:val="none" w:sz="0" w:space="0" w:color="auto"/>
        <w:bottom w:val="none" w:sz="0" w:space="0" w:color="auto"/>
        <w:right w:val="none" w:sz="0" w:space="0" w:color="auto"/>
      </w:divBdr>
    </w:div>
    <w:div w:id="1054543447">
      <w:bodyDiv w:val="1"/>
      <w:marLeft w:val="0"/>
      <w:marRight w:val="0"/>
      <w:marTop w:val="0"/>
      <w:marBottom w:val="0"/>
      <w:divBdr>
        <w:top w:val="none" w:sz="0" w:space="0" w:color="auto"/>
        <w:left w:val="none" w:sz="0" w:space="0" w:color="auto"/>
        <w:bottom w:val="none" w:sz="0" w:space="0" w:color="auto"/>
        <w:right w:val="none" w:sz="0" w:space="0" w:color="auto"/>
      </w:divBdr>
    </w:div>
    <w:div w:id="1067918690">
      <w:bodyDiv w:val="1"/>
      <w:marLeft w:val="0"/>
      <w:marRight w:val="0"/>
      <w:marTop w:val="0"/>
      <w:marBottom w:val="0"/>
      <w:divBdr>
        <w:top w:val="none" w:sz="0" w:space="0" w:color="auto"/>
        <w:left w:val="none" w:sz="0" w:space="0" w:color="auto"/>
        <w:bottom w:val="none" w:sz="0" w:space="0" w:color="auto"/>
        <w:right w:val="none" w:sz="0" w:space="0" w:color="auto"/>
      </w:divBdr>
    </w:div>
    <w:div w:id="1071662729">
      <w:bodyDiv w:val="1"/>
      <w:marLeft w:val="0"/>
      <w:marRight w:val="0"/>
      <w:marTop w:val="0"/>
      <w:marBottom w:val="0"/>
      <w:divBdr>
        <w:top w:val="none" w:sz="0" w:space="0" w:color="auto"/>
        <w:left w:val="none" w:sz="0" w:space="0" w:color="auto"/>
        <w:bottom w:val="none" w:sz="0" w:space="0" w:color="auto"/>
        <w:right w:val="none" w:sz="0" w:space="0" w:color="auto"/>
      </w:divBdr>
    </w:div>
    <w:div w:id="1108042605">
      <w:bodyDiv w:val="1"/>
      <w:marLeft w:val="0"/>
      <w:marRight w:val="0"/>
      <w:marTop w:val="0"/>
      <w:marBottom w:val="0"/>
      <w:divBdr>
        <w:top w:val="none" w:sz="0" w:space="0" w:color="auto"/>
        <w:left w:val="none" w:sz="0" w:space="0" w:color="auto"/>
        <w:bottom w:val="none" w:sz="0" w:space="0" w:color="auto"/>
        <w:right w:val="none" w:sz="0" w:space="0" w:color="auto"/>
      </w:divBdr>
    </w:div>
    <w:div w:id="1115754111">
      <w:bodyDiv w:val="1"/>
      <w:marLeft w:val="0"/>
      <w:marRight w:val="0"/>
      <w:marTop w:val="0"/>
      <w:marBottom w:val="0"/>
      <w:divBdr>
        <w:top w:val="none" w:sz="0" w:space="0" w:color="auto"/>
        <w:left w:val="none" w:sz="0" w:space="0" w:color="auto"/>
        <w:bottom w:val="none" w:sz="0" w:space="0" w:color="auto"/>
        <w:right w:val="none" w:sz="0" w:space="0" w:color="auto"/>
      </w:divBdr>
    </w:div>
    <w:div w:id="1134130575">
      <w:bodyDiv w:val="1"/>
      <w:marLeft w:val="0"/>
      <w:marRight w:val="0"/>
      <w:marTop w:val="0"/>
      <w:marBottom w:val="0"/>
      <w:divBdr>
        <w:top w:val="none" w:sz="0" w:space="0" w:color="auto"/>
        <w:left w:val="none" w:sz="0" w:space="0" w:color="auto"/>
        <w:bottom w:val="none" w:sz="0" w:space="0" w:color="auto"/>
        <w:right w:val="none" w:sz="0" w:space="0" w:color="auto"/>
      </w:divBdr>
    </w:div>
    <w:div w:id="1136022406">
      <w:bodyDiv w:val="1"/>
      <w:marLeft w:val="0"/>
      <w:marRight w:val="0"/>
      <w:marTop w:val="0"/>
      <w:marBottom w:val="0"/>
      <w:divBdr>
        <w:top w:val="none" w:sz="0" w:space="0" w:color="auto"/>
        <w:left w:val="none" w:sz="0" w:space="0" w:color="auto"/>
        <w:bottom w:val="none" w:sz="0" w:space="0" w:color="auto"/>
        <w:right w:val="none" w:sz="0" w:space="0" w:color="auto"/>
      </w:divBdr>
    </w:div>
    <w:div w:id="1161311490">
      <w:bodyDiv w:val="1"/>
      <w:marLeft w:val="0"/>
      <w:marRight w:val="0"/>
      <w:marTop w:val="0"/>
      <w:marBottom w:val="0"/>
      <w:divBdr>
        <w:top w:val="none" w:sz="0" w:space="0" w:color="auto"/>
        <w:left w:val="none" w:sz="0" w:space="0" w:color="auto"/>
        <w:bottom w:val="none" w:sz="0" w:space="0" w:color="auto"/>
        <w:right w:val="none" w:sz="0" w:space="0" w:color="auto"/>
      </w:divBdr>
    </w:div>
    <w:div w:id="1207647889">
      <w:bodyDiv w:val="1"/>
      <w:marLeft w:val="0"/>
      <w:marRight w:val="0"/>
      <w:marTop w:val="0"/>
      <w:marBottom w:val="0"/>
      <w:divBdr>
        <w:top w:val="none" w:sz="0" w:space="0" w:color="auto"/>
        <w:left w:val="none" w:sz="0" w:space="0" w:color="auto"/>
        <w:bottom w:val="none" w:sz="0" w:space="0" w:color="auto"/>
        <w:right w:val="none" w:sz="0" w:space="0" w:color="auto"/>
      </w:divBdr>
    </w:div>
    <w:div w:id="1221945716">
      <w:bodyDiv w:val="1"/>
      <w:marLeft w:val="0"/>
      <w:marRight w:val="0"/>
      <w:marTop w:val="0"/>
      <w:marBottom w:val="0"/>
      <w:divBdr>
        <w:top w:val="none" w:sz="0" w:space="0" w:color="auto"/>
        <w:left w:val="none" w:sz="0" w:space="0" w:color="auto"/>
        <w:bottom w:val="none" w:sz="0" w:space="0" w:color="auto"/>
        <w:right w:val="none" w:sz="0" w:space="0" w:color="auto"/>
      </w:divBdr>
    </w:div>
    <w:div w:id="1252542127">
      <w:bodyDiv w:val="1"/>
      <w:marLeft w:val="0"/>
      <w:marRight w:val="0"/>
      <w:marTop w:val="0"/>
      <w:marBottom w:val="0"/>
      <w:divBdr>
        <w:top w:val="none" w:sz="0" w:space="0" w:color="auto"/>
        <w:left w:val="none" w:sz="0" w:space="0" w:color="auto"/>
        <w:bottom w:val="none" w:sz="0" w:space="0" w:color="auto"/>
        <w:right w:val="none" w:sz="0" w:space="0" w:color="auto"/>
      </w:divBdr>
    </w:div>
    <w:div w:id="1255438840">
      <w:bodyDiv w:val="1"/>
      <w:marLeft w:val="0"/>
      <w:marRight w:val="0"/>
      <w:marTop w:val="0"/>
      <w:marBottom w:val="0"/>
      <w:divBdr>
        <w:top w:val="none" w:sz="0" w:space="0" w:color="auto"/>
        <w:left w:val="none" w:sz="0" w:space="0" w:color="auto"/>
        <w:bottom w:val="none" w:sz="0" w:space="0" w:color="auto"/>
        <w:right w:val="none" w:sz="0" w:space="0" w:color="auto"/>
      </w:divBdr>
    </w:div>
    <w:div w:id="1332638984">
      <w:bodyDiv w:val="1"/>
      <w:marLeft w:val="0"/>
      <w:marRight w:val="0"/>
      <w:marTop w:val="0"/>
      <w:marBottom w:val="0"/>
      <w:divBdr>
        <w:top w:val="none" w:sz="0" w:space="0" w:color="auto"/>
        <w:left w:val="none" w:sz="0" w:space="0" w:color="auto"/>
        <w:bottom w:val="none" w:sz="0" w:space="0" w:color="auto"/>
        <w:right w:val="none" w:sz="0" w:space="0" w:color="auto"/>
      </w:divBdr>
    </w:div>
    <w:div w:id="1477648778">
      <w:bodyDiv w:val="1"/>
      <w:marLeft w:val="0"/>
      <w:marRight w:val="0"/>
      <w:marTop w:val="0"/>
      <w:marBottom w:val="0"/>
      <w:divBdr>
        <w:top w:val="none" w:sz="0" w:space="0" w:color="auto"/>
        <w:left w:val="none" w:sz="0" w:space="0" w:color="auto"/>
        <w:bottom w:val="none" w:sz="0" w:space="0" w:color="auto"/>
        <w:right w:val="none" w:sz="0" w:space="0" w:color="auto"/>
      </w:divBdr>
    </w:div>
    <w:div w:id="1481580251">
      <w:bodyDiv w:val="1"/>
      <w:marLeft w:val="0"/>
      <w:marRight w:val="0"/>
      <w:marTop w:val="0"/>
      <w:marBottom w:val="0"/>
      <w:divBdr>
        <w:top w:val="none" w:sz="0" w:space="0" w:color="auto"/>
        <w:left w:val="none" w:sz="0" w:space="0" w:color="auto"/>
        <w:bottom w:val="none" w:sz="0" w:space="0" w:color="auto"/>
        <w:right w:val="none" w:sz="0" w:space="0" w:color="auto"/>
      </w:divBdr>
    </w:div>
    <w:div w:id="1530949030">
      <w:bodyDiv w:val="1"/>
      <w:marLeft w:val="0"/>
      <w:marRight w:val="0"/>
      <w:marTop w:val="0"/>
      <w:marBottom w:val="0"/>
      <w:divBdr>
        <w:top w:val="none" w:sz="0" w:space="0" w:color="auto"/>
        <w:left w:val="none" w:sz="0" w:space="0" w:color="auto"/>
        <w:bottom w:val="none" w:sz="0" w:space="0" w:color="auto"/>
        <w:right w:val="none" w:sz="0" w:space="0" w:color="auto"/>
      </w:divBdr>
    </w:div>
    <w:div w:id="1603150583">
      <w:bodyDiv w:val="1"/>
      <w:marLeft w:val="0"/>
      <w:marRight w:val="0"/>
      <w:marTop w:val="0"/>
      <w:marBottom w:val="0"/>
      <w:divBdr>
        <w:top w:val="none" w:sz="0" w:space="0" w:color="auto"/>
        <w:left w:val="none" w:sz="0" w:space="0" w:color="auto"/>
        <w:bottom w:val="none" w:sz="0" w:space="0" w:color="auto"/>
        <w:right w:val="none" w:sz="0" w:space="0" w:color="auto"/>
      </w:divBdr>
    </w:div>
    <w:div w:id="1662658247">
      <w:bodyDiv w:val="1"/>
      <w:marLeft w:val="0"/>
      <w:marRight w:val="0"/>
      <w:marTop w:val="0"/>
      <w:marBottom w:val="0"/>
      <w:divBdr>
        <w:top w:val="none" w:sz="0" w:space="0" w:color="auto"/>
        <w:left w:val="none" w:sz="0" w:space="0" w:color="auto"/>
        <w:bottom w:val="none" w:sz="0" w:space="0" w:color="auto"/>
        <w:right w:val="none" w:sz="0" w:space="0" w:color="auto"/>
      </w:divBdr>
      <w:divsChild>
        <w:div w:id="260143358">
          <w:marLeft w:val="0"/>
          <w:marRight w:val="0"/>
          <w:marTop w:val="0"/>
          <w:marBottom w:val="0"/>
          <w:divBdr>
            <w:top w:val="none" w:sz="0" w:space="0" w:color="auto"/>
            <w:left w:val="none" w:sz="0" w:space="0" w:color="auto"/>
            <w:bottom w:val="none" w:sz="0" w:space="0" w:color="auto"/>
            <w:right w:val="none" w:sz="0" w:space="0" w:color="auto"/>
          </w:divBdr>
          <w:divsChild>
            <w:div w:id="880283179">
              <w:marLeft w:val="0"/>
              <w:marRight w:val="0"/>
              <w:marTop w:val="0"/>
              <w:marBottom w:val="0"/>
              <w:divBdr>
                <w:top w:val="none" w:sz="0" w:space="0" w:color="auto"/>
                <w:left w:val="none" w:sz="0" w:space="0" w:color="auto"/>
                <w:bottom w:val="none" w:sz="0" w:space="0" w:color="auto"/>
                <w:right w:val="none" w:sz="0" w:space="0" w:color="auto"/>
              </w:divBdr>
              <w:divsChild>
                <w:div w:id="189681494">
                  <w:marLeft w:val="0"/>
                  <w:marRight w:val="0"/>
                  <w:marTop w:val="0"/>
                  <w:marBottom w:val="0"/>
                  <w:divBdr>
                    <w:top w:val="none" w:sz="0" w:space="0" w:color="auto"/>
                    <w:left w:val="none" w:sz="0" w:space="0" w:color="auto"/>
                    <w:bottom w:val="none" w:sz="0" w:space="0" w:color="auto"/>
                    <w:right w:val="none" w:sz="0" w:space="0" w:color="auto"/>
                  </w:divBdr>
                  <w:divsChild>
                    <w:div w:id="1457601260">
                      <w:marLeft w:val="0"/>
                      <w:marRight w:val="0"/>
                      <w:marTop w:val="0"/>
                      <w:marBottom w:val="0"/>
                      <w:divBdr>
                        <w:top w:val="none" w:sz="0" w:space="0" w:color="auto"/>
                        <w:left w:val="none" w:sz="0" w:space="0" w:color="auto"/>
                        <w:bottom w:val="none" w:sz="0" w:space="0" w:color="auto"/>
                        <w:right w:val="none" w:sz="0" w:space="0" w:color="auto"/>
                      </w:divBdr>
                      <w:divsChild>
                        <w:div w:id="1876771360">
                          <w:marLeft w:val="0"/>
                          <w:marRight w:val="0"/>
                          <w:marTop w:val="0"/>
                          <w:marBottom w:val="0"/>
                          <w:divBdr>
                            <w:top w:val="none" w:sz="0" w:space="0" w:color="auto"/>
                            <w:left w:val="none" w:sz="0" w:space="0" w:color="auto"/>
                            <w:bottom w:val="none" w:sz="0" w:space="0" w:color="auto"/>
                            <w:right w:val="none" w:sz="0" w:space="0" w:color="auto"/>
                          </w:divBdr>
                          <w:divsChild>
                            <w:div w:id="3621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538339">
      <w:bodyDiv w:val="1"/>
      <w:marLeft w:val="0"/>
      <w:marRight w:val="0"/>
      <w:marTop w:val="0"/>
      <w:marBottom w:val="0"/>
      <w:divBdr>
        <w:top w:val="none" w:sz="0" w:space="0" w:color="auto"/>
        <w:left w:val="none" w:sz="0" w:space="0" w:color="auto"/>
        <w:bottom w:val="none" w:sz="0" w:space="0" w:color="auto"/>
        <w:right w:val="none" w:sz="0" w:space="0" w:color="auto"/>
      </w:divBdr>
      <w:divsChild>
        <w:div w:id="1087842663">
          <w:marLeft w:val="0"/>
          <w:marRight w:val="0"/>
          <w:marTop w:val="0"/>
          <w:marBottom w:val="0"/>
          <w:divBdr>
            <w:top w:val="none" w:sz="0" w:space="0" w:color="auto"/>
            <w:left w:val="none" w:sz="0" w:space="0" w:color="auto"/>
            <w:bottom w:val="none" w:sz="0" w:space="0" w:color="auto"/>
            <w:right w:val="none" w:sz="0" w:space="0" w:color="auto"/>
          </w:divBdr>
          <w:divsChild>
            <w:div w:id="1437404463">
              <w:marLeft w:val="0"/>
              <w:marRight w:val="0"/>
              <w:marTop w:val="0"/>
              <w:marBottom w:val="0"/>
              <w:divBdr>
                <w:top w:val="none" w:sz="0" w:space="0" w:color="auto"/>
                <w:left w:val="none" w:sz="0" w:space="0" w:color="auto"/>
                <w:bottom w:val="none" w:sz="0" w:space="0" w:color="auto"/>
                <w:right w:val="none" w:sz="0" w:space="0" w:color="auto"/>
              </w:divBdr>
              <w:divsChild>
                <w:div w:id="1260914017">
                  <w:marLeft w:val="0"/>
                  <w:marRight w:val="0"/>
                  <w:marTop w:val="0"/>
                  <w:marBottom w:val="0"/>
                  <w:divBdr>
                    <w:top w:val="none" w:sz="0" w:space="0" w:color="auto"/>
                    <w:left w:val="none" w:sz="0" w:space="0" w:color="auto"/>
                    <w:bottom w:val="none" w:sz="0" w:space="0" w:color="auto"/>
                    <w:right w:val="none" w:sz="0" w:space="0" w:color="auto"/>
                  </w:divBdr>
                  <w:divsChild>
                    <w:div w:id="1461996067">
                      <w:marLeft w:val="0"/>
                      <w:marRight w:val="0"/>
                      <w:marTop w:val="0"/>
                      <w:marBottom w:val="0"/>
                      <w:divBdr>
                        <w:top w:val="none" w:sz="0" w:space="0" w:color="auto"/>
                        <w:left w:val="none" w:sz="0" w:space="0" w:color="auto"/>
                        <w:bottom w:val="none" w:sz="0" w:space="0" w:color="auto"/>
                        <w:right w:val="none" w:sz="0" w:space="0" w:color="auto"/>
                      </w:divBdr>
                      <w:divsChild>
                        <w:div w:id="107940083">
                          <w:marLeft w:val="0"/>
                          <w:marRight w:val="0"/>
                          <w:marTop w:val="0"/>
                          <w:marBottom w:val="0"/>
                          <w:divBdr>
                            <w:top w:val="none" w:sz="0" w:space="0" w:color="auto"/>
                            <w:left w:val="none" w:sz="0" w:space="0" w:color="auto"/>
                            <w:bottom w:val="none" w:sz="0" w:space="0" w:color="auto"/>
                            <w:right w:val="none" w:sz="0" w:space="0" w:color="auto"/>
                          </w:divBdr>
                          <w:divsChild>
                            <w:div w:id="1322588625">
                              <w:marLeft w:val="0"/>
                              <w:marRight w:val="0"/>
                              <w:marTop w:val="0"/>
                              <w:marBottom w:val="0"/>
                              <w:divBdr>
                                <w:top w:val="none" w:sz="0" w:space="0" w:color="auto"/>
                                <w:left w:val="none" w:sz="0" w:space="0" w:color="auto"/>
                                <w:bottom w:val="none" w:sz="0" w:space="0" w:color="auto"/>
                                <w:right w:val="none" w:sz="0" w:space="0" w:color="auto"/>
                              </w:divBdr>
                              <w:divsChild>
                                <w:div w:id="1205559421">
                                  <w:marLeft w:val="0"/>
                                  <w:marRight w:val="0"/>
                                  <w:marTop w:val="0"/>
                                  <w:marBottom w:val="0"/>
                                  <w:divBdr>
                                    <w:top w:val="none" w:sz="0" w:space="0" w:color="auto"/>
                                    <w:left w:val="none" w:sz="0" w:space="0" w:color="auto"/>
                                    <w:bottom w:val="none" w:sz="0" w:space="0" w:color="auto"/>
                                    <w:right w:val="none" w:sz="0" w:space="0" w:color="auto"/>
                                  </w:divBdr>
                                  <w:divsChild>
                                    <w:div w:id="2443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379444">
      <w:bodyDiv w:val="1"/>
      <w:marLeft w:val="0"/>
      <w:marRight w:val="0"/>
      <w:marTop w:val="0"/>
      <w:marBottom w:val="0"/>
      <w:divBdr>
        <w:top w:val="none" w:sz="0" w:space="0" w:color="auto"/>
        <w:left w:val="none" w:sz="0" w:space="0" w:color="auto"/>
        <w:bottom w:val="none" w:sz="0" w:space="0" w:color="auto"/>
        <w:right w:val="none" w:sz="0" w:space="0" w:color="auto"/>
      </w:divBdr>
    </w:div>
    <w:div w:id="1718429046">
      <w:bodyDiv w:val="1"/>
      <w:marLeft w:val="0"/>
      <w:marRight w:val="0"/>
      <w:marTop w:val="0"/>
      <w:marBottom w:val="0"/>
      <w:divBdr>
        <w:top w:val="none" w:sz="0" w:space="0" w:color="auto"/>
        <w:left w:val="none" w:sz="0" w:space="0" w:color="auto"/>
        <w:bottom w:val="none" w:sz="0" w:space="0" w:color="auto"/>
        <w:right w:val="none" w:sz="0" w:space="0" w:color="auto"/>
      </w:divBdr>
      <w:divsChild>
        <w:div w:id="1454210744">
          <w:marLeft w:val="288"/>
          <w:marRight w:val="0"/>
          <w:marTop w:val="67"/>
          <w:marBottom w:val="0"/>
          <w:divBdr>
            <w:top w:val="none" w:sz="0" w:space="0" w:color="auto"/>
            <w:left w:val="none" w:sz="0" w:space="0" w:color="auto"/>
            <w:bottom w:val="none" w:sz="0" w:space="0" w:color="auto"/>
            <w:right w:val="none" w:sz="0" w:space="0" w:color="auto"/>
          </w:divBdr>
        </w:div>
        <w:div w:id="1770924968">
          <w:marLeft w:val="288"/>
          <w:marRight w:val="0"/>
          <w:marTop w:val="67"/>
          <w:marBottom w:val="0"/>
          <w:divBdr>
            <w:top w:val="none" w:sz="0" w:space="0" w:color="auto"/>
            <w:left w:val="none" w:sz="0" w:space="0" w:color="auto"/>
            <w:bottom w:val="none" w:sz="0" w:space="0" w:color="auto"/>
            <w:right w:val="none" w:sz="0" w:space="0" w:color="auto"/>
          </w:divBdr>
        </w:div>
        <w:div w:id="1929342789">
          <w:marLeft w:val="288"/>
          <w:marRight w:val="0"/>
          <w:marTop w:val="67"/>
          <w:marBottom w:val="0"/>
          <w:divBdr>
            <w:top w:val="none" w:sz="0" w:space="0" w:color="auto"/>
            <w:left w:val="none" w:sz="0" w:space="0" w:color="auto"/>
            <w:bottom w:val="none" w:sz="0" w:space="0" w:color="auto"/>
            <w:right w:val="none" w:sz="0" w:space="0" w:color="auto"/>
          </w:divBdr>
        </w:div>
        <w:div w:id="1982877394">
          <w:marLeft w:val="288"/>
          <w:marRight w:val="0"/>
          <w:marTop w:val="67"/>
          <w:marBottom w:val="0"/>
          <w:divBdr>
            <w:top w:val="none" w:sz="0" w:space="0" w:color="auto"/>
            <w:left w:val="none" w:sz="0" w:space="0" w:color="auto"/>
            <w:bottom w:val="none" w:sz="0" w:space="0" w:color="auto"/>
            <w:right w:val="none" w:sz="0" w:space="0" w:color="auto"/>
          </w:divBdr>
        </w:div>
      </w:divsChild>
    </w:div>
    <w:div w:id="1774546819">
      <w:bodyDiv w:val="1"/>
      <w:marLeft w:val="0"/>
      <w:marRight w:val="0"/>
      <w:marTop w:val="0"/>
      <w:marBottom w:val="0"/>
      <w:divBdr>
        <w:top w:val="none" w:sz="0" w:space="0" w:color="auto"/>
        <w:left w:val="none" w:sz="0" w:space="0" w:color="auto"/>
        <w:bottom w:val="none" w:sz="0" w:space="0" w:color="auto"/>
        <w:right w:val="none" w:sz="0" w:space="0" w:color="auto"/>
      </w:divBdr>
      <w:divsChild>
        <w:div w:id="82605127">
          <w:marLeft w:val="0"/>
          <w:marRight w:val="0"/>
          <w:marTop w:val="312"/>
          <w:marBottom w:val="100"/>
          <w:divBdr>
            <w:top w:val="none" w:sz="0" w:space="0" w:color="auto"/>
            <w:left w:val="none" w:sz="0" w:space="0" w:color="auto"/>
            <w:bottom w:val="none" w:sz="0" w:space="0" w:color="auto"/>
            <w:right w:val="none" w:sz="0" w:space="0" w:color="auto"/>
          </w:divBdr>
          <w:divsChild>
            <w:div w:id="1678188666">
              <w:marLeft w:val="0"/>
              <w:marRight w:val="0"/>
              <w:marTop w:val="100"/>
              <w:marBottom w:val="100"/>
              <w:divBdr>
                <w:top w:val="none" w:sz="0" w:space="0" w:color="auto"/>
                <w:left w:val="none" w:sz="0" w:space="0" w:color="auto"/>
                <w:bottom w:val="none" w:sz="0" w:space="0" w:color="auto"/>
                <w:right w:val="none" w:sz="0" w:space="0" w:color="auto"/>
              </w:divBdr>
              <w:divsChild>
                <w:div w:id="1662614656">
                  <w:marLeft w:val="0"/>
                  <w:marRight w:val="0"/>
                  <w:marTop w:val="58"/>
                  <w:marBottom w:val="438"/>
                  <w:divBdr>
                    <w:top w:val="none" w:sz="0" w:space="0" w:color="auto"/>
                    <w:left w:val="none" w:sz="0" w:space="0" w:color="auto"/>
                    <w:bottom w:val="none" w:sz="0" w:space="0" w:color="auto"/>
                    <w:right w:val="none" w:sz="0" w:space="0" w:color="auto"/>
                  </w:divBdr>
                  <w:divsChild>
                    <w:div w:id="10516120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66862">
      <w:bodyDiv w:val="1"/>
      <w:marLeft w:val="0"/>
      <w:marRight w:val="0"/>
      <w:marTop w:val="0"/>
      <w:marBottom w:val="0"/>
      <w:divBdr>
        <w:top w:val="none" w:sz="0" w:space="0" w:color="auto"/>
        <w:left w:val="none" w:sz="0" w:space="0" w:color="auto"/>
        <w:bottom w:val="none" w:sz="0" w:space="0" w:color="auto"/>
        <w:right w:val="none" w:sz="0" w:space="0" w:color="auto"/>
      </w:divBdr>
    </w:div>
    <w:div w:id="1922131998">
      <w:bodyDiv w:val="1"/>
      <w:marLeft w:val="0"/>
      <w:marRight w:val="0"/>
      <w:marTop w:val="0"/>
      <w:marBottom w:val="0"/>
      <w:divBdr>
        <w:top w:val="none" w:sz="0" w:space="0" w:color="auto"/>
        <w:left w:val="none" w:sz="0" w:space="0" w:color="auto"/>
        <w:bottom w:val="none" w:sz="0" w:space="0" w:color="auto"/>
        <w:right w:val="none" w:sz="0" w:space="0" w:color="auto"/>
      </w:divBdr>
    </w:div>
    <w:div w:id="1993947127">
      <w:bodyDiv w:val="1"/>
      <w:marLeft w:val="0"/>
      <w:marRight w:val="0"/>
      <w:marTop w:val="0"/>
      <w:marBottom w:val="0"/>
      <w:divBdr>
        <w:top w:val="none" w:sz="0" w:space="0" w:color="auto"/>
        <w:left w:val="none" w:sz="0" w:space="0" w:color="auto"/>
        <w:bottom w:val="none" w:sz="0" w:space="0" w:color="auto"/>
        <w:right w:val="none" w:sz="0" w:space="0" w:color="auto"/>
      </w:divBdr>
    </w:div>
    <w:div w:id="1996302524">
      <w:bodyDiv w:val="1"/>
      <w:marLeft w:val="0"/>
      <w:marRight w:val="0"/>
      <w:marTop w:val="0"/>
      <w:marBottom w:val="0"/>
      <w:divBdr>
        <w:top w:val="none" w:sz="0" w:space="0" w:color="auto"/>
        <w:left w:val="none" w:sz="0" w:space="0" w:color="auto"/>
        <w:bottom w:val="none" w:sz="0" w:space="0" w:color="auto"/>
        <w:right w:val="none" w:sz="0" w:space="0" w:color="auto"/>
      </w:divBdr>
      <w:divsChild>
        <w:div w:id="1383093567">
          <w:marLeft w:val="0"/>
          <w:marRight w:val="0"/>
          <w:marTop w:val="0"/>
          <w:marBottom w:val="0"/>
          <w:divBdr>
            <w:top w:val="none" w:sz="0" w:space="0" w:color="auto"/>
            <w:left w:val="none" w:sz="0" w:space="0" w:color="auto"/>
            <w:bottom w:val="none" w:sz="0" w:space="0" w:color="auto"/>
            <w:right w:val="none" w:sz="0" w:space="0" w:color="auto"/>
          </w:divBdr>
          <w:divsChild>
            <w:div w:id="990257610">
              <w:marLeft w:val="0"/>
              <w:marRight w:val="0"/>
              <w:marTop w:val="0"/>
              <w:marBottom w:val="0"/>
              <w:divBdr>
                <w:top w:val="none" w:sz="0" w:space="0" w:color="auto"/>
                <w:left w:val="none" w:sz="0" w:space="0" w:color="auto"/>
                <w:bottom w:val="none" w:sz="0" w:space="0" w:color="auto"/>
                <w:right w:val="none" w:sz="0" w:space="0" w:color="auto"/>
              </w:divBdr>
              <w:divsChild>
                <w:div w:id="1126972498">
                  <w:marLeft w:val="1911"/>
                  <w:marRight w:val="0"/>
                  <w:marTop w:val="0"/>
                  <w:marBottom w:val="0"/>
                  <w:divBdr>
                    <w:top w:val="none" w:sz="0" w:space="0" w:color="auto"/>
                    <w:left w:val="none" w:sz="0" w:space="0" w:color="auto"/>
                    <w:bottom w:val="none" w:sz="0" w:space="0" w:color="auto"/>
                    <w:right w:val="none" w:sz="0" w:space="0" w:color="auto"/>
                  </w:divBdr>
                  <w:divsChild>
                    <w:div w:id="694695765">
                      <w:marLeft w:val="0"/>
                      <w:marRight w:val="0"/>
                      <w:marTop w:val="0"/>
                      <w:marBottom w:val="0"/>
                      <w:divBdr>
                        <w:top w:val="none" w:sz="0" w:space="0" w:color="auto"/>
                        <w:left w:val="none" w:sz="0" w:space="0" w:color="auto"/>
                        <w:bottom w:val="none" w:sz="0" w:space="0" w:color="auto"/>
                        <w:right w:val="none" w:sz="0" w:space="0" w:color="auto"/>
                      </w:divBdr>
                      <w:divsChild>
                        <w:div w:id="850266681">
                          <w:marLeft w:val="0"/>
                          <w:marRight w:val="0"/>
                          <w:marTop w:val="0"/>
                          <w:marBottom w:val="0"/>
                          <w:divBdr>
                            <w:top w:val="none" w:sz="0" w:space="0" w:color="auto"/>
                            <w:left w:val="none" w:sz="0" w:space="0" w:color="auto"/>
                            <w:bottom w:val="none" w:sz="0" w:space="0" w:color="auto"/>
                            <w:right w:val="none" w:sz="0" w:space="0" w:color="auto"/>
                          </w:divBdr>
                          <w:divsChild>
                            <w:div w:id="24600043">
                              <w:marLeft w:val="0"/>
                              <w:marRight w:val="0"/>
                              <w:marTop w:val="0"/>
                              <w:marBottom w:val="0"/>
                              <w:divBdr>
                                <w:top w:val="none" w:sz="0" w:space="0" w:color="auto"/>
                                <w:left w:val="none" w:sz="0" w:space="0" w:color="auto"/>
                                <w:bottom w:val="none" w:sz="0" w:space="0" w:color="auto"/>
                                <w:right w:val="none" w:sz="0" w:space="0" w:color="auto"/>
                              </w:divBdr>
                              <w:divsChild>
                                <w:div w:id="1100223182">
                                  <w:marLeft w:val="0"/>
                                  <w:marRight w:val="0"/>
                                  <w:marTop w:val="0"/>
                                  <w:marBottom w:val="0"/>
                                  <w:divBdr>
                                    <w:top w:val="none" w:sz="0" w:space="0" w:color="auto"/>
                                    <w:left w:val="none" w:sz="0" w:space="0" w:color="auto"/>
                                    <w:bottom w:val="none" w:sz="0" w:space="0" w:color="auto"/>
                                    <w:right w:val="none" w:sz="0" w:space="0" w:color="auto"/>
                                  </w:divBdr>
                                  <w:divsChild>
                                    <w:div w:id="2074770689">
                                      <w:marLeft w:val="0"/>
                                      <w:marRight w:val="0"/>
                                      <w:marTop w:val="0"/>
                                      <w:marBottom w:val="0"/>
                                      <w:divBdr>
                                        <w:top w:val="none" w:sz="0" w:space="0" w:color="auto"/>
                                        <w:left w:val="none" w:sz="0" w:space="0" w:color="auto"/>
                                        <w:bottom w:val="none" w:sz="0" w:space="0" w:color="auto"/>
                                        <w:right w:val="none" w:sz="0" w:space="0" w:color="auto"/>
                                      </w:divBdr>
                                      <w:divsChild>
                                        <w:div w:id="261769214">
                                          <w:marLeft w:val="0"/>
                                          <w:marRight w:val="0"/>
                                          <w:marTop w:val="0"/>
                                          <w:marBottom w:val="0"/>
                                          <w:divBdr>
                                            <w:top w:val="none" w:sz="0" w:space="0" w:color="auto"/>
                                            <w:left w:val="none" w:sz="0" w:space="0" w:color="auto"/>
                                            <w:bottom w:val="none" w:sz="0" w:space="0" w:color="auto"/>
                                            <w:right w:val="none" w:sz="0" w:space="0" w:color="auto"/>
                                          </w:divBdr>
                                          <w:divsChild>
                                            <w:div w:id="1370111174">
                                              <w:marLeft w:val="0"/>
                                              <w:marRight w:val="0"/>
                                              <w:marTop w:val="0"/>
                                              <w:marBottom w:val="0"/>
                                              <w:divBdr>
                                                <w:top w:val="none" w:sz="0" w:space="0" w:color="auto"/>
                                                <w:left w:val="none" w:sz="0" w:space="0" w:color="auto"/>
                                                <w:bottom w:val="none" w:sz="0" w:space="0" w:color="auto"/>
                                                <w:right w:val="none" w:sz="0" w:space="0" w:color="auto"/>
                                              </w:divBdr>
                                              <w:divsChild>
                                                <w:div w:id="252516442">
                                                  <w:marLeft w:val="0"/>
                                                  <w:marRight w:val="0"/>
                                                  <w:marTop w:val="0"/>
                                                  <w:marBottom w:val="0"/>
                                                  <w:divBdr>
                                                    <w:top w:val="none" w:sz="0" w:space="0" w:color="auto"/>
                                                    <w:left w:val="none" w:sz="0" w:space="0" w:color="auto"/>
                                                    <w:bottom w:val="none" w:sz="0" w:space="0" w:color="auto"/>
                                                    <w:right w:val="none" w:sz="0" w:space="0" w:color="auto"/>
                                                  </w:divBdr>
                                                </w:div>
                                                <w:div w:id="13329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536901">
      <w:bodyDiv w:val="1"/>
      <w:marLeft w:val="0"/>
      <w:marRight w:val="0"/>
      <w:marTop w:val="0"/>
      <w:marBottom w:val="0"/>
      <w:divBdr>
        <w:top w:val="none" w:sz="0" w:space="0" w:color="auto"/>
        <w:left w:val="none" w:sz="0" w:space="0" w:color="auto"/>
        <w:bottom w:val="none" w:sz="0" w:space="0" w:color="auto"/>
        <w:right w:val="none" w:sz="0" w:space="0" w:color="auto"/>
      </w:divBdr>
    </w:div>
    <w:div w:id="2061896767">
      <w:bodyDiv w:val="1"/>
      <w:marLeft w:val="0"/>
      <w:marRight w:val="0"/>
      <w:marTop w:val="0"/>
      <w:marBottom w:val="0"/>
      <w:divBdr>
        <w:top w:val="none" w:sz="0" w:space="0" w:color="auto"/>
        <w:left w:val="none" w:sz="0" w:space="0" w:color="auto"/>
        <w:bottom w:val="none" w:sz="0" w:space="0" w:color="auto"/>
        <w:right w:val="none" w:sz="0" w:space="0" w:color="auto"/>
      </w:divBdr>
    </w:div>
    <w:div w:id="2097896253">
      <w:bodyDiv w:val="1"/>
      <w:marLeft w:val="0"/>
      <w:marRight w:val="0"/>
      <w:marTop w:val="0"/>
      <w:marBottom w:val="0"/>
      <w:divBdr>
        <w:top w:val="none" w:sz="0" w:space="0" w:color="auto"/>
        <w:left w:val="none" w:sz="0" w:space="0" w:color="auto"/>
        <w:bottom w:val="none" w:sz="0" w:space="0" w:color="auto"/>
        <w:right w:val="none" w:sz="0" w:space="0" w:color="auto"/>
      </w:divBdr>
    </w:div>
    <w:div w:id="2120175959">
      <w:bodyDiv w:val="1"/>
      <w:marLeft w:val="0"/>
      <w:marRight w:val="0"/>
      <w:marTop w:val="0"/>
      <w:marBottom w:val="0"/>
      <w:divBdr>
        <w:top w:val="none" w:sz="0" w:space="0" w:color="auto"/>
        <w:left w:val="none" w:sz="0" w:space="0" w:color="auto"/>
        <w:bottom w:val="none" w:sz="0" w:space="0" w:color="auto"/>
        <w:right w:val="none" w:sz="0" w:space="0" w:color="auto"/>
      </w:divBdr>
      <w:divsChild>
        <w:div w:id="745687912">
          <w:marLeft w:val="0"/>
          <w:marRight w:val="0"/>
          <w:marTop w:val="0"/>
          <w:marBottom w:val="0"/>
          <w:divBdr>
            <w:top w:val="none" w:sz="0" w:space="0" w:color="auto"/>
            <w:left w:val="none" w:sz="0" w:space="0" w:color="auto"/>
            <w:bottom w:val="none" w:sz="0" w:space="0" w:color="auto"/>
            <w:right w:val="none" w:sz="0" w:space="0" w:color="auto"/>
          </w:divBdr>
          <w:divsChild>
            <w:div w:id="1503546688">
              <w:marLeft w:val="0"/>
              <w:marRight w:val="0"/>
              <w:marTop w:val="0"/>
              <w:marBottom w:val="0"/>
              <w:divBdr>
                <w:top w:val="none" w:sz="0" w:space="0" w:color="auto"/>
                <w:left w:val="none" w:sz="0" w:space="0" w:color="auto"/>
                <w:bottom w:val="none" w:sz="0" w:space="0" w:color="auto"/>
                <w:right w:val="none" w:sz="0" w:space="0" w:color="auto"/>
              </w:divBdr>
              <w:divsChild>
                <w:div w:id="104615470">
                  <w:marLeft w:val="0"/>
                  <w:marRight w:val="0"/>
                  <w:marTop w:val="0"/>
                  <w:marBottom w:val="0"/>
                  <w:divBdr>
                    <w:top w:val="none" w:sz="0" w:space="0" w:color="auto"/>
                    <w:left w:val="none" w:sz="0" w:space="0" w:color="auto"/>
                    <w:bottom w:val="none" w:sz="0" w:space="0" w:color="auto"/>
                    <w:right w:val="none" w:sz="0" w:space="0" w:color="auto"/>
                  </w:divBdr>
                  <w:divsChild>
                    <w:div w:id="1173911120">
                      <w:marLeft w:val="0"/>
                      <w:marRight w:val="0"/>
                      <w:marTop w:val="0"/>
                      <w:marBottom w:val="0"/>
                      <w:divBdr>
                        <w:top w:val="none" w:sz="0" w:space="0" w:color="auto"/>
                        <w:left w:val="none" w:sz="0" w:space="0" w:color="auto"/>
                        <w:bottom w:val="none" w:sz="0" w:space="0" w:color="auto"/>
                        <w:right w:val="none" w:sz="0" w:space="0" w:color="auto"/>
                      </w:divBdr>
                      <w:divsChild>
                        <w:div w:id="688020525">
                          <w:marLeft w:val="0"/>
                          <w:marRight w:val="0"/>
                          <w:marTop w:val="0"/>
                          <w:marBottom w:val="0"/>
                          <w:divBdr>
                            <w:top w:val="none" w:sz="0" w:space="0" w:color="auto"/>
                            <w:left w:val="none" w:sz="0" w:space="0" w:color="auto"/>
                            <w:bottom w:val="none" w:sz="0" w:space="0" w:color="auto"/>
                            <w:right w:val="none" w:sz="0" w:space="0" w:color="auto"/>
                          </w:divBdr>
                          <w:divsChild>
                            <w:div w:id="463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jpeg"/><Relationship Id="rId25" Type="http://schemas.openxmlformats.org/officeDocument/2006/relationships/hyperlink" Target="mailto:max.mustermann@test.de"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max.mustermann1@test.de"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jpg"/><Relationship Id="rId23" Type="http://schemas.openxmlformats.org/officeDocument/2006/relationships/hyperlink" Target="mailto:admin@festiva.de" TargetMode="External"/><Relationship Id="rId28" Type="http://schemas.microsoft.com/office/2011/relationships/commentsExtended" Target="commentsExtended.xml"/><Relationship Id="rId10" Type="http://schemas.openxmlformats.org/officeDocument/2006/relationships/webSettings" Target="webSettings.xml"/><Relationship Id="rId19" Type="http://schemas.openxmlformats.org/officeDocument/2006/relationships/image" Target="media/image7.jpe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gif"/><Relationship Id="rId22" Type="http://schemas.openxmlformats.org/officeDocument/2006/relationships/hyperlink" Target="mailto:max.mustermann@test.de" TargetMode="External"/><Relationship Id="rId27" Type="http://schemas.openxmlformats.org/officeDocument/2006/relationships/comments" Target="comments.xm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Sys_Farben 2015_1">
      <a:dk1>
        <a:srgbClr val="000000"/>
      </a:dk1>
      <a:lt1>
        <a:srgbClr val="FFFFFF"/>
      </a:lt1>
      <a:dk2>
        <a:srgbClr val="646464"/>
      </a:dk2>
      <a:lt2>
        <a:srgbClr val="E5F1F7"/>
      </a:lt2>
      <a:accent1>
        <a:srgbClr val="0068A9"/>
      </a:accent1>
      <a:accent2>
        <a:srgbClr val="B2D6E8"/>
      </a:accent2>
      <a:accent3>
        <a:srgbClr val="002749"/>
      </a:accent3>
      <a:accent4>
        <a:srgbClr val="66ADD1"/>
      </a:accent4>
      <a:accent5>
        <a:srgbClr val="D0D0D0"/>
      </a:accent5>
      <a:accent6>
        <a:srgbClr val="B0C800"/>
      </a:accent6>
      <a:hlink>
        <a:srgbClr val="0068A9"/>
      </a:hlink>
      <a:folHlink>
        <a:srgbClr val="66ADD1"/>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D2A3340642010646BAF71B5C8877CEF8" ma:contentTypeVersion="1" ma:contentTypeDescription="Ein neues Dokument erstellen." ma:contentTypeScope="" ma:versionID="a930ee5d7eb0129d49ef095de0de4acf">
  <xsd:schema xmlns:xsd="http://www.w3.org/2001/XMLSchema" xmlns:xs="http://www.w3.org/2001/XMLSchema" xmlns:p="http://schemas.microsoft.com/office/2006/metadata/properties" xmlns:ns1="http://schemas.microsoft.com/sharepoint/v3" targetNamespace="http://schemas.microsoft.com/office/2006/metadata/properties" ma:root="true" ma:fieldsID="afcbafc75315d1e3db5c088da047463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44966F-7DBF-45EE-AD2A-F3864ED07B21}">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0FEB3BCA-3898-4690-9F7C-9C15F9E29480}">
  <ds:schemaRefs>
    <ds:schemaRef ds:uri="http://schemas.microsoft.com/sharepoint/v3/contenttype/forms"/>
  </ds:schemaRefs>
</ds:datastoreItem>
</file>

<file path=customXml/itemProps4.xml><?xml version="1.0" encoding="utf-8"?>
<ds:datastoreItem xmlns:ds="http://schemas.openxmlformats.org/officeDocument/2006/customXml" ds:itemID="{1C1C540B-123B-4FE5-9195-2B34CF67E0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A61C044-234C-432B-B343-DC3762AC372D}">
  <ds:schemaRefs>
    <ds:schemaRef ds:uri="http://schemas.openxmlformats.org/officeDocument/2006/bibliography"/>
  </ds:schemaRefs>
</ds:datastoreItem>
</file>

<file path=customXml/itemProps6.xml><?xml version="1.0" encoding="utf-8"?>
<ds:datastoreItem xmlns:ds="http://schemas.openxmlformats.org/officeDocument/2006/customXml" ds:itemID="{E5F7D1F5-D501-4E99-A48A-C524D8726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6632</Words>
  <Characters>41788</Characters>
  <Application>Microsoft Office Word</Application>
  <DocSecurity>0</DocSecurity>
  <Lines>348</Lines>
  <Paragraphs>96</Paragraphs>
  <ScaleCrop>false</ScaleCrop>
  <HeadingPairs>
    <vt:vector size="2" baseType="variant">
      <vt:variant>
        <vt:lpstr>Titel</vt:lpstr>
      </vt:variant>
      <vt:variant>
        <vt:i4>1</vt:i4>
      </vt:variant>
    </vt:vector>
  </HeadingPairs>
  <TitlesOfParts>
    <vt:vector size="1" baseType="lpstr">
      <vt:lpstr>Technische Systemdokumentation</vt:lpstr>
    </vt:vector>
  </TitlesOfParts>
  <Company>arvato systems GmbH</Company>
  <LinksUpToDate>false</LinksUpToDate>
  <CharactersWithSpaces>48324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 Systemdokumentation</dc:title>
  <dc:subject/>
  <dc:creator>Schlüter, Timo, NMA-O1</dc:creator>
  <cp:keywords/>
  <dc:description/>
  <cp:lastModifiedBy>Alina Fankhänel / PFBW115A</cp:lastModifiedBy>
  <cp:revision>97</cp:revision>
  <cp:lastPrinted>2016-03-21T12:09:00Z</cp:lastPrinted>
  <dcterms:created xsi:type="dcterms:W3CDTF">2016-11-07T11:09:00Z</dcterms:created>
  <dcterms:modified xsi:type="dcterms:W3CDTF">2016-11-30T12:12:00Z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0x010100D2A3340642010646BAF71B5C8877CEF8</vt:lpwstr>
  </property>
  <property fmtid="{D5CDD505-2E9C-101B-9397-08002B2CF9AE}" pid="3" name="_DocHome">
    <vt:i4>169416875</vt:i4>
  </property>
</Properties>
</file>