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B5313" w14:textId="2E4572FA" w:rsidR="00BC3250" w:rsidRPr="00BC3250" w:rsidRDefault="00BC3250" w:rsidP="00BC325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u w:val="single"/>
        </w:rPr>
      </w:pPr>
      <w:r w:rsidRPr="00BC325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T</w:t>
      </w:r>
      <w:r w:rsidRPr="00BC325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</w:rPr>
        <w:t>AKE-HOME ASSIGNMENT</w:t>
      </w:r>
    </w:p>
    <w:p w14:paraId="7FB40709" w14:textId="77777777" w:rsid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Objective</w:t>
      </w: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50BEF4E7" w14:textId="18A7FD7B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Build and deploy an AI-powered equity research platform that allows a user to enter a publicly traded stock ticker and receive a structured investment research report. </w:t>
      </w:r>
    </w:p>
    <w:p w14:paraId="75E4D527" w14:textId="77777777" w:rsid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The platform must also operate a Daily Stock Idea Engine that automatically identifies and delivers one potentially attractive stock idea each business day. </w:t>
      </w:r>
    </w:p>
    <w:p w14:paraId="48C620C7" w14:textId="387EDCAE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BC325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Part One: Ticker Research Assistant </w:t>
      </w:r>
    </w:p>
    <w:p w14:paraId="73E44A7B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A user should be able to enter a ticker symbol and generate a report containing: * Company overview </w:t>
      </w:r>
    </w:p>
    <w:p w14:paraId="180A48DF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Business model and competitive position </w:t>
      </w:r>
    </w:p>
    <w:p w14:paraId="5D9A53F9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Historical financial performance </w:t>
      </w:r>
    </w:p>
    <w:p w14:paraId="049463CF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Revenue, earnings and free-cash-flow trends </w:t>
      </w:r>
    </w:p>
    <w:p w14:paraId="4BC5A256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Balance-sheet strength </w:t>
      </w:r>
    </w:p>
    <w:p w14:paraId="77F1A889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Valuation metrics</w:t>
      </w:r>
    </w:p>
    <w:p w14:paraId="0CDB942C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 * Peer comparison  </w:t>
      </w:r>
    </w:p>
    <w:p w14:paraId="5ED00DF6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Recent company developments </w:t>
      </w:r>
    </w:p>
    <w:p w14:paraId="6EB4761F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Growth drivers </w:t>
      </w:r>
    </w:p>
    <w:p w14:paraId="1C2488B6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Upcoming catalysts</w:t>
      </w:r>
    </w:p>
    <w:p w14:paraId="409D74ED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 * Key investment risks </w:t>
      </w:r>
    </w:p>
    <w:p w14:paraId="739B7486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Bull, base and bear cases </w:t>
      </w:r>
    </w:p>
    <w:p w14:paraId="2DD21D03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A clearly explained investment thesis </w:t>
      </w:r>
    </w:p>
    <w:p w14:paraId="70AFB7F4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Citations or links to the underlying sources </w:t>
      </w:r>
    </w:p>
    <w:p w14:paraId="203110DE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The report should distinguish sourced facts from AI-generated analysis.</w:t>
      </w:r>
    </w:p>
    <w:p w14:paraId="1560C6A1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3CB0C7E2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BC325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 Part Two: Daily Stock Idea Engine </w:t>
      </w:r>
    </w:p>
    <w:p w14:paraId="1F54810C" w14:textId="77777777" w:rsidR="0083568A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The platform should screen a defined universe of publicly traded companies and identify one stock idea each business day. The candidate must develop and document a transparent selection methodology. The methodology may consider: </w:t>
      </w:r>
    </w:p>
    <w:p w14:paraId="64F1082F" w14:textId="3BD96DC2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Growth </w:t>
      </w:r>
    </w:p>
    <w:p w14:paraId="0DD3E02C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Profitability </w:t>
      </w:r>
    </w:p>
    <w:p w14:paraId="144BBD72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Valuation </w:t>
      </w:r>
    </w:p>
    <w:p w14:paraId="38AF8080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* Financial strength </w:t>
      </w:r>
    </w:p>
    <w:p w14:paraId="3FE19048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Price momentum </w:t>
      </w:r>
    </w:p>
    <w:p w14:paraId="4B68F592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Earnings revisions </w:t>
      </w:r>
    </w:p>
    <w:p w14:paraId="14A1AC98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Insider activity </w:t>
      </w:r>
    </w:p>
    <w:p w14:paraId="196712CC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Recent developments </w:t>
      </w:r>
    </w:p>
    <w:p w14:paraId="2248CBD7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Upcoming catalysts </w:t>
      </w:r>
    </w:p>
    <w:p w14:paraId="5DC0C5A1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F80CF64" w14:textId="2B9A3BC6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Each daily stock idea should include: </w:t>
      </w:r>
    </w:p>
    <w:p w14:paraId="6BA111B5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Company name and ticker </w:t>
      </w:r>
    </w:p>
    <w:p w14:paraId="1D31398D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 Current price and market </w:t>
      </w:r>
      <w:proofErr w:type="spellStart"/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capitalisation</w:t>
      </w:r>
      <w:proofErr w:type="spellEnd"/>
    </w:p>
    <w:p w14:paraId="0479A62D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 * Reason the company was selected </w:t>
      </w:r>
    </w:p>
    <w:p w14:paraId="49E8B88E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Three-point investment thesis </w:t>
      </w:r>
    </w:p>
    <w:p w14:paraId="7FFCFFDD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Key financial metrics</w:t>
      </w:r>
    </w:p>
    <w:p w14:paraId="27F0D126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 * Valuation relative to peers </w:t>
      </w:r>
    </w:p>
    <w:p w14:paraId="5C946F0D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Important recent catalyst </w:t>
      </w:r>
    </w:p>
    <w:p w14:paraId="4575342B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Bull and bear cases </w:t>
      </w:r>
    </w:p>
    <w:p w14:paraId="3C5F256C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Principal risks </w:t>
      </w:r>
    </w:p>
    <w:p w14:paraId="292B64DF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Confidence score </w:t>
      </w:r>
    </w:p>
    <w:p w14:paraId="00C9812D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Supporting sources </w:t>
      </w:r>
    </w:p>
    <w:p w14:paraId="4D6D5DBC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Report generation date and time.</w:t>
      </w:r>
    </w:p>
    <w:p w14:paraId="77B1CC96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7B02933F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 The platform should display the five highest-ranked candidates internally and send the strongest qualifying idea by email, Slack or another suitable delivery channel.</w:t>
      </w:r>
    </w:p>
    <w:p w14:paraId="2CD7C25C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 The system should not be required to select a company when no candidate meets its minimum quality threshold. In such circumstances, it should produce a “No qualifying idea today” result. </w:t>
      </w:r>
    </w:p>
    <w:p w14:paraId="545F72B4" w14:textId="77777777" w:rsidR="0083568A" w:rsidRDefault="0083568A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6C48219B" w14:textId="07E76D79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Technical Expectations </w:t>
      </w:r>
    </w:p>
    <w:p w14:paraId="263E1D83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The submission should demonstrate: </w:t>
      </w:r>
    </w:p>
    <w:p w14:paraId="37FEFB23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Frontend and backend development </w:t>
      </w:r>
    </w:p>
    <w:p w14:paraId="4BF551AB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Integration with financial-data and news sources </w:t>
      </w:r>
    </w:p>
    <w:p w14:paraId="1D4AF2CD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LLM integration </w:t>
      </w:r>
    </w:p>
    <w:p w14:paraId="5F51689B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* Automated scheduling </w:t>
      </w:r>
    </w:p>
    <w:p w14:paraId="5126DCBF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Data validation </w:t>
      </w:r>
    </w:p>
    <w:p w14:paraId="5AEF6E71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Error handling </w:t>
      </w:r>
    </w:p>
    <w:p w14:paraId="2E6CC3D6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Source attribution </w:t>
      </w:r>
    </w:p>
    <w:p w14:paraId="1DA1B9F8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Secure management of API keys </w:t>
      </w:r>
    </w:p>
    <w:p w14:paraId="60680EAC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A deployed application </w:t>
      </w:r>
    </w:p>
    <w:p w14:paraId="1307C370" w14:textId="6CC0429F" w:rsid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* A clearly structured GitHub repository </w:t>
      </w:r>
    </w:p>
    <w:p w14:paraId="26C8C8CC" w14:textId="77777777" w:rsidR="0083568A" w:rsidRPr="00BC3250" w:rsidRDefault="0083568A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2BE16932" w14:textId="77777777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>Use of AI coding tools is permitted and encouraged. However, the candidate must understand and be able to explain all submitted code and architectural decisions. </w:t>
      </w:r>
    </w:p>
    <w:p w14:paraId="34C72A0A" w14:textId="77777777" w:rsidR="0083568A" w:rsidRDefault="0083568A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14:paraId="4EE1D418" w14:textId="48926F5D" w:rsidR="0083568A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Submission </w:t>
      </w:r>
    </w:p>
    <w:p w14:paraId="7BFF72DB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Please provide: </w:t>
      </w:r>
    </w:p>
    <w:p w14:paraId="4A6124A3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A live application URL </w:t>
      </w:r>
    </w:p>
    <w:p w14:paraId="78A6E925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GitHub repository </w:t>
      </w:r>
    </w:p>
    <w:p w14:paraId="7C45AAE4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README with installation instructions </w:t>
      </w:r>
    </w:p>
    <w:p w14:paraId="52514308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Architecture diagram </w:t>
      </w:r>
    </w:p>
    <w:p w14:paraId="20E9183A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Description of data sources </w:t>
      </w:r>
    </w:p>
    <w:p w14:paraId="76DF3CFB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Stock-ranking methodology </w:t>
      </w:r>
    </w:p>
    <w:p w14:paraId="68FCE5AC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Estimated cost per research report </w:t>
      </w:r>
    </w:p>
    <w:p w14:paraId="35119157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Estimated monthly operating cost </w:t>
      </w:r>
    </w:p>
    <w:p w14:paraId="1A299874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Known limitations </w:t>
      </w:r>
    </w:p>
    <w:p w14:paraId="181B4984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Improvements that would be made with an additional two weeks </w:t>
      </w:r>
    </w:p>
    <w:p w14:paraId="534EF8AE" w14:textId="77777777" w:rsidR="00F70929" w:rsidRP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Interview Discussion </w:t>
      </w:r>
    </w:p>
    <w:p w14:paraId="00D7EE9A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During the second interview, the candidate will be asked to: </w:t>
      </w:r>
    </w:p>
    <w:p w14:paraId="6B8779AF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Demonstrate the application </w:t>
      </w:r>
    </w:p>
    <w:p w14:paraId="3DADD7E3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Explain the stock-ranking methodology </w:t>
      </w:r>
    </w:p>
    <w:p w14:paraId="1BC8219E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Defend the selected daily stock idea </w:t>
      </w:r>
    </w:p>
    <w:p w14:paraId="0DC524CF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Identify possible data-quality and hallucination risks </w:t>
      </w:r>
    </w:p>
    <w:p w14:paraId="2E8D9C55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Explain how numerical information is validated </w:t>
      </w:r>
    </w:p>
    <w:p w14:paraId="3A280024" w14:textId="77777777" w:rsidR="00F70929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* Describe how the system would scale </w:t>
      </w:r>
    </w:p>
    <w:p w14:paraId="018D5DE9" w14:textId="09B32F3D" w:rsidR="00BC3250" w:rsidRPr="00BC3250" w:rsidRDefault="00BC3250" w:rsidP="00BC32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3250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* Make a small live modification to the application</w:t>
      </w:r>
    </w:p>
    <w:p w14:paraId="0D870B62" w14:textId="77777777" w:rsidR="00CC0CCC" w:rsidRPr="00BC3250" w:rsidRDefault="00CC0CCC" w:rsidP="00BC32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C0CCC" w:rsidRPr="00BC3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CC"/>
    <w:rsid w:val="0083568A"/>
    <w:rsid w:val="00BC3250"/>
    <w:rsid w:val="00CC0CCC"/>
    <w:rsid w:val="00F7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A468"/>
  <w15:chartTrackingRefBased/>
  <w15:docId w15:val="{608D529C-4EBD-4E89-BF6E-4BE77159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2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 840 G3</dc:creator>
  <cp:keywords/>
  <dc:description/>
  <cp:lastModifiedBy>ELITEBOOK 840 G3</cp:lastModifiedBy>
  <cp:revision>4</cp:revision>
  <dcterms:created xsi:type="dcterms:W3CDTF">2026-08-01T20:08:00Z</dcterms:created>
  <dcterms:modified xsi:type="dcterms:W3CDTF">2026-08-01T20:16:00Z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83180d11-d476-4a0f-8c90-2e72066588db</vt:lpwstr>
  </property>
</Properties>
</file>