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BB5C" w14:textId="276DC7EF" w:rsidR="002832C3" w:rsidRDefault="005D1826" w:rsidP="005D1826">
      <w:r>
        <w:t>1. Load the t</w:t>
      </w:r>
      <w:r w:rsidR="002832C3">
        <w:t xml:space="preserve">he </w:t>
      </w:r>
      <w:r>
        <w:t xml:space="preserve">Staff </w:t>
      </w:r>
      <w:r w:rsidR="002832C3">
        <w:t xml:space="preserve">table </w:t>
      </w:r>
      <w:r>
        <w:t xml:space="preserve">that has been made </w:t>
      </w:r>
      <w:r w:rsidR="002832C3">
        <w:t xml:space="preserve">available for </w:t>
      </w:r>
      <w:r>
        <w:t>you. You will use a subselect to produce three new tables based on the staff table job. All the managers in MANAGERS, all the clerks in CLERKS and all the sales staff in SALES. (1 mark)</w:t>
      </w:r>
    </w:p>
    <w:p w14:paraId="4C0BB90C" w14:textId="77777777" w:rsidR="005D1826" w:rsidRDefault="005D1826" w:rsidP="002832C3">
      <w:r>
        <w:t>2</w:t>
      </w:r>
      <w:r w:rsidR="00250534">
        <w:t xml:space="preserve">.  </w:t>
      </w:r>
      <w:r w:rsidR="00B90C45">
        <w:t xml:space="preserve">Use the </w:t>
      </w:r>
      <w:r>
        <w:t xml:space="preserve"> MANAGERS, CLERKS and SALES tables to produce the following output. Do not refer to the STAFF table.</w:t>
      </w:r>
    </w:p>
    <w:p w14:paraId="1E3887AD" w14:textId="2FB52A84" w:rsidR="00250534" w:rsidRDefault="00250534" w:rsidP="002832C3">
      <w:r>
        <w:t xml:space="preserve"> (</w:t>
      </w:r>
      <w:r w:rsidR="00A03F4A">
        <w:t>2</w:t>
      </w:r>
      <w:r>
        <w:t xml:space="preserve"> marks)</w:t>
      </w:r>
    </w:p>
    <w:p w14:paraId="44A5BD83" w14:textId="6B40D9B6" w:rsidR="00250534" w:rsidRDefault="005D1826" w:rsidP="002832C3">
      <w:r>
        <w:rPr>
          <w:noProof/>
        </w:rPr>
        <w:drawing>
          <wp:inline distT="0" distB="0" distL="0" distR="0" wp14:anchorId="08FFAF48" wp14:editId="3AB279A3">
            <wp:extent cx="6858000" cy="424688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6858000" cy="4246880"/>
                    </a:xfrm>
                    <a:prstGeom prst="rect">
                      <a:avLst/>
                    </a:prstGeom>
                  </pic:spPr>
                </pic:pic>
              </a:graphicData>
            </a:graphic>
          </wp:inline>
        </w:drawing>
      </w:r>
    </w:p>
    <w:p w14:paraId="6E0D63AD" w14:textId="77777777" w:rsidR="00027F39" w:rsidRDefault="00027F39">
      <w:r>
        <w:br w:type="page"/>
      </w:r>
    </w:p>
    <w:p w14:paraId="75595A51" w14:textId="505254F2" w:rsidR="00027F39" w:rsidRDefault="00027F39" w:rsidP="00027F39">
      <w:r>
        <w:lastRenderedPageBreak/>
        <w:t>3. Query the STAFF and MANAGER tables to produce this result without directly referring to the Mgr job.</w:t>
      </w:r>
    </w:p>
    <w:p w14:paraId="0191959E" w14:textId="7AF65289" w:rsidR="00027F39" w:rsidRDefault="00027F39" w:rsidP="00027F39">
      <w:r>
        <w:t>(2 marks)</w:t>
      </w:r>
    </w:p>
    <w:p w14:paraId="7FEADE9E" w14:textId="77777777" w:rsidR="00027F39" w:rsidRDefault="00027F39" w:rsidP="00027F39">
      <w:r>
        <w:rPr>
          <w:noProof/>
        </w:rPr>
        <w:drawing>
          <wp:inline distT="0" distB="0" distL="0" distR="0" wp14:anchorId="666B11E9" wp14:editId="349B0C62">
            <wp:extent cx="5943600" cy="737616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7376160"/>
                    </a:xfrm>
                    <a:prstGeom prst="rect">
                      <a:avLst/>
                    </a:prstGeom>
                  </pic:spPr>
                </pic:pic>
              </a:graphicData>
            </a:graphic>
          </wp:inline>
        </w:drawing>
      </w:r>
    </w:p>
    <w:p w14:paraId="669BBCCF" w14:textId="77777777" w:rsidR="00027F39" w:rsidRDefault="00027F39">
      <w:r>
        <w:br w:type="page"/>
      </w:r>
    </w:p>
    <w:p w14:paraId="706B43B7" w14:textId="14F00FC4" w:rsidR="00027F39" w:rsidRDefault="007409C6" w:rsidP="00027F39">
      <w:r>
        <w:lastRenderedPageBreak/>
        <w:t>4</w:t>
      </w:r>
      <w:r w:rsidR="00027F39">
        <w:t>. Query the STAFF and SALES tables to produce this result without directly referring to the Sales job. Note this is in JOB order) (2 marks)</w:t>
      </w:r>
    </w:p>
    <w:p w14:paraId="5E11A81C" w14:textId="7402D748" w:rsidR="00027F39" w:rsidRDefault="00027F39" w:rsidP="00027F39">
      <w:r>
        <w:rPr>
          <w:noProof/>
        </w:rPr>
        <w:drawing>
          <wp:inline distT="0" distB="0" distL="0" distR="0" wp14:anchorId="3B36E54B" wp14:editId="440731FB">
            <wp:extent cx="5943600" cy="72663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5943600" cy="7266305"/>
                    </a:xfrm>
                    <a:prstGeom prst="rect">
                      <a:avLst/>
                    </a:prstGeom>
                  </pic:spPr>
                </pic:pic>
              </a:graphicData>
            </a:graphic>
          </wp:inline>
        </w:drawing>
      </w:r>
    </w:p>
    <w:p w14:paraId="2C09D420" w14:textId="101BA9EB" w:rsidR="00A03F4A" w:rsidRDefault="00A03F4A" w:rsidP="00027F39"/>
    <w:p w14:paraId="10524B21" w14:textId="4018F1A7" w:rsidR="00A03F4A" w:rsidRDefault="00A03F4A" w:rsidP="00027F39"/>
    <w:p w14:paraId="5CDB3C0F" w14:textId="39E4C984" w:rsidR="00A03F4A" w:rsidRDefault="00A03F4A" w:rsidP="00A03F4A">
      <w:r>
        <w:lastRenderedPageBreak/>
        <w:t>5. Show a count of how many STAFF and CLERKS rows are identical. (2 marks)</w:t>
      </w:r>
    </w:p>
    <w:p w14:paraId="425EDAB5" w14:textId="06AE0AC6" w:rsidR="00A03F4A" w:rsidRDefault="00937ADD" w:rsidP="00027F39">
      <w:r>
        <w:rPr>
          <w:noProof/>
        </w:rPr>
        <w:drawing>
          <wp:inline distT="0" distB="0" distL="0" distR="0" wp14:anchorId="5DE012B6" wp14:editId="136437F8">
            <wp:extent cx="6858000" cy="309372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6858000" cy="3093720"/>
                    </a:xfrm>
                    <a:prstGeom prst="rect">
                      <a:avLst/>
                    </a:prstGeom>
                  </pic:spPr>
                </pic:pic>
              </a:graphicData>
            </a:graphic>
          </wp:inline>
        </w:drawing>
      </w:r>
    </w:p>
    <w:p w14:paraId="0F813AE2" w14:textId="3279593A" w:rsidR="00A03F4A" w:rsidRDefault="00A03F4A" w:rsidP="00A03F4A">
      <w:r>
        <w:t>6. Show all the identical rows of STAFF and CLERKS but do not include an</w:t>
      </w:r>
      <w:r w:rsidR="00696806">
        <w:t>y</w:t>
      </w:r>
      <w:r>
        <w:t xml:space="preserve"> row with a a null value in years. (1 mark)</w:t>
      </w:r>
    </w:p>
    <w:p w14:paraId="39101385" w14:textId="4CEF51E4" w:rsidR="00027F39" w:rsidRPr="002832C3" w:rsidRDefault="00027F39" w:rsidP="002832C3">
      <w:r>
        <w:rPr>
          <w:noProof/>
        </w:rPr>
        <w:drawing>
          <wp:inline distT="0" distB="0" distL="0" distR="0" wp14:anchorId="3969F8A1" wp14:editId="08810A3F">
            <wp:extent cx="6486525" cy="4610100"/>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6486525" cy="4610100"/>
                    </a:xfrm>
                    <a:prstGeom prst="rect">
                      <a:avLst/>
                    </a:prstGeom>
                  </pic:spPr>
                </pic:pic>
              </a:graphicData>
            </a:graphic>
          </wp:inline>
        </w:drawing>
      </w:r>
    </w:p>
    <w:sectPr w:rsidR="00027F39" w:rsidRPr="002832C3" w:rsidSect="005A3A63">
      <w:head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38480" w14:textId="77777777" w:rsidR="00581B4D" w:rsidRDefault="00581B4D" w:rsidP="00581B4D">
      <w:pPr>
        <w:spacing w:after="0" w:line="240" w:lineRule="auto"/>
      </w:pPr>
      <w:r>
        <w:separator/>
      </w:r>
    </w:p>
  </w:endnote>
  <w:endnote w:type="continuationSeparator" w:id="0">
    <w:p w14:paraId="43EBCF83" w14:textId="77777777" w:rsidR="00581B4D" w:rsidRDefault="00581B4D" w:rsidP="0058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ED01" w14:textId="77777777" w:rsidR="00581B4D" w:rsidRDefault="00581B4D" w:rsidP="00581B4D">
      <w:pPr>
        <w:spacing w:after="0" w:line="240" w:lineRule="auto"/>
      </w:pPr>
      <w:r>
        <w:separator/>
      </w:r>
    </w:p>
  </w:footnote>
  <w:footnote w:type="continuationSeparator" w:id="0">
    <w:p w14:paraId="221F5334" w14:textId="77777777" w:rsidR="00581B4D" w:rsidRDefault="00581B4D" w:rsidP="0058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0EDA" w14:textId="77777777" w:rsidR="00581B4D" w:rsidRDefault="00581B4D" w:rsidP="00581B4D">
    <w:pPr>
      <w:pStyle w:val="Header"/>
    </w:pPr>
    <w:r>
      <w:rPr>
        <w:noProof/>
      </w:rPr>
      <mc:AlternateContent>
        <mc:Choice Requires="wps">
          <w:drawing>
            <wp:anchor distT="0" distB="0" distL="118745" distR="118745" simplePos="0" relativeHeight="251659264" behindDoc="1" locked="0" layoutInCell="1" allowOverlap="0" wp14:anchorId="2AFA6D68" wp14:editId="6443E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C5E077B" w14:textId="798D69E1" w:rsidR="00581B4D" w:rsidRDefault="00581B4D" w:rsidP="00581B4D">
                              <w:pPr>
                                <w:pStyle w:val="Header"/>
                                <w:tabs>
                                  <w:tab w:val="clear" w:pos="4680"/>
                                  <w:tab w:val="clear" w:pos="9360"/>
                                </w:tabs>
                                <w:jc w:val="center"/>
                                <w:rPr>
                                  <w:caps/>
                                  <w:color w:val="FFFFFF" w:themeColor="background1"/>
                                </w:rPr>
                              </w:pPr>
                              <w:r>
                                <w:rPr>
                                  <w:caps/>
                                  <w:color w:val="FFFFFF" w:themeColor="background1"/>
                                </w:rPr>
                                <w:t>Lab</w:t>
                              </w:r>
                              <w:r w:rsidR="00F227A5">
                                <w:rPr>
                                  <w:caps/>
                                  <w:color w:val="FFFFFF" w:themeColor="background1"/>
                                </w:rPr>
                                <w:t xml:space="preserve"> </w:t>
                              </w:r>
                              <w:r w:rsidR="002832C3">
                                <w:rPr>
                                  <w:caps/>
                                  <w:color w:val="FFFFFF" w:themeColor="background1"/>
                                </w:rPr>
                                <w:t xml:space="preserve">4 </w:t>
                              </w:r>
                              <w:r>
                                <w:rPr>
                                  <w:caps/>
                                  <w:color w:val="FFFFFF" w:themeColor="background1"/>
                                </w:rPr>
                                <w:t>DBS</w:t>
                              </w:r>
                              <w:r w:rsidR="00642428">
                                <w:rPr>
                                  <w:caps/>
                                  <w:color w:val="FFFFFF" w:themeColor="background1"/>
                                </w:rPr>
                                <w:t>3</w:t>
                              </w:r>
                              <w:r>
                                <w:rPr>
                                  <w:caps/>
                                  <w:color w:val="FFFFFF" w:themeColor="background1"/>
                                </w:rPr>
                                <w:t>11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FA6D6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C5E077B" w14:textId="798D69E1" w:rsidR="00581B4D" w:rsidRDefault="00581B4D" w:rsidP="00581B4D">
                        <w:pPr>
                          <w:pStyle w:val="Header"/>
                          <w:tabs>
                            <w:tab w:val="clear" w:pos="4680"/>
                            <w:tab w:val="clear" w:pos="9360"/>
                          </w:tabs>
                          <w:jc w:val="center"/>
                          <w:rPr>
                            <w:caps/>
                            <w:color w:val="FFFFFF" w:themeColor="background1"/>
                          </w:rPr>
                        </w:pPr>
                        <w:r>
                          <w:rPr>
                            <w:caps/>
                            <w:color w:val="FFFFFF" w:themeColor="background1"/>
                          </w:rPr>
                          <w:t>Lab</w:t>
                        </w:r>
                        <w:r w:rsidR="00F227A5">
                          <w:rPr>
                            <w:caps/>
                            <w:color w:val="FFFFFF" w:themeColor="background1"/>
                          </w:rPr>
                          <w:t xml:space="preserve"> </w:t>
                        </w:r>
                        <w:r w:rsidR="002832C3">
                          <w:rPr>
                            <w:caps/>
                            <w:color w:val="FFFFFF" w:themeColor="background1"/>
                          </w:rPr>
                          <w:t xml:space="preserve">4 </w:t>
                        </w:r>
                        <w:r>
                          <w:rPr>
                            <w:caps/>
                            <w:color w:val="FFFFFF" w:themeColor="background1"/>
                          </w:rPr>
                          <w:t>DBS</w:t>
                        </w:r>
                        <w:r w:rsidR="00642428">
                          <w:rPr>
                            <w:caps/>
                            <w:color w:val="FFFFFF" w:themeColor="background1"/>
                          </w:rPr>
                          <w:t>3</w:t>
                        </w:r>
                        <w:r>
                          <w:rPr>
                            <w:caps/>
                            <w:color w:val="FFFFFF" w:themeColor="background1"/>
                          </w:rPr>
                          <w:t>11</w:t>
                        </w:r>
                      </w:p>
                    </w:sdtContent>
                  </w:sdt>
                </w:txbxContent>
              </v:textbox>
              <w10:wrap type="square" anchorx="margin" anchory="page"/>
            </v:rect>
          </w:pict>
        </mc:Fallback>
      </mc:AlternateContent>
    </w:r>
  </w:p>
  <w:p w14:paraId="09D95F17" w14:textId="77777777" w:rsidR="00581B4D" w:rsidRDefault="00581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53EC"/>
    <w:multiLevelType w:val="hybridMultilevel"/>
    <w:tmpl w:val="C180E8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6D67140"/>
    <w:multiLevelType w:val="hybridMultilevel"/>
    <w:tmpl w:val="175C9C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8056600">
    <w:abstractNumId w:val="1"/>
  </w:num>
  <w:num w:numId="2" w16cid:durableId="89176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6F"/>
    <w:rsid w:val="00027F39"/>
    <w:rsid w:val="0009306D"/>
    <w:rsid w:val="000B4D3B"/>
    <w:rsid w:val="000B586D"/>
    <w:rsid w:val="000C5717"/>
    <w:rsid w:val="000E0675"/>
    <w:rsid w:val="00116FF9"/>
    <w:rsid w:val="0013419B"/>
    <w:rsid w:val="00154CCE"/>
    <w:rsid w:val="00170285"/>
    <w:rsid w:val="00176787"/>
    <w:rsid w:val="00216D15"/>
    <w:rsid w:val="00250534"/>
    <w:rsid w:val="002832C3"/>
    <w:rsid w:val="0028726F"/>
    <w:rsid w:val="002C4E73"/>
    <w:rsid w:val="002D750F"/>
    <w:rsid w:val="0033630F"/>
    <w:rsid w:val="0034770F"/>
    <w:rsid w:val="00377FB6"/>
    <w:rsid w:val="003C11CF"/>
    <w:rsid w:val="003E1067"/>
    <w:rsid w:val="00461716"/>
    <w:rsid w:val="004C1D66"/>
    <w:rsid w:val="005354AD"/>
    <w:rsid w:val="00554AC0"/>
    <w:rsid w:val="00581B4D"/>
    <w:rsid w:val="00586529"/>
    <w:rsid w:val="005A3A63"/>
    <w:rsid w:val="005B4F01"/>
    <w:rsid w:val="005D1826"/>
    <w:rsid w:val="006223BB"/>
    <w:rsid w:val="00642428"/>
    <w:rsid w:val="006710C3"/>
    <w:rsid w:val="00696806"/>
    <w:rsid w:val="006B51C5"/>
    <w:rsid w:val="006C539E"/>
    <w:rsid w:val="007409C6"/>
    <w:rsid w:val="007646CD"/>
    <w:rsid w:val="00771E54"/>
    <w:rsid w:val="007F7C0E"/>
    <w:rsid w:val="0085333D"/>
    <w:rsid w:val="008E1836"/>
    <w:rsid w:val="00910710"/>
    <w:rsid w:val="00937ADD"/>
    <w:rsid w:val="00947895"/>
    <w:rsid w:val="009545C8"/>
    <w:rsid w:val="0096326E"/>
    <w:rsid w:val="009A48D1"/>
    <w:rsid w:val="009D6712"/>
    <w:rsid w:val="00A03F4A"/>
    <w:rsid w:val="00A33FCD"/>
    <w:rsid w:val="00A7367B"/>
    <w:rsid w:val="00AA7716"/>
    <w:rsid w:val="00AB2C22"/>
    <w:rsid w:val="00B256F0"/>
    <w:rsid w:val="00B30605"/>
    <w:rsid w:val="00B75C9C"/>
    <w:rsid w:val="00B90C45"/>
    <w:rsid w:val="00B97990"/>
    <w:rsid w:val="00BF57B5"/>
    <w:rsid w:val="00C01966"/>
    <w:rsid w:val="00C23D65"/>
    <w:rsid w:val="00C245A4"/>
    <w:rsid w:val="00C62858"/>
    <w:rsid w:val="00C87F59"/>
    <w:rsid w:val="00D0720C"/>
    <w:rsid w:val="00D72B1E"/>
    <w:rsid w:val="00DA6D2A"/>
    <w:rsid w:val="00E440A2"/>
    <w:rsid w:val="00E730BB"/>
    <w:rsid w:val="00EA1516"/>
    <w:rsid w:val="00EA639C"/>
    <w:rsid w:val="00F227A5"/>
    <w:rsid w:val="00F6112C"/>
    <w:rsid w:val="00FA3FE8"/>
    <w:rsid w:val="00FF1C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8F8D45A"/>
  <w15:chartTrackingRefBased/>
  <w15:docId w15:val="{C7DC3475-D1AF-4754-8794-9D9D9EF1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675"/>
  </w:style>
  <w:style w:type="paragraph" w:styleId="Heading1">
    <w:name w:val="heading 1"/>
    <w:basedOn w:val="Normal"/>
    <w:next w:val="Normal"/>
    <w:link w:val="Heading1Char"/>
    <w:uiPriority w:val="9"/>
    <w:qFormat/>
    <w:rsid w:val="0058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26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8726F"/>
    <w:rPr>
      <w:color w:val="0000FF"/>
      <w:u w:val="single"/>
    </w:rPr>
  </w:style>
  <w:style w:type="table" w:styleId="TableGrid">
    <w:name w:val="Table Grid"/>
    <w:basedOn w:val="TableNormal"/>
    <w:uiPriority w:val="39"/>
    <w:rsid w:val="0095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1B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1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B4D"/>
  </w:style>
  <w:style w:type="paragraph" w:styleId="Footer">
    <w:name w:val="footer"/>
    <w:basedOn w:val="Normal"/>
    <w:link w:val="FooterChar"/>
    <w:uiPriority w:val="99"/>
    <w:unhideWhenUsed/>
    <w:rsid w:val="00581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B4D"/>
  </w:style>
  <w:style w:type="paragraph" w:styleId="NoSpacing">
    <w:name w:val="No Spacing"/>
    <w:uiPriority w:val="1"/>
    <w:qFormat/>
    <w:rsid w:val="00581B4D"/>
    <w:pPr>
      <w:spacing w:after="0" w:line="240" w:lineRule="auto"/>
    </w:pPr>
  </w:style>
  <w:style w:type="paragraph" w:styleId="ListParagraph">
    <w:name w:val="List Paragraph"/>
    <w:basedOn w:val="Normal"/>
    <w:uiPriority w:val="34"/>
    <w:qFormat/>
    <w:rsid w:val="000B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69A6E480BF23478569A38807257919" ma:contentTypeVersion="11" ma:contentTypeDescription="Create a new document." ma:contentTypeScope="" ma:versionID="dca512525bd4a40def31f550348005c5">
  <xsd:schema xmlns:xsd="http://www.w3.org/2001/XMLSchema" xmlns:xs="http://www.w3.org/2001/XMLSchema" xmlns:p="http://schemas.microsoft.com/office/2006/metadata/properties" xmlns:ns3="535292af-d34e-44ff-9350-e5a8212f5222" xmlns:ns4="17af5fe7-4b4a-4185-8a36-ed9411ed7492" targetNamespace="http://schemas.microsoft.com/office/2006/metadata/properties" ma:root="true" ma:fieldsID="2d8afa20ed0cfe4b52a97d463a6ce6b7" ns3:_="" ns4:_="">
    <xsd:import namespace="535292af-d34e-44ff-9350-e5a8212f5222"/>
    <xsd:import namespace="17af5fe7-4b4a-4185-8a36-ed9411ed74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292af-d34e-44ff-9350-e5a8212f522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af5fe7-4b4a-4185-8a36-ed9411ed749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95FB23-91FC-4DAC-97D5-3BE45BD27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292af-d34e-44ff-9350-e5a8212f5222"/>
    <ds:schemaRef ds:uri="17af5fe7-4b4a-4185-8a36-ed9411ed74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FD00-90EF-4E08-919F-0DF40A978B29}">
  <ds:schemaRefs>
    <ds:schemaRef ds:uri="http://schemas.microsoft.com/sharepoint/v3/contenttype/forms"/>
  </ds:schemaRefs>
</ds:datastoreItem>
</file>

<file path=customXml/itemProps3.xml><?xml version="1.0" encoding="utf-8"?>
<ds:datastoreItem xmlns:ds="http://schemas.openxmlformats.org/officeDocument/2006/customXml" ds:itemID="{6DE5FFFC-6BFC-4A33-8C29-BBE076308962}">
  <ds:schemaRefs>
    <ds:schemaRef ds:uri="http://www.w3.org/XML/1998/namespace"/>
    <ds:schemaRef ds:uri="http://schemas.microsoft.com/office/2006/documentManagement/types"/>
    <ds:schemaRef ds:uri="http://schemas.microsoft.com/office/infopath/2007/PartnerControls"/>
    <ds:schemaRef ds:uri="http://purl.org/dc/elements/1.1/"/>
    <ds:schemaRef ds:uri="http://schemas.microsoft.com/office/2006/metadata/properties"/>
    <ds:schemaRef ds:uri="17af5fe7-4b4a-4185-8a36-ed9411ed7492"/>
    <ds:schemaRef ds:uri="http://schemas.openxmlformats.org/package/2006/metadata/core-properties"/>
    <ds:schemaRef ds:uri="535292af-d34e-44ff-9350-e5a8212f5222"/>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Lab 4 DBS311</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DBS311</dc:title>
  <dc:subject/>
  <dc:creator>Russell Pangborn</dc:creator>
  <cp:keywords/>
  <dc:description/>
  <cp:lastModifiedBy>Russell Pangborn</cp:lastModifiedBy>
  <cp:revision>8</cp:revision>
  <dcterms:created xsi:type="dcterms:W3CDTF">2023-02-02T17:08:00Z</dcterms:created>
  <dcterms:modified xsi:type="dcterms:W3CDTF">2023-02-03T13:58:00Z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0x0101000A69A6E480BF23478569A38807257919</vt:lpwstr>
  </property>
</Properties>
</file>