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4856" w14:textId="510A2371" w:rsidR="001B2130" w:rsidRPr="001B2130" w:rsidRDefault="001B2130">
      <w:pPr>
        <w:rPr>
          <w:sz w:val="40"/>
          <w:szCs w:val="40"/>
        </w:rPr>
      </w:pPr>
      <w:r>
        <w:rPr>
          <w:sz w:val="40"/>
          <w:szCs w:val="40"/>
        </w:rPr>
        <w:t>PATIENT3</w:t>
      </w:r>
    </w:p>
    <w:p w14:paraId="7773C451" w14:textId="44B65C77" w:rsidR="001B2130" w:rsidRDefault="009D36C2">
      <w:r w:rsidRPr="009D36C2">
        <w:rPr>
          <w:noProof/>
        </w:rPr>
        <w:drawing>
          <wp:inline distT="0" distB="0" distL="0" distR="0" wp14:anchorId="022980F2" wp14:editId="299A2D3A">
            <wp:extent cx="6858000" cy="3810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6C2">
        <w:rPr>
          <w:noProof/>
        </w:rPr>
        <w:drawing>
          <wp:inline distT="0" distB="0" distL="0" distR="0" wp14:anchorId="23060D49" wp14:editId="04D9DA80">
            <wp:extent cx="6858000" cy="112839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0DEA" w14:textId="7EDA3094" w:rsidR="001B2130" w:rsidRDefault="001B2130">
      <w:pPr>
        <w:rPr>
          <w:sz w:val="40"/>
          <w:szCs w:val="40"/>
        </w:rPr>
      </w:pPr>
      <w:r>
        <w:rPr>
          <w:sz w:val="40"/>
          <w:szCs w:val="40"/>
        </w:rPr>
        <w:t>INSURANCE3</w:t>
      </w:r>
    </w:p>
    <w:p w14:paraId="5153FE32" w14:textId="38CFF4ED" w:rsidR="001B2130" w:rsidRDefault="00131AC9">
      <w:pPr>
        <w:rPr>
          <w:sz w:val="40"/>
          <w:szCs w:val="40"/>
        </w:rPr>
      </w:pPr>
      <w:r w:rsidRPr="0010453D">
        <w:rPr>
          <w:noProof/>
          <w:sz w:val="28"/>
          <w:szCs w:val="28"/>
        </w:rPr>
        <w:drawing>
          <wp:inline distT="0" distB="0" distL="0" distR="0" wp14:anchorId="1FA35291" wp14:editId="55A9FDDB">
            <wp:extent cx="5943600" cy="2442341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905" w14:textId="77777777" w:rsidR="009D36C2" w:rsidRDefault="009D36C2">
      <w:pPr>
        <w:rPr>
          <w:sz w:val="32"/>
          <w:szCs w:val="32"/>
        </w:rPr>
      </w:pPr>
    </w:p>
    <w:p w14:paraId="1CF4071C" w14:textId="1A7AE451" w:rsidR="00034D99" w:rsidRPr="009D36C2" w:rsidRDefault="00034D99">
      <w:pPr>
        <w:rPr>
          <w:sz w:val="32"/>
          <w:szCs w:val="32"/>
        </w:rPr>
      </w:pPr>
      <w:r w:rsidRPr="009D36C2">
        <w:rPr>
          <w:sz w:val="32"/>
          <w:szCs w:val="32"/>
        </w:rPr>
        <w:t>Show the minimum payout each insurance company made to all the patients</w:t>
      </w:r>
    </w:p>
    <w:sectPr w:rsidR="00034D99" w:rsidRPr="009D36C2" w:rsidSect="00034D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30"/>
    <w:rsid w:val="00034D99"/>
    <w:rsid w:val="00131AC9"/>
    <w:rsid w:val="001B2130"/>
    <w:rsid w:val="006C259F"/>
    <w:rsid w:val="008237AA"/>
    <w:rsid w:val="009D36C2"/>
    <w:rsid w:val="00F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2CCB"/>
  <w15:chartTrackingRefBased/>
  <w15:docId w15:val="{E9DC5E97-9895-4CD7-80B6-54298C32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dcterms:created xsi:type="dcterms:W3CDTF">2023-01-26T15:25:00Z</dcterms:created>
  <dcterms:modified xsi:type="dcterms:W3CDTF">2023-01-26T15:25:00Z</dcterms:modified>
</cp:coreProperties>
</file>