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proofErr w:type="spellStart"/>
      <w:r>
        <w:rPr>
          <w:color w:val="333399"/>
        </w:rPr>
        <w:lastRenderedPageBreak/>
        <w:t>HINWEIS:Blauer</w:t>
      </w:r>
      <w:proofErr w:type="spellEnd"/>
      <w:r>
        <w:rPr>
          <w:color w:val="333399"/>
        </w:rPr>
        <w:t xml:space="preserve">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Projektbezeichnung</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Projektleiter</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 xml:space="preserve">Benjamin </w:t>
            </w:r>
            <w:proofErr w:type="spellStart"/>
            <w:r>
              <w:t>Weigl</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Verantwortlich</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r>
            <w:proofErr w:type="spellStart"/>
            <w:r>
              <w:t>Anforderungsanalytiker</w:t>
            </w:r>
            <w:proofErr w:type="spellEnd"/>
            <w:r>
              <w:t xml:space="preserve">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Erstellt</w:t>
            </w:r>
            <w:proofErr w:type="spellEnd"/>
            <w:r>
              <w:t xml:space="preserve">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Zuletzt</w:t>
            </w:r>
            <w:proofErr w:type="spellEnd"/>
            <w:r>
              <w:t xml:space="preserve"> </w:t>
            </w:r>
            <w:proofErr w:type="spellStart"/>
            <w:r>
              <w:t>geändert</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Bearbeitungszustand</w:t>
            </w:r>
            <w:proofErr w:type="spellEnd"/>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 xml:space="preserve">in </w:t>
            </w:r>
            <w:proofErr w:type="spellStart"/>
            <w:r>
              <w:t>Bearbeitung</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proofErr w:type="spellStart"/>
            <w:r>
              <w:t>vorgelegt</w:t>
            </w:r>
            <w:proofErr w:type="spellEnd"/>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proofErr w:type="spellStart"/>
            <w:r>
              <w:t>fertig</w:t>
            </w:r>
            <w:proofErr w:type="spellEnd"/>
            <w:r>
              <w:t xml:space="preserve"> </w:t>
            </w:r>
            <w:proofErr w:type="spellStart"/>
            <w:r>
              <w:t>gestellt</w:t>
            </w:r>
            <w:proofErr w:type="spellEnd"/>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Dokumentablage</w:t>
            </w:r>
            <w:proofErr w:type="spellEnd"/>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proofErr w:type="spellStart"/>
      <w:r>
        <w:lastRenderedPageBreak/>
        <w:t>Weitere</w:t>
      </w:r>
      <w:proofErr w:type="spellEnd"/>
      <w:r>
        <w:t xml:space="preserve"> </w:t>
      </w:r>
      <w:proofErr w:type="spellStart"/>
      <w:r>
        <w:t>Produktinformationen</w:t>
      </w:r>
      <w:proofErr w:type="spellEnd"/>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060"/>
        <w:gridCol w:w="7115"/>
      </w:tblGrid>
      <w:tr w:rsidR="0037787C" w:rsidRPr="003551AD">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proofErr w:type="spellStart"/>
            <w:r>
              <w:t>Mitwirkend</w:t>
            </w:r>
            <w:proofErr w:type="spellEnd"/>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Änderung</w:t>
            </w:r>
            <w:proofErr w:type="spellEnd"/>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Geänderte</w:t>
            </w:r>
            <w:proofErr w:type="spellEnd"/>
            <w:r>
              <w:t xml:space="preserve"> </w:t>
            </w:r>
            <w:proofErr w:type="spellStart"/>
            <w:r>
              <w:t>Kapitel</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Beschreibung</w:t>
            </w:r>
            <w:proofErr w:type="spellEnd"/>
            <w:r>
              <w:t xml:space="preserve"> der </w:t>
            </w:r>
            <w:proofErr w:type="spellStart"/>
            <w:r>
              <w:t>Änderung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Autor</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Zustand</w:t>
            </w:r>
            <w:proofErr w:type="spellEnd"/>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Nr</w:t>
            </w:r>
            <w:proofErr w:type="spellEnd"/>
            <w:r>
              <w:t>.</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Alle</w:t>
            </w:r>
            <w:proofErr w:type="spellEnd"/>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Initiale</w:t>
            </w:r>
            <w:proofErr w:type="spellEnd"/>
            <w:r>
              <w:t xml:space="preserve"> </w:t>
            </w:r>
            <w:proofErr w:type="spellStart"/>
            <w:r>
              <w:t>Produkterstellung</w:t>
            </w:r>
            <w:proofErr w:type="spellEnd"/>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Umsetzung</w:t>
            </w:r>
            <w:proofErr w:type="spellEnd"/>
            <w:r>
              <w:t xml:space="preserve"> </w:t>
            </w:r>
            <w:proofErr w:type="spellStart"/>
            <w:r>
              <w:t>Reviewergebnis</w:t>
            </w:r>
            <w:proofErr w:type="spellEnd"/>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 xml:space="preserve">Benjamin </w:t>
            </w:r>
            <w:proofErr w:type="spellStart"/>
            <w:r>
              <w:t>Weigl</w:t>
            </w:r>
            <w:proofErr w:type="spellEnd"/>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Geprüfte</w:t>
            </w:r>
            <w:proofErr w:type="spellEnd"/>
            <w:r>
              <w:t xml:space="preserv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Anmerkungen</w:t>
            </w:r>
            <w:proofErr w:type="spellEnd"/>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proofErr w:type="spellStart"/>
            <w:r>
              <w:t>Prüfer</w:t>
            </w:r>
            <w:proofErr w:type="spellEnd"/>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proofErr w:type="spellStart"/>
            <w:r>
              <w:t>Neuer</w:t>
            </w:r>
            <w:proofErr w:type="spellEnd"/>
            <w:r>
              <w:t xml:space="preserve"> </w:t>
            </w:r>
            <w:proofErr w:type="spellStart"/>
            <w:r>
              <w:t>Produktzustand</w:t>
            </w:r>
            <w:proofErr w:type="spellEnd"/>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proofErr w:type="spellStart"/>
            <w:r>
              <w:t>Schlemelch</w:t>
            </w:r>
            <w:proofErr w:type="spellEnd"/>
            <w:r>
              <w:t xml:space="preserve">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proofErr w:type="spellStart"/>
      <w:r>
        <w:lastRenderedPageBreak/>
        <w:t>Inhalt</w:t>
      </w:r>
      <w:proofErr w:type="spellEnd"/>
    </w:p>
    <w:p w:rsidR="0037787C" w:rsidRDefault="006C46D2">
      <w:pPr>
        <w:pStyle w:val="Contents1"/>
        <w:rPr>
          <w:rStyle w:val="IndexLink"/>
          <w:lang w:val="en-US" w:eastAsia="en-US"/>
        </w:rPr>
      </w:pPr>
      <w:r>
        <w:fldChar w:fldCharType="begin"/>
      </w:r>
      <w:r w:rsidR="00B62B4D">
        <w:instrText>TOC</w:instrText>
      </w:r>
      <w:r>
        <w:fldChar w:fldCharType="separate"/>
      </w:r>
      <w:hyperlink r:id="rId8" w:anchor="_Toc382574146" w:history="1">
        <w:r w:rsidR="00B62B4D">
          <w:rPr>
            <w:rStyle w:val="IndexLink"/>
            <w:rFonts w:cs="Times New Roman"/>
            <w:color w:val="0000FF"/>
            <w:u w:val="single"/>
            <w:lang w:val="en-US" w:eastAsia="en-US"/>
          </w:rPr>
          <w:t>1</w:t>
        </w:r>
      </w:hyperlink>
      <w:hyperlink r:id="rId9" w:anchor="_Toc382574146" w:history="1">
        <w:r w:rsidR="00B62B4D">
          <w:rPr>
            <w:rStyle w:val="IndexLink"/>
            <w:rFonts w:ascii="Calibri" w:eastAsia="Times New Roman" w:hAnsi="Calibri" w:cs="Calibri"/>
            <w:sz w:val="22"/>
            <w:szCs w:val="22"/>
            <w:lang w:val="en-US" w:eastAsia="en-US"/>
          </w:rPr>
          <w:tab/>
        </w:r>
      </w:hyperlink>
      <w:hyperlink r:id="rId10" w:anchor="_Toc382574146" w:history="1">
        <w:r w:rsidR="00B62B4D">
          <w:rPr>
            <w:rStyle w:val="IndexLink"/>
            <w:rFonts w:cs="Times New Roman"/>
            <w:color w:val="0000FF"/>
            <w:u w:val="single"/>
            <w:lang w:val="en-US" w:eastAsia="en-US"/>
          </w:rPr>
          <w:t>Einleitung</w:t>
        </w:r>
      </w:hyperlink>
      <w:hyperlink r:id="rId11" w:anchor="_Toc382574146" w:history="1">
        <w:r w:rsidR="00B62B4D">
          <w:rPr>
            <w:rStyle w:val="IndexLink"/>
            <w:lang w:val="en-US" w:eastAsia="en-US"/>
          </w:rPr>
          <w:tab/>
          <w:t>4</w:t>
        </w:r>
      </w:hyperlink>
    </w:p>
    <w:p w:rsidR="0037787C" w:rsidRDefault="00CA494B">
      <w:pPr>
        <w:pStyle w:val="Contents1"/>
        <w:rPr>
          <w:rStyle w:val="IndexLink"/>
          <w:lang w:val="en-US" w:eastAsia="en-US"/>
        </w:rPr>
      </w:pPr>
      <w:hyperlink r:id="rId12" w:anchor="_Toc382574147" w:history="1">
        <w:r w:rsidR="00B62B4D">
          <w:rPr>
            <w:rStyle w:val="IndexLink"/>
            <w:rFonts w:cs="Times New Roman"/>
            <w:color w:val="0000FF"/>
            <w:u w:val="single"/>
            <w:lang w:val="en-US" w:eastAsia="en-US"/>
          </w:rPr>
          <w:t>2</w:t>
        </w:r>
      </w:hyperlink>
      <w:hyperlink r:id="rId13" w:anchor="_Toc382574147" w:history="1">
        <w:r w:rsidR="00B62B4D">
          <w:rPr>
            <w:rStyle w:val="IndexLink"/>
            <w:rFonts w:ascii="Calibri" w:eastAsia="Times New Roman" w:hAnsi="Calibri" w:cs="Calibri"/>
            <w:sz w:val="22"/>
            <w:szCs w:val="22"/>
            <w:lang w:val="en-US" w:eastAsia="en-US"/>
          </w:rPr>
          <w:tab/>
        </w:r>
      </w:hyperlink>
      <w:hyperlink r:id="rId14" w:anchor="_Toc382574147" w:history="1">
        <w:r w:rsidR="00B62B4D">
          <w:rPr>
            <w:rStyle w:val="IndexLink"/>
            <w:rFonts w:cs="Times New Roman"/>
            <w:color w:val="0000FF"/>
            <w:u w:val="single"/>
            <w:lang w:val="en-US" w:eastAsia="en-US"/>
          </w:rPr>
          <w:t>Ausgangssituation und Zielsetzung</w:t>
        </w:r>
      </w:hyperlink>
      <w:hyperlink r:id="rId15" w:anchor="_Toc382574147" w:history="1">
        <w:r w:rsidR="00B62B4D">
          <w:rPr>
            <w:rStyle w:val="IndexLink"/>
            <w:lang w:val="en-US" w:eastAsia="en-US"/>
          </w:rPr>
          <w:tab/>
          <w:t>4</w:t>
        </w:r>
      </w:hyperlink>
    </w:p>
    <w:p w:rsidR="0037787C" w:rsidRDefault="00CA494B">
      <w:pPr>
        <w:pStyle w:val="Contents1"/>
        <w:rPr>
          <w:rStyle w:val="IndexLink"/>
          <w:lang w:val="en-US" w:eastAsia="en-US"/>
        </w:rPr>
      </w:pPr>
      <w:hyperlink r:id="rId16" w:anchor="_Toc382574148" w:history="1">
        <w:r w:rsidR="00B62B4D">
          <w:rPr>
            <w:rStyle w:val="IndexLink"/>
            <w:rFonts w:cs="Times New Roman"/>
            <w:color w:val="0000FF"/>
            <w:u w:val="single"/>
            <w:lang w:val="en-US" w:eastAsia="en-US"/>
          </w:rPr>
          <w:t>3</w:t>
        </w:r>
      </w:hyperlink>
      <w:hyperlink r:id="rId17" w:anchor="_Toc382574148" w:history="1">
        <w:r w:rsidR="00B62B4D">
          <w:rPr>
            <w:rStyle w:val="IndexLink"/>
            <w:rFonts w:ascii="Calibri" w:eastAsia="Times New Roman" w:hAnsi="Calibri" w:cs="Calibri"/>
            <w:sz w:val="22"/>
            <w:szCs w:val="22"/>
            <w:lang w:val="en-US" w:eastAsia="en-US"/>
          </w:rPr>
          <w:tab/>
        </w:r>
      </w:hyperlink>
      <w:hyperlink r:id="rId18" w:anchor="_Toc382574148" w:history="1">
        <w:r w:rsidR="00B62B4D">
          <w:rPr>
            <w:rStyle w:val="IndexLink"/>
            <w:rFonts w:cs="Times New Roman"/>
            <w:color w:val="0000FF"/>
            <w:u w:val="single"/>
            <w:lang w:val="en-US" w:eastAsia="en-US"/>
          </w:rPr>
          <w:t>Funktionale Anforderungen</w:t>
        </w:r>
      </w:hyperlink>
      <w:hyperlink r:id="rId19" w:anchor="_Toc382574148" w:history="1">
        <w:r w:rsidR="00B62B4D">
          <w:rPr>
            <w:rStyle w:val="IndexLink"/>
            <w:lang w:val="en-US" w:eastAsia="en-US"/>
          </w:rPr>
          <w:tab/>
          <w:t>5</w:t>
        </w:r>
      </w:hyperlink>
    </w:p>
    <w:p w:rsidR="0037787C" w:rsidRDefault="00CA494B">
      <w:pPr>
        <w:pStyle w:val="Contents2"/>
        <w:tabs>
          <w:tab w:val="left" w:pos="880"/>
          <w:tab w:val="right" w:leader="dot" w:pos="9060"/>
        </w:tabs>
        <w:rPr>
          <w:rStyle w:val="IndexLink"/>
          <w:lang w:val="en-US" w:eastAsia="en-US"/>
        </w:rPr>
      </w:pPr>
      <w:hyperlink r:id="rId20" w:anchor="_Toc382574149" w:history="1">
        <w:r w:rsidR="00B62B4D">
          <w:rPr>
            <w:rStyle w:val="IndexLink"/>
            <w:rFonts w:cs="Times New Roman"/>
            <w:color w:val="0000FF"/>
            <w:u w:val="single"/>
            <w:lang w:val="en-US" w:eastAsia="en-US"/>
          </w:rPr>
          <w:t>3.1</w:t>
        </w:r>
      </w:hyperlink>
      <w:hyperlink r:id="rId21" w:anchor="_Toc382574149" w:history="1">
        <w:r w:rsidR="00B62B4D">
          <w:rPr>
            <w:rStyle w:val="IndexLink"/>
            <w:rFonts w:ascii="Calibri" w:eastAsia="Times New Roman" w:hAnsi="Calibri" w:cs="Calibri"/>
            <w:sz w:val="22"/>
            <w:szCs w:val="22"/>
            <w:lang w:val="en-US" w:eastAsia="en-US"/>
          </w:rPr>
          <w:tab/>
        </w:r>
      </w:hyperlink>
      <w:hyperlink r:id="rId22" w:anchor="_Toc382574149" w:history="1">
        <w:r w:rsidR="00B62B4D">
          <w:rPr>
            <w:rStyle w:val="IndexLink"/>
            <w:rFonts w:cs="Times New Roman"/>
            <w:color w:val="0000FF"/>
            <w:u w:val="single"/>
            <w:lang w:val="en-US" w:eastAsia="en-US"/>
          </w:rPr>
          <w:t>Use-Case Übersicht</w:t>
        </w:r>
      </w:hyperlink>
      <w:hyperlink r:id="rId23" w:anchor="_Toc382574149" w:history="1">
        <w:r w:rsidR="00B62B4D">
          <w:rPr>
            <w:rStyle w:val="IndexLink"/>
            <w:lang w:val="en-US" w:eastAsia="en-US"/>
          </w:rPr>
          <w:tab/>
          <w:t>5</w:t>
        </w:r>
      </w:hyperlink>
    </w:p>
    <w:p w:rsidR="0037787C" w:rsidRDefault="00CA494B">
      <w:pPr>
        <w:pStyle w:val="Contents2"/>
        <w:tabs>
          <w:tab w:val="left" w:pos="880"/>
          <w:tab w:val="right" w:leader="dot" w:pos="9060"/>
        </w:tabs>
        <w:rPr>
          <w:rStyle w:val="IndexLink"/>
          <w:lang w:val="en-US" w:eastAsia="en-US"/>
        </w:rPr>
      </w:pPr>
      <w:hyperlink r:id="rId24" w:anchor="_Toc382574150" w:history="1">
        <w:r w:rsidR="00B62B4D">
          <w:rPr>
            <w:rStyle w:val="IndexLink"/>
            <w:rFonts w:cs="Times New Roman"/>
            <w:color w:val="0000FF"/>
            <w:u w:val="single"/>
            <w:lang w:val="en-US" w:eastAsia="en-US"/>
          </w:rPr>
          <w:t>3.2</w:t>
        </w:r>
      </w:hyperlink>
      <w:hyperlink r:id="rId25" w:anchor="_Toc382574150" w:history="1">
        <w:r w:rsidR="00B62B4D">
          <w:rPr>
            <w:rStyle w:val="IndexLink"/>
            <w:rFonts w:ascii="Calibri" w:eastAsia="Times New Roman" w:hAnsi="Calibri" w:cs="Calibri"/>
            <w:sz w:val="22"/>
            <w:szCs w:val="22"/>
            <w:lang w:val="en-US" w:eastAsia="en-US"/>
          </w:rPr>
          <w:tab/>
        </w:r>
      </w:hyperlink>
      <w:hyperlink r:id="rId26" w:anchor="_Toc382574150" w:history="1">
        <w:r w:rsidR="00B62B4D">
          <w:rPr>
            <w:rStyle w:val="IndexLink"/>
            <w:rFonts w:cs="Times New Roman"/>
            <w:color w:val="0000FF"/>
            <w:u w:val="single"/>
            <w:lang w:val="en-US" w:eastAsia="en-US"/>
          </w:rPr>
          <w:t>Use-Beschreibungen</w:t>
        </w:r>
      </w:hyperlink>
      <w:hyperlink r:id="rId27" w:anchor="_Toc382574150" w:history="1">
        <w:r w:rsidR="00B62B4D">
          <w:rPr>
            <w:rStyle w:val="IndexLink"/>
            <w:lang w:val="en-US" w:eastAsia="en-US"/>
          </w:rPr>
          <w:tab/>
          <w:t>5</w:t>
        </w:r>
      </w:hyperlink>
    </w:p>
    <w:p w:rsidR="0037787C" w:rsidRDefault="00CA494B">
      <w:pPr>
        <w:pStyle w:val="Contents2"/>
        <w:tabs>
          <w:tab w:val="left" w:pos="880"/>
          <w:tab w:val="right" w:leader="dot" w:pos="9060"/>
        </w:tabs>
        <w:rPr>
          <w:rStyle w:val="IndexLink"/>
          <w:lang w:val="en-US" w:eastAsia="en-US"/>
        </w:rPr>
      </w:pPr>
      <w:hyperlink r:id="rId28" w:anchor="_Toc382574151" w:history="1">
        <w:r w:rsidR="00B62B4D">
          <w:rPr>
            <w:rStyle w:val="IndexLink"/>
            <w:rFonts w:cs="Times New Roman"/>
            <w:color w:val="0000FF"/>
            <w:u w:val="single"/>
            <w:lang w:val="en-US" w:eastAsia="en-US"/>
          </w:rPr>
          <w:t>3.3</w:t>
        </w:r>
      </w:hyperlink>
      <w:hyperlink r:id="rId29" w:anchor="_Toc382574151" w:history="1">
        <w:r w:rsidR="00B62B4D">
          <w:rPr>
            <w:rStyle w:val="IndexLink"/>
            <w:rFonts w:ascii="Calibri" w:eastAsia="Times New Roman" w:hAnsi="Calibri" w:cs="Calibri"/>
            <w:sz w:val="22"/>
            <w:szCs w:val="22"/>
            <w:lang w:val="en-US" w:eastAsia="en-US"/>
          </w:rPr>
          <w:tab/>
        </w:r>
      </w:hyperlink>
      <w:hyperlink r:id="rId30" w:anchor="_Toc382574151" w:history="1">
        <w:r w:rsidR="00B62B4D">
          <w:rPr>
            <w:rStyle w:val="IndexLink"/>
            <w:rFonts w:cs="Times New Roman"/>
            <w:color w:val="0000FF"/>
            <w:u w:val="single"/>
            <w:lang w:val="en-US" w:eastAsia="en-US"/>
          </w:rPr>
          <w:t>(Sonstige) Funktionalität</w:t>
        </w:r>
      </w:hyperlink>
      <w:hyperlink r:id="rId31" w:anchor="_Toc382574151" w:history="1">
        <w:r w:rsidR="00B62B4D">
          <w:rPr>
            <w:rStyle w:val="IndexLink"/>
            <w:lang w:val="en-US" w:eastAsia="en-US"/>
          </w:rPr>
          <w:tab/>
          <w:t>6</w:t>
        </w:r>
      </w:hyperlink>
    </w:p>
    <w:p w:rsidR="0037787C" w:rsidRDefault="00CA494B">
      <w:pPr>
        <w:pStyle w:val="Contents2"/>
        <w:tabs>
          <w:tab w:val="left" w:pos="880"/>
          <w:tab w:val="right" w:leader="dot" w:pos="9060"/>
        </w:tabs>
        <w:rPr>
          <w:rStyle w:val="IndexLink"/>
          <w:lang w:val="en-US" w:eastAsia="en-US"/>
        </w:rPr>
      </w:pPr>
      <w:hyperlink r:id="rId32" w:anchor="_Toc382574152" w:history="1">
        <w:r w:rsidR="00B62B4D">
          <w:rPr>
            <w:rStyle w:val="IndexLink"/>
            <w:rFonts w:cs="Times New Roman"/>
            <w:color w:val="0000FF"/>
            <w:u w:val="single"/>
            <w:lang w:val="en-US" w:eastAsia="en-US"/>
          </w:rPr>
          <w:t>3.4</w:t>
        </w:r>
      </w:hyperlink>
      <w:hyperlink r:id="rId33" w:anchor="_Toc382574152" w:history="1">
        <w:r w:rsidR="00B62B4D">
          <w:rPr>
            <w:rStyle w:val="IndexLink"/>
            <w:rFonts w:ascii="Calibri" w:eastAsia="Times New Roman" w:hAnsi="Calibri" w:cs="Calibri"/>
            <w:sz w:val="22"/>
            <w:szCs w:val="22"/>
            <w:lang w:val="en-US" w:eastAsia="en-US"/>
          </w:rPr>
          <w:tab/>
        </w:r>
      </w:hyperlink>
      <w:hyperlink r:id="rId34" w:anchor="_Toc382574152" w:history="1">
        <w:r w:rsidR="00B62B4D">
          <w:rPr>
            <w:rStyle w:val="IndexLink"/>
            <w:rFonts w:cs="Times New Roman"/>
            <w:color w:val="0000FF"/>
            <w:u w:val="single"/>
            <w:lang w:val="en-US" w:eastAsia="en-US"/>
          </w:rPr>
          <w:t>Modell des Problembereichs (Konzeptionelles Datenmodell)</w:t>
        </w:r>
      </w:hyperlink>
      <w:hyperlink r:id="rId35" w:anchor="_Toc382574152" w:history="1">
        <w:r w:rsidR="00B62B4D">
          <w:rPr>
            <w:rStyle w:val="IndexLink"/>
            <w:lang w:val="en-US" w:eastAsia="en-US"/>
          </w:rPr>
          <w:tab/>
          <w:t>7</w:t>
        </w:r>
      </w:hyperlink>
    </w:p>
    <w:p w:rsidR="0037787C" w:rsidRDefault="00CA494B">
      <w:pPr>
        <w:pStyle w:val="Contents1"/>
        <w:rPr>
          <w:rStyle w:val="IndexLink"/>
          <w:lang w:val="en-US" w:eastAsia="en-US"/>
        </w:rPr>
      </w:pPr>
      <w:hyperlink r:id="rId36" w:anchor="_Toc382574153" w:history="1">
        <w:r w:rsidR="00B62B4D">
          <w:rPr>
            <w:rStyle w:val="IndexLink"/>
            <w:rFonts w:cs="Times New Roman"/>
            <w:color w:val="0000FF"/>
            <w:u w:val="single"/>
            <w:lang w:val="en-US" w:eastAsia="en-US"/>
          </w:rPr>
          <w:t>4</w:t>
        </w:r>
      </w:hyperlink>
      <w:hyperlink r:id="rId37" w:anchor="_Toc382574153" w:history="1">
        <w:r w:rsidR="00B62B4D">
          <w:rPr>
            <w:rStyle w:val="IndexLink"/>
            <w:rFonts w:ascii="Calibri" w:eastAsia="Times New Roman" w:hAnsi="Calibri" w:cs="Calibri"/>
            <w:sz w:val="22"/>
            <w:szCs w:val="22"/>
            <w:lang w:val="en-US" w:eastAsia="en-US"/>
          </w:rPr>
          <w:tab/>
        </w:r>
      </w:hyperlink>
      <w:hyperlink r:id="rId38" w:anchor="_Toc382574153" w:history="1">
        <w:r w:rsidR="00B62B4D">
          <w:rPr>
            <w:rStyle w:val="IndexLink"/>
            <w:rFonts w:cs="Times New Roman"/>
            <w:color w:val="0000FF"/>
            <w:u w:val="single"/>
            <w:lang w:val="en-US" w:eastAsia="en-US"/>
          </w:rPr>
          <w:t>Nicht-Funktionale Anforderungen</w:t>
        </w:r>
      </w:hyperlink>
      <w:hyperlink r:id="rId39" w:anchor="_Toc382574153" w:history="1">
        <w:r w:rsidR="00B62B4D">
          <w:rPr>
            <w:rStyle w:val="IndexLink"/>
            <w:lang w:val="en-US" w:eastAsia="en-US"/>
          </w:rPr>
          <w:tab/>
          <w:t>7</w:t>
        </w:r>
      </w:hyperlink>
    </w:p>
    <w:p w:rsidR="0037787C" w:rsidRDefault="00CA494B">
      <w:pPr>
        <w:pStyle w:val="Contents2"/>
        <w:tabs>
          <w:tab w:val="left" w:pos="880"/>
          <w:tab w:val="right" w:leader="dot" w:pos="9060"/>
        </w:tabs>
        <w:rPr>
          <w:rStyle w:val="IndexLink"/>
          <w:lang w:val="en-US" w:eastAsia="en-US"/>
        </w:rPr>
      </w:pPr>
      <w:hyperlink r:id="rId40" w:anchor="_Toc382574154" w:history="1">
        <w:r w:rsidR="00B62B4D">
          <w:rPr>
            <w:rStyle w:val="IndexLink"/>
            <w:rFonts w:cs="Times New Roman"/>
            <w:color w:val="0000FF"/>
            <w:u w:val="single"/>
            <w:lang w:val="en-US" w:eastAsia="en-US"/>
          </w:rPr>
          <w:t>4.1</w:t>
        </w:r>
      </w:hyperlink>
      <w:hyperlink r:id="rId41" w:anchor="_Toc382574154" w:history="1">
        <w:r w:rsidR="00B62B4D">
          <w:rPr>
            <w:rStyle w:val="IndexLink"/>
            <w:rFonts w:ascii="Calibri" w:eastAsia="Times New Roman" w:hAnsi="Calibri" w:cs="Calibri"/>
            <w:sz w:val="22"/>
            <w:szCs w:val="22"/>
            <w:lang w:val="en-US" w:eastAsia="en-US"/>
          </w:rPr>
          <w:tab/>
        </w:r>
      </w:hyperlink>
      <w:hyperlink r:id="rId42" w:anchor="_Toc382574154" w:history="1">
        <w:r w:rsidR="00B62B4D">
          <w:rPr>
            <w:rStyle w:val="IndexLink"/>
            <w:rFonts w:cs="Times New Roman"/>
            <w:color w:val="0000FF"/>
            <w:u w:val="single"/>
            <w:lang w:val="en-US" w:eastAsia="en-US"/>
          </w:rPr>
          <w:t>Benutzbarkeit (Usability)</w:t>
        </w:r>
      </w:hyperlink>
      <w:hyperlink r:id="rId43" w:anchor="_Toc382574154" w:history="1">
        <w:r w:rsidR="00B62B4D">
          <w:rPr>
            <w:rStyle w:val="IndexLink"/>
            <w:lang w:val="en-US" w:eastAsia="en-US"/>
          </w:rPr>
          <w:tab/>
          <w:t>7</w:t>
        </w:r>
      </w:hyperlink>
    </w:p>
    <w:p w:rsidR="0037787C" w:rsidRDefault="00CA494B">
      <w:pPr>
        <w:pStyle w:val="Contents2"/>
        <w:tabs>
          <w:tab w:val="left" w:pos="880"/>
          <w:tab w:val="right" w:leader="dot" w:pos="9060"/>
        </w:tabs>
        <w:rPr>
          <w:rStyle w:val="IndexLink"/>
          <w:lang w:val="en-US" w:eastAsia="en-US"/>
        </w:rPr>
      </w:pPr>
      <w:hyperlink r:id="rId44" w:anchor="_Toc382574155" w:history="1">
        <w:r w:rsidR="00B62B4D">
          <w:rPr>
            <w:rStyle w:val="IndexLink"/>
            <w:rFonts w:cs="Times New Roman"/>
            <w:color w:val="0000FF"/>
            <w:u w:val="single"/>
            <w:lang w:val="en-US" w:eastAsia="en-US"/>
          </w:rPr>
          <w:t>4.2</w:t>
        </w:r>
      </w:hyperlink>
      <w:hyperlink r:id="rId45" w:anchor="_Toc382574155" w:history="1">
        <w:r w:rsidR="00B62B4D">
          <w:rPr>
            <w:rStyle w:val="IndexLink"/>
            <w:rFonts w:ascii="Calibri" w:eastAsia="Times New Roman" w:hAnsi="Calibri" w:cs="Calibri"/>
            <w:sz w:val="22"/>
            <w:szCs w:val="22"/>
            <w:lang w:val="en-US" w:eastAsia="en-US"/>
          </w:rPr>
          <w:tab/>
        </w:r>
      </w:hyperlink>
      <w:hyperlink r:id="rId46" w:anchor="_Toc382574155" w:history="1">
        <w:r w:rsidR="00B62B4D">
          <w:rPr>
            <w:rStyle w:val="IndexLink"/>
            <w:rFonts w:cs="Times New Roman"/>
            <w:color w:val="0000FF"/>
            <w:u w:val="single"/>
            <w:lang w:val="en-US" w:eastAsia="en-US"/>
          </w:rPr>
          <w:t>Zuverlässigkeit (Reliability)</w:t>
        </w:r>
      </w:hyperlink>
      <w:hyperlink r:id="rId47" w:anchor="_Toc382574155" w:history="1">
        <w:r w:rsidR="00B62B4D">
          <w:rPr>
            <w:rStyle w:val="IndexLink"/>
            <w:lang w:val="en-US" w:eastAsia="en-US"/>
          </w:rPr>
          <w:tab/>
          <w:t>8</w:t>
        </w:r>
      </w:hyperlink>
    </w:p>
    <w:p w:rsidR="0037787C" w:rsidRDefault="00CA494B">
      <w:pPr>
        <w:pStyle w:val="Contents2"/>
        <w:tabs>
          <w:tab w:val="left" w:pos="880"/>
          <w:tab w:val="right" w:leader="dot" w:pos="9060"/>
        </w:tabs>
        <w:rPr>
          <w:rStyle w:val="IndexLink"/>
          <w:lang w:val="en-US" w:eastAsia="en-US"/>
        </w:rPr>
      </w:pPr>
      <w:hyperlink r:id="rId48" w:anchor="_Toc382574156" w:history="1">
        <w:r w:rsidR="00B62B4D">
          <w:rPr>
            <w:rStyle w:val="IndexLink"/>
            <w:rFonts w:cs="Times New Roman"/>
            <w:color w:val="0000FF"/>
            <w:u w:val="single"/>
            <w:lang w:val="en-US" w:eastAsia="en-US"/>
          </w:rPr>
          <w:t>4.3</w:t>
        </w:r>
      </w:hyperlink>
      <w:hyperlink r:id="rId49" w:anchor="_Toc382574156" w:history="1">
        <w:r w:rsidR="00B62B4D">
          <w:rPr>
            <w:rStyle w:val="IndexLink"/>
            <w:rFonts w:ascii="Calibri" w:eastAsia="Times New Roman" w:hAnsi="Calibri" w:cs="Calibri"/>
            <w:sz w:val="22"/>
            <w:szCs w:val="22"/>
            <w:lang w:val="en-US" w:eastAsia="en-US"/>
          </w:rPr>
          <w:tab/>
        </w:r>
      </w:hyperlink>
      <w:hyperlink r:id="rId50" w:anchor="_Toc382574156" w:history="1">
        <w:r w:rsidR="00B62B4D">
          <w:rPr>
            <w:rStyle w:val="IndexLink"/>
            <w:rFonts w:cs="Times New Roman"/>
            <w:color w:val="0000FF"/>
            <w:u w:val="single"/>
            <w:lang w:val="en-US" w:eastAsia="en-US"/>
          </w:rPr>
          <w:t>Leistung (Performance)</w:t>
        </w:r>
      </w:hyperlink>
      <w:hyperlink r:id="rId51" w:anchor="_Toc382574156" w:history="1">
        <w:r w:rsidR="00B62B4D">
          <w:rPr>
            <w:rStyle w:val="IndexLink"/>
            <w:lang w:val="en-US" w:eastAsia="en-US"/>
          </w:rPr>
          <w:tab/>
          <w:t>8</w:t>
        </w:r>
      </w:hyperlink>
    </w:p>
    <w:p w:rsidR="0037787C" w:rsidRDefault="00CA494B">
      <w:pPr>
        <w:pStyle w:val="Contents2"/>
        <w:tabs>
          <w:tab w:val="left" w:pos="880"/>
          <w:tab w:val="right" w:leader="dot" w:pos="9060"/>
        </w:tabs>
        <w:rPr>
          <w:rStyle w:val="IndexLink"/>
          <w:lang w:val="en-US" w:eastAsia="en-US"/>
        </w:rPr>
      </w:pPr>
      <w:hyperlink r:id="rId52" w:anchor="_Toc382574157" w:history="1">
        <w:r w:rsidR="00B62B4D">
          <w:rPr>
            <w:rStyle w:val="IndexLink"/>
            <w:rFonts w:cs="Times New Roman"/>
            <w:color w:val="0000FF"/>
            <w:u w:val="single"/>
            <w:lang w:val="en-US" w:eastAsia="en-US"/>
          </w:rPr>
          <w:t>4.4</w:t>
        </w:r>
      </w:hyperlink>
      <w:hyperlink r:id="rId53" w:anchor="_Toc382574157" w:history="1">
        <w:r w:rsidR="00B62B4D">
          <w:rPr>
            <w:rStyle w:val="IndexLink"/>
            <w:rFonts w:ascii="Calibri" w:eastAsia="Times New Roman" w:hAnsi="Calibri" w:cs="Calibri"/>
            <w:sz w:val="22"/>
            <w:szCs w:val="22"/>
            <w:lang w:val="en-US" w:eastAsia="en-US"/>
          </w:rPr>
          <w:tab/>
        </w:r>
      </w:hyperlink>
      <w:hyperlink r:id="rId54" w:anchor="_Toc382574157" w:history="1">
        <w:r w:rsidR="00B62B4D">
          <w:rPr>
            <w:rStyle w:val="IndexLink"/>
            <w:rFonts w:cs="Times New Roman"/>
            <w:color w:val="0000FF"/>
            <w:u w:val="single"/>
            <w:lang w:val="en-US" w:eastAsia="en-US"/>
          </w:rPr>
          <w:t>Unterstützbarkeit (Supportability)</w:t>
        </w:r>
      </w:hyperlink>
      <w:hyperlink r:id="rId55" w:anchor="_Toc382574157" w:history="1">
        <w:r w:rsidR="00B62B4D">
          <w:rPr>
            <w:rStyle w:val="IndexLink"/>
            <w:lang w:val="en-US" w:eastAsia="en-US"/>
          </w:rPr>
          <w:tab/>
          <w:t>9</w:t>
        </w:r>
      </w:hyperlink>
    </w:p>
    <w:p w:rsidR="0037787C" w:rsidRDefault="00CA494B">
      <w:pPr>
        <w:pStyle w:val="Contents2"/>
        <w:tabs>
          <w:tab w:val="left" w:pos="880"/>
          <w:tab w:val="right" w:leader="dot" w:pos="9060"/>
        </w:tabs>
        <w:rPr>
          <w:rStyle w:val="IndexLink"/>
          <w:lang w:val="en-US" w:eastAsia="en-US"/>
        </w:rPr>
      </w:pPr>
      <w:hyperlink r:id="rId56" w:anchor="_Toc382574158" w:history="1">
        <w:r w:rsidR="00B62B4D">
          <w:rPr>
            <w:rStyle w:val="IndexLink"/>
            <w:rFonts w:cs="Times New Roman"/>
            <w:color w:val="0000FF"/>
            <w:u w:val="single"/>
            <w:lang w:val="en-US" w:eastAsia="en-US"/>
          </w:rPr>
          <w:t>4.5</w:t>
        </w:r>
      </w:hyperlink>
      <w:hyperlink r:id="rId57" w:anchor="_Toc382574158" w:history="1">
        <w:r w:rsidR="00B62B4D">
          <w:rPr>
            <w:rStyle w:val="IndexLink"/>
            <w:rFonts w:ascii="Calibri" w:eastAsia="Times New Roman" w:hAnsi="Calibri" w:cs="Calibri"/>
            <w:sz w:val="22"/>
            <w:szCs w:val="22"/>
            <w:lang w:val="en-US" w:eastAsia="en-US"/>
          </w:rPr>
          <w:tab/>
        </w:r>
      </w:hyperlink>
      <w:hyperlink r:id="rId58" w:anchor="_Toc382574158" w:history="1">
        <w:r w:rsidR="00B62B4D">
          <w:rPr>
            <w:rStyle w:val="IndexLink"/>
            <w:rFonts w:cs="Times New Roman"/>
            <w:color w:val="0000FF"/>
            <w:u w:val="single"/>
            <w:lang w:val="en-US" w:eastAsia="en-US"/>
          </w:rPr>
          <w:t>Sonstige Einschränkungen</w:t>
        </w:r>
      </w:hyperlink>
      <w:hyperlink r:id="rId59" w:anchor="_Toc382574158" w:history="1">
        <w:r w:rsidR="00B62B4D">
          <w:rPr>
            <w:rStyle w:val="IndexLink"/>
            <w:lang w:val="en-US" w:eastAsia="en-US"/>
          </w:rPr>
          <w:tab/>
          <w:t>9</w:t>
        </w:r>
      </w:hyperlink>
    </w:p>
    <w:p w:rsidR="0037787C" w:rsidRDefault="00CA494B">
      <w:pPr>
        <w:pStyle w:val="Contents1"/>
        <w:rPr>
          <w:rStyle w:val="IndexLink"/>
          <w:lang w:val="en-US" w:eastAsia="en-US"/>
        </w:rPr>
      </w:pPr>
      <w:hyperlink r:id="rId60" w:anchor="_Toc382574159" w:history="1">
        <w:r w:rsidR="00B62B4D">
          <w:rPr>
            <w:rStyle w:val="IndexLink"/>
            <w:rFonts w:cs="Times New Roman"/>
            <w:color w:val="0000FF"/>
            <w:u w:val="single"/>
            <w:lang w:val="en-US" w:eastAsia="en-US"/>
          </w:rPr>
          <w:t>5</w:t>
        </w:r>
      </w:hyperlink>
      <w:hyperlink r:id="rId61" w:anchor="_Toc382574159" w:history="1">
        <w:r w:rsidR="00B62B4D">
          <w:rPr>
            <w:rStyle w:val="IndexLink"/>
            <w:rFonts w:ascii="Calibri" w:eastAsia="Times New Roman" w:hAnsi="Calibri" w:cs="Calibri"/>
            <w:sz w:val="22"/>
            <w:szCs w:val="22"/>
            <w:lang w:val="en-US" w:eastAsia="en-US"/>
          </w:rPr>
          <w:tab/>
        </w:r>
      </w:hyperlink>
      <w:hyperlink r:id="rId62" w:anchor="_Toc382574159" w:history="1">
        <w:r w:rsidR="00B62B4D">
          <w:rPr>
            <w:rStyle w:val="IndexLink"/>
            <w:rFonts w:cs="Times New Roman"/>
            <w:color w:val="0000FF"/>
            <w:u w:val="single"/>
            <w:lang w:val="en-US" w:eastAsia="en-US"/>
          </w:rPr>
          <w:t>Risikoakzeptanz</w:t>
        </w:r>
      </w:hyperlink>
      <w:hyperlink r:id="rId63" w:anchor="_Toc382574159" w:history="1">
        <w:r w:rsidR="00B62B4D">
          <w:rPr>
            <w:rStyle w:val="IndexLink"/>
            <w:lang w:val="en-US" w:eastAsia="en-US"/>
          </w:rPr>
          <w:tab/>
          <w:t>10</w:t>
        </w:r>
      </w:hyperlink>
    </w:p>
    <w:p w:rsidR="0037787C" w:rsidRDefault="00CA494B">
      <w:pPr>
        <w:pStyle w:val="Contents1"/>
        <w:rPr>
          <w:rStyle w:val="IndexLink"/>
          <w:lang w:val="en-US" w:eastAsia="en-US"/>
        </w:rPr>
      </w:pPr>
      <w:hyperlink r:id="rId64" w:anchor="_Toc382574160" w:history="1">
        <w:r w:rsidR="00B62B4D">
          <w:rPr>
            <w:rStyle w:val="IndexLink"/>
            <w:rFonts w:cs="Times New Roman"/>
            <w:color w:val="0000FF"/>
            <w:u w:val="single"/>
            <w:lang w:val="en-US" w:eastAsia="en-US"/>
          </w:rPr>
          <w:t>6</w:t>
        </w:r>
      </w:hyperlink>
      <w:hyperlink r:id="rId65" w:anchor="_Toc382574160" w:history="1">
        <w:r w:rsidR="00B62B4D">
          <w:rPr>
            <w:rStyle w:val="IndexLink"/>
            <w:rFonts w:ascii="Calibri" w:eastAsia="Times New Roman" w:hAnsi="Calibri" w:cs="Calibri"/>
            <w:sz w:val="22"/>
            <w:szCs w:val="22"/>
            <w:lang w:val="en-US" w:eastAsia="en-US"/>
          </w:rPr>
          <w:tab/>
        </w:r>
      </w:hyperlink>
      <w:hyperlink r:id="rId66" w:anchor="_Toc382574160" w:history="1">
        <w:r w:rsidR="00B62B4D">
          <w:rPr>
            <w:rStyle w:val="IndexLink"/>
            <w:rFonts w:cs="Times New Roman"/>
            <w:color w:val="0000FF"/>
            <w:u w:val="single"/>
            <w:lang w:val="en-US" w:eastAsia="en-US"/>
          </w:rPr>
          <w:t>Skizze der Gesamtsystemarchitektur</w:t>
        </w:r>
      </w:hyperlink>
      <w:hyperlink r:id="rId67" w:anchor="_Toc382574160" w:history="1">
        <w:r w:rsidR="00B62B4D">
          <w:rPr>
            <w:rStyle w:val="IndexLink"/>
            <w:lang w:val="en-US" w:eastAsia="en-US"/>
          </w:rPr>
          <w:tab/>
          <w:t>10</w:t>
        </w:r>
      </w:hyperlink>
    </w:p>
    <w:p w:rsidR="0037787C" w:rsidRDefault="00CA494B">
      <w:pPr>
        <w:pStyle w:val="Contents1"/>
        <w:rPr>
          <w:rStyle w:val="IndexLink"/>
          <w:lang w:val="en-US" w:eastAsia="en-US"/>
        </w:rPr>
      </w:pPr>
      <w:hyperlink r:id="rId68" w:anchor="_Toc382574161" w:history="1">
        <w:r w:rsidR="00B62B4D">
          <w:rPr>
            <w:rStyle w:val="IndexLink"/>
            <w:rFonts w:cs="Times New Roman"/>
            <w:color w:val="0000FF"/>
            <w:u w:val="single"/>
            <w:lang w:val="en-US" w:eastAsia="en-US"/>
          </w:rPr>
          <w:t>7</w:t>
        </w:r>
      </w:hyperlink>
      <w:hyperlink r:id="rId69" w:anchor="_Toc382574161" w:history="1">
        <w:r w:rsidR="00B62B4D">
          <w:rPr>
            <w:rStyle w:val="IndexLink"/>
            <w:rFonts w:ascii="Calibri" w:eastAsia="Times New Roman" w:hAnsi="Calibri" w:cs="Calibri"/>
            <w:sz w:val="22"/>
            <w:szCs w:val="22"/>
            <w:lang w:val="en-US" w:eastAsia="en-US"/>
          </w:rPr>
          <w:tab/>
        </w:r>
      </w:hyperlink>
      <w:hyperlink r:id="rId70" w:anchor="_Toc382574161" w:history="1">
        <w:r w:rsidR="00B62B4D">
          <w:rPr>
            <w:rStyle w:val="IndexLink"/>
            <w:rFonts w:cs="Times New Roman"/>
            <w:color w:val="0000FF"/>
            <w:u w:val="single"/>
            <w:lang w:val="en-US" w:eastAsia="en-US"/>
          </w:rPr>
          <w:t>Lieferumfang</w:t>
        </w:r>
      </w:hyperlink>
      <w:hyperlink r:id="rId71" w:anchor="_Toc382574161" w:history="1">
        <w:r w:rsidR="00B62B4D">
          <w:rPr>
            <w:rStyle w:val="IndexLink"/>
            <w:lang w:val="en-US" w:eastAsia="en-US"/>
          </w:rPr>
          <w:tab/>
          <w:t>11</w:t>
        </w:r>
      </w:hyperlink>
    </w:p>
    <w:p w:rsidR="0037787C" w:rsidRDefault="00CA494B">
      <w:pPr>
        <w:pStyle w:val="Contents1"/>
        <w:rPr>
          <w:rStyle w:val="IndexLink"/>
          <w:lang w:val="en-US" w:eastAsia="en-US"/>
        </w:rPr>
      </w:pPr>
      <w:hyperlink r:id="rId72" w:anchor="_Toc382574162" w:history="1">
        <w:r w:rsidR="00B62B4D">
          <w:rPr>
            <w:rStyle w:val="IndexLink"/>
            <w:rFonts w:cs="Times New Roman"/>
            <w:color w:val="0000FF"/>
            <w:u w:val="single"/>
            <w:lang w:val="en-US" w:eastAsia="en-US"/>
          </w:rPr>
          <w:t>8</w:t>
        </w:r>
      </w:hyperlink>
      <w:hyperlink r:id="rId73" w:anchor="_Toc382574162" w:history="1">
        <w:r w:rsidR="00B62B4D">
          <w:rPr>
            <w:rStyle w:val="IndexLink"/>
            <w:rFonts w:ascii="Calibri" w:eastAsia="Times New Roman" w:hAnsi="Calibri" w:cs="Calibri"/>
            <w:sz w:val="22"/>
            <w:szCs w:val="22"/>
            <w:lang w:val="en-US" w:eastAsia="en-US"/>
          </w:rPr>
          <w:tab/>
        </w:r>
      </w:hyperlink>
      <w:hyperlink r:id="rId74" w:anchor="_Toc382574162" w:history="1">
        <w:r w:rsidR="00B62B4D">
          <w:rPr>
            <w:rStyle w:val="IndexLink"/>
            <w:rFonts w:cs="Times New Roman"/>
            <w:color w:val="0000FF"/>
            <w:u w:val="single"/>
            <w:lang w:val="en-US" w:eastAsia="en-US"/>
          </w:rPr>
          <w:t>Abnahmekriterien</w:t>
        </w:r>
      </w:hyperlink>
      <w:hyperlink r:id="rId75" w:anchor="_Toc382574162" w:history="1">
        <w:r w:rsidR="00B62B4D">
          <w:rPr>
            <w:rStyle w:val="IndexLink"/>
            <w:lang w:val="en-US" w:eastAsia="en-US"/>
          </w:rPr>
          <w:tab/>
          <w:t>11</w:t>
        </w:r>
      </w:hyperlink>
    </w:p>
    <w:p w:rsidR="0037787C" w:rsidRDefault="00CA494B">
      <w:pPr>
        <w:pStyle w:val="Contents1"/>
        <w:rPr>
          <w:rStyle w:val="IndexLink"/>
          <w:lang w:val="en-US" w:eastAsia="en-US"/>
        </w:rPr>
      </w:pPr>
      <w:hyperlink r:id="rId76" w:anchor="_Toc382574163" w:history="1">
        <w:r w:rsidR="00B62B4D">
          <w:rPr>
            <w:rStyle w:val="IndexLink"/>
            <w:rFonts w:cs="Times New Roman"/>
            <w:color w:val="0000FF"/>
            <w:u w:val="single"/>
            <w:lang w:val="en-US" w:eastAsia="en-US"/>
          </w:rPr>
          <w:t>9</w:t>
        </w:r>
      </w:hyperlink>
      <w:hyperlink r:id="rId77" w:anchor="_Toc382574163" w:history="1">
        <w:r w:rsidR="00B62B4D">
          <w:rPr>
            <w:rStyle w:val="IndexLink"/>
            <w:rFonts w:ascii="Calibri" w:eastAsia="Times New Roman" w:hAnsi="Calibri" w:cs="Calibri"/>
            <w:sz w:val="22"/>
            <w:szCs w:val="22"/>
            <w:lang w:val="en-US" w:eastAsia="en-US"/>
          </w:rPr>
          <w:tab/>
        </w:r>
      </w:hyperlink>
      <w:hyperlink r:id="rId78" w:anchor="_Toc382574163" w:history="1">
        <w:r w:rsidR="00B62B4D">
          <w:rPr>
            <w:rStyle w:val="IndexLink"/>
            <w:rFonts w:cs="Times New Roman"/>
            <w:color w:val="0000FF"/>
            <w:u w:val="single"/>
            <w:lang w:val="en-US" w:eastAsia="en-US"/>
          </w:rPr>
          <w:t>Abkürzungsverzeichnis</w:t>
        </w:r>
      </w:hyperlink>
      <w:hyperlink r:id="rId79" w:anchor="_Toc382574163" w:history="1">
        <w:r w:rsidR="00B62B4D">
          <w:rPr>
            <w:rStyle w:val="IndexLink"/>
            <w:lang w:val="en-US" w:eastAsia="en-US"/>
          </w:rPr>
          <w:tab/>
          <w:t>11</w:t>
        </w:r>
      </w:hyperlink>
    </w:p>
    <w:p w:rsidR="0037787C" w:rsidRDefault="00CA494B">
      <w:pPr>
        <w:pStyle w:val="Contents1"/>
        <w:rPr>
          <w:rStyle w:val="IndexLink"/>
          <w:lang w:val="en-US" w:eastAsia="en-US"/>
        </w:rPr>
      </w:pPr>
      <w:hyperlink r:id="rId80" w:anchor="_Toc382574164" w:history="1">
        <w:r w:rsidR="00B62B4D">
          <w:rPr>
            <w:rStyle w:val="IndexLink"/>
            <w:rFonts w:cs="Times New Roman"/>
            <w:color w:val="0000FF"/>
            <w:u w:val="single"/>
            <w:lang w:val="en-US" w:eastAsia="en-US"/>
          </w:rPr>
          <w:t>10</w:t>
        </w:r>
      </w:hyperlink>
      <w:hyperlink r:id="rId81" w:anchor="_Toc382574164" w:history="1">
        <w:r w:rsidR="00B62B4D">
          <w:rPr>
            <w:rStyle w:val="IndexLink"/>
            <w:rFonts w:ascii="Calibri" w:eastAsia="Times New Roman" w:hAnsi="Calibri" w:cs="Calibri"/>
            <w:sz w:val="22"/>
            <w:szCs w:val="22"/>
            <w:lang w:val="en-US" w:eastAsia="en-US"/>
          </w:rPr>
          <w:tab/>
        </w:r>
      </w:hyperlink>
      <w:hyperlink r:id="rId82" w:anchor="_Toc382574164" w:history="1">
        <w:r w:rsidR="00B62B4D">
          <w:rPr>
            <w:rStyle w:val="IndexLink"/>
            <w:rFonts w:cs="Times New Roman"/>
            <w:color w:val="0000FF"/>
            <w:u w:val="single"/>
            <w:lang w:val="en-US" w:eastAsia="en-US"/>
          </w:rPr>
          <w:t>Literaturverzeichnis</w:t>
        </w:r>
      </w:hyperlink>
      <w:hyperlink r:id="rId83" w:anchor="_Toc382574164" w:history="1">
        <w:r w:rsidR="00B62B4D">
          <w:rPr>
            <w:rStyle w:val="IndexLink"/>
            <w:lang w:val="en-US" w:eastAsia="en-US"/>
          </w:rPr>
          <w:tab/>
          <w:t>12</w:t>
        </w:r>
      </w:hyperlink>
    </w:p>
    <w:p w:rsidR="0037787C" w:rsidRDefault="00CA494B">
      <w:pPr>
        <w:pStyle w:val="Contents1"/>
        <w:rPr>
          <w:rStyle w:val="IndexLink"/>
          <w:lang w:val="en-US" w:eastAsia="en-US"/>
        </w:rPr>
      </w:pPr>
      <w:hyperlink r:id="rId84" w:anchor="_Toc382574165" w:history="1">
        <w:r w:rsidR="00B62B4D">
          <w:rPr>
            <w:rStyle w:val="IndexLink"/>
            <w:rFonts w:cs="Times New Roman"/>
            <w:color w:val="0000FF"/>
            <w:u w:val="single"/>
            <w:lang w:val="en-US" w:eastAsia="en-US"/>
          </w:rPr>
          <w:t>11</w:t>
        </w:r>
      </w:hyperlink>
      <w:hyperlink r:id="rId85" w:anchor="_Toc382574165" w:history="1">
        <w:r w:rsidR="00B62B4D">
          <w:rPr>
            <w:rStyle w:val="IndexLink"/>
            <w:rFonts w:ascii="Calibri" w:eastAsia="Times New Roman" w:hAnsi="Calibri" w:cs="Calibri"/>
            <w:sz w:val="22"/>
            <w:szCs w:val="22"/>
            <w:lang w:val="en-US" w:eastAsia="en-US"/>
          </w:rPr>
          <w:tab/>
        </w:r>
      </w:hyperlink>
      <w:hyperlink r:id="rId86" w:anchor="_Toc382574165" w:history="1">
        <w:r w:rsidR="00B62B4D">
          <w:rPr>
            <w:rStyle w:val="IndexLink"/>
            <w:rFonts w:cs="Times New Roman"/>
            <w:color w:val="0000FF"/>
            <w:u w:val="single"/>
            <w:lang w:val="en-US" w:eastAsia="en-US"/>
          </w:rPr>
          <w:t>Abbildungsverzeichnis</w:t>
        </w:r>
      </w:hyperlink>
      <w:hyperlink r:id="rId87" w:anchor="_Toc382574165" w:history="1">
        <w:r w:rsidR="00B62B4D">
          <w:rPr>
            <w:rStyle w:val="IndexLink"/>
            <w:lang w:val="en-US" w:eastAsia="en-US"/>
          </w:rPr>
          <w:tab/>
          <w:t>12</w:t>
        </w:r>
      </w:hyperlink>
    </w:p>
    <w:p w:rsidR="0037787C" w:rsidRDefault="006C46D2">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w:t>
      </w:r>
      <w:proofErr w:type="spellStart"/>
      <w:r>
        <w:rPr>
          <w:color w:val="000000"/>
        </w:rPr>
        <w:t>Auftragnehmerseite</w:t>
      </w:r>
      <w:proofErr w:type="spellEnd"/>
      <w:r>
        <w:rPr>
          <w:color w:val="000000"/>
        </w:rPr>
        <w:t>“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000000"/>
        </w:rPr>
        <w:t>Traceability</w:t>
      </w:r>
      <w:proofErr w:type="spellEnd"/>
      <w:r>
        <w:rPr>
          <w:color w:val="000000"/>
        </w:rPr>
        <w:t>)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 xml:space="preserve">Um die Darstellung von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Diagrammen und die Erzeugung einer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zu vereinfachen, soll ein Graph Framework entwickelt und auf Basis diesem ein entsprechendes Tool erstellt werden. Dazu muss das Tool ein im Microsoft Office Word erstelltes und mit einem entsprechend formatierten </w:t>
      </w:r>
      <w:proofErr w:type="spellStart"/>
      <w:r>
        <w:rPr>
          <w:rFonts w:ascii="Arial" w:hAnsi="Arial" w:cs="Arial"/>
          <w:sz w:val="20"/>
          <w:szCs w:val="20"/>
          <w:lang w:val="de-DE" w:eastAsia="de-DE" w:bidi="ar-SA"/>
        </w:rPr>
        <w:t>Use</w:t>
      </w:r>
      <w:proofErr w:type="spellEnd"/>
      <w:r>
        <w:rPr>
          <w:rFonts w:ascii="Arial" w:hAnsi="Arial" w:cs="Arial"/>
          <w:sz w:val="20"/>
          <w:szCs w:val="20"/>
          <w:lang w:val="de-DE" w:eastAsia="de-DE" w:bidi="ar-SA"/>
        </w:rPr>
        <w:t xml:space="preserve">-Case (oder mehrere) verstehen können, diesen visuell Darstellen und als </w:t>
      </w:r>
      <w:proofErr w:type="spellStart"/>
      <w:r>
        <w:rPr>
          <w:rFonts w:ascii="Arial" w:hAnsi="Arial" w:cs="Arial"/>
          <w:sz w:val="20"/>
          <w:szCs w:val="20"/>
          <w:lang w:val="de-DE" w:eastAsia="de-DE" w:bidi="ar-SA"/>
        </w:rPr>
        <w:t>Szenariomatrix</w:t>
      </w:r>
      <w:proofErr w:type="spellEnd"/>
      <w:r>
        <w:rPr>
          <w:rFonts w:ascii="Arial" w:hAnsi="Arial" w:cs="Arial"/>
          <w:sz w:val="20"/>
          <w:szCs w:val="20"/>
          <w:lang w:val="de-DE" w:eastAsia="de-DE" w:bidi="ar-SA"/>
        </w:rPr>
        <w:t xml:space="preserve">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w:t>
      </w:r>
      <w:proofErr w:type="spellStart"/>
      <w:r>
        <w:rPr>
          <w:color w:val="333399"/>
        </w:rPr>
        <w:t>Use</w:t>
      </w:r>
      <w:proofErr w:type="spellEnd"/>
      <w:r>
        <w:rPr>
          <w:color w:val="333399"/>
        </w:rPr>
        <w:t xml:space="preserv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proofErr w:type="spellStart"/>
      <w:r>
        <w:t>Use</w:t>
      </w:r>
      <w:proofErr w:type="spellEnd"/>
      <w:r>
        <w:t>-Case Übersicht</w:t>
      </w:r>
    </w:p>
    <w:p w:rsidR="0037787C" w:rsidRDefault="00B62B4D">
      <w:pPr>
        <w:pStyle w:val="berschrift21"/>
        <w:numPr>
          <w:ilvl w:val="2"/>
          <w:numId w:val="1"/>
        </w:numPr>
        <w:spacing w:before="120"/>
        <w:ind w:left="936"/>
      </w:pPr>
      <w:bookmarkStart w:id="6" w:name="_Toc382574150"/>
      <w:bookmarkEnd w:id="6"/>
      <w:proofErr w:type="spellStart"/>
      <w:r>
        <w:t>Use</w:t>
      </w:r>
      <w:proofErr w:type="spellEnd"/>
      <w:r>
        <w:t>-Case-Beschreibungen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8"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entfernt alle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Graph Objekt besitzt keine </w:t>
            </w:r>
            <w:proofErr w:type="spellStart"/>
            <w:r>
              <w:rPr>
                <w:rFonts w:ascii="Times New Roman" w:hAnsi="Times New Roman" w:cs="Sendnya"/>
                <w:color w:val="000000"/>
                <w:sz w:val="20"/>
                <w:szCs w:val="20"/>
                <w:lang w:val="de-DE" w:eastAsia="de-DE" w:bidi="ar-SA"/>
              </w:rPr>
              <w:t>Graphelemente</w:t>
            </w:r>
            <w:proofErr w:type="spellEnd"/>
            <w:r>
              <w:rPr>
                <w:rFonts w:ascii="Times New Roman" w:hAnsi="Times New Roman" w:cs="Sendnya"/>
                <w:color w:val="000000"/>
                <w:sz w:val="20"/>
                <w:szCs w:val="20"/>
                <w:lang w:val="de-DE" w:eastAsia="de-DE" w:bidi="ar-SA"/>
              </w:rPr>
              <w:t xml:space="preserve"> mehr und jeglicher Speicher ist zur </w:t>
            </w:r>
            <w:proofErr w:type="spellStart"/>
            <w:r>
              <w:rPr>
                <w:rFonts w:ascii="Times New Roman" w:hAnsi="Times New Roman" w:cs="Sendnya"/>
                <w:color w:val="000000"/>
                <w:sz w:val="20"/>
                <w:szCs w:val="20"/>
                <w:lang w:val="de-DE" w:eastAsia="de-DE" w:bidi="ar-SA"/>
              </w:rPr>
              <w:t>freigabe</w:t>
            </w:r>
            <w:proofErr w:type="spellEnd"/>
            <w:r>
              <w:rPr>
                <w:rFonts w:ascii="Times New Roman" w:hAnsi="Times New Roman" w:cs="Sendnya"/>
                <w:color w:val="000000"/>
                <w:sz w:val="20"/>
                <w:szCs w:val="20"/>
                <w:lang w:val="de-DE" w:eastAsia="de-DE" w:bidi="ar-SA"/>
              </w:rPr>
              <w:t xml:space="preserv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fügt einem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Das </w:t>
            </w:r>
            <w:proofErr w:type="spellStart"/>
            <w:r>
              <w:rPr>
                <w:rFonts w:ascii="Times New Roman" w:hAnsi="Times New Roman" w:cs="Sendnya"/>
                <w:color w:val="000000"/>
                <w:sz w:val="20"/>
                <w:szCs w:val="20"/>
                <w:lang w:val="de-DE" w:eastAsia="de-DE" w:bidi="ar-SA"/>
              </w:rPr>
              <w:t>Graphenelement</w:t>
            </w:r>
            <w:proofErr w:type="spellEnd"/>
            <w:r>
              <w:rPr>
                <w:rFonts w:ascii="Times New Roman" w:hAnsi="Times New Roman" w:cs="Sendnya"/>
                <w:color w:val="000000"/>
                <w:sz w:val="20"/>
                <w:szCs w:val="20"/>
                <w:lang w:val="de-DE" w:eastAsia="de-DE" w:bidi="ar-SA"/>
              </w:rPr>
              <w:t xml:space="preserve">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ändert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Aufruf dieser Funktion sucht ein Attribut eines </w:t>
            </w:r>
            <w:proofErr w:type="spellStart"/>
            <w:r>
              <w:rPr>
                <w:rFonts w:ascii="Times New Roman" w:hAnsi="Times New Roman" w:cs="Sendnya"/>
                <w:color w:val="000000"/>
                <w:sz w:val="20"/>
                <w:szCs w:val="20"/>
                <w:lang w:val="de-DE" w:eastAsia="de-DE" w:bidi="ar-SA"/>
              </w:rPr>
              <w:t>Graphenelements</w:t>
            </w:r>
            <w:proofErr w:type="spellEnd"/>
            <w:r>
              <w:rPr>
                <w:rFonts w:ascii="Times New Roman" w:hAnsi="Times New Roman" w:cs="Sendnya"/>
                <w:color w:val="000000"/>
                <w:sz w:val="20"/>
                <w:szCs w:val="20"/>
                <w:lang w:val="de-DE" w:eastAsia="de-DE" w:bidi="ar-SA"/>
              </w:rPr>
              <w:t xml:space="preserve">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Eine Liste mit gefundenen Attributen. Falls kein Attribut gefunden werden konnte, liefert die </w:t>
            </w:r>
            <w:proofErr w:type="spellStart"/>
            <w:r>
              <w:rPr>
                <w:rFonts w:ascii="Times New Roman" w:hAnsi="Times New Roman" w:cs="Sendnya"/>
                <w:color w:val="000000"/>
                <w:sz w:val="20"/>
                <w:szCs w:val="20"/>
                <w:lang w:val="de-DE" w:eastAsia="de-DE" w:bidi="ar-SA"/>
              </w:rPr>
              <w:t>Funtkion</w:t>
            </w:r>
            <w:proofErr w:type="spellEnd"/>
            <w:r>
              <w:rPr>
                <w:rFonts w:ascii="Times New Roman" w:hAnsi="Times New Roman" w:cs="Sendnya"/>
                <w:color w:val="000000"/>
                <w:sz w:val="20"/>
                <w:szCs w:val="20"/>
                <w:lang w:val="de-DE" w:eastAsia="de-DE" w:bidi="ar-SA"/>
              </w:rPr>
              <w:t xml:space="preserve">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proofErr w:type="gramStart"/>
            <w:r>
              <w:rPr>
                <w:rFonts w:ascii="Times New Roman" w:hAnsi="Times New Roman" w:cs="Sendnya"/>
                <w:color w:val="000000"/>
                <w:sz w:val="20"/>
                <w:szCs w:val="20"/>
                <w:lang w:val="de-DE" w:eastAsia="de-DE" w:bidi="ar-SA"/>
              </w:rPr>
              <w:t>Ein gültiges</w:t>
            </w:r>
            <w:proofErr w:type="gramEnd"/>
            <w:r>
              <w:rPr>
                <w:rFonts w:ascii="Times New Roman" w:hAnsi="Times New Roman" w:cs="Sendnya"/>
                <w:color w:val="000000"/>
                <w:sz w:val="20"/>
                <w:szCs w:val="20"/>
                <w:lang w:val="de-DE" w:eastAsia="de-DE" w:bidi="ar-SA"/>
              </w:rPr>
              <w:t xml:space="preserve">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proofErr w:type="spellStart"/>
      <w:r>
        <w:lastRenderedPageBreak/>
        <w:t>UseCase</w:t>
      </w:r>
      <w:proofErr w:type="spellEnd"/>
      <w:r>
        <w:t>-Beschreibungen Tool</w:t>
      </w: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rFonts w:cs="Times New Roman"/>
                <w:b/>
                <w:color w:val="000000"/>
              </w:rPr>
              <w:t>UseCase</w:t>
            </w:r>
            <w:proofErr w:type="spellEnd"/>
            <w:r>
              <w:rPr>
                <w:rFonts w:cs="Times New Roman"/>
                <w:b/>
                <w:color w:val="000000"/>
              </w:rPr>
              <w:t>-Dokument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Der Anwender möchte ein vorliegendes Word Dokument, welches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w:t>
            </w:r>
            <w:proofErr w:type="spellStart"/>
            <w:r>
              <w:rPr>
                <w:rFonts w:ascii="Times New Roman" w:hAnsi="Times New Roman" w:cs="Times New Roman"/>
              </w:rPr>
              <w:t>docx</w:t>
            </w:r>
            <w:proofErr w:type="spellEnd"/>
            <w:r>
              <w:rPr>
                <w:rFonts w:ascii="Times New Roman" w:hAnsi="Times New Roman" w:cs="Times New Roman"/>
              </w:rPr>
              <w:t xml:space="preserve">) hat das richtige Format und ist nicht </w:t>
            </w:r>
            <w:proofErr w:type="spellStart"/>
            <w:r>
              <w:rPr>
                <w:rFonts w:ascii="Times New Roman" w:hAnsi="Times New Roman" w:cs="Times New Roman"/>
              </w:rPr>
              <w:t>beschaedigt</w:t>
            </w:r>
            <w:proofErr w:type="spellEnd"/>
            <w:r>
              <w:rPr>
                <w:rFonts w:ascii="Times New Roman" w:hAnsi="Times New Roman" w:cs="Times New Roman"/>
              </w:rPr>
              <w: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 xml:space="preserve">Die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existieren als Datenstruktur und können weiterverarbeitet werden. Es liegt eine Liste aller erfolgreich eingelesenen </w:t>
            </w:r>
            <w:proofErr w:type="spellStart"/>
            <w:r>
              <w:rPr>
                <w:rFonts w:ascii="Times New Roman" w:hAnsi="Times New Roman" w:cs="Times New Roman"/>
                <w:color w:val="000000"/>
              </w:rPr>
              <w:t>UseCases</w:t>
            </w:r>
            <w:proofErr w:type="spellEnd"/>
            <w:r>
              <w:rPr>
                <w:rFonts w:ascii="Times New Roman" w:hAnsi="Times New Roman" w:cs="Times New Roman"/>
                <w:color w:val="000000"/>
              </w:rPr>
              <w:t xml:space="preserve">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Der Anwender wählt den Pfad zu seinem </w:t>
            </w:r>
            <w:proofErr w:type="spellStart"/>
            <w:r>
              <w:rPr>
                <w:rFonts w:ascii="Times New Roman" w:hAnsi="Times New Roman" w:cs="Times New Roman"/>
              </w:rPr>
              <w:t>UseCaseDokument</w:t>
            </w:r>
            <w:proofErr w:type="spellEnd"/>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 xml:space="preserve">Das Tool zeigt eine Liste von eingelesenen </w:t>
            </w:r>
            <w:proofErr w:type="spellStart"/>
            <w:r>
              <w:rPr>
                <w:rFonts w:ascii="Times New Roman" w:hAnsi="Times New Roman" w:cs="Times New Roman"/>
              </w:rPr>
              <w:t>UseCases</w:t>
            </w:r>
            <w:proofErr w:type="spellEnd"/>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3551AD">
              <w:rPr>
                <w:rFonts w:ascii="Times New Roman" w:hAnsi="Times New Roman" w:cs="Times New Roman"/>
                <w:color w:val="000000"/>
              </w:rPr>
              <w:t>a</w:t>
            </w:r>
          </w:p>
        </w:tc>
        <w:tc>
          <w:tcPr>
            <w:tcW w:w="8714" w:type="dxa"/>
            <w:gridSpan w:val="2"/>
          </w:tcPr>
          <w:p w:rsidR="0037787C" w:rsidRDefault="00B62B4D" w:rsidP="0025786C">
            <w:pPr>
              <w:spacing w:after="200" w:line="276" w:lineRule="auto"/>
              <w:rPr>
                <w:rFonts w:ascii="Times New Roman" w:hAnsi="Times New Roman" w:cs="Times New Roman"/>
                <w:color w:val="000000"/>
              </w:rPr>
            </w:pPr>
            <w:proofErr w:type="spellStart"/>
            <w:r>
              <w:rPr>
                <w:rFonts w:ascii="Times New Roman" w:hAnsi="Times New Roman" w:cs="Times New Roman"/>
                <w:color w:val="000000"/>
              </w:rPr>
              <w:t>UseCase</w:t>
            </w:r>
            <w:proofErr w:type="spellEnd"/>
            <w:r>
              <w:rPr>
                <w:rFonts w:ascii="Times New Roman" w:hAnsi="Times New Roman" w:cs="Times New Roman"/>
                <w:color w:val="000000"/>
              </w:rPr>
              <w:t>-Bezeichnung</w:t>
            </w:r>
            <w:r w:rsidR="0025786C">
              <w:rPr>
                <w:rFonts w:ascii="Times New Roman" w:hAnsi="Times New Roman" w:cs="Times New Roman"/>
                <w:color w:val="000000"/>
              </w:rPr>
              <w:t xml:space="preserve"> (Name) tritt mehrmals auf</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rsidP="00951BC9">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rsidP="00951BC9">
            <w:pPr>
              <w:pStyle w:val="Listenabsatz"/>
              <w:numPr>
                <w:ilvl w:val="0"/>
                <w:numId w:val="31"/>
              </w:num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rsidR="0037787C" w:rsidRDefault="00B62B4D" w:rsidP="00951BC9">
            <w:pPr>
              <w:pStyle w:val="Listenabsatz"/>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25786C" w:rsidTr="00F35A25">
        <w:trPr>
          <w:jc w:val="center"/>
        </w:trPr>
        <w:tc>
          <w:tcPr>
            <w:tcW w:w="496" w:type="dxa"/>
          </w:tcPr>
          <w:p w:rsidR="0025786C" w:rsidRDefault="0025786C" w:rsidP="00F35A25">
            <w:pPr>
              <w:spacing w:line="276" w:lineRule="auto"/>
              <w:rPr>
                <w:rFonts w:ascii="Times New Roman" w:hAnsi="Times New Roman" w:cs="Times New Roman"/>
                <w:color w:val="000000"/>
              </w:rPr>
            </w:pPr>
            <w:r>
              <w:rPr>
                <w:rFonts w:ascii="Times New Roman" w:hAnsi="Times New Roman" w:cs="Times New Roman"/>
                <w:color w:val="000000"/>
              </w:rPr>
              <w:t>4b</w:t>
            </w:r>
          </w:p>
        </w:tc>
        <w:tc>
          <w:tcPr>
            <w:tcW w:w="8714" w:type="dxa"/>
            <w:gridSpan w:val="2"/>
          </w:tcPr>
          <w:p w:rsidR="0025786C" w:rsidRDefault="0025786C" w:rsidP="00F35A25">
            <w:pPr>
              <w:spacing w:after="200" w:line="276" w:lineRule="auto"/>
              <w:rPr>
                <w:rFonts w:ascii="Times New Roman" w:hAnsi="Times New Roman" w:cs="Times New Roman"/>
              </w:rPr>
            </w:pPr>
            <w:proofErr w:type="spellStart"/>
            <w:r>
              <w:rPr>
                <w:rFonts w:ascii="Times New Roman" w:hAnsi="Times New Roman" w:cs="Times New Roman"/>
              </w:rPr>
              <w:t>UseCase</w:t>
            </w:r>
            <w:proofErr w:type="spellEnd"/>
            <w:r>
              <w:rPr>
                <w:rFonts w:ascii="Times New Roman" w:hAnsi="Times New Roman" w:cs="Times New Roman"/>
              </w:rPr>
              <w:t>-Kennung</w:t>
            </w:r>
            <w:r w:rsidR="00DA4D92">
              <w:rPr>
                <w:rFonts w:ascii="Times New Roman" w:hAnsi="Times New Roman" w:cs="Times New Roman"/>
              </w:rPr>
              <w:t xml:space="preserve"> (z.B. UC-1, UC-2, …)</w:t>
            </w:r>
            <w:r>
              <w:rPr>
                <w:rFonts w:ascii="Times New Roman" w:hAnsi="Times New Roman" w:cs="Times New Roman"/>
              </w:rPr>
              <w:t xml:space="preserve"> tritt mehrmals auf</w:t>
            </w:r>
          </w:p>
        </w:tc>
      </w:tr>
      <w:tr w:rsidR="0025786C" w:rsidTr="00F35A25">
        <w:trPr>
          <w:jc w:val="center"/>
        </w:trPr>
        <w:tc>
          <w:tcPr>
            <w:tcW w:w="496" w:type="dxa"/>
            <w:shd w:val="clear" w:color="auto" w:fill="D9D9D9"/>
          </w:tcPr>
          <w:p w:rsidR="0025786C" w:rsidRDefault="0025786C" w:rsidP="00F35A25">
            <w:pPr>
              <w:spacing w:before="120" w:line="276" w:lineRule="auto"/>
              <w:rPr>
                <w:rFonts w:ascii="Times New Roman" w:hAnsi="Times New Roman" w:cs="Times New Roman"/>
              </w:rPr>
            </w:pPr>
          </w:p>
        </w:tc>
        <w:tc>
          <w:tcPr>
            <w:tcW w:w="8714" w:type="dxa"/>
            <w:gridSpan w:val="2"/>
          </w:tcPr>
          <w:p w:rsidR="0025786C" w:rsidRDefault="0025786C" w:rsidP="00F35A25">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25786C" w:rsidRDefault="0025786C" w:rsidP="00F35A25">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Das Tool überspringt den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und fährt mit dem nächsten </w:t>
            </w:r>
            <w:proofErr w:type="spellStart"/>
            <w:r>
              <w:rPr>
                <w:rFonts w:ascii="Times New Roman" w:hAnsi="Times New Roman" w:cs="Times New Roman"/>
                <w:color w:val="000000"/>
              </w:rPr>
              <w:t>UseCase</w:t>
            </w:r>
            <w:proofErr w:type="spellEnd"/>
            <w:r>
              <w:rPr>
                <w:rFonts w:ascii="Times New Roman" w:hAnsi="Times New Roman" w:cs="Times New Roman"/>
                <w:color w:val="000000"/>
              </w:rPr>
              <w:t xml:space="preserve"> fort</w:t>
            </w:r>
          </w:p>
          <w:p w:rsidR="0025786C" w:rsidRDefault="0025786C" w:rsidP="00F35A25">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25786C">
              <w:rPr>
                <w:rFonts w:ascii="Times New Roman" w:hAnsi="Times New Roman" w:cs="Times New Roman"/>
                <w:color w:val="000000"/>
              </w:rPr>
              <w:t>c</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w:t>
            </w:r>
            <w:proofErr w:type="spellStart"/>
            <w:r>
              <w:rPr>
                <w:rFonts w:ascii="Times New Roman" w:hAnsi="Times New Roman" w:cs="Times New Roman"/>
              </w:rPr>
              <w:t>docx</w:t>
            </w:r>
            <w:proofErr w:type="spellEnd"/>
            <w:r>
              <w:rPr>
                <w:rFonts w:ascii="Times New Roman" w:hAnsi="Times New Roman" w:cs="Times New Roman"/>
              </w:rPr>
              <w:t>)</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rsidP="007E1331">
            <w:pPr>
              <w:pStyle w:val="Listenabsatz"/>
              <w:numPr>
                <w:ilvl w:val="0"/>
                <w:numId w:val="39"/>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w:t>
            </w:r>
            <w:bookmarkStart w:id="7" w:name="_GoBack"/>
            <w:bookmarkEnd w:id="7"/>
            <w:r>
              <w:rPr>
                <w:rFonts w:ascii="Times New Roman" w:hAnsi="Times New Roman" w:cs="Times New Roman"/>
                <w:color w:val="000000"/>
              </w:rPr>
              <w:t>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UseCase</w:t>
            </w:r>
            <w:proofErr w:type="spellEnd"/>
            <w:r>
              <w:rPr>
                <w:b/>
                <w:bCs/>
                <w:color w:val="000000"/>
              </w:rPr>
              <w:t>-Graph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Ein </w:t>
            </w:r>
            <w:proofErr w:type="spellStart"/>
            <w:r>
              <w:rPr>
                <w:rFonts w:ascii="Times New Roman" w:hAnsi="Times New Roman"/>
                <w:color w:val="000000"/>
              </w:rPr>
              <w:t>UseCase</w:t>
            </w:r>
            <w:proofErr w:type="spellEnd"/>
            <w:r>
              <w:rPr>
                <w:rFonts w:ascii="Times New Roman" w:hAnsi="Times New Roman"/>
                <w:color w:val="000000"/>
              </w:rPr>
              <w:t xml:space="preserve"> Graph wurde visualisiert.</w:t>
            </w:r>
          </w:p>
          <w:p w:rsidR="0037787C" w:rsidRDefault="00B62B4D">
            <w:pPr>
              <w:rPr>
                <w:rFonts w:ascii="Times New Roman" w:hAnsi="Times New Roman" w:cs="Sendnya"/>
                <w:color w:val="000000"/>
              </w:rPr>
            </w:pPr>
            <w:proofErr w:type="spellStart"/>
            <w:r>
              <w:rPr>
                <w:rFonts w:ascii="Times New Roman" w:hAnsi="Times New Roman"/>
                <w:color w:val="000000"/>
              </w:rPr>
              <w:t>UseCase</w:t>
            </w:r>
            <w:proofErr w:type="spellEnd"/>
            <w:r>
              <w:rPr>
                <w:rFonts w:ascii="Times New Roman" w:hAnsi="Times New Roman"/>
                <w:color w:val="000000"/>
              </w:rPr>
              <w:t xml:space="preserv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UseCase</w:t>
            </w:r>
            <w:proofErr w:type="spellEnd"/>
            <w:r>
              <w:rPr>
                <w:rFonts w:ascii="Times New Roman" w:hAnsi="Times New Roman"/>
                <w:color w:val="000000"/>
              </w:rPr>
              <w:t xml:space="preserv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Die Zeichenfläche des </w:t>
            </w:r>
            <w:proofErr w:type="spellStart"/>
            <w:r>
              <w:rPr>
                <w:rFonts w:ascii="Times New Roman" w:hAnsi="Times New Roman"/>
              </w:rPr>
              <w:t>UseCases</w:t>
            </w:r>
            <w:proofErr w:type="spellEnd"/>
            <w:r>
              <w:rPr>
                <w:rFonts w:ascii="Times New Roman" w:hAnsi="Times New Roman"/>
              </w:rPr>
              <w:t xml:space="preserve">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 xml:space="preserve">Das Tool analysiert den Graphen des entsprechenden </w:t>
            </w:r>
            <w:proofErr w:type="spellStart"/>
            <w:r>
              <w:rPr>
                <w:rFonts w:ascii="Times New Roman" w:hAnsi="Times New Roman"/>
              </w:rPr>
              <w:t>UseCases</w:t>
            </w:r>
            <w:proofErr w:type="spellEnd"/>
            <w:r>
              <w:rPr>
                <w:rFonts w:ascii="Times New Roman" w:hAnsi="Times New Roman"/>
              </w:rPr>
              <w:t xml:space="preserve">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Programm visualisiert mithilfe des Systems und vorher importierten </w:t>
            </w:r>
            <w:proofErr w:type="spellStart"/>
            <w:r>
              <w:rPr>
                <w:rFonts w:ascii="Times New Roman" w:hAnsi="Times New Roman"/>
                <w:color w:val="000000"/>
              </w:rPr>
              <w:t>UseCases</w:t>
            </w:r>
            <w:proofErr w:type="spellEnd"/>
            <w:r>
              <w:rPr>
                <w:rFonts w:ascii="Times New Roman" w:hAnsi="Times New Roman"/>
                <w:color w:val="000000"/>
              </w:rPr>
              <w:t xml:space="preserve">, die </w:t>
            </w:r>
            <w:proofErr w:type="spellStart"/>
            <w:r>
              <w:rPr>
                <w:rFonts w:ascii="Times New Roman" w:hAnsi="Times New Roman"/>
                <w:color w:val="000000"/>
              </w:rPr>
              <w:t>Szenariographen</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rsidP="00D135AA">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UseCase</w:t>
            </w:r>
            <w:proofErr w:type="spellEnd"/>
            <w:r>
              <w:rPr>
                <w:rFonts w:ascii="Times New Roman" w:hAnsi="Times New Roman"/>
                <w:color w:val="000000"/>
              </w:rPr>
              <w:t xml:space="preserve"> muss importiert sein und mindestens ein Szenario wurde vom System aus diesem analysiert. Ein </w:t>
            </w:r>
            <w:proofErr w:type="spellStart"/>
            <w:r>
              <w:rPr>
                <w:rFonts w:ascii="Times New Roman" w:hAnsi="Times New Roman"/>
                <w:color w:val="000000"/>
              </w:rPr>
              <w:t>UseCase</w:t>
            </w:r>
            <w:proofErr w:type="spellEnd"/>
            <w:r>
              <w:rPr>
                <w:rFonts w:ascii="Times New Roman" w:hAnsi="Times New Roman"/>
                <w:color w:val="000000"/>
              </w:rPr>
              <w:t xml:space="preserve"> muss a</w:t>
            </w:r>
            <w:r w:rsidR="00D135AA">
              <w:rPr>
                <w:rFonts w:ascii="Times New Roman" w:hAnsi="Times New Roman"/>
                <w:color w:val="000000"/>
              </w:rPr>
              <w:t>us einer Liste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Farben des </w:t>
            </w:r>
            <w:proofErr w:type="spellStart"/>
            <w:r>
              <w:rPr>
                <w:rFonts w:ascii="Times New Roman" w:hAnsi="Times New Roman"/>
                <w:color w:val="000000"/>
              </w:rPr>
              <w:t>UseCase</w:t>
            </w:r>
            <w:proofErr w:type="spellEnd"/>
            <w:r>
              <w:rPr>
                <w:rFonts w:ascii="Times New Roman" w:hAnsi="Times New Roman"/>
                <w:color w:val="000000"/>
              </w:rPr>
              <w:t xml:space="preserv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w:t>
            </w:r>
            <w:proofErr w:type="spellStart"/>
            <w:r>
              <w:rPr>
                <w:rFonts w:ascii="Times New Roman" w:hAnsi="Times New Roman"/>
                <w:color w:val="000000"/>
              </w:rPr>
              <w:t>Szenariographen</w:t>
            </w:r>
            <w:proofErr w:type="spellEnd"/>
            <w:r>
              <w:rPr>
                <w:rFonts w:ascii="Times New Roman" w:hAnsi="Times New Roman"/>
                <w:color w:val="000000"/>
              </w:rPr>
              <w:t xml:space="preserve"> werden in </w:t>
            </w:r>
            <w:r w:rsidR="00D135AA">
              <w:rPr>
                <w:rFonts w:ascii="Times New Roman" w:hAnsi="Times New Roman"/>
                <w:color w:val="000000"/>
              </w:rPr>
              <w:t>der Farbe Rot</w:t>
            </w:r>
            <w:r>
              <w:rPr>
                <w:rFonts w:ascii="Times New Roman" w:hAnsi="Times New Roman"/>
                <w:color w:val="000000"/>
              </w:rPr>
              <w:t xml:space="preserv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tcPr>
          <w:p w:rsidR="0037787C" w:rsidRDefault="00B62B4D">
            <w:pPr>
              <w:jc w:val="center"/>
              <w:rPr>
                <w:b/>
                <w:color w:val="000000"/>
              </w:rPr>
            </w:pPr>
            <w:proofErr w:type="spellStart"/>
            <w:r>
              <w:rPr>
                <w:b/>
                <w:bCs/>
                <w:color w:val="000000"/>
              </w:rPr>
              <w:t>Graphenelementdetails</w:t>
            </w:r>
            <w:proofErr w:type="spellEnd"/>
            <w:r>
              <w:rPr>
                <w:b/>
                <w:bCs/>
                <w:color w:val="000000"/>
              </w:rPr>
              <w:t xml:space="preserve">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 xml:space="preserve">Das Programm visualisiert mithilfe des Systems alle Details des zuvor ausgewählten </w:t>
            </w:r>
            <w:proofErr w:type="spellStart"/>
            <w:r>
              <w:rPr>
                <w:rFonts w:ascii="Times New Roman" w:hAnsi="Times New Roman"/>
                <w:color w:val="000000"/>
              </w:rPr>
              <w:t>Graphenelements</w:t>
            </w:r>
            <w:proofErr w:type="spellEnd"/>
            <w:r>
              <w:rPr>
                <w:rFonts w:ascii="Times New Roman" w:hAnsi="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Mindestens ein </w:t>
            </w:r>
            <w:proofErr w:type="spellStart"/>
            <w:r>
              <w:rPr>
                <w:rFonts w:ascii="Times New Roman" w:hAnsi="Times New Roman"/>
                <w:color w:val="000000"/>
              </w:rPr>
              <w:t>Graphenelement</w:t>
            </w:r>
            <w:proofErr w:type="spellEnd"/>
            <w:r>
              <w:rPr>
                <w:rFonts w:ascii="Times New Roman" w:hAnsi="Times New Roman"/>
                <w:color w:val="000000"/>
              </w:rPr>
              <w:t xml:space="preserve">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Die Details des selektierten </w:t>
            </w:r>
            <w:proofErr w:type="spellStart"/>
            <w:r>
              <w:rPr>
                <w:rFonts w:ascii="Times New Roman" w:hAnsi="Times New Roman"/>
                <w:color w:val="000000"/>
              </w:rPr>
              <w:t>Graphenelements</w:t>
            </w:r>
            <w:proofErr w:type="spellEnd"/>
            <w:r>
              <w:rPr>
                <w:rFonts w:ascii="Times New Roman" w:hAnsi="Times New Roman"/>
                <w:color w:val="000000"/>
              </w:rPr>
              <w:t xml:space="preserve">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w:t>
            </w:r>
            <w:proofErr w:type="spellStart"/>
            <w:r>
              <w:rPr>
                <w:rFonts w:ascii="Times New Roman" w:hAnsi="Times New Roman"/>
                <w:color w:val="000000"/>
              </w:rPr>
              <w:t>Graphenelement</w:t>
            </w:r>
            <w:proofErr w:type="spellEnd"/>
            <w:r>
              <w:rPr>
                <w:rFonts w:ascii="Times New Roman" w:hAnsi="Times New Roman"/>
                <w:color w:val="000000"/>
              </w:rPr>
              <w:t xml:space="preserve"> (</w:t>
            </w:r>
            <w:proofErr w:type="spellStart"/>
            <w:r>
              <w:rPr>
                <w:rFonts w:ascii="Times New Roman" w:hAnsi="Times New Roman"/>
                <w:color w:val="000000"/>
              </w:rPr>
              <w:t>UseCase</w:t>
            </w:r>
            <w:proofErr w:type="spellEnd"/>
            <w:r>
              <w:rPr>
                <w:rFonts w:ascii="Times New Roman" w:hAnsi="Times New Roman"/>
                <w:color w:val="000000"/>
              </w:rPr>
              <w:t xml:space="preserve"> oder Sequenz aus der Liste oder ein </w:t>
            </w:r>
            <w:proofErr w:type="spellStart"/>
            <w:r>
              <w:rPr>
                <w:rFonts w:ascii="Times New Roman" w:hAnsi="Times New Roman"/>
                <w:color w:val="000000"/>
              </w:rPr>
              <w:t>Graphenelement</w:t>
            </w:r>
            <w:proofErr w:type="spellEnd"/>
            <w:r>
              <w:rPr>
                <w:rFonts w:ascii="Times New Roman" w:hAnsi="Times New Roman"/>
                <w:color w:val="000000"/>
              </w:rPr>
              <w:t xml:space="preserve">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Alle Eigenschaften des </w:t>
            </w:r>
            <w:proofErr w:type="spellStart"/>
            <w:r>
              <w:rPr>
                <w:rFonts w:ascii="Times New Roman" w:hAnsi="Times New Roman"/>
                <w:color w:val="000000"/>
              </w:rPr>
              <w:t>Graphenelement</w:t>
            </w:r>
            <w:proofErr w:type="spellEnd"/>
            <w:r>
              <w:rPr>
                <w:rFonts w:ascii="Times New Roman" w:hAnsi="Times New Roman"/>
                <w:color w:val="000000"/>
              </w:rPr>
              <w:t xml:space="preserve">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für den selektierten </w:t>
            </w:r>
            <w:proofErr w:type="spellStart"/>
            <w:r>
              <w:rPr>
                <w:rFonts w:ascii="Times New Roman" w:hAnsi="Times New Roman"/>
                <w:color w:val="000000"/>
              </w:rPr>
              <w:t>Use</w:t>
            </w:r>
            <w:proofErr w:type="spellEnd"/>
            <w:r>
              <w:rPr>
                <w:rFonts w:ascii="Times New Roman" w:hAnsi="Times New Roman"/>
                <w:color w:val="000000"/>
              </w:rPr>
              <w:t>-Case vorhanden Scenario-Matrix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Ein </w:t>
            </w:r>
            <w:proofErr w:type="spellStart"/>
            <w:r>
              <w:rPr>
                <w:rFonts w:ascii="Times New Roman" w:hAnsi="Times New Roman" w:cs="Sendnya"/>
                <w:color w:val="000000"/>
              </w:rPr>
              <w:t>Use</w:t>
            </w:r>
            <w:proofErr w:type="spellEnd"/>
            <w:r>
              <w:rPr>
                <w:rFonts w:ascii="Times New Roman" w:hAnsi="Times New Roman" w:cs="Sendnya"/>
                <w:color w:val="000000"/>
              </w:rPr>
              <w:t>-Case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matrix</w:t>
            </w:r>
            <w:proofErr w:type="spellEnd"/>
            <w:r>
              <w:rPr>
                <w:rFonts w:ascii="Times New Roman" w:hAnsi="Times New Roman"/>
              </w:rPr>
              <w:t>“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w:t>
            </w:r>
            <w:proofErr w:type="spellEnd"/>
            <w:r>
              <w:rPr>
                <w:rFonts w:ascii="Times New Roman" w:hAnsi="Times New Roman"/>
                <w:color w:val="000000"/>
              </w:rPr>
              <w:t>-Case.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raster"/>
        <w:tblW w:w="0" w:type="auto"/>
        <w:jc w:val="center"/>
        <w:tblLook w:val="04A0" w:firstRow="1" w:lastRow="0" w:firstColumn="1" w:lastColumn="0" w:noHBand="0" w:noVBand="1"/>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Das System exportiert die Scenario-Matrizen aller eingelesenen </w:t>
            </w:r>
            <w:proofErr w:type="spellStart"/>
            <w:r>
              <w:rPr>
                <w:rFonts w:ascii="Times New Roman" w:hAnsi="Times New Roman"/>
                <w:color w:val="000000"/>
              </w:rPr>
              <w:t>Use</w:t>
            </w:r>
            <w:proofErr w:type="spellEnd"/>
            <w:r>
              <w:rPr>
                <w:rFonts w:ascii="Times New Roman" w:hAnsi="Times New Roman"/>
                <w:color w:val="000000"/>
              </w:rPr>
              <w:t>-Cases als .</w:t>
            </w:r>
            <w:proofErr w:type="spellStart"/>
            <w:r>
              <w:rPr>
                <w:rFonts w:ascii="Times New Roman" w:hAnsi="Times New Roman"/>
                <w:color w:val="000000"/>
              </w:rPr>
              <w:t>xlsx</w:t>
            </w:r>
            <w:proofErr w:type="spellEnd"/>
            <w:r>
              <w:rPr>
                <w:rFonts w:ascii="Times New Roman" w:hAnsi="Times New Roman"/>
                <w:color w:val="000000"/>
              </w:rPr>
              <w:t xml:space="preserve"> Datei. (Die Scenario-Matrizen der einzelnen </w:t>
            </w:r>
            <w:proofErr w:type="spellStart"/>
            <w:r>
              <w:rPr>
                <w:rFonts w:ascii="Times New Roman" w:hAnsi="Times New Roman"/>
                <w:color w:val="000000"/>
              </w:rPr>
              <w:t>Use</w:t>
            </w:r>
            <w:proofErr w:type="spellEnd"/>
            <w:r>
              <w:rPr>
                <w:rFonts w:ascii="Times New Roman" w:hAnsi="Times New Roman"/>
                <w:color w:val="000000"/>
              </w:rPr>
              <w:t xml:space="preserve">-Cases werden schon beim Selektieren des </w:t>
            </w:r>
            <w:proofErr w:type="spellStart"/>
            <w:r>
              <w:rPr>
                <w:rFonts w:ascii="Times New Roman" w:hAnsi="Times New Roman"/>
                <w:color w:val="000000"/>
              </w:rPr>
              <w:t>Use</w:t>
            </w:r>
            <w:proofErr w:type="spellEnd"/>
            <w:r>
              <w:rPr>
                <w:rFonts w:ascii="Times New Roman" w:hAnsi="Times New Roman"/>
                <w:color w:val="000000"/>
              </w:rPr>
              <w:t>-Cases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 xml:space="preserve">Mindestens ein </w:t>
            </w:r>
            <w:proofErr w:type="spellStart"/>
            <w:r>
              <w:rPr>
                <w:rFonts w:ascii="Times New Roman" w:hAnsi="Times New Roman" w:cs="Sendnya"/>
                <w:color w:val="000000"/>
              </w:rPr>
              <w:t>Use</w:t>
            </w:r>
            <w:proofErr w:type="spellEnd"/>
            <w:r>
              <w:rPr>
                <w:rFonts w:ascii="Times New Roman" w:hAnsi="Times New Roman" w:cs="Sendnya"/>
                <w:color w:val="000000"/>
              </w:rPr>
              <w:t>-Case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w:t>
            </w:r>
            <w:proofErr w:type="spellStart"/>
            <w:r>
              <w:rPr>
                <w:rFonts w:ascii="Times New Roman" w:hAnsi="Times New Roman"/>
                <w:color w:val="000000"/>
              </w:rPr>
              <w:t>Use</w:t>
            </w:r>
            <w:proofErr w:type="spellEnd"/>
            <w:r>
              <w:rPr>
                <w:rFonts w:ascii="Times New Roman" w:hAnsi="Times New Roman"/>
                <w:color w:val="000000"/>
              </w:rPr>
              <w:t xml:space="preserv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 xml:space="preserve">„Export all </w:t>
            </w:r>
            <w:proofErr w:type="spellStart"/>
            <w:r>
              <w:rPr>
                <w:rFonts w:ascii="Times New Roman" w:hAnsi="Times New Roman"/>
              </w:rPr>
              <w:t>scenarios</w:t>
            </w:r>
            <w:proofErr w:type="spellEnd"/>
            <w:r>
              <w:rPr>
                <w:rFonts w:ascii="Times New Roman" w:hAnsi="Times New Roman"/>
              </w:rPr>
              <w:t>“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 xml:space="preserve">Das System erzeugt nun anhand der im Speicher liegenden Scenario-Matrizen der eingelesenen </w:t>
            </w:r>
            <w:proofErr w:type="spellStart"/>
            <w:r>
              <w:rPr>
                <w:rFonts w:ascii="Times New Roman" w:hAnsi="Times New Roman"/>
                <w:color w:val="000000"/>
              </w:rPr>
              <w:t>Use</w:t>
            </w:r>
            <w:proofErr w:type="spellEnd"/>
            <w:r>
              <w:rPr>
                <w:rFonts w:ascii="Times New Roman" w:hAnsi="Times New Roman"/>
                <w:color w:val="000000"/>
              </w:rPr>
              <w:t>-Cases eine .</w:t>
            </w:r>
            <w:proofErr w:type="spellStart"/>
            <w:r>
              <w:rPr>
                <w:rFonts w:ascii="Times New Roman" w:hAnsi="Times New Roman"/>
                <w:color w:val="000000"/>
              </w:rPr>
              <w:t>xlsx</w:t>
            </w:r>
            <w:proofErr w:type="spellEnd"/>
            <w:r>
              <w:rPr>
                <w:rFonts w:ascii="Times New Roman" w:hAnsi="Times New Roman"/>
                <w:color w:val="000000"/>
              </w:rPr>
              <w:t xml:space="preserve">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 xml:space="preserve">Das System gibt eine Fehlermeldung aus, daraufhin endet der </w:t>
            </w:r>
            <w:proofErr w:type="spellStart"/>
            <w:r>
              <w:rPr>
                <w:rFonts w:ascii="Times New Roman" w:hAnsi="Times New Roman"/>
                <w:color w:val="000000"/>
              </w:rPr>
              <w:t>UseCase</w:t>
            </w:r>
            <w:proofErr w:type="spellEnd"/>
            <w:r>
              <w:rPr>
                <w:rFonts w:ascii="Times New Roman" w:hAnsi="Times New Roman"/>
                <w:color w:val="000000"/>
              </w:rPr>
              <w:t>.</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w:t>
            </w:r>
            <w:proofErr w:type="spellStart"/>
            <w:r w:rsidR="008975D3" w:rsidRPr="008975D3">
              <w:rPr>
                <w:rFonts w:ascii="Times New Roman" w:hAnsi="Times New Roman"/>
                <w:color w:val="000000"/>
                <w:sz w:val="20"/>
                <w:szCs w:val="20"/>
                <w:lang w:val="de-DE"/>
              </w:rPr>
              <w:t>Use</w:t>
            </w:r>
            <w:proofErr w:type="spellEnd"/>
            <w:r w:rsidR="008975D3" w:rsidRPr="008975D3">
              <w:rPr>
                <w:rFonts w:ascii="Times New Roman" w:hAnsi="Times New Roman"/>
                <w:color w:val="000000"/>
                <w:sz w:val="20"/>
                <w:szCs w:val="20"/>
                <w:lang w:val="de-DE"/>
              </w:rPr>
              <w:t xml:space="preserve"> Case </w:t>
            </w:r>
            <w:proofErr w:type="spellStart"/>
            <w:r w:rsidR="008975D3" w:rsidRPr="008975D3">
              <w:rPr>
                <w:rFonts w:ascii="Times New Roman" w:hAnsi="Times New Roman"/>
                <w:color w:val="000000"/>
                <w:sz w:val="20"/>
                <w:szCs w:val="20"/>
                <w:lang w:val="de-DE"/>
              </w:rPr>
              <w:t>Graphens</w:t>
            </w:r>
            <w:proofErr w:type="spellEnd"/>
            <w:r w:rsidR="008975D3" w:rsidRPr="008975D3">
              <w:rPr>
                <w:rFonts w:ascii="Times New Roman" w:hAnsi="Times New Roman"/>
                <w:color w:val="000000"/>
                <w:sz w:val="20"/>
                <w:szCs w:val="20"/>
                <w:lang w:val="de-DE"/>
              </w:rPr>
              <w:t xml:space="preserve"> wieder geladen. Wird ein neues Dokument oder der </w:t>
            </w:r>
            <w:proofErr w:type="spellStart"/>
            <w:r w:rsidR="008975D3" w:rsidRPr="008975D3">
              <w:rPr>
                <w:rFonts w:ascii="Times New Roman" w:hAnsi="Times New Roman"/>
                <w:color w:val="000000"/>
                <w:sz w:val="20"/>
                <w:szCs w:val="20"/>
                <w:lang w:val="de-DE"/>
              </w:rPr>
              <w:t>UseCase</w:t>
            </w:r>
            <w:proofErr w:type="spellEnd"/>
            <w:r w:rsidR="008975D3" w:rsidRPr="008975D3">
              <w:rPr>
                <w:rFonts w:ascii="Times New Roman" w:hAnsi="Times New Roman"/>
                <w:color w:val="000000"/>
                <w:sz w:val="20"/>
                <w:szCs w:val="20"/>
                <w:lang w:val="de-DE"/>
              </w:rPr>
              <w:t xml:space="preserve"> </w:t>
            </w:r>
            <w:r w:rsidR="008975D3" w:rsidRPr="008975D3">
              <w:rPr>
                <w:rFonts w:ascii="Times New Roman" w:hAnsi="Times New Roman" w:cs="Times New Roman"/>
                <w:color w:val="000000"/>
                <w:sz w:val="20"/>
                <w:szCs w:val="20"/>
                <w:lang w:val="de-DE"/>
              </w:rPr>
              <w:t>"</w:t>
            </w:r>
            <w:proofErr w:type="spellStart"/>
            <w:r w:rsidR="008975D3" w:rsidRPr="008975D3">
              <w:rPr>
                <w:rFonts w:ascii="Times New Roman" w:hAnsi="Times New Roman" w:cs="Times New Roman"/>
                <w:bCs/>
                <w:color w:val="000000"/>
                <w:sz w:val="20"/>
                <w:szCs w:val="20"/>
                <w:lang w:val="de-DE"/>
              </w:rPr>
              <w:t>Use</w:t>
            </w:r>
            <w:proofErr w:type="spellEnd"/>
            <w:r w:rsidR="008975D3" w:rsidRPr="008975D3">
              <w:rPr>
                <w:rFonts w:ascii="Times New Roman" w:hAnsi="Times New Roman" w:cs="Times New Roman"/>
                <w:bCs/>
                <w:color w:val="000000"/>
                <w:sz w:val="20"/>
                <w:szCs w:val="20"/>
                <w:lang w:val="de-DE"/>
              </w:rPr>
              <w:t>-Case-Graphen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Maustaste loslässt, wird das Element auf die Position auf der Zeichenfläche platziert und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rsidP="00652E3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 </w:t>
            </w:r>
            <w:r w:rsidR="00652E36">
              <w:rPr>
                <w:rFonts w:ascii="Times New Roman" w:hAnsi="Times New Roman"/>
                <w:color w:val="000000"/>
                <w:sz w:val="20"/>
                <w:szCs w:val="20"/>
                <w:lang w:val="de-DE"/>
              </w:rPr>
              <w:t>Auch</w:t>
            </w:r>
            <w:r>
              <w:rPr>
                <w:rFonts w:ascii="Times New Roman" w:hAnsi="Times New Roman"/>
                <w:color w:val="000000"/>
                <w:sz w:val="20"/>
                <w:szCs w:val="20"/>
                <w:lang w:val="de-DE"/>
              </w:rPr>
              <w:t xml:space="preserve"> muss die Zeichenfläche oder ein Element als letztes selektiert werden, </w:t>
            </w:r>
            <w:r w:rsidR="00652E36">
              <w:rPr>
                <w:rFonts w:ascii="Times New Roman" w:hAnsi="Times New Roman"/>
                <w:color w:val="000000"/>
                <w:sz w:val="20"/>
                <w:szCs w:val="20"/>
                <w:lang w:val="de-DE"/>
              </w:rPr>
              <w:t>sodass</w:t>
            </w:r>
            <w:r>
              <w:rPr>
                <w:rFonts w:ascii="Times New Roman" w:hAnsi="Times New Roman"/>
                <w:color w:val="000000"/>
                <w:sz w:val="20"/>
                <w:szCs w:val="20"/>
                <w:lang w:val="de-DE"/>
              </w:rPr>
              <w:t xml:space="preserve"> der Fokus des Fensters auf der Zeichenfläche bzw. </w:t>
            </w:r>
            <w:r w:rsidR="00652E36">
              <w:rPr>
                <w:rFonts w:ascii="Times New Roman" w:hAnsi="Times New Roman"/>
                <w:color w:val="000000"/>
                <w:sz w:val="20"/>
                <w:szCs w:val="20"/>
                <w:lang w:val="de-DE"/>
              </w:rPr>
              <w:t xml:space="preserve">auf einem </w:t>
            </w:r>
            <w:r>
              <w:rPr>
                <w:rFonts w:ascii="Times New Roman" w:hAnsi="Times New Roman"/>
                <w:color w:val="000000"/>
                <w:sz w:val="20"/>
                <w:szCs w:val="20"/>
                <w:lang w:val="de-DE"/>
              </w:rPr>
              <w:t>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 xml:space="preserv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3551AD">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 xml:space="preserve">Der User dreht das </w:t>
            </w:r>
            <w:proofErr w:type="spellStart"/>
            <w:r>
              <w:rPr>
                <w:rFonts w:ascii="Arial" w:hAnsi="Arial" w:cs="Arial"/>
                <w:color w:val="000000"/>
                <w:sz w:val="20"/>
                <w:szCs w:val="20"/>
                <w:lang w:val="de-DE"/>
              </w:rPr>
              <w:t>Mausrad</w:t>
            </w:r>
            <w:proofErr w:type="spellEnd"/>
            <w:r>
              <w:rPr>
                <w:rFonts w:ascii="Arial" w:hAnsi="Arial" w:cs="Arial"/>
                <w:color w:val="000000"/>
                <w:sz w:val="20"/>
                <w:szCs w:val="20"/>
                <w:lang w:val="de-DE"/>
              </w:rPr>
              <w:t xml:space="preserve">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7787C" w:rsidRPr="003551AD">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proofErr w:type="spellStart"/>
            <w:r>
              <w:rPr>
                <w:rFonts w:ascii="Arial" w:hAnsi="Arial" w:cs="Arial"/>
                <w:b/>
                <w:bCs/>
                <w:color w:val="000000"/>
                <w:lang w:val="de-DE"/>
              </w:rPr>
              <w:t>Use</w:t>
            </w:r>
            <w:proofErr w:type="spellEnd"/>
            <w:r>
              <w:rPr>
                <w:rFonts w:ascii="Arial" w:hAnsi="Arial" w:cs="Arial"/>
                <w:b/>
                <w:bCs/>
                <w:color w:val="000000"/>
                <w:lang w:val="de-DE"/>
              </w:rPr>
              <w:t>-Case-Graphen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Sobald die Schaltfläche neben dem ausgewählte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xml:space="preserv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Dieser Anwendungsfall beginnt, sobald der User ein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 aus der Liste selektiert und auf die zugehörige Schaltfläche für die Anordnung drückt</w:t>
            </w:r>
            <w:r>
              <w:rPr>
                <w:rFonts w:ascii="Times New Roman" w:hAnsi="Times New Roman"/>
                <w:sz w:val="20"/>
                <w:szCs w:val="20"/>
              </w:rPr>
              <w:t xml:space="preserve">.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w:t>
            </w:r>
            <w:proofErr w:type="spellStart"/>
            <w:r>
              <w:rPr>
                <w:rFonts w:ascii="Times New Roman" w:hAnsi="Times New Roman"/>
                <w:sz w:val="20"/>
                <w:szCs w:val="20"/>
              </w:rPr>
              <w:t>Use</w:t>
            </w:r>
            <w:proofErr w:type="spellEnd"/>
            <w:r>
              <w:rPr>
                <w:rFonts w:ascii="Times New Roman" w:hAnsi="Times New Roman"/>
                <w:sz w:val="20"/>
                <w:szCs w:val="20"/>
              </w:rPr>
              <w:t xml:space="preserve">-Case Graph wird neu angeordnet (Kanten werden nach interner Logik platziert und Kanten werden neu gezeichnet)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Graph fertig gezeichnet wurde,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9D0A44" w:rsidRP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 Case muss selektiert sein.</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Die Szenarios des </w:t>
            </w:r>
            <w:proofErr w:type="spellStart"/>
            <w:r>
              <w:rPr>
                <w:rFonts w:ascii="Times New Roman" w:hAnsi="Times New Roman"/>
                <w:color w:val="000000"/>
                <w:sz w:val="20"/>
                <w:szCs w:val="20"/>
                <w:lang w:val="de-DE"/>
              </w:rPr>
              <w:t>Use</w:t>
            </w:r>
            <w:proofErr w:type="spellEnd"/>
            <w:r>
              <w:rPr>
                <w:rFonts w:ascii="Times New Roman" w:hAnsi="Times New Roman"/>
                <w:color w:val="000000"/>
                <w:sz w:val="20"/>
                <w:szCs w:val="20"/>
                <w:lang w:val="de-DE"/>
              </w:rPr>
              <w:t>-Cases wurden neu berechnet.</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9D0A44" w:rsidRPr="003551AD" w:rsidTr="00E769B6">
        <w:trPr>
          <w:jc w:val="center"/>
        </w:trPr>
        <w:tc>
          <w:tcPr>
            <w:tcW w:w="496" w:type="dxa"/>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Das System berechnet die Szenarien neu. Gegebenenfalls ändert sich die Anzahl der insgesamt vorhanden Szenarien für den selektierten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die Szenarien neu berechnet wurden, endet der </w:t>
            </w:r>
            <w:proofErr w:type="spellStart"/>
            <w:r>
              <w:rPr>
                <w:rFonts w:ascii="Times New Roman" w:hAnsi="Times New Roman"/>
                <w:color w:val="000000"/>
                <w:sz w:val="20"/>
                <w:szCs w:val="20"/>
              </w:rPr>
              <w:t>Use</w:t>
            </w:r>
            <w:proofErr w:type="spellEnd"/>
            <w:r>
              <w:rPr>
                <w:rFonts w:ascii="Times New Roman" w:hAnsi="Times New Roman"/>
                <w:color w:val="000000"/>
                <w:sz w:val="20"/>
                <w:szCs w:val="20"/>
              </w:rPr>
              <w:t>-Case</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9D0A44" w:rsidTr="00E769B6">
        <w:trPr>
          <w:jc w:val="center"/>
        </w:trPr>
        <w:tc>
          <w:tcPr>
            <w:tcW w:w="496" w:type="dxa"/>
            <w:tcBorders>
              <w:top w:val="single" w:sz="4" w:space="0" w:color="auto"/>
              <w:bottom w:val="single" w:sz="4" w:space="0" w:color="auto"/>
              <w:right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r>
      <w:tr w:rsidR="009D0A44" w:rsidTr="00E769B6">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pStyle w:val="Listenabsatz"/>
              <w:autoSpaceDE w:val="0"/>
              <w:autoSpaceDN w:val="0"/>
              <w:adjustRightInd w:val="0"/>
              <w:ind w:left="360"/>
              <w:rPr>
                <w:color w:val="000000"/>
                <w:sz w:val="20"/>
                <w:szCs w:val="20"/>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bl>
    <w:p w:rsidR="009D0A44" w:rsidRDefault="009D0A44">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 xml:space="preserve">Hier werden funktionale Anforderungen erfasst, die sich nicht vernünftig durch einen einzelnen </w:t>
      </w:r>
      <w:proofErr w:type="spellStart"/>
      <w:r>
        <w:rPr>
          <w:color w:val="333399"/>
          <w:sz w:val="20"/>
          <w:szCs w:val="20"/>
        </w:rPr>
        <w:t>Use</w:t>
      </w:r>
      <w:proofErr w:type="spellEnd"/>
      <w:r>
        <w:rPr>
          <w:color w:val="333399"/>
          <w:sz w:val="20"/>
          <w:szCs w:val="20"/>
        </w:rPr>
        <w:t xml:space="preserve">-Case beschreiben lassen, weil sie z.B.  „Querschnitt“-Funktionalität betreffen, die sich über viele </w:t>
      </w:r>
      <w:proofErr w:type="spellStart"/>
      <w:r>
        <w:rPr>
          <w:color w:val="333399"/>
          <w:sz w:val="20"/>
          <w:szCs w:val="20"/>
        </w:rPr>
        <w:t>Use</w:t>
      </w:r>
      <w:proofErr w:type="spellEnd"/>
      <w:r>
        <w:rPr>
          <w:color w:val="333399"/>
          <w:sz w:val="20"/>
          <w:szCs w:val="20"/>
        </w:rPr>
        <w:t>-Cases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 xml:space="preserve">Alle </w:t>
            </w:r>
            <w:proofErr w:type="spellStart"/>
            <w:r>
              <w:rPr>
                <w:rFonts w:cs="Arial"/>
                <w:sz w:val="20"/>
                <w:szCs w:val="20"/>
              </w:rPr>
              <w:t>Graphenelemente</w:t>
            </w:r>
            <w:proofErr w:type="spellEnd"/>
            <w:r>
              <w:rPr>
                <w:rFonts w:cs="Arial"/>
                <w:sz w:val="20"/>
                <w:szCs w:val="20"/>
              </w:rPr>
              <w:t xml:space="preserv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Hier wird ein Modell des Problembereichs („konzeptuelles Datenmodell“) in Form eines oder mehrerer UML-Klassendiagramme eingefügt. Das konzeptuelle Datenmodell wird oft nicht streng getrennt von den Anforderungen erarbeitet, weil ein genaues Verständnis z.B. der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 xml:space="preserve">-Cases nicht ohne Verständnis der „Konzepte“ aus dem Problembereich möglich ist. Aus diesem Grund wird in den Software-Projekten für den Studiengang „Angewandte Informatik“ das konzeptionelle Modell an dieser Stelle zusammen mit den </w:t>
      </w:r>
      <w:proofErr w:type="spellStart"/>
      <w:r>
        <w:rPr>
          <w:rFonts w:ascii="Arial" w:hAnsi="Arial" w:cs="Arial"/>
          <w:color w:val="333399"/>
          <w:sz w:val="20"/>
          <w:szCs w:val="20"/>
          <w:lang w:val="de-DE" w:eastAsia="de-DE" w:bidi="ar-SA"/>
        </w:rPr>
        <w:t>Use</w:t>
      </w:r>
      <w:proofErr w:type="spellEnd"/>
      <w:r>
        <w:rPr>
          <w:rFonts w:ascii="Arial" w:hAnsi="Arial" w:cs="Arial"/>
          <w:color w:val="333399"/>
          <w:sz w:val="20"/>
          <w:szCs w:val="20"/>
          <w:lang w:val="de-DE" w:eastAsia="de-DE" w:bidi="ar-SA"/>
        </w:rPr>
        <w:t>-Cases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9"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90"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proofErr w:type="spellStart"/>
      <w:r>
        <w:rPr>
          <w:b/>
          <w:bCs/>
          <w:color w:val="333399"/>
        </w:rPr>
        <w:t>P</w:t>
      </w:r>
      <w:r>
        <w:rPr>
          <w:color w:val="333399"/>
        </w:rPr>
        <w:t>reformance</w:t>
      </w:r>
      <w:proofErr w:type="spellEnd"/>
      <w:r>
        <w:rPr>
          <w:color w:val="333399"/>
        </w:rPr>
        <w:t xml:space="preserv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Hier werden Anforderungen erfasst, die die Benutzbarkeit („</w:t>
      </w:r>
      <w:proofErr w:type="spellStart"/>
      <w:r>
        <w:rPr>
          <w:color w:val="333399"/>
          <w:sz w:val="20"/>
          <w:szCs w:val="20"/>
        </w:rPr>
        <w:t>usability</w:t>
      </w:r>
      <w:proofErr w:type="spellEnd"/>
      <w:r>
        <w:rPr>
          <w:color w:val="333399"/>
          <w:sz w:val="20"/>
          <w:szCs w:val="20"/>
        </w:rPr>
        <w:t xml:space="preserve">“ = Benutzbarkeit / Benutzerfreundlichkeit / Gebrauchstauglichkeit) des Systems betreffen. Hierzu zählen insbesondere Anforderungen zur (Software/Hardware)-Ergonomie („human </w:t>
      </w:r>
      <w:proofErr w:type="spellStart"/>
      <w:r>
        <w:rPr>
          <w:color w:val="333399"/>
          <w:sz w:val="20"/>
          <w:szCs w:val="20"/>
        </w:rPr>
        <w:t>factors</w:t>
      </w:r>
      <w:proofErr w:type="spellEnd"/>
      <w:r>
        <w:rPr>
          <w:color w:val="333399"/>
          <w:sz w:val="20"/>
          <w:szCs w:val="20"/>
        </w:rPr>
        <w:t xml:space="preserve">“).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w:t>
      </w:r>
      <w:proofErr w:type="spellStart"/>
      <w:r>
        <w:t>Reliability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w:t>
      </w:r>
      <w:proofErr w:type="spellStart"/>
      <w:r>
        <w:rPr>
          <w:rFonts w:ascii="Arial" w:hAnsi="Arial" w:cs="Arial"/>
          <w:color w:val="333399"/>
          <w:sz w:val="20"/>
          <w:szCs w:val="20"/>
          <w:lang w:val="de-DE" w:eastAsia="de-DE" w:bidi="ar-SA"/>
        </w:rPr>
        <w:t>reliability</w:t>
      </w:r>
      <w:proofErr w:type="spellEnd"/>
      <w:r>
        <w:rPr>
          <w:rFonts w:ascii="Arial" w:hAnsi="Arial" w:cs="Arial"/>
          <w:color w:val="333399"/>
          <w:sz w:val="20"/>
          <w:szCs w:val="20"/>
          <w:lang w:val="de-DE" w:eastAsia="de-DE" w:bidi="ar-SA"/>
        </w:rPr>
        <w:t>“ = Zuverlässigkeit) des Systems betreffen. Hierunter fallen insbesondere Anforderungen an die Wiederherstellbarkeit („</w:t>
      </w:r>
      <w:proofErr w:type="spellStart"/>
      <w:r>
        <w:rPr>
          <w:rFonts w:ascii="Arial" w:hAnsi="Arial" w:cs="Arial"/>
          <w:color w:val="333399"/>
          <w:sz w:val="20"/>
          <w:szCs w:val="20"/>
          <w:lang w:val="de-DE" w:eastAsia="de-DE" w:bidi="ar-SA"/>
        </w:rPr>
        <w:t>recoverability</w:t>
      </w:r>
      <w:proofErr w:type="spellEnd"/>
      <w:r>
        <w:rPr>
          <w:rFonts w:ascii="Arial" w:hAnsi="Arial" w:cs="Arial"/>
          <w:color w:val="333399"/>
          <w:sz w:val="20"/>
          <w:szCs w:val="20"/>
          <w:lang w:val="de-DE" w:eastAsia="de-DE" w:bidi="ar-SA"/>
        </w:rPr>
        <w:t>“) und die Verfügbarkeit („</w:t>
      </w:r>
      <w:proofErr w:type="spellStart"/>
      <w:r>
        <w:rPr>
          <w:rFonts w:ascii="Arial" w:hAnsi="Arial" w:cs="Arial"/>
          <w:color w:val="333399"/>
          <w:sz w:val="20"/>
          <w:szCs w:val="20"/>
          <w:lang w:val="de-DE" w:eastAsia="de-DE" w:bidi="ar-SA"/>
        </w:rPr>
        <w:t>availabilty</w:t>
      </w:r>
      <w:proofErr w:type="spellEnd"/>
      <w:r>
        <w:rPr>
          <w:rFonts w:ascii="Arial" w:hAnsi="Arial" w:cs="Arial"/>
          <w:color w:val="333399"/>
          <w:sz w:val="20"/>
          <w:szCs w:val="20"/>
          <w:lang w:val="de-DE" w:eastAsia="de-DE" w:bidi="ar-SA"/>
        </w:rPr>
        <w:t>“) des Systems. Die Wiederherstellbarkeit betrifft die Fähigkeit, bei Ausfall oder Störung das Leistungsniveau wieder zu erreichen und betroffene Daten wieder zu gewinnen. Eine Kenngröße in diesem Zusammenhang ist MTTR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o</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epair</w:t>
      </w:r>
      <w:proofErr w:type="spellEnd"/>
      <w:r>
        <w:rPr>
          <w:rFonts w:ascii="Arial" w:hAnsi="Arial" w:cs="Arial"/>
          <w:color w:val="333399"/>
          <w:sz w:val="20"/>
          <w:szCs w:val="20"/>
          <w:lang w:val="de-DE" w:eastAsia="de-DE" w:bidi="ar-SA"/>
        </w:rPr>
        <w:t xml:space="preserve">“),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MTTR: mean time to repair (</w:t>
      </w:r>
      <w:proofErr w:type="spellStart"/>
      <w:r>
        <w:rPr>
          <w:rFonts w:ascii="Arial" w:hAnsi="Arial" w:cs="Arial"/>
          <w:color w:val="333399"/>
          <w:sz w:val="20"/>
          <w:szCs w:val="20"/>
          <w:lang w:val="en-GB" w:eastAsia="de-DE" w:bidi="ar-SA"/>
        </w:rPr>
        <w:t>s.o</w:t>
      </w:r>
      <w:proofErr w:type="spellEnd"/>
      <w:r>
        <w:rPr>
          <w:rFonts w:ascii="Arial" w:hAnsi="Arial" w:cs="Arial"/>
          <w:color w:val="333399"/>
          <w:sz w:val="20"/>
          <w:szCs w:val="20"/>
          <w:lang w:val="en-GB" w:eastAsia="de-DE" w:bidi="ar-SA"/>
        </w:rPr>
        <w:t xml:space="preserve">.)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proofErr w:type="spellStart"/>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ean</w:t>
      </w:r>
      <w:proofErr w:type="spellEnd"/>
      <w:r>
        <w:rPr>
          <w:rFonts w:ascii="Arial" w:hAnsi="Arial" w:cs="Arial"/>
          <w:color w:val="333399"/>
          <w:sz w:val="20"/>
          <w:szCs w:val="20"/>
          <w:lang w:val="de-DE" w:eastAsia="de-DE" w:bidi="ar-SA"/>
        </w:rPr>
        <w:t xml:space="preserv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proofErr w:type="spellStart"/>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etween</w:t>
      </w:r>
      <w:proofErr w:type="spellEnd"/>
      <w:r>
        <w:rPr>
          <w:rFonts w:ascii="Arial" w:hAnsi="Arial" w:cs="Arial"/>
          <w:color w:val="333399"/>
          <w:sz w:val="20"/>
          <w:szCs w:val="20"/>
          <w:lang w:val="de-DE" w:eastAsia="de-DE" w:bidi="ar-SA"/>
        </w:rPr>
        <w:t xml:space="preserve"> </w:t>
      </w:r>
      <w:proofErr w:type="spellStart"/>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w:t>
      </w:r>
      <w:proofErr w:type="spellEnd"/>
      <w:r>
        <w:rPr>
          <w:rFonts w:ascii="Arial" w:hAnsi="Arial" w:cs="Arial"/>
          <w:color w:val="333399"/>
          <w:sz w:val="20"/>
          <w:szCs w:val="20"/>
          <w:lang w:val="de-DE" w:eastAsia="de-DE" w:bidi="ar-SA"/>
        </w:rPr>
        <w:t xml:space="preserve">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w:t>
      </w:r>
      <w:proofErr w:type="spellStart"/>
      <w:r>
        <w:rPr>
          <w:rFonts w:ascii="Arial" w:hAnsi="Arial" w:cs="Arial"/>
          <w:color w:val="333399"/>
          <w:sz w:val="20"/>
          <w:szCs w:val="20"/>
          <w:lang w:val="de-DE" w:eastAsia="de-DE" w:bidi="ar-SA"/>
        </w:rPr>
        <w:t>performance</w:t>
      </w:r>
      <w:proofErr w:type="spellEnd"/>
      <w:r>
        <w:rPr>
          <w:rFonts w:ascii="Arial" w:hAnsi="Arial" w:cs="Arial"/>
          <w:color w:val="333399"/>
          <w:sz w:val="20"/>
          <w:szCs w:val="20"/>
          <w:lang w:val="de-DE" w:eastAsia="de-DE" w:bidi="ar-SA"/>
        </w:rPr>
        <w:t>“)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w:t>
      </w:r>
      <w:proofErr w:type="spellStart"/>
      <w:r>
        <w:t>Supportability</w:t>
      </w:r>
      <w:proofErr w:type="spellEnd"/>
      <w:r>
        <w:t>)</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w:t>
      </w:r>
      <w:proofErr w:type="spellStart"/>
      <w:r>
        <w:rPr>
          <w:rFonts w:ascii="Arial" w:hAnsi="Arial" w:cs="Arial"/>
          <w:color w:val="333399"/>
          <w:sz w:val="20"/>
          <w:szCs w:val="20"/>
          <w:lang w:val="de-DE" w:eastAsia="de-DE" w:bidi="ar-SA"/>
        </w:rPr>
        <w:t>adaptability</w:t>
      </w:r>
      <w:proofErr w:type="spellEnd"/>
      <w:r>
        <w:rPr>
          <w:rFonts w:ascii="Arial" w:hAnsi="Arial" w:cs="Arial"/>
          <w:color w:val="333399"/>
          <w:sz w:val="20"/>
          <w:szCs w:val="20"/>
          <w:lang w:val="de-DE" w:eastAsia="de-DE" w:bidi="ar-SA"/>
        </w:rPr>
        <w:t>“), Testbarkeit („</w:t>
      </w:r>
      <w:proofErr w:type="spellStart"/>
      <w:r>
        <w:rPr>
          <w:rFonts w:ascii="Arial" w:hAnsi="Arial" w:cs="Arial"/>
          <w:color w:val="333399"/>
          <w:sz w:val="20"/>
          <w:szCs w:val="20"/>
          <w:lang w:val="de-DE" w:eastAsia="de-DE" w:bidi="ar-SA"/>
        </w:rPr>
        <w:t>testability</w:t>
      </w:r>
      <w:proofErr w:type="spellEnd"/>
      <w:r>
        <w:rPr>
          <w:rFonts w:ascii="Arial" w:hAnsi="Arial" w:cs="Arial"/>
          <w:color w:val="333399"/>
          <w:sz w:val="20"/>
          <w:szCs w:val="20"/>
          <w:lang w:val="de-DE" w:eastAsia="de-DE" w:bidi="ar-SA"/>
        </w:rPr>
        <w:t>“), Wartbarkeit („</w:t>
      </w:r>
      <w:proofErr w:type="spellStart"/>
      <w:r>
        <w:rPr>
          <w:rFonts w:ascii="Arial" w:hAnsi="Arial" w:cs="Arial"/>
          <w:color w:val="333399"/>
          <w:sz w:val="20"/>
          <w:szCs w:val="20"/>
          <w:lang w:val="de-DE" w:eastAsia="de-DE" w:bidi="ar-SA"/>
        </w:rPr>
        <w:t>maintainability</w:t>
      </w:r>
      <w:proofErr w:type="spellEnd"/>
      <w:r>
        <w:rPr>
          <w:rFonts w:ascii="Arial" w:hAnsi="Arial" w:cs="Arial"/>
          <w:color w:val="333399"/>
          <w:sz w:val="20"/>
          <w:szCs w:val="20"/>
          <w:lang w:val="de-DE" w:eastAsia="de-DE" w:bidi="ar-SA"/>
        </w:rPr>
        <w:t>“), Erweiterbarkeit („</w:t>
      </w:r>
      <w:proofErr w:type="spellStart"/>
      <w:r>
        <w:rPr>
          <w:rFonts w:ascii="Arial" w:hAnsi="Arial" w:cs="Arial"/>
          <w:color w:val="333399"/>
          <w:sz w:val="20"/>
          <w:szCs w:val="20"/>
          <w:lang w:val="de-DE" w:eastAsia="de-DE" w:bidi="ar-SA"/>
        </w:rPr>
        <w:t>extensibility</w:t>
      </w:r>
      <w:proofErr w:type="spellEnd"/>
      <w:r>
        <w:rPr>
          <w:rFonts w:ascii="Arial" w:hAnsi="Arial" w:cs="Arial"/>
          <w:color w:val="333399"/>
          <w:sz w:val="20"/>
          <w:szCs w:val="20"/>
          <w:lang w:val="de-DE" w:eastAsia="de-DE" w:bidi="ar-SA"/>
        </w:rPr>
        <w:t>“), Lokalisierbarkeit („</w:t>
      </w:r>
      <w:proofErr w:type="spellStart"/>
      <w:r>
        <w:rPr>
          <w:rFonts w:ascii="Arial" w:hAnsi="Arial" w:cs="Arial"/>
          <w:color w:val="333399"/>
          <w:sz w:val="20"/>
          <w:szCs w:val="20"/>
          <w:lang w:val="de-DE" w:eastAsia="de-DE" w:bidi="ar-SA"/>
        </w:rPr>
        <w:t>localizability</w:t>
      </w:r>
      <w:proofErr w:type="spellEnd"/>
      <w:r>
        <w:rPr>
          <w:rFonts w:ascii="Arial" w:hAnsi="Arial" w:cs="Arial"/>
          <w:color w:val="333399"/>
          <w:sz w:val="20"/>
          <w:szCs w:val="20"/>
          <w:lang w:val="de-DE" w:eastAsia="de-DE" w:bidi="ar-SA"/>
        </w:rPr>
        <w:t>“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w:t>
      </w:r>
      <w:proofErr w:type="spellStart"/>
      <w:r>
        <w:rPr>
          <w:rFonts w:ascii="Arial" w:hAnsi="Arial" w:cs="Arial"/>
          <w:color w:val="333399"/>
          <w:sz w:val="20"/>
          <w:szCs w:val="20"/>
          <w:lang w:val="de-DE" w:eastAsia="de-DE" w:bidi="ar-SA"/>
        </w:rPr>
        <w:t>constraints</w:t>
      </w:r>
      <w:proofErr w:type="spellEnd"/>
      <w:r>
        <w:rPr>
          <w:rFonts w:ascii="Arial" w:hAnsi="Arial" w:cs="Arial"/>
          <w:color w:val="333399"/>
          <w:sz w:val="20"/>
          <w:szCs w:val="20"/>
          <w:lang w:val="de-DE" w:eastAsia="de-DE" w:bidi="ar-SA"/>
        </w:rPr>
        <w:t>“) für Entwurf, Implementierung, Schnittstellen und Hardware des geplanten Systems bestehen, die ebenfalls als Anforderungen zu berücksichtigen sind und das bisherige „FURPS“-Schema zu „FURPS+“ (vgl. [</w:t>
      </w:r>
      <w:proofErr w:type="spellStart"/>
      <w:r>
        <w:rPr>
          <w:rFonts w:ascii="Arial" w:hAnsi="Arial" w:cs="Arial"/>
          <w:color w:val="333399"/>
          <w:sz w:val="20"/>
          <w:szCs w:val="20"/>
          <w:lang w:val="de-DE" w:eastAsia="de-DE" w:bidi="ar-SA"/>
        </w:rPr>
        <w:t>Lar</w:t>
      </w:r>
      <w:proofErr w:type="spellEnd"/>
      <w:r>
        <w:rPr>
          <w:rFonts w:ascii="Arial" w:hAnsi="Arial" w:cs="Arial"/>
          <w:color w:val="333399"/>
          <w:sz w:val="20"/>
          <w:szCs w:val="20"/>
          <w:lang w:val="de-DE" w:eastAsia="de-DE" w:bidi="ar-SA"/>
        </w:rPr>
        <w:t>],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proofErr w:type="spellStart"/>
      <w:r>
        <w:t>Risikoakzeptanz</w:t>
      </w:r>
      <w:proofErr w:type="spellEnd"/>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firstRow="1" w:lastRow="0" w:firstColumn="1" w:lastColumn="0" w:noHBand="0" w:noVBand="1"/>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Abkürzung</w:t>
            </w:r>
            <w:proofErr w:type="spellEnd"/>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proofErr w:type="spellStart"/>
            <w:r>
              <w:t>Erklärung</w:t>
            </w:r>
            <w:proofErr w:type="spellEnd"/>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proofErr w:type="spellStart"/>
      <w:r>
        <w:rPr>
          <w:rFonts w:ascii="Arial" w:hAnsi="Arial" w:cs="Arial"/>
          <w:color w:val="000000"/>
          <w:sz w:val="20"/>
          <w:szCs w:val="20"/>
          <w:lang w:val="en-GB" w:eastAsia="de-DE" w:bidi="ar-SA"/>
        </w:rPr>
        <w:t>Larman</w:t>
      </w:r>
      <w:proofErr w:type="spellEnd"/>
      <w:r>
        <w:rPr>
          <w:rFonts w:ascii="Arial" w:hAnsi="Arial" w:cs="Arial"/>
          <w:color w:val="000000"/>
          <w:sz w:val="20"/>
          <w:szCs w:val="20"/>
          <w:lang w:val="en-GB" w:eastAsia="de-DE" w:bidi="ar-SA"/>
        </w:rPr>
        <w:t xml:space="preserve"> Craig, </w:t>
      </w:r>
      <w:r>
        <w:rPr>
          <w:rFonts w:ascii="Arial" w:hAnsi="Arial" w:cs="Arial"/>
          <w:i/>
          <w:color w:val="000000"/>
          <w:sz w:val="20"/>
          <w:szCs w:val="20"/>
          <w:lang w:val="en-GB" w:eastAsia="de-DE" w:bidi="ar-SA"/>
        </w:rPr>
        <w:t xml:space="preserve">Applying UML </w:t>
      </w:r>
      <w:proofErr w:type="gramStart"/>
      <w:r>
        <w:rPr>
          <w:rFonts w:ascii="Arial" w:hAnsi="Arial" w:cs="Arial"/>
          <w:i/>
          <w:color w:val="000000"/>
          <w:sz w:val="20"/>
          <w:szCs w:val="20"/>
          <w:lang w:val="en-GB" w:eastAsia="de-DE" w:bidi="ar-SA"/>
        </w:rPr>
        <w:t>And</w:t>
      </w:r>
      <w:proofErr w:type="gramEnd"/>
      <w:r>
        <w:rPr>
          <w:rFonts w:ascii="Arial" w:hAnsi="Arial" w:cs="Arial"/>
          <w:i/>
          <w:color w:val="000000"/>
          <w:sz w:val="20"/>
          <w:szCs w:val="20"/>
          <w:lang w:val="en-GB" w:eastAsia="de-DE" w:bidi="ar-SA"/>
        </w:rPr>
        <w:t xml:space="preserve">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w:t>
      </w:r>
      <w:proofErr w:type="gramStart"/>
      <w:r>
        <w:rPr>
          <w:rFonts w:ascii="Arial" w:hAnsi="Arial" w:cs="Arial"/>
          <w:color w:val="000000"/>
          <w:sz w:val="20"/>
          <w:szCs w:val="20"/>
          <w:lang w:val="en-GB" w:eastAsia="de-DE" w:bidi="ar-SA"/>
        </w:rPr>
        <w:t>,  2002</w:t>
      </w:r>
      <w:proofErr w:type="gramEnd"/>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94B" w:rsidRDefault="00CA494B">
      <w:r>
        <w:separator/>
      </w:r>
    </w:p>
  </w:endnote>
  <w:endnote w:type="continuationSeparator" w:id="0">
    <w:p w:rsidR="00CA494B" w:rsidRDefault="00CA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94B" w:rsidRDefault="00CA494B"/>
  </w:footnote>
  <w:footnote w:type="continuationSeparator" w:id="0">
    <w:p w:rsidR="00CA494B" w:rsidRDefault="00CA494B">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1">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8">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2">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6">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8">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75B501B"/>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2">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6">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8">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4"/>
  </w:num>
  <w:num w:numId="2">
    <w:abstractNumId w:val="35"/>
  </w:num>
  <w:num w:numId="3">
    <w:abstractNumId w:val="13"/>
  </w:num>
  <w:num w:numId="4">
    <w:abstractNumId w:val="6"/>
  </w:num>
  <w:num w:numId="5">
    <w:abstractNumId w:val="11"/>
  </w:num>
  <w:num w:numId="6">
    <w:abstractNumId w:val="27"/>
  </w:num>
  <w:num w:numId="7">
    <w:abstractNumId w:val="12"/>
  </w:num>
  <w:num w:numId="8">
    <w:abstractNumId w:val="29"/>
  </w:num>
  <w:num w:numId="9">
    <w:abstractNumId w:val="10"/>
  </w:num>
  <w:num w:numId="10">
    <w:abstractNumId w:val="31"/>
  </w:num>
  <w:num w:numId="11">
    <w:abstractNumId w:val="37"/>
  </w:num>
  <w:num w:numId="12">
    <w:abstractNumId w:val="17"/>
  </w:num>
  <w:num w:numId="13">
    <w:abstractNumId w:val="25"/>
  </w:num>
  <w:num w:numId="14">
    <w:abstractNumId w:val="15"/>
  </w:num>
  <w:num w:numId="15">
    <w:abstractNumId w:val="16"/>
  </w:num>
  <w:num w:numId="16">
    <w:abstractNumId w:val="38"/>
  </w:num>
  <w:num w:numId="17">
    <w:abstractNumId w:val="14"/>
  </w:num>
  <w:num w:numId="18">
    <w:abstractNumId w:val="5"/>
  </w:num>
  <w:num w:numId="19">
    <w:abstractNumId w:val="3"/>
  </w:num>
  <w:num w:numId="20">
    <w:abstractNumId w:val="32"/>
  </w:num>
  <w:num w:numId="21">
    <w:abstractNumId w:val="22"/>
  </w:num>
  <w:num w:numId="22">
    <w:abstractNumId w:val="20"/>
  </w:num>
  <w:num w:numId="23">
    <w:abstractNumId w:val="33"/>
  </w:num>
  <w:num w:numId="24">
    <w:abstractNumId w:val="2"/>
  </w:num>
  <w:num w:numId="25">
    <w:abstractNumId w:val="1"/>
  </w:num>
  <w:num w:numId="26">
    <w:abstractNumId w:val="8"/>
  </w:num>
  <w:num w:numId="27">
    <w:abstractNumId w:val="34"/>
  </w:num>
  <w:num w:numId="28">
    <w:abstractNumId w:val="26"/>
  </w:num>
  <w:num w:numId="29">
    <w:abstractNumId w:val="9"/>
  </w:num>
  <w:num w:numId="30">
    <w:abstractNumId w:val="23"/>
  </w:num>
  <w:num w:numId="31">
    <w:abstractNumId w:val="18"/>
  </w:num>
  <w:num w:numId="32">
    <w:abstractNumId w:val="0"/>
  </w:num>
  <w:num w:numId="33">
    <w:abstractNumId w:val="28"/>
  </w:num>
  <w:num w:numId="34">
    <w:abstractNumId w:val="19"/>
  </w:num>
  <w:num w:numId="35">
    <w:abstractNumId w:val="7"/>
  </w:num>
  <w:num w:numId="36">
    <w:abstractNumId w:val="4"/>
  </w:num>
  <w:num w:numId="37">
    <w:abstractNumId w:val="36"/>
  </w:num>
  <w:num w:numId="38">
    <w:abstractNumId w:val="21"/>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787C"/>
    <w:rsid w:val="00185CBF"/>
    <w:rsid w:val="0025786C"/>
    <w:rsid w:val="003551AD"/>
    <w:rsid w:val="0037787C"/>
    <w:rsid w:val="004D2C3B"/>
    <w:rsid w:val="00652E36"/>
    <w:rsid w:val="006C46D2"/>
    <w:rsid w:val="007E1331"/>
    <w:rsid w:val="008975D3"/>
    <w:rsid w:val="00917198"/>
    <w:rsid w:val="00927123"/>
    <w:rsid w:val="00951BC9"/>
    <w:rsid w:val="009A1051"/>
    <w:rsid w:val="009D0A44"/>
    <w:rsid w:val="00A03EC7"/>
    <w:rsid w:val="00B62B4D"/>
    <w:rsid w:val="00C71958"/>
    <w:rsid w:val="00CA494B"/>
    <w:rsid w:val="00D135AA"/>
    <w:rsid w:val="00DA4D92"/>
    <w:rsid w:val="00DE0B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raster">
    <w:name w:val="Table Grid"/>
    <w:basedOn w:val="NormaleTabelle"/>
    <w:uiPriority w:val="99"/>
    <w:rsid w:val="0037787C"/>
    <w:pPr>
      <w:jc w:val="both"/>
    </w:pPr>
    <w:rPr>
      <w:rFonts w:ascii="Arial" w:eastAsia="Times New Roman" w:hAnsi="Arial" w:cs="Arial"/>
      <w:sz w:val="20"/>
      <w:szCs w:val="20"/>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2.png"/><Relationship Id="rId16"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5" Type="http://schemas.openxmlformats.org/officeDocument/2006/relationships/webSettings" Target="webSettings.xml"/><Relationship Id="rId90" Type="http://schemas.openxmlformats.org/officeDocument/2006/relationships/image" Target="media/image3.jpeg"/><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microsoft.com/office/2007/relationships/stylesWithEffects" Target="stylesWithEffect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1.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settings" Target="settings.xml"/><Relationship Id="rId9" Type="http://schemas.openxmlformats.org/officeDocument/2006/relationships/hyperlink" Target="file:///C:mediar0otdatastudiumsoftwareprojektDateivorlagenSystemanalyseHYPERLINK" TargetMode="External"/><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7" Type="http://schemas.openxmlformats.org/officeDocument/2006/relationships/endnotes" Target="endnotes.xml"/><Relationship Id="rId71" Type="http://schemas.openxmlformats.org/officeDocument/2006/relationships/hyperlink" Target="file:///C:mediar0otdatastudiumsoftwareprojektDateivorlagenSystemanalyseHYPERLINK"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87" Type="http://schemas.openxmlformats.org/officeDocument/2006/relationships/hyperlink" Target="file:///C:mediar0otdatastudiumsoftwareprojektDateivorlagenSystemanalyseHYPERLINK" TargetMode="Externa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1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5287</Words>
  <Characters>33313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Manuel</cp:lastModifiedBy>
  <cp:revision>66</cp:revision>
  <cp:lastPrinted>2014-03-17T15:03:00Z</cp:lastPrinted>
  <dcterms:created xsi:type="dcterms:W3CDTF">2015-04-14T08:46:00Z</dcterms:created>
  <dcterms:modified xsi:type="dcterms:W3CDTF">2015-06-23T18:54:00Z</dcterms:modified>
  <dc:language>en-US</dc:language>
</cp:coreProperties>
</file>