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CD3CD" w14:textId="77777777" w:rsidR="00313EB0" w:rsidRDefault="005B0E73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实验题目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低通</w:t>
      </w:r>
      <w:r>
        <w:rPr>
          <w:sz w:val="32"/>
          <w:szCs w:val="32"/>
        </w:rPr>
        <w:t>滤波器设计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>实现</w:t>
      </w:r>
      <w:r>
        <w:rPr>
          <w:rFonts w:hint="eastAsia"/>
          <w:sz w:val="32"/>
          <w:szCs w:val="32"/>
        </w:rPr>
        <w:t>与测量</w:t>
      </w:r>
    </w:p>
    <w:p w14:paraId="2CE6502B" w14:textId="77777777" w:rsidR="00982D1C" w:rsidRDefault="00982D1C" w:rsidP="00982D1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实验</w:t>
      </w:r>
      <w:r>
        <w:rPr>
          <w:sz w:val="32"/>
          <w:szCs w:val="32"/>
        </w:rPr>
        <w:t>达标测试Q</w:t>
      </w:r>
      <w:r>
        <w:rPr>
          <w:rFonts w:hint="eastAsia"/>
          <w:sz w:val="32"/>
          <w:szCs w:val="32"/>
        </w:rPr>
        <w:t>Q群：</w:t>
      </w:r>
    </w:p>
    <w:p w14:paraId="1A9E3C4B" w14:textId="6D9613E1" w:rsidR="00982D1C" w:rsidRDefault="00FA6B3D" w:rsidP="00FA6B3D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9FEDF8A" wp14:editId="6CE6CEBD">
            <wp:extent cx="2286000" cy="282956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BC557" w14:textId="54B1CF1C" w:rsidR="00313EB0" w:rsidRDefault="005B0E73">
      <w:pPr>
        <w:pStyle w:val="a8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任务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设计</w:t>
      </w:r>
      <w:r>
        <w:rPr>
          <w:sz w:val="24"/>
          <w:szCs w:val="24"/>
        </w:rPr>
        <w:t>一个截止频率为</w:t>
      </w:r>
      <w:r w:rsidR="00FA6B3D">
        <w:rPr>
          <w:sz w:val="24"/>
          <w:szCs w:val="24"/>
        </w:rPr>
        <w:t>63.6</w:t>
      </w:r>
      <w:r>
        <w:rPr>
          <w:sz w:val="24"/>
          <w:szCs w:val="24"/>
        </w:rPr>
        <w:t>kHz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低通</w:t>
      </w:r>
      <w:r>
        <w:rPr>
          <w:rFonts w:hint="eastAsia"/>
          <w:sz w:val="24"/>
          <w:szCs w:val="24"/>
        </w:rPr>
        <w:t>滤波器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用MATLAB</w:t>
      </w:r>
      <w:r>
        <w:rPr>
          <w:sz w:val="24"/>
          <w:szCs w:val="24"/>
        </w:rPr>
        <w:t>仿真</w:t>
      </w:r>
      <w:r>
        <w:rPr>
          <w:rFonts w:hint="eastAsia"/>
          <w:sz w:val="24"/>
          <w:szCs w:val="24"/>
        </w:rPr>
        <w:t>软件</w:t>
      </w:r>
      <w:r>
        <w:rPr>
          <w:sz w:val="24"/>
          <w:szCs w:val="24"/>
        </w:rPr>
        <w:t>仿真输入输出信号的时域波</w:t>
      </w:r>
      <w:r>
        <w:rPr>
          <w:rFonts w:hint="eastAsia"/>
          <w:sz w:val="24"/>
          <w:szCs w:val="24"/>
        </w:rPr>
        <w:t>形</w:t>
      </w:r>
      <w:r>
        <w:rPr>
          <w:sz w:val="24"/>
          <w:szCs w:val="24"/>
        </w:rPr>
        <w:t>、频域波形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自相关函数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功率谱密度等，然后</w:t>
      </w:r>
      <w:r>
        <w:rPr>
          <w:rFonts w:hint="eastAsia"/>
          <w:sz w:val="24"/>
          <w:szCs w:val="24"/>
        </w:rPr>
        <w:t>利用</w:t>
      </w:r>
      <w:proofErr w:type="spellStart"/>
      <w:r>
        <w:rPr>
          <w:rFonts w:hint="eastAsia"/>
          <w:sz w:val="24"/>
          <w:szCs w:val="24"/>
        </w:rPr>
        <w:t>multisim</w:t>
      </w:r>
      <w:proofErr w:type="spellEnd"/>
      <w:r>
        <w:rPr>
          <w:rFonts w:hint="eastAsia"/>
          <w:sz w:val="24"/>
          <w:szCs w:val="24"/>
        </w:rPr>
        <w:t>软件实现该</w:t>
      </w:r>
      <w:r>
        <w:rPr>
          <w:sz w:val="24"/>
          <w:szCs w:val="24"/>
        </w:rPr>
        <w:t>滤波器，最后</w:t>
      </w:r>
      <w:r>
        <w:rPr>
          <w:rFonts w:hint="eastAsia"/>
          <w:sz w:val="24"/>
          <w:szCs w:val="24"/>
        </w:rPr>
        <w:t>利用</w:t>
      </w:r>
      <w:proofErr w:type="spellStart"/>
      <w:r>
        <w:rPr>
          <w:rFonts w:hint="eastAsia"/>
          <w:sz w:val="24"/>
          <w:szCs w:val="24"/>
        </w:rPr>
        <w:t>mu</w:t>
      </w:r>
      <w:r w:rsidR="008377B9"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tisim</w:t>
      </w:r>
      <w:proofErr w:type="spellEnd"/>
      <w:r>
        <w:rPr>
          <w:rFonts w:hint="eastAsia"/>
          <w:sz w:val="24"/>
          <w:szCs w:val="24"/>
        </w:rPr>
        <w:t>中的虚拟仪器（如信号源、示波器、光谱分析仪等）测试</w:t>
      </w:r>
      <w:r>
        <w:rPr>
          <w:sz w:val="24"/>
          <w:szCs w:val="24"/>
        </w:rPr>
        <w:t>滤波器</w:t>
      </w:r>
      <w:r>
        <w:rPr>
          <w:rFonts w:hint="eastAsia"/>
          <w:sz w:val="24"/>
          <w:szCs w:val="24"/>
        </w:rPr>
        <w:t>输入、</w:t>
      </w:r>
      <w:r>
        <w:rPr>
          <w:sz w:val="24"/>
          <w:szCs w:val="24"/>
        </w:rPr>
        <w:t>输出信号的时域波形、频域波形以及</w:t>
      </w:r>
      <w:r>
        <w:rPr>
          <w:rFonts w:hint="eastAsia"/>
          <w:sz w:val="24"/>
          <w:szCs w:val="24"/>
        </w:rPr>
        <w:t>滤波器</w:t>
      </w:r>
      <w:r>
        <w:rPr>
          <w:sz w:val="24"/>
          <w:szCs w:val="24"/>
        </w:rPr>
        <w:t>的幅频特性。</w:t>
      </w:r>
    </w:p>
    <w:p w14:paraId="7E4E6801" w14:textId="77777777" w:rsidR="00313EB0" w:rsidRDefault="005B0E73">
      <w:pPr>
        <w:numPr>
          <w:ilvl w:val="0"/>
          <w:numId w:val="1"/>
        </w:numPr>
        <w:adjustRightInd w:val="0"/>
        <w:snapToGrid w:val="0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要求</w:t>
      </w:r>
      <w:r>
        <w:rPr>
          <w:sz w:val="24"/>
          <w:szCs w:val="24"/>
        </w:rPr>
        <w:t>：</w:t>
      </w:r>
    </w:p>
    <w:p w14:paraId="20F8E08E" w14:textId="75B65C14" w:rsidR="00313EB0" w:rsidRDefault="005B0E73">
      <w:pPr>
        <w:numPr>
          <w:ilvl w:val="0"/>
          <w:numId w:val="2"/>
        </w:numPr>
        <w:adjustRightInd w:val="0"/>
        <w:snapToGrid w:val="0"/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设计截止</w:t>
      </w:r>
      <w:r>
        <w:rPr>
          <w:sz w:val="24"/>
          <w:szCs w:val="24"/>
        </w:rPr>
        <w:t>频率为</w:t>
      </w:r>
      <w:r w:rsidR="00FA6B3D">
        <w:rPr>
          <w:sz w:val="24"/>
          <w:szCs w:val="24"/>
        </w:rPr>
        <w:t>63.6</w:t>
      </w:r>
      <w:r>
        <w:rPr>
          <w:rFonts w:hint="eastAsia"/>
          <w:sz w:val="24"/>
          <w:szCs w:val="24"/>
        </w:rPr>
        <w:t>KH</w:t>
      </w:r>
      <w:r>
        <w:rPr>
          <w:sz w:val="24"/>
          <w:szCs w:val="24"/>
        </w:rPr>
        <w:t>z的</w:t>
      </w:r>
      <w:r>
        <w:rPr>
          <w:rFonts w:hint="eastAsia"/>
          <w:sz w:val="24"/>
          <w:szCs w:val="24"/>
        </w:rPr>
        <w:t>低通滤波器</w:t>
      </w:r>
      <w:r>
        <w:rPr>
          <w:sz w:val="24"/>
          <w:szCs w:val="24"/>
        </w:rPr>
        <w:t>，给出</w:t>
      </w:r>
      <w:r>
        <w:rPr>
          <w:rFonts w:hint="eastAsia"/>
          <w:sz w:val="24"/>
          <w:szCs w:val="24"/>
        </w:rPr>
        <w:t>参数</w:t>
      </w:r>
      <w:r>
        <w:rPr>
          <w:sz w:val="24"/>
          <w:szCs w:val="24"/>
        </w:rPr>
        <w:t>的计算过程</w:t>
      </w:r>
      <w:r>
        <w:rPr>
          <w:rFonts w:hint="eastAsia"/>
          <w:sz w:val="24"/>
          <w:szCs w:val="24"/>
        </w:rPr>
        <w:t>；</w:t>
      </w:r>
    </w:p>
    <w:p w14:paraId="06CB7A89" w14:textId="79EB133F" w:rsidR="00313EB0" w:rsidRDefault="005B0E73">
      <w:pPr>
        <w:numPr>
          <w:ilvl w:val="0"/>
          <w:numId w:val="2"/>
        </w:numPr>
        <w:adjustRightInd w:val="0"/>
        <w:snapToGrid w:val="0"/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利用MATLAB仿真</w:t>
      </w:r>
      <w:r>
        <w:rPr>
          <w:sz w:val="24"/>
          <w:szCs w:val="24"/>
        </w:rPr>
        <w:t>该</w:t>
      </w:r>
      <w:r w:rsidR="000456EE">
        <w:rPr>
          <w:rFonts w:hint="eastAsia"/>
          <w:sz w:val="24"/>
          <w:szCs w:val="24"/>
        </w:rPr>
        <w:t>低通</w:t>
      </w:r>
      <w:r>
        <w:rPr>
          <w:rFonts w:hint="eastAsia"/>
          <w:sz w:val="24"/>
          <w:szCs w:val="24"/>
        </w:rPr>
        <w:t>滤波器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输入、</w:t>
      </w:r>
      <w:r>
        <w:rPr>
          <w:sz w:val="24"/>
          <w:szCs w:val="24"/>
        </w:rPr>
        <w:t>输出</w:t>
      </w:r>
      <w:r>
        <w:rPr>
          <w:rFonts w:hint="eastAsia"/>
          <w:sz w:val="24"/>
          <w:szCs w:val="24"/>
        </w:rPr>
        <w:t>信号</w:t>
      </w:r>
      <w:r>
        <w:rPr>
          <w:sz w:val="24"/>
          <w:szCs w:val="24"/>
        </w:rPr>
        <w:t>时域波形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频域波形、自相关函数和功率谱密度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要求的输入信号分别为</w:t>
      </w:r>
      <w:r>
        <w:rPr>
          <w:rFonts w:hint="eastAsia"/>
          <w:sz w:val="24"/>
          <w:szCs w:val="24"/>
        </w:rPr>
        <w:t>频率</w:t>
      </w:r>
      <w:r>
        <w:rPr>
          <w:sz w:val="24"/>
          <w:szCs w:val="24"/>
        </w:rPr>
        <w:t>为</w:t>
      </w:r>
      <w:r w:rsidR="00FA6B3D">
        <w:rPr>
          <w:sz w:val="24"/>
          <w:szCs w:val="24"/>
        </w:rPr>
        <w:t>40</w:t>
      </w:r>
      <w:r>
        <w:rPr>
          <w:rFonts w:hint="eastAsia"/>
          <w:sz w:val="24"/>
          <w:szCs w:val="24"/>
        </w:rPr>
        <w:t>KH</w:t>
      </w:r>
      <w:r>
        <w:rPr>
          <w:sz w:val="24"/>
          <w:szCs w:val="24"/>
        </w:rPr>
        <w:t>z的</w:t>
      </w:r>
      <w:r>
        <w:rPr>
          <w:rFonts w:hint="eastAsia"/>
          <w:sz w:val="24"/>
          <w:szCs w:val="24"/>
        </w:rPr>
        <w:t>单音</w:t>
      </w:r>
      <w:r>
        <w:rPr>
          <w:sz w:val="24"/>
          <w:szCs w:val="24"/>
        </w:rPr>
        <w:t>正弦波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频率为</w:t>
      </w:r>
      <w:r w:rsidR="00FA6B3D">
        <w:rPr>
          <w:sz w:val="24"/>
          <w:szCs w:val="24"/>
        </w:rPr>
        <w:t>40</w:t>
      </w:r>
      <w:r>
        <w:rPr>
          <w:rFonts w:hint="eastAsia"/>
          <w:sz w:val="24"/>
          <w:szCs w:val="24"/>
        </w:rPr>
        <w:t>KHZ</w:t>
      </w:r>
      <w:r>
        <w:rPr>
          <w:sz w:val="24"/>
          <w:szCs w:val="24"/>
        </w:rPr>
        <w:t xml:space="preserve">, </w:t>
      </w:r>
      <w:r w:rsidR="00FA6B3D">
        <w:rPr>
          <w:sz w:val="24"/>
          <w:szCs w:val="24"/>
        </w:rPr>
        <w:t>60</w:t>
      </w:r>
      <w:r>
        <w:rPr>
          <w:sz w:val="24"/>
          <w:szCs w:val="24"/>
        </w:rPr>
        <w:t>KHz</w:t>
      </w:r>
      <w:r>
        <w:rPr>
          <w:rFonts w:hint="eastAsia"/>
          <w:sz w:val="24"/>
          <w:szCs w:val="24"/>
        </w:rPr>
        <w:t>，200KH</w:t>
      </w:r>
      <w:r>
        <w:rPr>
          <w:sz w:val="24"/>
          <w:szCs w:val="24"/>
        </w:rPr>
        <w:t>z的</w:t>
      </w:r>
      <w:r>
        <w:rPr>
          <w:rFonts w:hint="eastAsia"/>
          <w:sz w:val="24"/>
          <w:szCs w:val="24"/>
        </w:rPr>
        <w:t>三音</w:t>
      </w:r>
      <w:r>
        <w:rPr>
          <w:sz w:val="24"/>
          <w:szCs w:val="24"/>
        </w:rPr>
        <w:t>正弦波以及频率为</w:t>
      </w:r>
      <w:r w:rsidR="00FA6B3D">
        <w:rPr>
          <w:sz w:val="24"/>
          <w:szCs w:val="24"/>
        </w:rPr>
        <w:t>40</w:t>
      </w:r>
      <w:r>
        <w:rPr>
          <w:sz w:val="24"/>
          <w:szCs w:val="24"/>
        </w:rPr>
        <w:t>KHz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方波。</w:t>
      </w:r>
    </w:p>
    <w:p w14:paraId="4728902B" w14:textId="77777777" w:rsidR="000456EE" w:rsidRDefault="005B0E73">
      <w:pPr>
        <w:numPr>
          <w:ilvl w:val="0"/>
          <w:numId w:val="2"/>
        </w:numPr>
        <w:adjustRightInd w:val="0"/>
        <w:snapToGrid w:val="0"/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利用</w:t>
      </w:r>
      <w:proofErr w:type="spellStart"/>
      <w:r>
        <w:rPr>
          <w:rFonts w:hint="eastAsia"/>
          <w:sz w:val="24"/>
          <w:szCs w:val="24"/>
        </w:rPr>
        <w:t>multisim</w:t>
      </w:r>
      <w:proofErr w:type="spellEnd"/>
      <w:r>
        <w:rPr>
          <w:rFonts w:hint="eastAsia"/>
          <w:sz w:val="24"/>
          <w:szCs w:val="24"/>
        </w:rPr>
        <w:t>软件</w:t>
      </w:r>
      <w:r>
        <w:rPr>
          <w:sz w:val="24"/>
          <w:szCs w:val="24"/>
        </w:rPr>
        <w:t>实现</w:t>
      </w:r>
      <w:r>
        <w:rPr>
          <w:rFonts w:hint="eastAsia"/>
          <w:sz w:val="24"/>
          <w:szCs w:val="24"/>
        </w:rPr>
        <w:t>低通</w:t>
      </w:r>
      <w:r>
        <w:rPr>
          <w:sz w:val="24"/>
          <w:szCs w:val="24"/>
        </w:rPr>
        <w:t>滤波器</w:t>
      </w:r>
      <w:r>
        <w:rPr>
          <w:rFonts w:hint="eastAsia"/>
          <w:sz w:val="24"/>
          <w:szCs w:val="24"/>
        </w:rPr>
        <w:t>，并利用</w:t>
      </w:r>
      <w:proofErr w:type="spellStart"/>
      <w:r>
        <w:rPr>
          <w:rFonts w:hint="eastAsia"/>
          <w:sz w:val="24"/>
          <w:szCs w:val="24"/>
        </w:rPr>
        <w:t>multisim</w:t>
      </w:r>
      <w:proofErr w:type="spellEnd"/>
      <w:r>
        <w:rPr>
          <w:rFonts w:hint="eastAsia"/>
          <w:sz w:val="24"/>
          <w:szCs w:val="24"/>
        </w:rPr>
        <w:t>中的虚拟的仪器（如信号源、示波器、光谱分析仪等）对滤波器性能进行测量。测量内容包括：</w:t>
      </w:r>
      <w:r w:rsidR="000456EE">
        <w:rPr>
          <w:rFonts w:hint="eastAsia"/>
          <w:sz w:val="24"/>
          <w:szCs w:val="24"/>
        </w:rPr>
        <w:t xml:space="preserve"> </w:t>
      </w:r>
      <w:r w:rsidR="000456EE">
        <w:rPr>
          <w:sz w:val="24"/>
          <w:szCs w:val="24"/>
        </w:rPr>
        <w:t xml:space="preserve">  </w:t>
      </w:r>
    </w:p>
    <w:p w14:paraId="7A2F9683" w14:textId="77777777" w:rsidR="000456EE" w:rsidRDefault="005B0E73" w:rsidP="000456EE">
      <w:pPr>
        <w:adjustRightInd w:val="0"/>
        <w:snapToGrid w:val="0"/>
        <w:spacing w:line="360" w:lineRule="auto"/>
        <w:ind w:left="48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（a）测试出所设计的滤波器的3dB截止频率；</w:t>
      </w:r>
    </w:p>
    <w:p w14:paraId="0EAE1814" w14:textId="1BC255F1" w:rsidR="000456EE" w:rsidRDefault="005B0E73" w:rsidP="000456EE">
      <w:pPr>
        <w:adjustRightInd w:val="0"/>
        <w:snapToGrid w:val="0"/>
        <w:spacing w:line="360" w:lineRule="auto"/>
        <w:ind w:left="48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（b）当输入信号为单音正弦信号时，分别在通带、阻带、过渡带内各选取至少</w:t>
      </w:r>
      <w:r w:rsidR="00D71B2B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个频率，利用示波器测量不同频率的信号通过滤波器前后的幅度大小，计算出滤波器在不同频率处对应的传输系数</w:t>
      </w:r>
      <w:r w:rsidR="00D71B2B">
        <w:rPr>
          <w:rFonts w:hint="eastAsia"/>
          <w:sz w:val="24"/>
          <w:szCs w:val="24"/>
        </w:rPr>
        <w:t>(即</w:t>
      </w:r>
      <w:r w:rsidR="00D71B2B">
        <w:rPr>
          <w:sz w:val="24"/>
          <w:szCs w:val="24"/>
        </w:rPr>
        <w:t>输出</w:t>
      </w:r>
      <w:r w:rsidR="00D71B2B">
        <w:rPr>
          <w:rFonts w:hint="eastAsia"/>
          <w:sz w:val="24"/>
          <w:szCs w:val="24"/>
        </w:rPr>
        <w:t>信号</w:t>
      </w:r>
      <w:r w:rsidR="00D71B2B">
        <w:rPr>
          <w:sz w:val="24"/>
          <w:szCs w:val="24"/>
        </w:rPr>
        <w:t>幅度/</w:t>
      </w:r>
      <w:r w:rsidR="00D71B2B">
        <w:rPr>
          <w:rFonts w:hint="eastAsia"/>
          <w:sz w:val="24"/>
          <w:szCs w:val="24"/>
        </w:rPr>
        <w:t>输入</w:t>
      </w:r>
      <w:r w:rsidR="00D71B2B">
        <w:rPr>
          <w:sz w:val="24"/>
          <w:szCs w:val="24"/>
        </w:rPr>
        <w:t>信</w:t>
      </w:r>
      <w:r w:rsidR="00D71B2B">
        <w:rPr>
          <w:sz w:val="24"/>
          <w:szCs w:val="24"/>
        </w:rPr>
        <w:lastRenderedPageBreak/>
        <w:t>号幅度</w:t>
      </w:r>
      <w:r w:rsidR="00D71B2B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，将其与理论结果进行对比分析； 同时观察记录滤波器输入、输出信</w:t>
      </w:r>
      <w:r w:rsidRPr="00FF2108">
        <w:rPr>
          <w:rFonts w:hint="eastAsia"/>
          <w:sz w:val="24"/>
          <w:szCs w:val="24"/>
        </w:rPr>
        <w:t>号时域波形图以及</w:t>
      </w:r>
      <w:r w:rsidR="00FA6B3D">
        <w:rPr>
          <w:rFonts w:hint="eastAsia"/>
          <w:sz w:val="24"/>
          <w:szCs w:val="24"/>
        </w:rPr>
        <w:t>频谱</w:t>
      </w:r>
      <w:r w:rsidR="00543286" w:rsidRPr="00FF2108">
        <w:rPr>
          <w:rFonts w:hint="eastAsia"/>
          <w:sz w:val="24"/>
          <w:szCs w:val="24"/>
        </w:rPr>
        <w:t>图</w:t>
      </w:r>
      <w:r w:rsidRPr="00FF2108"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通带、阻带、过渡带内各记录一个频率即可，每一组包含四个图形，总共12个图形）；</w:t>
      </w:r>
    </w:p>
    <w:p w14:paraId="47DE6DBD" w14:textId="6DD73DAA" w:rsidR="00313EB0" w:rsidRDefault="005B0E73" w:rsidP="000456EE">
      <w:pPr>
        <w:adjustRightInd w:val="0"/>
        <w:snapToGrid w:val="0"/>
        <w:spacing w:line="360" w:lineRule="auto"/>
        <w:ind w:left="48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（c）将</w:t>
      </w:r>
      <w:r w:rsidR="00FA6B3D">
        <w:rPr>
          <w:sz w:val="24"/>
          <w:szCs w:val="24"/>
        </w:rPr>
        <w:t>4</w:t>
      </w:r>
      <w:r w:rsidR="00694859"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kHz的方波信号输入到所设计的滤波器的输入端，观察记录滤波器输入、输出信号的时域波形图</w:t>
      </w:r>
      <w:r w:rsidRPr="00FF2108">
        <w:rPr>
          <w:rFonts w:hint="eastAsia"/>
          <w:sz w:val="24"/>
          <w:szCs w:val="24"/>
        </w:rPr>
        <w:t>以及</w:t>
      </w:r>
      <w:r w:rsidR="00FF2108" w:rsidRPr="00FF2108">
        <w:rPr>
          <w:rFonts w:hint="eastAsia"/>
          <w:sz w:val="24"/>
          <w:szCs w:val="24"/>
        </w:rPr>
        <w:t>幅频</w:t>
      </w:r>
      <w:r w:rsidR="00FF2108" w:rsidRPr="00FF2108">
        <w:rPr>
          <w:sz w:val="24"/>
          <w:szCs w:val="24"/>
        </w:rPr>
        <w:t>特性</w:t>
      </w:r>
      <w:r w:rsidRPr="00FF2108">
        <w:rPr>
          <w:rFonts w:hint="eastAsia"/>
          <w:sz w:val="24"/>
          <w:szCs w:val="24"/>
        </w:rPr>
        <w:t>图，</w:t>
      </w:r>
      <w:r>
        <w:rPr>
          <w:rFonts w:hint="eastAsia"/>
          <w:sz w:val="24"/>
          <w:szCs w:val="24"/>
        </w:rPr>
        <w:t>并对结果进行分析。</w:t>
      </w:r>
    </w:p>
    <w:p w14:paraId="3B24C786" w14:textId="77777777" w:rsidR="00313EB0" w:rsidRDefault="005B0E73" w:rsidP="000456EE">
      <w:pPr>
        <w:adjustRightInd w:val="0"/>
        <w:snapToGrid w:val="0"/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（4）提交完整《低通滤波器的设计、实现及测量实验</w:t>
      </w:r>
      <w:r w:rsidR="00FB5126">
        <w:rPr>
          <w:rFonts w:hint="eastAsia"/>
          <w:sz w:val="24"/>
          <w:szCs w:val="24"/>
        </w:rPr>
        <w:t>报告》</w:t>
      </w:r>
    </w:p>
    <w:p w14:paraId="0D072DAF" w14:textId="77777777" w:rsidR="00313EB0" w:rsidRDefault="00FF2108">
      <w:pPr>
        <w:adjustRightInd w:val="0"/>
        <w:snapToGri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3 </w:t>
      </w:r>
      <w:r w:rsidR="005B0E73">
        <w:rPr>
          <w:rFonts w:hint="eastAsia"/>
          <w:sz w:val="24"/>
          <w:szCs w:val="24"/>
        </w:rPr>
        <w:t>说明</w:t>
      </w:r>
      <w:r w:rsidR="005B0E73">
        <w:rPr>
          <w:sz w:val="24"/>
          <w:szCs w:val="24"/>
        </w:rPr>
        <w:t>：</w:t>
      </w:r>
    </w:p>
    <w:p w14:paraId="6770496B" w14:textId="77777777" w:rsidR="00313EB0" w:rsidRDefault="005B0E73">
      <w:pPr>
        <w:numPr>
          <w:ilvl w:val="0"/>
          <w:numId w:val="5"/>
        </w:numPr>
        <w:adjustRightInd w:val="0"/>
        <w:snapToGrid w:val="0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实验报告要求：</w:t>
      </w:r>
    </w:p>
    <w:p w14:paraId="59BD8C93" w14:textId="77777777" w:rsidR="00313EB0" w:rsidRDefault="005B0E73">
      <w:pPr>
        <w:numPr>
          <w:ilvl w:val="0"/>
          <w:numId w:val="6"/>
        </w:numPr>
        <w:adjustRightInd w:val="0"/>
        <w:snapToGrid w:val="0"/>
        <w:spacing w:line="360" w:lineRule="auto"/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要求在电路设计部分应包括</w:t>
      </w:r>
      <w:r>
        <w:rPr>
          <w:sz w:val="24"/>
          <w:szCs w:val="24"/>
        </w:rPr>
        <w:t>原理说明，理论计算与设计思路，</w:t>
      </w:r>
      <w:r>
        <w:rPr>
          <w:rFonts w:hint="eastAsia"/>
          <w:sz w:val="24"/>
          <w:szCs w:val="24"/>
        </w:rPr>
        <w:t>方案</w:t>
      </w:r>
      <w:r>
        <w:rPr>
          <w:sz w:val="24"/>
          <w:szCs w:val="24"/>
        </w:rPr>
        <w:t>比较以及实现的电路图</w:t>
      </w:r>
      <w:r>
        <w:rPr>
          <w:rFonts w:hint="eastAsia"/>
          <w:sz w:val="24"/>
          <w:szCs w:val="24"/>
        </w:rPr>
        <w:t>等内容；</w:t>
      </w:r>
    </w:p>
    <w:p w14:paraId="57C6C329" w14:textId="77777777" w:rsidR="00313EB0" w:rsidRDefault="005B0E73">
      <w:pPr>
        <w:numPr>
          <w:ilvl w:val="0"/>
          <w:numId w:val="6"/>
        </w:numPr>
        <w:adjustRightInd w:val="0"/>
        <w:snapToGrid w:val="0"/>
        <w:spacing w:line="360" w:lineRule="auto"/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MATLAB仿真部分包括</w:t>
      </w:r>
      <w:r>
        <w:rPr>
          <w:sz w:val="24"/>
          <w:szCs w:val="24"/>
        </w:rPr>
        <w:t>所有要求的仿真结果图以及结论分析</w:t>
      </w:r>
      <w:r>
        <w:rPr>
          <w:rFonts w:hint="eastAsia"/>
          <w:sz w:val="24"/>
          <w:szCs w:val="24"/>
        </w:rPr>
        <w:t>；</w:t>
      </w:r>
    </w:p>
    <w:p w14:paraId="7F39DAFA" w14:textId="77777777" w:rsidR="00313EB0" w:rsidRDefault="005B0E73">
      <w:pPr>
        <w:numPr>
          <w:ilvl w:val="0"/>
          <w:numId w:val="6"/>
        </w:numPr>
        <w:adjustRightInd w:val="0"/>
        <w:snapToGrid w:val="0"/>
        <w:spacing w:line="360" w:lineRule="auto"/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电路实现部分给出</w:t>
      </w:r>
      <w:proofErr w:type="spellStart"/>
      <w:r>
        <w:rPr>
          <w:rFonts w:hint="eastAsia"/>
          <w:sz w:val="24"/>
          <w:szCs w:val="24"/>
        </w:rPr>
        <w:t>multisim</w:t>
      </w:r>
      <w:proofErr w:type="spellEnd"/>
      <w:r>
        <w:rPr>
          <w:rFonts w:hint="eastAsia"/>
          <w:sz w:val="24"/>
          <w:szCs w:val="24"/>
        </w:rPr>
        <w:t>中的电路、测量仪器的连接图；</w:t>
      </w:r>
    </w:p>
    <w:p w14:paraId="699295EA" w14:textId="77777777" w:rsidR="00313EB0" w:rsidRDefault="005B0E73">
      <w:pPr>
        <w:numPr>
          <w:ilvl w:val="0"/>
          <w:numId w:val="6"/>
        </w:numPr>
        <w:adjustRightInd w:val="0"/>
        <w:snapToGrid w:val="0"/>
        <w:spacing w:line="360" w:lineRule="auto"/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在滤波器性能测量部分，按照测量任务要求，写清楚测量结果以及对结果的分析；</w:t>
      </w:r>
    </w:p>
    <w:p w14:paraId="378E1DD5" w14:textId="77777777" w:rsidR="00313EB0" w:rsidRDefault="005B0E73">
      <w:pPr>
        <w:numPr>
          <w:ilvl w:val="0"/>
          <w:numId w:val="6"/>
        </w:numPr>
        <w:adjustRightInd w:val="0"/>
        <w:snapToGrid w:val="0"/>
        <w:spacing w:line="360" w:lineRule="auto"/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要求报告格式要规范，所有的公式、图、标、按顺序进行编号，每一个图都要求有图名，如果</w:t>
      </w:r>
      <w:r w:rsidR="00FB5126"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测量的结果图，要对该图进行分析或解释说明。</w:t>
      </w:r>
    </w:p>
    <w:p w14:paraId="49055503" w14:textId="77777777" w:rsidR="00313EB0" w:rsidRDefault="005B0E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4. 评分</w:t>
      </w:r>
      <w:r>
        <w:rPr>
          <w:sz w:val="24"/>
          <w:szCs w:val="24"/>
        </w:rPr>
        <w:t>标准：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13EB0" w14:paraId="79868560" w14:textId="77777777">
        <w:tc>
          <w:tcPr>
            <w:tcW w:w="2765" w:type="dxa"/>
          </w:tcPr>
          <w:p w14:paraId="6C9B2F80" w14:textId="77777777" w:rsidR="00313EB0" w:rsidRDefault="005B0E7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类别</w:t>
            </w:r>
          </w:p>
        </w:tc>
        <w:tc>
          <w:tcPr>
            <w:tcW w:w="2765" w:type="dxa"/>
          </w:tcPr>
          <w:p w14:paraId="187A326B" w14:textId="77777777" w:rsidR="00313EB0" w:rsidRDefault="005B0E7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</w:p>
        </w:tc>
        <w:tc>
          <w:tcPr>
            <w:tcW w:w="2766" w:type="dxa"/>
          </w:tcPr>
          <w:p w14:paraId="22ED0286" w14:textId="77777777" w:rsidR="00313EB0" w:rsidRDefault="005B0E7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满分</w:t>
            </w:r>
          </w:p>
        </w:tc>
      </w:tr>
      <w:tr w:rsidR="00313EB0" w14:paraId="19CD401D" w14:textId="77777777">
        <w:tc>
          <w:tcPr>
            <w:tcW w:w="2765" w:type="dxa"/>
            <w:vMerge w:val="restart"/>
          </w:tcPr>
          <w:p w14:paraId="38B7A4A5" w14:textId="77777777" w:rsidR="00313EB0" w:rsidRDefault="005B0E7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设计</w:t>
            </w:r>
            <w:r>
              <w:rPr>
                <w:sz w:val="24"/>
                <w:szCs w:val="24"/>
              </w:rPr>
              <w:t>报告</w:t>
            </w:r>
          </w:p>
        </w:tc>
        <w:tc>
          <w:tcPr>
            <w:tcW w:w="2765" w:type="dxa"/>
          </w:tcPr>
          <w:p w14:paraId="78340FA7" w14:textId="77777777" w:rsidR="00313EB0" w:rsidRDefault="005B0E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原理</w:t>
            </w:r>
            <w:r>
              <w:rPr>
                <w:sz w:val="24"/>
                <w:szCs w:val="24"/>
              </w:rPr>
              <w:t>说明</w:t>
            </w:r>
          </w:p>
        </w:tc>
        <w:tc>
          <w:tcPr>
            <w:tcW w:w="2766" w:type="dxa"/>
          </w:tcPr>
          <w:p w14:paraId="00495EFA" w14:textId="77777777" w:rsidR="00313EB0" w:rsidRDefault="005B0E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</w:tr>
      <w:tr w:rsidR="00313EB0" w14:paraId="1D4A418C" w14:textId="77777777">
        <w:tc>
          <w:tcPr>
            <w:tcW w:w="2765" w:type="dxa"/>
            <w:vMerge/>
          </w:tcPr>
          <w:p w14:paraId="72216137" w14:textId="77777777" w:rsidR="00313EB0" w:rsidRDefault="00313EB0">
            <w:pPr>
              <w:rPr>
                <w:sz w:val="24"/>
                <w:szCs w:val="24"/>
              </w:rPr>
            </w:pPr>
          </w:p>
        </w:tc>
        <w:tc>
          <w:tcPr>
            <w:tcW w:w="2765" w:type="dxa"/>
          </w:tcPr>
          <w:p w14:paraId="059B6A89" w14:textId="77777777" w:rsidR="00313EB0" w:rsidRDefault="005B0E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理论</w:t>
            </w:r>
            <w:r>
              <w:rPr>
                <w:sz w:val="24"/>
                <w:szCs w:val="24"/>
              </w:rPr>
              <w:t>计算与设计</w:t>
            </w:r>
          </w:p>
        </w:tc>
        <w:tc>
          <w:tcPr>
            <w:tcW w:w="2766" w:type="dxa"/>
          </w:tcPr>
          <w:p w14:paraId="3652B082" w14:textId="77777777" w:rsidR="00313EB0" w:rsidRDefault="005B0E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</w:tr>
      <w:tr w:rsidR="00313EB0" w14:paraId="76D8FE3B" w14:textId="77777777">
        <w:tc>
          <w:tcPr>
            <w:tcW w:w="2765" w:type="dxa"/>
            <w:vMerge/>
          </w:tcPr>
          <w:p w14:paraId="44C154ED" w14:textId="77777777" w:rsidR="00313EB0" w:rsidRDefault="00313EB0">
            <w:pPr>
              <w:rPr>
                <w:sz w:val="24"/>
                <w:szCs w:val="24"/>
              </w:rPr>
            </w:pPr>
          </w:p>
        </w:tc>
        <w:tc>
          <w:tcPr>
            <w:tcW w:w="2765" w:type="dxa"/>
          </w:tcPr>
          <w:p w14:paraId="47E3E35C" w14:textId="77777777" w:rsidR="00313EB0" w:rsidRDefault="005B0E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设计报告</w:t>
            </w:r>
            <w:r>
              <w:rPr>
                <w:sz w:val="24"/>
                <w:szCs w:val="24"/>
              </w:rPr>
              <w:t>的规范</w:t>
            </w:r>
            <w:r>
              <w:rPr>
                <w:rFonts w:hint="eastAsia"/>
                <w:sz w:val="24"/>
                <w:szCs w:val="24"/>
              </w:rPr>
              <w:t>性</w:t>
            </w:r>
          </w:p>
        </w:tc>
        <w:tc>
          <w:tcPr>
            <w:tcW w:w="2766" w:type="dxa"/>
          </w:tcPr>
          <w:p w14:paraId="0C962368" w14:textId="77777777" w:rsidR="00313EB0" w:rsidRDefault="005B0E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</w:tr>
      <w:tr w:rsidR="00313EB0" w14:paraId="0B2AA562" w14:textId="77777777">
        <w:tc>
          <w:tcPr>
            <w:tcW w:w="2765" w:type="dxa"/>
            <w:vMerge w:val="restart"/>
          </w:tcPr>
          <w:p w14:paraId="7D9E1923" w14:textId="77777777" w:rsidR="00313EB0" w:rsidRDefault="005B0E7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要求</w:t>
            </w:r>
          </w:p>
        </w:tc>
        <w:tc>
          <w:tcPr>
            <w:tcW w:w="2765" w:type="dxa"/>
          </w:tcPr>
          <w:p w14:paraId="35374FB9" w14:textId="77777777" w:rsidR="00313EB0" w:rsidRDefault="005B0E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完成（1）</w:t>
            </w:r>
          </w:p>
        </w:tc>
        <w:tc>
          <w:tcPr>
            <w:tcW w:w="2766" w:type="dxa"/>
          </w:tcPr>
          <w:p w14:paraId="25FA375D" w14:textId="77777777" w:rsidR="00313EB0" w:rsidRDefault="005B0E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</w:tr>
      <w:tr w:rsidR="00313EB0" w14:paraId="0B5C6475" w14:textId="77777777">
        <w:tc>
          <w:tcPr>
            <w:tcW w:w="2765" w:type="dxa"/>
            <w:vMerge/>
          </w:tcPr>
          <w:p w14:paraId="7E1755B9" w14:textId="77777777" w:rsidR="00313EB0" w:rsidRDefault="00313EB0">
            <w:pPr>
              <w:rPr>
                <w:sz w:val="24"/>
                <w:szCs w:val="24"/>
              </w:rPr>
            </w:pPr>
          </w:p>
        </w:tc>
        <w:tc>
          <w:tcPr>
            <w:tcW w:w="2765" w:type="dxa"/>
          </w:tcPr>
          <w:p w14:paraId="60409217" w14:textId="77777777" w:rsidR="00313EB0" w:rsidRDefault="005B0E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完成（2）</w:t>
            </w:r>
          </w:p>
        </w:tc>
        <w:tc>
          <w:tcPr>
            <w:tcW w:w="2766" w:type="dxa"/>
          </w:tcPr>
          <w:p w14:paraId="28316E2C" w14:textId="77777777" w:rsidR="00313EB0" w:rsidRDefault="005B0E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</w:tr>
      <w:tr w:rsidR="00313EB0" w14:paraId="16251B5C" w14:textId="77777777">
        <w:tc>
          <w:tcPr>
            <w:tcW w:w="2765" w:type="dxa"/>
            <w:vMerge/>
          </w:tcPr>
          <w:p w14:paraId="72868124" w14:textId="77777777" w:rsidR="00313EB0" w:rsidRDefault="00313EB0">
            <w:pPr>
              <w:rPr>
                <w:sz w:val="24"/>
                <w:szCs w:val="24"/>
              </w:rPr>
            </w:pPr>
          </w:p>
        </w:tc>
        <w:tc>
          <w:tcPr>
            <w:tcW w:w="2765" w:type="dxa"/>
          </w:tcPr>
          <w:p w14:paraId="2D153B77" w14:textId="77777777" w:rsidR="00313EB0" w:rsidRDefault="005B0E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完成（3）</w:t>
            </w:r>
          </w:p>
        </w:tc>
        <w:tc>
          <w:tcPr>
            <w:tcW w:w="2766" w:type="dxa"/>
          </w:tcPr>
          <w:p w14:paraId="22970199" w14:textId="77777777" w:rsidR="00313EB0" w:rsidRDefault="005B0E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30</w:t>
            </w:r>
          </w:p>
        </w:tc>
      </w:tr>
      <w:tr w:rsidR="00313EB0" w14:paraId="67C8B338" w14:textId="77777777">
        <w:tc>
          <w:tcPr>
            <w:tcW w:w="2765" w:type="dxa"/>
            <w:vMerge/>
          </w:tcPr>
          <w:p w14:paraId="2897448E" w14:textId="77777777" w:rsidR="00313EB0" w:rsidRDefault="00313EB0">
            <w:pPr>
              <w:rPr>
                <w:sz w:val="24"/>
                <w:szCs w:val="24"/>
              </w:rPr>
            </w:pPr>
          </w:p>
        </w:tc>
        <w:tc>
          <w:tcPr>
            <w:tcW w:w="2765" w:type="dxa"/>
          </w:tcPr>
          <w:p w14:paraId="4E2DD4E6" w14:textId="77777777" w:rsidR="00313EB0" w:rsidRDefault="005B0E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</w:t>
            </w:r>
            <w:r>
              <w:rPr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）</w:t>
            </w:r>
          </w:p>
        </w:tc>
        <w:tc>
          <w:tcPr>
            <w:tcW w:w="2766" w:type="dxa"/>
          </w:tcPr>
          <w:p w14:paraId="4F4D692D" w14:textId="77777777" w:rsidR="00313EB0" w:rsidRDefault="005B0E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</w:tr>
      <w:tr w:rsidR="00313EB0" w14:paraId="6BC52ECE" w14:textId="77777777">
        <w:tc>
          <w:tcPr>
            <w:tcW w:w="2765" w:type="dxa"/>
          </w:tcPr>
          <w:p w14:paraId="19905D50" w14:textId="77777777" w:rsidR="00313EB0" w:rsidRDefault="005B0E7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总分</w:t>
            </w:r>
          </w:p>
        </w:tc>
        <w:tc>
          <w:tcPr>
            <w:tcW w:w="2765" w:type="dxa"/>
          </w:tcPr>
          <w:p w14:paraId="5258841A" w14:textId="77777777" w:rsidR="00313EB0" w:rsidRDefault="00313E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66" w:type="dxa"/>
          </w:tcPr>
          <w:p w14:paraId="28D0C292" w14:textId="77777777" w:rsidR="00313EB0" w:rsidRDefault="005B0E7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100</w:t>
            </w:r>
          </w:p>
        </w:tc>
      </w:tr>
    </w:tbl>
    <w:p w14:paraId="06A197E4" w14:textId="77777777" w:rsidR="00313EB0" w:rsidRDefault="005B0E73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04CAD78" w14:textId="77777777" w:rsidR="00313EB0" w:rsidRDefault="005B0E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5. 测试记录</w:t>
      </w:r>
      <w:r>
        <w:rPr>
          <w:sz w:val="24"/>
          <w:szCs w:val="24"/>
        </w:rPr>
        <w:t>与评分表</w:t>
      </w:r>
    </w:p>
    <w:p w14:paraId="18A78B72" w14:textId="77777777" w:rsidR="00313EB0" w:rsidRDefault="005B0E73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姓名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＿</w:t>
      </w:r>
      <w:r>
        <w:rPr>
          <w:sz w:val="24"/>
          <w:szCs w:val="24"/>
        </w:rPr>
        <w:t>＿＿＿＿________＿</w:t>
      </w:r>
      <w:r>
        <w:rPr>
          <w:rFonts w:hint="eastAsia"/>
          <w:sz w:val="24"/>
          <w:szCs w:val="24"/>
        </w:rPr>
        <w:t>班级＿</w:t>
      </w:r>
      <w:r>
        <w:rPr>
          <w:sz w:val="24"/>
          <w:szCs w:val="24"/>
        </w:rPr>
        <w:t>＿＿＿＿＿</w:t>
      </w:r>
      <w:r>
        <w:rPr>
          <w:rFonts w:hint="eastAsia"/>
          <w:sz w:val="24"/>
          <w:szCs w:val="24"/>
        </w:rPr>
        <w:t>学号＿</w:t>
      </w:r>
      <w:r>
        <w:rPr>
          <w:sz w:val="24"/>
          <w:szCs w:val="24"/>
        </w:rPr>
        <w:t>＿＿＿＿＿＿＿＿＿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1559"/>
        <w:gridCol w:w="709"/>
        <w:gridCol w:w="1984"/>
        <w:gridCol w:w="567"/>
        <w:gridCol w:w="1497"/>
      </w:tblGrid>
      <w:tr w:rsidR="00313EB0" w14:paraId="5A17ADE5" w14:textId="77777777">
        <w:tc>
          <w:tcPr>
            <w:tcW w:w="704" w:type="dxa"/>
            <w:vAlign w:val="center"/>
          </w:tcPr>
          <w:p w14:paraId="6E9D4664" w14:textId="77777777" w:rsidR="00313EB0" w:rsidRDefault="005B0E73">
            <w:pPr>
              <w:adjustRightInd w:val="0"/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类别</w:t>
            </w:r>
          </w:p>
        </w:tc>
        <w:tc>
          <w:tcPr>
            <w:tcW w:w="1276" w:type="dxa"/>
            <w:vAlign w:val="center"/>
          </w:tcPr>
          <w:p w14:paraId="22A25875" w14:textId="77777777" w:rsidR="00313EB0" w:rsidRDefault="005B0E73">
            <w:pPr>
              <w:adjustRightInd w:val="0"/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sz w:val="24"/>
                <w:szCs w:val="24"/>
              </w:rPr>
              <w:t>项目</w:t>
            </w:r>
          </w:p>
        </w:tc>
        <w:tc>
          <w:tcPr>
            <w:tcW w:w="1559" w:type="dxa"/>
            <w:vAlign w:val="center"/>
          </w:tcPr>
          <w:p w14:paraId="49283C5F" w14:textId="77777777" w:rsidR="00313EB0" w:rsidRDefault="005B0E73">
            <w:pPr>
              <w:adjustRightInd w:val="0"/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主要</w:t>
            </w:r>
            <w:r>
              <w:rPr>
                <w:sz w:val="24"/>
                <w:szCs w:val="24"/>
              </w:rPr>
              <w:t>要求</w:t>
            </w:r>
          </w:p>
        </w:tc>
        <w:tc>
          <w:tcPr>
            <w:tcW w:w="709" w:type="dxa"/>
            <w:vAlign w:val="center"/>
          </w:tcPr>
          <w:p w14:paraId="27A0E75F" w14:textId="77777777" w:rsidR="00313EB0" w:rsidRDefault="005B0E73">
            <w:pPr>
              <w:adjustRightInd w:val="0"/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满分</w:t>
            </w:r>
          </w:p>
        </w:tc>
        <w:tc>
          <w:tcPr>
            <w:tcW w:w="1984" w:type="dxa"/>
            <w:vAlign w:val="center"/>
          </w:tcPr>
          <w:p w14:paraId="62D8FFB3" w14:textId="77777777" w:rsidR="00313EB0" w:rsidRDefault="005B0E73">
            <w:pPr>
              <w:adjustRightInd w:val="0"/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sz w:val="24"/>
                <w:szCs w:val="24"/>
              </w:rPr>
              <w:t>记录</w:t>
            </w:r>
          </w:p>
        </w:tc>
        <w:tc>
          <w:tcPr>
            <w:tcW w:w="567" w:type="dxa"/>
            <w:vAlign w:val="center"/>
          </w:tcPr>
          <w:p w14:paraId="39D66E37" w14:textId="77777777" w:rsidR="00313EB0" w:rsidRDefault="005B0E73">
            <w:pPr>
              <w:adjustRightInd w:val="0"/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分数</w:t>
            </w:r>
          </w:p>
        </w:tc>
        <w:tc>
          <w:tcPr>
            <w:tcW w:w="1497" w:type="dxa"/>
            <w:vAlign w:val="center"/>
          </w:tcPr>
          <w:p w14:paraId="724EF4F1" w14:textId="77777777" w:rsidR="00313EB0" w:rsidRDefault="005B0E73">
            <w:pPr>
              <w:adjustRightInd w:val="0"/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313EB0" w14:paraId="3B84F03A" w14:textId="77777777">
        <w:tc>
          <w:tcPr>
            <w:tcW w:w="704" w:type="dxa"/>
            <w:vMerge w:val="restart"/>
            <w:vAlign w:val="center"/>
          </w:tcPr>
          <w:p w14:paraId="59771D35" w14:textId="77777777" w:rsidR="00313EB0" w:rsidRDefault="005B0E73">
            <w:pPr>
              <w:adjustRightInd w:val="0"/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设计</w:t>
            </w:r>
            <w:r>
              <w:rPr>
                <w:sz w:val="24"/>
                <w:szCs w:val="24"/>
              </w:rPr>
              <w:t>报告</w:t>
            </w:r>
          </w:p>
        </w:tc>
        <w:tc>
          <w:tcPr>
            <w:tcW w:w="1276" w:type="dxa"/>
            <w:vAlign w:val="center"/>
          </w:tcPr>
          <w:p w14:paraId="49A84D20" w14:textId="77777777" w:rsidR="00313EB0" w:rsidRDefault="005B0E73">
            <w:pPr>
              <w:adjustRightInd w:val="0"/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原理</w:t>
            </w:r>
            <w:r>
              <w:rPr>
                <w:sz w:val="24"/>
                <w:szCs w:val="24"/>
              </w:rPr>
              <w:t>说明</w:t>
            </w:r>
          </w:p>
        </w:tc>
        <w:tc>
          <w:tcPr>
            <w:tcW w:w="1559" w:type="dxa"/>
            <w:vAlign w:val="center"/>
          </w:tcPr>
          <w:p w14:paraId="58A39A6B" w14:textId="77777777" w:rsidR="00313EB0" w:rsidRDefault="005B0E73">
            <w:pPr>
              <w:adjustRightInd w:val="0"/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写清</w:t>
            </w:r>
            <w:r>
              <w:rPr>
                <w:sz w:val="24"/>
                <w:szCs w:val="24"/>
              </w:rPr>
              <w:t>低通滤波器的工作原理</w:t>
            </w:r>
          </w:p>
        </w:tc>
        <w:tc>
          <w:tcPr>
            <w:tcW w:w="709" w:type="dxa"/>
            <w:vAlign w:val="center"/>
          </w:tcPr>
          <w:p w14:paraId="1767D3E4" w14:textId="77777777" w:rsidR="00313EB0" w:rsidRDefault="005B0E73">
            <w:pPr>
              <w:adjustRightInd w:val="0"/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984" w:type="dxa"/>
            <w:vAlign w:val="center"/>
          </w:tcPr>
          <w:p w14:paraId="05387D37" w14:textId="77777777" w:rsidR="00313EB0" w:rsidRDefault="00313EB0">
            <w:pPr>
              <w:adjustRightInd w:val="0"/>
              <w:snapToGrid w:val="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632860F9" w14:textId="77777777" w:rsidR="00313EB0" w:rsidRDefault="00313EB0">
            <w:pPr>
              <w:adjustRightInd w:val="0"/>
              <w:snapToGrid w:val="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97" w:type="dxa"/>
            <w:vAlign w:val="center"/>
          </w:tcPr>
          <w:p w14:paraId="1F1D20ED" w14:textId="77777777" w:rsidR="00313EB0" w:rsidRDefault="00313EB0">
            <w:pPr>
              <w:adjustRightInd w:val="0"/>
              <w:snapToGrid w:val="0"/>
              <w:spacing w:line="360" w:lineRule="auto"/>
              <w:rPr>
                <w:sz w:val="24"/>
                <w:szCs w:val="24"/>
              </w:rPr>
            </w:pPr>
          </w:p>
        </w:tc>
      </w:tr>
      <w:tr w:rsidR="00313EB0" w14:paraId="11C5392D" w14:textId="77777777">
        <w:tc>
          <w:tcPr>
            <w:tcW w:w="704" w:type="dxa"/>
            <w:vMerge/>
            <w:vAlign w:val="center"/>
          </w:tcPr>
          <w:p w14:paraId="7600A986" w14:textId="77777777" w:rsidR="00313EB0" w:rsidRDefault="00313EB0">
            <w:pPr>
              <w:adjustRightInd w:val="0"/>
              <w:snapToGrid w:val="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12746C53" w14:textId="77777777" w:rsidR="00313EB0" w:rsidRDefault="005B0E73">
            <w:pPr>
              <w:adjustRightInd w:val="0"/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理论</w:t>
            </w:r>
            <w:r>
              <w:rPr>
                <w:sz w:val="24"/>
                <w:szCs w:val="24"/>
              </w:rPr>
              <w:t>计算与设计</w:t>
            </w:r>
          </w:p>
        </w:tc>
        <w:tc>
          <w:tcPr>
            <w:tcW w:w="1559" w:type="dxa"/>
            <w:vAlign w:val="center"/>
          </w:tcPr>
          <w:p w14:paraId="176C5C56" w14:textId="77777777" w:rsidR="00313EB0" w:rsidRDefault="005B0E73">
            <w:pPr>
              <w:adjustRightInd w:val="0"/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写清楚</w:t>
            </w:r>
            <w:r>
              <w:rPr>
                <w:sz w:val="24"/>
                <w:szCs w:val="24"/>
              </w:rPr>
              <w:t>参数的计算过程</w:t>
            </w:r>
          </w:p>
        </w:tc>
        <w:tc>
          <w:tcPr>
            <w:tcW w:w="709" w:type="dxa"/>
            <w:vAlign w:val="center"/>
          </w:tcPr>
          <w:p w14:paraId="331EFADA" w14:textId="77777777" w:rsidR="00313EB0" w:rsidRDefault="005B0E73">
            <w:pPr>
              <w:adjustRightInd w:val="0"/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984" w:type="dxa"/>
            <w:vAlign w:val="center"/>
          </w:tcPr>
          <w:p w14:paraId="468A4C18" w14:textId="77777777" w:rsidR="00313EB0" w:rsidRDefault="00313EB0">
            <w:pPr>
              <w:adjustRightInd w:val="0"/>
              <w:snapToGrid w:val="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429618D3" w14:textId="77777777" w:rsidR="00313EB0" w:rsidRDefault="00313EB0">
            <w:pPr>
              <w:adjustRightInd w:val="0"/>
              <w:snapToGrid w:val="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97" w:type="dxa"/>
            <w:vAlign w:val="center"/>
          </w:tcPr>
          <w:p w14:paraId="134323E8" w14:textId="77777777" w:rsidR="00313EB0" w:rsidRDefault="00313EB0">
            <w:pPr>
              <w:adjustRightInd w:val="0"/>
              <w:snapToGrid w:val="0"/>
              <w:spacing w:line="360" w:lineRule="auto"/>
              <w:rPr>
                <w:sz w:val="24"/>
                <w:szCs w:val="24"/>
              </w:rPr>
            </w:pPr>
          </w:p>
        </w:tc>
      </w:tr>
      <w:tr w:rsidR="00313EB0" w14:paraId="62ACEC17" w14:textId="77777777">
        <w:tc>
          <w:tcPr>
            <w:tcW w:w="704" w:type="dxa"/>
            <w:vMerge/>
            <w:vAlign w:val="center"/>
          </w:tcPr>
          <w:p w14:paraId="562F282C" w14:textId="77777777" w:rsidR="00313EB0" w:rsidRDefault="00313EB0">
            <w:pPr>
              <w:adjustRightInd w:val="0"/>
              <w:snapToGrid w:val="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6A24FBFE" w14:textId="77777777" w:rsidR="00313EB0" w:rsidRDefault="005B0E73">
            <w:pPr>
              <w:adjustRightInd w:val="0"/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设计</w:t>
            </w:r>
            <w:r>
              <w:rPr>
                <w:sz w:val="24"/>
                <w:szCs w:val="24"/>
              </w:rPr>
              <w:t>报告的规范性</w:t>
            </w:r>
          </w:p>
        </w:tc>
        <w:tc>
          <w:tcPr>
            <w:tcW w:w="1559" w:type="dxa"/>
            <w:vAlign w:val="center"/>
          </w:tcPr>
          <w:p w14:paraId="27E44193" w14:textId="77777777" w:rsidR="00313EB0" w:rsidRDefault="005B0E73">
            <w:pPr>
              <w:adjustRightInd w:val="0"/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要求</w:t>
            </w:r>
            <w:r>
              <w:rPr>
                <w:sz w:val="24"/>
                <w:szCs w:val="24"/>
              </w:rPr>
              <w:t>报告规范</w:t>
            </w:r>
          </w:p>
        </w:tc>
        <w:tc>
          <w:tcPr>
            <w:tcW w:w="709" w:type="dxa"/>
            <w:vAlign w:val="center"/>
          </w:tcPr>
          <w:p w14:paraId="7AB4795E" w14:textId="77777777" w:rsidR="00313EB0" w:rsidRDefault="005B0E73">
            <w:pPr>
              <w:adjustRightInd w:val="0"/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984" w:type="dxa"/>
            <w:vAlign w:val="center"/>
          </w:tcPr>
          <w:p w14:paraId="78A10A99" w14:textId="77777777" w:rsidR="00313EB0" w:rsidRDefault="00313EB0">
            <w:pPr>
              <w:adjustRightInd w:val="0"/>
              <w:snapToGrid w:val="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55208EBC" w14:textId="77777777" w:rsidR="00313EB0" w:rsidRDefault="00313EB0">
            <w:pPr>
              <w:adjustRightInd w:val="0"/>
              <w:snapToGrid w:val="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97" w:type="dxa"/>
            <w:vAlign w:val="center"/>
          </w:tcPr>
          <w:p w14:paraId="5D10A593" w14:textId="77777777" w:rsidR="00313EB0" w:rsidRDefault="00313EB0">
            <w:pPr>
              <w:adjustRightInd w:val="0"/>
              <w:snapToGrid w:val="0"/>
              <w:spacing w:line="360" w:lineRule="auto"/>
              <w:rPr>
                <w:sz w:val="24"/>
                <w:szCs w:val="24"/>
              </w:rPr>
            </w:pPr>
          </w:p>
        </w:tc>
      </w:tr>
      <w:tr w:rsidR="00313EB0" w14:paraId="51B65CF7" w14:textId="77777777">
        <w:tc>
          <w:tcPr>
            <w:tcW w:w="704" w:type="dxa"/>
            <w:vMerge w:val="restart"/>
            <w:vAlign w:val="center"/>
          </w:tcPr>
          <w:p w14:paraId="1EEA1995" w14:textId="77777777" w:rsidR="00313EB0" w:rsidRDefault="005B0E73">
            <w:pPr>
              <w:adjustRightInd w:val="0"/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要求</w:t>
            </w:r>
          </w:p>
        </w:tc>
        <w:tc>
          <w:tcPr>
            <w:tcW w:w="1276" w:type="dxa"/>
            <w:vAlign w:val="center"/>
          </w:tcPr>
          <w:p w14:paraId="15E419D6" w14:textId="77777777" w:rsidR="00313EB0" w:rsidRDefault="005B0E73">
            <w:pPr>
              <w:adjustRightInd w:val="0"/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</w:t>
            </w:r>
            <w:r>
              <w:rPr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）</w:t>
            </w:r>
          </w:p>
          <w:p w14:paraId="6ABFDCC3" w14:textId="77777777" w:rsidR="00313EB0" w:rsidRDefault="00313EB0">
            <w:pPr>
              <w:adjustRightInd w:val="0"/>
              <w:snapToGrid w:val="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5D85239E" w14:textId="77777777" w:rsidR="00313EB0" w:rsidRDefault="005B0E73">
            <w:pPr>
              <w:adjustRightInd w:val="0"/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完成</w:t>
            </w:r>
            <w:r>
              <w:rPr>
                <w:rFonts w:hint="eastAsia"/>
                <w:sz w:val="24"/>
                <w:szCs w:val="24"/>
              </w:rPr>
              <w:t>要求</w:t>
            </w:r>
            <w:r>
              <w:rPr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）</w:t>
            </w:r>
          </w:p>
        </w:tc>
        <w:tc>
          <w:tcPr>
            <w:tcW w:w="709" w:type="dxa"/>
            <w:vAlign w:val="center"/>
          </w:tcPr>
          <w:p w14:paraId="57B44B20" w14:textId="77777777" w:rsidR="00313EB0" w:rsidRDefault="005B0E73">
            <w:pPr>
              <w:adjustRightInd w:val="0"/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984" w:type="dxa"/>
            <w:vAlign w:val="center"/>
          </w:tcPr>
          <w:p w14:paraId="3AB2E597" w14:textId="77777777" w:rsidR="00313EB0" w:rsidRDefault="00313EB0">
            <w:pPr>
              <w:adjustRightInd w:val="0"/>
              <w:snapToGrid w:val="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7C1E98F6" w14:textId="77777777" w:rsidR="00313EB0" w:rsidRDefault="00313EB0">
            <w:pPr>
              <w:adjustRightInd w:val="0"/>
              <w:snapToGrid w:val="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97" w:type="dxa"/>
            <w:vAlign w:val="center"/>
          </w:tcPr>
          <w:p w14:paraId="3CDEFDAB" w14:textId="77777777" w:rsidR="00313EB0" w:rsidRDefault="00313EB0">
            <w:pPr>
              <w:adjustRightInd w:val="0"/>
              <w:snapToGrid w:val="0"/>
              <w:spacing w:line="360" w:lineRule="auto"/>
              <w:rPr>
                <w:sz w:val="24"/>
                <w:szCs w:val="24"/>
              </w:rPr>
            </w:pPr>
          </w:p>
        </w:tc>
      </w:tr>
      <w:tr w:rsidR="00313EB0" w14:paraId="6FF1A820" w14:textId="77777777">
        <w:tc>
          <w:tcPr>
            <w:tcW w:w="704" w:type="dxa"/>
            <w:vMerge/>
            <w:vAlign w:val="center"/>
          </w:tcPr>
          <w:p w14:paraId="5C195362" w14:textId="77777777" w:rsidR="00313EB0" w:rsidRDefault="00313EB0">
            <w:pPr>
              <w:adjustRightInd w:val="0"/>
              <w:snapToGrid w:val="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52A0C6C5" w14:textId="77777777" w:rsidR="00313EB0" w:rsidRDefault="005B0E73">
            <w:pPr>
              <w:adjustRightInd w:val="0"/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</w:t>
            </w:r>
            <w:r>
              <w:rPr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）</w:t>
            </w:r>
          </w:p>
          <w:p w14:paraId="7CF64A2E" w14:textId="77777777" w:rsidR="00313EB0" w:rsidRDefault="00313EB0">
            <w:pPr>
              <w:adjustRightInd w:val="0"/>
              <w:snapToGrid w:val="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0F88C604" w14:textId="77777777" w:rsidR="00313EB0" w:rsidRDefault="005B0E73">
            <w:pPr>
              <w:adjustRightInd w:val="0"/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</w:t>
            </w:r>
            <w:r>
              <w:rPr>
                <w:sz w:val="24"/>
                <w:szCs w:val="24"/>
              </w:rPr>
              <w:t>要求（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）</w:t>
            </w:r>
          </w:p>
        </w:tc>
        <w:tc>
          <w:tcPr>
            <w:tcW w:w="709" w:type="dxa"/>
            <w:vAlign w:val="center"/>
          </w:tcPr>
          <w:p w14:paraId="0D21524F" w14:textId="77777777" w:rsidR="00313EB0" w:rsidRDefault="005B0E73">
            <w:pPr>
              <w:adjustRightInd w:val="0"/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1984" w:type="dxa"/>
            <w:vAlign w:val="center"/>
          </w:tcPr>
          <w:p w14:paraId="525F65C8" w14:textId="77777777" w:rsidR="00313EB0" w:rsidRDefault="00313EB0">
            <w:pPr>
              <w:adjustRightInd w:val="0"/>
              <w:snapToGrid w:val="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30D095A1" w14:textId="77777777" w:rsidR="00313EB0" w:rsidRDefault="00313EB0">
            <w:pPr>
              <w:adjustRightInd w:val="0"/>
              <w:snapToGrid w:val="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97" w:type="dxa"/>
            <w:vAlign w:val="center"/>
          </w:tcPr>
          <w:p w14:paraId="4D091183" w14:textId="77777777" w:rsidR="00313EB0" w:rsidRDefault="00313EB0">
            <w:pPr>
              <w:adjustRightInd w:val="0"/>
              <w:snapToGrid w:val="0"/>
              <w:spacing w:line="360" w:lineRule="auto"/>
              <w:rPr>
                <w:sz w:val="24"/>
                <w:szCs w:val="24"/>
              </w:rPr>
            </w:pPr>
          </w:p>
        </w:tc>
      </w:tr>
      <w:tr w:rsidR="00313EB0" w14:paraId="67090A54" w14:textId="77777777">
        <w:tc>
          <w:tcPr>
            <w:tcW w:w="704" w:type="dxa"/>
            <w:vMerge/>
            <w:vAlign w:val="center"/>
          </w:tcPr>
          <w:p w14:paraId="24CBD627" w14:textId="77777777" w:rsidR="00313EB0" w:rsidRDefault="00313EB0">
            <w:pPr>
              <w:adjustRightInd w:val="0"/>
              <w:snapToGrid w:val="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3AE359D4" w14:textId="77777777" w:rsidR="00313EB0" w:rsidRDefault="005B0E73">
            <w:pPr>
              <w:adjustRightInd w:val="0"/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</w:t>
            </w:r>
            <w:r>
              <w:rPr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）</w:t>
            </w:r>
          </w:p>
          <w:p w14:paraId="3EF9F4AE" w14:textId="77777777" w:rsidR="00313EB0" w:rsidRDefault="00313EB0">
            <w:pPr>
              <w:adjustRightInd w:val="0"/>
              <w:snapToGrid w:val="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162C88D0" w14:textId="77777777" w:rsidR="00313EB0" w:rsidRDefault="005B0E73">
            <w:pPr>
              <w:adjustRightInd w:val="0"/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完成要求</w:t>
            </w:r>
            <w:r>
              <w:rPr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）</w:t>
            </w:r>
          </w:p>
        </w:tc>
        <w:tc>
          <w:tcPr>
            <w:tcW w:w="709" w:type="dxa"/>
            <w:vAlign w:val="center"/>
          </w:tcPr>
          <w:p w14:paraId="45893F9F" w14:textId="77777777" w:rsidR="00313EB0" w:rsidRDefault="005B0E73">
            <w:pPr>
              <w:adjustRightInd w:val="0"/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30</w:t>
            </w:r>
          </w:p>
        </w:tc>
        <w:tc>
          <w:tcPr>
            <w:tcW w:w="1984" w:type="dxa"/>
            <w:vAlign w:val="center"/>
          </w:tcPr>
          <w:p w14:paraId="3D5A891C" w14:textId="77777777" w:rsidR="00313EB0" w:rsidRDefault="00313EB0">
            <w:pPr>
              <w:adjustRightInd w:val="0"/>
              <w:snapToGrid w:val="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554AC28C" w14:textId="77777777" w:rsidR="00313EB0" w:rsidRDefault="00313EB0">
            <w:pPr>
              <w:adjustRightInd w:val="0"/>
              <w:snapToGrid w:val="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97" w:type="dxa"/>
            <w:vAlign w:val="center"/>
          </w:tcPr>
          <w:p w14:paraId="30166AB9" w14:textId="77777777" w:rsidR="00313EB0" w:rsidRDefault="00313EB0">
            <w:pPr>
              <w:adjustRightInd w:val="0"/>
              <w:snapToGrid w:val="0"/>
              <w:spacing w:line="360" w:lineRule="auto"/>
              <w:rPr>
                <w:sz w:val="24"/>
                <w:szCs w:val="24"/>
              </w:rPr>
            </w:pPr>
          </w:p>
        </w:tc>
      </w:tr>
      <w:tr w:rsidR="00313EB0" w14:paraId="2B4DB1CD" w14:textId="77777777">
        <w:tc>
          <w:tcPr>
            <w:tcW w:w="704" w:type="dxa"/>
            <w:vAlign w:val="center"/>
          </w:tcPr>
          <w:p w14:paraId="60DE3186" w14:textId="77777777" w:rsidR="00313EB0" w:rsidRDefault="00313EB0">
            <w:pPr>
              <w:adjustRightInd w:val="0"/>
              <w:snapToGrid w:val="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471EC8EE" w14:textId="77777777" w:rsidR="00313EB0" w:rsidRDefault="005B0E73">
            <w:pPr>
              <w:adjustRightInd w:val="0"/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</w:t>
            </w:r>
            <w:r>
              <w:rPr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）</w:t>
            </w:r>
          </w:p>
          <w:p w14:paraId="030F37D8" w14:textId="77777777" w:rsidR="00313EB0" w:rsidRDefault="00313EB0">
            <w:pPr>
              <w:adjustRightInd w:val="0"/>
              <w:snapToGrid w:val="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79DE03BA" w14:textId="77777777" w:rsidR="00313EB0" w:rsidRDefault="005B0E73">
            <w:pPr>
              <w:adjustRightInd w:val="0"/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要求实验</w:t>
            </w:r>
            <w:r>
              <w:rPr>
                <w:sz w:val="24"/>
                <w:szCs w:val="24"/>
              </w:rPr>
              <w:t>结果正确，实验报告规范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实验结果分析完善</w:t>
            </w:r>
          </w:p>
        </w:tc>
        <w:tc>
          <w:tcPr>
            <w:tcW w:w="709" w:type="dxa"/>
            <w:vAlign w:val="center"/>
          </w:tcPr>
          <w:p w14:paraId="5541E17F" w14:textId="77777777" w:rsidR="00313EB0" w:rsidRDefault="005B0E73">
            <w:pPr>
              <w:adjustRightInd w:val="0"/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1984" w:type="dxa"/>
            <w:vAlign w:val="center"/>
          </w:tcPr>
          <w:p w14:paraId="5B749755" w14:textId="77777777" w:rsidR="00313EB0" w:rsidRDefault="00313EB0">
            <w:pPr>
              <w:adjustRightInd w:val="0"/>
              <w:snapToGrid w:val="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2DE7BAF" w14:textId="77777777" w:rsidR="00313EB0" w:rsidRDefault="00313EB0">
            <w:pPr>
              <w:adjustRightInd w:val="0"/>
              <w:snapToGrid w:val="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97" w:type="dxa"/>
            <w:vAlign w:val="center"/>
          </w:tcPr>
          <w:p w14:paraId="4C3BC051" w14:textId="77777777" w:rsidR="00313EB0" w:rsidRDefault="00313EB0">
            <w:pPr>
              <w:adjustRightInd w:val="0"/>
              <w:snapToGrid w:val="0"/>
              <w:spacing w:line="360" w:lineRule="auto"/>
              <w:rPr>
                <w:sz w:val="24"/>
                <w:szCs w:val="24"/>
              </w:rPr>
            </w:pPr>
          </w:p>
        </w:tc>
      </w:tr>
      <w:tr w:rsidR="00313EB0" w14:paraId="2E6C2046" w14:textId="77777777">
        <w:tc>
          <w:tcPr>
            <w:tcW w:w="4248" w:type="dxa"/>
            <w:gridSpan w:val="4"/>
            <w:vAlign w:val="center"/>
          </w:tcPr>
          <w:p w14:paraId="5EAADF29" w14:textId="77777777" w:rsidR="00313EB0" w:rsidRDefault="005B0E73">
            <w:pPr>
              <w:adjustRightInd w:val="0"/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总分</w:t>
            </w:r>
          </w:p>
        </w:tc>
        <w:tc>
          <w:tcPr>
            <w:tcW w:w="1984" w:type="dxa"/>
            <w:vAlign w:val="center"/>
          </w:tcPr>
          <w:p w14:paraId="5C4011FE" w14:textId="77777777" w:rsidR="00313EB0" w:rsidRDefault="00313EB0">
            <w:pPr>
              <w:adjustRightInd w:val="0"/>
              <w:snapToGrid w:val="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0FF1EE8" w14:textId="77777777" w:rsidR="00313EB0" w:rsidRDefault="00313EB0">
            <w:pPr>
              <w:adjustRightInd w:val="0"/>
              <w:snapToGrid w:val="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97" w:type="dxa"/>
            <w:vAlign w:val="center"/>
          </w:tcPr>
          <w:p w14:paraId="765177C1" w14:textId="77777777" w:rsidR="00313EB0" w:rsidRDefault="00313EB0">
            <w:pPr>
              <w:adjustRightInd w:val="0"/>
              <w:snapToGrid w:val="0"/>
              <w:spacing w:line="360" w:lineRule="auto"/>
              <w:rPr>
                <w:sz w:val="24"/>
                <w:szCs w:val="24"/>
              </w:rPr>
            </w:pPr>
          </w:p>
        </w:tc>
      </w:tr>
    </w:tbl>
    <w:p w14:paraId="051EEC55" w14:textId="77777777" w:rsidR="00313EB0" w:rsidRDefault="00313EB0"/>
    <w:p w14:paraId="0E5D36A0" w14:textId="77777777" w:rsidR="00313EB0" w:rsidRDefault="00313EB0"/>
    <w:sectPr w:rsidR="00313E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6B506" w14:textId="77777777" w:rsidR="0037262A" w:rsidRDefault="0037262A" w:rsidP="00D71B2B">
      <w:r>
        <w:separator/>
      </w:r>
    </w:p>
  </w:endnote>
  <w:endnote w:type="continuationSeparator" w:id="0">
    <w:p w14:paraId="1773BB5A" w14:textId="77777777" w:rsidR="0037262A" w:rsidRDefault="0037262A" w:rsidP="00D71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49ADC" w14:textId="77777777" w:rsidR="0037262A" w:rsidRDefault="0037262A" w:rsidP="00D71B2B">
      <w:r>
        <w:separator/>
      </w:r>
    </w:p>
  </w:footnote>
  <w:footnote w:type="continuationSeparator" w:id="0">
    <w:p w14:paraId="6305EDFB" w14:textId="77777777" w:rsidR="0037262A" w:rsidRDefault="0037262A" w:rsidP="00D71B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D6567C7"/>
    <w:multiLevelType w:val="singleLevel"/>
    <w:tmpl w:val="AD6567C7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BAB32C13"/>
    <w:multiLevelType w:val="singleLevel"/>
    <w:tmpl w:val="BAB32C13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F700E6FA"/>
    <w:multiLevelType w:val="singleLevel"/>
    <w:tmpl w:val="F700E6FA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FE69737A"/>
    <w:multiLevelType w:val="singleLevel"/>
    <w:tmpl w:val="FE69737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3E246055"/>
    <w:multiLevelType w:val="singleLevel"/>
    <w:tmpl w:val="3E24605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6D6346D1"/>
    <w:multiLevelType w:val="multilevel"/>
    <w:tmpl w:val="6D6346D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6CE"/>
    <w:rsid w:val="000456EE"/>
    <w:rsid w:val="000E26CE"/>
    <w:rsid w:val="0021675C"/>
    <w:rsid w:val="0026328E"/>
    <w:rsid w:val="002A14DF"/>
    <w:rsid w:val="00313EB0"/>
    <w:rsid w:val="0037262A"/>
    <w:rsid w:val="00470E18"/>
    <w:rsid w:val="004D65B8"/>
    <w:rsid w:val="00543286"/>
    <w:rsid w:val="00562A15"/>
    <w:rsid w:val="005B0E73"/>
    <w:rsid w:val="00694859"/>
    <w:rsid w:val="006A33B1"/>
    <w:rsid w:val="006B2FD5"/>
    <w:rsid w:val="006B66B5"/>
    <w:rsid w:val="007A0B42"/>
    <w:rsid w:val="008377B9"/>
    <w:rsid w:val="008469D8"/>
    <w:rsid w:val="009763AC"/>
    <w:rsid w:val="00982D1C"/>
    <w:rsid w:val="009A6F90"/>
    <w:rsid w:val="00A97545"/>
    <w:rsid w:val="00AF4C8C"/>
    <w:rsid w:val="00B6759B"/>
    <w:rsid w:val="00BA4C08"/>
    <w:rsid w:val="00C152A0"/>
    <w:rsid w:val="00D71B2B"/>
    <w:rsid w:val="00EA5069"/>
    <w:rsid w:val="00F6350C"/>
    <w:rsid w:val="00FA6B3D"/>
    <w:rsid w:val="00FB5126"/>
    <w:rsid w:val="00FC7B0A"/>
    <w:rsid w:val="00FF2108"/>
    <w:rsid w:val="20633937"/>
    <w:rsid w:val="5D2D4F68"/>
    <w:rsid w:val="67D35777"/>
    <w:rsid w:val="7EE65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671DA"/>
  <w15:docId w15:val="{8AC494D0-60F8-42E4-8F10-C024C0591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199</Words>
  <Characters>1138</Characters>
  <Application>Microsoft Office Word</Application>
  <DocSecurity>0</DocSecurity>
  <Lines>9</Lines>
  <Paragraphs>2</Paragraphs>
  <ScaleCrop>false</ScaleCrop>
  <Company>Microsoft</Company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Fu Weihong</cp:lastModifiedBy>
  <cp:revision>4</cp:revision>
  <dcterms:created xsi:type="dcterms:W3CDTF">2023-03-29T08:37:00Z</dcterms:created>
  <dcterms:modified xsi:type="dcterms:W3CDTF">2023-04-12T02:22:00Z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