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E00" w:rsidRDefault="00473E00" w:rsidP="00473E00">
      <w:pPr>
        <w:spacing w:line="480" w:lineRule="auto"/>
        <w:jc w:val="center"/>
        <w:rPr>
          <w:rFonts w:ascii="黑体" w:eastAsia="黑体" w:hAnsi="黑体"/>
          <w:sz w:val="84"/>
          <w:szCs w:val="84"/>
        </w:rPr>
      </w:pPr>
    </w:p>
    <w:p w:rsidR="00473E00" w:rsidRDefault="00473E00" w:rsidP="00473E00">
      <w:pPr>
        <w:spacing w:line="480" w:lineRule="auto"/>
        <w:rPr>
          <w:rFonts w:ascii="黑体" w:eastAsia="黑体" w:hAnsi="黑体"/>
          <w:sz w:val="84"/>
          <w:szCs w:val="84"/>
        </w:rPr>
      </w:pPr>
    </w:p>
    <w:p w:rsidR="00473E00" w:rsidRDefault="00473E00" w:rsidP="00473E00">
      <w:pPr>
        <w:spacing w:line="480" w:lineRule="auto"/>
        <w:jc w:val="center"/>
        <w:rPr>
          <w:rFonts w:ascii="黑体" w:eastAsia="黑体" w:hAnsi="黑体"/>
          <w:sz w:val="84"/>
          <w:szCs w:val="84"/>
        </w:rPr>
      </w:pPr>
      <w:r w:rsidRPr="009D4FDA">
        <w:rPr>
          <w:rFonts w:ascii="黑体" w:eastAsia="黑体" w:hAnsi="黑体" w:hint="eastAsia"/>
          <w:sz w:val="84"/>
          <w:szCs w:val="84"/>
        </w:rPr>
        <w:t>B级达标测试实验报告</w:t>
      </w:r>
    </w:p>
    <w:p w:rsidR="00473E00" w:rsidRDefault="00473E00" w:rsidP="00473E00">
      <w:pPr>
        <w:spacing w:line="480" w:lineRule="auto"/>
        <w:jc w:val="center"/>
        <w:rPr>
          <w:rFonts w:ascii="黑体" w:eastAsia="黑体" w:hAnsi="黑体"/>
          <w:sz w:val="44"/>
          <w:szCs w:val="44"/>
        </w:rPr>
      </w:pPr>
    </w:p>
    <w:p w:rsidR="00473E00" w:rsidRDefault="00473E00" w:rsidP="00473E00">
      <w:pPr>
        <w:spacing w:line="480" w:lineRule="auto"/>
        <w:jc w:val="center"/>
        <w:rPr>
          <w:rFonts w:ascii="黑体" w:eastAsia="黑体" w:hAnsi="黑体"/>
          <w:sz w:val="44"/>
          <w:szCs w:val="44"/>
        </w:rPr>
      </w:pPr>
    </w:p>
    <w:p w:rsidR="00473E00" w:rsidRDefault="00473E00" w:rsidP="00473E00">
      <w:pPr>
        <w:spacing w:line="480" w:lineRule="auto"/>
        <w:rPr>
          <w:rFonts w:ascii="黑体" w:eastAsia="黑体" w:hAnsi="黑体"/>
          <w:sz w:val="44"/>
          <w:szCs w:val="44"/>
        </w:rPr>
      </w:pPr>
    </w:p>
    <w:p w:rsidR="00473E00" w:rsidRDefault="00473E00" w:rsidP="00473E00">
      <w:pPr>
        <w:spacing w:line="480" w:lineRule="auto"/>
        <w:jc w:val="center"/>
        <w:rPr>
          <w:rFonts w:ascii="黑体" w:eastAsia="黑体" w:hAnsi="黑体"/>
          <w:sz w:val="44"/>
          <w:szCs w:val="44"/>
        </w:rPr>
      </w:pPr>
      <w:bookmarkStart w:id="0" w:name="_GoBack"/>
      <w:bookmarkEnd w:id="0"/>
      <w:r w:rsidRPr="009D4FDA">
        <w:rPr>
          <w:rFonts w:ascii="黑体" w:eastAsia="黑体" w:hAnsi="黑体" w:hint="eastAsia"/>
          <w:sz w:val="44"/>
          <w:szCs w:val="44"/>
        </w:rPr>
        <w:t>低通滤波器设计、实现与测量</w:t>
      </w:r>
    </w:p>
    <w:p w:rsidR="00473E00" w:rsidRDefault="00473E00" w:rsidP="00473E00">
      <w:pPr>
        <w:spacing w:line="480" w:lineRule="auto"/>
        <w:jc w:val="center"/>
        <w:rPr>
          <w:rFonts w:ascii="黑体" w:eastAsia="黑体" w:hAnsi="黑体"/>
          <w:sz w:val="44"/>
          <w:szCs w:val="44"/>
        </w:rPr>
      </w:pPr>
    </w:p>
    <w:p w:rsidR="00473E00" w:rsidRDefault="00473E00" w:rsidP="00473E00">
      <w:pPr>
        <w:spacing w:line="480" w:lineRule="auto"/>
        <w:jc w:val="center"/>
        <w:rPr>
          <w:rFonts w:ascii="黑体" w:eastAsia="黑体" w:hAnsi="黑体"/>
          <w:sz w:val="44"/>
          <w:szCs w:val="44"/>
        </w:rPr>
      </w:pPr>
    </w:p>
    <w:p w:rsidR="00473E00" w:rsidRDefault="00473E00" w:rsidP="00473E00">
      <w:pPr>
        <w:spacing w:line="480" w:lineRule="auto"/>
        <w:jc w:val="center"/>
        <w:rPr>
          <w:rFonts w:ascii="黑体" w:eastAsia="黑体" w:hAnsi="黑体"/>
          <w:sz w:val="44"/>
          <w:szCs w:val="44"/>
        </w:rPr>
      </w:pPr>
    </w:p>
    <w:p w:rsidR="00473E00" w:rsidRDefault="00473E00" w:rsidP="00473E00">
      <w:pPr>
        <w:spacing w:line="480" w:lineRule="auto"/>
        <w:jc w:val="center"/>
        <w:rPr>
          <w:rFonts w:ascii="黑体" w:eastAsia="黑体" w:hAnsi="黑体"/>
          <w:sz w:val="44"/>
          <w:szCs w:val="44"/>
        </w:rPr>
      </w:pPr>
    </w:p>
    <w:p w:rsidR="00473E00" w:rsidRDefault="00531BA7" w:rsidP="00473E00">
      <w:pPr>
        <w:spacing w:line="480" w:lineRule="auto"/>
        <w:ind w:firstLineChars="250" w:firstLine="1100"/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学   院</w:t>
      </w:r>
      <w:r w:rsidR="00473E00">
        <w:rPr>
          <w:rFonts w:ascii="黑体" w:eastAsia="黑体" w:hAnsi="黑体" w:hint="eastAsia"/>
          <w:sz w:val="44"/>
          <w:szCs w:val="44"/>
        </w:rPr>
        <w:t>：</w:t>
      </w:r>
      <w:r w:rsidR="00473E00">
        <w:rPr>
          <w:rFonts w:ascii="黑体" w:eastAsia="黑体" w:hAnsi="黑体"/>
          <w:sz w:val="44"/>
          <w:szCs w:val="44"/>
        </w:rPr>
        <w:t>________________</w:t>
      </w:r>
    </w:p>
    <w:p w:rsidR="00531BA7" w:rsidRPr="00531BA7" w:rsidRDefault="00531BA7" w:rsidP="00531BA7">
      <w:pPr>
        <w:spacing w:line="480" w:lineRule="auto"/>
        <w:ind w:firstLineChars="250" w:firstLine="1100"/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专   业：</w:t>
      </w:r>
      <w:r>
        <w:rPr>
          <w:rFonts w:ascii="黑体" w:eastAsia="黑体" w:hAnsi="黑体"/>
          <w:sz w:val="44"/>
          <w:szCs w:val="44"/>
        </w:rPr>
        <w:t>________________</w:t>
      </w:r>
    </w:p>
    <w:p w:rsidR="00473E00" w:rsidRPr="009D4FDA" w:rsidRDefault="00473E00" w:rsidP="00473E00">
      <w:pPr>
        <w:spacing w:line="480" w:lineRule="auto"/>
        <w:ind w:firstLineChars="250" w:firstLine="1100"/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组   号：________________</w:t>
      </w:r>
    </w:p>
    <w:p w:rsidR="00473E00" w:rsidRDefault="00473E00" w:rsidP="00473E00">
      <w:pPr>
        <w:spacing w:line="480" w:lineRule="auto"/>
        <w:ind w:firstLineChars="250" w:firstLine="1100"/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作   者：________________</w:t>
      </w:r>
    </w:p>
    <w:p w:rsidR="00473E00" w:rsidRDefault="00473E00" w:rsidP="00473E00">
      <w:pPr>
        <w:spacing w:line="480" w:lineRule="auto"/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 xml:space="preserve">              ________________</w:t>
      </w:r>
    </w:p>
    <w:p w:rsidR="00473E00" w:rsidRPr="00B217BF" w:rsidRDefault="00473E00" w:rsidP="00473E00">
      <w:pPr>
        <w:spacing w:line="48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44"/>
          <w:szCs w:val="44"/>
        </w:rPr>
        <w:t xml:space="preserve">              ________________</w:t>
      </w:r>
    </w:p>
    <w:p w:rsidR="00473E00" w:rsidRPr="00B217BF" w:rsidRDefault="00473E00" w:rsidP="00473E00">
      <w:pPr>
        <w:spacing w:line="480" w:lineRule="auto"/>
        <w:jc w:val="left"/>
        <w:rPr>
          <w:rFonts w:ascii="黑体" w:eastAsia="黑体" w:hAnsi="黑体"/>
          <w:sz w:val="28"/>
          <w:szCs w:val="28"/>
        </w:rPr>
      </w:pPr>
    </w:p>
    <w:p w:rsidR="001D7C0E" w:rsidRPr="00473E00" w:rsidRDefault="001D7C0E" w:rsidP="00473E00"/>
    <w:sectPr w:rsidR="001D7C0E" w:rsidRPr="00473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55F" w:rsidRDefault="006B755F" w:rsidP="00C9533C">
      <w:r>
        <w:separator/>
      </w:r>
    </w:p>
  </w:endnote>
  <w:endnote w:type="continuationSeparator" w:id="0">
    <w:p w:rsidR="006B755F" w:rsidRDefault="006B755F" w:rsidP="00C9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55F" w:rsidRDefault="006B755F" w:rsidP="00C9533C">
      <w:r>
        <w:separator/>
      </w:r>
    </w:p>
  </w:footnote>
  <w:footnote w:type="continuationSeparator" w:id="0">
    <w:p w:rsidR="006B755F" w:rsidRDefault="006B755F" w:rsidP="00C95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E00"/>
    <w:rsid w:val="001D7C0E"/>
    <w:rsid w:val="00473E00"/>
    <w:rsid w:val="00531BA7"/>
    <w:rsid w:val="006B755F"/>
    <w:rsid w:val="00C9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6F32"/>
  <w15:chartTrackingRefBased/>
  <w15:docId w15:val="{5FF642A6-E7D2-4B36-B340-AAF75BD5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3E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3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>MS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Fu Weihong</cp:lastModifiedBy>
  <cp:revision>3</cp:revision>
  <dcterms:created xsi:type="dcterms:W3CDTF">2021-04-25T07:45:00Z</dcterms:created>
  <dcterms:modified xsi:type="dcterms:W3CDTF">2022-04-13T00:35:00Z</dcterms:modified>
</cp:coreProperties>
</file>