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6661D" w14:textId="77777777" w:rsidR="000747D5" w:rsidRPr="000747D5" w:rsidRDefault="000747D5" w:rsidP="000747D5">
      <w:pPr>
        <w:rPr>
          <w:b/>
          <w:bCs/>
        </w:rPr>
      </w:pPr>
      <w:r w:rsidRPr="000747D5">
        <w:rPr>
          <w:rFonts w:ascii="Segoe UI Emoji" w:hAnsi="Segoe UI Emoji" w:cs="Segoe UI Emoji"/>
          <w:b/>
          <w:bCs/>
          <w:lang w:val="de-AT"/>
        </w:rPr>
        <w:t>🧠</w:t>
      </w:r>
      <w:r w:rsidRPr="000747D5">
        <w:rPr>
          <w:b/>
          <w:bCs/>
        </w:rPr>
        <w:t xml:space="preserve"> Completed Learning Path: Smooth </w:t>
      </w:r>
      <w:proofErr w:type="spellStart"/>
      <w:r w:rsidRPr="000747D5">
        <w:rPr>
          <w:b/>
          <w:bCs/>
        </w:rPr>
        <w:t>Cryptics</w:t>
      </w:r>
      <w:proofErr w:type="spellEnd"/>
    </w:p>
    <w:p w14:paraId="34682B2C" w14:textId="77777777" w:rsidR="000747D5" w:rsidRPr="000747D5" w:rsidRDefault="000747D5" w:rsidP="000747D5">
      <w:r w:rsidRPr="000747D5">
        <w:rPr>
          <w:b/>
          <w:bCs/>
        </w:rPr>
        <w:t>Status:</w:t>
      </w:r>
      <w:r w:rsidRPr="000747D5">
        <w:t xml:space="preserve"> </w:t>
      </w:r>
      <w:r w:rsidRPr="000747D5">
        <w:rPr>
          <w:rFonts w:ascii="Segoe UI Emoji" w:hAnsi="Segoe UI Emoji" w:cs="Segoe UI Emoji"/>
        </w:rPr>
        <w:t>✅</w:t>
      </w:r>
      <w:r w:rsidRPr="000747D5">
        <w:t xml:space="preserve"> Completed (Weeks 1</w:t>
      </w:r>
      <w:r w:rsidRPr="000747D5">
        <w:rPr>
          <w:rFonts w:ascii="Calibri" w:hAnsi="Calibri" w:cs="Calibri"/>
        </w:rPr>
        <w:t>–</w:t>
      </w:r>
      <w:r w:rsidRPr="000747D5">
        <w:t>8)</w:t>
      </w:r>
    </w:p>
    <w:p w14:paraId="1B4CF926" w14:textId="77777777" w:rsidR="000747D5" w:rsidRPr="000747D5" w:rsidRDefault="000747D5" w:rsidP="000747D5">
      <w:r w:rsidRPr="000747D5">
        <w:rPr>
          <w:b/>
          <w:bCs/>
        </w:rPr>
        <w:t>Focus:</w:t>
      </w:r>
      <w:r w:rsidRPr="000747D5">
        <w:t xml:space="preserve"> Cryptography, Secure Communication, Encryption Simulation</w:t>
      </w:r>
    </w:p>
    <w:p w14:paraId="72FEE930" w14:textId="77777777" w:rsidR="000747D5" w:rsidRPr="000747D5" w:rsidRDefault="000747D5" w:rsidP="000747D5">
      <w:pPr>
        <w:rPr>
          <w:lang w:val="de-AT"/>
        </w:rPr>
      </w:pPr>
      <w:r w:rsidRPr="000747D5">
        <w:rPr>
          <w:lang w:val="de-AT"/>
        </w:rPr>
        <w:pict w14:anchorId="68EB62BF">
          <v:rect id="_x0000_i1049" style="width:0;height:1.5pt" o:hralign="center" o:hrstd="t" o:hr="t" fillcolor="#a0a0a0" stroked="f"/>
        </w:pict>
      </w:r>
    </w:p>
    <w:p w14:paraId="3844D418" w14:textId="77777777" w:rsidR="000747D5" w:rsidRPr="000747D5" w:rsidRDefault="000747D5" w:rsidP="000747D5">
      <w:pPr>
        <w:rPr>
          <w:b/>
          <w:bCs/>
          <w:lang w:val="de-AT"/>
        </w:rPr>
      </w:pPr>
      <w:r w:rsidRPr="000747D5">
        <w:rPr>
          <w:rFonts w:ascii="Segoe UI Emoji" w:hAnsi="Segoe UI Emoji" w:cs="Segoe UI Emoji"/>
          <w:b/>
          <w:bCs/>
          <w:lang w:val="de-AT"/>
        </w:rPr>
        <w:t>✨</w:t>
      </w:r>
      <w:r w:rsidRPr="000747D5">
        <w:rPr>
          <w:b/>
          <w:bCs/>
          <w:lang w:val="de-AT"/>
        </w:rPr>
        <w:t xml:space="preserve"> </w:t>
      </w:r>
      <w:proofErr w:type="spellStart"/>
      <w:r w:rsidRPr="000747D5">
        <w:rPr>
          <w:b/>
          <w:bCs/>
          <w:lang w:val="de-AT"/>
        </w:rPr>
        <w:t>What</w:t>
      </w:r>
      <w:proofErr w:type="spellEnd"/>
      <w:r w:rsidRPr="000747D5">
        <w:rPr>
          <w:b/>
          <w:bCs/>
          <w:lang w:val="de-AT"/>
        </w:rPr>
        <w:t xml:space="preserve"> I </w:t>
      </w:r>
      <w:proofErr w:type="spellStart"/>
      <w:r w:rsidRPr="000747D5">
        <w:rPr>
          <w:b/>
          <w:bCs/>
          <w:lang w:val="de-AT"/>
        </w:rPr>
        <w:t>Learned</w:t>
      </w:r>
      <w:proofErr w:type="spellEnd"/>
    </w:p>
    <w:p w14:paraId="438967B9" w14:textId="77777777" w:rsidR="000747D5" w:rsidRPr="000747D5" w:rsidRDefault="000747D5" w:rsidP="000747D5">
      <w:pPr>
        <w:numPr>
          <w:ilvl w:val="0"/>
          <w:numId w:val="1"/>
        </w:numPr>
      </w:pPr>
      <w:r w:rsidRPr="000747D5">
        <w:rPr>
          <w:b/>
          <w:bCs/>
        </w:rPr>
        <w:t>Classical Ciphers</w:t>
      </w:r>
      <w:r w:rsidRPr="000747D5">
        <w:br/>
        <w:t>Caesar, Vigenère, Monoalphabetic Substitution — the old-school building blocks of secrecy.</w:t>
      </w:r>
    </w:p>
    <w:p w14:paraId="095CF73B" w14:textId="77777777" w:rsidR="000747D5" w:rsidRPr="000747D5" w:rsidRDefault="000747D5" w:rsidP="000747D5">
      <w:pPr>
        <w:numPr>
          <w:ilvl w:val="0"/>
          <w:numId w:val="1"/>
        </w:numPr>
      </w:pPr>
      <w:r w:rsidRPr="000747D5">
        <w:rPr>
          <w:b/>
          <w:bCs/>
        </w:rPr>
        <w:t>Modern Encryption Techniques</w:t>
      </w:r>
      <w:r w:rsidRPr="000747D5">
        <w:br/>
        <w:t>AES, RSA, PKCS standards, hybrid encryption — and why real-world cryptography is never just one algorithm.</w:t>
      </w:r>
    </w:p>
    <w:p w14:paraId="4E854FCD" w14:textId="77777777" w:rsidR="000747D5" w:rsidRPr="000747D5" w:rsidRDefault="000747D5" w:rsidP="000747D5">
      <w:pPr>
        <w:numPr>
          <w:ilvl w:val="0"/>
          <w:numId w:val="1"/>
        </w:numPr>
      </w:pPr>
      <w:r w:rsidRPr="000747D5">
        <w:rPr>
          <w:b/>
          <w:bCs/>
        </w:rPr>
        <w:t>Data Integrity &amp; Authentication</w:t>
      </w:r>
      <w:r w:rsidRPr="000747D5">
        <w:br/>
        <w:t>HMACs, digital signatures, hashing with SHA256, and verifying message origins.</w:t>
      </w:r>
    </w:p>
    <w:p w14:paraId="6B533C3E" w14:textId="77777777" w:rsidR="000747D5" w:rsidRPr="000747D5" w:rsidRDefault="000747D5" w:rsidP="000747D5">
      <w:pPr>
        <w:numPr>
          <w:ilvl w:val="0"/>
          <w:numId w:val="1"/>
        </w:numPr>
      </w:pPr>
      <w:r w:rsidRPr="000747D5">
        <w:rPr>
          <w:b/>
          <w:bCs/>
        </w:rPr>
        <w:t>Base64 &amp; Encoding Basics</w:t>
      </w:r>
      <w:r w:rsidRPr="000747D5">
        <w:br/>
        <w:t>How to safely transmit binary across systems that only speak in text.</w:t>
      </w:r>
    </w:p>
    <w:p w14:paraId="733B0F61" w14:textId="77777777" w:rsidR="000747D5" w:rsidRPr="000747D5" w:rsidRDefault="000747D5" w:rsidP="000747D5">
      <w:pPr>
        <w:numPr>
          <w:ilvl w:val="0"/>
          <w:numId w:val="1"/>
        </w:numPr>
      </w:pPr>
      <w:r w:rsidRPr="000747D5">
        <w:rPr>
          <w:b/>
          <w:bCs/>
        </w:rPr>
        <w:t>Key Exchange Protocols</w:t>
      </w:r>
      <w:r w:rsidRPr="000747D5">
        <w:br/>
        <w:t>Simulated Diffie-Hellman exchange using modular math and secrets-based key generation.</w:t>
      </w:r>
    </w:p>
    <w:p w14:paraId="3BC9FBFE" w14:textId="77777777" w:rsidR="000747D5" w:rsidRPr="000747D5" w:rsidRDefault="000747D5" w:rsidP="000747D5">
      <w:pPr>
        <w:numPr>
          <w:ilvl w:val="0"/>
          <w:numId w:val="1"/>
        </w:numPr>
      </w:pPr>
      <w:r w:rsidRPr="000747D5">
        <w:rPr>
          <w:b/>
          <w:bCs/>
        </w:rPr>
        <w:t>Security Concepts</w:t>
      </w:r>
      <w:r w:rsidRPr="000747D5">
        <w:br/>
        <w:t>Confidentiality, authenticity, integrity — and how they’re enforced in practice.</w:t>
      </w:r>
    </w:p>
    <w:p w14:paraId="4ED50D93" w14:textId="77777777" w:rsidR="000747D5" w:rsidRPr="000747D5" w:rsidRDefault="000747D5" w:rsidP="000747D5">
      <w:pPr>
        <w:rPr>
          <w:lang w:val="de-AT"/>
        </w:rPr>
      </w:pPr>
      <w:r w:rsidRPr="000747D5">
        <w:rPr>
          <w:lang w:val="de-AT"/>
        </w:rPr>
        <w:pict w14:anchorId="293822E3">
          <v:rect id="_x0000_i1050" style="width:0;height:1.5pt" o:hralign="center" o:hrstd="t" o:hr="t" fillcolor="#a0a0a0" stroked="f"/>
        </w:pict>
      </w:r>
    </w:p>
    <w:p w14:paraId="5E76931F" w14:textId="77777777" w:rsidR="000747D5" w:rsidRPr="000747D5" w:rsidRDefault="000747D5" w:rsidP="000747D5">
      <w:pPr>
        <w:rPr>
          <w:b/>
          <w:bCs/>
          <w:lang w:val="de-AT"/>
        </w:rPr>
      </w:pPr>
      <w:r w:rsidRPr="000747D5">
        <w:rPr>
          <w:rFonts w:ascii="Segoe UI Emoji" w:hAnsi="Segoe UI Emoji" w:cs="Segoe UI Emoji"/>
          <w:b/>
          <w:bCs/>
          <w:lang w:val="de-AT"/>
        </w:rPr>
        <w:t>🧪</w:t>
      </w:r>
      <w:r w:rsidRPr="000747D5">
        <w:rPr>
          <w:b/>
          <w:bCs/>
          <w:lang w:val="de-AT"/>
        </w:rPr>
        <w:t xml:space="preserve"> </w:t>
      </w:r>
      <w:proofErr w:type="spellStart"/>
      <w:r w:rsidRPr="000747D5">
        <w:rPr>
          <w:b/>
          <w:bCs/>
          <w:lang w:val="de-AT"/>
        </w:rPr>
        <w:t>Favorite</w:t>
      </w:r>
      <w:proofErr w:type="spellEnd"/>
      <w:r w:rsidRPr="000747D5">
        <w:rPr>
          <w:b/>
          <w:bCs/>
          <w:lang w:val="de-AT"/>
        </w:rPr>
        <w:t xml:space="preserve"> Projects</w:t>
      </w:r>
    </w:p>
    <w:p w14:paraId="05F6FA7C" w14:textId="77777777" w:rsidR="000747D5" w:rsidRPr="000747D5" w:rsidRDefault="000747D5" w:rsidP="000747D5">
      <w:pPr>
        <w:numPr>
          <w:ilvl w:val="0"/>
          <w:numId w:val="2"/>
        </w:numPr>
      </w:pPr>
      <w:r w:rsidRPr="000747D5">
        <w:rPr>
          <w:rFonts w:ascii="Segoe UI Emoji" w:hAnsi="Segoe UI Emoji" w:cs="Segoe UI Emoji"/>
          <w:lang w:val="de-AT"/>
        </w:rPr>
        <w:t>🔐</w:t>
      </w:r>
      <w:r w:rsidRPr="000747D5">
        <w:t xml:space="preserve"> </w:t>
      </w:r>
      <w:r w:rsidRPr="000747D5">
        <w:rPr>
          <w:b/>
          <w:bCs/>
        </w:rPr>
        <w:t>RSA PGP-style Secure Messenger</w:t>
      </w:r>
      <w:r w:rsidRPr="000747D5">
        <w:br/>
        <w:t xml:space="preserve">Simulated asymmetric encryption and digital signature handling, complete with tamper-detection </w:t>
      </w:r>
      <w:proofErr w:type="gramStart"/>
      <w:r w:rsidRPr="000747D5">
        <w:t>and .</w:t>
      </w:r>
      <w:proofErr w:type="spellStart"/>
      <w:r w:rsidRPr="000747D5">
        <w:t>pem</w:t>
      </w:r>
      <w:proofErr w:type="spellEnd"/>
      <w:proofErr w:type="gramEnd"/>
      <w:r w:rsidRPr="000747D5">
        <w:t xml:space="preserve"> key saving.</w:t>
      </w:r>
    </w:p>
    <w:p w14:paraId="6EF421F0" w14:textId="77777777" w:rsidR="000747D5" w:rsidRPr="000747D5" w:rsidRDefault="000747D5" w:rsidP="000747D5">
      <w:pPr>
        <w:numPr>
          <w:ilvl w:val="0"/>
          <w:numId w:val="2"/>
        </w:numPr>
      </w:pPr>
      <w:r w:rsidRPr="000747D5">
        <w:rPr>
          <w:rFonts w:ascii="Segoe UI Emoji" w:hAnsi="Segoe UI Emoji" w:cs="Segoe UI Emoji"/>
          <w:lang w:val="de-AT"/>
        </w:rPr>
        <w:t>🌊</w:t>
      </w:r>
      <w:r w:rsidRPr="000747D5">
        <w:t xml:space="preserve"> </w:t>
      </w:r>
      <w:r w:rsidRPr="000747D5">
        <w:rPr>
          <w:b/>
          <w:bCs/>
        </w:rPr>
        <w:t>Condiment Chat (Hybrid Encryption)</w:t>
      </w:r>
      <w:r w:rsidRPr="000747D5">
        <w:br/>
        <w:t>AES + RSA hybrid scheme with EAX mode, base64 encoding, and signed messages between Milk and Eel — secure comms, saga-style.</w:t>
      </w:r>
    </w:p>
    <w:p w14:paraId="26C6EB8D" w14:textId="77777777" w:rsidR="000747D5" w:rsidRPr="000747D5" w:rsidRDefault="000747D5" w:rsidP="000747D5">
      <w:pPr>
        <w:numPr>
          <w:ilvl w:val="0"/>
          <w:numId w:val="2"/>
        </w:numPr>
      </w:pPr>
      <w:r w:rsidRPr="000747D5">
        <w:rPr>
          <w:rFonts w:ascii="Segoe UI Emoji" w:hAnsi="Segoe UI Emoji" w:cs="Segoe UI Emoji"/>
          <w:lang w:val="de-AT"/>
        </w:rPr>
        <w:t>🤝</w:t>
      </w:r>
      <w:r w:rsidRPr="000747D5">
        <w:t xml:space="preserve"> </w:t>
      </w:r>
      <w:r w:rsidRPr="000747D5">
        <w:rPr>
          <w:b/>
          <w:bCs/>
        </w:rPr>
        <w:t>Diffie-Hellman Key Exchange Simulator</w:t>
      </w:r>
      <w:r w:rsidRPr="000747D5">
        <w:br/>
        <w:t>Randomized private/public key generation with tamper detection and shared secret validation.</w:t>
      </w:r>
    </w:p>
    <w:p w14:paraId="38474156" w14:textId="77777777" w:rsidR="000747D5" w:rsidRPr="000747D5" w:rsidRDefault="000747D5" w:rsidP="000747D5">
      <w:pPr>
        <w:rPr>
          <w:lang w:val="de-AT"/>
        </w:rPr>
      </w:pPr>
      <w:r w:rsidRPr="000747D5">
        <w:rPr>
          <w:lang w:val="de-AT"/>
        </w:rPr>
        <w:pict w14:anchorId="699F2EB6">
          <v:rect id="_x0000_i1051" style="width:0;height:1.5pt" o:hralign="center" o:hrstd="t" o:hr="t" fillcolor="#a0a0a0" stroked="f"/>
        </w:pict>
      </w:r>
    </w:p>
    <w:p w14:paraId="20A2542A" w14:textId="77777777" w:rsidR="000747D5" w:rsidRPr="000747D5" w:rsidRDefault="000747D5" w:rsidP="000747D5">
      <w:pPr>
        <w:rPr>
          <w:b/>
          <w:bCs/>
        </w:rPr>
      </w:pPr>
      <w:r w:rsidRPr="000747D5">
        <w:rPr>
          <w:rFonts w:ascii="Segoe UI Emoji" w:hAnsi="Segoe UI Emoji" w:cs="Segoe UI Emoji"/>
          <w:b/>
          <w:bCs/>
          <w:lang w:val="de-AT"/>
        </w:rPr>
        <w:t>🎯</w:t>
      </w:r>
      <w:r w:rsidRPr="000747D5">
        <w:rPr>
          <w:b/>
          <w:bCs/>
        </w:rPr>
        <w:t xml:space="preserve"> Takeaways</w:t>
      </w:r>
    </w:p>
    <w:p w14:paraId="0E839385" w14:textId="77777777" w:rsidR="000747D5" w:rsidRPr="000747D5" w:rsidRDefault="000747D5" w:rsidP="000747D5">
      <w:r w:rsidRPr="000747D5">
        <w:t>“I now understand how secure messaging works not just in theory, but line by line in Python.”</w:t>
      </w:r>
      <w:r w:rsidRPr="000747D5">
        <w:br/>
        <w:t xml:space="preserve">— </w:t>
      </w:r>
      <w:r w:rsidRPr="000747D5">
        <w:rPr>
          <w:i/>
          <w:iCs/>
        </w:rPr>
        <w:t>Me, with a cigarette in one hand and a secure hash in the other</w:t>
      </w:r>
    </w:p>
    <w:p w14:paraId="68BF1AFF" w14:textId="77777777" w:rsidR="000747D5" w:rsidRPr="000747D5" w:rsidRDefault="000747D5" w:rsidP="000747D5">
      <w:pPr>
        <w:numPr>
          <w:ilvl w:val="0"/>
          <w:numId w:val="3"/>
        </w:numPr>
      </w:pPr>
      <w:r w:rsidRPr="000747D5">
        <w:t xml:space="preserve">Confidence level: </w:t>
      </w:r>
      <w:r w:rsidRPr="000747D5">
        <w:rPr>
          <w:rFonts w:ascii="Segoe UI Emoji" w:hAnsi="Segoe UI Emoji" w:cs="Segoe UI Emoji"/>
          <w:lang w:val="de-AT"/>
        </w:rPr>
        <w:t>🔒</w:t>
      </w:r>
      <w:r w:rsidRPr="000747D5">
        <w:t xml:space="preserve"> 6.5/10 (with cheat sheet); working on full autonomy.</w:t>
      </w:r>
    </w:p>
    <w:p w14:paraId="067BA5FF" w14:textId="77777777" w:rsidR="000747D5" w:rsidRPr="000747D5" w:rsidRDefault="000747D5" w:rsidP="000747D5">
      <w:pPr>
        <w:numPr>
          <w:ilvl w:val="0"/>
          <w:numId w:val="3"/>
        </w:numPr>
      </w:pPr>
      <w:r w:rsidRPr="000747D5">
        <w:t xml:space="preserve">Most mind-bending concept: Primitive roots + the real magic of </w:t>
      </w:r>
      <w:proofErr w:type="gramStart"/>
      <w:r w:rsidRPr="000747D5">
        <w:t>pow(</w:t>
      </w:r>
      <w:proofErr w:type="gramEnd"/>
      <w:r w:rsidRPr="000747D5">
        <w:t>)</w:t>
      </w:r>
    </w:p>
    <w:p w14:paraId="509BD6B1" w14:textId="77777777" w:rsidR="000747D5" w:rsidRPr="000747D5" w:rsidRDefault="000747D5" w:rsidP="000747D5">
      <w:pPr>
        <w:numPr>
          <w:ilvl w:val="0"/>
          <w:numId w:val="3"/>
        </w:numPr>
      </w:pPr>
      <w:r w:rsidRPr="000747D5">
        <w:t xml:space="preserve">Cryptography is </w:t>
      </w:r>
      <w:r w:rsidRPr="000747D5">
        <w:rPr>
          <w:b/>
          <w:bCs/>
        </w:rPr>
        <w:t>fun, practical, and weirdly poetic.</w:t>
      </w:r>
    </w:p>
    <w:p w14:paraId="058820D7" w14:textId="77777777" w:rsidR="000747D5" w:rsidRPr="000747D5" w:rsidRDefault="000747D5" w:rsidP="000747D5">
      <w:pPr>
        <w:rPr>
          <w:lang w:val="de-AT"/>
        </w:rPr>
      </w:pPr>
      <w:r w:rsidRPr="000747D5">
        <w:rPr>
          <w:lang w:val="de-AT"/>
        </w:rPr>
        <w:lastRenderedPageBreak/>
        <w:pict w14:anchorId="1ACFEA90">
          <v:rect id="_x0000_i1052" style="width:0;height:1.5pt" o:hralign="center" o:hrstd="t" o:hr="t" fillcolor="#a0a0a0" stroked="f"/>
        </w:pict>
      </w:r>
    </w:p>
    <w:p w14:paraId="52609818" w14:textId="77777777" w:rsidR="000747D5" w:rsidRPr="000747D5" w:rsidRDefault="000747D5" w:rsidP="000747D5">
      <w:pPr>
        <w:rPr>
          <w:b/>
          <w:bCs/>
        </w:rPr>
      </w:pPr>
      <w:r w:rsidRPr="000747D5">
        <w:rPr>
          <w:rFonts w:ascii="Segoe UI Emoji" w:hAnsi="Segoe UI Emoji" w:cs="Segoe UI Emoji"/>
          <w:b/>
          <w:bCs/>
          <w:lang w:val="de-AT"/>
        </w:rPr>
        <w:t>💡</w:t>
      </w:r>
      <w:r w:rsidRPr="000747D5">
        <w:rPr>
          <w:b/>
          <w:bCs/>
        </w:rPr>
        <w:t xml:space="preserve"> What’s Next?</w:t>
      </w:r>
    </w:p>
    <w:p w14:paraId="5EB7AF34" w14:textId="77777777" w:rsidR="000747D5" w:rsidRPr="000747D5" w:rsidRDefault="000747D5" w:rsidP="000747D5">
      <w:r w:rsidRPr="000747D5">
        <w:rPr>
          <w:rFonts w:ascii="Segoe UI Emoji" w:hAnsi="Segoe UI Emoji" w:cs="Segoe UI Emoji"/>
        </w:rPr>
        <w:t>➡</w:t>
      </w:r>
      <w:r w:rsidRPr="000747D5">
        <w:rPr>
          <w:rFonts w:ascii="Segoe UI Emoji" w:hAnsi="Segoe UI Emoji" w:cs="Segoe UI Emoji"/>
          <w:lang w:val="de-AT"/>
        </w:rPr>
        <w:t>️</w:t>
      </w:r>
      <w:r w:rsidRPr="000747D5">
        <w:t xml:space="preserve"> Onward to </w:t>
      </w:r>
      <w:r w:rsidRPr="000747D5">
        <w:rPr>
          <w:b/>
          <w:bCs/>
        </w:rPr>
        <w:t>Cyber Mayhem 101</w:t>
      </w:r>
      <w:r w:rsidRPr="000747D5">
        <w:t>, where theory meets hacking simulation.</w:t>
      </w:r>
      <w:r w:rsidRPr="000747D5">
        <w:br/>
        <w:t>Time to take this encryption knowledge… and weaponize it (ethically, of course).</w:t>
      </w:r>
    </w:p>
    <w:p w14:paraId="2283F016" w14:textId="77777777" w:rsidR="009E2937" w:rsidRDefault="009E2937"/>
    <w:sectPr w:rsidR="009E29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088D"/>
    <w:multiLevelType w:val="multilevel"/>
    <w:tmpl w:val="8DE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02D70"/>
    <w:multiLevelType w:val="multilevel"/>
    <w:tmpl w:val="A07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3321C"/>
    <w:multiLevelType w:val="multilevel"/>
    <w:tmpl w:val="4376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71351">
    <w:abstractNumId w:val="1"/>
  </w:num>
  <w:num w:numId="2" w16cid:durableId="1419982681">
    <w:abstractNumId w:val="2"/>
  </w:num>
  <w:num w:numId="3" w16cid:durableId="53827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D5"/>
    <w:rsid w:val="000747D5"/>
    <w:rsid w:val="002D0476"/>
    <w:rsid w:val="0034768D"/>
    <w:rsid w:val="004E0EDA"/>
    <w:rsid w:val="005754F9"/>
    <w:rsid w:val="006606E8"/>
    <w:rsid w:val="007E434C"/>
    <w:rsid w:val="009E2937"/>
    <w:rsid w:val="00C145C0"/>
    <w:rsid w:val="00E2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2B7E"/>
  <w15:chartTrackingRefBased/>
  <w15:docId w15:val="{FA9BAF1E-825D-4B99-BB0E-C6AE4774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4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4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47D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47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47D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47D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47D5"/>
    <w:rPr>
      <w:rFonts w:eastAsiaTheme="majorEastAsia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47D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47D5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47D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47D5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7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47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47D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07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47D5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0747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47D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7D5"/>
    <w:rPr>
      <w:i/>
      <w:iCs/>
      <w:color w:val="2F5496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074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1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Rauhofer</dc:creator>
  <cp:keywords/>
  <dc:description/>
  <cp:lastModifiedBy>Melda Rauhofer</cp:lastModifiedBy>
  <cp:revision>1</cp:revision>
  <dcterms:created xsi:type="dcterms:W3CDTF">2025-06-23T12:05:00Z</dcterms:created>
  <dcterms:modified xsi:type="dcterms:W3CDTF">2025-06-23T13:04:00Z</dcterms:modified>
</cp:coreProperties>
</file>