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3EA85" w14:textId="6E74C9C3" w:rsidR="007E036A" w:rsidRDefault="007E036A" w:rsidP="00243586">
      <w:pPr>
        <w:rPr>
          <w:rFonts w:ascii="Segoe UI Emoji" w:hAnsi="Segoe UI Emoji" w:cs="Segoe UI Emoji"/>
          <w:b/>
          <w:bCs/>
          <w:lang w:val="de-AT"/>
        </w:rPr>
      </w:pPr>
      <w:r>
        <w:rPr>
          <w:rFonts w:ascii="Segoe UI Emoji" w:hAnsi="Segoe UI Emoji" w:cs="Segoe UI Emoji"/>
          <w:b/>
          <w:bCs/>
          <w:lang w:val="de-AT"/>
        </w:rPr>
        <w:t>Astronomy</w:t>
      </w:r>
    </w:p>
    <w:p w14:paraId="02CAB3DE" w14:textId="48ABD414" w:rsidR="00243586" w:rsidRPr="00243586" w:rsidRDefault="00243586" w:rsidP="00243586">
      <w:pPr>
        <w:rPr>
          <w:b/>
          <w:bCs/>
        </w:rPr>
      </w:pPr>
      <w:r w:rsidRPr="00243586">
        <w:rPr>
          <w:rFonts w:ascii="Segoe UI Emoji" w:hAnsi="Segoe UI Emoji" w:cs="Segoe UI Emoji"/>
          <w:b/>
          <w:bCs/>
          <w:lang w:val="de-AT"/>
        </w:rPr>
        <w:t>🌠</w:t>
      </w:r>
      <w:r w:rsidRPr="00243586">
        <w:rPr>
          <w:b/>
          <w:bCs/>
        </w:rPr>
        <w:t xml:space="preserve"> Refined Version:</w:t>
      </w:r>
    </w:p>
    <w:p w14:paraId="3562ED5E" w14:textId="77777777" w:rsidR="00243586" w:rsidRPr="00243586" w:rsidRDefault="00243586" w:rsidP="00243586">
      <w:r w:rsidRPr="00243586">
        <w:rPr>
          <w:b/>
          <w:bCs/>
        </w:rPr>
        <w:t>"I studied Astronomy at university, but the stars weren’t aligned for my future. Ironically, it was Computer Science that put me in a better position to appreciate the night sky — this time, through building and understanding systems that power our world."</w:t>
      </w:r>
    </w:p>
    <w:p w14:paraId="2F38FEF3" w14:textId="77777777" w:rsidR="00243586" w:rsidRPr="00243586" w:rsidRDefault="00243586" w:rsidP="00243586">
      <w:pPr>
        <w:rPr>
          <w:lang w:val="de-AT"/>
        </w:rPr>
      </w:pPr>
      <w:r w:rsidRPr="00243586">
        <w:rPr>
          <w:lang w:val="de-AT"/>
        </w:rPr>
        <w:pict w14:anchorId="2A365E41">
          <v:rect id="_x0000_i1031" style="width:0;height:1.5pt" o:hralign="center" o:hrstd="t" o:hr="t" fillcolor="#a0a0a0" stroked="f"/>
        </w:pict>
      </w:r>
    </w:p>
    <w:p w14:paraId="38998BEA" w14:textId="77777777" w:rsidR="00243586" w:rsidRPr="00243586" w:rsidRDefault="00243586" w:rsidP="00243586">
      <w:pPr>
        <w:rPr>
          <w:b/>
          <w:bCs/>
        </w:rPr>
      </w:pPr>
      <w:r w:rsidRPr="00243586">
        <w:rPr>
          <w:rFonts w:ascii="Segoe UI Emoji" w:hAnsi="Segoe UI Emoji" w:cs="Segoe UI Emoji"/>
          <w:b/>
          <w:bCs/>
          <w:lang w:val="de-AT"/>
        </w:rPr>
        <w:t>💡</w:t>
      </w:r>
      <w:r w:rsidRPr="00243586">
        <w:rPr>
          <w:b/>
          <w:bCs/>
        </w:rPr>
        <w:t xml:space="preserve"> Alternative (if you want it shorter or a bit more grounded):</w:t>
      </w:r>
    </w:p>
    <w:p w14:paraId="75996F77" w14:textId="77777777" w:rsidR="00243586" w:rsidRPr="00243586" w:rsidRDefault="00243586" w:rsidP="00243586">
      <w:r w:rsidRPr="00243586">
        <w:rPr>
          <w:b/>
          <w:bCs/>
        </w:rPr>
        <w:t>"Astronomy showed me the beauty of the universe, but Computer Science gave me the tools to build something within it."</w:t>
      </w:r>
    </w:p>
    <w:p w14:paraId="1A5611CF" w14:textId="77777777" w:rsidR="00243586" w:rsidRPr="00243586" w:rsidRDefault="00243586" w:rsidP="00243586">
      <w:r w:rsidRPr="00243586">
        <w:t>Or:</w:t>
      </w:r>
    </w:p>
    <w:p w14:paraId="72F5E320" w14:textId="77777777" w:rsidR="00243586" w:rsidRDefault="00243586" w:rsidP="00243586">
      <w:pPr>
        <w:rPr>
          <w:b/>
          <w:bCs/>
        </w:rPr>
      </w:pPr>
      <w:r w:rsidRPr="00243586">
        <w:rPr>
          <w:b/>
          <w:bCs/>
        </w:rPr>
        <w:t>"Even though I studied Astronomy, I realized I didn’t want to observe the stars — I wanted to build systems down here that matter."</w:t>
      </w:r>
    </w:p>
    <w:p w14:paraId="72163E73" w14:textId="77777777" w:rsidR="00243586" w:rsidRDefault="00243586" w:rsidP="00243586"/>
    <w:p w14:paraId="223AB410" w14:textId="7BF9095A" w:rsidR="007E036A" w:rsidRPr="00243586" w:rsidRDefault="007E036A" w:rsidP="00243586">
      <w:r>
        <w:t>Lehre</w:t>
      </w:r>
    </w:p>
    <w:p w14:paraId="7AA7DF0A" w14:textId="77777777" w:rsidR="00243586" w:rsidRPr="00243586" w:rsidRDefault="00243586" w:rsidP="00243586">
      <w:pPr>
        <w:rPr>
          <w:b/>
          <w:bCs/>
        </w:rPr>
      </w:pPr>
      <w:r w:rsidRPr="00243586">
        <w:rPr>
          <w:rFonts w:ascii="Segoe UI Emoji" w:hAnsi="Segoe UI Emoji" w:cs="Segoe UI Emoji"/>
          <w:b/>
          <w:bCs/>
          <w:lang w:val="de-AT"/>
        </w:rPr>
        <w:t>💬</w:t>
      </w:r>
      <w:r w:rsidRPr="00243586">
        <w:rPr>
          <w:b/>
          <w:bCs/>
        </w:rPr>
        <w:t xml:space="preserve"> Refined Version:</w:t>
      </w:r>
    </w:p>
    <w:p w14:paraId="1524761A" w14:textId="77777777" w:rsidR="00243586" w:rsidRPr="00243586" w:rsidRDefault="00243586" w:rsidP="00243586">
      <w:r w:rsidRPr="00243586">
        <w:rPr>
          <w:b/>
          <w:bCs/>
        </w:rPr>
        <w:t xml:space="preserve">“After one year in my apprenticeship, I realized I craved new challenges — especially ones that pushed my mind. I began taking courses at the VHS in Austrian Sign Language and discovered that I wasn’t done learning. University gave me that opportunity, but I soon realized the traditional system didn’t align with how I process and absorb knowledge. </w:t>
      </w:r>
      <w:proofErr w:type="gramStart"/>
      <w:r w:rsidRPr="00243586">
        <w:rPr>
          <w:b/>
          <w:bCs/>
        </w:rPr>
        <w:t>So</w:t>
      </w:r>
      <w:proofErr w:type="gramEnd"/>
      <w:r w:rsidRPr="00243586">
        <w:rPr>
          <w:b/>
          <w:bCs/>
        </w:rPr>
        <w:t xml:space="preserve"> I started looking for better alternatives — environments that stimulate curiosity and support my way of learning.”</w:t>
      </w:r>
    </w:p>
    <w:p w14:paraId="32D3737A" w14:textId="77777777" w:rsidR="00243586" w:rsidRPr="00243586" w:rsidRDefault="00243586" w:rsidP="00243586">
      <w:pPr>
        <w:rPr>
          <w:lang w:val="de-AT"/>
        </w:rPr>
      </w:pPr>
      <w:r w:rsidRPr="00243586">
        <w:rPr>
          <w:lang w:val="de-AT"/>
        </w:rPr>
        <w:pict w14:anchorId="608F75D2">
          <v:rect id="_x0000_i1039" style="width:0;height:1.5pt" o:hralign="center" o:hrstd="t" o:hr="t" fillcolor="#a0a0a0" stroked="f"/>
        </w:pict>
      </w:r>
    </w:p>
    <w:p w14:paraId="7501D35A" w14:textId="77777777" w:rsidR="00243586" w:rsidRPr="00243586" w:rsidRDefault="00243586" w:rsidP="00243586">
      <w:pPr>
        <w:rPr>
          <w:b/>
          <w:bCs/>
        </w:rPr>
      </w:pPr>
      <w:r w:rsidRPr="00243586">
        <w:rPr>
          <w:rFonts w:ascii="Segoe UI Emoji" w:hAnsi="Segoe UI Emoji" w:cs="Segoe UI Emoji"/>
          <w:b/>
          <w:bCs/>
        </w:rPr>
        <w:t>☀</w:t>
      </w:r>
      <w:r w:rsidRPr="00243586">
        <w:rPr>
          <w:rFonts w:ascii="Segoe UI Emoji" w:hAnsi="Segoe UI Emoji" w:cs="Segoe UI Emoji"/>
          <w:b/>
          <w:bCs/>
          <w:lang w:val="de-AT"/>
        </w:rPr>
        <w:t>️</w:t>
      </w:r>
      <w:r w:rsidRPr="00243586">
        <w:rPr>
          <w:b/>
          <w:bCs/>
        </w:rPr>
        <w:t xml:space="preserve"> Optional, slightly more confident tone:</w:t>
      </w:r>
    </w:p>
    <w:p w14:paraId="62162133" w14:textId="77777777" w:rsidR="00243586" w:rsidRDefault="00243586" w:rsidP="00243586">
      <w:pPr>
        <w:rPr>
          <w:b/>
          <w:bCs/>
        </w:rPr>
      </w:pPr>
      <w:r w:rsidRPr="00243586">
        <w:rPr>
          <w:b/>
          <w:bCs/>
        </w:rPr>
        <w:t xml:space="preserve">“My apprenticeship taught me a lot — but after a year, I realized I needed more intellectual challenge. That drive led me to explore new fields, from sign language to university-level science. While university expanded my knowledge, I found the structure didn’t match how I learn best. </w:t>
      </w:r>
      <w:proofErr w:type="gramStart"/>
      <w:r w:rsidRPr="00243586">
        <w:rPr>
          <w:b/>
          <w:bCs/>
        </w:rPr>
        <w:t>So</w:t>
      </w:r>
      <w:proofErr w:type="gramEnd"/>
      <w:r w:rsidRPr="00243586">
        <w:rPr>
          <w:b/>
          <w:bCs/>
        </w:rPr>
        <w:t xml:space="preserve"> I sought out a path that fits </w:t>
      </w:r>
      <w:r w:rsidRPr="00243586">
        <w:rPr>
          <w:b/>
          <w:bCs/>
          <w:i/>
          <w:iCs/>
        </w:rPr>
        <w:t>me</w:t>
      </w:r>
      <w:r w:rsidRPr="00243586">
        <w:rPr>
          <w:b/>
          <w:bCs/>
        </w:rPr>
        <w:t xml:space="preserve"> — one that fuels both my curiosity and creativity.”</w:t>
      </w:r>
    </w:p>
    <w:p w14:paraId="49977AFE" w14:textId="77777777" w:rsidR="007E036A" w:rsidRDefault="007E036A" w:rsidP="00243586">
      <w:pPr>
        <w:rPr>
          <w:b/>
          <w:bCs/>
        </w:rPr>
      </w:pPr>
    </w:p>
    <w:p w14:paraId="305AFE8B" w14:textId="19476547" w:rsidR="007E036A" w:rsidRPr="00243586" w:rsidRDefault="007E036A" w:rsidP="00243586">
      <w:r>
        <w:rPr>
          <w:b/>
          <w:bCs/>
        </w:rPr>
        <w:t>FH</w:t>
      </w:r>
    </w:p>
    <w:p w14:paraId="1BC42A72" w14:textId="77777777" w:rsidR="007E036A" w:rsidRPr="007E036A" w:rsidRDefault="007E036A" w:rsidP="007E036A">
      <w:pPr>
        <w:rPr>
          <w:b/>
          <w:bCs/>
        </w:rPr>
      </w:pPr>
      <w:r w:rsidRPr="007E036A">
        <w:rPr>
          <w:rFonts w:ascii="Segoe UI Emoji" w:hAnsi="Segoe UI Emoji" w:cs="Segoe UI Emoji"/>
          <w:b/>
          <w:bCs/>
          <w:lang w:val="de-AT"/>
        </w:rPr>
        <w:t>🧠</w:t>
      </w:r>
      <w:r w:rsidRPr="007E036A">
        <w:rPr>
          <w:b/>
          <w:bCs/>
        </w:rPr>
        <w:t xml:space="preserve"> Reflective &amp; Balanced:</w:t>
      </w:r>
    </w:p>
    <w:p w14:paraId="4F9D0AF7" w14:textId="77777777" w:rsidR="007E036A" w:rsidRPr="007E036A" w:rsidRDefault="007E036A" w:rsidP="007E036A">
      <w:r w:rsidRPr="007E036A">
        <w:rPr>
          <w:b/>
          <w:bCs/>
        </w:rPr>
        <w:t xml:space="preserve">“I enrolled at FH </w:t>
      </w:r>
      <w:proofErr w:type="spellStart"/>
      <w:r w:rsidRPr="007E036A">
        <w:rPr>
          <w:b/>
          <w:bCs/>
        </w:rPr>
        <w:t>Technikum</w:t>
      </w:r>
      <w:proofErr w:type="spellEnd"/>
      <w:r w:rsidRPr="007E036A">
        <w:rPr>
          <w:b/>
          <w:bCs/>
        </w:rPr>
        <w:t xml:space="preserve"> Wien because I was eager to explore technology more deeply — and I genuinely enjoyed it at first. But when the pandemic shifted everything online, I found it increasingly difficult to stay motivated in such a remote, disconnected environment. I felt like I was just moving from checkpoint to checkpoint, relying on others’ momentum rather than creating my own. That experience helped me realize something important: I wanted to learn actively and meaningfully, not just pass. It also made me question whether I might thrive more in a practical, working environment than in a purely academic one — at least at that time.”</w:t>
      </w:r>
    </w:p>
    <w:p w14:paraId="56BA7E5F" w14:textId="77777777" w:rsidR="007E036A" w:rsidRPr="007E036A" w:rsidRDefault="007E036A" w:rsidP="007E036A">
      <w:pPr>
        <w:rPr>
          <w:lang w:val="de-AT"/>
        </w:rPr>
      </w:pPr>
      <w:r w:rsidRPr="007E036A">
        <w:rPr>
          <w:lang w:val="de-AT"/>
        </w:rPr>
        <w:pict w14:anchorId="51649C11">
          <v:rect id="_x0000_i1047" style="width:0;height:1.5pt" o:hralign="center" o:hrstd="t" o:hr="t" fillcolor="#a0a0a0" stroked="f"/>
        </w:pict>
      </w:r>
    </w:p>
    <w:p w14:paraId="4B8ED7C8" w14:textId="77777777" w:rsidR="007E036A" w:rsidRPr="007E036A" w:rsidRDefault="007E036A" w:rsidP="007E036A">
      <w:pPr>
        <w:rPr>
          <w:b/>
          <w:bCs/>
        </w:rPr>
      </w:pPr>
      <w:r w:rsidRPr="007E036A">
        <w:rPr>
          <w:rFonts w:ascii="Segoe UI Emoji" w:hAnsi="Segoe UI Emoji" w:cs="Segoe UI Emoji"/>
          <w:b/>
          <w:bCs/>
          <w:lang w:val="de-AT"/>
        </w:rPr>
        <w:lastRenderedPageBreak/>
        <w:t>💡</w:t>
      </w:r>
      <w:r w:rsidRPr="007E036A">
        <w:rPr>
          <w:b/>
          <w:bCs/>
        </w:rPr>
        <w:t xml:space="preserve"> A slightly lighter version with a growth spin:</w:t>
      </w:r>
    </w:p>
    <w:p w14:paraId="41F8E242" w14:textId="77777777" w:rsidR="007E036A" w:rsidRPr="007E036A" w:rsidRDefault="007E036A" w:rsidP="007E036A">
      <w:r w:rsidRPr="007E036A">
        <w:rPr>
          <w:b/>
          <w:bCs/>
        </w:rPr>
        <w:t xml:space="preserve">“I started studying at FH </w:t>
      </w:r>
      <w:proofErr w:type="spellStart"/>
      <w:r w:rsidRPr="007E036A">
        <w:rPr>
          <w:b/>
          <w:bCs/>
        </w:rPr>
        <w:t>Technikum</w:t>
      </w:r>
      <w:proofErr w:type="spellEnd"/>
      <w:r w:rsidRPr="007E036A">
        <w:rPr>
          <w:b/>
          <w:bCs/>
        </w:rPr>
        <w:t xml:space="preserve"> Wien out of a real interest in technology. But when everything moved online during the pandemic, it became hard to stay engaged. I felt like I was going through the motions to keep up, without truly learning for myself. That time taught me something valuable: I wanted to learn in a way that’s hands-on and self-driven, not just grade-driven. It was the first step in understanding the kind of environment I really thrive in.”</w:t>
      </w:r>
    </w:p>
    <w:p w14:paraId="667C93A7" w14:textId="77777777" w:rsidR="009E2937" w:rsidRDefault="009E2937" w:rsidP="00243586"/>
    <w:p w14:paraId="5226BBBB" w14:textId="6D7C4FAA" w:rsidR="007E036A" w:rsidRDefault="007E036A" w:rsidP="00243586">
      <w:r>
        <w:t>HLA</w:t>
      </w:r>
    </w:p>
    <w:p w14:paraId="57FE19EE" w14:textId="3964EF47" w:rsidR="007E036A" w:rsidRDefault="007E036A" w:rsidP="00243586">
      <w:r w:rsidRPr="007E036A">
        <w:t xml:space="preserve">“After finishing 8th grade, I wanted more than just general knowledge — I was drawn to the idea of combining education with real-world experience. That’s why I chose the HLA, where I could gain practical business training </w:t>
      </w:r>
      <w:r w:rsidRPr="007E036A">
        <w:rPr>
          <w:i/>
          <w:iCs/>
        </w:rPr>
        <w:t>and</w:t>
      </w:r>
      <w:r w:rsidRPr="007E036A">
        <w:t xml:space="preserve"> graduate with a diploma that would still allow university entry. But over time, I realized that my real passion wasn’t in hospitality or management. What truly sparked my mind were the cognitive and logical challenges of subjects like math and science — areas that weren’t given much focus there. </w:t>
      </w:r>
      <w:proofErr w:type="gramStart"/>
      <w:r w:rsidRPr="007E036A">
        <w:t>So</w:t>
      </w:r>
      <w:proofErr w:type="gramEnd"/>
      <w:r w:rsidRPr="007E036A">
        <w:t xml:space="preserve"> I made the decision to switch back to my academic high school, where I could deepen my understanding and prepare for university in the fields I cared most about.”</w:t>
      </w:r>
    </w:p>
    <w:p w14:paraId="5718A7A5" w14:textId="77777777" w:rsidR="007E036A" w:rsidRDefault="007E036A" w:rsidP="00243586"/>
    <w:p w14:paraId="3A045EE6" w14:textId="77777777" w:rsidR="007E036A" w:rsidRPr="00243586" w:rsidRDefault="007E036A" w:rsidP="00243586"/>
    <w:sectPr w:rsidR="007E036A" w:rsidRPr="002435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586"/>
    <w:rsid w:val="00243586"/>
    <w:rsid w:val="0034768D"/>
    <w:rsid w:val="004E0EDA"/>
    <w:rsid w:val="005754F9"/>
    <w:rsid w:val="006606E8"/>
    <w:rsid w:val="007E036A"/>
    <w:rsid w:val="007E434C"/>
    <w:rsid w:val="009E2937"/>
    <w:rsid w:val="009E5132"/>
    <w:rsid w:val="00C145C0"/>
    <w:rsid w:val="00E2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D9C4"/>
  <w15:chartTrackingRefBased/>
  <w15:docId w15:val="{A7CFD731-9C95-48B3-9372-442C5E01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AT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4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4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435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3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35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3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3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3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3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4358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435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43586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3586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3586"/>
    <w:rPr>
      <w:rFonts w:eastAsiaTheme="majorEastAsia" w:cstheme="majorBidi"/>
      <w:color w:val="2F5496" w:themeColor="accent1" w:themeShade="BF"/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3586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3586"/>
    <w:rPr>
      <w:rFonts w:eastAsiaTheme="majorEastAsia" w:cstheme="majorBidi"/>
      <w:color w:val="595959" w:themeColor="text1" w:themeTint="A6"/>
      <w:lang w:val="en-US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3586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3586"/>
    <w:rPr>
      <w:rFonts w:eastAsiaTheme="majorEastAsia" w:cstheme="majorBidi"/>
      <w:color w:val="272727" w:themeColor="text1" w:themeTint="D8"/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24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358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43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43586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Zitat">
    <w:name w:val="Quote"/>
    <w:basedOn w:val="Standard"/>
    <w:next w:val="Standard"/>
    <w:link w:val="ZitatZchn"/>
    <w:uiPriority w:val="29"/>
    <w:qFormat/>
    <w:rsid w:val="0024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43586"/>
    <w:rPr>
      <w:i/>
      <w:iCs/>
      <w:color w:val="404040" w:themeColor="text1" w:themeTint="BF"/>
      <w:lang w:val="en-US"/>
    </w:rPr>
  </w:style>
  <w:style w:type="paragraph" w:styleId="Listenabsatz">
    <w:name w:val="List Paragraph"/>
    <w:basedOn w:val="Standard"/>
    <w:uiPriority w:val="34"/>
    <w:qFormat/>
    <w:rsid w:val="0024358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43586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435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43586"/>
    <w:rPr>
      <w:i/>
      <w:iCs/>
      <w:color w:val="2F5496" w:themeColor="accent1" w:themeShade="BF"/>
      <w:lang w:val="en-US"/>
    </w:rPr>
  </w:style>
  <w:style w:type="character" w:styleId="IntensiverVerweis">
    <w:name w:val="Intense Reference"/>
    <w:basedOn w:val="Absatz-Standardschriftart"/>
    <w:uiPriority w:val="32"/>
    <w:qFormat/>
    <w:rsid w:val="002435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79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6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75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5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Rauhofer</dc:creator>
  <cp:keywords/>
  <dc:description/>
  <cp:lastModifiedBy>Melda Rauhofer</cp:lastModifiedBy>
  <cp:revision>1</cp:revision>
  <dcterms:created xsi:type="dcterms:W3CDTF">2025-06-23T11:44:00Z</dcterms:created>
  <dcterms:modified xsi:type="dcterms:W3CDTF">2025-06-23T13:03:00Z</dcterms:modified>
</cp:coreProperties>
</file>