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7AC83" w14:textId="77777777" w:rsidR="00C2017C" w:rsidRPr="00C2017C" w:rsidRDefault="00C2017C" w:rsidP="00C2017C">
      <w:pPr>
        <w:rPr>
          <w:b/>
          <w:bCs/>
        </w:rPr>
      </w:pPr>
      <w:r w:rsidRPr="00C2017C">
        <w:rPr>
          <w:rFonts w:ascii="Segoe UI Emoji" w:hAnsi="Segoe UI Emoji" w:cs="Segoe UI Emoji"/>
          <w:b/>
          <w:bCs/>
          <w:lang w:val="de-AT"/>
        </w:rPr>
        <w:t>📘</w:t>
      </w:r>
      <w:r w:rsidRPr="00C2017C">
        <w:rPr>
          <w:b/>
          <w:bCs/>
        </w:rPr>
        <w:t xml:space="preserve"> </w:t>
      </w:r>
      <w:proofErr w:type="spellStart"/>
      <w:r w:rsidRPr="00C2017C">
        <w:rPr>
          <w:b/>
          <w:bCs/>
        </w:rPr>
        <w:t>WebDev</w:t>
      </w:r>
      <w:proofErr w:type="spellEnd"/>
      <w:r w:rsidRPr="00C2017C">
        <w:rPr>
          <w:b/>
          <w:bCs/>
        </w:rPr>
        <w:t xml:space="preserve"> with Milk &amp; Eel</w:t>
      </w:r>
    </w:p>
    <w:p w14:paraId="36A1DA95" w14:textId="77777777" w:rsidR="00C2017C" w:rsidRPr="00C2017C" w:rsidRDefault="00C2017C" w:rsidP="00C2017C">
      <w:r w:rsidRPr="00C2017C">
        <w:rPr>
          <w:b/>
          <w:bCs/>
        </w:rPr>
        <w:t>Status:</w:t>
      </w:r>
      <w:r w:rsidRPr="00C2017C">
        <w:t xml:space="preserve"> </w:t>
      </w:r>
      <w:r w:rsidRPr="00C2017C">
        <w:rPr>
          <w:rFonts w:ascii="Segoe UI Emoji" w:hAnsi="Segoe UI Emoji" w:cs="Segoe UI Emoji"/>
        </w:rPr>
        <w:t>✅</w:t>
      </w:r>
      <w:r w:rsidRPr="00C2017C">
        <w:t xml:space="preserve"> Completed</w:t>
      </w:r>
      <w:r w:rsidRPr="00C2017C">
        <w:br/>
      </w:r>
      <w:r w:rsidRPr="00C2017C">
        <w:rPr>
          <w:b/>
          <w:bCs/>
        </w:rPr>
        <w:t>Duration:</w:t>
      </w:r>
      <w:r w:rsidRPr="00C2017C">
        <w:t xml:space="preserve"> 7 Weeks</w:t>
      </w:r>
      <w:r w:rsidRPr="00C2017C">
        <w:br/>
      </w:r>
      <w:r w:rsidRPr="00C2017C">
        <w:rPr>
          <w:b/>
          <w:bCs/>
        </w:rPr>
        <w:t>Mood:</w:t>
      </w:r>
      <w:r w:rsidRPr="00C2017C">
        <w:t xml:space="preserve"> Lightly unhinged but educational</w:t>
      </w:r>
    </w:p>
    <w:p w14:paraId="7A4B5A6C" w14:textId="77777777" w:rsidR="00C2017C" w:rsidRPr="00C2017C" w:rsidRDefault="00C2017C" w:rsidP="00C2017C">
      <w:pPr>
        <w:rPr>
          <w:lang w:val="de-AT"/>
        </w:rPr>
      </w:pPr>
      <w:r w:rsidRPr="00C2017C">
        <w:rPr>
          <w:lang w:val="de-AT"/>
        </w:rPr>
        <w:pict w14:anchorId="0AFE791A">
          <v:rect id="_x0000_i1049" style="width:0;height:1.5pt" o:hralign="center" o:hrstd="t" o:hr="t" fillcolor="#a0a0a0" stroked="f"/>
        </w:pict>
      </w:r>
    </w:p>
    <w:p w14:paraId="37D8C856" w14:textId="77777777" w:rsidR="00C2017C" w:rsidRPr="00C2017C" w:rsidRDefault="00C2017C" w:rsidP="00C2017C">
      <w:pPr>
        <w:rPr>
          <w:b/>
          <w:bCs/>
        </w:rPr>
      </w:pPr>
      <w:r w:rsidRPr="00C2017C">
        <w:rPr>
          <w:rFonts w:ascii="Segoe UI Emoji" w:hAnsi="Segoe UI Emoji" w:cs="Segoe UI Emoji"/>
          <w:b/>
          <w:bCs/>
          <w:lang w:val="de-AT"/>
        </w:rPr>
        <w:t>💻</w:t>
      </w:r>
      <w:r w:rsidRPr="00C2017C">
        <w:rPr>
          <w:b/>
          <w:bCs/>
        </w:rPr>
        <w:t xml:space="preserve"> What I Learned:</w:t>
      </w:r>
    </w:p>
    <w:p w14:paraId="128A62B0" w14:textId="77777777" w:rsidR="00C2017C" w:rsidRPr="00C2017C" w:rsidRDefault="00C2017C" w:rsidP="00C2017C">
      <w:r w:rsidRPr="00C2017C">
        <w:t>Over the course of 7 structured weeks (and one final polish sprint), I built up real-world front-end skills from scratch:</w:t>
      </w:r>
    </w:p>
    <w:p w14:paraId="61F8AC70" w14:textId="77777777" w:rsidR="00C2017C" w:rsidRPr="00C2017C" w:rsidRDefault="00C2017C" w:rsidP="00C2017C">
      <w:pPr>
        <w:numPr>
          <w:ilvl w:val="0"/>
          <w:numId w:val="1"/>
        </w:numPr>
        <w:rPr>
          <w:lang w:val="de-AT"/>
        </w:rPr>
      </w:pPr>
      <w:r w:rsidRPr="00C2017C">
        <w:rPr>
          <w:lang w:val="de-AT"/>
        </w:rPr>
        <w:t xml:space="preserve">HTML5 &amp; </w:t>
      </w:r>
      <w:proofErr w:type="spellStart"/>
      <w:r w:rsidRPr="00C2017C">
        <w:rPr>
          <w:lang w:val="de-AT"/>
        </w:rPr>
        <w:t>semantic</w:t>
      </w:r>
      <w:proofErr w:type="spellEnd"/>
      <w:r w:rsidRPr="00C2017C">
        <w:rPr>
          <w:lang w:val="de-AT"/>
        </w:rPr>
        <w:t xml:space="preserve"> </w:t>
      </w:r>
      <w:proofErr w:type="spellStart"/>
      <w:r w:rsidRPr="00C2017C">
        <w:rPr>
          <w:lang w:val="de-AT"/>
        </w:rPr>
        <w:t>structure</w:t>
      </w:r>
      <w:proofErr w:type="spellEnd"/>
    </w:p>
    <w:p w14:paraId="1BFC2EDD" w14:textId="77777777" w:rsidR="00C2017C" w:rsidRPr="00C2017C" w:rsidRDefault="00C2017C" w:rsidP="00C2017C">
      <w:pPr>
        <w:numPr>
          <w:ilvl w:val="0"/>
          <w:numId w:val="1"/>
        </w:numPr>
      </w:pPr>
      <w:r w:rsidRPr="00C2017C">
        <w:t>Responsive layout with Flexbox and Grid</w:t>
      </w:r>
    </w:p>
    <w:p w14:paraId="349E9686" w14:textId="77777777" w:rsidR="00C2017C" w:rsidRPr="00C2017C" w:rsidRDefault="00C2017C" w:rsidP="00C2017C">
      <w:pPr>
        <w:numPr>
          <w:ilvl w:val="0"/>
          <w:numId w:val="1"/>
        </w:numPr>
        <w:rPr>
          <w:lang w:val="de-AT"/>
        </w:rPr>
      </w:pPr>
      <w:r w:rsidRPr="00C2017C">
        <w:rPr>
          <w:lang w:val="de-AT"/>
        </w:rPr>
        <w:t xml:space="preserve">CSS variables and </w:t>
      </w:r>
      <w:proofErr w:type="spellStart"/>
      <w:r w:rsidRPr="00C2017C">
        <w:rPr>
          <w:lang w:val="de-AT"/>
        </w:rPr>
        <w:t>custom</w:t>
      </w:r>
      <w:proofErr w:type="spellEnd"/>
      <w:r w:rsidRPr="00C2017C">
        <w:rPr>
          <w:lang w:val="de-AT"/>
        </w:rPr>
        <w:t xml:space="preserve"> </w:t>
      </w:r>
      <w:proofErr w:type="spellStart"/>
      <w:r w:rsidRPr="00C2017C">
        <w:rPr>
          <w:lang w:val="de-AT"/>
        </w:rPr>
        <w:t>theming</w:t>
      </w:r>
      <w:proofErr w:type="spellEnd"/>
    </w:p>
    <w:p w14:paraId="43015C09" w14:textId="77777777" w:rsidR="00C2017C" w:rsidRPr="00C2017C" w:rsidRDefault="00C2017C" w:rsidP="00C2017C">
      <w:pPr>
        <w:numPr>
          <w:ilvl w:val="0"/>
          <w:numId w:val="1"/>
        </w:numPr>
      </w:pPr>
      <w:r w:rsidRPr="00C2017C">
        <w:t>Styling forms, buttons, navbars, and hover animations</w:t>
      </w:r>
    </w:p>
    <w:p w14:paraId="26349871" w14:textId="77777777" w:rsidR="00C2017C" w:rsidRPr="00C2017C" w:rsidRDefault="00C2017C" w:rsidP="00C2017C">
      <w:pPr>
        <w:numPr>
          <w:ilvl w:val="0"/>
          <w:numId w:val="1"/>
        </w:numPr>
      </w:pPr>
      <w:proofErr w:type="gramStart"/>
      <w:r w:rsidRPr="00C2017C">
        <w:t>calc(</w:t>
      </w:r>
      <w:proofErr w:type="gramEnd"/>
      <w:r w:rsidRPr="00C2017C">
        <w:t xml:space="preserve">) and </w:t>
      </w:r>
      <w:proofErr w:type="gramStart"/>
      <w:r w:rsidRPr="00C2017C">
        <w:t>clamp(</w:t>
      </w:r>
      <w:proofErr w:type="gramEnd"/>
      <w:r w:rsidRPr="00C2017C">
        <w:t>) for fluid design</w:t>
      </w:r>
    </w:p>
    <w:p w14:paraId="4AC8F25A" w14:textId="77777777" w:rsidR="00C2017C" w:rsidRPr="00C2017C" w:rsidRDefault="00C2017C" w:rsidP="00C2017C">
      <w:pPr>
        <w:numPr>
          <w:ilvl w:val="0"/>
          <w:numId w:val="1"/>
        </w:numPr>
        <w:rPr>
          <w:lang w:val="de-AT"/>
        </w:rPr>
      </w:pPr>
      <w:r w:rsidRPr="00C2017C">
        <w:rPr>
          <w:lang w:val="de-AT"/>
        </w:rPr>
        <w:t xml:space="preserve">Manual </w:t>
      </w:r>
      <w:proofErr w:type="spellStart"/>
      <w:r w:rsidRPr="00C2017C">
        <w:rPr>
          <w:lang w:val="de-AT"/>
        </w:rPr>
        <w:t>dark</w:t>
      </w:r>
      <w:proofErr w:type="spellEnd"/>
      <w:r w:rsidRPr="00C2017C">
        <w:rPr>
          <w:lang w:val="de-AT"/>
        </w:rPr>
        <w:t xml:space="preserve"> </w:t>
      </w:r>
      <w:proofErr w:type="spellStart"/>
      <w:r w:rsidRPr="00C2017C">
        <w:rPr>
          <w:lang w:val="de-AT"/>
        </w:rPr>
        <w:t>mode</w:t>
      </w:r>
      <w:proofErr w:type="spellEnd"/>
      <w:r w:rsidRPr="00C2017C">
        <w:rPr>
          <w:lang w:val="de-AT"/>
        </w:rPr>
        <w:t xml:space="preserve"> </w:t>
      </w:r>
      <w:proofErr w:type="spellStart"/>
      <w:r w:rsidRPr="00C2017C">
        <w:rPr>
          <w:lang w:val="de-AT"/>
        </w:rPr>
        <w:t>toggles</w:t>
      </w:r>
      <w:proofErr w:type="spellEnd"/>
    </w:p>
    <w:p w14:paraId="1A065598" w14:textId="77777777" w:rsidR="00C2017C" w:rsidRPr="00C2017C" w:rsidRDefault="00C2017C" w:rsidP="00C2017C">
      <w:pPr>
        <w:numPr>
          <w:ilvl w:val="0"/>
          <w:numId w:val="1"/>
        </w:numPr>
      </w:pPr>
      <w:r w:rsidRPr="00C2017C">
        <w:t>Media queries and cross-device layout</w:t>
      </w:r>
    </w:p>
    <w:p w14:paraId="000E551B" w14:textId="77777777" w:rsidR="00C2017C" w:rsidRPr="00C2017C" w:rsidRDefault="00C2017C" w:rsidP="00C2017C">
      <w:pPr>
        <w:numPr>
          <w:ilvl w:val="0"/>
          <w:numId w:val="1"/>
        </w:numPr>
      </w:pPr>
      <w:r w:rsidRPr="00C2017C">
        <w:t>Deployment prep (GitHub Pages, 404 pages)</w:t>
      </w:r>
    </w:p>
    <w:p w14:paraId="40E398B8" w14:textId="77777777" w:rsidR="00C2017C" w:rsidRPr="00C2017C" w:rsidRDefault="00C2017C" w:rsidP="00C2017C">
      <w:r w:rsidRPr="00C2017C">
        <w:t>I now know how to build and polish a complete portfolio site — which you're looking at.</w:t>
      </w:r>
    </w:p>
    <w:p w14:paraId="76668F40" w14:textId="77777777" w:rsidR="00C2017C" w:rsidRPr="00C2017C" w:rsidRDefault="00C2017C" w:rsidP="00C2017C">
      <w:pPr>
        <w:rPr>
          <w:lang w:val="de-AT"/>
        </w:rPr>
      </w:pPr>
      <w:r w:rsidRPr="00C2017C">
        <w:rPr>
          <w:lang w:val="de-AT"/>
        </w:rPr>
        <w:pict w14:anchorId="5F78805C">
          <v:rect id="_x0000_i1050" style="width:0;height:1.5pt" o:hralign="center" o:hrstd="t" o:hr="t" fillcolor="#a0a0a0" stroked="f"/>
        </w:pict>
      </w:r>
    </w:p>
    <w:p w14:paraId="579291DE" w14:textId="77777777" w:rsidR="00C2017C" w:rsidRPr="00C2017C" w:rsidRDefault="00C2017C" w:rsidP="00C2017C">
      <w:pPr>
        <w:rPr>
          <w:b/>
          <w:bCs/>
          <w:lang w:val="de-AT"/>
        </w:rPr>
      </w:pPr>
      <w:r w:rsidRPr="00C2017C">
        <w:rPr>
          <w:rFonts w:ascii="Segoe UI Emoji" w:hAnsi="Segoe UI Emoji" w:cs="Segoe UI Emoji"/>
          <w:b/>
          <w:bCs/>
          <w:lang w:val="de-AT"/>
        </w:rPr>
        <w:t>🛠️</w:t>
      </w:r>
      <w:r w:rsidRPr="00C2017C">
        <w:rPr>
          <w:b/>
          <w:bCs/>
          <w:lang w:val="de-AT"/>
        </w:rPr>
        <w:t xml:space="preserve"> </w:t>
      </w:r>
      <w:proofErr w:type="spellStart"/>
      <w:r w:rsidRPr="00C2017C">
        <w:rPr>
          <w:b/>
          <w:bCs/>
          <w:lang w:val="de-AT"/>
        </w:rPr>
        <w:t>What</w:t>
      </w:r>
      <w:proofErr w:type="spellEnd"/>
      <w:r w:rsidRPr="00C2017C">
        <w:rPr>
          <w:b/>
          <w:bCs/>
          <w:lang w:val="de-AT"/>
        </w:rPr>
        <w:t xml:space="preserve"> I </w:t>
      </w:r>
      <w:proofErr w:type="spellStart"/>
      <w:r w:rsidRPr="00C2017C">
        <w:rPr>
          <w:b/>
          <w:bCs/>
          <w:lang w:val="de-AT"/>
        </w:rPr>
        <w:t>Built</w:t>
      </w:r>
      <w:proofErr w:type="spellEnd"/>
      <w:r w:rsidRPr="00C2017C">
        <w:rPr>
          <w:b/>
          <w:bCs/>
          <w:lang w:val="de-AT"/>
        </w:rPr>
        <w:t>:</w:t>
      </w:r>
    </w:p>
    <w:p w14:paraId="2CF2E929" w14:textId="77777777" w:rsidR="00C2017C" w:rsidRPr="00C2017C" w:rsidRDefault="00C2017C" w:rsidP="00C2017C">
      <w:pPr>
        <w:numPr>
          <w:ilvl w:val="0"/>
          <w:numId w:val="2"/>
        </w:numPr>
        <w:rPr>
          <w:lang w:val="de-AT"/>
        </w:rPr>
      </w:pPr>
      <w:r w:rsidRPr="00C2017C">
        <w:rPr>
          <w:lang w:val="de-AT"/>
        </w:rPr>
        <w:t xml:space="preserve">A fully responsive </w:t>
      </w:r>
      <w:proofErr w:type="spellStart"/>
      <w:r w:rsidRPr="00C2017C">
        <w:rPr>
          <w:lang w:val="de-AT"/>
        </w:rPr>
        <w:t>homepage</w:t>
      </w:r>
      <w:proofErr w:type="spellEnd"/>
    </w:p>
    <w:p w14:paraId="7DE798DE" w14:textId="77777777" w:rsidR="00C2017C" w:rsidRPr="00C2017C" w:rsidRDefault="00C2017C" w:rsidP="00C2017C">
      <w:pPr>
        <w:numPr>
          <w:ilvl w:val="0"/>
          <w:numId w:val="2"/>
        </w:numPr>
      </w:pPr>
      <w:r w:rsidRPr="00C2017C">
        <w:t>Themed pages for each of my learning paths</w:t>
      </w:r>
    </w:p>
    <w:p w14:paraId="38E067B9" w14:textId="77777777" w:rsidR="00C2017C" w:rsidRPr="00C2017C" w:rsidRDefault="00C2017C" w:rsidP="00C2017C">
      <w:pPr>
        <w:numPr>
          <w:ilvl w:val="0"/>
          <w:numId w:val="2"/>
        </w:numPr>
        <w:rPr>
          <w:lang w:val="de-AT"/>
        </w:rPr>
      </w:pPr>
      <w:r w:rsidRPr="00C2017C">
        <w:rPr>
          <w:lang w:val="de-AT"/>
        </w:rPr>
        <w:t xml:space="preserve">A </w:t>
      </w:r>
      <w:proofErr w:type="spellStart"/>
      <w:r w:rsidRPr="00C2017C">
        <w:rPr>
          <w:lang w:val="de-AT"/>
        </w:rPr>
        <w:t>dark</w:t>
      </w:r>
      <w:proofErr w:type="spellEnd"/>
      <w:r w:rsidRPr="00C2017C">
        <w:rPr>
          <w:lang w:val="de-AT"/>
        </w:rPr>
        <w:t xml:space="preserve">/light </w:t>
      </w:r>
      <w:proofErr w:type="spellStart"/>
      <w:r w:rsidRPr="00C2017C">
        <w:rPr>
          <w:lang w:val="de-AT"/>
        </w:rPr>
        <w:t>toggle</w:t>
      </w:r>
      <w:proofErr w:type="spellEnd"/>
      <w:r w:rsidRPr="00C2017C">
        <w:rPr>
          <w:lang w:val="de-AT"/>
        </w:rPr>
        <w:t xml:space="preserve"> </w:t>
      </w:r>
      <w:proofErr w:type="spellStart"/>
      <w:r w:rsidRPr="00C2017C">
        <w:rPr>
          <w:lang w:val="de-AT"/>
        </w:rPr>
        <w:t>system</w:t>
      </w:r>
      <w:proofErr w:type="spellEnd"/>
    </w:p>
    <w:p w14:paraId="13F7ED6A" w14:textId="77777777" w:rsidR="00C2017C" w:rsidRPr="00C2017C" w:rsidRDefault="00C2017C" w:rsidP="00C2017C">
      <w:pPr>
        <w:numPr>
          <w:ilvl w:val="0"/>
          <w:numId w:val="2"/>
        </w:numPr>
      </w:pPr>
      <w:r w:rsidRPr="00C2017C">
        <w:t>A fully organized CSS file using best practices</w:t>
      </w:r>
    </w:p>
    <w:p w14:paraId="295BC0BE" w14:textId="77777777" w:rsidR="00C2017C" w:rsidRPr="00C2017C" w:rsidRDefault="00C2017C" w:rsidP="00C2017C">
      <w:pPr>
        <w:numPr>
          <w:ilvl w:val="0"/>
          <w:numId w:val="2"/>
        </w:numPr>
      </w:pPr>
      <w:r w:rsidRPr="00C2017C">
        <w:t xml:space="preserve">Placeholder for a cursed </w:t>
      </w:r>
      <w:proofErr w:type="spellStart"/>
      <w:r w:rsidRPr="00C2017C">
        <w:rPr>
          <w:b/>
          <w:bCs/>
        </w:rPr>
        <w:t>Eyebleach</w:t>
      </w:r>
      <w:proofErr w:type="spellEnd"/>
      <w:r w:rsidRPr="00C2017C">
        <w:rPr>
          <w:b/>
          <w:bCs/>
        </w:rPr>
        <w:t xml:space="preserve"> Mode™</w:t>
      </w:r>
      <w:r w:rsidRPr="00C2017C">
        <w:t xml:space="preserve"> toggle (JS coming soon)</w:t>
      </w:r>
    </w:p>
    <w:p w14:paraId="3FFE0C92" w14:textId="77777777" w:rsidR="00C2017C" w:rsidRPr="00C2017C" w:rsidRDefault="00C2017C" w:rsidP="00C2017C">
      <w:pPr>
        <w:numPr>
          <w:ilvl w:val="0"/>
          <w:numId w:val="2"/>
        </w:numPr>
      </w:pPr>
      <w:r w:rsidRPr="00C2017C">
        <w:t>Custom 404 page featuring a green spider and a broken web</w:t>
      </w:r>
    </w:p>
    <w:p w14:paraId="103504D3" w14:textId="77777777" w:rsidR="00C2017C" w:rsidRPr="00C2017C" w:rsidRDefault="00C2017C" w:rsidP="00C2017C">
      <w:pPr>
        <w:numPr>
          <w:ilvl w:val="0"/>
          <w:numId w:val="2"/>
        </w:numPr>
      </w:pPr>
      <w:r w:rsidRPr="00C2017C">
        <w:t>Smooth GitHub linking to real project work</w:t>
      </w:r>
    </w:p>
    <w:p w14:paraId="5D06C694" w14:textId="77777777" w:rsidR="00C2017C" w:rsidRPr="00C2017C" w:rsidRDefault="00C2017C" w:rsidP="00C2017C">
      <w:pPr>
        <w:rPr>
          <w:lang w:val="de-AT"/>
        </w:rPr>
      </w:pPr>
      <w:r w:rsidRPr="00C2017C">
        <w:rPr>
          <w:lang w:val="de-AT"/>
        </w:rPr>
        <w:pict w14:anchorId="2CE11FD1">
          <v:rect id="_x0000_i1051" style="width:0;height:1.5pt" o:hralign="center" o:hrstd="t" o:hr="t" fillcolor="#a0a0a0" stroked="f"/>
        </w:pict>
      </w:r>
    </w:p>
    <w:p w14:paraId="67FCF0E2" w14:textId="77777777" w:rsidR="00C2017C" w:rsidRPr="00C2017C" w:rsidRDefault="00C2017C" w:rsidP="00C2017C">
      <w:pPr>
        <w:rPr>
          <w:b/>
          <w:bCs/>
        </w:rPr>
      </w:pPr>
      <w:r w:rsidRPr="00C2017C">
        <w:rPr>
          <w:rFonts w:ascii="Segoe UI Emoji" w:hAnsi="Segoe UI Emoji" w:cs="Segoe UI Emoji"/>
          <w:b/>
          <w:bCs/>
          <w:lang w:val="de-AT"/>
        </w:rPr>
        <w:t>🐄</w:t>
      </w:r>
      <w:r w:rsidRPr="00C2017C">
        <w:rPr>
          <w:b/>
          <w:bCs/>
        </w:rPr>
        <w:t xml:space="preserve"> Why Milk &amp; Eel?</w:t>
      </w:r>
    </w:p>
    <w:p w14:paraId="6DB1F520" w14:textId="77777777" w:rsidR="00C2017C" w:rsidRPr="00C2017C" w:rsidRDefault="00C2017C" w:rsidP="00C2017C">
      <w:r w:rsidRPr="00C2017C">
        <w:t xml:space="preserve">This learning path was styled after a personal universe I created — </w:t>
      </w:r>
      <w:r w:rsidRPr="00C2017C">
        <w:rPr>
          <w:b/>
          <w:bCs/>
        </w:rPr>
        <w:t>Milk and Eel</w:t>
      </w:r>
      <w:r w:rsidRPr="00C2017C">
        <w:t>, an absurd yet charming saga that now lives inside my site through style, humor, and hidden chaos. You’ll find subtle traces of their legacy throughout my portfolio.</w:t>
      </w:r>
    </w:p>
    <w:p w14:paraId="5F15C376" w14:textId="77777777" w:rsidR="00C2017C" w:rsidRPr="00C2017C" w:rsidRDefault="00C2017C" w:rsidP="00C2017C">
      <w:pPr>
        <w:rPr>
          <w:lang w:val="de-AT"/>
        </w:rPr>
      </w:pPr>
      <w:r w:rsidRPr="00C2017C">
        <w:rPr>
          <w:lang w:val="de-AT"/>
        </w:rPr>
        <w:pict w14:anchorId="538E58F6">
          <v:rect id="_x0000_i1052" style="width:0;height:1.5pt" o:hralign="center" o:hrstd="t" o:hr="t" fillcolor="#a0a0a0" stroked="f"/>
        </w:pict>
      </w:r>
    </w:p>
    <w:p w14:paraId="60F86300" w14:textId="77777777" w:rsidR="00C2017C" w:rsidRPr="00C2017C" w:rsidRDefault="00C2017C" w:rsidP="00C2017C">
      <w:pPr>
        <w:rPr>
          <w:b/>
          <w:bCs/>
        </w:rPr>
      </w:pPr>
      <w:r w:rsidRPr="00C2017C">
        <w:rPr>
          <w:rFonts w:ascii="Segoe UI Emoji" w:hAnsi="Segoe UI Emoji" w:cs="Segoe UI Emoji"/>
          <w:b/>
          <w:bCs/>
          <w:lang w:val="de-AT"/>
        </w:rPr>
        <w:t>💬</w:t>
      </w:r>
      <w:r w:rsidRPr="00C2017C">
        <w:rPr>
          <w:b/>
          <w:bCs/>
        </w:rPr>
        <w:t xml:space="preserve"> Reflection:</w:t>
      </w:r>
    </w:p>
    <w:p w14:paraId="33FAEEBD" w14:textId="77777777" w:rsidR="00C2017C" w:rsidRPr="00C2017C" w:rsidRDefault="00C2017C" w:rsidP="00C2017C">
      <w:r w:rsidRPr="00C2017C">
        <w:lastRenderedPageBreak/>
        <w:t xml:space="preserve">I didn’t fall in love with web development — but I </w:t>
      </w:r>
      <w:r w:rsidRPr="00C2017C">
        <w:rPr>
          <w:i/>
          <w:iCs/>
        </w:rPr>
        <w:t>did</w:t>
      </w:r>
      <w:r w:rsidRPr="00C2017C">
        <w:t xml:space="preserve"> learn how to wield it.</w:t>
      </w:r>
    </w:p>
    <w:p w14:paraId="3CA5862D" w14:textId="77777777" w:rsidR="00C2017C" w:rsidRPr="00C2017C" w:rsidRDefault="00C2017C" w:rsidP="00C2017C">
      <w:r w:rsidRPr="00C2017C">
        <w:t>I built a portfolio that reflects my skills and personality, and that was the whole point. It’s good enough to say “I made that.” And weird enough that no one else could’ve made it.</w:t>
      </w:r>
    </w:p>
    <w:p w14:paraId="35194B0F" w14:textId="77777777" w:rsidR="00C2017C" w:rsidRPr="00C2017C" w:rsidRDefault="00C2017C" w:rsidP="00C2017C">
      <w:r w:rsidRPr="00C2017C">
        <w:t>Now? I’m ready to move on to deeper things: Python, Cryptography, Electronics.</w:t>
      </w:r>
    </w:p>
    <w:p w14:paraId="266148B4" w14:textId="77777777" w:rsidR="00C2017C" w:rsidRPr="00C2017C" w:rsidRDefault="00C2017C" w:rsidP="00C2017C">
      <w:r w:rsidRPr="00C2017C">
        <w:t>But this will always be the page where I say:</w:t>
      </w:r>
    </w:p>
    <w:p w14:paraId="7D2EFB73" w14:textId="77777777" w:rsidR="00C2017C" w:rsidRPr="00C2017C" w:rsidRDefault="00C2017C" w:rsidP="00C2017C">
      <w:pPr>
        <w:rPr>
          <w:lang w:val="de-AT"/>
        </w:rPr>
      </w:pPr>
      <w:r w:rsidRPr="00C2017C">
        <w:rPr>
          <w:i/>
          <w:iCs/>
        </w:rPr>
        <w:t>Yes. I touched the Web.</w:t>
      </w:r>
      <w:r w:rsidRPr="00C2017C">
        <w:t xml:space="preserve"> </w:t>
      </w:r>
      <w:r w:rsidRPr="00C2017C">
        <w:rPr>
          <w:rFonts w:ascii="Segoe UI Emoji" w:hAnsi="Segoe UI Emoji" w:cs="Segoe UI Emoji"/>
          <w:lang w:val="de-AT"/>
        </w:rPr>
        <w:t>🕸️</w:t>
      </w:r>
    </w:p>
    <w:p w14:paraId="1DEB1BF6" w14:textId="77777777" w:rsidR="009E2937" w:rsidRDefault="009E2937"/>
    <w:sectPr w:rsidR="009E2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85839"/>
    <w:multiLevelType w:val="multilevel"/>
    <w:tmpl w:val="744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43A40"/>
    <w:multiLevelType w:val="multilevel"/>
    <w:tmpl w:val="D08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69177">
    <w:abstractNumId w:val="0"/>
  </w:num>
  <w:num w:numId="2" w16cid:durableId="1225213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7C"/>
    <w:rsid w:val="00173B0F"/>
    <w:rsid w:val="0034768D"/>
    <w:rsid w:val="004E0EDA"/>
    <w:rsid w:val="005754F9"/>
    <w:rsid w:val="006606E8"/>
    <w:rsid w:val="007E434C"/>
    <w:rsid w:val="009E2937"/>
    <w:rsid w:val="00C145C0"/>
    <w:rsid w:val="00C2017C"/>
    <w:rsid w:val="00E26F4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7C0F"/>
  <w15:chartTrackingRefBased/>
  <w15:docId w15:val="{2C67D837-DC07-42EF-9B2F-2A5B7935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de-A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20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20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2017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2017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2017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201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01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01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01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17C"/>
    <w:rPr>
      <w:rFonts w:asciiTheme="majorHAnsi" w:eastAsiaTheme="majorEastAsia" w:hAnsiTheme="majorHAnsi" w:cstheme="majorBidi"/>
      <w:color w:val="2F5496" w:themeColor="accent1" w:themeShade="BF"/>
      <w:sz w:val="40"/>
      <w:szCs w:val="40"/>
      <w:lang w:val="en-US"/>
    </w:rPr>
  </w:style>
  <w:style w:type="character" w:customStyle="1" w:styleId="berschrift2Zchn">
    <w:name w:val="Überschrift 2 Zchn"/>
    <w:basedOn w:val="Absatz-Standardschriftart"/>
    <w:link w:val="berschrift2"/>
    <w:uiPriority w:val="9"/>
    <w:semiHidden/>
    <w:rsid w:val="00C2017C"/>
    <w:rPr>
      <w:rFonts w:asciiTheme="majorHAnsi" w:eastAsiaTheme="majorEastAsia" w:hAnsiTheme="majorHAnsi" w:cstheme="majorBidi"/>
      <w:color w:val="2F5496" w:themeColor="accent1" w:themeShade="BF"/>
      <w:sz w:val="32"/>
      <w:szCs w:val="32"/>
      <w:lang w:val="en-US"/>
    </w:rPr>
  </w:style>
  <w:style w:type="character" w:customStyle="1" w:styleId="berschrift3Zchn">
    <w:name w:val="Überschrift 3 Zchn"/>
    <w:basedOn w:val="Absatz-Standardschriftart"/>
    <w:link w:val="berschrift3"/>
    <w:uiPriority w:val="9"/>
    <w:semiHidden/>
    <w:rsid w:val="00C2017C"/>
    <w:rPr>
      <w:rFonts w:eastAsiaTheme="majorEastAsia" w:cstheme="majorBidi"/>
      <w:color w:val="2F5496" w:themeColor="accent1" w:themeShade="BF"/>
      <w:sz w:val="28"/>
      <w:szCs w:val="28"/>
      <w:lang w:val="en-US"/>
    </w:rPr>
  </w:style>
  <w:style w:type="character" w:customStyle="1" w:styleId="berschrift4Zchn">
    <w:name w:val="Überschrift 4 Zchn"/>
    <w:basedOn w:val="Absatz-Standardschriftart"/>
    <w:link w:val="berschrift4"/>
    <w:uiPriority w:val="9"/>
    <w:semiHidden/>
    <w:rsid w:val="00C2017C"/>
    <w:rPr>
      <w:rFonts w:eastAsiaTheme="majorEastAsia"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C2017C"/>
    <w:rPr>
      <w:rFonts w:eastAsiaTheme="majorEastAsia"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C2017C"/>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C2017C"/>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C2017C"/>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C2017C"/>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C2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17C"/>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C201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017C"/>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C201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017C"/>
    <w:rPr>
      <w:i/>
      <w:iCs/>
      <w:color w:val="404040" w:themeColor="text1" w:themeTint="BF"/>
      <w:lang w:val="en-US"/>
    </w:rPr>
  </w:style>
  <w:style w:type="paragraph" w:styleId="Listenabsatz">
    <w:name w:val="List Paragraph"/>
    <w:basedOn w:val="Standard"/>
    <w:uiPriority w:val="34"/>
    <w:qFormat/>
    <w:rsid w:val="00C2017C"/>
    <w:pPr>
      <w:ind w:left="720"/>
      <w:contextualSpacing/>
    </w:pPr>
  </w:style>
  <w:style w:type="character" w:styleId="IntensiveHervorhebung">
    <w:name w:val="Intense Emphasis"/>
    <w:basedOn w:val="Absatz-Standardschriftart"/>
    <w:uiPriority w:val="21"/>
    <w:qFormat/>
    <w:rsid w:val="00C2017C"/>
    <w:rPr>
      <w:i/>
      <w:iCs/>
      <w:color w:val="2F5496" w:themeColor="accent1" w:themeShade="BF"/>
    </w:rPr>
  </w:style>
  <w:style w:type="paragraph" w:styleId="IntensivesZitat">
    <w:name w:val="Intense Quote"/>
    <w:basedOn w:val="Standard"/>
    <w:next w:val="Standard"/>
    <w:link w:val="IntensivesZitatZchn"/>
    <w:uiPriority w:val="30"/>
    <w:qFormat/>
    <w:rsid w:val="00C20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2017C"/>
    <w:rPr>
      <w:i/>
      <w:iCs/>
      <w:color w:val="2F5496" w:themeColor="accent1" w:themeShade="BF"/>
      <w:lang w:val="en-US"/>
    </w:rPr>
  </w:style>
  <w:style w:type="character" w:styleId="IntensiverVerweis">
    <w:name w:val="Intense Reference"/>
    <w:basedOn w:val="Absatz-Standardschriftart"/>
    <w:uiPriority w:val="32"/>
    <w:qFormat/>
    <w:rsid w:val="00C20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668407">
      <w:bodyDiv w:val="1"/>
      <w:marLeft w:val="0"/>
      <w:marRight w:val="0"/>
      <w:marTop w:val="0"/>
      <w:marBottom w:val="0"/>
      <w:divBdr>
        <w:top w:val="none" w:sz="0" w:space="0" w:color="auto"/>
        <w:left w:val="none" w:sz="0" w:space="0" w:color="auto"/>
        <w:bottom w:val="none" w:sz="0" w:space="0" w:color="auto"/>
        <w:right w:val="none" w:sz="0" w:space="0" w:color="auto"/>
      </w:divBdr>
      <w:divsChild>
        <w:div w:id="1716392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431509">
      <w:bodyDiv w:val="1"/>
      <w:marLeft w:val="0"/>
      <w:marRight w:val="0"/>
      <w:marTop w:val="0"/>
      <w:marBottom w:val="0"/>
      <w:divBdr>
        <w:top w:val="none" w:sz="0" w:space="0" w:color="auto"/>
        <w:left w:val="none" w:sz="0" w:space="0" w:color="auto"/>
        <w:bottom w:val="none" w:sz="0" w:space="0" w:color="auto"/>
        <w:right w:val="none" w:sz="0" w:space="0" w:color="auto"/>
      </w:divBdr>
      <w:divsChild>
        <w:div w:id="251206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Melda Rauhofer</dc:creator>
  <cp:keywords/>
  <dc:description/>
  <cp:lastModifiedBy>Melda Rauhofer</cp:lastModifiedBy>
  <cp:revision>1</cp:revision>
  <dcterms:created xsi:type="dcterms:W3CDTF">2025-06-23T12:04:00Z</dcterms:created>
  <dcterms:modified xsi:type="dcterms:W3CDTF">2025-06-23T13:04:00Z</dcterms:modified>
</cp:coreProperties>
</file>