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A920B" w14:textId="0BF85F42" w:rsidR="005E577B" w:rsidRPr="005E577B" w:rsidRDefault="005E577B" w:rsidP="005E577B">
      <w:p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  <w:b/>
          <w:bCs/>
        </w:rPr>
        <w:t xml:space="preserve">Solution Design Document </w:t>
      </w:r>
    </w:p>
    <w:p w14:paraId="2B2170D0" w14:textId="77777777" w:rsidR="005E577B" w:rsidRPr="005E577B" w:rsidRDefault="005E577B" w:rsidP="005E577B">
      <w:p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pict w14:anchorId="51FF785B">
          <v:rect id="_x0000_i1061" style="width:0;height:1.5pt" o:hralign="center" o:hrstd="t" o:hr="t" fillcolor="#a0a0a0" stroked="f"/>
        </w:pict>
      </w:r>
    </w:p>
    <w:p w14:paraId="3CF1939C" w14:textId="77777777" w:rsidR="005E577B" w:rsidRPr="005E577B" w:rsidRDefault="005E577B" w:rsidP="005E577B">
      <w:p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  <w:b/>
          <w:bCs/>
        </w:rPr>
        <w:t>1. Solution Overview</w:t>
      </w:r>
    </w:p>
    <w:p w14:paraId="1AB89C6B" w14:textId="77777777" w:rsidR="005E577B" w:rsidRPr="005E577B" w:rsidRDefault="005E577B" w:rsidP="005E577B">
      <w:p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The solution automates data ingestion, cleansing, transformation, analysis, and visualization for a health insurance provider. It processes multi-source CSV data via a Spark-based ETL pipeline, stores cleaned data in Redshift, and generates insights aligned with 13+ business use cases. The architecture supports modular development, data governance, and agile delivery.</w:t>
      </w:r>
    </w:p>
    <w:p w14:paraId="3755790F" w14:textId="77777777" w:rsidR="005E577B" w:rsidRPr="005E577B" w:rsidRDefault="005E577B" w:rsidP="005E577B">
      <w:p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  <w:b/>
          <w:bCs/>
        </w:rPr>
        <w:t>Step-by-Step Design:</w:t>
      </w:r>
    </w:p>
    <w:p w14:paraId="6511F32A" w14:textId="77777777" w:rsidR="005E577B" w:rsidRPr="005E577B" w:rsidRDefault="005E577B" w:rsidP="005E577B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Ingest raw CSVs from S3 bucket input-data/ into Databricks Bronze layer (raw zone).</w:t>
      </w:r>
    </w:p>
    <w:p w14:paraId="7CAA6D5E" w14:textId="71168EFE" w:rsidR="005E577B" w:rsidRPr="005E577B" w:rsidRDefault="005E577B" w:rsidP="005E577B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 xml:space="preserve">Validate nulls and </w:t>
      </w:r>
      <w:r w:rsidRPr="005E577B">
        <w:rPr>
          <w:rFonts w:ascii="Arial" w:hAnsi="Arial" w:cs="Arial"/>
        </w:rPr>
        <w:t>duplicates,</w:t>
      </w:r>
      <w:r w:rsidRPr="005E577B">
        <w:rPr>
          <w:rFonts w:ascii="Arial" w:hAnsi="Arial" w:cs="Arial"/>
        </w:rPr>
        <w:t xml:space="preserve"> log data quality stats.</w:t>
      </w:r>
    </w:p>
    <w:p w14:paraId="3132AA8E" w14:textId="77777777" w:rsidR="005E577B" w:rsidRPr="005E577B" w:rsidRDefault="005E577B" w:rsidP="005E577B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Clean data (replace nulls with 'NA', drop duplicates).</w:t>
      </w:r>
    </w:p>
    <w:p w14:paraId="7FC5E9B7" w14:textId="77777777" w:rsidR="005E577B" w:rsidRPr="005E577B" w:rsidRDefault="005E577B" w:rsidP="005E577B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 xml:space="preserve">Load cleansed data to Redshift </w:t>
      </w:r>
      <w:proofErr w:type="spellStart"/>
      <w:r w:rsidRPr="005E577B">
        <w:rPr>
          <w:rFonts w:ascii="Arial" w:hAnsi="Arial" w:cs="Arial"/>
        </w:rPr>
        <w:t>project_staging</w:t>
      </w:r>
      <w:proofErr w:type="spellEnd"/>
      <w:r w:rsidRPr="005E577B">
        <w:rPr>
          <w:rFonts w:ascii="Arial" w:hAnsi="Arial" w:cs="Arial"/>
        </w:rPr>
        <w:t xml:space="preserve"> schema using COPY via IAM.</w:t>
      </w:r>
    </w:p>
    <w:p w14:paraId="66A41367" w14:textId="77777777" w:rsidR="005E577B" w:rsidRPr="005E577B" w:rsidRDefault="005E577B" w:rsidP="005E577B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Generate business insights (13+ KPIs) using SQL queries.</w:t>
      </w:r>
    </w:p>
    <w:p w14:paraId="3F89556C" w14:textId="77777777" w:rsidR="005E577B" w:rsidRPr="005E577B" w:rsidRDefault="005E577B" w:rsidP="005E577B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 xml:space="preserve">Store results in </w:t>
      </w:r>
      <w:proofErr w:type="spellStart"/>
      <w:r w:rsidRPr="005E577B">
        <w:rPr>
          <w:rFonts w:ascii="Arial" w:hAnsi="Arial" w:cs="Arial"/>
        </w:rPr>
        <w:t>project_output</w:t>
      </w:r>
      <w:proofErr w:type="spellEnd"/>
      <w:r w:rsidRPr="005E577B">
        <w:rPr>
          <w:rFonts w:ascii="Arial" w:hAnsi="Arial" w:cs="Arial"/>
        </w:rPr>
        <w:t xml:space="preserve"> schema in Redshift.</w:t>
      </w:r>
    </w:p>
    <w:p w14:paraId="129EE582" w14:textId="77777777" w:rsidR="005E577B" w:rsidRPr="005E577B" w:rsidRDefault="005E577B" w:rsidP="005E577B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Produce visual dashboards for 5+ KPIs via Databricks.</w:t>
      </w:r>
    </w:p>
    <w:p w14:paraId="74D75476" w14:textId="77777777" w:rsidR="005E577B" w:rsidRPr="005E577B" w:rsidRDefault="005E577B" w:rsidP="005E577B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Maintain versioned PySpark codebase in GitHub with automated test pipeline.</w:t>
      </w:r>
    </w:p>
    <w:p w14:paraId="03D02177" w14:textId="77777777" w:rsidR="005E577B" w:rsidRPr="005E577B" w:rsidRDefault="005E577B" w:rsidP="005E577B">
      <w:p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pict w14:anchorId="50B9296D">
          <v:rect id="_x0000_i1062" style="width:0;height:1.5pt" o:hralign="center" o:hrstd="t" o:hr="t" fillcolor="#a0a0a0" stroked="f"/>
        </w:pict>
      </w:r>
    </w:p>
    <w:p w14:paraId="62A0899A" w14:textId="77777777" w:rsidR="005E577B" w:rsidRPr="005E577B" w:rsidRDefault="005E577B" w:rsidP="005E577B">
      <w:p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  <w:b/>
          <w:bCs/>
        </w:rPr>
        <w:t>2. Use Cases Covered</w:t>
      </w:r>
    </w:p>
    <w:p w14:paraId="43CBBBB3" w14:textId="77777777" w:rsidR="005E577B" w:rsidRPr="005E577B" w:rsidRDefault="005E577B" w:rsidP="005E577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FR 05a: Disease with maximum claims</w:t>
      </w:r>
    </w:p>
    <w:p w14:paraId="79ECAB4C" w14:textId="77777777" w:rsidR="005E577B" w:rsidRPr="005E577B" w:rsidRDefault="005E577B" w:rsidP="005E577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FR 05b: Subscribers &lt;30 who subscribe any subgroup</w:t>
      </w:r>
    </w:p>
    <w:p w14:paraId="07748AAF" w14:textId="77777777" w:rsidR="005E577B" w:rsidRPr="005E577B" w:rsidRDefault="005E577B" w:rsidP="005E577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FR 05c: Group with maximum subgroups</w:t>
      </w:r>
    </w:p>
    <w:p w14:paraId="1CF909A8" w14:textId="77777777" w:rsidR="005E577B" w:rsidRPr="005E577B" w:rsidRDefault="005E577B" w:rsidP="005E577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FR 05d: Hospital serving most patients</w:t>
      </w:r>
    </w:p>
    <w:p w14:paraId="18F440B5" w14:textId="77777777" w:rsidR="005E577B" w:rsidRPr="005E577B" w:rsidRDefault="005E577B" w:rsidP="005E577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FR 05e: Most subscribed subgroup</w:t>
      </w:r>
    </w:p>
    <w:p w14:paraId="6D632EF3" w14:textId="77777777" w:rsidR="005E577B" w:rsidRPr="005E577B" w:rsidRDefault="005E577B" w:rsidP="005E577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FR 05f: Total rejected claims</w:t>
      </w:r>
    </w:p>
    <w:p w14:paraId="110D2042" w14:textId="77777777" w:rsidR="005E577B" w:rsidRPr="005E577B" w:rsidRDefault="005E577B" w:rsidP="005E577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FR 05g: Cities with highest claim counts</w:t>
      </w:r>
    </w:p>
    <w:p w14:paraId="3F9B40BE" w14:textId="77777777" w:rsidR="005E577B" w:rsidRPr="005E577B" w:rsidRDefault="005E577B" w:rsidP="005E577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FR 05h: Government vs. Private group popularity</w:t>
      </w:r>
    </w:p>
    <w:p w14:paraId="420F9EC7" w14:textId="77777777" w:rsidR="005E577B" w:rsidRPr="005E577B" w:rsidRDefault="005E577B" w:rsidP="005E577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FR 05i: Average monthly premium per subscriber</w:t>
      </w:r>
    </w:p>
    <w:p w14:paraId="6C4B0564" w14:textId="77777777" w:rsidR="005E577B" w:rsidRPr="005E577B" w:rsidRDefault="005E577B" w:rsidP="005E577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lastRenderedPageBreak/>
        <w:t>FR 05j: Most profitable group (premium - claims)</w:t>
      </w:r>
    </w:p>
    <w:p w14:paraId="151ACA03" w14:textId="77777777" w:rsidR="005E577B" w:rsidRPr="005E577B" w:rsidRDefault="005E577B" w:rsidP="005E577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FR 05k: Patients &lt;18 admitted for cancer</w:t>
      </w:r>
    </w:p>
    <w:p w14:paraId="3FC49228" w14:textId="77777777" w:rsidR="005E577B" w:rsidRPr="005E577B" w:rsidRDefault="005E577B" w:rsidP="005E577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FR 05l: Patients with cashless insurance and charges ≥ ₹50,000</w:t>
      </w:r>
    </w:p>
    <w:p w14:paraId="7327E3CB" w14:textId="77777777" w:rsidR="005E577B" w:rsidRPr="005E577B" w:rsidRDefault="005E577B" w:rsidP="005E577B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FR 05m: Female patients &gt;40 with knee surgery in past year</w:t>
      </w:r>
    </w:p>
    <w:p w14:paraId="5C5AC5BA" w14:textId="77777777" w:rsidR="005E577B" w:rsidRPr="005E577B" w:rsidRDefault="005E577B" w:rsidP="005E577B">
      <w:p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pict w14:anchorId="6A7729CA">
          <v:rect id="_x0000_i1063" style="width:0;height:1.5pt" o:hralign="center" o:hrstd="t" o:hr="t" fillcolor="#a0a0a0" stroked="f"/>
        </w:pict>
      </w:r>
    </w:p>
    <w:p w14:paraId="21604877" w14:textId="77777777" w:rsidR="005E577B" w:rsidRPr="005E577B" w:rsidRDefault="005E577B" w:rsidP="005E577B">
      <w:p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  <w:b/>
          <w:bCs/>
        </w:rPr>
        <w:t>3. Database Design (Redshift)</w:t>
      </w:r>
    </w:p>
    <w:p w14:paraId="05C8B32F" w14:textId="77777777" w:rsidR="005E577B" w:rsidRPr="005E577B" w:rsidRDefault="005E577B" w:rsidP="005E577B">
      <w:p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  <w:b/>
          <w:bCs/>
        </w:rPr>
        <w:t xml:space="preserve">Schema: </w:t>
      </w:r>
      <w:proofErr w:type="spellStart"/>
      <w:r w:rsidRPr="005E577B">
        <w:rPr>
          <w:rFonts w:ascii="Arial" w:hAnsi="Arial" w:cs="Arial"/>
          <w:b/>
          <w:bCs/>
        </w:rPr>
        <w:t>project_staging</w:t>
      </w:r>
      <w:proofErr w:type="spellEnd"/>
      <w:r w:rsidRPr="005E577B">
        <w:rPr>
          <w:rFonts w:ascii="Arial" w:hAnsi="Arial" w:cs="Arial"/>
        </w:rPr>
        <w:t xml:space="preserve"> (raw cleaned tables):</w:t>
      </w:r>
    </w:p>
    <w:p w14:paraId="7F8EBD28" w14:textId="77777777" w:rsidR="005E577B" w:rsidRPr="005E577B" w:rsidRDefault="005E577B" w:rsidP="005E577B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proofErr w:type="spellStart"/>
      <w:r w:rsidRPr="005E577B">
        <w:rPr>
          <w:rFonts w:ascii="Arial" w:hAnsi="Arial" w:cs="Arial"/>
        </w:rPr>
        <w:t>patient_records</w:t>
      </w:r>
      <w:proofErr w:type="spellEnd"/>
    </w:p>
    <w:p w14:paraId="21FB9262" w14:textId="77777777" w:rsidR="005E577B" w:rsidRPr="005E577B" w:rsidRDefault="005E577B" w:rsidP="005E577B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subscriber</w:t>
      </w:r>
    </w:p>
    <w:p w14:paraId="4B2B6DFA" w14:textId="77777777" w:rsidR="005E577B" w:rsidRPr="005E577B" w:rsidRDefault="005E577B" w:rsidP="005E577B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hospital</w:t>
      </w:r>
    </w:p>
    <w:p w14:paraId="5C26E862" w14:textId="77777777" w:rsidR="005E577B" w:rsidRPr="005E577B" w:rsidRDefault="005E577B" w:rsidP="005E577B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group</w:t>
      </w:r>
    </w:p>
    <w:p w14:paraId="5BADEC43" w14:textId="77777777" w:rsidR="005E577B" w:rsidRPr="005E577B" w:rsidRDefault="005E577B" w:rsidP="005E577B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subgroup</w:t>
      </w:r>
    </w:p>
    <w:p w14:paraId="3A4DBF6D" w14:textId="77777777" w:rsidR="005E577B" w:rsidRPr="005E577B" w:rsidRDefault="005E577B" w:rsidP="005E577B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proofErr w:type="spellStart"/>
      <w:r w:rsidRPr="005E577B">
        <w:rPr>
          <w:rFonts w:ascii="Arial" w:hAnsi="Arial" w:cs="Arial"/>
        </w:rPr>
        <w:t>grpsubgrp</w:t>
      </w:r>
      <w:proofErr w:type="spellEnd"/>
    </w:p>
    <w:p w14:paraId="53B58074" w14:textId="77777777" w:rsidR="005E577B" w:rsidRPr="005E577B" w:rsidRDefault="005E577B" w:rsidP="005E577B">
      <w:pPr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disease</w:t>
      </w:r>
    </w:p>
    <w:p w14:paraId="750DC365" w14:textId="77777777" w:rsidR="005E577B" w:rsidRPr="005E577B" w:rsidRDefault="005E577B" w:rsidP="005E577B">
      <w:p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  <w:b/>
          <w:bCs/>
        </w:rPr>
        <w:t xml:space="preserve">Schema: </w:t>
      </w:r>
      <w:proofErr w:type="spellStart"/>
      <w:r w:rsidRPr="005E577B">
        <w:rPr>
          <w:rFonts w:ascii="Arial" w:hAnsi="Arial" w:cs="Arial"/>
          <w:b/>
          <w:bCs/>
        </w:rPr>
        <w:t>project_output</w:t>
      </w:r>
      <w:proofErr w:type="spellEnd"/>
      <w:r w:rsidRPr="005E577B">
        <w:rPr>
          <w:rFonts w:ascii="Arial" w:hAnsi="Arial" w:cs="Arial"/>
        </w:rPr>
        <w:t xml:space="preserve"> (</w:t>
      </w:r>
      <w:proofErr w:type="gramStart"/>
      <w:r w:rsidRPr="005E577B">
        <w:rPr>
          <w:rFonts w:ascii="Arial" w:hAnsi="Arial" w:cs="Arial"/>
        </w:rPr>
        <w:t>final result</w:t>
      </w:r>
      <w:proofErr w:type="gramEnd"/>
      <w:r w:rsidRPr="005E577B">
        <w:rPr>
          <w:rFonts w:ascii="Arial" w:hAnsi="Arial" w:cs="Arial"/>
        </w:rPr>
        <w:t xml:space="preserve"> tables/views):</w:t>
      </w:r>
    </w:p>
    <w:p w14:paraId="2C0DF10E" w14:textId="77777777" w:rsidR="005E577B" w:rsidRPr="005E577B" w:rsidRDefault="005E577B" w:rsidP="005E577B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5E577B">
        <w:rPr>
          <w:rFonts w:ascii="Arial" w:hAnsi="Arial" w:cs="Arial"/>
        </w:rPr>
        <w:t>max_claim_disease</w:t>
      </w:r>
      <w:proofErr w:type="spellEnd"/>
    </w:p>
    <w:p w14:paraId="2DE56733" w14:textId="77777777" w:rsidR="005E577B" w:rsidRPr="005E577B" w:rsidRDefault="005E577B" w:rsidP="005E577B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5E577B">
        <w:rPr>
          <w:rFonts w:ascii="Arial" w:hAnsi="Arial" w:cs="Arial"/>
        </w:rPr>
        <w:t>young_subscribers_subgroup</w:t>
      </w:r>
      <w:proofErr w:type="spellEnd"/>
    </w:p>
    <w:p w14:paraId="54B4E372" w14:textId="77777777" w:rsidR="005E577B" w:rsidRPr="005E577B" w:rsidRDefault="005E577B" w:rsidP="005E577B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5E577B">
        <w:rPr>
          <w:rFonts w:ascii="Arial" w:hAnsi="Arial" w:cs="Arial"/>
        </w:rPr>
        <w:t>group_max_subgroups</w:t>
      </w:r>
      <w:proofErr w:type="spellEnd"/>
    </w:p>
    <w:p w14:paraId="3A86770A" w14:textId="77777777" w:rsidR="005E577B" w:rsidRPr="005E577B" w:rsidRDefault="005E577B" w:rsidP="005E577B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5E577B">
        <w:rPr>
          <w:rFonts w:ascii="Arial" w:hAnsi="Arial" w:cs="Arial"/>
        </w:rPr>
        <w:t>top_hospital_patients</w:t>
      </w:r>
      <w:proofErr w:type="spellEnd"/>
    </w:p>
    <w:p w14:paraId="53918051" w14:textId="77777777" w:rsidR="005E577B" w:rsidRPr="005E577B" w:rsidRDefault="005E577B" w:rsidP="005E577B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5E577B">
        <w:rPr>
          <w:rFonts w:ascii="Arial" w:hAnsi="Arial" w:cs="Arial"/>
        </w:rPr>
        <w:t>top_subscribed_subgroup</w:t>
      </w:r>
      <w:proofErr w:type="spellEnd"/>
    </w:p>
    <w:p w14:paraId="0FF47A6C" w14:textId="77777777" w:rsidR="005E577B" w:rsidRPr="005E577B" w:rsidRDefault="005E577B" w:rsidP="005E577B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5E577B">
        <w:rPr>
          <w:rFonts w:ascii="Arial" w:hAnsi="Arial" w:cs="Arial"/>
        </w:rPr>
        <w:t>total_rejected_claims</w:t>
      </w:r>
      <w:proofErr w:type="spellEnd"/>
    </w:p>
    <w:p w14:paraId="3109304A" w14:textId="77777777" w:rsidR="005E577B" w:rsidRPr="005E577B" w:rsidRDefault="005E577B" w:rsidP="005E577B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5E577B">
        <w:rPr>
          <w:rFonts w:ascii="Arial" w:hAnsi="Arial" w:cs="Arial"/>
        </w:rPr>
        <w:t>claims_by_city</w:t>
      </w:r>
      <w:proofErr w:type="spellEnd"/>
    </w:p>
    <w:p w14:paraId="488E636B" w14:textId="77777777" w:rsidR="005E577B" w:rsidRPr="005E577B" w:rsidRDefault="005E577B" w:rsidP="005E577B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5E577B">
        <w:rPr>
          <w:rFonts w:ascii="Arial" w:hAnsi="Arial" w:cs="Arial"/>
        </w:rPr>
        <w:t>policy_type_preference</w:t>
      </w:r>
      <w:proofErr w:type="spellEnd"/>
    </w:p>
    <w:p w14:paraId="1988E63A" w14:textId="77777777" w:rsidR="005E577B" w:rsidRPr="005E577B" w:rsidRDefault="005E577B" w:rsidP="005E577B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5E577B">
        <w:rPr>
          <w:rFonts w:ascii="Arial" w:hAnsi="Arial" w:cs="Arial"/>
        </w:rPr>
        <w:t>avg_monthly_premium</w:t>
      </w:r>
      <w:proofErr w:type="spellEnd"/>
    </w:p>
    <w:p w14:paraId="33F4F731" w14:textId="77777777" w:rsidR="005E577B" w:rsidRPr="005E577B" w:rsidRDefault="005E577B" w:rsidP="005E577B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5E577B">
        <w:rPr>
          <w:rFonts w:ascii="Arial" w:hAnsi="Arial" w:cs="Arial"/>
        </w:rPr>
        <w:t>most_profitable_group</w:t>
      </w:r>
      <w:proofErr w:type="spellEnd"/>
    </w:p>
    <w:p w14:paraId="57BBEE83" w14:textId="77777777" w:rsidR="005E577B" w:rsidRPr="005E577B" w:rsidRDefault="005E577B" w:rsidP="005E577B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cancer_patients_under_18</w:t>
      </w:r>
    </w:p>
    <w:p w14:paraId="5FB9FE04" w14:textId="77777777" w:rsidR="005E577B" w:rsidRPr="005E577B" w:rsidRDefault="005E577B" w:rsidP="005E577B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cashless_over_50k</w:t>
      </w:r>
    </w:p>
    <w:p w14:paraId="7D52C4E7" w14:textId="77777777" w:rsidR="005E577B" w:rsidRPr="005E577B" w:rsidRDefault="005E577B" w:rsidP="005E577B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5E577B">
        <w:rPr>
          <w:rFonts w:ascii="Arial" w:hAnsi="Arial" w:cs="Arial"/>
        </w:rPr>
        <w:lastRenderedPageBreak/>
        <w:t>female_knee_surgery</w:t>
      </w:r>
      <w:proofErr w:type="spellEnd"/>
    </w:p>
    <w:p w14:paraId="6B58CFDF" w14:textId="77777777" w:rsidR="005E577B" w:rsidRPr="005E577B" w:rsidRDefault="005E577B" w:rsidP="005E577B">
      <w:p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pict w14:anchorId="788B1980">
          <v:rect id="_x0000_i1064" style="width:0;height:1.5pt" o:hralign="center" o:hrstd="t" o:hr="t" fillcolor="#a0a0a0" stroked="f"/>
        </w:pict>
      </w:r>
    </w:p>
    <w:p w14:paraId="492B84E3" w14:textId="77777777" w:rsidR="005E577B" w:rsidRPr="005E577B" w:rsidRDefault="005E577B" w:rsidP="005E577B">
      <w:p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  <w:b/>
          <w:bCs/>
        </w:rPr>
        <w:t>4. Tables Metadata Info with PK/FK Relationships</w:t>
      </w:r>
    </w:p>
    <w:p w14:paraId="2595E171" w14:textId="77777777" w:rsidR="005E577B" w:rsidRPr="005E577B" w:rsidRDefault="005E577B" w:rsidP="005E577B">
      <w:pPr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subscriber(</w:t>
      </w:r>
      <w:proofErr w:type="spellStart"/>
      <w:r w:rsidRPr="005E577B">
        <w:rPr>
          <w:rFonts w:ascii="Arial" w:hAnsi="Arial" w:cs="Arial"/>
        </w:rPr>
        <w:t>subscriber_id</w:t>
      </w:r>
      <w:proofErr w:type="spellEnd"/>
      <w:r w:rsidRPr="005E577B">
        <w:rPr>
          <w:rFonts w:ascii="Arial" w:hAnsi="Arial" w:cs="Arial"/>
        </w:rPr>
        <w:t xml:space="preserve">) </w:t>
      </w:r>
      <w:r w:rsidRPr="005E577B">
        <w:rPr>
          <w:rFonts w:ascii="Cambria Math" w:hAnsi="Cambria Math" w:cs="Cambria Math"/>
        </w:rPr>
        <w:t>⬌</w:t>
      </w:r>
      <w:r w:rsidRPr="005E577B">
        <w:rPr>
          <w:rFonts w:ascii="Arial" w:hAnsi="Arial" w:cs="Arial"/>
        </w:rPr>
        <w:t xml:space="preserve"> </w:t>
      </w:r>
      <w:proofErr w:type="spellStart"/>
      <w:r w:rsidRPr="005E577B">
        <w:rPr>
          <w:rFonts w:ascii="Arial" w:hAnsi="Arial" w:cs="Arial"/>
        </w:rPr>
        <w:t>patient_</w:t>
      </w:r>
      <w:proofErr w:type="gramStart"/>
      <w:r w:rsidRPr="005E577B">
        <w:rPr>
          <w:rFonts w:ascii="Arial" w:hAnsi="Arial" w:cs="Arial"/>
        </w:rPr>
        <w:t>records.subscriber</w:t>
      </w:r>
      <w:proofErr w:type="gramEnd"/>
      <w:r w:rsidRPr="005E577B">
        <w:rPr>
          <w:rFonts w:ascii="Arial" w:hAnsi="Arial" w:cs="Arial"/>
        </w:rPr>
        <w:t>_id</w:t>
      </w:r>
      <w:proofErr w:type="spellEnd"/>
      <w:r w:rsidRPr="005E577B">
        <w:rPr>
          <w:rFonts w:ascii="Arial" w:hAnsi="Arial" w:cs="Arial"/>
        </w:rPr>
        <w:t xml:space="preserve"> </w:t>
      </w:r>
      <w:r w:rsidRPr="005E577B">
        <w:rPr>
          <w:rFonts w:ascii="Arial" w:hAnsi="Arial" w:cs="Arial"/>
          <w:i/>
          <w:iCs/>
        </w:rPr>
        <w:t>(FK)</w:t>
      </w:r>
    </w:p>
    <w:p w14:paraId="01F671E3" w14:textId="77777777" w:rsidR="005E577B" w:rsidRPr="005E577B" w:rsidRDefault="005E577B" w:rsidP="005E577B">
      <w:pPr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group(</w:t>
      </w:r>
      <w:proofErr w:type="spellStart"/>
      <w:r w:rsidRPr="005E577B">
        <w:rPr>
          <w:rFonts w:ascii="Arial" w:hAnsi="Arial" w:cs="Arial"/>
        </w:rPr>
        <w:t>group_id</w:t>
      </w:r>
      <w:proofErr w:type="spellEnd"/>
      <w:r w:rsidRPr="005E577B">
        <w:rPr>
          <w:rFonts w:ascii="Arial" w:hAnsi="Arial" w:cs="Arial"/>
        </w:rPr>
        <w:t xml:space="preserve">) </w:t>
      </w:r>
      <w:r w:rsidRPr="005E577B">
        <w:rPr>
          <w:rFonts w:ascii="Cambria Math" w:hAnsi="Cambria Math" w:cs="Cambria Math"/>
        </w:rPr>
        <w:t>⬌</w:t>
      </w:r>
      <w:r w:rsidRPr="005E577B">
        <w:rPr>
          <w:rFonts w:ascii="Arial" w:hAnsi="Arial" w:cs="Arial"/>
        </w:rPr>
        <w:t xml:space="preserve"> </w:t>
      </w:r>
      <w:proofErr w:type="spellStart"/>
      <w:proofErr w:type="gramStart"/>
      <w:r w:rsidRPr="005E577B">
        <w:rPr>
          <w:rFonts w:ascii="Arial" w:hAnsi="Arial" w:cs="Arial"/>
        </w:rPr>
        <w:t>grpsubgrp.group</w:t>
      </w:r>
      <w:proofErr w:type="gramEnd"/>
      <w:r w:rsidRPr="005E577B">
        <w:rPr>
          <w:rFonts w:ascii="Arial" w:hAnsi="Arial" w:cs="Arial"/>
        </w:rPr>
        <w:t>_id</w:t>
      </w:r>
      <w:proofErr w:type="spellEnd"/>
    </w:p>
    <w:p w14:paraId="667BD007" w14:textId="77777777" w:rsidR="005E577B" w:rsidRPr="005E577B" w:rsidRDefault="005E577B" w:rsidP="005E577B">
      <w:pPr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subgroup(</w:t>
      </w:r>
      <w:proofErr w:type="spellStart"/>
      <w:r w:rsidRPr="005E577B">
        <w:rPr>
          <w:rFonts w:ascii="Arial" w:hAnsi="Arial" w:cs="Arial"/>
        </w:rPr>
        <w:t>subgroup_id</w:t>
      </w:r>
      <w:proofErr w:type="spellEnd"/>
      <w:r w:rsidRPr="005E577B">
        <w:rPr>
          <w:rFonts w:ascii="Arial" w:hAnsi="Arial" w:cs="Arial"/>
        </w:rPr>
        <w:t xml:space="preserve">) </w:t>
      </w:r>
      <w:r w:rsidRPr="005E577B">
        <w:rPr>
          <w:rFonts w:ascii="Cambria Math" w:hAnsi="Cambria Math" w:cs="Cambria Math"/>
        </w:rPr>
        <w:t>⬌</w:t>
      </w:r>
      <w:r w:rsidRPr="005E577B">
        <w:rPr>
          <w:rFonts w:ascii="Arial" w:hAnsi="Arial" w:cs="Arial"/>
        </w:rPr>
        <w:t xml:space="preserve"> </w:t>
      </w:r>
      <w:proofErr w:type="spellStart"/>
      <w:proofErr w:type="gramStart"/>
      <w:r w:rsidRPr="005E577B">
        <w:rPr>
          <w:rFonts w:ascii="Arial" w:hAnsi="Arial" w:cs="Arial"/>
        </w:rPr>
        <w:t>grpsubgrp.subgroup</w:t>
      </w:r>
      <w:proofErr w:type="gramEnd"/>
      <w:r w:rsidRPr="005E577B">
        <w:rPr>
          <w:rFonts w:ascii="Arial" w:hAnsi="Arial" w:cs="Arial"/>
        </w:rPr>
        <w:t>_id</w:t>
      </w:r>
      <w:proofErr w:type="spellEnd"/>
      <w:r w:rsidRPr="005E577B">
        <w:rPr>
          <w:rFonts w:ascii="Arial" w:hAnsi="Arial" w:cs="Arial"/>
        </w:rPr>
        <w:t xml:space="preserve"> and </w:t>
      </w:r>
      <w:proofErr w:type="spellStart"/>
      <w:proofErr w:type="gramStart"/>
      <w:r w:rsidRPr="005E577B">
        <w:rPr>
          <w:rFonts w:ascii="Arial" w:hAnsi="Arial" w:cs="Arial"/>
        </w:rPr>
        <w:t>subscriber.subgroup</w:t>
      </w:r>
      <w:proofErr w:type="gramEnd"/>
      <w:r w:rsidRPr="005E577B">
        <w:rPr>
          <w:rFonts w:ascii="Arial" w:hAnsi="Arial" w:cs="Arial"/>
        </w:rPr>
        <w:t>_id</w:t>
      </w:r>
      <w:proofErr w:type="spellEnd"/>
    </w:p>
    <w:p w14:paraId="36E89016" w14:textId="77777777" w:rsidR="005E577B" w:rsidRPr="005E577B" w:rsidRDefault="005E577B" w:rsidP="005E577B">
      <w:pPr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hospital(</w:t>
      </w:r>
      <w:proofErr w:type="spellStart"/>
      <w:r w:rsidRPr="005E577B">
        <w:rPr>
          <w:rFonts w:ascii="Arial" w:hAnsi="Arial" w:cs="Arial"/>
        </w:rPr>
        <w:t>hospital_id</w:t>
      </w:r>
      <w:proofErr w:type="spellEnd"/>
      <w:r w:rsidRPr="005E577B">
        <w:rPr>
          <w:rFonts w:ascii="Arial" w:hAnsi="Arial" w:cs="Arial"/>
        </w:rPr>
        <w:t xml:space="preserve">) </w:t>
      </w:r>
      <w:r w:rsidRPr="005E577B">
        <w:rPr>
          <w:rFonts w:ascii="Cambria Math" w:hAnsi="Cambria Math" w:cs="Cambria Math"/>
        </w:rPr>
        <w:t>⬌</w:t>
      </w:r>
      <w:r w:rsidRPr="005E577B">
        <w:rPr>
          <w:rFonts w:ascii="Arial" w:hAnsi="Arial" w:cs="Arial"/>
        </w:rPr>
        <w:t xml:space="preserve"> </w:t>
      </w:r>
      <w:proofErr w:type="spellStart"/>
      <w:r w:rsidRPr="005E577B">
        <w:rPr>
          <w:rFonts w:ascii="Arial" w:hAnsi="Arial" w:cs="Arial"/>
        </w:rPr>
        <w:t>patient_</w:t>
      </w:r>
      <w:proofErr w:type="gramStart"/>
      <w:r w:rsidRPr="005E577B">
        <w:rPr>
          <w:rFonts w:ascii="Arial" w:hAnsi="Arial" w:cs="Arial"/>
        </w:rPr>
        <w:t>records.hospital</w:t>
      </w:r>
      <w:proofErr w:type="gramEnd"/>
      <w:r w:rsidRPr="005E577B">
        <w:rPr>
          <w:rFonts w:ascii="Arial" w:hAnsi="Arial" w:cs="Arial"/>
        </w:rPr>
        <w:t>_id</w:t>
      </w:r>
      <w:proofErr w:type="spellEnd"/>
    </w:p>
    <w:p w14:paraId="12EC69EC" w14:textId="77777777" w:rsidR="005E577B" w:rsidRPr="005E577B" w:rsidRDefault="005E577B" w:rsidP="005E577B">
      <w:pPr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t>disease(</w:t>
      </w:r>
      <w:proofErr w:type="spellStart"/>
      <w:r w:rsidRPr="005E577B">
        <w:rPr>
          <w:rFonts w:ascii="Arial" w:hAnsi="Arial" w:cs="Arial"/>
        </w:rPr>
        <w:t>disease_id</w:t>
      </w:r>
      <w:proofErr w:type="spellEnd"/>
      <w:r w:rsidRPr="005E577B">
        <w:rPr>
          <w:rFonts w:ascii="Arial" w:hAnsi="Arial" w:cs="Arial"/>
        </w:rPr>
        <w:t xml:space="preserve">) </w:t>
      </w:r>
      <w:r w:rsidRPr="005E577B">
        <w:rPr>
          <w:rFonts w:ascii="Cambria Math" w:hAnsi="Cambria Math" w:cs="Cambria Math"/>
        </w:rPr>
        <w:t>⬌</w:t>
      </w:r>
      <w:r w:rsidRPr="005E577B">
        <w:rPr>
          <w:rFonts w:ascii="Arial" w:hAnsi="Arial" w:cs="Arial"/>
        </w:rPr>
        <w:t xml:space="preserve"> </w:t>
      </w:r>
      <w:proofErr w:type="spellStart"/>
      <w:r w:rsidRPr="005E577B">
        <w:rPr>
          <w:rFonts w:ascii="Arial" w:hAnsi="Arial" w:cs="Arial"/>
        </w:rPr>
        <w:t>patient_</w:t>
      </w:r>
      <w:proofErr w:type="gramStart"/>
      <w:r w:rsidRPr="005E577B">
        <w:rPr>
          <w:rFonts w:ascii="Arial" w:hAnsi="Arial" w:cs="Arial"/>
        </w:rPr>
        <w:t>records.disease</w:t>
      </w:r>
      <w:proofErr w:type="gramEnd"/>
      <w:r w:rsidRPr="005E577B">
        <w:rPr>
          <w:rFonts w:ascii="Arial" w:hAnsi="Arial" w:cs="Arial"/>
        </w:rPr>
        <w:t>_id</w:t>
      </w:r>
      <w:proofErr w:type="spellEnd"/>
    </w:p>
    <w:p w14:paraId="12A8329E" w14:textId="77777777" w:rsidR="005E577B" w:rsidRPr="005E577B" w:rsidRDefault="005E577B" w:rsidP="005E577B">
      <w:p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pict w14:anchorId="0B5E2BA7">
          <v:rect id="_x0000_i1065" style="width:0;height:1.5pt" o:hralign="center" o:hrstd="t" o:hr="t" fillcolor="#a0a0a0" stroked="f"/>
        </w:pict>
      </w:r>
    </w:p>
    <w:p w14:paraId="59AA8D7F" w14:textId="77777777" w:rsidR="005E577B" w:rsidRPr="005E577B" w:rsidRDefault="005E577B" w:rsidP="005E577B">
      <w:p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  <w:b/>
          <w:bCs/>
        </w:rPr>
        <w:t>5. Technologies and Platforms Used</w:t>
      </w:r>
    </w:p>
    <w:p w14:paraId="7F032084" w14:textId="77777777" w:rsidR="005E577B" w:rsidRPr="005E577B" w:rsidRDefault="005E577B" w:rsidP="005E577B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  <w:b/>
          <w:bCs/>
        </w:rPr>
        <w:t>Cloud Storage</w:t>
      </w:r>
      <w:r w:rsidRPr="005E577B">
        <w:rPr>
          <w:rFonts w:ascii="Arial" w:hAnsi="Arial" w:cs="Arial"/>
        </w:rPr>
        <w:t>: AWS S3 (raw input)</w:t>
      </w:r>
    </w:p>
    <w:p w14:paraId="360370EC" w14:textId="77777777" w:rsidR="005E577B" w:rsidRPr="005E577B" w:rsidRDefault="005E577B" w:rsidP="005E577B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  <w:b/>
          <w:bCs/>
        </w:rPr>
        <w:t>Processing Engine</w:t>
      </w:r>
      <w:r w:rsidRPr="005E577B">
        <w:rPr>
          <w:rFonts w:ascii="Arial" w:hAnsi="Arial" w:cs="Arial"/>
        </w:rPr>
        <w:t>: PySpark (Databricks / AWS EMR)</w:t>
      </w:r>
    </w:p>
    <w:p w14:paraId="3D0FE913" w14:textId="77777777" w:rsidR="005E577B" w:rsidRPr="005E577B" w:rsidRDefault="005E577B" w:rsidP="005E577B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  <w:b/>
          <w:bCs/>
        </w:rPr>
        <w:t>Data Warehouse</w:t>
      </w:r>
      <w:r w:rsidRPr="005E577B">
        <w:rPr>
          <w:rFonts w:ascii="Arial" w:hAnsi="Arial" w:cs="Arial"/>
        </w:rPr>
        <w:t>: AWS Redshift</w:t>
      </w:r>
    </w:p>
    <w:p w14:paraId="266D417D" w14:textId="77777777" w:rsidR="005E577B" w:rsidRPr="005E577B" w:rsidRDefault="005E577B" w:rsidP="005E577B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  <w:b/>
          <w:bCs/>
        </w:rPr>
        <w:t>Project Management</w:t>
      </w:r>
      <w:r w:rsidRPr="005E577B">
        <w:rPr>
          <w:rFonts w:ascii="Arial" w:hAnsi="Arial" w:cs="Arial"/>
        </w:rPr>
        <w:t>: Jira (Agile Sprint)</w:t>
      </w:r>
    </w:p>
    <w:p w14:paraId="48762C1B" w14:textId="77777777" w:rsidR="005E577B" w:rsidRPr="005E577B" w:rsidRDefault="005E577B" w:rsidP="005E577B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  <w:b/>
          <w:bCs/>
        </w:rPr>
        <w:t>Version Control</w:t>
      </w:r>
      <w:r w:rsidRPr="005E577B">
        <w:rPr>
          <w:rFonts w:ascii="Arial" w:hAnsi="Arial" w:cs="Arial"/>
        </w:rPr>
        <w:t>: GitHub</w:t>
      </w:r>
    </w:p>
    <w:p w14:paraId="7886DD86" w14:textId="77777777" w:rsidR="005E577B" w:rsidRPr="005E577B" w:rsidRDefault="005E577B" w:rsidP="005E577B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  <w:b/>
          <w:bCs/>
        </w:rPr>
        <w:t>Visualization</w:t>
      </w:r>
      <w:r w:rsidRPr="005E577B">
        <w:rPr>
          <w:rFonts w:ascii="Arial" w:hAnsi="Arial" w:cs="Arial"/>
        </w:rPr>
        <w:t>: Databricks (Dashboards, Graphs)</w:t>
      </w:r>
    </w:p>
    <w:p w14:paraId="68ED5616" w14:textId="77777777" w:rsidR="005E577B" w:rsidRPr="005E577B" w:rsidRDefault="005E577B" w:rsidP="005E577B">
      <w:pPr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  <w:b/>
          <w:bCs/>
        </w:rPr>
        <w:t>Deployment/Integration</w:t>
      </w:r>
      <w:r w:rsidRPr="005E577B">
        <w:rPr>
          <w:rFonts w:ascii="Arial" w:hAnsi="Arial" w:cs="Arial"/>
        </w:rPr>
        <w:t>: CI/CD with GitHub PR validation</w:t>
      </w:r>
    </w:p>
    <w:p w14:paraId="1C677BC3" w14:textId="19389A3D" w:rsidR="009721EB" w:rsidRPr="005E577B" w:rsidRDefault="005E577B" w:rsidP="005E577B">
      <w:pPr>
        <w:spacing w:line="276" w:lineRule="auto"/>
        <w:rPr>
          <w:rFonts w:ascii="Arial" w:hAnsi="Arial" w:cs="Arial"/>
        </w:rPr>
      </w:pPr>
      <w:r w:rsidRPr="005E577B">
        <w:rPr>
          <w:rFonts w:ascii="Arial" w:hAnsi="Arial" w:cs="Arial"/>
        </w:rPr>
        <w:pict w14:anchorId="36BD6BBA">
          <v:rect id="_x0000_i1066" style="width:0;height:1.5pt" o:hralign="center" o:hrstd="t" o:hr="t" fillcolor="#a0a0a0" stroked="f"/>
        </w:pict>
      </w:r>
    </w:p>
    <w:sectPr w:rsidR="009721EB" w:rsidRPr="005E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624B8"/>
    <w:multiLevelType w:val="multilevel"/>
    <w:tmpl w:val="B8E0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D44A7"/>
    <w:multiLevelType w:val="multilevel"/>
    <w:tmpl w:val="F4B4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02BF2"/>
    <w:multiLevelType w:val="multilevel"/>
    <w:tmpl w:val="18F6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E68E0"/>
    <w:multiLevelType w:val="multilevel"/>
    <w:tmpl w:val="3876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46E30"/>
    <w:multiLevelType w:val="multilevel"/>
    <w:tmpl w:val="DFE2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3784B"/>
    <w:multiLevelType w:val="multilevel"/>
    <w:tmpl w:val="6116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010173">
    <w:abstractNumId w:val="3"/>
  </w:num>
  <w:num w:numId="2" w16cid:durableId="299920146">
    <w:abstractNumId w:val="1"/>
  </w:num>
  <w:num w:numId="3" w16cid:durableId="490949523">
    <w:abstractNumId w:val="5"/>
  </w:num>
  <w:num w:numId="4" w16cid:durableId="1734961080">
    <w:abstractNumId w:val="0"/>
  </w:num>
  <w:num w:numId="5" w16cid:durableId="855927411">
    <w:abstractNumId w:val="4"/>
  </w:num>
  <w:num w:numId="6" w16cid:durableId="1783379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7B"/>
    <w:rsid w:val="00461B42"/>
    <w:rsid w:val="005E577B"/>
    <w:rsid w:val="009721EB"/>
    <w:rsid w:val="009D1630"/>
    <w:rsid w:val="00B62271"/>
    <w:rsid w:val="00B8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6BD0"/>
  <w15:chartTrackingRefBased/>
  <w15:docId w15:val="{A5C5723F-D994-4ADC-BDCE-E06DDAAB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Feven Adugna</dc:creator>
  <cp:keywords/>
  <dc:description/>
  <cp:lastModifiedBy>Feven Adugna</cp:lastModifiedBy>
  <cp:revision>1</cp:revision>
  <dcterms:created xsi:type="dcterms:W3CDTF">2025-06-19T00:23:00Z</dcterms:created>
  <dcterms:modified xsi:type="dcterms:W3CDTF">2025-06-19T00:31:00Z</dcterms:modified>
</cp:coreProperties>
</file>