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6DD" w:rsidRPr="00E516DD" w:rsidRDefault="00E516DD" w:rsidP="00E516DD">
      <w:pPr>
        <w:shd w:val="clear" w:color="auto" w:fill="FFFFFF"/>
        <w:spacing w:after="600" w:line="600" w:lineRule="atLeast"/>
        <w:outlineLvl w:val="0"/>
        <w:rPr>
          <w:rFonts w:ascii="Arial" w:eastAsia="Times New Roman" w:hAnsi="Arial" w:cs="Arial"/>
          <w:color w:val="000000"/>
          <w:kern w:val="36"/>
          <w:sz w:val="53"/>
          <w:szCs w:val="53"/>
          <w:lang w:eastAsia="ru-RU"/>
        </w:rPr>
      </w:pPr>
      <w:r w:rsidRPr="00E516DD">
        <w:rPr>
          <w:rFonts w:ascii="Arial" w:eastAsia="Times New Roman" w:hAnsi="Arial" w:cs="Arial"/>
          <w:color w:val="000000"/>
          <w:kern w:val="36"/>
          <w:sz w:val="53"/>
          <w:szCs w:val="53"/>
          <w:lang w:eastAsia="ru-RU"/>
        </w:rPr>
        <w:t xml:space="preserve">A*. </w:t>
      </w:r>
      <w:proofErr w:type="spellStart"/>
      <w:r w:rsidRPr="00E516DD">
        <w:rPr>
          <w:rFonts w:ascii="Arial" w:eastAsia="Times New Roman" w:hAnsi="Arial" w:cs="Arial"/>
          <w:color w:val="000000"/>
          <w:kern w:val="36"/>
          <w:sz w:val="53"/>
          <w:szCs w:val="53"/>
          <w:lang w:eastAsia="ru-RU"/>
        </w:rPr>
        <w:t>Geometry</w:t>
      </w:r>
      <w:proofErr w:type="spellEnd"/>
    </w:p>
    <w:tbl>
      <w:tblPr>
        <w:tblW w:w="0" w:type="auto"/>
        <w:tblCellMar>
          <w:left w:w="0" w:type="dxa"/>
          <w:right w:w="0" w:type="dxa"/>
        </w:tblCellMar>
        <w:tblLook w:val="04A0" w:firstRow="1" w:lastRow="0" w:firstColumn="1" w:lastColumn="0" w:noHBand="0" w:noVBand="1"/>
      </w:tblPr>
      <w:tblGrid>
        <w:gridCol w:w="2399"/>
        <w:gridCol w:w="2178"/>
      </w:tblGrid>
      <w:tr w:rsidR="00E516DD" w:rsidRPr="00E516DD" w:rsidTr="00E516D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Pr="00E516DD" w:rsidRDefault="00E516DD" w:rsidP="00E516DD">
            <w:pPr>
              <w:spacing w:after="0" w:line="27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Pr="00E516DD" w:rsidRDefault="00E516DD" w:rsidP="00E516DD">
            <w:pPr>
              <w:spacing w:after="0" w:line="27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1 секунда</w:t>
            </w:r>
          </w:p>
        </w:tc>
      </w:tr>
      <w:tr w:rsidR="00E516DD" w:rsidRPr="00E516DD" w:rsidTr="00E516D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Pr="00E516DD" w:rsidRDefault="00E516DD" w:rsidP="00E516DD">
            <w:pPr>
              <w:spacing w:after="0" w:line="27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Pr="00E516DD" w:rsidRDefault="00E516DD" w:rsidP="00E516DD">
            <w:pPr>
              <w:spacing w:after="0" w:line="27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64.0 Мб</w:t>
            </w:r>
          </w:p>
        </w:tc>
      </w:tr>
      <w:tr w:rsidR="00E516DD" w:rsidRPr="00E516DD" w:rsidTr="00E516D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Pr="00E516DD" w:rsidRDefault="00E516DD" w:rsidP="00E516DD">
            <w:pPr>
              <w:spacing w:after="0" w:line="27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Pr="00E516DD" w:rsidRDefault="00E516DD" w:rsidP="00E516DD">
            <w:pPr>
              <w:spacing w:after="0" w:line="27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стандартный ввод</w:t>
            </w:r>
          </w:p>
        </w:tc>
      </w:tr>
      <w:tr w:rsidR="00E516DD" w:rsidRPr="00E516DD" w:rsidTr="00E516D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Pr="00E516DD" w:rsidRDefault="00E516DD" w:rsidP="00E516DD">
            <w:pPr>
              <w:spacing w:after="0" w:line="27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Pr="00E516DD" w:rsidRDefault="00E516DD" w:rsidP="00E516DD">
            <w:pPr>
              <w:spacing w:after="0" w:line="27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стандартный вывод</w:t>
            </w:r>
          </w:p>
        </w:tc>
      </w:tr>
    </w:tbl>
    <w:p w:rsidR="00E516DD" w:rsidRPr="00E516DD" w:rsidRDefault="00E516DD" w:rsidP="00E516DD">
      <w:pPr>
        <w:shd w:val="clear" w:color="auto" w:fill="FFFFFF"/>
        <w:spacing w:after="0" w:line="300" w:lineRule="atLeast"/>
        <w:rPr>
          <w:rFonts w:ascii="Arial" w:eastAsia="Times New Roman" w:hAnsi="Arial" w:cs="Arial"/>
          <w:color w:val="000000"/>
          <w:sz w:val="21"/>
          <w:szCs w:val="21"/>
          <w:lang w:eastAsia="ru-RU"/>
        </w:rPr>
      </w:pPr>
      <w:hyperlink r:id="rId6" w:history="1">
        <w:r w:rsidRPr="00E516DD">
          <w:rPr>
            <w:rFonts w:ascii="Arial" w:eastAsia="Times New Roman" w:hAnsi="Arial" w:cs="Arial"/>
            <w:color w:val="0077CC"/>
            <w:sz w:val="21"/>
            <w:szCs w:val="21"/>
            <w:u w:val="single"/>
            <w:lang w:eastAsia="ru-RU"/>
          </w:rPr>
          <w:t>https://gitlab.com/ibr11/cppmipt_spring2022/-/tree/master/geometry</w:t>
        </w:r>
      </w:hyperlink>
    </w:p>
    <w:p w:rsidR="00E516DD" w:rsidRPr="00E516DD" w:rsidRDefault="00E516DD" w:rsidP="00E516DD">
      <w:pPr>
        <w:shd w:val="clear" w:color="auto" w:fill="FFFFFF"/>
        <w:spacing w:before="150" w:after="0" w:line="300" w:lineRule="atLeast"/>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В этой задаче необходимо реализовать набор классов для решения геометрических задач на плоскости. Все координаты предполагаются целочисленными.</w:t>
      </w:r>
    </w:p>
    <w:p w:rsidR="00E516DD" w:rsidRPr="00E516DD" w:rsidRDefault="00E516DD" w:rsidP="00E516DD">
      <w:pPr>
        <w:shd w:val="clear" w:color="auto" w:fill="FFFFFF"/>
        <w:spacing w:after="0" w:line="300" w:lineRule="atLeast"/>
        <w:outlineLvl w:val="4"/>
        <w:rPr>
          <w:rFonts w:ascii="Arial" w:eastAsia="Times New Roman" w:hAnsi="Arial" w:cs="Arial"/>
          <w:color w:val="000000"/>
          <w:sz w:val="21"/>
          <w:szCs w:val="21"/>
          <w:lang w:eastAsia="ru-RU"/>
        </w:rPr>
      </w:pPr>
      <w:proofErr w:type="spellStart"/>
      <w:r w:rsidRPr="00E516DD">
        <w:rPr>
          <w:rFonts w:ascii="Arial" w:eastAsia="Times New Roman" w:hAnsi="Arial" w:cs="Arial"/>
          <w:color w:val="000000"/>
          <w:sz w:val="21"/>
          <w:szCs w:val="21"/>
          <w:lang w:eastAsia="ru-RU"/>
        </w:rPr>
        <w:t>Vector</w:t>
      </w:r>
      <w:proofErr w:type="spellEnd"/>
    </w:p>
    <w:p w:rsidR="00E516DD" w:rsidRPr="00E516DD" w:rsidRDefault="00E516DD" w:rsidP="00E516DD">
      <w:pPr>
        <w:shd w:val="clear" w:color="auto" w:fill="FFFFFF"/>
        <w:spacing w:after="0" w:line="300" w:lineRule="atLeast"/>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Реализовать класс </w:t>
      </w:r>
      <w:proofErr w:type="spellStart"/>
      <w:r w:rsidRPr="00E516DD">
        <w:rPr>
          <w:rFonts w:ascii="Courier New" w:eastAsia="Times New Roman" w:hAnsi="Courier New" w:cs="Courier New"/>
          <w:color w:val="000000"/>
          <w:sz w:val="21"/>
          <w:szCs w:val="21"/>
          <w:lang w:eastAsia="ru-RU"/>
        </w:rPr>
        <w:t>Vector</w:t>
      </w:r>
      <w:proofErr w:type="spellEnd"/>
      <w:r w:rsidRPr="00E516DD">
        <w:rPr>
          <w:rFonts w:ascii="Arial" w:eastAsia="Times New Roman" w:hAnsi="Arial" w:cs="Arial"/>
          <w:color w:val="000000"/>
          <w:sz w:val="21"/>
          <w:szCs w:val="21"/>
          <w:lang w:eastAsia="ru-RU"/>
        </w:rPr>
        <w:t> для вектора на плоскости с необходимыми арифметическими операциями (унарные и бинарные</w:t>
      </w:r>
      <w:proofErr w:type="gramStart"/>
      <w:r w:rsidRPr="00E516DD">
        <w:rPr>
          <w:rFonts w:ascii="Arial" w:eastAsia="Times New Roman" w:hAnsi="Arial" w:cs="Arial"/>
          <w:color w:val="000000"/>
          <w:sz w:val="21"/>
          <w:szCs w:val="21"/>
          <w:lang w:eastAsia="ru-RU"/>
        </w:rPr>
        <w:t> </w:t>
      </w:r>
      <w:r w:rsidRPr="00E516DD">
        <w:rPr>
          <w:rFonts w:ascii="Courier New" w:eastAsia="Times New Roman" w:hAnsi="Courier New" w:cs="Courier New"/>
          <w:color w:val="000000"/>
          <w:sz w:val="21"/>
          <w:szCs w:val="21"/>
          <w:lang w:eastAsia="ru-RU"/>
        </w:rPr>
        <w:t>+</w:t>
      </w:r>
      <w:r w:rsidRPr="00E516DD">
        <w:rPr>
          <w:rFonts w:ascii="Arial" w:eastAsia="Times New Roman" w:hAnsi="Arial" w:cs="Arial"/>
          <w:color w:val="000000"/>
          <w:sz w:val="21"/>
          <w:szCs w:val="21"/>
          <w:lang w:eastAsia="ru-RU"/>
        </w:rPr>
        <w:t>/</w:t>
      </w:r>
      <w:r w:rsidRPr="00E516DD">
        <w:rPr>
          <w:rFonts w:ascii="Courier New" w:eastAsia="Times New Roman" w:hAnsi="Courier New" w:cs="Courier New"/>
          <w:color w:val="000000"/>
          <w:sz w:val="21"/>
          <w:szCs w:val="21"/>
          <w:lang w:eastAsia="ru-RU"/>
        </w:rPr>
        <w:t>-</w:t>
      </w:r>
      <w:r w:rsidRPr="00E516DD">
        <w:rPr>
          <w:rFonts w:ascii="Arial" w:eastAsia="Times New Roman" w:hAnsi="Arial" w:cs="Arial"/>
          <w:color w:val="000000"/>
          <w:sz w:val="21"/>
          <w:szCs w:val="21"/>
          <w:lang w:eastAsia="ru-RU"/>
        </w:rPr>
        <w:t xml:space="preserve">, </w:t>
      </w:r>
      <w:proofErr w:type="gramEnd"/>
      <w:r w:rsidRPr="00E516DD">
        <w:rPr>
          <w:rFonts w:ascii="Arial" w:eastAsia="Times New Roman" w:hAnsi="Arial" w:cs="Arial"/>
          <w:color w:val="000000"/>
          <w:sz w:val="21"/>
          <w:szCs w:val="21"/>
          <w:lang w:eastAsia="ru-RU"/>
        </w:rPr>
        <w:t>умножение/деление на скаляр, присваивающие версии операций, сравнение на равенство).</w:t>
      </w:r>
    </w:p>
    <w:p w:rsidR="00E516DD" w:rsidRPr="00E516DD" w:rsidRDefault="00E516DD" w:rsidP="00E516DD">
      <w:pPr>
        <w:shd w:val="clear" w:color="auto" w:fill="FFFFFF"/>
        <w:spacing w:after="0" w:line="300" w:lineRule="atLeast"/>
        <w:outlineLvl w:val="4"/>
        <w:rPr>
          <w:rFonts w:ascii="Arial" w:eastAsia="Times New Roman" w:hAnsi="Arial" w:cs="Arial"/>
          <w:color w:val="000000"/>
          <w:sz w:val="21"/>
          <w:szCs w:val="21"/>
          <w:lang w:eastAsia="ru-RU"/>
        </w:rPr>
      </w:pPr>
      <w:proofErr w:type="spellStart"/>
      <w:r w:rsidRPr="00E516DD">
        <w:rPr>
          <w:rFonts w:ascii="Arial" w:eastAsia="Times New Roman" w:hAnsi="Arial" w:cs="Arial"/>
          <w:color w:val="000000"/>
          <w:sz w:val="21"/>
          <w:szCs w:val="21"/>
          <w:lang w:eastAsia="ru-RU"/>
        </w:rPr>
        <w:t>Shape</w:t>
      </w:r>
      <w:proofErr w:type="spellEnd"/>
    </w:p>
    <w:p w:rsidR="00E516DD" w:rsidRPr="00E516DD" w:rsidRDefault="00E516DD" w:rsidP="00E516DD">
      <w:pPr>
        <w:shd w:val="clear" w:color="auto" w:fill="FFFFFF"/>
        <w:spacing w:after="0" w:line="300" w:lineRule="atLeast"/>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Создать набор классов-фигур, которые наследуются от абстрактного базового класса </w:t>
      </w:r>
      <w:proofErr w:type="spellStart"/>
      <w:r w:rsidRPr="00E516DD">
        <w:rPr>
          <w:rFonts w:ascii="Courier New" w:eastAsia="Times New Roman" w:hAnsi="Courier New" w:cs="Courier New"/>
          <w:color w:val="000000"/>
          <w:sz w:val="21"/>
          <w:szCs w:val="21"/>
          <w:lang w:eastAsia="ru-RU"/>
        </w:rPr>
        <w:t>IShape</w:t>
      </w:r>
      <w:proofErr w:type="spellEnd"/>
      <w:r w:rsidRPr="00E516DD">
        <w:rPr>
          <w:rFonts w:ascii="Arial" w:eastAsia="Times New Roman" w:hAnsi="Arial" w:cs="Arial"/>
          <w:color w:val="000000"/>
          <w:sz w:val="21"/>
          <w:szCs w:val="21"/>
          <w:lang w:eastAsia="ru-RU"/>
        </w:rPr>
        <w:t> для работы с двумерными геометрическими примитивами:</w:t>
      </w:r>
    </w:p>
    <w:p w:rsidR="00E516DD" w:rsidRPr="00E516DD" w:rsidRDefault="00E516DD" w:rsidP="00E516DD">
      <w:pPr>
        <w:numPr>
          <w:ilvl w:val="0"/>
          <w:numId w:val="1"/>
        </w:numPr>
        <w:shd w:val="clear" w:color="auto" w:fill="FFFFFF"/>
        <w:spacing w:after="0" w:line="300" w:lineRule="atLeast"/>
        <w:ind w:left="300"/>
        <w:rPr>
          <w:rFonts w:ascii="Arial" w:eastAsia="Times New Roman" w:hAnsi="Arial" w:cs="Arial"/>
          <w:color w:val="000000"/>
          <w:sz w:val="21"/>
          <w:szCs w:val="21"/>
          <w:lang w:eastAsia="ru-RU"/>
        </w:rPr>
      </w:pPr>
      <w:proofErr w:type="spellStart"/>
      <w:r w:rsidRPr="00E516DD">
        <w:rPr>
          <w:rFonts w:ascii="Courier New" w:eastAsia="Times New Roman" w:hAnsi="Courier New" w:cs="Courier New"/>
          <w:color w:val="000000"/>
          <w:sz w:val="21"/>
          <w:szCs w:val="21"/>
          <w:lang w:eastAsia="ru-RU"/>
        </w:rPr>
        <w:t>Point</w:t>
      </w:r>
      <w:proofErr w:type="spellEnd"/>
      <w:r w:rsidRPr="00E516DD">
        <w:rPr>
          <w:rFonts w:ascii="Arial" w:eastAsia="Times New Roman" w:hAnsi="Arial" w:cs="Arial"/>
          <w:color w:val="000000"/>
          <w:sz w:val="21"/>
          <w:szCs w:val="21"/>
          <w:lang w:eastAsia="ru-RU"/>
        </w:rPr>
        <w:t> (точка);</w:t>
      </w:r>
    </w:p>
    <w:p w:rsidR="00E516DD" w:rsidRPr="00E516DD" w:rsidRDefault="00E516DD" w:rsidP="00E516DD">
      <w:pPr>
        <w:numPr>
          <w:ilvl w:val="0"/>
          <w:numId w:val="1"/>
        </w:numPr>
        <w:shd w:val="clear" w:color="auto" w:fill="FFFFFF"/>
        <w:spacing w:after="0" w:line="300" w:lineRule="atLeast"/>
        <w:ind w:left="300"/>
        <w:rPr>
          <w:rFonts w:ascii="Arial" w:eastAsia="Times New Roman" w:hAnsi="Arial" w:cs="Arial"/>
          <w:color w:val="000000"/>
          <w:sz w:val="21"/>
          <w:szCs w:val="21"/>
          <w:lang w:eastAsia="ru-RU"/>
        </w:rPr>
      </w:pPr>
      <w:proofErr w:type="spellStart"/>
      <w:r w:rsidRPr="00E516DD">
        <w:rPr>
          <w:rFonts w:ascii="Courier New" w:eastAsia="Times New Roman" w:hAnsi="Courier New" w:cs="Courier New"/>
          <w:color w:val="000000"/>
          <w:sz w:val="21"/>
          <w:szCs w:val="21"/>
          <w:lang w:eastAsia="ru-RU"/>
        </w:rPr>
        <w:t>Segment</w:t>
      </w:r>
      <w:proofErr w:type="spellEnd"/>
      <w:r w:rsidRPr="00E516DD">
        <w:rPr>
          <w:rFonts w:ascii="Arial" w:eastAsia="Times New Roman" w:hAnsi="Arial" w:cs="Arial"/>
          <w:color w:val="000000"/>
          <w:sz w:val="21"/>
          <w:szCs w:val="21"/>
          <w:lang w:eastAsia="ru-RU"/>
        </w:rPr>
        <w:t> (отрезок);</w:t>
      </w:r>
    </w:p>
    <w:p w:rsidR="00E516DD" w:rsidRPr="00E516DD" w:rsidRDefault="00E516DD" w:rsidP="00E516DD">
      <w:pPr>
        <w:numPr>
          <w:ilvl w:val="0"/>
          <w:numId w:val="1"/>
        </w:numPr>
        <w:shd w:val="clear" w:color="auto" w:fill="FFFFFF"/>
        <w:spacing w:after="0" w:line="300" w:lineRule="atLeast"/>
        <w:ind w:left="300"/>
        <w:rPr>
          <w:rFonts w:ascii="Arial" w:eastAsia="Times New Roman" w:hAnsi="Arial" w:cs="Arial"/>
          <w:color w:val="000000"/>
          <w:sz w:val="21"/>
          <w:szCs w:val="21"/>
          <w:lang w:eastAsia="ru-RU"/>
        </w:rPr>
      </w:pPr>
      <w:proofErr w:type="spellStart"/>
      <w:r w:rsidRPr="00E516DD">
        <w:rPr>
          <w:rFonts w:ascii="Courier New" w:eastAsia="Times New Roman" w:hAnsi="Courier New" w:cs="Courier New"/>
          <w:color w:val="000000"/>
          <w:sz w:val="21"/>
          <w:szCs w:val="21"/>
          <w:lang w:eastAsia="ru-RU"/>
        </w:rPr>
        <w:t>Line</w:t>
      </w:r>
      <w:proofErr w:type="spellEnd"/>
      <w:r w:rsidRPr="00E516DD">
        <w:rPr>
          <w:rFonts w:ascii="Arial" w:eastAsia="Times New Roman" w:hAnsi="Arial" w:cs="Arial"/>
          <w:color w:val="000000"/>
          <w:sz w:val="21"/>
          <w:szCs w:val="21"/>
          <w:lang w:eastAsia="ru-RU"/>
        </w:rPr>
        <w:t> (линия);</w:t>
      </w:r>
    </w:p>
    <w:p w:rsidR="00E516DD" w:rsidRPr="00E516DD" w:rsidRDefault="00E516DD" w:rsidP="00E516DD">
      <w:pPr>
        <w:numPr>
          <w:ilvl w:val="0"/>
          <w:numId w:val="1"/>
        </w:numPr>
        <w:shd w:val="clear" w:color="auto" w:fill="FFFFFF"/>
        <w:spacing w:after="0" w:line="300" w:lineRule="atLeast"/>
        <w:ind w:left="300"/>
        <w:rPr>
          <w:rFonts w:ascii="Arial" w:eastAsia="Times New Roman" w:hAnsi="Arial" w:cs="Arial"/>
          <w:color w:val="000000"/>
          <w:sz w:val="21"/>
          <w:szCs w:val="21"/>
          <w:lang w:eastAsia="ru-RU"/>
        </w:rPr>
      </w:pPr>
      <w:proofErr w:type="spellStart"/>
      <w:r w:rsidRPr="00E516DD">
        <w:rPr>
          <w:rFonts w:ascii="Courier New" w:eastAsia="Times New Roman" w:hAnsi="Courier New" w:cs="Courier New"/>
          <w:color w:val="000000"/>
          <w:sz w:val="21"/>
          <w:szCs w:val="21"/>
          <w:lang w:eastAsia="ru-RU"/>
        </w:rPr>
        <w:t>Ray</w:t>
      </w:r>
      <w:proofErr w:type="spellEnd"/>
      <w:r w:rsidRPr="00E516DD">
        <w:rPr>
          <w:rFonts w:ascii="Arial" w:eastAsia="Times New Roman" w:hAnsi="Arial" w:cs="Arial"/>
          <w:color w:val="000000"/>
          <w:sz w:val="21"/>
          <w:szCs w:val="21"/>
          <w:lang w:eastAsia="ru-RU"/>
        </w:rPr>
        <w:t> (луч);</w:t>
      </w:r>
    </w:p>
    <w:p w:rsidR="00E516DD" w:rsidRPr="00E516DD" w:rsidRDefault="00E516DD" w:rsidP="00E516DD">
      <w:pPr>
        <w:numPr>
          <w:ilvl w:val="0"/>
          <w:numId w:val="1"/>
        </w:numPr>
        <w:shd w:val="clear" w:color="auto" w:fill="FFFFFF"/>
        <w:spacing w:after="0" w:line="300" w:lineRule="atLeast"/>
        <w:ind w:left="300"/>
        <w:rPr>
          <w:rFonts w:ascii="Arial" w:eastAsia="Times New Roman" w:hAnsi="Arial" w:cs="Arial"/>
          <w:color w:val="000000"/>
          <w:sz w:val="21"/>
          <w:szCs w:val="21"/>
          <w:lang w:eastAsia="ru-RU"/>
        </w:rPr>
      </w:pPr>
      <w:proofErr w:type="spellStart"/>
      <w:proofErr w:type="gramStart"/>
      <w:r w:rsidRPr="00E516DD">
        <w:rPr>
          <w:rFonts w:ascii="Courier New" w:eastAsia="Times New Roman" w:hAnsi="Courier New" w:cs="Courier New"/>
          <w:color w:val="000000"/>
          <w:sz w:val="21"/>
          <w:szCs w:val="21"/>
          <w:lang w:eastAsia="ru-RU"/>
        </w:rPr>
        <w:t>Polygon</w:t>
      </w:r>
      <w:proofErr w:type="spellEnd"/>
      <w:r w:rsidRPr="00E516DD">
        <w:rPr>
          <w:rFonts w:ascii="Arial" w:eastAsia="Times New Roman" w:hAnsi="Arial" w:cs="Arial"/>
          <w:color w:val="000000"/>
          <w:sz w:val="21"/>
          <w:szCs w:val="21"/>
          <w:lang w:eastAsia="ru-RU"/>
        </w:rPr>
        <w:t> (простой многоугольник - часть плоскости, ограниченная замкнутой ломаной без самопересечений);</w:t>
      </w:r>
      <w:proofErr w:type="gramEnd"/>
    </w:p>
    <w:p w:rsidR="00E516DD" w:rsidRPr="00E516DD" w:rsidRDefault="00E516DD" w:rsidP="00E516DD">
      <w:pPr>
        <w:numPr>
          <w:ilvl w:val="0"/>
          <w:numId w:val="1"/>
        </w:numPr>
        <w:shd w:val="clear" w:color="auto" w:fill="FFFFFF"/>
        <w:spacing w:after="0" w:line="300" w:lineRule="atLeast"/>
        <w:ind w:left="300"/>
        <w:rPr>
          <w:rFonts w:ascii="Arial" w:eastAsia="Times New Roman" w:hAnsi="Arial" w:cs="Arial"/>
          <w:color w:val="000000"/>
          <w:sz w:val="21"/>
          <w:szCs w:val="21"/>
          <w:lang w:eastAsia="ru-RU"/>
        </w:rPr>
      </w:pPr>
      <w:proofErr w:type="spellStart"/>
      <w:r w:rsidRPr="00E516DD">
        <w:rPr>
          <w:rFonts w:ascii="Courier New" w:eastAsia="Times New Roman" w:hAnsi="Courier New" w:cs="Courier New"/>
          <w:color w:val="000000"/>
          <w:sz w:val="21"/>
          <w:szCs w:val="21"/>
          <w:lang w:eastAsia="ru-RU"/>
        </w:rPr>
        <w:t>Circle</w:t>
      </w:r>
      <w:proofErr w:type="spellEnd"/>
      <w:r w:rsidRPr="00E516DD">
        <w:rPr>
          <w:rFonts w:ascii="Arial" w:eastAsia="Times New Roman" w:hAnsi="Arial" w:cs="Arial"/>
          <w:color w:val="000000"/>
          <w:sz w:val="21"/>
          <w:szCs w:val="21"/>
          <w:lang w:eastAsia="ru-RU"/>
        </w:rPr>
        <w:t> (окружность).</w:t>
      </w:r>
    </w:p>
    <w:p w:rsidR="00E516DD" w:rsidRPr="00E516DD" w:rsidRDefault="00E516DD" w:rsidP="00E516DD">
      <w:pPr>
        <w:shd w:val="clear" w:color="auto" w:fill="FFFFFF"/>
        <w:spacing w:after="0" w:line="300" w:lineRule="atLeast"/>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В базовом классе </w:t>
      </w:r>
      <w:proofErr w:type="spellStart"/>
      <w:r w:rsidRPr="00E516DD">
        <w:rPr>
          <w:rFonts w:ascii="Courier New" w:eastAsia="Times New Roman" w:hAnsi="Courier New" w:cs="Courier New"/>
          <w:color w:val="000000"/>
          <w:sz w:val="21"/>
          <w:szCs w:val="21"/>
          <w:lang w:eastAsia="ru-RU"/>
        </w:rPr>
        <w:t>IShape</w:t>
      </w:r>
      <w:proofErr w:type="spellEnd"/>
      <w:r w:rsidRPr="00E516DD">
        <w:rPr>
          <w:rFonts w:ascii="Arial" w:eastAsia="Times New Roman" w:hAnsi="Arial" w:cs="Arial"/>
          <w:color w:val="000000"/>
          <w:sz w:val="21"/>
          <w:szCs w:val="21"/>
          <w:lang w:eastAsia="ru-RU"/>
        </w:rPr>
        <w:t> предусмотреть чисто виртуальные методы:</w:t>
      </w:r>
    </w:p>
    <w:p w:rsidR="00E516DD" w:rsidRPr="00E516DD" w:rsidRDefault="00E516DD" w:rsidP="00E516DD">
      <w:pPr>
        <w:numPr>
          <w:ilvl w:val="0"/>
          <w:numId w:val="2"/>
        </w:numPr>
        <w:shd w:val="clear" w:color="auto" w:fill="FFFFFF"/>
        <w:spacing w:before="75" w:after="0" w:line="300" w:lineRule="atLeast"/>
        <w:ind w:left="300"/>
        <w:rPr>
          <w:rFonts w:ascii="Arial" w:eastAsia="Times New Roman" w:hAnsi="Arial" w:cs="Arial"/>
          <w:color w:val="000000"/>
          <w:sz w:val="21"/>
          <w:szCs w:val="21"/>
          <w:lang w:eastAsia="ru-RU"/>
        </w:rPr>
      </w:pPr>
      <w:proofErr w:type="spellStart"/>
      <w:r w:rsidRPr="00E516DD">
        <w:rPr>
          <w:rFonts w:ascii="Arial" w:eastAsia="Times New Roman" w:hAnsi="Arial" w:cs="Arial"/>
          <w:color w:val="000000"/>
          <w:sz w:val="21"/>
          <w:szCs w:val="21"/>
          <w:lang w:eastAsia="ru-RU"/>
        </w:rPr>
        <w:t>Move</w:t>
      </w:r>
      <w:proofErr w:type="spellEnd"/>
      <w:r w:rsidRPr="00E516DD">
        <w:rPr>
          <w:rFonts w:ascii="Arial" w:eastAsia="Times New Roman" w:hAnsi="Arial" w:cs="Arial"/>
          <w:color w:val="000000"/>
          <w:sz w:val="21"/>
          <w:szCs w:val="21"/>
          <w:lang w:eastAsia="ru-RU"/>
        </w:rPr>
        <w:t>(</w:t>
      </w:r>
      <w:proofErr w:type="spellStart"/>
      <w:r w:rsidRPr="00E516DD">
        <w:rPr>
          <w:rFonts w:ascii="Arial" w:eastAsia="Times New Roman" w:hAnsi="Arial" w:cs="Arial"/>
          <w:color w:val="000000"/>
          <w:sz w:val="21"/>
          <w:szCs w:val="21"/>
          <w:lang w:eastAsia="ru-RU"/>
        </w:rPr>
        <w:t>const</w:t>
      </w:r>
      <w:proofErr w:type="spellEnd"/>
      <w:r w:rsidRPr="00E516DD">
        <w:rPr>
          <w:rFonts w:ascii="Arial" w:eastAsia="Times New Roman" w:hAnsi="Arial" w:cs="Arial"/>
          <w:color w:val="000000"/>
          <w:sz w:val="21"/>
          <w:szCs w:val="21"/>
          <w:lang w:eastAsia="ru-RU"/>
        </w:rPr>
        <w:t xml:space="preserve"> </w:t>
      </w:r>
      <w:proofErr w:type="spellStart"/>
      <w:r w:rsidRPr="00E516DD">
        <w:rPr>
          <w:rFonts w:ascii="Arial" w:eastAsia="Times New Roman" w:hAnsi="Arial" w:cs="Arial"/>
          <w:color w:val="000000"/>
          <w:sz w:val="21"/>
          <w:szCs w:val="21"/>
          <w:lang w:eastAsia="ru-RU"/>
        </w:rPr>
        <w:t>Vector</w:t>
      </w:r>
      <w:proofErr w:type="spellEnd"/>
      <w:r w:rsidRPr="00E516DD">
        <w:rPr>
          <w:rFonts w:ascii="Arial" w:eastAsia="Times New Roman" w:hAnsi="Arial" w:cs="Arial"/>
          <w:color w:val="000000"/>
          <w:sz w:val="21"/>
          <w:szCs w:val="21"/>
          <w:lang w:eastAsia="ru-RU"/>
        </w:rPr>
        <w:t>&amp;) - сдвига на заданный вектор, метод должен изменять состояние объекта и возвращать ссылку на сам объект;</w:t>
      </w:r>
    </w:p>
    <w:p w:rsidR="00E516DD" w:rsidRPr="00E516DD" w:rsidRDefault="00E516DD" w:rsidP="00E516DD">
      <w:pPr>
        <w:numPr>
          <w:ilvl w:val="0"/>
          <w:numId w:val="2"/>
        </w:numPr>
        <w:shd w:val="clear" w:color="auto" w:fill="FFFFFF"/>
        <w:spacing w:after="0" w:line="300" w:lineRule="atLeast"/>
        <w:ind w:left="300"/>
        <w:rPr>
          <w:rFonts w:ascii="Arial" w:eastAsia="Times New Roman" w:hAnsi="Arial" w:cs="Arial"/>
          <w:color w:val="000000"/>
          <w:sz w:val="21"/>
          <w:szCs w:val="21"/>
          <w:lang w:eastAsia="ru-RU"/>
        </w:rPr>
      </w:pPr>
      <w:proofErr w:type="spellStart"/>
      <w:r w:rsidRPr="00E516DD">
        <w:rPr>
          <w:rFonts w:ascii="Arial" w:eastAsia="Times New Roman" w:hAnsi="Arial" w:cs="Arial"/>
          <w:color w:val="000000"/>
          <w:sz w:val="21"/>
          <w:szCs w:val="21"/>
          <w:lang w:eastAsia="ru-RU"/>
        </w:rPr>
        <w:t>ContainsPoint</w:t>
      </w:r>
      <w:proofErr w:type="spellEnd"/>
      <w:r w:rsidRPr="00E516DD">
        <w:rPr>
          <w:rFonts w:ascii="Arial" w:eastAsia="Times New Roman" w:hAnsi="Arial" w:cs="Arial"/>
          <w:color w:val="000000"/>
          <w:sz w:val="21"/>
          <w:szCs w:val="21"/>
          <w:lang w:eastAsia="ru-RU"/>
        </w:rPr>
        <w:t>(</w:t>
      </w:r>
      <w:proofErr w:type="spellStart"/>
      <w:r w:rsidRPr="00E516DD">
        <w:rPr>
          <w:rFonts w:ascii="Arial" w:eastAsia="Times New Roman" w:hAnsi="Arial" w:cs="Arial"/>
          <w:color w:val="000000"/>
          <w:sz w:val="21"/>
          <w:szCs w:val="21"/>
          <w:lang w:eastAsia="ru-RU"/>
        </w:rPr>
        <w:t>const</w:t>
      </w:r>
      <w:proofErr w:type="spellEnd"/>
      <w:r w:rsidRPr="00E516DD">
        <w:rPr>
          <w:rFonts w:ascii="Arial" w:eastAsia="Times New Roman" w:hAnsi="Arial" w:cs="Arial"/>
          <w:color w:val="000000"/>
          <w:sz w:val="21"/>
          <w:szCs w:val="21"/>
          <w:lang w:eastAsia="ru-RU"/>
        </w:rPr>
        <w:t xml:space="preserve"> </w:t>
      </w:r>
      <w:proofErr w:type="spellStart"/>
      <w:r w:rsidRPr="00E516DD">
        <w:rPr>
          <w:rFonts w:ascii="Arial" w:eastAsia="Times New Roman" w:hAnsi="Arial" w:cs="Arial"/>
          <w:color w:val="000000"/>
          <w:sz w:val="21"/>
          <w:szCs w:val="21"/>
          <w:lang w:eastAsia="ru-RU"/>
        </w:rPr>
        <w:t>Point</w:t>
      </w:r>
      <w:proofErr w:type="spellEnd"/>
      <w:r w:rsidRPr="00E516DD">
        <w:rPr>
          <w:rFonts w:ascii="Arial" w:eastAsia="Times New Roman" w:hAnsi="Arial" w:cs="Arial"/>
          <w:color w:val="000000"/>
          <w:sz w:val="21"/>
          <w:szCs w:val="21"/>
          <w:lang w:eastAsia="ru-RU"/>
        </w:rPr>
        <w:t>&amp;) - проверка (</w:t>
      </w:r>
      <w:proofErr w:type="spellStart"/>
      <w:r w:rsidRPr="00E516DD">
        <w:rPr>
          <w:rFonts w:ascii="Courier New" w:eastAsia="Times New Roman" w:hAnsi="Courier New" w:cs="Courier New"/>
          <w:color w:val="000000"/>
          <w:sz w:val="21"/>
          <w:szCs w:val="21"/>
          <w:lang w:eastAsia="ru-RU"/>
        </w:rPr>
        <w:t>true</w:t>
      </w:r>
      <w:proofErr w:type="spellEnd"/>
      <w:r w:rsidRPr="00E516DD">
        <w:rPr>
          <w:rFonts w:ascii="Arial" w:eastAsia="Times New Roman" w:hAnsi="Arial" w:cs="Arial"/>
          <w:color w:val="000000"/>
          <w:sz w:val="21"/>
          <w:szCs w:val="21"/>
          <w:lang w:eastAsia="ru-RU"/>
        </w:rPr>
        <w:t>/</w:t>
      </w:r>
      <w:proofErr w:type="spellStart"/>
      <w:r w:rsidRPr="00E516DD">
        <w:rPr>
          <w:rFonts w:ascii="Courier New" w:eastAsia="Times New Roman" w:hAnsi="Courier New" w:cs="Courier New"/>
          <w:color w:val="000000"/>
          <w:sz w:val="21"/>
          <w:szCs w:val="21"/>
          <w:lang w:eastAsia="ru-RU"/>
        </w:rPr>
        <w:t>false</w:t>
      </w:r>
      <w:proofErr w:type="spellEnd"/>
      <w:r w:rsidRPr="00E516DD">
        <w:rPr>
          <w:rFonts w:ascii="Arial" w:eastAsia="Times New Roman" w:hAnsi="Arial" w:cs="Arial"/>
          <w:color w:val="000000"/>
          <w:sz w:val="21"/>
          <w:szCs w:val="21"/>
          <w:lang w:eastAsia="ru-RU"/>
        </w:rPr>
        <w:t>) содержит ли фигура (внутренность фигуры) точку;</w:t>
      </w:r>
    </w:p>
    <w:p w:rsidR="00E516DD" w:rsidRPr="00E516DD" w:rsidRDefault="00E516DD" w:rsidP="00E516DD">
      <w:pPr>
        <w:numPr>
          <w:ilvl w:val="0"/>
          <w:numId w:val="2"/>
        </w:numPr>
        <w:shd w:val="clear" w:color="auto" w:fill="FFFFFF"/>
        <w:spacing w:after="0" w:line="300" w:lineRule="atLeast"/>
        <w:ind w:left="300"/>
        <w:rPr>
          <w:rFonts w:ascii="Arial" w:eastAsia="Times New Roman" w:hAnsi="Arial" w:cs="Arial"/>
          <w:color w:val="000000"/>
          <w:sz w:val="21"/>
          <w:szCs w:val="21"/>
          <w:lang w:eastAsia="ru-RU"/>
        </w:rPr>
      </w:pPr>
      <w:proofErr w:type="spellStart"/>
      <w:r w:rsidRPr="00E516DD">
        <w:rPr>
          <w:rFonts w:ascii="Arial" w:eastAsia="Times New Roman" w:hAnsi="Arial" w:cs="Arial"/>
          <w:color w:val="000000"/>
          <w:sz w:val="21"/>
          <w:szCs w:val="21"/>
          <w:lang w:eastAsia="ru-RU"/>
        </w:rPr>
        <w:t>CrossesSegment</w:t>
      </w:r>
      <w:proofErr w:type="spellEnd"/>
      <w:r w:rsidRPr="00E516DD">
        <w:rPr>
          <w:rFonts w:ascii="Arial" w:eastAsia="Times New Roman" w:hAnsi="Arial" w:cs="Arial"/>
          <w:color w:val="000000"/>
          <w:sz w:val="21"/>
          <w:szCs w:val="21"/>
          <w:lang w:eastAsia="ru-RU"/>
        </w:rPr>
        <w:t>(</w:t>
      </w:r>
      <w:proofErr w:type="spellStart"/>
      <w:r w:rsidRPr="00E516DD">
        <w:rPr>
          <w:rFonts w:ascii="Arial" w:eastAsia="Times New Roman" w:hAnsi="Arial" w:cs="Arial"/>
          <w:color w:val="000000"/>
          <w:sz w:val="21"/>
          <w:szCs w:val="21"/>
          <w:lang w:eastAsia="ru-RU"/>
        </w:rPr>
        <w:t>const</w:t>
      </w:r>
      <w:proofErr w:type="spellEnd"/>
      <w:r w:rsidRPr="00E516DD">
        <w:rPr>
          <w:rFonts w:ascii="Arial" w:eastAsia="Times New Roman" w:hAnsi="Arial" w:cs="Arial"/>
          <w:color w:val="000000"/>
          <w:sz w:val="21"/>
          <w:szCs w:val="21"/>
          <w:lang w:eastAsia="ru-RU"/>
        </w:rPr>
        <w:t xml:space="preserve"> </w:t>
      </w:r>
      <w:proofErr w:type="spellStart"/>
      <w:r w:rsidRPr="00E516DD">
        <w:rPr>
          <w:rFonts w:ascii="Arial" w:eastAsia="Times New Roman" w:hAnsi="Arial" w:cs="Arial"/>
          <w:color w:val="000000"/>
          <w:sz w:val="21"/>
          <w:szCs w:val="21"/>
          <w:lang w:eastAsia="ru-RU"/>
        </w:rPr>
        <w:t>Segment</w:t>
      </w:r>
      <w:proofErr w:type="spellEnd"/>
      <w:r w:rsidRPr="00E516DD">
        <w:rPr>
          <w:rFonts w:ascii="Arial" w:eastAsia="Times New Roman" w:hAnsi="Arial" w:cs="Arial"/>
          <w:color w:val="000000"/>
          <w:sz w:val="21"/>
          <w:szCs w:val="21"/>
          <w:lang w:eastAsia="ru-RU"/>
        </w:rPr>
        <w:t>&amp;) проверка (</w:t>
      </w:r>
      <w:proofErr w:type="spellStart"/>
      <w:r w:rsidRPr="00E516DD">
        <w:rPr>
          <w:rFonts w:ascii="Courier New" w:eastAsia="Times New Roman" w:hAnsi="Courier New" w:cs="Courier New"/>
          <w:color w:val="000000"/>
          <w:sz w:val="21"/>
          <w:szCs w:val="21"/>
          <w:lang w:eastAsia="ru-RU"/>
        </w:rPr>
        <w:t>true</w:t>
      </w:r>
      <w:proofErr w:type="spellEnd"/>
      <w:r w:rsidRPr="00E516DD">
        <w:rPr>
          <w:rFonts w:ascii="Arial" w:eastAsia="Times New Roman" w:hAnsi="Arial" w:cs="Arial"/>
          <w:color w:val="000000"/>
          <w:sz w:val="21"/>
          <w:szCs w:val="21"/>
          <w:lang w:eastAsia="ru-RU"/>
        </w:rPr>
        <w:t>/</w:t>
      </w:r>
      <w:proofErr w:type="spellStart"/>
      <w:r w:rsidRPr="00E516DD">
        <w:rPr>
          <w:rFonts w:ascii="Courier New" w:eastAsia="Times New Roman" w:hAnsi="Courier New" w:cs="Courier New"/>
          <w:color w:val="000000"/>
          <w:sz w:val="21"/>
          <w:szCs w:val="21"/>
          <w:lang w:eastAsia="ru-RU"/>
        </w:rPr>
        <w:t>false</w:t>
      </w:r>
      <w:proofErr w:type="spellEnd"/>
      <w:r w:rsidRPr="00E516DD">
        <w:rPr>
          <w:rFonts w:ascii="Arial" w:eastAsia="Times New Roman" w:hAnsi="Arial" w:cs="Arial"/>
          <w:color w:val="000000"/>
          <w:sz w:val="21"/>
          <w:szCs w:val="21"/>
          <w:lang w:eastAsia="ru-RU"/>
        </w:rPr>
        <w:t>) пересекается ли фигура (граница фигуры) с отрезком;</w:t>
      </w:r>
    </w:p>
    <w:p w:rsidR="00E516DD" w:rsidRPr="00E516DD" w:rsidRDefault="00E516DD" w:rsidP="00E516DD">
      <w:pPr>
        <w:numPr>
          <w:ilvl w:val="0"/>
          <w:numId w:val="2"/>
        </w:numPr>
        <w:shd w:val="clear" w:color="auto" w:fill="FFFFFF"/>
        <w:spacing w:before="75" w:after="0" w:line="300" w:lineRule="atLeast"/>
        <w:ind w:left="300"/>
        <w:rPr>
          <w:rFonts w:ascii="Arial" w:eastAsia="Times New Roman" w:hAnsi="Arial" w:cs="Arial"/>
          <w:color w:val="000000"/>
          <w:sz w:val="21"/>
          <w:szCs w:val="21"/>
          <w:lang w:eastAsia="ru-RU"/>
        </w:rPr>
      </w:pPr>
      <w:proofErr w:type="spellStart"/>
      <w:r w:rsidRPr="00E516DD">
        <w:rPr>
          <w:rFonts w:ascii="Arial" w:eastAsia="Times New Roman" w:hAnsi="Arial" w:cs="Arial"/>
          <w:color w:val="000000"/>
          <w:sz w:val="21"/>
          <w:szCs w:val="21"/>
          <w:lang w:eastAsia="ru-RU"/>
        </w:rPr>
        <w:t>Clone</w:t>
      </w:r>
      <w:proofErr w:type="spellEnd"/>
      <w:r w:rsidRPr="00E516DD">
        <w:rPr>
          <w:rFonts w:ascii="Arial" w:eastAsia="Times New Roman" w:hAnsi="Arial" w:cs="Arial"/>
          <w:color w:val="000000"/>
          <w:sz w:val="21"/>
          <w:szCs w:val="21"/>
          <w:lang w:eastAsia="ru-RU"/>
        </w:rPr>
        <w:t>() - копирование объекта (необходимо вернуть умный или обычный указатель на копию фигуры);</w:t>
      </w:r>
    </w:p>
    <w:p w:rsidR="00E516DD" w:rsidRPr="00E516DD" w:rsidRDefault="00E516DD" w:rsidP="00E516DD">
      <w:pPr>
        <w:numPr>
          <w:ilvl w:val="0"/>
          <w:numId w:val="2"/>
        </w:numPr>
        <w:shd w:val="clear" w:color="auto" w:fill="FFFFFF"/>
        <w:spacing w:before="75" w:after="0" w:line="300" w:lineRule="atLeast"/>
        <w:ind w:left="300"/>
        <w:rPr>
          <w:rFonts w:ascii="Arial" w:eastAsia="Times New Roman" w:hAnsi="Arial" w:cs="Arial"/>
          <w:color w:val="000000"/>
          <w:sz w:val="21"/>
          <w:szCs w:val="21"/>
          <w:lang w:eastAsia="ru-RU"/>
        </w:rPr>
      </w:pPr>
      <w:proofErr w:type="spellStart"/>
      <w:r w:rsidRPr="00E516DD">
        <w:rPr>
          <w:rFonts w:ascii="Arial" w:eastAsia="Times New Roman" w:hAnsi="Arial" w:cs="Arial"/>
          <w:color w:val="000000"/>
          <w:sz w:val="21"/>
          <w:szCs w:val="21"/>
          <w:lang w:eastAsia="ru-RU"/>
        </w:rPr>
        <w:t>ToString</w:t>
      </w:r>
      <w:proofErr w:type="spellEnd"/>
      <w:r w:rsidRPr="00E516DD">
        <w:rPr>
          <w:rFonts w:ascii="Arial" w:eastAsia="Times New Roman" w:hAnsi="Arial" w:cs="Arial"/>
          <w:color w:val="000000"/>
          <w:sz w:val="21"/>
          <w:szCs w:val="21"/>
          <w:lang w:eastAsia="ru-RU"/>
        </w:rPr>
        <w:t>() - строковое представление фигуры (формат см. в примерах).</w:t>
      </w:r>
    </w:p>
    <w:p w:rsidR="00E516DD" w:rsidRPr="00E516DD" w:rsidRDefault="00E516DD" w:rsidP="00E516DD">
      <w:pPr>
        <w:shd w:val="clear" w:color="auto" w:fill="FFFFFF"/>
        <w:spacing w:before="150" w:after="0" w:line="300" w:lineRule="atLeast"/>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В производных классах - реализовать эти методы. Разность двух точек должна возвращать вектор перемещения одной точки в другую.</w:t>
      </w:r>
    </w:p>
    <w:p w:rsidR="00E516DD" w:rsidRPr="00E516DD" w:rsidRDefault="00E516DD" w:rsidP="00E516DD">
      <w:pPr>
        <w:shd w:val="clear" w:color="auto" w:fill="FFFFFF"/>
        <w:spacing w:after="0" w:line="300" w:lineRule="atLeast"/>
        <w:outlineLvl w:val="4"/>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Детали</w:t>
      </w:r>
    </w:p>
    <w:p w:rsidR="00E516DD" w:rsidRPr="00E516DD" w:rsidRDefault="00E516DD" w:rsidP="00E516DD">
      <w:pPr>
        <w:shd w:val="clear" w:color="auto" w:fill="FFFFFF"/>
        <w:spacing w:after="0" w:line="300" w:lineRule="atLeast"/>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Все классы должны располагаться в пространстве имен </w:t>
      </w:r>
      <w:proofErr w:type="spellStart"/>
      <w:r w:rsidRPr="00E516DD">
        <w:rPr>
          <w:rFonts w:ascii="Courier New" w:eastAsia="Times New Roman" w:hAnsi="Courier New" w:cs="Courier New"/>
          <w:color w:val="000000"/>
          <w:sz w:val="21"/>
          <w:szCs w:val="21"/>
          <w:lang w:eastAsia="ru-RU"/>
        </w:rPr>
        <w:t>geometry</w:t>
      </w:r>
      <w:proofErr w:type="spellEnd"/>
      <w:r w:rsidRPr="00E516DD">
        <w:rPr>
          <w:rFonts w:ascii="Arial" w:eastAsia="Times New Roman" w:hAnsi="Arial" w:cs="Arial"/>
          <w:color w:val="000000"/>
          <w:sz w:val="21"/>
          <w:szCs w:val="21"/>
          <w:lang w:eastAsia="ru-RU"/>
        </w:rPr>
        <w:t>.</w:t>
      </w:r>
    </w:p>
    <w:p w:rsidR="00E516DD" w:rsidRPr="00E516DD" w:rsidRDefault="00E516DD" w:rsidP="00E516DD">
      <w:pPr>
        <w:shd w:val="clear" w:color="auto" w:fill="FFFFFF"/>
        <w:spacing w:after="0" w:line="300" w:lineRule="atLeast"/>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С публичным интерфейсом классов, который используется в задаче, подробнее можно ознакомиться в файле </w:t>
      </w:r>
      <w:r w:rsidRPr="00E516DD">
        <w:rPr>
          <w:rFonts w:ascii="Courier New" w:eastAsia="Times New Roman" w:hAnsi="Courier New" w:cs="Courier New"/>
          <w:color w:val="000000"/>
          <w:sz w:val="21"/>
          <w:szCs w:val="21"/>
          <w:lang w:eastAsia="ru-RU"/>
        </w:rPr>
        <w:t>geometry_main.cpp</w:t>
      </w:r>
      <w:r w:rsidRPr="00E516DD">
        <w:rPr>
          <w:rFonts w:ascii="Arial" w:eastAsia="Times New Roman" w:hAnsi="Arial" w:cs="Arial"/>
          <w:color w:val="000000"/>
          <w:sz w:val="21"/>
          <w:szCs w:val="21"/>
          <w:lang w:eastAsia="ru-RU"/>
        </w:rPr>
        <w:t>. В частности, </w:t>
      </w:r>
      <w:proofErr w:type="spellStart"/>
      <w:r w:rsidRPr="00E516DD">
        <w:rPr>
          <w:rFonts w:ascii="Courier New" w:eastAsia="Times New Roman" w:hAnsi="Courier New" w:cs="Courier New"/>
          <w:color w:val="000000"/>
          <w:sz w:val="21"/>
          <w:szCs w:val="21"/>
          <w:lang w:eastAsia="ru-RU"/>
        </w:rPr>
        <w:t>Point</w:t>
      </w:r>
      <w:proofErr w:type="spellEnd"/>
      <w:r w:rsidRPr="00E516DD">
        <w:rPr>
          <w:rFonts w:ascii="Arial" w:eastAsia="Times New Roman" w:hAnsi="Arial" w:cs="Arial"/>
          <w:color w:val="000000"/>
          <w:sz w:val="21"/>
          <w:szCs w:val="21"/>
          <w:lang w:eastAsia="ru-RU"/>
        </w:rPr>
        <w:t> должен уметь конструироваться от двух целых чисел, </w:t>
      </w:r>
      <w:proofErr w:type="spellStart"/>
      <w:r w:rsidRPr="00E516DD">
        <w:rPr>
          <w:rFonts w:ascii="Courier New" w:eastAsia="Times New Roman" w:hAnsi="Courier New" w:cs="Courier New"/>
          <w:color w:val="000000"/>
          <w:sz w:val="21"/>
          <w:szCs w:val="21"/>
          <w:lang w:eastAsia="ru-RU"/>
        </w:rPr>
        <w:t>Segment</w:t>
      </w:r>
      <w:proofErr w:type="spellEnd"/>
      <w:r w:rsidRPr="00E516DD">
        <w:rPr>
          <w:rFonts w:ascii="Arial" w:eastAsia="Times New Roman" w:hAnsi="Arial" w:cs="Arial"/>
          <w:color w:val="000000"/>
          <w:sz w:val="21"/>
          <w:szCs w:val="21"/>
          <w:lang w:eastAsia="ru-RU"/>
        </w:rPr>
        <w:t>, </w:t>
      </w:r>
      <w:proofErr w:type="spellStart"/>
      <w:r w:rsidRPr="00E516DD">
        <w:rPr>
          <w:rFonts w:ascii="Courier New" w:eastAsia="Times New Roman" w:hAnsi="Courier New" w:cs="Courier New"/>
          <w:color w:val="000000"/>
          <w:sz w:val="21"/>
          <w:szCs w:val="21"/>
          <w:lang w:eastAsia="ru-RU"/>
        </w:rPr>
        <w:t>Line</w:t>
      </w:r>
      <w:proofErr w:type="spellEnd"/>
      <w:r w:rsidRPr="00E516DD">
        <w:rPr>
          <w:rFonts w:ascii="Arial" w:eastAsia="Times New Roman" w:hAnsi="Arial" w:cs="Arial"/>
          <w:color w:val="000000"/>
          <w:sz w:val="21"/>
          <w:szCs w:val="21"/>
          <w:lang w:eastAsia="ru-RU"/>
        </w:rPr>
        <w:t> и </w:t>
      </w:r>
      <w:proofErr w:type="spellStart"/>
      <w:r w:rsidRPr="00E516DD">
        <w:rPr>
          <w:rFonts w:ascii="Courier New" w:eastAsia="Times New Roman" w:hAnsi="Courier New" w:cs="Courier New"/>
          <w:color w:val="000000"/>
          <w:sz w:val="21"/>
          <w:szCs w:val="21"/>
          <w:lang w:eastAsia="ru-RU"/>
        </w:rPr>
        <w:t>Ray</w:t>
      </w:r>
      <w:proofErr w:type="spellEnd"/>
      <w:r w:rsidRPr="00E516DD">
        <w:rPr>
          <w:rFonts w:ascii="Arial" w:eastAsia="Times New Roman" w:hAnsi="Arial" w:cs="Arial"/>
          <w:color w:val="000000"/>
          <w:sz w:val="21"/>
          <w:szCs w:val="21"/>
          <w:lang w:eastAsia="ru-RU"/>
        </w:rPr>
        <w:t> - от двух </w:t>
      </w:r>
      <w:proofErr w:type="spellStart"/>
      <w:r w:rsidRPr="00E516DD">
        <w:rPr>
          <w:rFonts w:ascii="Courier New" w:eastAsia="Times New Roman" w:hAnsi="Courier New" w:cs="Courier New"/>
          <w:color w:val="000000"/>
          <w:sz w:val="21"/>
          <w:szCs w:val="21"/>
          <w:lang w:eastAsia="ru-RU"/>
        </w:rPr>
        <w:t>Point</w:t>
      </w:r>
      <w:proofErr w:type="spellEnd"/>
      <w:r w:rsidRPr="00E516DD">
        <w:rPr>
          <w:rFonts w:ascii="Arial" w:eastAsia="Times New Roman" w:hAnsi="Arial" w:cs="Arial"/>
          <w:color w:val="000000"/>
          <w:sz w:val="21"/>
          <w:szCs w:val="21"/>
          <w:lang w:eastAsia="ru-RU"/>
        </w:rPr>
        <w:t>, многоугольник - от </w:t>
      </w:r>
      <w:proofErr w:type="spellStart"/>
      <w:r w:rsidRPr="00E516DD">
        <w:rPr>
          <w:rFonts w:ascii="Courier New" w:eastAsia="Times New Roman" w:hAnsi="Courier New" w:cs="Courier New"/>
          <w:color w:val="000000"/>
          <w:sz w:val="21"/>
          <w:szCs w:val="21"/>
          <w:lang w:eastAsia="ru-RU"/>
        </w:rPr>
        <w:t>std</w:t>
      </w:r>
      <w:proofErr w:type="spellEnd"/>
      <w:r w:rsidRPr="00E516DD">
        <w:rPr>
          <w:rFonts w:ascii="Courier New" w:eastAsia="Times New Roman" w:hAnsi="Courier New" w:cs="Courier New"/>
          <w:color w:val="000000"/>
          <w:sz w:val="21"/>
          <w:szCs w:val="21"/>
          <w:lang w:eastAsia="ru-RU"/>
        </w:rPr>
        <w:t>::</w:t>
      </w:r>
      <w:proofErr w:type="spellStart"/>
      <w:r w:rsidRPr="00E516DD">
        <w:rPr>
          <w:rFonts w:ascii="Courier New" w:eastAsia="Times New Roman" w:hAnsi="Courier New" w:cs="Courier New"/>
          <w:color w:val="000000"/>
          <w:sz w:val="21"/>
          <w:szCs w:val="21"/>
          <w:lang w:eastAsia="ru-RU"/>
        </w:rPr>
        <w:t>vector</w:t>
      </w:r>
      <w:proofErr w:type="spellEnd"/>
      <w:r w:rsidRPr="00E516DD">
        <w:rPr>
          <w:rFonts w:ascii="Courier New" w:eastAsia="Times New Roman" w:hAnsi="Courier New" w:cs="Courier New"/>
          <w:color w:val="000000"/>
          <w:sz w:val="21"/>
          <w:szCs w:val="21"/>
          <w:lang w:eastAsia="ru-RU"/>
        </w:rPr>
        <w:t>&lt;</w:t>
      </w:r>
      <w:proofErr w:type="spellStart"/>
      <w:r w:rsidRPr="00E516DD">
        <w:rPr>
          <w:rFonts w:ascii="Courier New" w:eastAsia="Times New Roman" w:hAnsi="Courier New" w:cs="Courier New"/>
          <w:color w:val="000000"/>
          <w:sz w:val="21"/>
          <w:szCs w:val="21"/>
          <w:lang w:eastAsia="ru-RU"/>
        </w:rPr>
        <w:t>Point</w:t>
      </w:r>
      <w:proofErr w:type="spellEnd"/>
      <w:r w:rsidRPr="00E516DD">
        <w:rPr>
          <w:rFonts w:ascii="Courier New" w:eastAsia="Times New Roman" w:hAnsi="Courier New" w:cs="Courier New"/>
          <w:color w:val="000000"/>
          <w:sz w:val="21"/>
          <w:szCs w:val="21"/>
          <w:lang w:eastAsia="ru-RU"/>
        </w:rPr>
        <w:t>&gt;</w:t>
      </w:r>
      <w:r w:rsidRPr="00E516DD">
        <w:rPr>
          <w:rFonts w:ascii="Arial" w:eastAsia="Times New Roman" w:hAnsi="Arial" w:cs="Arial"/>
          <w:color w:val="000000"/>
          <w:sz w:val="21"/>
          <w:szCs w:val="21"/>
          <w:lang w:eastAsia="ru-RU"/>
        </w:rPr>
        <w:t>, окружность - от центра (</w:t>
      </w:r>
      <w:proofErr w:type="spellStart"/>
      <w:r w:rsidRPr="00E516DD">
        <w:rPr>
          <w:rFonts w:ascii="Courier New" w:eastAsia="Times New Roman" w:hAnsi="Courier New" w:cs="Courier New"/>
          <w:color w:val="000000"/>
          <w:sz w:val="21"/>
          <w:szCs w:val="21"/>
          <w:lang w:eastAsia="ru-RU"/>
        </w:rPr>
        <w:t>Point</w:t>
      </w:r>
      <w:proofErr w:type="spellEnd"/>
      <w:r w:rsidRPr="00E516DD">
        <w:rPr>
          <w:rFonts w:ascii="Arial" w:eastAsia="Times New Roman" w:hAnsi="Arial" w:cs="Arial"/>
          <w:color w:val="000000"/>
          <w:sz w:val="21"/>
          <w:szCs w:val="21"/>
          <w:lang w:eastAsia="ru-RU"/>
        </w:rPr>
        <w:t>) и радиуса (</w:t>
      </w:r>
      <w:proofErr w:type="spellStart"/>
      <w:r w:rsidRPr="00E516DD">
        <w:rPr>
          <w:rFonts w:ascii="Courier New" w:eastAsia="Times New Roman" w:hAnsi="Courier New" w:cs="Courier New"/>
          <w:color w:val="000000"/>
          <w:sz w:val="21"/>
          <w:szCs w:val="21"/>
          <w:lang w:eastAsia="ru-RU"/>
        </w:rPr>
        <w:t>int</w:t>
      </w:r>
      <w:proofErr w:type="spellEnd"/>
      <w:r w:rsidRPr="00E516DD">
        <w:rPr>
          <w:rFonts w:ascii="Arial" w:eastAsia="Times New Roman" w:hAnsi="Arial" w:cs="Arial"/>
          <w:color w:val="000000"/>
          <w:sz w:val="21"/>
          <w:szCs w:val="21"/>
          <w:lang w:eastAsia="ru-RU"/>
        </w:rPr>
        <w:t>).</w:t>
      </w:r>
    </w:p>
    <w:p w:rsidR="00E516DD" w:rsidRPr="00E516DD" w:rsidRDefault="00E516DD" w:rsidP="00E516DD">
      <w:pPr>
        <w:shd w:val="clear" w:color="auto" w:fill="FFFFFF"/>
        <w:spacing w:after="0" w:line="300" w:lineRule="atLeast"/>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Объявления классов расположите в соответствующих </w:t>
      </w:r>
      <w:r w:rsidRPr="00E516DD">
        <w:rPr>
          <w:rFonts w:ascii="Courier New" w:eastAsia="Times New Roman" w:hAnsi="Courier New" w:cs="Courier New"/>
          <w:color w:val="000000"/>
          <w:sz w:val="21"/>
          <w:szCs w:val="21"/>
          <w:lang w:eastAsia="ru-RU"/>
        </w:rPr>
        <w:t>.h</w:t>
      </w:r>
      <w:r w:rsidRPr="00E516DD">
        <w:rPr>
          <w:rFonts w:ascii="Arial" w:eastAsia="Times New Roman" w:hAnsi="Arial" w:cs="Arial"/>
          <w:color w:val="000000"/>
          <w:sz w:val="21"/>
          <w:szCs w:val="21"/>
          <w:lang w:eastAsia="ru-RU"/>
        </w:rPr>
        <w:t> файлах, а необходимые файлы реализации положите в папку </w:t>
      </w:r>
      <w:proofErr w:type="spellStart"/>
      <w:r w:rsidRPr="00E516DD">
        <w:rPr>
          <w:rFonts w:ascii="Courier New" w:eastAsia="Times New Roman" w:hAnsi="Courier New" w:cs="Courier New"/>
          <w:color w:val="000000"/>
          <w:sz w:val="21"/>
          <w:szCs w:val="21"/>
          <w:lang w:eastAsia="ru-RU"/>
        </w:rPr>
        <w:t>src</w:t>
      </w:r>
      <w:proofErr w:type="spellEnd"/>
      <w:r w:rsidRPr="00E516DD">
        <w:rPr>
          <w:rFonts w:ascii="Arial" w:eastAsia="Times New Roman" w:hAnsi="Arial" w:cs="Arial"/>
          <w:color w:val="000000"/>
          <w:sz w:val="21"/>
          <w:szCs w:val="21"/>
          <w:lang w:eastAsia="ru-RU"/>
        </w:rPr>
        <w:t xml:space="preserve">. После этого вы можете </w:t>
      </w:r>
      <w:r w:rsidRPr="00E516DD">
        <w:rPr>
          <w:rFonts w:ascii="Arial" w:eastAsia="Times New Roman" w:hAnsi="Arial" w:cs="Arial"/>
          <w:color w:val="000000"/>
          <w:sz w:val="21"/>
          <w:szCs w:val="21"/>
          <w:lang w:eastAsia="ru-RU"/>
        </w:rPr>
        <w:lastRenderedPageBreak/>
        <w:t>запустить </w:t>
      </w:r>
      <w:proofErr w:type="spellStart"/>
      <w:r w:rsidRPr="00E516DD">
        <w:rPr>
          <w:rFonts w:ascii="Courier New" w:eastAsia="Times New Roman" w:hAnsi="Courier New" w:cs="Courier New"/>
          <w:color w:val="000000"/>
          <w:sz w:val="21"/>
          <w:szCs w:val="21"/>
          <w:lang w:eastAsia="ru-RU"/>
        </w:rPr>
        <w:t>geometry_public_test</w:t>
      </w:r>
      <w:proofErr w:type="spellEnd"/>
      <w:r w:rsidRPr="00E516DD">
        <w:rPr>
          <w:rFonts w:ascii="Arial" w:eastAsia="Times New Roman" w:hAnsi="Arial" w:cs="Arial"/>
          <w:color w:val="000000"/>
          <w:sz w:val="21"/>
          <w:szCs w:val="21"/>
          <w:lang w:eastAsia="ru-RU"/>
        </w:rPr>
        <w:t> (по обычной инструкции - через терминал, либо с помощью IDE) и протестировать на различных входных данных. Вы можете прочитать, что принимает программа на вход из файла </w:t>
      </w:r>
      <w:r w:rsidRPr="00E516DD">
        <w:rPr>
          <w:rFonts w:ascii="Courier New" w:eastAsia="Times New Roman" w:hAnsi="Courier New" w:cs="Courier New"/>
          <w:color w:val="000000"/>
          <w:sz w:val="21"/>
          <w:szCs w:val="21"/>
          <w:lang w:eastAsia="ru-RU"/>
        </w:rPr>
        <w:t>geometry_main.cpp</w:t>
      </w:r>
      <w:r w:rsidRPr="00E516DD">
        <w:rPr>
          <w:rFonts w:ascii="Arial" w:eastAsia="Times New Roman" w:hAnsi="Arial" w:cs="Arial"/>
          <w:color w:val="000000"/>
          <w:sz w:val="21"/>
          <w:szCs w:val="21"/>
          <w:lang w:eastAsia="ru-RU"/>
        </w:rPr>
        <w:t xml:space="preserve"> и найти примеры корректной работы на странице задачи в </w:t>
      </w:r>
      <w:proofErr w:type="spellStart"/>
      <w:r w:rsidRPr="00E516DD">
        <w:rPr>
          <w:rFonts w:ascii="Arial" w:eastAsia="Times New Roman" w:hAnsi="Arial" w:cs="Arial"/>
          <w:color w:val="000000"/>
          <w:sz w:val="21"/>
          <w:szCs w:val="21"/>
          <w:lang w:eastAsia="ru-RU"/>
        </w:rPr>
        <w:t>контесте</w:t>
      </w:r>
      <w:proofErr w:type="spellEnd"/>
      <w:r w:rsidRPr="00E516DD">
        <w:rPr>
          <w:rFonts w:ascii="Arial" w:eastAsia="Times New Roman" w:hAnsi="Arial" w:cs="Arial"/>
          <w:color w:val="000000"/>
          <w:sz w:val="21"/>
          <w:szCs w:val="21"/>
          <w:lang w:eastAsia="ru-RU"/>
        </w:rPr>
        <w:t>.</w:t>
      </w:r>
    </w:p>
    <w:p w:rsidR="00E516DD" w:rsidRPr="00E516DD" w:rsidRDefault="00E516DD" w:rsidP="00E516DD">
      <w:pPr>
        <w:shd w:val="clear" w:color="auto" w:fill="FFFFFF"/>
        <w:spacing w:after="0" w:line="300" w:lineRule="atLeast"/>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pict>
          <v:rect id="_x0000_i1025" style="width:0;height:1.5pt" o:hralign="center" o:hrstd="t" o:hr="t" fillcolor="#a0a0a0" stroked="f"/>
        </w:pict>
      </w:r>
    </w:p>
    <w:p w:rsidR="00E516DD" w:rsidRPr="00E516DD" w:rsidRDefault="00E516DD" w:rsidP="00E516DD">
      <w:pPr>
        <w:shd w:val="clear" w:color="auto" w:fill="FFFFFF"/>
        <w:spacing w:after="0" w:line="300" w:lineRule="atLeast"/>
        <w:rPr>
          <w:rFonts w:ascii="Arial" w:eastAsia="Times New Roman" w:hAnsi="Arial" w:cs="Arial"/>
          <w:color w:val="000000"/>
          <w:sz w:val="21"/>
          <w:szCs w:val="21"/>
          <w:lang w:eastAsia="ru-RU"/>
        </w:rPr>
      </w:pPr>
      <w:r w:rsidRPr="00E516DD">
        <w:rPr>
          <w:rFonts w:ascii="Arial" w:eastAsia="Times New Roman" w:hAnsi="Arial" w:cs="Arial"/>
          <w:b/>
          <w:bCs/>
          <w:color w:val="000000"/>
          <w:sz w:val="21"/>
          <w:szCs w:val="21"/>
          <w:lang w:eastAsia="ru-RU"/>
        </w:rPr>
        <w:t>Где ошибка?</w:t>
      </w:r>
      <w:r w:rsidRPr="00E516DD">
        <w:rPr>
          <w:rFonts w:ascii="Arial" w:eastAsia="Times New Roman" w:hAnsi="Arial" w:cs="Arial"/>
          <w:color w:val="000000"/>
          <w:sz w:val="21"/>
          <w:szCs w:val="21"/>
          <w:lang w:eastAsia="ru-RU"/>
        </w:rPr>
        <w:t> Тесты:</w:t>
      </w:r>
    </w:p>
    <w:p w:rsidR="00E516DD" w:rsidRPr="00E516DD" w:rsidRDefault="00E516DD" w:rsidP="00E516DD">
      <w:pPr>
        <w:numPr>
          <w:ilvl w:val="0"/>
          <w:numId w:val="3"/>
        </w:numPr>
        <w:shd w:val="clear" w:color="auto" w:fill="FFFFFF"/>
        <w:spacing w:before="75" w:after="0" w:line="300" w:lineRule="atLeast"/>
        <w:ind w:left="300"/>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1-6 совпадают с примером</w:t>
      </w:r>
    </w:p>
    <w:p w:rsidR="00E516DD" w:rsidRPr="00E516DD" w:rsidRDefault="00E516DD" w:rsidP="00E516DD">
      <w:pPr>
        <w:numPr>
          <w:ilvl w:val="0"/>
          <w:numId w:val="3"/>
        </w:numPr>
        <w:shd w:val="clear" w:color="auto" w:fill="FFFFFF"/>
        <w:spacing w:after="0" w:line="300" w:lineRule="atLeast"/>
        <w:ind w:left="300"/>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7-15 </w:t>
      </w:r>
      <w:proofErr w:type="spellStart"/>
      <w:r w:rsidRPr="00E516DD">
        <w:rPr>
          <w:rFonts w:ascii="Arial" w:eastAsia="Times New Roman" w:hAnsi="Arial" w:cs="Arial"/>
          <w:i/>
          <w:iCs/>
          <w:color w:val="000000"/>
          <w:sz w:val="21"/>
          <w:szCs w:val="21"/>
          <w:lang w:eastAsia="ru-RU"/>
        </w:rPr>
        <w:t>Point</w:t>
      </w:r>
      <w:proofErr w:type="spellEnd"/>
    </w:p>
    <w:p w:rsidR="00E516DD" w:rsidRPr="00E516DD" w:rsidRDefault="00E516DD" w:rsidP="00E516DD">
      <w:pPr>
        <w:numPr>
          <w:ilvl w:val="0"/>
          <w:numId w:val="3"/>
        </w:numPr>
        <w:shd w:val="clear" w:color="auto" w:fill="FFFFFF"/>
        <w:spacing w:after="0" w:line="300" w:lineRule="atLeast"/>
        <w:ind w:left="300"/>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16-46 </w:t>
      </w:r>
      <w:proofErr w:type="spellStart"/>
      <w:r w:rsidRPr="00E516DD">
        <w:rPr>
          <w:rFonts w:ascii="Arial" w:eastAsia="Times New Roman" w:hAnsi="Arial" w:cs="Arial"/>
          <w:i/>
          <w:iCs/>
          <w:color w:val="000000"/>
          <w:sz w:val="21"/>
          <w:szCs w:val="21"/>
          <w:lang w:eastAsia="ru-RU"/>
        </w:rPr>
        <w:t>Segment</w:t>
      </w:r>
      <w:proofErr w:type="spellEnd"/>
    </w:p>
    <w:p w:rsidR="00E516DD" w:rsidRPr="00E516DD" w:rsidRDefault="00E516DD" w:rsidP="00E516DD">
      <w:pPr>
        <w:numPr>
          <w:ilvl w:val="0"/>
          <w:numId w:val="3"/>
        </w:numPr>
        <w:shd w:val="clear" w:color="auto" w:fill="FFFFFF"/>
        <w:spacing w:after="0" w:line="300" w:lineRule="atLeast"/>
        <w:ind w:left="300"/>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47-55 </w:t>
      </w:r>
      <w:proofErr w:type="spellStart"/>
      <w:r w:rsidRPr="00E516DD">
        <w:rPr>
          <w:rFonts w:ascii="Arial" w:eastAsia="Times New Roman" w:hAnsi="Arial" w:cs="Arial"/>
          <w:i/>
          <w:iCs/>
          <w:color w:val="000000"/>
          <w:sz w:val="21"/>
          <w:szCs w:val="21"/>
          <w:lang w:eastAsia="ru-RU"/>
        </w:rPr>
        <w:t>Ray</w:t>
      </w:r>
      <w:proofErr w:type="spellEnd"/>
    </w:p>
    <w:p w:rsidR="00E516DD" w:rsidRPr="00E516DD" w:rsidRDefault="00E516DD" w:rsidP="00E516DD">
      <w:pPr>
        <w:numPr>
          <w:ilvl w:val="0"/>
          <w:numId w:val="3"/>
        </w:numPr>
        <w:shd w:val="clear" w:color="auto" w:fill="FFFFFF"/>
        <w:spacing w:after="0" w:line="300" w:lineRule="atLeast"/>
        <w:ind w:left="300"/>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56-60 </w:t>
      </w:r>
      <w:proofErr w:type="spellStart"/>
      <w:r w:rsidRPr="00E516DD">
        <w:rPr>
          <w:rFonts w:ascii="Arial" w:eastAsia="Times New Roman" w:hAnsi="Arial" w:cs="Arial"/>
          <w:i/>
          <w:iCs/>
          <w:color w:val="000000"/>
          <w:sz w:val="21"/>
          <w:szCs w:val="21"/>
          <w:lang w:eastAsia="ru-RU"/>
        </w:rPr>
        <w:t>Line</w:t>
      </w:r>
      <w:proofErr w:type="spellEnd"/>
    </w:p>
    <w:p w:rsidR="00E516DD" w:rsidRPr="00E516DD" w:rsidRDefault="00E516DD" w:rsidP="00E516DD">
      <w:pPr>
        <w:numPr>
          <w:ilvl w:val="0"/>
          <w:numId w:val="3"/>
        </w:numPr>
        <w:shd w:val="clear" w:color="auto" w:fill="FFFFFF"/>
        <w:spacing w:after="0" w:line="300" w:lineRule="atLeast"/>
        <w:ind w:left="300"/>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61-71 </w:t>
      </w:r>
      <w:proofErr w:type="spellStart"/>
      <w:r w:rsidRPr="00E516DD">
        <w:rPr>
          <w:rFonts w:ascii="Arial" w:eastAsia="Times New Roman" w:hAnsi="Arial" w:cs="Arial"/>
          <w:i/>
          <w:iCs/>
          <w:color w:val="000000"/>
          <w:sz w:val="21"/>
          <w:szCs w:val="21"/>
          <w:lang w:eastAsia="ru-RU"/>
        </w:rPr>
        <w:t>Polygon</w:t>
      </w:r>
      <w:proofErr w:type="spellEnd"/>
    </w:p>
    <w:p w:rsidR="00E516DD" w:rsidRPr="00E516DD" w:rsidRDefault="00E516DD" w:rsidP="00E516DD">
      <w:pPr>
        <w:numPr>
          <w:ilvl w:val="0"/>
          <w:numId w:val="3"/>
        </w:numPr>
        <w:shd w:val="clear" w:color="auto" w:fill="FFFFFF"/>
        <w:spacing w:after="0" w:line="300" w:lineRule="atLeast"/>
        <w:ind w:left="300"/>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72-80 </w:t>
      </w:r>
      <w:proofErr w:type="spellStart"/>
      <w:r w:rsidRPr="00E516DD">
        <w:rPr>
          <w:rFonts w:ascii="Arial" w:eastAsia="Times New Roman" w:hAnsi="Arial" w:cs="Arial"/>
          <w:i/>
          <w:iCs/>
          <w:color w:val="000000"/>
          <w:sz w:val="21"/>
          <w:szCs w:val="21"/>
          <w:lang w:eastAsia="ru-RU"/>
        </w:rPr>
        <w:t>Circle</w:t>
      </w:r>
      <w:proofErr w:type="spellEnd"/>
    </w:p>
    <w:p w:rsidR="00E516DD" w:rsidRPr="00E516DD" w:rsidRDefault="00E516DD" w:rsidP="00E516DD">
      <w:pPr>
        <w:shd w:val="clear" w:color="auto" w:fill="FFFFFF"/>
        <w:spacing w:before="600" w:after="300" w:line="450" w:lineRule="atLeast"/>
        <w:outlineLvl w:val="1"/>
        <w:rPr>
          <w:rFonts w:ascii="Arial" w:eastAsia="Times New Roman" w:hAnsi="Arial" w:cs="Arial"/>
          <w:color w:val="000000"/>
          <w:sz w:val="38"/>
          <w:szCs w:val="38"/>
          <w:lang w:eastAsia="ru-RU"/>
        </w:rPr>
      </w:pPr>
      <w:r w:rsidRPr="00E516DD">
        <w:rPr>
          <w:rFonts w:ascii="Arial" w:eastAsia="Times New Roman" w:hAnsi="Arial" w:cs="Arial"/>
          <w:color w:val="000000"/>
          <w:sz w:val="38"/>
          <w:szCs w:val="38"/>
          <w:lang w:eastAsia="ru-RU"/>
        </w:rPr>
        <w:t>Формат ввода</w:t>
      </w:r>
    </w:p>
    <w:p w:rsidR="00E516DD" w:rsidRPr="00E516DD" w:rsidRDefault="00E516DD" w:rsidP="00E516DD">
      <w:pPr>
        <w:shd w:val="clear" w:color="auto" w:fill="FFFFFF"/>
        <w:spacing w:after="0" w:line="300" w:lineRule="atLeast"/>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В первой строчке задается тип геометрического примитива: &lt;&lt;</w:t>
      </w:r>
      <w:proofErr w:type="spellStart"/>
      <w:r w:rsidRPr="00E516DD">
        <w:rPr>
          <w:rFonts w:ascii="Arial" w:eastAsia="Times New Roman" w:hAnsi="Arial" w:cs="Arial"/>
          <w:color w:val="000000"/>
          <w:sz w:val="21"/>
          <w:szCs w:val="21"/>
          <w:lang w:eastAsia="ru-RU"/>
        </w:rPr>
        <w:t>point</w:t>
      </w:r>
      <w:proofErr w:type="spellEnd"/>
      <w:r w:rsidRPr="00E516DD">
        <w:rPr>
          <w:rFonts w:ascii="Arial" w:eastAsia="Times New Roman" w:hAnsi="Arial" w:cs="Arial"/>
          <w:color w:val="000000"/>
          <w:sz w:val="21"/>
          <w:szCs w:val="21"/>
          <w:lang w:eastAsia="ru-RU"/>
        </w:rPr>
        <w:t>&gt;&gt;, &lt;&lt;</w:t>
      </w:r>
      <w:proofErr w:type="spellStart"/>
      <w:r w:rsidRPr="00E516DD">
        <w:rPr>
          <w:rFonts w:ascii="Arial" w:eastAsia="Times New Roman" w:hAnsi="Arial" w:cs="Arial"/>
          <w:color w:val="000000"/>
          <w:sz w:val="21"/>
          <w:szCs w:val="21"/>
          <w:lang w:eastAsia="ru-RU"/>
        </w:rPr>
        <w:t>segment</w:t>
      </w:r>
      <w:proofErr w:type="spellEnd"/>
      <w:r w:rsidRPr="00E516DD">
        <w:rPr>
          <w:rFonts w:ascii="Arial" w:eastAsia="Times New Roman" w:hAnsi="Arial" w:cs="Arial"/>
          <w:color w:val="000000"/>
          <w:sz w:val="21"/>
          <w:szCs w:val="21"/>
          <w:lang w:eastAsia="ru-RU"/>
        </w:rPr>
        <w:t>&gt;&gt;, &lt;&lt;</w:t>
      </w:r>
      <w:proofErr w:type="spellStart"/>
      <w:r w:rsidRPr="00E516DD">
        <w:rPr>
          <w:rFonts w:ascii="Arial" w:eastAsia="Times New Roman" w:hAnsi="Arial" w:cs="Arial"/>
          <w:color w:val="000000"/>
          <w:sz w:val="21"/>
          <w:szCs w:val="21"/>
          <w:lang w:eastAsia="ru-RU"/>
        </w:rPr>
        <w:t>ray</w:t>
      </w:r>
      <w:proofErr w:type="spellEnd"/>
      <w:r w:rsidRPr="00E516DD">
        <w:rPr>
          <w:rFonts w:ascii="Arial" w:eastAsia="Times New Roman" w:hAnsi="Arial" w:cs="Arial"/>
          <w:color w:val="000000"/>
          <w:sz w:val="21"/>
          <w:szCs w:val="21"/>
          <w:lang w:eastAsia="ru-RU"/>
        </w:rPr>
        <w:t>&gt;&gt;, &lt;&lt;</w:t>
      </w:r>
      <w:proofErr w:type="spellStart"/>
      <w:r w:rsidRPr="00E516DD">
        <w:rPr>
          <w:rFonts w:ascii="Arial" w:eastAsia="Times New Roman" w:hAnsi="Arial" w:cs="Arial"/>
          <w:color w:val="000000"/>
          <w:sz w:val="21"/>
          <w:szCs w:val="21"/>
          <w:lang w:eastAsia="ru-RU"/>
        </w:rPr>
        <w:t>line</w:t>
      </w:r>
      <w:proofErr w:type="spellEnd"/>
      <w:r w:rsidRPr="00E516DD">
        <w:rPr>
          <w:rFonts w:ascii="Arial" w:eastAsia="Times New Roman" w:hAnsi="Arial" w:cs="Arial"/>
          <w:color w:val="000000"/>
          <w:sz w:val="21"/>
          <w:szCs w:val="21"/>
          <w:lang w:eastAsia="ru-RU"/>
        </w:rPr>
        <w:t>&gt;&gt;, &lt;&lt;</w:t>
      </w:r>
      <w:proofErr w:type="spellStart"/>
      <w:r w:rsidRPr="00E516DD">
        <w:rPr>
          <w:rFonts w:ascii="Arial" w:eastAsia="Times New Roman" w:hAnsi="Arial" w:cs="Arial"/>
          <w:color w:val="000000"/>
          <w:sz w:val="21"/>
          <w:szCs w:val="21"/>
          <w:lang w:eastAsia="ru-RU"/>
        </w:rPr>
        <w:t>circle</w:t>
      </w:r>
      <w:proofErr w:type="spellEnd"/>
      <w:r w:rsidRPr="00E516DD">
        <w:rPr>
          <w:rFonts w:ascii="Arial" w:eastAsia="Times New Roman" w:hAnsi="Arial" w:cs="Arial"/>
          <w:color w:val="000000"/>
          <w:sz w:val="21"/>
          <w:szCs w:val="21"/>
          <w:lang w:eastAsia="ru-RU"/>
        </w:rPr>
        <w:t>&gt;&gt; или &lt;&lt;</w:t>
      </w:r>
      <w:proofErr w:type="spellStart"/>
      <w:r w:rsidRPr="00E516DD">
        <w:rPr>
          <w:rFonts w:ascii="Arial" w:eastAsia="Times New Roman" w:hAnsi="Arial" w:cs="Arial"/>
          <w:color w:val="000000"/>
          <w:sz w:val="21"/>
          <w:szCs w:val="21"/>
          <w:lang w:eastAsia="ru-RU"/>
        </w:rPr>
        <w:t>polygon</w:t>
      </w:r>
      <w:proofErr w:type="spellEnd"/>
      <w:r w:rsidRPr="00E516DD">
        <w:rPr>
          <w:rFonts w:ascii="Arial" w:eastAsia="Times New Roman" w:hAnsi="Arial" w:cs="Arial"/>
          <w:color w:val="000000"/>
          <w:sz w:val="21"/>
          <w:szCs w:val="21"/>
          <w:lang w:eastAsia="ru-RU"/>
        </w:rPr>
        <w:t>&gt;&gt;. Далее вводится сам примитив.</w:t>
      </w:r>
    </w:p>
    <w:p w:rsidR="00E516DD" w:rsidRPr="00E516DD" w:rsidRDefault="00E516DD" w:rsidP="00E516DD">
      <w:pPr>
        <w:shd w:val="clear" w:color="auto" w:fill="FFFFFF"/>
        <w:spacing w:after="0" w:line="300" w:lineRule="atLeast"/>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После чего вводится две точки </w:t>
      </w:r>
      <w:r w:rsidRPr="00E516DD">
        <w:rPr>
          <w:rFonts w:ascii="MJXc-TeX-math-Iw" w:eastAsia="Times New Roman" w:hAnsi="MJXc-TeX-math-Iw" w:cs="Times New Roman"/>
          <w:color w:val="000000"/>
          <w:sz w:val="24"/>
          <w:szCs w:val="24"/>
          <w:bdr w:val="none" w:sz="0" w:space="0" w:color="auto" w:frame="1"/>
          <w:lang w:eastAsia="ru-RU"/>
        </w:rPr>
        <w:t>A</w:t>
      </w:r>
      <w:r w:rsidRPr="00E516DD">
        <w:rPr>
          <w:rFonts w:ascii="KaTeX_Math" w:eastAsia="Times New Roman" w:hAnsi="KaTeX_Math" w:cs="Times New Roman"/>
          <w:i/>
          <w:iCs/>
          <w:color w:val="000000"/>
          <w:sz w:val="24"/>
          <w:szCs w:val="24"/>
          <w:lang w:eastAsia="ru-RU"/>
        </w:rPr>
        <w:t>A</w:t>
      </w:r>
      <w:r w:rsidRPr="00E516DD">
        <w:rPr>
          <w:rFonts w:ascii="Arial" w:eastAsia="Times New Roman" w:hAnsi="Arial" w:cs="Arial"/>
          <w:color w:val="000000"/>
          <w:sz w:val="21"/>
          <w:szCs w:val="21"/>
          <w:lang w:eastAsia="ru-RU"/>
        </w:rPr>
        <w:t> и </w:t>
      </w:r>
      <w:r w:rsidRPr="00E516DD">
        <w:rPr>
          <w:rFonts w:ascii="MJXc-TeX-math-Iw" w:eastAsia="Times New Roman" w:hAnsi="MJXc-TeX-math-Iw" w:cs="Times New Roman"/>
          <w:color w:val="000000"/>
          <w:sz w:val="24"/>
          <w:szCs w:val="24"/>
          <w:bdr w:val="none" w:sz="0" w:space="0" w:color="auto" w:frame="1"/>
          <w:lang w:eastAsia="ru-RU"/>
        </w:rPr>
        <w:t>B</w:t>
      </w:r>
      <w:r w:rsidRPr="00E516DD">
        <w:rPr>
          <w:rFonts w:ascii="KaTeX_Math" w:eastAsia="Times New Roman" w:hAnsi="KaTeX_Math" w:cs="Times New Roman"/>
          <w:i/>
          <w:iCs/>
          <w:color w:val="000000"/>
          <w:sz w:val="24"/>
          <w:szCs w:val="24"/>
          <w:lang w:eastAsia="ru-RU"/>
        </w:rPr>
        <w:t>B</w:t>
      </w:r>
      <w:r w:rsidRPr="00E516DD">
        <w:rPr>
          <w:rFonts w:ascii="Arial" w:eastAsia="Times New Roman" w:hAnsi="Arial" w:cs="Arial"/>
          <w:color w:val="000000"/>
          <w:sz w:val="21"/>
          <w:szCs w:val="21"/>
          <w:lang w:eastAsia="ru-RU"/>
        </w:rPr>
        <w:t>, которые используются в </w:t>
      </w:r>
      <w:proofErr w:type="spellStart"/>
      <w:r w:rsidRPr="00E516DD">
        <w:rPr>
          <w:rFonts w:ascii="MJXc-TeX-math-Iw" w:eastAsia="Times New Roman" w:hAnsi="MJXc-TeX-math-Iw" w:cs="Times New Roman"/>
          <w:color w:val="000000"/>
          <w:sz w:val="24"/>
          <w:szCs w:val="24"/>
          <w:bdr w:val="none" w:sz="0" w:space="0" w:color="auto" w:frame="1"/>
          <w:lang w:eastAsia="ru-RU"/>
        </w:rPr>
        <w:t>CheckFunctions</w:t>
      </w:r>
      <w:r w:rsidRPr="00E516DD">
        <w:rPr>
          <w:rFonts w:ascii="KaTeX_Math" w:eastAsia="Times New Roman" w:hAnsi="KaTeX_Math" w:cs="Times New Roman"/>
          <w:i/>
          <w:iCs/>
          <w:color w:val="000000"/>
          <w:sz w:val="24"/>
          <w:szCs w:val="24"/>
          <w:lang w:eastAsia="ru-RU"/>
        </w:rPr>
        <w:t>CheckFunctions</w:t>
      </w:r>
      <w:proofErr w:type="spellEnd"/>
      <w:r w:rsidRPr="00E516DD">
        <w:rPr>
          <w:rFonts w:ascii="Arial" w:eastAsia="Times New Roman" w:hAnsi="Arial" w:cs="Arial"/>
          <w:color w:val="000000"/>
          <w:sz w:val="21"/>
          <w:szCs w:val="21"/>
          <w:lang w:eastAsia="ru-RU"/>
        </w:rPr>
        <w:t>. Все числа целочисленные и не превосходят 10000 по модулю.</w:t>
      </w:r>
    </w:p>
    <w:p w:rsidR="00E516DD" w:rsidRPr="00E516DD" w:rsidRDefault="00E516DD" w:rsidP="00E516DD">
      <w:pPr>
        <w:shd w:val="clear" w:color="auto" w:fill="FFFFFF"/>
        <w:spacing w:before="150" w:after="0" w:line="300" w:lineRule="atLeast"/>
        <w:rPr>
          <w:rFonts w:ascii="Arial" w:eastAsia="Times New Roman" w:hAnsi="Arial" w:cs="Arial"/>
          <w:color w:val="000000"/>
          <w:sz w:val="21"/>
          <w:szCs w:val="21"/>
          <w:lang w:eastAsia="ru-RU"/>
        </w:rPr>
      </w:pPr>
      <w:r w:rsidRPr="00E516DD">
        <w:rPr>
          <w:rFonts w:ascii="Arial" w:eastAsia="Times New Roman" w:hAnsi="Arial" w:cs="Arial"/>
          <w:color w:val="000000"/>
          <w:sz w:val="21"/>
          <w:szCs w:val="21"/>
          <w:lang w:eastAsia="ru-RU"/>
        </w:rPr>
        <w:t xml:space="preserve">Для </w:t>
      </w:r>
      <w:proofErr w:type="spellStart"/>
      <w:r w:rsidRPr="00E516DD">
        <w:rPr>
          <w:rFonts w:ascii="Arial" w:eastAsia="Times New Roman" w:hAnsi="Arial" w:cs="Arial"/>
          <w:color w:val="000000"/>
          <w:sz w:val="21"/>
          <w:szCs w:val="21"/>
          <w:lang w:eastAsia="ru-RU"/>
        </w:rPr>
        <w:t>Point</w:t>
      </w:r>
      <w:proofErr w:type="spellEnd"/>
      <w:r w:rsidRPr="00E516DD">
        <w:rPr>
          <w:rFonts w:ascii="Arial" w:eastAsia="Times New Roman" w:hAnsi="Arial" w:cs="Arial"/>
          <w:color w:val="000000"/>
          <w:sz w:val="21"/>
          <w:szCs w:val="21"/>
          <w:lang w:eastAsia="ru-RU"/>
        </w:rPr>
        <w:t xml:space="preserve"> выводятся ее координаты; </w:t>
      </w:r>
      <w:proofErr w:type="spellStart"/>
      <w:r w:rsidRPr="00E516DD">
        <w:rPr>
          <w:rFonts w:ascii="Arial" w:eastAsia="Times New Roman" w:hAnsi="Arial" w:cs="Arial"/>
          <w:color w:val="000000"/>
          <w:sz w:val="21"/>
          <w:szCs w:val="21"/>
          <w:lang w:eastAsia="ru-RU"/>
        </w:rPr>
        <w:t>Segment</w:t>
      </w:r>
      <w:proofErr w:type="spellEnd"/>
      <w:r w:rsidRPr="00E516DD">
        <w:rPr>
          <w:rFonts w:ascii="Arial" w:eastAsia="Times New Roman" w:hAnsi="Arial" w:cs="Arial"/>
          <w:color w:val="000000"/>
          <w:sz w:val="21"/>
          <w:szCs w:val="21"/>
          <w:lang w:eastAsia="ru-RU"/>
        </w:rPr>
        <w:t xml:space="preserve"> - два конца (точки); </w:t>
      </w:r>
      <w:proofErr w:type="spellStart"/>
      <w:r w:rsidRPr="00E516DD">
        <w:rPr>
          <w:rFonts w:ascii="Arial" w:eastAsia="Times New Roman" w:hAnsi="Arial" w:cs="Arial"/>
          <w:color w:val="000000"/>
          <w:sz w:val="21"/>
          <w:szCs w:val="21"/>
          <w:lang w:eastAsia="ru-RU"/>
        </w:rPr>
        <w:t>Ray</w:t>
      </w:r>
      <w:proofErr w:type="spellEnd"/>
      <w:r w:rsidRPr="00E516DD">
        <w:rPr>
          <w:rFonts w:ascii="Arial" w:eastAsia="Times New Roman" w:hAnsi="Arial" w:cs="Arial"/>
          <w:color w:val="000000"/>
          <w:sz w:val="21"/>
          <w:szCs w:val="21"/>
          <w:lang w:eastAsia="ru-RU"/>
        </w:rPr>
        <w:t xml:space="preserve"> - начало (точка) и направляющий вектор; </w:t>
      </w:r>
      <w:proofErr w:type="spellStart"/>
      <w:r w:rsidRPr="00E516DD">
        <w:rPr>
          <w:rFonts w:ascii="Arial" w:eastAsia="Times New Roman" w:hAnsi="Arial" w:cs="Arial"/>
          <w:color w:val="000000"/>
          <w:sz w:val="21"/>
          <w:szCs w:val="21"/>
          <w:lang w:eastAsia="ru-RU"/>
        </w:rPr>
        <w:t>Line</w:t>
      </w:r>
      <w:proofErr w:type="spellEnd"/>
      <w:r w:rsidRPr="00E516DD">
        <w:rPr>
          <w:rFonts w:ascii="Arial" w:eastAsia="Times New Roman" w:hAnsi="Arial" w:cs="Arial"/>
          <w:color w:val="000000"/>
          <w:sz w:val="21"/>
          <w:szCs w:val="21"/>
          <w:lang w:eastAsia="ru-RU"/>
        </w:rPr>
        <w:t xml:space="preserve"> - коэффициенты уравнения прямой (</w:t>
      </w:r>
      <w:proofErr w:type="spellStart"/>
      <w:r w:rsidRPr="00E516DD">
        <w:rPr>
          <w:rFonts w:ascii="Arial" w:eastAsia="Times New Roman" w:hAnsi="Arial" w:cs="Arial"/>
          <w:color w:val="000000"/>
          <w:sz w:val="21"/>
          <w:szCs w:val="21"/>
          <w:lang w:eastAsia="ru-RU"/>
        </w:rPr>
        <w:t>ax</w:t>
      </w:r>
      <w:proofErr w:type="spellEnd"/>
      <w:r w:rsidRPr="00E516DD">
        <w:rPr>
          <w:rFonts w:ascii="Arial" w:eastAsia="Times New Roman" w:hAnsi="Arial" w:cs="Arial"/>
          <w:color w:val="000000"/>
          <w:sz w:val="21"/>
          <w:szCs w:val="21"/>
          <w:lang w:eastAsia="ru-RU"/>
        </w:rPr>
        <w:t xml:space="preserve"> + </w:t>
      </w:r>
      <w:proofErr w:type="spellStart"/>
      <w:r w:rsidRPr="00E516DD">
        <w:rPr>
          <w:rFonts w:ascii="Arial" w:eastAsia="Times New Roman" w:hAnsi="Arial" w:cs="Arial"/>
          <w:color w:val="000000"/>
          <w:sz w:val="21"/>
          <w:szCs w:val="21"/>
          <w:lang w:eastAsia="ru-RU"/>
        </w:rPr>
        <w:t>by</w:t>
      </w:r>
      <w:proofErr w:type="spellEnd"/>
      <w:r w:rsidRPr="00E516DD">
        <w:rPr>
          <w:rFonts w:ascii="Arial" w:eastAsia="Times New Roman" w:hAnsi="Arial" w:cs="Arial"/>
          <w:color w:val="000000"/>
          <w:sz w:val="21"/>
          <w:szCs w:val="21"/>
          <w:lang w:eastAsia="ru-RU"/>
        </w:rPr>
        <w:t xml:space="preserve"> + c) с точностью до некоторого множителя (по идее система должна принимать и </w:t>
      </w:r>
      <w:proofErr w:type="spellStart"/>
      <w:r w:rsidRPr="00E516DD">
        <w:rPr>
          <w:rFonts w:ascii="Arial" w:eastAsia="Times New Roman" w:hAnsi="Arial" w:cs="Arial"/>
          <w:color w:val="000000"/>
          <w:sz w:val="21"/>
          <w:szCs w:val="21"/>
          <w:lang w:eastAsia="ru-RU"/>
        </w:rPr>
        <w:t>Line</w:t>
      </w:r>
      <w:proofErr w:type="spellEnd"/>
      <w:r w:rsidRPr="00E516DD">
        <w:rPr>
          <w:rFonts w:ascii="Arial" w:eastAsia="Times New Roman" w:hAnsi="Arial" w:cs="Arial"/>
          <w:color w:val="000000"/>
          <w:sz w:val="21"/>
          <w:szCs w:val="21"/>
          <w:lang w:eastAsia="ru-RU"/>
        </w:rPr>
        <w:t xml:space="preserve">(1, −1, 1), и </w:t>
      </w:r>
      <w:proofErr w:type="spellStart"/>
      <w:r w:rsidRPr="00E516DD">
        <w:rPr>
          <w:rFonts w:ascii="Arial" w:eastAsia="Times New Roman" w:hAnsi="Arial" w:cs="Arial"/>
          <w:color w:val="000000"/>
          <w:sz w:val="21"/>
          <w:szCs w:val="21"/>
          <w:lang w:eastAsia="ru-RU"/>
        </w:rPr>
        <w:t>Line</w:t>
      </w:r>
      <w:proofErr w:type="spellEnd"/>
      <w:r w:rsidRPr="00E516DD">
        <w:rPr>
          <w:rFonts w:ascii="Arial" w:eastAsia="Times New Roman" w:hAnsi="Arial" w:cs="Arial"/>
          <w:color w:val="000000"/>
          <w:sz w:val="21"/>
          <w:szCs w:val="21"/>
          <w:lang w:eastAsia="ru-RU"/>
        </w:rPr>
        <w:t xml:space="preserve">(−2, 2, −2)); </w:t>
      </w:r>
      <w:proofErr w:type="spellStart"/>
      <w:r w:rsidRPr="00E516DD">
        <w:rPr>
          <w:rFonts w:ascii="Arial" w:eastAsia="Times New Roman" w:hAnsi="Arial" w:cs="Arial"/>
          <w:color w:val="000000"/>
          <w:sz w:val="21"/>
          <w:szCs w:val="21"/>
          <w:lang w:eastAsia="ru-RU"/>
        </w:rPr>
        <w:t>Polygon</w:t>
      </w:r>
      <w:proofErr w:type="spellEnd"/>
      <w:r w:rsidRPr="00E516DD">
        <w:rPr>
          <w:rFonts w:ascii="Arial" w:eastAsia="Times New Roman" w:hAnsi="Arial" w:cs="Arial"/>
          <w:color w:val="000000"/>
          <w:sz w:val="21"/>
          <w:szCs w:val="21"/>
          <w:lang w:eastAsia="ru-RU"/>
        </w:rPr>
        <w:t xml:space="preserve"> - последовательность вершин; </w:t>
      </w:r>
      <w:proofErr w:type="spellStart"/>
      <w:r w:rsidRPr="00E516DD">
        <w:rPr>
          <w:rFonts w:ascii="Arial" w:eastAsia="Times New Roman" w:hAnsi="Arial" w:cs="Arial"/>
          <w:color w:val="000000"/>
          <w:sz w:val="21"/>
          <w:szCs w:val="21"/>
          <w:lang w:eastAsia="ru-RU"/>
        </w:rPr>
        <w:t>Circle</w:t>
      </w:r>
      <w:proofErr w:type="spellEnd"/>
      <w:r w:rsidRPr="00E516DD">
        <w:rPr>
          <w:rFonts w:ascii="Arial" w:eastAsia="Times New Roman" w:hAnsi="Arial" w:cs="Arial"/>
          <w:color w:val="000000"/>
          <w:sz w:val="21"/>
          <w:szCs w:val="21"/>
          <w:lang w:eastAsia="ru-RU"/>
        </w:rPr>
        <w:t xml:space="preserve"> - центр и радиус.</w:t>
      </w:r>
    </w:p>
    <w:p w:rsidR="00E516DD" w:rsidRPr="00E516DD" w:rsidRDefault="00E516DD" w:rsidP="00E516DD">
      <w:pPr>
        <w:shd w:val="clear" w:color="auto" w:fill="FFFFFF"/>
        <w:spacing w:before="450" w:after="150" w:line="375" w:lineRule="atLeast"/>
        <w:outlineLvl w:val="2"/>
        <w:rPr>
          <w:rFonts w:ascii="Arial" w:eastAsia="Times New Roman" w:hAnsi="Arial" w:cs="Arial"/>
          <w:color w:val="000000"/>
          <w:sz w:val="30"/>
          <w:szCs w:val="30"/>
          <w:lang w:eastAsia="ru-RU"/>
        </w:rPr>
      </w:pPr>
      <w:r w:rsidRPr="00E516DD">
        <w:rPr>
          <w:rFonts w:ascii="Arial" w:eastAsia="Times New Roman" w:hAnsi="Arial" w:cs="Arial"/>
          <w:color w:val="000000"/>
          <w:sz w:val="30"/>
          <w:szCs w:val="30"/>
          <w:lang w:eastAsia="ru-RU"/>
        </w:rPr>
        <w:t>Пример 1</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E516DD" w:rsidRPr="00E516DD" w:rsidTr="00E516DD">
        <w:trPr>
          <w:tblHeader/>
        </w:trPr>
        <w:tc>
          <w:tcPr>
            <w:tcW w:w="4328" w:type="dxa"/>
            <w:tcBorders>
              <w:top w:val="nil"/>
              <w:left w:val="nil"/>
              <w:bottom w:val="nil"/>
              <w:right w:val="nil"/>
            </w:tcBorders>
            <w:tcMar>
              <w:top w:w="75" w:type="dxa"/>
              <w:left w:w="210" w:type="dxa"/>
              <w:bottom w:w="90" w:type="dxa"/>
              <w:right w:w="150" w:type="dxa"/>
            </w:tcMar>
            <w:hideMark/>
          </w:tcPr>
          <w:p w:rsidR="00E516DD" w:rsidRPr="00E516DD" w:rsidRDefault="00E516DD" w:rsidP="00E516DD">
            <w:pPr>
              <w:spacing w:after="0" w:line="300" w:lineRule="atLeast"/>
              <w:rPr>
                <w:rFonts w:ascii="Times New Roman" w:eastAsia="Times New Roman" w:hAnsi="Times New Roman" w:cs="Times New Roman"/>
                <w:b/>
                <w:bCs/>
                <w:sz w:val="23"/>
                <w:szCs w:val="23"/>
                <w:lang w:eastAsia="ru-RU"/>
              </w:rPr>
            </w:pPr>
            <w:r w:rsidRPr="00E516DD">
              <w:rPr>
                <w:rFonts w:ascii="Times New Roman" w:eastAsia="Times New Roman" w:hAnsi="Times New Roman" w:cs="Times New Roman"/>
                <w:b/>
                <w:bCs/>
                <w:sz w:val="23"/>
                <w:szCs w:val="23"/>
                <w:lang w:eastAsia="ru-RU"/>
              </w:rPr>
              <w:t>Ввод</w:t>
            </w:r>
          </w:p>
          <w:p w:rsidR="00E516DD" w:rsidRPr="00E516DD" w:rsidRDefault="00E516DD" w:rsidP="00E516DD">
            <w:pPr>
              <w:spacing w:after="0" w:line="30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 </w:t>
            </w:r>
            <w:r>
              <w:rPr>
                <w:rFonts w:ascii="Times New Roman" w:eastAsia="Times New Roman" w:hAnsi="Times New Roman" w:cs="Times New Roman"/>
                <w:noProof/>
                <w:sz w:val="21"/>
                <w:szCs w:val="21"/>
                <w:lang w:eastAsia="ru-RU"/>
              </w:rPr>
              <w:drawing>
                <wp:inline distT="0" distB="0" distL="0" distR="0">
                  <wp:extent cx="7620" cy="7620"/>
                  <wp:effectExtent l="0" t="0" r="0" b="0"/>
                  <wp:docPr id="12" name="Рисунок 12"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копировать ввод"/>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E516DD" w:rsidRPr="00E516DD" w:rsidRDefault="00E516DD" w:rsidP="00E516DD">
            <w:pPr>
              <w:spacing w:after="0" w:line="300" w:lineRule="atLeast"/>
              <w:rPr>
                <w:rFonts w:ascii="Times New Roman" w:eastAsia="Times New Roman" w:hAnsi="Times New Roman" w:cs="Times New Roman"/>
                <w:b/>
                <w:bCs/>
                <w:sz w:val="23"/>
                <w:szCs w:val="23"/>
                <w:lang w:eastAsia="ru-RU"/>
              </w:rPr>
            </w:pPr>
            <w:r w:rsidRPr="00E516DD">
              <w:rPr>
                <w:rFonts w:ascii="Times New Roman" w:eastAsia="Times New Roman" w:hAnsi="Times New Roman" w:cs="Times New Roman"/>
                <w:b/>
                <w:bCs/>
                <w:sz w:val="23"/>
                <w:szCs w:val="23"/>
                <w:lang w:eastAsia="ru-RU"/>
              </w:rPr>
              <w:t>Вывод</w:t>
            </w:r>
          </w:p>
          <w:p w:rsidR="00E516DD" w:rsidRPr="00E516DD" w:rsidRDefault="00E516DD" w:rsidP="00E516DD">
            <w:pPr>
              <w:spacing w:after="0" w:line="30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 </w:t>
            </w:r>
            <w:r>
              <w:rPr>
                <w:rFonts w:ascii="Times New Roman" w:eastAsia="Times New Roman" w:hAnsi="Times New Roman" w:cs="Times New Roman"/>
                <w:noProof/>
                <w:sz w:val="21"/>
                <w:szCs w:val="21"/>
                <w:lang w:eastAsia="ru-RU"/>
              </w:rPr>
              <w:drawing>
                <wp:inline distT="0" distB="0" distL="0" distR="0">
                  <wp:extent cx="7620" cy="7620"/>
                  <wp:effectExtent l="0" t="0" r="0" b="0"/>
                  <wp:docPr id="11" name="Рисунок 11"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копировать вывод"/>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E516DD" w:rsidRPr="00E516DD" w:rsidTr="00E516DD">
        <w:tc>
          <w:tcPr>
            <w:tcW w:w="4328" w:type="dxa"/>
            <w:tcBorders>
              <w:top w:val="nil"/>
              <w:left w:val="nil"/>
              <w:bottom w:val="nil"/>
              <w:right w:val="nil"/>
            </w:tcBorders>
            <w:tcMar>
              <w:top w:w="75" w:type="dxa"/>
              <w:left w:w="210" w:type="dxa"/>
              <w:bottom w:w="60" w:type="dxa"/>
              <w:right w:w="150" w:type="dxa"/>
            </w:tcMar>
            <w:hideMark/>
          </w:tcPr>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proofErr w:type="spellStart"/>
            <w:r w:rsidRPr="00E516DD">
              <w:rPr>
                <w:rFonts w:ascii="Courier New" w:eastAsia="Times New Roman" w:hAnsi="Courier New" w:cs="Courier New"/>
                <w:sz w:val="21"/>
                <w:szCs w:val="21"/>
                <w:lang w:eastAsia="ru-RU"/>
              </w:rPr>
              <w:t>point</w:t>
            </w:r>
            <w:proofErr w:type="spellEnd"/>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E516DD">
              <w:rPr>
                <w:rFonts w:ascii="Courier New" w:eastAsia="Times New Roman" w:hAnsi="Courier New" w:cs="Courier New"/>
                <w:sz w:val="21"/>
                <w:szCs w:val="21"/>
                <w:lang w:eastAsia="ru-RU"/>
              </w:rPr>
              <w:t>0 0</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E516DD">
              <w:rPr>
                <w:rFonts w:ascii="Courier New" w:eastAsia="Times New Roman" w:hAnsi="Courier New" w:cs="Courier New"/>
                <w:sz w:val="21"/>
                <w:szCs w:val="21"/>
                <w:lang w:eastAsia="ru-RU"/>
              </w:rPr>
              <w:t>-1 -1 1 1</w:t>
            </w:r>
          </w:p>
        </w:tc>
        <w:tc>
          <w:tcPr>
            <w:tcW w:w="4328" w:type="dxa"/>
            <w:tcBorders>
              <w:top w:val="nil"/>
              <w:left w:val="nil"/>
              <w:bottom w:val="nil"/>
              <w:right w:val="nil"/>
            </w:tcBorders>
            <w:tcMar>
              <w:top w:w="75" w:type="dxa"/>
              <w:left w:w="210" w:type="dxa"/>
              <w:bottom w:w="60" w:type="dxa"/>
              <w:right w:w="150" w:type="dxa"/>
            </w:tcMar>
            <w:hideMark/>
          </w:tcPr>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E516DD">
              <w:rPr>
                <w:rFonts w:ascii="Courier New" w:eastAsia="Times New Roman" w:hAnsi="Courier New" w:cs="Courier New"/>
                <w:sz w:val="21"/>
                <w:szCs w:val="21"/>
                <w:lang w:val="en-US" w:eastAsia="ru-RU"/>
              </w:rPr>
              <w:t>Given shape does not contain point A</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E516DD">
              <w:rPr>
                <w:rFonts w:ascii="Courier New" w:eastAsia="Times New Roman" w:hAnsi="Courier New" w:cs="Courier New"/>
                <w:sz w:val="21"/>
                <w:szCs w:val="21"/>
                <w:lang w:val="en-US" w:eastAsia="ru-RU"/>
              </w:rPr>
              <w:t>Given shape crosses segment AB</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E516DD">
              <w:rPr>
                <w:rFonts w:ascii="Courier New" w:eastAsia="Times New Roman" w:hAnsi="Courier New" w:cs="Courier New"/>
                <w:sz w:val="21"/>
                <w:szCs w:val="21"/>
                <w:lang w:val="en-US" w:eastAsia="ru-RU"/>
              </w:rPr>
              <w:t>Point(2, 2)</w:t>
            </w:r>
          </w:p>
        </w:tc>
      </w:tr>
    </w:tbl>
    <w:p w:rsidR="00E516DD" w:rsidRPr="00E516DD" w:rsidRDefault="00E516DD" w:rsidP="00E516DD">
      <w:pPr>
        <w:shd w:val="clear" w:color="auto" w:fill="FFFFFF"/>
        <w:spacing w:before="450" w:after="150" w:line="375" w:lineRule="atLeast"/>
        <w:outlineLvl w:val="2"/>
        <w:rPr>
          <w:rFonts w:ascii="Arial" w:eastAsia="Times New Roman" w:hAnsi="Arial" w:cs="Arial"/>
          <w:color w:val="000000"/>
          <w:sz w:val="30"/>
          <w:szCs w:val="30"/>
          <w:lang w:eastAsia="ru-RU"/>
        </w:rPr>
      </w:pPr>
      <w:r w:rsidRPr="00E516DD">
        <w:rPr>
          <w:rFonts w:ascii="Arial" w:eastAsia="Times New Roman" w:hAnsi="Arial" w:cs="Arial"/>
          <w:color w:val="000000"/>
          <w:sz w:val="30"/>
          <w:szCs w:val="30"/>
          <w:lang w:eastAsia="ru-RU"/>
        </w:rPr>
        <w:t>Пример 2</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E516DD" w:rsidRPr="00E516DD" w:rsidTr="00E516DD">
        <w:trPr>
          <w:tblHeader/>
        </w:trPr>
        <w:tc>
          <w:tcPr>
            <w:tcW w:w="4328" w:type="dxa"/>
            <w:tcBorders>
              <w:top w:val="nil"/>
              <w:left w:val="nil"/>
              <w:bottom w:val="nil"/>
              <w:right w:val="nil"/>
            </w:tcBorders>
            <w:tcMar>
              <w:top w:w="75" w:type="dxa"/>
              <w:left w:w="210" w:type="dxa"/>
              <w:bottom w:w="90" w:type="dxa"/>
              <w:right w:w="150" w:type="dxa"/>
            </w:tcMar>
            <w:hideMark/>
          </w:tcPr>
          <w:p w:rsidR="00E516DD" w:rsidRPr="00E516DD" w:rsidRDefault="00E516DD" w:rsidP="00E516DD">
            <w:pPr>
              <w:spacing w:after="0" w:line="300" w:lineRule="atLeast"/>
              <w:rPr>
                <w:rFonts w:ascii="Times New Roman" w:eastAsia="Times New Roman" w:hAnsi="Times New Roman" w:cs="Times New Roman"/>
                <w:b/>
                <w:bCs/>
                <w:sz w:val="23"/>
                <w:szCs w:val="23"/>
                <w:lang w:eastAsia="ru-RU"/>
              </w:rPr>
            </w:pPr>
            <w:r w:rsidRPr="00E516DD">
              <w:rPr>
                <w:rFonts w:ascii="Times New Roman" w:eastAsia="Times New Roman" w:hAnsi="Times New Roman" w:cs="Times New Roman"/>
                <w:b/>
                <w:bCs/>
                <w:sz w:val="23"/>
                <w:szCs w:val="23"/>
                <w:lang w:eastAsia="ru-RU"/>
              </w:rPr>
              <w:t>Ввод</w:t>
            </w:r>
          </w:p>
          <w:p w:rsidR="00E516DD" w:rsidRPr="00E516DD" w:rsidRDefault="00E516DD" w:rsidP="00E516DD">
            <w:pPr>
              <w:spacing w:after="0" w:line="30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 </w:t>
            </w:r>
            <w:r>
              <w:rPr>
                <w:rFonts w:ascii="Times New Roman" w:eastAsia="Times New Roman" w:hAnsi="Times New Roman" w:cs="Times New Roman"/>
                <w:noProof/>
                <w:sz w:val="21"/>
                <w:szCs w:val="21"/>
                <w:lang w:eastAsia="ru-RU"/>
              </w:rPr>
              <w:drawing>
                <wp:inline distT="0" distB="0" distL="0" distR="0">
                  <wp:extent cx="7620" cy="7620"/>
                  <wp:effectExtent l="0" t="0" r="0" b="0"/>
                  <wp:docPr id="10" name="Рисунок 10"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копировать ввод"/>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E516DD" w:rsidRPr="00E516DD" w:rsidRDefault="00E516DD" w:rsidP="00E516DD">
            <w:pPr>
              <w:spacing w:after="0" w:line="300" w:lineRule="atLeast"/>
              <w:rPr>
                <w:rFonts w:ascii="Times New Roman" w:eastAsia="Times New Roman" w:hAnsi="Times New Roman" w:cs="Times New Roman"/>
                <w:b/>
                <w:bCs/>
                <w:sz w:val="23"/>
                <w:szCs w:val="23"/>
                <w:lang w:eastAsia="ru-RU"/>
              </w:rPr>
            </w:pPr>
            <w:r w:rsidRPr="00E516DD">
              <w:rPr>
                <w:rFonts w:ascii="Times New Roman" w:eastAsia="Times New Roman" w:hAnsi="Times New Roman" w:cs="Times New Roman"/>
                <w:b/>
                <w:bCs/>
                <w:sz w:val="23"/>
                <w:szCs w:val="23"/>
                <w:lang w:eastAsia="ru-RU"/>
              </w:rPr>
              <w:t>Вывод</w:t>
            </w:r>
          </w:p>
          <w:p w:rsidR="00E516DD" w:rsidRPr="00E516DD" w:rsidRDefault="00E516DD" w:rsidP="00E516DD">
            <w:pPr>
              <w:spacing w:after="0" w:line="30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 </w:t>
            </w:r>
            <w:r>
              <w:rPr>
                <w:rFonts w:ascii="Times New Roman" w:eastAsia="Times New Roman" w:hAnsi="Times New Roman" w:cs="Times New Roman"/>
                <w:noProof/>
                <w:sz w:val="21"/>
                <w:szCs w:val="21"/>
                <w:lang w:eastAsia="ru-RU"/>
              </w:rPr>
              <w:drawing>
                <wp:inline distT="0" distB="0" distL="0" distR="0">
                  <wp:extent cx="7620" cy="7620"/>
                  <wp:effectExtent l="0" t="0" r="0" b="0"/>
                  <wp:docPr id="9" name="Рисунок 9"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копировать вывод"/>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E516DD" w:rsidRPr="00E516DD" w:rsidTr="00E516DD">
        <w:tc>
          <w:tcPr>
            <w:tcW w:w="4328" w:type="dxa"/>
            <w:tcBorders>
              <w:top w:val="nil"/>
              <w:left w:val="nil"/>
              <w:bottom w:val="nil"/>
              <w:right w:val="nil"/>
            </w:tcBorders>
            <w:tcMar>
              <w:top w:w="75" w:type="dxa"/>
              <w:left w:w="210" w:type="dxa"/>
              <w:bottom w:w="60" w:type="dxa"/>
              <w:right w:w="150" w:type="dxa"/>
            </w:tcMar>
            <w:hideMark/>
          </w:tcPr>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proofErr w:type="spellStart"/>
            <w:r w:rsidRPr="00E516DD">
              <w:rPr>
                <w:rFonts w:ascii="Courier New" w:eastAsia="Times New Roman" w:hAnsi="Courier New" w:cs="Courier New"/>
                <w:sz w:val="21"/>
                <w:szCs w:val="21"/>
                <w:lang w:eastAsia="ru-RU"/>
              </w:rPr>
              <w:t>segment</w:t>
            </w:r>
            <w:proofErr w:type="spellEnd"/>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E516DD">
              <w:rPr>
                <w:rFonts w:ascii="Courier New" w:eastAsia="Times New Roman" w:hAnsi="Courier New" w:cs="Courier New"/>
                <w:sz w:val="21"/>
                <w:szCs w:val="21"/>
                <w:lang w:eastAsia="ru-RU"/>
              </w:rPr>
              <w:lastRenderedPageBreak/>
              <w:t>0 -1 0 1</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E516DD">
              <w:rPr>
                <w:rFonts w:ascii="Courier New" w:eastAsia="Times New Roman" w:hAnsi="Courier New" w:cs="Courier New"/>
                <w:sz w:val="21"/>
                <w:szCs w:val="21"/>
                <w:lang w:eastAsia="ru-RU"/>
              </w:rPr>
              <w:t>0 0 0 1</w:t>
            </w:r>
          </w:p>
        </w:tc>
        <w:tc>
          <w:tcPr>
            <w:tcW w:w="4328" w:type="dxa"/>
            <w:tcBorders>
              <w:top w:val="nil"/>
              <w:left w:val="nil"/>
              <w:bottom w:val="nil"/>
              <w:right w:val="nil"/>
            </w:tcBorders>
            <w:tcMar>
              <w:top w:w="75" w:type="dxa"/>
              <w:left w:w="210" w:type="dxa"/>
              <w:bottom w:w="60" w:type="dxa"/>
              <w:right w:w="150" w:type="dxa"/>
            </w:tcMar>
            <w:hideMark/>
          </w:tcPr>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E516DD">
              <w:rPr>
                <w:rFonts w:ascii="Courier New" w:eastAsia="Times New Roman" w:hAnsi="Courier New" w:cs="Courier New"/>
                <w:sz w:val="21"/>
                <w:szCs w:val="21"/>
                <w:lang w:val="en-US" w:eastAsia="ru-RU"/>
              </w:rPr>
              <w:lastRenderedPageBreak/>
              <w:t>Given shape contains point A</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E516DD">
              <w:rPr>
                <w:rFonts w:ascii="Courier New" w:eastAsia="Times New Roman" w:hAnsi="Courier New" w:cs="Courier New"/>
                <w:sz w:val="21"/>
                <w:szCs w:val="21"/>
                <w:lang w:val="en-US" w:eastAsia="ru-RU"/>
              </w:rPr>
              <w:lastRenderedPageBreak/>
              <w:t>Given shape crosses segment AB</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proofErr w:type="spellStart"/>
            <w:r w:rsidRPr="00E516DD">
              <w:rPr>
                <w:rFonts w:ascii="Courier New" w:eastAsia="Times New Roman" w:hAnsi="Courier New" w:cs="Courier New"/>
                <w:sz w:val="21"/>
                <w:szCs w:val="21"/>
                <w:lang w:eastAsia="ru-RU"/>
              </w:rPr>
              <w:t>Segment</w:t>
            </w:r>
            <w:proofErr w:type="spellEnd"/>
            <w:r w:rsidRPr="00E516DD">
              <w:rPr>
                <w:rFonts w:ascii="Courier New" w:eastAsia="Times New Roman" w:hAnsi="Courier New" w:cs="Courier New"/>
                <w:sz w:val="21"/>
                <w:szCs w:val="21"/>
                <w:lang w:eastAsia="ru-RU"/>
              </w:rPr>
              <w:t>(</w:t>
            </w:r>
            <w:proofErr w:type="spellStart"/>
            <w:r w:rsidRPr="00E516DD">
              <w:rPr>
                <w:rFonts w:ascii="Courier New" w:eastAsia="Times New Roman" w:hAnsi="Courier New" w:cs="Courier New"/>
                <w:sz w:val="21"/>
                <w:szCs w:val="21"/>
                <w:lang w:eastAsia="ru-RU"/>
              </w:rPr>
              <w:t>Point</w:t>
            </w:r>
            <w:proofErr w:type="spellEnd"/>
            <w:r w:rsidRPr="00E516DD">
              <w:rPr>
                <w:rFonts w:ascii="Courier New" w:eastAsia="Times New Roman" w:hAnsi="Courier New" w:cs="Courier New"/>
                <w:sz w:val="21"/>
                <w:szCs w:val="21"/>
                <w:lang w:eastAsia="ru-RU"/>
              </w:rPr>
              <w:t xml:space="preserve">(0, 0), </w:t>
            </w:r>
            <w:proofErr w:type="spellStart"/>
            <w:r w:rsidRPr="00E516DD">
              <w:rPr>
                <w:rFonts w:ascii="Courier New" w:eastAsia="Times New Roman" w:hAnsi="Courier New" w:cs="Courier New"/>
                <w:sz w:val="21"/>
                <w:szCs w:val="21"/>
                <w:lang w:eastAsia="ru-RU"/>
              </w:rPr>
              <w:t>Point</w:t>
            </w:r>
            <w:proofErr w:type="spellEnd"/>
            <w:r w:rsidRPr="00E516DD">
              <w:rPr>
                <w:rFonts w:ascii="Courier New" w:eastAsia="Times New Roman" w:hAnsi="Courier New" w:cs="Courier New"/>
                <w:sz w:val="21"/>
                <w:szCs w:val="21"/>
                <w:lang w:eastAsia="ru-RU"/>
              </w:rPr>
              <w:t>(0, 2))</w:t>
            </w:r>
          </w:p>
        </w:tc>
      </w:tr>
    </w:tbl>
    <w:p w:rsidR="00E516DD" w:rsidRPr="00E516DD" w:rsidRDefault="00E516DD" w:rsidP="00E516DD">
      <w:pPr>
        <w:shd w:val="clear" w:color="auto" w:fill="FFFFFF"/>
        <w:spacing w:before="450" w:after="150" w:line="375" w:lineRule="atLeast"/>
        <w:outlineLvl w:val="2"/>
        <w:rPr>
          <w:rFonts w:ascii="Arial" w:eastAsia="Times New Roman" w:hAnsi="Arial" w:cs="Arial"/>
          <w:color w:val="000000"/>
          <w:sz w:val="30"/>
          <w:szCs w:val="30"/>
          <w:lang w:eastAsia="ru-RU"/>
        </w:rPr>
      </w:pPr>
      <w:r w:rsidRPr="00E516DD">
        <w:rPr>
          <w:rFonts w:ascii="Arial" w:eastAsia="Times New Roman" w:hAnsi="Arial" w:cs="Arial"/>
          <w:color w:val="000000"/>
          <w:sz w:val="30"/>
          <w:szCs w:val="30"/>
          <w:lang w:eastAsia="ru-RU"/>
        </w:rPr>
        <w:lastRenderedPageBreak/>
        <w:t>Пример 3</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E516DD" w:rsidRPr="00E516DD" w:rsidTr="00E516DD">
        <w:trPr>
          <w:tblHeader/>
        </w:trPr>
        <w:tc>
          <w:tcPr>
            <w:tcW w:w="4328" w:type="dxa"/>
            <w:tcBorders>
              <w:top w:val="nil"/>
              <w:left w:val="nil"/>
              <w:bottom w:val="nil"/>
              <w:right w:val="nil"/>
            </w:tcBorders>
            <w:tcMar>
              <w:top w:w="75" w:type="dxa"/>
              <w:left w:w="210" w:type="dxa"/>
              <w:bottom w:w="90" w:type="dxa"/>
              <w:right w:w="150" w:type="dxa"/>
            </w:tcMar>
            <w:hideMark/>
          </w:tcPr>
          <w:p w:rsidR="00E516DD" w:rsidRPr="00E516DD" w:rsidRDefault="00E516DD" w:rsidP="00E516DD">
            <w:pPr>
              <w:spacing w:after="0" w:line="300" w:lineRule="atLeast"/>
              <w:rPr>
                <w:rFonts w:ascii="Times New Roman" w:eastAsia="Times New Roman" w:hAnsi="Times New Roman" w:cs="Times New Roman"/>
                <w:b/>
                <w:bCs/>
                <w:sz w:val="23"/>
                <w:szCs w:val="23"/>
                <w:lang w:eastAsia="ru-RU"/>
              </w:rPr>
            </w:pPr>
            <w:r w:rsidRPr="00E516DD">
              <w:rPr>
                <w:rFonts w:ascii="Times New Roman" w:eastAsia="Times New Roman" w:hAnsi="Times New Roman" w:cs="Times New Roman"/>
                <w:b/>
                <w:bCs/>
                <w:sz w:val="23"/>
                <w:szCs w:val="23"/>
                <w:lang w:eastAsia="ru-RU"/>
              </w:rPr>
              <w:t>Ввод</w:t>
            </w:r>
          </w:p>
          <w:p w:rsidR="00E516DD" w:rsidRPr="00E516DD" w:rsidRDefault="00E516DD" w:rsidP="00E516DD">
            <w:pPr>
              <w:spacing w:after="0" w:line="30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 </w:t>
            </w:r>
            <w:r>
              <w:rPr>
                <w:rFonts w:ascii="Times New Roman" w:eastAsia="Times New Roman" w:hAnsi="Times New Roman" w:cs="Times New Roman"/>
                <w:noProof/>
                <w:sz w:val="21"/>
                <w:szCs w:val="21"/>
                <w:lang w:eastAsia="ru-RU"/>
              </w:rPr>
              <w:drawing>
                <wp:inline distT="0" distB="0" distL="0" distR="0">
                  <wp:extent cx="7620" cy="7620"/>
                  <wp:effectExtent l="0" t="0" r="0" b="0"/>
                  <wp:docPr id="8" name="Рисунок 8"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копировать ввод"/>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E516DD" w:rsidRPr="00E516DD" w:rsidRDefault="00E516DD" w:rsidP="00E516DD">
            <w:pPr>
              <w:spacing w:after="0" w:line="300" w:lineRule="atLeast"/>
              <w:rPr>
                <w:rFonts w:ascii="Times New Roman" w:eastAsia="Times New Roman" w:hAnsi="Times New Roman" w:cs="Times New Roman"/>
                <w:b/>
                <w:bCs/>
                <w:sz w:val="23"/>
                <w:szCs w:val="23"/>
                <w:lang w:eastAsia="ru-RU"/>
              </w:rPr>
            </w:pPr>
            <w:r w:rsidRPr="00E516DD">
              <w:rPr>
                <w:rFonts w:ascii="Times New Roman" w:eastAsia="Times New Roman" w:hAnsi="Times New Roman" w:cs="Times New Roman"/>
                <w:b/>
                <w:bCs/>
                <w:sz w:val="23"/>
                <w:szCs w:val="23"/>
                <w:lang w:eastAsia="ru-RU"/>
              </w:rPr>
              <w:t>Вывод</w:t>
            </w:r>
          </w:p>
          <w:p w:rsidR="00E516DD" w:rsidRPr="00E516DD" w:rsidRDefault="00E516DD" w:rsidP="00E516DD">
            <w:pPr>
              <w:spacing w:after="0" w:line="30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 </w:t>
            </w:r>
            <w:r>
              <w:rPr>
                <w:rFonts w:ascii="Times New Roman" w:eastAsia="Times New Roman" w:hAnsi="Times New Roman" w:cs="Times New Roman"/>
                <w:noProof/>
                <w:sz w:val="21"/>
                <w:szCs w:val="21"/>
                <w:lang w:eastAsia="ru-RU"/>
              </w:rPr>
              <w:drawing>
                <wp:inline distT="0" distB="0" distL="0" distR="0">
                  <wp:extent cx="7620" cy="7620"/>
                  <wp:effectExtent l="0" t="0" r="0" b="0"/>
                  <wp:docPr id="7" name="Рисунок 7"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опировать вывод"/>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E516DD" w:rsidRPr="00E516DD" w:rsidTr="00E516DD">
        <w:tc>
          <w:tcPr>
            <w:tcW w:w="4328" w:type="dxa"/>
            <w:tcBorders>
              <w:top w:val="nil"/>
              <w:left w:val="nil"/>
              <w:bottom w:val="nil"/>
              <w:right w:val="nil"/>
            </w:tcBorders>
            <w:tcMar>
              <w:top w:w="75" w:type="dxa"/>
              <w:left w:w="210" w:type="dxa"/>
              <w:bottom w:w="60" w:type="dxa"/>
              <w:right w:w="150" w:type="dxa"/>
            </w:tcMar>
            <w:hideMark/>
          </w:tcPr>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proofErr w:type="spellStart"/>
            <w:r w:rsidRPr="00E516DD">
              <w:rPr>
                <w:rFonts w:ascii="Courier New" w:eastAsia="Times New Roman" w:hAnsi="Courier New" w:cs="Courier New"/>
                <w:sz w:val="21"/>
                <w:szCs w:val="21"/>
                <w:lang w:eastAsia="ru-RU"/>
              </w:rPr>
              <w:t>ray</w:t>
            </w:r>
            <w:proofErr w:type="spellEnd"/>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E516DD">
              <w:rPr>
                <w:rFonts w:ascii="Courier New" w:eastAsia="Times New Roman" w:hAnsi="Courier New" w:cs="Courier New"/>
                <w:sz w:val="21"/>
                <w:szCs w:val="21"/>
                <w:lang w:eastAsia="ru-RU"/>
              </w:rPr>
              <w:t>0 0 1 1</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E516DD">
              <w:rPr>
                <w:rFonts w:ascii="Courier New" w:eastAsia="Times New Roman" w:hAnsi="Courier New" w:cs="Courier New"/>
                <w:sz w:val="21"/>
                <w:szCs w:val="21"/>
                <w:lang w:eastAsia="ru-RU"/>
              </w:rPr>
              <w:t>2 2 3 2</w:t>
            </w:r>
          </w:p>
        </w:tc>
        <w:tc>
          <w:tcPr>
            <w:tcW w:w="4328" w:type="dxa"/>
            <w:tcBorders>
              <w:top w:val="nil"/>
              <w:left w:val="nil"/>
              <w:bottom w:val="nil"/>
              <w:right w:val="nil"/>
            </w:tcBorders>
            <w:tcMar>
              <w:top w:w="75" w:type="dxa"/>
              <w:left w:w="210" w:type="dxa"/>
              <w:bottom w:w="60" w:type="dxa"/>
              <w:right w:w="150" w:type="dxa"/>
            </w:tcMar>
            <w:hideMark/>
          </w:tcPr>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E516DD">
              <w:rPr>
                <w:rFonts w:ascii="Courier New" w:eastAsia="Times New Roman" w:hAnsi="Courier New" w:cs="Courier New"/>
                <w:sz w:val="21"/>
                <w:szCs w:val="21"/>
                <w:lang w:val="en-US" w:eastAsia="ru-RU"/>
              </w:rPr>
              <w:t>Given shape contains point A</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E516DD">
              <w:rPr>
                <w:rFonts w:ascii="Courier New" w:eastAsia="Times New Roman" w:hAnsi="Courier New" w:cs="Courier New"/>
                <w:sz w:val="21"/>
                <w:szCs w:val="21"/>
                <w:lang w:val="en-US" w:eastAsia="ru-RU"/>
              </w:rPr>
              <w:t>Given shape crosses segment AB</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proofErr w:type="spellStart"/>
            <w:r w:rsidRPr="00E516DD">
              <w:rPr>
                <w:rFonts w:ascii="Courier New" w:eastAsia="Times New Roman" w:hAnsi="Courier New" w:cs="Courier New"/>
                <w:sz w:val="21"/>
                <w:szCs w:val="21"/>
                <w:lang w:eastAsia="ru-RU"/>
              </w:rPr>
              <w:t>Ray</w:t>
            </w:r>
            <w:proofErr w:type="spellEnd"/>
            <w:r w:rsidRPr="00E516DD">
              <w:rPr>
                <w:rFonts w:ascii="Courier New" w:eastAsia="Times New Roman" w:hAnsi="Courier New" w:cs="Courier New"/>
                <w:sz w:val="21"/>
                <w:szCs w:val="21"/>
                <w:lang w:eastAsia="ru-RU"/>
              </w:rPr>
              <w:t>(</w:t>
            </w:r>
            <w:proofErr w:type="spellStart"/>
            <w:r w:rsidRPr="00E516DD">
              <w:rPr>
                <w:rFonts w:ascii="Courier New" w:eastAsia="Times New Roman" w:hAnsi="Courier New" w:cs="Courier New"/>
                <w:sz w:val="21"/>
                <w:szCs w:val="21"/>
                <w:lang w:eastAsia="ru-RU"/>
              </w:rPr>
              <w:t>Point</w:t>
            </w:r>
            <w:proofErr w:type="spellEnd"/>
            <w:r w:rsidRPr="00E516DD">
              <w:rPr>
                <w:rFonts w:ascii="Courier New" w:eastAsia="Times New Roman" w:hAnsi="Courier New" w:cs="Courier New"/>
                <w:sz w:val="21"/>
                <w:szCs w:val="21"/>
                <w:lang w:eastAsia="ru-RU"/>
              </w:rPr>
              <w:t xml:space="preserve">(1, 0), </w:t>
            </w:r>
            <w:proofErr w:type="spellStart"/>
            <w:r w:rsidRPr="00E516DD">
              <w:rPr>
                <w:rFonts w:ascii="Courier New" w:eastAsia="Times New Roman" w:hAnsi="Courier New" w:cs="Courier New"/>
                <w:sz w:val="21"/>
                <w:szCs w:val="21"/>
                <w:lang w:eastAsia="ru-RU"/>
              </w:rPr>
              <w:t>Vector</w:t>
            </w:r>
            <w:proofErr w:type="spellEnd"/>
            <w:r w:rsidRPr="00E516DD">
              <w:rPr>
                <w:rFonts w:ascii="Courier New" w:eastAsia="Times New Roman" w:hAnsi="Courier New" w:cs="Courier New"/>
                <w:sz w:val="21"/>
                <w:szCs w:val="21"/>
                <w:lang w:eastAsia="ru-RU"/>
              </w:rPr>
              <w:t>(1, 1))</w:t>
            </w:r>
          </w:p>
        </w:tc>
      </w:tr>
    </w:tbl>
    <w:p w:rsidR="00E516DD" w:rsidRPr="00E516DD" w:rsidRDefault="00E516DD" w:rsidP="00E516DD">
      <w:pPr>
        <w:shd w:val="clear" w:color="auto" w:fill="FFFFFF"/>
        <w:spacing w:before="450" w:after="150" w:line="375" w:lineRule="atLeast"/>
        <w:outlineLvl w:val="2"/>
        <w:rPr>
          <w:rFonts w:ascii="Arial" w:eastAsia="Times New Roman" w:hAnsi="Arial" w:cs="Arial"/>
          <w:color w:val="000000"/>
          <w:sz w:val="30"/>
          <w:szCs w:val="30"/>
          <w:lang w:eastAsia="ru-RU"/>
        </w:rPr>
      </w:pPr>
      <w:r w:rsidRPr="00E516DD">
        <w:rPr>
          <w:rFonts w:ascii="Arial" w:eastAsia="Times New Roman" w:hAnsi="Arial" w:cs="Arial"/>
          <w:color w:val="000000"/>
          <w:sz w:val="30"/>
          <w:szCs w:val="30"/>
          <w:lang w:eastAsia="ru-RU"/>
        </w:rPr>
        <w:t>Пример 4</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E516DD" w:rsidRPr="00E516DD" w:rsidTr="00E516DD">
        <w:trPr>
          <w:tblHeader/>
        </w:trPr>
        <w:tc>
          <w:tcPr>
            <w:tcW w:w="4328" w:type="dxa"/>
            <w:tcBorders>
              <w:top w:val="nil"/>
              <w:left w:val="nil"/>
              <w:bottom w:val="nil"/>
              <w:right w:val="nil"/>
            </w:tcBorders>
            <w:tcMar>
              <w:top w:w="75" w:type="dxa"/>
              <w:left w:w="210" w:type="dxa"/>
              <w:bottom w:w="90" w:type="dxa"/>
              <w:right w:w="150" w:type="dxa"/>
            </w:tcMar>
            <w:hideMark/>
          </w:tcPr>
          <w:p w:rsidR="00E516DD" w:rsidRPr="00E516DD" w:rsidRDefault="00E516DD" w:rsidP="00E516DD">
            <w:pPr>
              <w:spacing w:after="0" w:line="300" w:lineRule="atLeast"/>
              <w:rPr>
                <w:rFonts w:ascii="Times New Roman" w:eastAsia="Times New Roman" w:hAnsi="Times New Roman" w:cs="Times New Roman"/>
                <w:b/>
                <w:bCs/>
                <w:sz w:val="23"/>
                <w:szCs w:val="23"/>
                <w:lang w:eastAsia="ru-RU"/>
              </w:rPr>
            </w:pPr>
            <w:r w:rsidRPr="00E516DD">
              <w:rPr>
                <w:rFonts w:ascii="Times New Roman" w:eastAsia="Times New Roman" w:hAnsi="Times New Roman" w:cs="Times New Roman"/>
                <w:b/>
                <w:bCs/>
                <w:sz w:val="23"/>
                <w:szCs w:val="23"/>
                <w:lang w:eastAsia="ru-RU"/>
              </w:rPr>
              <w:t>Ввод</w:t>
            </w:r>
          </w:p>
          <w:p w:rsidR="00E516DD" w:rsidRPr="00E516DD" w:rsidRDefault="00E516DD" w:rsidP="00E516DD">
            <w:pPr>
              <w:spacing w:after="0" w:line="30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 </w:t>
            </w:r>
            <w:r>
              <w:rPr>
                <w:rFonts w:ascii="Times New Roman" w:eastAsia="Times New Roman" w:hAnsi="Times New Roman" w:cs="Times New Roman"/>
                <w:noProof/>
                <w:sz w:val="21"/>
                <w:szCs w:val="21"/>
                <w:lang w:eastAsia="ru-RU"/>
              </w:rPr>
              <w:drawing>
                <wp:inline distT="0" distB="0" distL="0" distR="0">
                  <wp:extent cx="7620" cy="7620"/>
                  <wp:effectExtent l="0" t="0" r="0" b="0"/>
                  <wp:docPr id="6" name="Рисунок 6"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копировать ввод"/>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E516DD" w:rsidRPr="00E516DD" w:rsidRDefault="00E516DD" w:rsidP="00E516DD">
            <w:pPr>
              <w:spacing w:after="0" w:line="300" w:lineRule="atLeast"/>
              <w:rPr>
                <w:rFonts w:ascii="Times New Roman" w:eastAsia="Times New Roman" w:hAnsi="Times New Roman" w:cs="Times New Roman"/>
                <w:b/>
                <w:bCs/>
                <w:sz w:val="23"/>
                <w:szCs w:val="23"/>
                <w:lang w:eastAsia="ru-RU"/>
              </w:rPr>
            </w:pPr>
            <w:r w:rsidRPr="00E516DD">
              <w:rPr>
                <w:rFonts w:ascii="Times New Roman" w:eastAsia="Times New Roman" w:hAnsi="Times New Roman" w:cs="Times New Roman"/>
                <w:b/>
                <w:bCs/>
                <w:sz w:val="23"/>
                <w:szCs w:val="23"/>
                <w:lang w:eastAsia="ru-RU"/>
              </w:rPr>
              <w:t>Вывод</w:t>
            </w:r>
          </w:p>
          <w:p w:rsidR="00E516DD" w:rsidRPr="00E516DD" w:rsidRDefault="00E516DD" w:rsidP="00E516DD">
            <w:pPr>
              <w:spacing w:after="0" w:line="30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 </w:t>
            </w:r>
            <w:r>
              <w:rPr>
                <w:rFonts w:ascii="Times New Roman" w:eastAsia="Times New Roman" w:hAnsi="Times New Roman" w:cs="Times New Roman"/>
                <w:noProof/>
                <w:sz w:val="21"/>
                <w:szCs w:val="21"/>
                <w:lang w:eastAsia="ru-RU"/>
              </w:rPr>
              <w:drawing>
                <wp:inline distT="0" distB="0" distL="0" distR="0">
                  <wp:extent cx="7620" cy="7620"/>
                  <wp:effectExtent l="0" t="0" r="0" b="0"/>
                  <wp:docPr id="5" name="Рисунок 5"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копировать вывод"/>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E516DD" w:rsidRPr="00E516DD" w:rsidTr="00E516DD">
        <w:tc>
          <w:tcPr>
            <w:tcW w:w="4328" w:type="dxa"/>
            <w:tcBorders>
              <w:top w:val="nil"/>
              <w:left w:val="nil"/>
              <w:bottom w:val="nil"/>
              <w:right w:val="nil"/>
            </w:tcBorders>
            <w:tcMar>
              <w:top w:w="75" w:type="dxa"/>
              <w:left w:w="210" w:type="dxa"/>
              <w:bottom w:w="60" w:type="dxa"/>
              <w:right w:w="150" w:type="dxa"/>
            </w:tcMar>
            <w:hideMark/>
          </w:tcPr>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proofErr w:type="spellStart"/>
            <w:r w:rsidRPr="00E516DD">
              <w:rPr>
                <w:rFonts w:ascii="Courier New" w:eastAsia="Times New Roman" w:hAnsi="Courier New" w:cs="Courier New"/>
                <w:sz w:val="21"/>
                <w:szCs w:val="21"/>
                <w:lang w:eastAsia="ru-RU"/>
              </w:rPr>
              <w:t>line</w:t>
            </w:r>
            <w:proofErr w:type="spellEnd"/>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E516DD">
              <w:rPr>
                <w:rFonts w:ascii="Courier New" w:eastAsia="Times New Roman" w:hAnsi="Courier New" w:cs="Courier New"/>
                <w:sz w:val="21"/>
                <w:szCs w:val="21"/>
                <w:lang w:eastAsia="ru-RU"/>
              </w:rPr>
              <w:t>0 0 0 1</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E516DD">
              <w:rPr>
                <w:rFonts w:ascii="Courier New" w:eastAsia="Times New Roman" w:hAnsi="Courier New" w:cs="Courier New"/>
                <w:sz w:val="21"/>
                <w:szCs w:val="21"/>
                <w:lang w:eastAsia="ru-RU"/>
              </w:rPr>
              <w:t>1 1 2 1</w:t>
            </w:r>
          </w:p>
        </w:tc>
        <w:tc>
          <w:tcPr>
            <w:tcW w:w="4328" w:type="dxa"/>
            <w:tcBorders>
              <w:top w:val="nil"/>
              <w:left w:val="nil"/>
              <w:bottom w:val="nil"/>
              <w:right w:val="nil"/>
            </w:tcBorders>
            <w:tcMar>
              <w:top w:w="75" w:type="dxa"/>
              <w:left w:w="210" w:type="dxa"/>
              <w:bottom w:w="60" w:type="dxa"/>
              <w:right w:w="150" w:type="dxa"/>
            </w:tcMar>
            <w:hideMark/>
          </w:tcPr>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E516DD">
              <w:rPr>
                <w:rFonts w:ascii="Courier New" w:eastAsia="Times New Roman" w:hAnsi="Courier New" w:cs="Courier New"/>
                <w:sz w:val="21"/>
                <w:szCs w:val="21"/>
                <w:lang w:val="en-US" w:eastAsia="ru-RU"/>
              </w:rPr>
              <w:t>Given shape does not contain point A</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E516DD">
              <w:rPr>
                <w:rFonts w:ascii="Courier New" w:eastAsia="Times New Roman" w:hAnsi="Courier New" w:cs="Courier New"/>
                <w:sz w:val="21"/>
                <w:szCs w:val="21"/>
                <w:lang w:val="en-US" w:eastAsia="ru-RU"/>
              </w:rPr>
              <w:t>Given shape does not cross segment AB</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proofErr w:type="spellStart"/>
            <w:r w:rsidRPr="00E516DD">
              <w:rPr>
                <w:rFonts w:ascii="Courier New" w:eastAsia="Times New Roman" w:hAnsi="Courier New" w:cs="Courier New"/>
                <w:sz w:val="21"/>
                <w:szCs w:val="21"/>
                <w:lang w:eastAsia="ru-RU"/>
              </w:rPr>
              <w:t>Line</w:t>
            </w:r>
            <w:proofErr w:type="spellEnd"/>
            <w:r w:rsidRPr="00E516DD">
              <w:rPr>
                <w:rFonts w:ascii="Courier New" w:eastAsia="Times New Roman" w:hAnsi="Courier New" w:cs="Courier New"/>
                <w:sz w:val="21"/>
                <w:szCs w:val="21"/>
                <w:lang w:eastAsia="ru-RU"/>
              </w:rPr>
              <w:t>(1, 0, -1)</w:t>
            </w:r>
          </w:p>
        </w:tc>
      </w:tr>
    </w:tbl>
    <w:p w:rsidR="00E516DD" w:rsidRPr="00E516DD" w:rsidRDefault="00E516DD" w:rsidP="00E516DD">
      <w:pPr>
        <w:shd w:val="clear" w:color="auto" w:fill="FFFFFF"/>
        <w:spacing w:before="450" w:after="150" w:line="375" w:lineRule="atLeast"/>
        <w:outlineLvl w:val="2"/>
        <w:rPr>
          <w:rFonts w:ascii="Arial" w:eastAsia="Times New Roman" w:hAnsi="Arial" w:cs="Arial"/>
          <w:color w:val="000000"/>
          <w:sz w:val="30"/>
          <w:szCs w:val="30"/>
          <w:lang w:eastAsia="ru-RU"/>
        </w:rPr>
      </w:pPr>
      <w:r w:rsidRPr="00E516DD">
        <w:rPr>
          <w:rFonts w:ascii="Arial" w:eastAsia="Times New Roman" w:hAnsi="Arial" w:cs="Arial"/>
          <w:color w:val="000000"/>
          <w:sz w:val="30"/>
          <w:szCs w:val="30"/>
          <w:lang w:eastAsia="ru-RU"/>
        </w:rPr>
        <w:t>Пример 5</w:t>
      </w:r>
    </w:p>
    <w:tbl>
      <w:tblPr>
        <w:tblW w:w="9375" w:type="dxa"/>
        <w:tblInd w:w="-210" w:type="dxa"/>
        <w:tblCellMar>
          <w:left w:w="0" w:type="dxa"/>
          <w:right w:w="0" w:type="dxa"/>
        </w:tblCellMar>
        <w:tblLook w:val="04A0" w:firstRow="1" w:lastRow="0" w:firstColumn="1" w:lastColumn="0" w:noHBand="0" w:noVBand="1"/>
      </w:tblPr>
      <w:tblGrid>
        <w:gridCol w:w="4663"/>
        <w:gridCol w:w="4712"/>
      </w:tblGrid>
      <w:tr w:rsidR="00E516DD" w:rsidRPr="00E516DD" w:rsidTr="00E516DD">
        <w:trPr>
          <w:tblHeader/>
        </w:trPr>
        <w:tc>
          <w:tcPr>
            <w:tcW w:w="4305" w:type="dxa"/>
            <w:tcBorders>
              <w:top w:val="nil"/>
              <w:left w:val="nil"/>
              <w:bottom w:val="nil"/>
              <w:right w:val="nil"/>
            </w:tcBorders>
            <w:tcMar>
              <w:top w:w="75" w:type="dxa"/>
              <w:left w:w="210" w:type="dxa"/>
              <w:bottom w:w="90" w:type="dxa"/>
              <w:right w:w="150" w:type="dxa"/>
            </w:tcMar>
            <w:hideMark/>
          </w:tcPr>
          <w:p w:rsidR="00E516DD" w:rsidRPr="00E516DD" w:rsidRDefault="00E516DD" w:rsidP="00E516DD">
            <w:pPr>
              <w:spacing w:after="0" w:line="300" w:lineRule="atLeast"/>
              <w:rPr>
                <w:rFonts w:ascii="Times New Roman" w:eastAsia="Times New Roman" w:hAnsi="Times New Roman" w:cs="Times New Roman"/>
                <w:b/>
                <w:bCs/>
                <w:sz w:val="23"/>
                <w:szCs w:val="23"/>
                <w:lang w:eastAsia="ru-RU"/>
              </w:rPr>
            </w:pPr>
            <w:r w:rsidRPr="00E516DD">
              <w:rPr>
                <w:rFonts w:ascii="Times New Roman" w:eastAsia="Times New Roman" w:hAnsi="Times New Roman" w:cs="Times New Roman"/>
                <w:b/>
                <w:bCs/>
                <w:sz w:val="23"/>
                <w:szCs w:val="23"/>
                <w:lang w:eastAsia="ru-RU"/>
              </w:rPr>
              <w:t>Ввод</w:t>
            </w:r>
          </w:p>
          <w:p w:rsidR="00E516DD" w:rsidRPr="00E516DD" w:rsidRDefault="00E516DD" w:rsidP="00E516DD">
            <w:pPr>
              <w:spacing w:after="0" w:line="30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 </w:t>
            </w:r>
            <w:r>
              <w:rPr>
                <w:rFonts w:ascii="Times New Roman" w:eastAsia="Times New Roman" w:hAnsi="Times New Roman" w:cs="Times New Roman"/>
                <w:noProof/>
                <w:sz w:val="21"/>
                <w:szCs w:val="21"/>
                <w:lang w:eastAsia="ru-RU"/>
              </w:rPr>
              <w:drawing>
                <wp:inline distT="0" distB="0" distL="0" distR="0">
                  <wp:extent cx="7620" cy="7620"/>
                  <wp:effectExtent l="0" t="0" r="0" b="0"/>
                  <wp:docPr id="4" name="Рисунок 4"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опировать ввод"/>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4350" w:type="dxa"/>
            <w:tcBorders>
              <w:top w:val="nil"/>
              <w:left w:val="nil"/>
              <w:bottom w:val="nil"/>
              <w:right w:val="nil"/>
            </w:tcBorders>
            <w:tcMar>
              <w:top w:w="75" w:type="dxa"/>
              <w:left w:w="210" w:type="dxa"/>
              <w:bottom w:w="90" w:type="dxa"/>
              <w:right w:w="150" w:type="dxa"/>
            </w:tcMar>
            <w:hideMark/>
          </w:tcPr>
          <w:p w:rsidR="00E516DD" w:rsidRPr="00E516DD" w:rsidRDefault="00E516DD" w:rsidP="00E516DD">
            <w:pPr>
              <w:spacing w:after="0" w:line="300" w:lineRule="atLeast"/>
              <w:rPr>
                <w:rFonts w:ascii="Times New Roman" w:eastAsia="Times New Roman" w:hAnsi="Times New Roman" w:cs="Times New Roman"/>
                <w:b/>
                <w:bCs/>
                <w:sz w:val="23"/>
                <w:szCs w:val="23"/>
                <w:lang w:eastAsia="ru-RU"/>
              </w:rPr>
            </w:pPr>
            <w:r w:rsidRPr="00E516DD">
              <w:rPr>
                <w:rFonts w:ascii="Times New Roman" w:eastAsia="Times New Roman" w:hAnsi="Times New Roman" w:cs="Times New Roman"/>
                <w:b/>
                <w:bCs/>
                <w:sz w:val="23"/>
                <w:szCs w:val="23"/>
                <w:lang w:eastAsia="ru-RU"/>
              </w:rPr>
              <w:t>Вывод</w:t>
            </w:r>
          </w:p>
          <w:p w:rsidR="00E516DD" w:rsidRPr="00E516DD" w:rsidRDefault="00E516DD" w:rsidP="00E516DD">
            <w:pPr>
              <w:spacing w:after="0" w:line="30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 </w:t>
            </w:r>
            <w:r>
              <w:rPr>
                <w:rFonts w:ascii="Times New Roman" w:eastAsia="Times New Roman" w:hAnsi="Times New Roman" w:cs="Times New Roman"/>
                <w:noProof/>
                <w:sz w:val="21"/>
                <w:szCs w:val="21"/>
                <w:lang w:eastAsia="ru-RU"/>
              </w:rPr>
              <w:drawing>
                <wp:inline distT="0" distB="0" distL="0" distR="0">
                  <wp:extent cx="7620" cy="7620"/>
                  <wp:effectExtent l="0" t="0" r="0" b="0"/>
                  <wp:docPr id="3" name="Рисунок 3"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копировать вывод"/>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E516DD" w:rsidRPr="00E516DD" w:rsidTr="00E516DD">
        <w:tc>
          <w:tcPr>
            <w:tcW w:w="4305" w:type="dxa"/>
            <w:tcBorders>
              <w:top w:val="nil"/>
              <w:left w:val="nil"/>
              <w:bottom w:val="nil"/>
              <w:right w:val="nil"/>
            </w:tcBorders>
            <w:tcMar>
              <w:top w:w="75" w:type="dxa"/>
              <w:left w:w="210" w:type="dxa"/>
              <w:bottom w:w="60" w:type="dxa"/>
              <w:right w:w="150" w:type="dxa"/>
            </w:tcMar>
            <w:hideMark/>
          </w:tcPr>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proofErr w:type="spellStart"/>
            <w:r w:rsidRPr="00E516DD">
              <w:rPr>
                <w:rFonts w:ascii="Courier New" w:eastAsia="Times New Roman" w:hAnsi="Courier New" w:cs="Courier New"/>
                <w:sz w:val="21"/>
                <w:szCs w:val="21"/>
                <w:lang w:eastAsia="ru-RU"/>
              </w:rPr>
              <w:t>polygon</w:t>
            </w:r>
            <w:proofErr w:type="spellEnd"/>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E516DD">
              <w:rPr>
                <w:rFonts w:ascii="Courier New" w:eastAsia="Times New Roman" w:hAnsi="Courier New" w:cs="Courier New"/>
                <w:sz w:val="21"/>
                <w:szCs w:val="21"/>
                <w:lang w:eastAsia="ru-RU"/>
              </w:rPr>
              <w:t>4</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E516DD">
              <w:rPr>
                <w:rFonts w:ascii="Courier New" w:eastAsia="Times New Roman" w:hAnsi="Courier New" w:cs="Courier New"/>
                <w:sz w:val="21"/>
                <w:szCs w:val="21"/>
                <w:lang w:eastAsia="ru-RU"/>
              </w:rPr>
              <w:t>0 0 3 0 3 3 0 3</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E516DD">
              <w:rPr>
                <w:rFonts w:ascii="Courier New" w:eastAsia="Times New Roman" w:hAnsi="Courier New" w:cs="Courier New"/>
                <w:sz w:val="21"/>
                <w:szCs w:val="21"/>
                <w:lang w:eastAsia="ru-RU"/>
              </w:rPr>
              <w:t>1 1 2 2</w:t>
            </w:r>
          </w:p>
        </w:tc>
        <w:tc>
          <w:tcPr>
            <w:tcW w:w="4350" w:type="dxa"/>
            <w:tcBorders>
              <w:top w:val="nil"/>
              <w:left w:val="nil"/>
              <w:bottom w:val="nil"/>
              <w:right w:val="nil"/>
            </w:tcBorders>
            <w:tcMar>
              <w:top w:w="75" w:type="dxa"/>
              <w:left w:w="210" w:type="dxa"/>
              <w:bottom w:w="60" w:type="dxa"/>
              <w:right w:w="150" w:type="dxa"/>
            </w:tcMar>
            <w:hideMark/>
          </w:tcPr>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E516DD">
              <w:rPr>
                <w:rFonts w:ascii="Courier New" w:eastAsia="Times New Roman" w:hAnsi="Courier New" w:cs="Courier New"/>
                <w:sz w:val="21"/>
                <w:szCs w:val="21"/>
                <w:lang w:val="en-US" w:eastAsia="ru-RU"/>
              </w:rPr>
              <w:t>Given shape contains point A</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E516DD">
              <w:rPr>
                <w:rFonts w:ascii="Courier New" w:eastAsia="Times New Roman" w:hAnsi="Courier New" w:cs="Courier New"/>
                <w:sz w:val="21"/>
                <w:szCs w:val="21"/>
                <w:lang w:val="en-US" w:eastAsia="ru-RU"/>
              </w:rPr>
              <w:t>Given shape does not cross segment AB</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E516DD">
              <w:rPr>
                <w:rFonts w:ascii="Courier New" w:eastAsia="Times New Roman" w:hAnsi="Courier New" w:cs="Courier New"/>
                <w:sz w:val="21"/>
                <w:szCs w:val="21"/>
                <w:lang w:val="en-US" w:eastAsia="ru-RU"/>
              </w:rPr>
              <w:t>Polygon(Point(1, 1), Point(4, 1), Point(4, 4), Point(1, 4))</w:t>
            </w:r>
          </w:p>
        </w:tc>
      </w:tr>
    </w:tbl>
    <w:p w:rsidR="00E516DD" w:rsidRPr="00E516DD" w:rsidRDefault="00E516DD" w:rsidP="00E516DD">
      <w:pPr>
        <w:shd w:val="clear" w:color="auto" w:fill="FFFFFF"/>
        <w:spacing w:before="450" w:after="150" w:line="375" w:lineRule="atLeast"/>
        <w:outlineLvl w:val="2"/>
        <w:rPr>
          <w:rFonts w:ascii="Arial" w:eastAsia="Times New Roman" w:hAnsi="Arial" w:cs="Arial"/>
          <w:color w:val="000000"/>
          <w:sz w:val="30"/>
          <w:szCs w:val="30"/>
          <w:lang w:eastAsia="ru-RU"/>
        </w:rPr>
      </w:pPr>
      <w:r w:rsidRPr="00E516DD">
        <w:rPr>
          <w:rFonts w:ascii="Arial" w:eastAsia="Times New Roman" w:hAnsi="Arial" w:cs="Arial"/>
          <w:color w:val="000000"/>
          <w:sz w:val="30"/>
          <w:szCs w:val="30"/>
          <w:lang w:eastAsia="ru-RU"/>
        </w:rPr>
        <w:t>Пример 6</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E516DD" w:rsidRPr="00E516DD" w:rsidTr="00E516DD">
        <w:trPr>
          <w:tblHeader/>
        </w:trPr>
        <w:tc>
          <w:tcPr>
            <w:tcW w:w="4687" w:type="dxa"/>
            <w:tcBorders>
              <w:top w:val="nil"/>
              <w:left w:val="nil"/>
              <w:bottom w:val="nil"/>
              <w:right w:val="nil"/>
            </w:tcBorders>
            <w:tcMar>
              <w:top w:w="75" w:type="dxa"/>
              <w:left w:w="210" w:type="dxa"/>
              <w:bottom w:w="90" w:type="dxa"/>
              <w:right w:w="150" w:type="dxa"/>
            </w:tcMar>
            <w:hideMark/>
          </w:tcPr>
          <w:p w:rsidR="00E516DD" w:rsidRPr="00E516DD" w:rsidRDefault="00E516DD" w:rsidP="00E516DD">
            <w:pPr>
              <w:spacing w:after="0" w:line="300" w:lineRule="atLeast"/>
              <w:rPr>
                <w:rFonts w:ascii="Times New Roman" w:eastAsia="Times New Roman" w:hAnsi="Times New Roman" w:cs="Times New Roman"/>
                <w:b/>
                <w:bCs/>
                <w:sz w:val="23"/>
                <w:szCs w:val="23"/>
                <w:lang w:eastAsia="ru-RU"/>
              </w:rPr>
            </w:pPr>
            <w:r w:rsidRPr="00E516DD">
              <w:rPr>
                <w:rFonts w:ascii="Times New Roman" w:eastAsia="Times New Roman" w:hAnsi="Times New Roman" w:cs="Times New Roman"/>
                <w:b/>
                <w:bCs/>
                <w:sz w:val="23"/>
                <w:szCs w:val="23"/>
                <w:lang w:eastAsia="ru-RU"/>
              </w:rPr>
              <w:lastRenderedPageBreak/>
              <w:t>Ввод</w:t>
            </w:r>
          </w:p>
          <w:p w:rsidR="00E516DD" w:rsidRPr="00E516DD" w:rsidRDefault="00E516DD" w:rsidP="00E516DD">
            <w:pPr>
              <w:spacing w:after="0" w:line="30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 </w:t>
            </w:r>
            <w:r>
              <w:rPr>
                <w:rFonts w:ascii="Times New Roman" w:eastAsia="Times New Roman" w:hAnsi="Times New Roman" w:cs="Times New Roman"/>
                <w:noProof/>
                <w:sz w:val="21"/>
                <w:szCs w:val="21"/>
                <w:lang w:eastAsia="ru-RU"/>
              </w:rPr>
              <w:drawing>
                <wp:inline distT="0" distB="0" distL="0" distR="0" wp14:anchorId="3625DFE8" wp14:editId="660B9DF9">
                  <wp:extent cx="7620" cy="7620"/>
                  <wp:effectExtent l="0" t="0" r="0" b="0"/>
                  <wp:docPr id="2" name="Рисунок 2"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копировать ввод"/>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4688" w:type="dxa"/>
            <w:tcBorders>
              <w:top w:val="nil"/>
              <w:left w:val="nil"/>
              <w:bottom w:val="nil"/>
              <w:right w:val="nil"/>
            </w:tcBorders>
            <w:tcMar>
              <w:top w:w="75" w:type="dxa"/>
              <w:left w:w="210" w:type="dxa"/>
              <w:bottom w:w="90" w:type="dxa"/>
              <w:right w:w="150" w:type="dxa"/>
            </w:tcMar>
            <w:hideMark/>
          </w:tcPr>
          <w:p w:rsidR="00E516DD" w:rsidRPr="00E516DD" w:rsidRDefault="00E516DD" w:rsidP="00E516DD">
            <w:pPr>
              <w:spacing w:after="0" w:line="300" w:lineRule="atLeast"/>
              <w:rPr>
                <w:rFonts w:ascii="Times New Roman" w:eastAsia="Times New Roman" w:hAnsi="Times New Roman" w:cs="Times New Roman"/>
                <w:b/>
                <w:bCs/>
                <w:sz w:val="23"/>
                <w:szCs w:val="23"/>
                <w:lang w:eastAsia="ru-RU"/>
              </w:rPr>
            </w:pPr>
            <w:r w:rsidRPr="00E516DD">
              <w:rPr>
                <w:rFonts w:ascii="Times New Roman" w:eastAsia="Times New Roman" w:hAnsi="Times New Roman" w:cs="Times New Roman"/>
                <w:b/>
                <w:bCs/>
                <w:sz w:val="23"/>
                <w:szCs w:val="23"/>
                <w:lang w:eastAsia="ru-RU"/>
              </w:rPr>
              <w:t>Вывод</w:t>
            </w:r>
          </w:p>
          <w:p w:rsidR="00E516DD" w:rsidRPr="00E516DD" w:rsidRDefault="00E516DD" w:rsidP="00E516DD">
            <w:pPr>
              <w:spacing w:after="0" w:line="300" w:lineRule="atLeast"/>
              <w:rPr>
                <w:rFonts w:ascii="Times New Roman" w:eastAsia="Times New Roman" w:hAnsi="Times New Roman" w:cs="Times New Roman"/>
                <w:sz w:val="21"/>
                <w:szCs w:val="21"/>
                <w:lang w:eastAsia="ru-RU"/>
              </w:rPr>
            </w:pPr>
            <w:r w:rsidRPr="00E516DD">
              <w:rPr>
                <w:rFonts w:ascii="Times New Roman" w:eastAsia="Times New Roman" w:hAnsi="Times New Roman" w:cs="Times New Roman"/>
                <w:sz w:val="21"/>
                <w:szCs w:val="21"/>
                <w:lang w:eastAsia="ru-RU"/>
              </w:rPr>
              <w:t> </w:t>
            </w:r>
            <w:r>
              <w:rPr>
                <w:rFonts w:ascii="Times New Roman" w:eastAsia="Times New Roman" w:hAnsi="Times New Roman" w:cs="Times New Roman"/>
                <w:noProof/>
                <w:sz w:val="21"/>
                <w:szCs w:val="21"/>
                <w:lang w:eastAsia="ru-RU"/>
              </w:rPr>
              <w:drawing>
                <wp:inline distT="0" distB="0" distL="0" distR="0" wp14:anchorId="66B8395D" wp14:editId="447D91CE">
                  <wp:extent cx="7620" cy="7620"/>
                  <wp:effectExtent l="0" t="0" r="0" b="0"/>
                  <wp:docPr id="1" name="Рисунок 1"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копировать вывод"/>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E516DD" w:rsidRPr="00E516DD" w:rsidTr="00E516DD">
        <w:tc>
          <w:tcPr>
            <w:tcW w:w="4687" w:type="dxa"/>
            <w:tcBorders>
              <w:top w:val="nil"/>
              <w:left w:val="nil"/>
              <w:bottom w:val="nil"/>
              <w:right w:val="nil"/>
            </w:tcBorders>
            <w:tcMar>
              <w:top w:w="75" w:type="dxa"/>
              <w:left w:w="210" w:type="dxa"/>
              <w:bottom w:w="60" w:type="dxa"/>
              <w:right w:w="150" w:type="dxa"/>
            </w:tcMar>
            <w:hideMark/>
          </w:tcPr>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proofErr w:type="spellStart"/>
            <w:r w:rsidRPr="00E516DD">
              <w:rPr>
                <w:rFonts w:ascii="Courier New" w:eastAsia="Times New Roman" w:hAnsi="Courier New" w:cs="Courier New"/>
                <w:sz w:val="21"/>
                <w:szCs w:val="21"/>
                <w:lang w:eastAsia="ru-RU"/>
              </w:rPr>
              <w:t>circle</w:t>
            </w:r>
            <w:proofErr w:type="spellEnd"/>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E516DD">
              <w:rPr>
                <w:rFonts w:ascii="Courier New" w:eastAsia="Times New Roman" w:hAnsi="Courier New" w:cs="Courier New"/>
                <w:sz w:val="21"/>
                <w:szCs w:val="21"/>
                <w:lang w:eastAsia="ru-RU"/>
              </w:rPr>
              <w:t>0 0 5</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E516DD">
              <w:rPr>
                <w:rFonts w:ascii="Courier New" w:eastAsia="Times New Roman" w:hAnsi="Courier New" w:cs="Courier New"/>
                <w:sz w:val="21"/>
                <w:szCs w:val="21"/>
                <w:lang w:eastAsia="ru-RU"/>
              </w:rPr>
              <w:t>0 0 5 5</w:t>
            </w:r>
          </w:p>
        </w:tc>
        <w:tc>
          <w:tcPr>
            <w:tcW w:w="4688" w:type="dxa"/>
            <w:tcBorders>
              <w:top w:val="nil"/>
              <w:left w:val="nil"/>
              <w:bottom w:val="nil"/>
              <w:right w:val="nil"/>
            </w:tcBorders>
            <w:tcMar>
              <w:top w:w="75" w:type="dxa"/>
              <w:left w:w="210" w:type="dxa"/>
              <w:bottom w:w="60" w:type="dxa"/>
              <w:right w:w="150" w:type="dxa"/>
            </w:tcMar>
            <w:hideMark/>
          </w:tcPr>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E516DD">
              <w:rPr>
                <w:rFonts w:ascii="Courier New" w:eastAsia="Times New Roman" w:hAnsi="Courier New" w:cs="Courier New"/>
                <w:sz w:val="21"/>
                <w:szCs w:val="21"/>
                <w:lang w:val="en-US" w:eastAsia="ru-RU"/>
              </w:rPr>
              <w:t>Given shape contains point A</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E516DD">
              <w:rPr>
                <w:rFonts w:ascii="Courier New" w:eastAsia="Times New Roman" w:hAnsi="Courier New" w:cs="Courier New"/>
                <w:sz w:val="21"/>
                <w:szCs w:val="21"/>
                <w:lang w:val="en-US" w:eastAsia="ru-RU"/>
              </w:rPr>
              <w:t>Given shape crosses segment AB</w:t>
            </w:r>
          </w:p>
          <w:p w:rsidR="00E516DD" w:rsidRPr="00E516DD" w:rsidRDefault="00E516DD" w:rsidP="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proofErr w:type="spellStart"/>
            <w:r w:rsidRPr="00E516DD">
              <w:rPr>
                <w:rFonts w:ascii="Courier New" w:eastAsia="Times New Roman" w:hAnsi="Courier New" w:cs="Courier New"/>
                <w:sz w:val="21"/>
                <w:szCs w:val="21"/>
                <w:lang w:eastAsia="ru-RU"/>
              </w:rPr>
              <w:t>Circle</w:t>
            </w:r>
            <w:proofErr w:type="spellEnd"/>
            <w:r w:rsidRPr="00E516DD">
              <w:rPr>
                <w:rFonts w:ascii="Courier New" w:eastAsia="Times New Roman" w:hAnsi="Courier New" w:cs="Courier New"/>
                <w:sz w:val="21"/>
                <w:szCs w:val="21"/>
                <w:lang w:eastAsia="ru-RU"/>
              </w:rPr>
              <w:t>(</w:t>
            </w:r>
            <w:proofErr w:type="spellStart"/>
            <w:r w:rsidRPr="00E516DD">
              <w:rPr>
                <w:rFonts w:ascii="Courier New" w:eastAsia="Times New Roman" w:hAnsi="Courier New" w:cs="Courier New"/>
                <w:sz w:val="21"/>
                <w:szCs w:val="21"/>
                <w:lang w:eastAsia="ru-RU"/>
              </w:rPr>
              <w:t>Point</w:t>
            </w:r>
            <w:proofErr w:type="spellEnd"/>
            <w:r w:rsidRPr="00E516DD">
              <w:rPr>
                <w:rFonts w:ascii="Courier New" w:eastAsia="Times New Roman" w:hAnsi="Courier New" w:cs="Courier New"/>
                <w:sz w:val="21"/>
                <w:szCs w:val="21"/>
                <w:lang w:eastAsia="ru-RU"/>
              </w:rPr>
              <w:t>(5, 5), 5)</w:t>
            </w:r>
          </w:p>
        </w:tc>
      </w:tr>
    </w:tbl>
    <w:p w:rsidR="00E516DD" w:rsidRDefault="00E516DD" w:rsidP="00E516DD">
      <w:pPr>
        <w:pStyle w:val="1"/>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 xml:space="preserve">B*. </w:t>
      </w:r>
      <w:proofErr w:type="spellStart"/>
      <w:r>
        <w:rPr>
          <w:rFonts w:ascii="Arial" w:hAnsi="Arial" w:cs="Arial"/>
          <w:b w:val="0"/>
          <w:bCs w:val="0"/>
          <w:color w:val="000000"/>
          <w:sz w:val="53"/>
          <w:szCs w:val="53"/>
        </w:rPr>
        <w:t>UniquePtr</w:t>
      </w:r>
      <w:proofErr w:type="spellEnd"/>
    </w:p>
    <w:tbl>
      <w:tblPr>
        <w:tblW w:w="0" w:type="auto"/>
        <w:tblCellMar>
          <w:left w:w="0" w:type="dxa"/>
          <w:right w:w="0" w:type="dxa"/>
        </w:tblCellMar>
        <w:tblLook w:val="04A0" w:firstRow="1" w:lastRow="0" w:firstColumn="1" w:lastColumn="0" w:noHBand="0" w:noVBand="1"/>
      </w:tblPr>
      <w:tblGrid>
        <w:gridCol w:w="2437"/>
        <w:gridCol w:w="3491"/>
      </w:tblGrid>
      <w:tr w:rsidR="00E516DD" w:rsidTr="00E516D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Default="00E516DD">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Default="00E516DD">
            <w:pPr>
              <w:spacing w:line="270" w:lineRule="atLeast"/>
              <w:rPr>
                <w:sz w:val="21"/>
                <w:szCs w:val="21"/>
              </w:rPr>
            </w:pPr>
            <w:r>
              <w:rPr>
                <w:sz w:val="21"/>
                <w:szCs w:val="21"/>
              </w:rPr>
              <w:t>1 секунда</w:t>
            </w:r>
          </w:p>
        </w:tc>
      </w:tr>
      <w:tr w:rsidR="00E516DD" w:rsidTr="00E516D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Default="00E516DD">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Default="00E516DD">
            <w:pPr>
              <w:spacing w:line="270" w:lineRule="atLeast"/>
              <w:rPr>
                <w:sz w:val="21"/>
                <w:szCs w:val="21"/>
              </w:rPr>
            </w:pPr>
            <w:r>
              <w:rPr>
                <w:sz w:val="21"/>
                <w:szCs w:val="21"/>
              </w:rPr>
              <w:t>64.0 Мб</w:t>
            </w:r>
          </w:p>
        </w:tc>
      </w:tr>
      <w:tr w:rsidR="00E516DD" w:rsidTr="00E516D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Default="00E516DD">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Default="00E516DD">
            <w:pPr>
              <w:spacing w:line="270" w:lineRule="atLeast"/>
              <w:rPr>
                <w:sz w:val="21"/>
                <w:szCs w:val="21"/>
              </w:rPr>
            </w:pPr>
            <w:r>
              <w:rPr>
                <w:sz w:val="21"/>
                <w:szCs w:val="21"/>
              </w:rPr>
              <w:t>стандартный ввод или input.txt</w:t>
            </w:r>
          </w:p>
        </w:tc>
      </w:tr>
      <w:tr w:rsidR="00E516DD" w:rsidTr="00E516D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Default="00E516DD">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Default="00E516DD">
            <w:pPr>
              <w:spacing w:line="270" w:lineRule="atLeast"/>
              <w:rPr>
                <w:sz w:val="21"/>
                <w:szCs w:val="21"/>
              </w:rPr>
            </w:pPr>
            <w:r>
              <w:rPr>
                <w:sz w:val="21"/>
                <w:szCs w:val="21"/>
              </w:rPr>
              <w:t>стандартный вывод или output.txt</w:t>
            </w:r>
          </w:p>
        </w:tc>
      </w:tr>
    </w:tbl>
    <w:p w:rsidR="00E516DD" w:rsidRDefault="00E516DD" w:rsidP="00E516DD">
      <w:pPr>
        <w:pStyle w:val="paragraph"/>
        <w:spacing w:before="0" w:beforeAutospacing="0" w:after="0" w:afterAutospacing="0" w:line="300" w:lineRule="atLeast"/>
        <w:rPr>
          <w:color w:val="000000"/>
          <w:sz w:val="21"/>
          <w:szCs w:val="21"/>
        </w:rPr>
      </w:pPr>
      <w:hyperlink r:id="rId8" w:history="1">
        <w:r>
          <w:rPr>
            <w:rStyle w:val="a3"/>
            <w:color w:val="0077CC"/>
            <w:sz w:val="21"/>
            <w:szCs w:val="21"/>
          </w:rPr>
          <w:t>https://gitlab.com/ibr11/cppmipt_spring2022/-/tree/main/unique_ptr</w:t>
        </w:r>
      </w:hyperlink>
    </w:p>
    <w:p w:rsidR="00E516DD" w:rsidRDefault="00E516DD" w:rsidP="00E516DD">
      <w:pPr>
        <w:pStyle w:val="paragraph"/>
        <w:spacing w:before="150" w:beforeAutospacing="0" w:after="0" w:afterAutospacing="0" w:line="300" w:lineRule="atLeast"/>
        <w:rPr>
          <w:color w:val="000000"/>
          <w:sz w:val="21"/>
          <w:szCs w:val="21"/>
        </w:rPr>
      </w:pPr>
      <w:r>
        <w:rPr>
          <w:color w:val="000000"/>
          <w:sz w:val="21"/>
          <w:szCs w:val="21"/>
        </w:rPr>
        <w:t xml:space="preserve">В качестве решения ожидается </w:t>
      </w:r>
      <w:proofErr w:type="spellStart"/>
      <w:r>
        <w:rPr>
          <w:color w:val="000000"/>
          <w:sz w:val="21"/>
          <w:szCs w:val="21"/>
        </w:rPr>
        <w:t>zip</w:t>
      </w:r>
      <w:proofErr w:type="spellEnd"/>
      <w:r>
        <w:rPr>
          <w:color w:val="000000"/>
          <w:sz w:val="21"/>
          <w:szCs w:val="21"/>
        </w:rPr>
        <w:t xml:space="preserve"> архив с решением (даже если решение состоит из одного файла). Присылайте файлы только с ВАШИМ кодом, то есть файлы с тестами и CMakeLists.txt присылать не нужно.</w:t>
      </w:r>
    </w:p>
    <w:p w:rsidR="00E516DD" w:rsidRDefault="00E516DD" w:rsidP="00E516DD">
      <w:pPr>
        <w:pStyle w:val="3"/>
        <w:spacing w:before="450" w:beforeAutospacing="0" w:after="150" w:afterAutospacing="0" w:line="375" w:lineRule="atLeast"/>
        <w:rPr>
          <w:b w:val="0"/>
          <w:bCs w:val="0"/>
          <w:color w:val="000000"/>
          <w:sz w:val="30"/>
          <w:szCs w:val="30"/>
        </w:rPr>
      </w:pPr>
      <w:r>
        <w:rPr>
          <w:b w:val="0"/>
          <w:bCs w:val="0"/>
          <w:color w:val="000000"/>
          <w:sz w:val="30"/>
          <w:szCs w:val="30"/>
        </w:rPr>
        <w:t>Условие</w:t>
      </w:r>
    </w:p>
    <w:p w:rsidR="00E516DD" w:rsidRDefault="00E516DD" w:rsidP="00E516DD">
      <w:pPr>
        <w:pStyle w:val="paragraph"/>
        <w:spacing w:before="0" w:beforeAutospacing="0" w:after="0" w:afterAutospacing="0" w:line="300" w:lineRule="atLeast"/>
        <w:rPr>
          <w:color w:val="000000"/>
          <w:sz w:val="21"/>
          <w:szCs w:val="21"/>
        </w:rPr>
      </w:pPr>
      <w:r>
        <w:rPr>
          <w:rStyle w:val="a5"/>
          <w:color w:val="000000"/>
          <w:sz w:val="21"/>
          <w:szCs w:val="21"/>
        </w:rPr>
        <w:t xml:space="preserve">С++ предоставляет шаблонный класс </w:t>
      </w:r>
      <w:proofErr w:type="spellStart"/>
      <w:r>
        <w:rPr>
          <w:rStyle w:val="a5"/>
          <w:color w:val="000000"/>
          <w:sz w:val="21"/>
          <w:szCs w:val="21"/>
        </w:rPr>
        <w:t>std</w:t>
      </w:r>
      <w:proofErr w:type="spellEnd"/>
      <w:r>
        <w:rPr>
          <w:rStyle w:val="a5"/>
          <w:color w:val="000000"/>
          <w:sz w:val="21"/>
          <w:szCs w:val="21"/>
        </w:rPr>
        <w:t>::</w:t>
      </w:r>
      <w:proofErr w:type="spellStart"/>
      <w:r>
        <w:rPr>
          <w:rStyle w:val="a5"/>
          <w:color w:val="000000"/>
          <w:sz w:val="21"/>
          <w:szCs w:val="21"/>
        </w:rPr>
        <w:t>unique_ptr</w:t>
      </w:r>
      <w:proofErr w:type="spellEnd"/>
      <w:r>
        <w:rPr>
          <w:rStyle w:val="a5"/>
          <w:color w:val="000000"/>
          <w:sz w:val="21"/>
          <w:szCs w:val="21"/>
        </w:rPr>
        <w:t xml:space="preserve"> (</w:t>
      </w:r>
      <w:hyperlink r:id="rId9" w:history="1">
        <w:r>
          <w:rPr>
            <w:rStyle w:val="a3"/>
            <w:i/>
            <w:iCs/>
            <w:color w:val="0077CC"/>
            <w:sz w:val="21"/>
            <w:szCs w:val="21"/>
          </w:rPr>
          <w:t>https://en.cppreference.com/w/cpp/memory/unique_ptr</w:t>
        </w:r>
      </w:hyperlink>
      <w:r>
        <w:rPr>
          <w:rStyle w:val="a5"/>
          <w:color w:val="000000"/>
          <w:sz w:val="21"/>
          <w:szCs w:val="21"/>
        </w:rPr>
        <w:t xml:space="preserve">) для безопасной работы с динамически выделенной памятью (и другими ресурсами). В </w:t>
      </w:r>
      <w:proofErr w:type="spellStart"/>
      <w:r>
        <w:rPr>
          <w:rStyle w:val="a5"/>
          <w:color w:val="000000"/>
          <w:sz w:val="21"/>
          <w:szCs w:val="21"/>
        </w:rPr>
        <w:t>std</w:t>
      </w:r>
      <w:proofErr w:type="spellEnd"/>
      <w:r>
        <w:rPr>
          <w:rStyle w:val="a5"/>
          <w:color w:val="000000"/>
          <w:sz w:val="21"/>
          <w:szCs w:val="21"/>
        </w:rPr>
        <w:t>::</w:t>
      </w:r>
      <w:proofErr w:type="spellStart"/>
      <w:r>
        <w:rPr>
          <w:rStyle w:val="a5"/>
          <w:color w:val="000000"/>
          <w:sz w:val="21"/>
          <w:szCs w:val="21"/>
        </w:rPr>
        <w:t>unique_ptr</w:t>
      </w:r>
      <w:proofErr w:type="spellEnd"/>
      <w:r>
        <w:rPr>
          <w:rStyle w:val="a5"/>
          <w:color w:val="000000"/>
          <w:sz w:val="21"/>
          <w:szCs w:val="21"/>
        </w:rPr>
        <w:t xml:space="preserve"> перегружены все необходимые операции для комфортной работы с объектами так, как если бы это были обычные указатели (которые еще память за собой очищают). Объекты этого класса считаются единственными владельцами ресурса, на который они указывают, поэтому эти объекты нельзя копировать, но можно перемещать - передавать владение другому объекту. Использование </w:t>
      </w:r>
      <w:proofErr w:type="spellStart"/>
      <w:r>
        <w:rPr>
          <w:rStyle w:val="a5"/>
          <w:color w:val="000000"/>
          <w:sz w:val="21"/>
          <w:szCs w:val="21"/>
        </w:rPr>
        <w:t>std</w:t>
      </w:r>
      <w:proofErr w:type="spellEnd"/>
      <w:r>
        <w:rPr>
          <w:rStyle w:val="a5"/>
          <w:color w:val="000000"/>
          <w:sz w:val="21"/>
          <w:szCs w:val="21"/>
        </w:rPr>
        <w:t>::</w:t>
      </w:r>
      <w:proofErr w:type="spellStart"/>
      <w:r>
        <w:rPr>
          <w:rStyle w:val="a5"/>
          <w:color w:val="000000"/>
          <w:sz w:val="21"/>
          <w:szCs w:val="21"/>
        </w:rPr>
        <w:t>unique_ptr</w:t>
      </w:r>
      <w:proofErr w:type="spellEnd"/>
      <w:r>
        <w:rPr>
          <w:rStyle w:val="a5"/>
          <w:color w:val="000000"/>
          <w:sz w:val="21"/>
          <w:szCs w:val="21"/>
        </w:rPr>
        <w:t xml:space="preserve"> почти не накладывает дополнительных вычислительных расходов, поэтому пользоваться им так же эффективно, как и обычными указателями, и при этом гораздо безопаснее.</w:t>
      </w:r>
    </w:p>
    <w:p w:rsidR="00E516DD" w:rsidRPr="00E516DD" w:rsidRDefault="00E516DD" w:rsidP="00E516DD">
      <w:pPr>
        <w:pStyle w:val="paragraph"/>
        <w:spacing w:before="150" w:beforeAutospacing="0" w:after="0" w:afterAutospacing="0" w:line="300" w:lineRule="atLeast"/>
        <w:rPr>
          <w:color w:val="000000"/>
          <w:sz w:val="21"/>
          <w:szCs w:val="21"/>
          <w:lang w:val="en-US"/>
        </w:rPr>
      </w:pPr>
      <w:r>
        <w:rPr>
          <w:color w:val="000000"/>
          <w:sz w:val="21"/>
          <w:szCs w:val="21"/>
        </w:rPr>
        <w:t>Пример</w:t>
      </w:r>
      <w:r w:rsidRPr="00E516DD">
        <w:rPr>
          <w:color w:val="000000"/>
          <w:sz w:val="21"/>
          <w:szCs w:val="21"/>
          <w:lang w:val="en-US"/>
        </w:rPr>
        <w:t>:</w:t>
      </w:r>
    </w:p>
    <w:p w:rsidR="00E516DD" w:rsidRPr="00E516DD" w:rsidRDefault="00E516DD" w:rsidP="00E516DD">
      <w:pPr>
        <w:pStyle w:val="paragraph"/>
        <w:spacing w:before="150" w:beforeAutospacing="0" w:after="0" w:afterAutospacing="0" w:line="300" w:lineRule="atLeast"/>
        <w:rPr>
          <w:color w:val="000000"/>
          <w:sz w:val="21"/>
          <w:szCs w:val="21"/>
          <w:lang w:val="en-US"/>
        </w:rPr>
      </w:pPr>
      <w:r w:rsidRPr="00E516DD">
        <w:rPr>
          <w:color w:val="000000"/>
          <w:sz w:val="21"/>
          <w:szCs w:val="21"/>
          <w:lang w:val="en-US"/>
        </w:rPr>
        <w:t>#include &lt;memory&gt;</w:t>
      </w:r>
    </w:p>
    <w:p w:rsidR="00E516DD" w:rsidRPr="00E516DD" w:rsidRDefault="00E516DD" w:rsidP="00E516DD">
      <w:pPr>
        <w:pStyle w:val="paragraph"/>
        <w:spacing w:before="150" w:beforeAutospacing="0" w:after="0" w:afterAutospacing="0" w:line="300" w:lineRule="atLeast"/>
        <w:rPr>
          <w:color w:val="000000"/>
          <w:sz w:val="21"/>
          <w:szCs w:val="21"/>
          <w:lang w:val="en-US"/>
        </w:rPr>
      </w:pPr>
      <w:r w:rsidRPr="00E516DD">
        <w:rPr>
          <w:color w:val="000000"/>
          <w:sz w:val="21"/>
          <w:szCs w:val="21"/>
          <w:lang w:val="en-US"/>
        </w:rPr>
        <w:t>// ...</w:t>
      </w:r>
    </w:p>
    <w:p w:rsidR="00E516DD" w:rsidRPr="00E516DD" w:rsidRDefault="00E516DD" w:rsidP="00E516DD">
      <w:pPr>
        <w:pStyle w:val="paragraph"/>
        <w:spacing w:before="150" w:beforeAutospacing="0" w:after="0" w:afterAutospacing="0" w:line="300" w:lineRule="atLeast"/>
        <w:rPr>
          <w:color w:val="000000"/>
          <w:sz w:val="21"/>
          <w:szCs w:val="21"/>
          <w:lang w:val="en-US"/>
        </w:rPr>
      </w:pPr>
      <w:proofErr w:type="spellStart"/>
      <w:r w:rsidRPr="00E516DD">
        <w:rPr>
          <w:color w:val="000000"/>
          <w:sz w:val="21"/>
          <w:szCs w:val="21"/>
          <w:lang w:val="en-US"/>
        </w:rPr>
        <w:t>std</w:t>
      </w:r>
      <w:proofErr w:type="spellEnd"/>
      <w:r w:rsidRPr="00E516DD">
        <w:rPr>
          <w:color w:val="000000"/>
          <w:sz w:val="21"/>
          <w:szCs w:val="21"/>
          <w:lang w:val="en-US"/>
        </w:rPr>
        <w:t>::</w:t>
      </w:r>
      <w:proofErr w:type="spellStart"/>
      <w:r w:rsidRPr="00E516DD">
        <w:rPr>
          <w:color w:val="000000"/>
          <w:sz w:val="21"/>
          <w:szCs w:val="21"/>
          <w:lang w:val="en-US"/>
        </w:rPr>
        <w:t>unique_ptr</w:t>
      </w:r>
      <w:proofErr w:type="spellEnd"/>
      <w:r w:rsidRPr="00E516DD">
        <w:rPr>
          <w:color w:val="000000"/>
          <w:sz w:val="21"/>
          <w:szCs w:val="21"/>
          <w:lang w:val="en-US"/>
        </w:rPr>
        <w:t>&lt;</w:t>
      </w:r>
      <w:proofErr w:type="spellStart"/>
      <w:r w:rsidRPr="00E516DD">
        <w:rPr>
          <w:color w:val="000000"/>
          <w:sz w:val="21"/>
          <w:szCs w:val="21"/>
          <w:lang w:val="en-US"/>
        </w:rPr>
        <w:t>int</w:t>
      </w:r>
      <w:proofErr w:type="spellEnd"/>
      <w:r w:rsidRPr="00E516DD">
        <w:rPr>
          <w:color w:val="000000"/>
          <w:sz w:val="21"/>
          <w:szCs w:val="21"/>
          <w:lang w:val="en-US"/>
        </w:rPr>
        <w:t xml:space="preserve">&gt; </w:t>
      </w:r>
      <w:proofErr w:type="spellStart"/>
      <w:r w:rsidRPr="00E516DD">
        <w:rPr>
          <w:color w:val="000000"/>
          <w:sz w:val="21"/>
          <w:szCs w:val="21"/>
          <w:lang w:val="en-US"/>
        </w:rPr>
        <w:t>ptr</w:t>
      </w:r>
      <w:proofErr w:type="spellEnd"/>
      <w:r w:rsidRPr="00E516DD">
        <w:rPr>
          <w:color w:val="000000"/>
          <w:sz w:val="21"/>
          <w:szCs w:val="21"/>
          <w:lang w:val="en-US"/>
        </w:rPr>
        <w:t xml:space="preserve">(new </w:t>
      </w:r>
      <w:proofErr w:type="spellStart"/>
      <w:r w:rsidRPr="00E516DD">
        <w:rPr>
          <w:color w:val="000000"/>
          <w:sz w:val="21"/>
          <w:szCs w:val="21"/>
          <w:lang w:val="en-US"/>
        </w:rPr>
        <w:t>int</w:t>
      </w:r>
      <w:proofErr w:type="spellEnd"/>
      <w:r w:rsidRPr="00E516DD">
        <w:rPr>
          <w:color w:val="000000"/>
          <w:sz w:val="21"/>
          <w:szCs w:val="21"/>
          <w:lang w:val="en-US"/>
        </w:rPr>
        <w:t>(10));</w:t>
      </w:r>
    </w:p>
    <w:p w:rsidR="00E516DD" w:rsidRPr="00E516DD" w:rsidRDefault="00E516DD" w:rsidP="00E516DD">
      <w:pPr>
        <w:pStyle w:val="paragraph"/>
        <w:spacing w:before="150" w:beforeAutospacing="0" w:after="0" w:afterAutospacing="0" w:line="300" w:lineRule="atLeast"/>
        <w:rPr>
          <w:color w:val="000000"/>
          <w:sz w:val="21"/>
          <w:szCs w:val="21"/>
          <w:lang w:val="en-US"/>
        </w:rPr>
      </w:pPr>
      <w:proofErr w:type="spellStart"/>
      <w:r w:rsidRPr="00E516DD">
        <w:rPr>
          <w:color w:val="000000"/>
          <w:sz w:val="21"/>
          <w:szCs w:val="21"/>
          <w:lang w:val="en-US"/>
        </w:rPr>
        <w:t>std</w:t>
      </w:r>
      <w:proofErr w:type="spellEnd"/>
      <w:r w:rsidRPr="00E516DD">
        <w:rPr>
          <w:color w:val="000000"/>
          <w:sz w:val="21"/>
          <w:szCs w:val="21"/>
          <w:lang w:val="en-US"/>
        </w:rPr>
        <w:t>::</w:t>
      </w:r>
      <w:proofErr w:type="spellStart"/>
      <w:r w:rsidRPr="00E516DD">
        <w:rPr>
          <w:color w:val="000000"/>
          <w:sz w:val="21"/>
          <w:szCs w:val="21"/>
          <w:lang w:val="en-US"/>
        </w:rPr>
        <w:t>cout</w:t>
      </w:r>
      <w:proofErr w:type="spellEnd"/>
      <w:r w:rsidRPr="00E516DD">
        <w:rPr>
          <w:color w:val="000000"/>
          <w:sz w:val="21"/>
          <w:szCs w:val="21"/>
          <w:lang w:val="en-US"/>
        </w:rPr>
        <w:t xml:space="preserve"> &lt;&lt; *</w:t>
      </w:r>
      <w:proofErr w:type="spellStart"/>
      <w:r w:rsidRPr="00E516DD">
        <w:rPr>
          <w:color w:val="000000"/>
          <w:sz w:val="21"/>
          <w:szCs w:val="21"/>
          <w:lang w:val="en-US"/>
        </w:rPr>
        <w:t>ptr</w:t>
      </w:r>
      <w:proofErr w:type="spellEnd"/>
      <w:r w:rsidRPr="00E516DD">
        <w:rPr>
          <w:color w:val="000000"/>
          <w:sz w:val="21"/>
          <w:szCs w:val="21"/>
          <w:lang w:val="en-US"/>
        </w:rPr>
        <w:t xml:space="preserve"> &lt;&lt; '\n'; // 10</w:t>
      </w:r>
    </w:p>
    <w:p w:rsidR="00E516DD" w:rsidRPr="00E516DD" w:rsidRDefault="00E516DD" w:rsidP="00E516DD">
      <w:pPr>
        <w:pStyle w:val="paragraph"/>
        <w:spacing w:before="150" w:beforeAutospacing="0" w:after="0" w:afterAutospacing="0" w:line="300" w:lineRule="atLeast"/>
        <w:rPr>
          <w:color w:val="000000"/>
          <w:sz w:val="21"/>
          <w:szCs w:val="21"/>
          <w:lang w:val="en-US"/>
        </w:rPr>
      </w:pPr>
      <w:r w:rsidRPr="00E516DD">
        <w:rPr>
          <w:color w:val="000000"/>
          <w:sz w:val="21"/>
          <w:szCs w:val="21"/>
          <w:lang w:val="en-US"/>
        </w:rPr>
        <w:t xml:space="preserve">// </w:t>
      </w:r>
      <w:proofErr w:type="spellStart"/>
      <w:r w:rsidRPr="00E516DD">
        <w:rPr>
          <w:color w:val="000000"/>
          <w:sz w:val="21"/>
          <w:szCs w:val="21"/>
          <w:lang w:val="en-US"/>
        </w:rPr>
        <w:t>std</w:t>
      </w:r>
      <w:proofErr w:type="spellEnd"/>
      <w:r w:rsidRPr="00E516DD">
        <w:rPr>
          <w:color w:val="000000"/>
          <w:sz w:val="21"/>
          <w:szCs w:val="21"/>
          <w:lang w:val="en-US"/>
        </w:rPr>
        <w:t>::</w:t>
      </w:r>
      <w:proofErr w:type="spellStart"/>
      <w:r w:rsidRPr="00E516DD">
        <w:rPr>
          <w:color w:val="000000"/>
          <w:sz w:val="21"/>
          <w:szCs w:val="21"/>
          <w:lang w:val="en-US"/>
        </w:rPr>
        <w:t>unique_ptr</w:t>
      </w:r>
      <w:proofErr w:type="spellEnd"/>
      <w:r w:rsidRPr="00E516DD">
        <w:rPr>
          <w:color w:val="000000"/>
          <w:sz w:val="21"/>
          <w:szCs w:val="21"/>
          <w:lang w:val="en-US"/>
        </w:rPr>
        <w:t>&lt;</w:t>
      </w:r>
      <w:proofErr w:type="spellStart"/>
      <w:r w:rsidRPr="00E516DD">
        <w:rPr>
          <w:color w:val="000000"/>
          <w:sz w:val="21"/>
          <w:szCs w:val="21"/>
          <w:lang w:val="en-US"/>
        </w:rPr>
        <w:t>int</w:t>
      </w:r>
      <w:proofErr w:type="spellEnd"/>
      <w:r w:rsidRPr="00E516DD">
        <w:rPr>
          <w:color w:val="000000"/>
          <w:sz w:val="21"/>
          <w:szCs w:val="21"/>
          <w:lang w:val="en-US"/>
        </w:rPr>
        <w:t xml:space="preserve">&gt; copy = </w:t>
      </w:r>
      <w:proofErr w:type="spellStart"/>
      <w:r w:rsidRPr="00E516DD">
        <w:rPr>
          <w:color w:val="000000"/>
          <w:sz w:val="21"/>
          <w:szCs w:val="21"/>
          <w:lang w:val="en-US"/>
        </w:rPr>
        <w:t>ptr</w:t>
      </w:r>
      <w:proofErr w:type="spellEnd"/>
      <w:r w:rsidRPr="00E516DD">
        <w:rPr>
          <w:color w:val="000000"/>
          <w:sz w:val="21"/>
          <w:szCs w:val="21"/>
          <w:lang w:val="en-US"/>
        </w:rPr>
        <w:t xml:space="preserve">; </w:t>
      </w:r>
      <w:r>
        <w:rPr>
          <w:color w:val="000000"/>
          <w:sz w:val="21"/>
          <w:szCs w:val="21"/>
        </w:rPr>
        <w:t>копирование</w:t>
      </w:r>
      <w:r w:rsidRPr="00E516DD">
        <w:rPr>
          <w:color w:val="000000"/>
          <w:sz w:val="21"/>
          <w:szCs w:val="21"/>
          <w:lang w:val="en-US"/>
        </w:rPr>
        <w:t xml:space="preserve"> </w:t>
      </w:r>
      <w:r>
        <w:rPr>
          <w:color w:val="000000"/>
          <w:sz w:val="21"/>
          <w:szCs w:val="21"/>
        </w:rPr>
        <w:t>запрещено</w:t>
      </w:r>
    </w:p>
    <w:p w:rsidR="00E516DD" w:rsidRPr="00E516DD" w:rsidRDefault="00E516DD" w:rsidP="00E516DD">
      <w:pPr>
        <w:pStyle w:val="paragraph"/>
        <w:spacing w:before="150" w:beforeAutospacing="0" w:after="0" w:afterAutospacing="0" w:line="300" w:lineRule="atLeast"/>
        <w:rPr>
          <w:color w:val="000000"/>
          <w:sz w:val="21"/>
          <w:szCs w:val="21"/>
          <w:lang w:val="en-US"/>
        </w:rPr>
      </w:pPr>
      <w:proofErr w:type="spellStart"/>
      <w:r w:rsidRPr="00E516DD">
        <w:rPr>
          <w:color w:val="000000"/>
          <w:sz w:val="21"/>
          <w:szCs w:val="21"/>
          <w:lang w:val="en-US"/>
        </w:rPr>
        <w:t>std</w:t>
      </w:r>
      <w:proofErr w:type="spellEnd"/>
      <w:r w:rsidRPr="00E516DD">
        <w:rPr>
          <w:color w:val="000000"/>
          <w:sz w:val="21"/>
          <w:szCs w:val="21"/>
          <w:lang w:val="en-US"/>
        </w:rPr>
        <w:t>::</w:t>
      </w:r>
      <w:proofErr w:type="spellStart"/>
      <w:r w:rsidRPr="00E516DD">
        <w:rPr>
          <w:color w:val="000000"/>
          <w:sz w:val="21"/>
          <w:szCs w:val="21"/>
          <w:lang w:val="en-US"/>
        </w:rPr>
        <w:t>unique_ptr</w:t>
      </w:r>
      <w:proofErr w:type="spellEnd"/>
      <w:r w:rsidRPr="00E516DD">
        <w:rPr>
          <w:color w:val="000000"/>
          <w:sz w:val="21"/>
          <w:szCs w:val="21"/>
          <w:lang w:val="en-US"/>
        </w:rPr>
        <w:t>&lt;</w:t>
      </w:r>
      <w:proofErr w:type="spellStart"/>
      <w:r w:rsidRPr="00E516DD">
        <w:rPr>
          <w:color w:val="000000"/>
          <w:sz w:val="21"/>
          <w:szCs w:val="21"/>
          <w:lang w:val="en-US"/>
        </w:rPr>
        <w:t>int</w:t>
      </w:r>
      <w:proofErr w:type="spellEnd"/>
      <w:r w:rsidRPr="00E516DD">
        <w:rPr>
          <w:color w:val="000000"/>
          <w:sz w:val="21"/>
          <w:szCs w:val="21"/>
          <w:lang w:val="en-US"/>
        </w:rPr>
        <w:t xml:space="preserve">&gt; moved = </w:t>
      </w:r>
      <w:proofErr w:type="spellStart"/>
      <w:r w:rsidRPr="00E516DD">
        <w:rPr>
          <w:color w:val="000000"/>
          <w:sz w:val="21"/>
          <w:szCs w:val="21"/>
          <w:lang w:val="en-US"/>
        </w:rPr>
        <w:t>std</w:t>
      </w:r>
      <w:proofErr w:type="spellEnd"/>
      <w:r w:rsidRPr="00E516DD">
        <w:rPr>
          <w:color w:val="000000"/>
          <w:sz w:val="21"/>
          <w:szCs w:val="21"/>
          <w:lang w:val="en-US"/>
        </w:rPr>
        <w:t>::move(</w:t>
      </w:r>
      <w:proofErr w:type="spellStart"/>
      <w:r w:rsidRPr="00E516DD">
        <w:rPr>
          <w:color w:val="000000"/>
          <w:sz w:val="21"/>
          <w:szCs w:val="21"/>
          <w:lang w:val="en-US"/>
        </w:rPr>
        <w:t>ptr</w:t>
      </w:r>
      <w:proofErr w:type="spellEnd"/>
      <w:r w:rsidRPr="00E516DD">
        <w:rPr>
          <w:color w:val="000000"/>
          <w:sz w:val="21"/>
          <w:szCs w:val="21"/>
          <w:lang w:val="en-US"/>
        </w:rPr>
        <w:t xml:space="preserve">); // </w:t>
      </w:r>
      <w:r>
        <w:rPr>
          <w:color w:val="000000"/>
          <w:sz w:val="21"/>
          <w:szCs w:val="21"/>
        </w:rPr>
        <w:t>теперь</w:t>
      </w:r>
      <w:r w:rsidRPr="00E516DD">
        <w:rPr>
          <w:color w:val="000000"/>
          <w:sz w:val="21"/>
          <w:szCs w:val="21"/>
          <w:lang w:val="en-US"/>
        </w:rPr>
        <w:t xml:space="preserve"> </w:t>
      </w:r>
      <w:proofErr w:type="spellStart"/>
      <w:r w:rsidRPr="00E516DD">
        <w:rPr>
          <w:color w:val="000000"/>
          <w:sz w:val="21"/>
          <w:szCs w:val="21"/>
          <w:lang w:val="en-US"/>
        </w:rPr>
        <w:t>ptr</w:t>
      </w:r>
      <w:proofErr w:type="spellEnd"/>
      <w:r w:rsidRPr="00E516DD">
        <w:rPr>
          <w:color w:val="000000"/>
          <w:sz w:val="21"/>
          <w:szCs w:val="21"/>
          <w:lang w:val="en-US"/>
        </w:rPr>
        <w:t xml:space="preserve"> </w:t>
      </w:r>
      <w:r>
        <w:rPr>
          <w:color w:val="000000"/>
          <w:sz w:val="21"/>
          <w:szCs w:val="21"/>
        </w:rPr>
        <w:t>пуст</w:t>
      </w:r>
    </w:p>
    <w:p w:rsidR="00E516DD" w:rsidRPr="00E516DD" w:rsidRDefault="00E516DD" w:rsidP="00E516DD">
      <w:pPr>
        <w:pStyle w:val="paragraph"/>
        <w:spacing w:before="150" w:beforeAutospacing="0" w:after="0" w:afterAutospacing="0" w:line="300" w:lineRule="atLeast"/>
        <w:rPr>
          <w:color w:val="000000"/>
          <w:sz w:val="21"/>
          <w:szCs w:val="21"/>
          <w:lang w:val="en-US"/>
        </w:rPr>
      </w:pPr>
      <w:proofErr w:type="spellStart"/>
      <w:r w:rsidRPr="00E516DD">
        <w:rPr>
          <w:color w:val="000000"/>
          <w:sz w:val="21"/>
          <w:szCs w:val="21"/>
          <w:lang w:val="en-US"/>
        </w:rPr>
        <w:lastRenderedPageBreak/>
        <w:t>std</w:t>
      </w:r>
      <w:proofErr w:type="spellEnd"/>
      <w:r w:rsidRPr="00E516DD">
        <w:rPr>
          <w:color w:val="000000"/>
          <w:sz w:val="21"/>
          <w:szCs w:val="21"/>
          <w:lang w:val="en-US"/>
        </w:rPr>
        <w:t>::</w:t>
      </w:r>
      <w:proofErr w:type="spellStart"/>
      <w:r w:rsidRPr="00E516DD">
        <w:rPr>
          <w:color w:val="000000"/>
          <w:sz w:val="21"/>
          <w:szCs w:val="21"/>
          <w:lang w:val="en-US"/>
        </w:rPr>
        <w:t>cout</w:t>
      </w:r>
      <w:proofErr w:type="spellEnd"/>
      <w:r w:rsidRPr="00E516DD">
        <w:rPr>
          <w:color w:val="000000"/>
          <w:sz w:val="21"/>
          <w:szCs w:val="21"/>
          <w:lang w:val="en-US"/>
        </w:rPr>
        <w:t xml:space="preserve"> &lt;&lt; *moved &lt;&lt; '\n'; // 10</w:t>
      </w:r>
    </w:p>
    <w:p w:rsidR="00E516DD" w:rsidRPr="00E516DD" w:rsidRDefault="00E516DD" w:rsidP="00E516DD">
      <w:pPr>
        <w:pStyle w:val="paragraph"/>
        <w:spacing w:before="150" w:beforeAutospacing="0" w:after="0" w:afterAutospacing="0" w:line="300" w:lineRule="atLeast"/>
        <w:rPr>
          <w:color w:val="000000"/>
          <w:sz w:val="21"/>
          <w:szCs w:val="21"/>
          <w:lang w:val="en-US"/>
        </w:rPr>
      </w:pPr>
      <w:r w:rsidRPr="00E516DD">
        <w:rPr>
          <w:color w:val="000000"/>
          <w:sz w:val="21"/>
          <w:szCs w:val="21"/>
          <w:lang w:val="en-US"/>
        </w:rPr>
        <w:t xml:space="preserve">auto rational = </w:t>
      </w:r>
      <w:proofErr w:type="spellStart"/>
      <w:r w:rsidRPr="00E516DD">
        <w:rPr>
          <w:color w:val="000000"/>
          <w:sz w:val="21"/>
          <w:szCs w:val="21"/>
          <w:lang w:val="en-US"/>
        </w:rPr>
        <w:t>std</w:t>
      </w:r>
      <w:proofErr w:type="spellEnd"/>
      <w:r w:rsidRPr="00E516DD">
        <w:rPr>
          <w:color w:val="000000"/>
          <w:sz w:val="21"/>
          <w:szCs w:val="21"/>
          <w:lang w:val="en-US"/>
        </w:rPr>
        <w:t>::</w:t>
      </w:r>
      <w:proofErr w:type="spellStart"/>
      <w:r w:rsidRPr="00E516DD">
        <w:rPr>
          <w:color w:val="000000"/>
          <w:sz w:val="21"/>
          <w:szCs w:val="21"/>
          <w:lang w:val="en-US"/>
        </w:rPr>
        <w:t>make_unique</w:t>
      </w:r>
      <w:proofErr w:type="spellEnd"/>
      <w:r w:rsidRPr="00E516DD">
        <w:rPr>
          <w:color w:val="000000"/>
          <w:sz w:val="21"/>
          <w:szCs w:val="21"/>
          <w:lang w:val="en-US"/>
        </w:rPr>
        <w:t>&lt;Rational&gt;(1, 2);</w:t>
      </w:r>
    </w:p>
    <w:p w:rsidR="00E516DD" w:rsidRPr="00E516DD" w:rsidRDefault="00E516DD" w:rsidP="00E516DD">
      <w:pPr>
        <w:pStyle w:val="paragraph"/>
        <w:spacing w:before="150" w:beforeAutospacing="0" w:after="0" w:afterAutospacing="0" w:line="300" w:lineRule="atLeast"/>
        <w:rPr>
          <w:color w:val="000000"/>
          <w:sz w:val="21"/>
          <w:szCs w:val="21"/>
          <w:lang w:val="en-US"/>
        </w:rPr>
      </w:pPr>
      <w:r w:rsidRPr="00E516DD">
        <w:rPr>
          <w:color w:val="000000"/>
          <w:sz w:val="21"/>
          <w:szCs w:val="21"/>
          <w:lang w:val="en-US"/>
        </w:rPr>
        <w:t xml:space="preserve">// </w:t>
      </w:r>
      <w:r>
        <w:rPr>
          <w:color w:val="000000"/>
          <w:sz w:val="21"/>
          <w:szCs w:val="21"/>
        </w:rPr>
        <w:t>эквивалентно</w:t>
      </w:r>
      <w:r w:rsidRPr="00E516DD">
        <w:rPr>
          <w:color w:val="000000"/>
          <w:sz w:val="21"/>
          <w:szCs w:val="21"/>
          <w:lang w:val="en-US"/>
        </w:rPr>
        <w:t xml:space="preserve"> </w:t>
      </w:r>
      <w:proofErr w:type="spellStart"/>
      <w:r w:rsidRPr="00E516DD">
        <w:rPr>
          <w:color w:val="000000"/>
          <w:sz w:val="21"/>
          <w:szCs w:val="21"/>
          <w:lang w:val="en-US"/>
        </w:rPr>
        <w:t>std</w:t>
      </w:r>
      <w:proofErr w:type="spellEnd"/>
      <w:r w:rsidRPr="00E516DD">
        <w:rPr>
          <w:color w:val="000000"/>
          <w:sz w:val="21"/>
          <w:szCs w:val="21"/>
          <w:lang w:val="en-US"/>
        </w:rPr>
        <w:t>::</w:t>
      </w:r>
      <w:proofErr w:type="spellStart"/>
      <w:r w:rsidRPr="00E516DD">
        <w:rPr>
          <w:color w:val="000000"/>
          <w:sz w:val="21"/>
          <w:szCs w:val="21"/>
          <w:lang w:val="en-US"/>
        </w:rPr>
        <w:t>unique_ptr</w:t>
      </w:r>
      <w:proofErr w:type="spellEnd"/>
      <w:r w:rsidRPr="00E516DD">
        <w:rPr>
          <w:color w:val="000000"/>
          <w:sz w:val="21"/>
          <w:szCs w:val="21"/>
          <w:lang w:val="en-US"/>
        </w:rPr>
        <w:t>&lt;Rational&gt; rational(new Rational(1, 2));</w:t>
      </w:r>
    </w:p>
    <w:p w:rsidR="00E516DD" w:rsidRPr="00E516DD" w:rsidRDefault="00E516DD" w:rsidP="00E516DD">
      <w:pPr>
        <w:pStyle w:val="paragraph"/>
        <w:spacing w:before="150" w:beforeAutospacing="0" w:after="0" w:afterAutospacing="0" w:line="300" w:lineRule="atLeast"/>
        <w:rPr>
          <w:color w:val="000000"/>
          <w:sz w:val="21"/>
          <w:szCs w:val="21"/>
          <w:lang w:val="en-US"/>
        </w:rPr>
      </w:pPr>
      <w:proofErr w:type="spellStart"/>
      <w:r w:rsidRPr="00E516DD">
        <w:rPr>
          <w:color w:val="000000"/>
          <w:sz w:val="21"/>
          <w:szCs w:val="21"/>
          <w:lang w:val="en-US"/>
        </w:rPr>
        <w:t>std</w:t>
      </w:r>
      <w:proofErr w:type="spellEnd"/>
      <w:r w:rsidRPr="00E516DD">
        <w:rPr>
          <w:color w:val="000000"/>
          <w:sz w:val="21"/>
          <w:szCs w:val="21"/>
          <w:lang w:val="en-US"/>
        </w:rPr>
        <w:t>::</w:t>
      </w:r>
      <w:proofErr w:type="spellStart"/>
      <w:r w:rsidRPr="00E516DD">
        <w:rPr>
          <w:color w:val="000000"/>
          <w:sz w:val="21"/>
          <w:szCs w:val="21"/>
          <w:lang w:val="en-US"/>
        </w:rPr>
        <w:t>cout</w:t>
      </w:r>
      <w:proofErr w:type="spellEnd"/>
      <w:r w:rsidRPr="00E516DD">
        <w:rPr>
          <w:color w:val="000000"/>
          <w:sz w:val="21"/>
          <w:szCs w:val="21"/>
          <w:lang w:val="en-US"/>
        </w:rPr>
        <w:t xml:space="preserve"> &lt;&lt; rational-&gt;Numerator() &lt;&lt; ' ' &lt;&lt; rational-&gt;Denominator() &lt;&lt; '\n'; // 1 2</w:t>
      </w:r>
    </w:p>
    <w:p w:rsidR="00E516DD" w:rsidRDefault="00E516DD" w:rsidP="00E516DD">
      <w:pPr>
        <w:pStyle w:val="paragraph"/>
        <w:spacing w:before="150" w:beforeAutospacing="0" w:after="0" w:afterAutospacing="0" w:line="300" w:lineRule="atLeast"/>
        <w:rPr>
          <w:color w:val="000000"/>
          <w:sz w:val="21"/>
          <w:szCs w:val="21"/>
        </w:rPr>
      </w:pPr>
      <w:r>
        <w:rPr>
          <w:color w:val="000000"/>
          <w:sz w:val="21"/>
          <w:szCs w:val="21"/>
        </w:rPr>
        <w:t xml:space="preserve">// </w:t>
      </w:r>
      <w:proofErr w:type="spellStart"/>
      <w:r>
        <w:rPr>
          <w:color w:val="000000"/>
          <w:sz w:val="21"/>
          <w:szCs w:val="21"/>
        </w:rPr>
        <w:t>delete</w:t>
      </w:r>
      <w:proofErr w:type="spellEnd"/>
      <w:r>
        <w:rPr>
          <w:color w:val="000000"/>
          <w:sz w:val="21"/>
          <w:szCs w:val="21"/>
        </w:rPr>
        <w:t xml:space="preserve"> вызовутся автоматически в деструкторах!</w:t>
      </w:r>
    </w:p>
    <w:p w:rsidR="00E516DD" w:rsidRDefault="00E516DD" w:rsidP="00E516DD">
      <w:pPr>
        <w:pStyle w:val="3"/>
        <w:spacing w:before="450" w:beforeAutospacing="0" w:after="150" w:afterAutospacing="0" w:line="375" w:lineRule="atLeast"/>
        <w:rPr>
          <w:b w:val="0"/>
          <w:bCs w:val="0"/>
          <w:color w:val="000000"/>
          <w:sz w:val="30"/>
          <w:szCs w:val="30"/>
        </w:rPr>
      </w:pPr>
      <w:r>
        <w:rPr>
          <w:b w:val="0"/>
          <w:bCs w:val="0"/>
          <w:color w:val="000000"/>
          <w:sz w:val="30"/>
          <w:szCs w:val="30"/>
        </w:rPr>
        <w:t>Задание</w:t>
      </w:r>
    </w:p>
    <w:p w:rsidR="00E516DD" w:rsidRDefault="00E516DD" w:rsidP="00E516DD">
      <w:pPr>
        <w:pStyle w:val="paragraph"/>
        <w:spacing w:before="0" w:beforeAutospacing="0" w:after="0" w:afterAutospacing="0" w:line="300" w:lineRule="atLeast"/>
        <w:rPr>
          <w:color w:val="000000"/>
          <w:sz w:val="21"/>
          <w:szCs w:val="21"/>
        </w:rPr>
      </w:pPr>
      <w:r>
        <w:rPr>
          <w:color w:val="000000"/>
          <w:sz w:val="21"/>
          <w:szCs w:val="21"/>
        </w:rPr>
        <w:t xml:space="preserve">Реализуйте шаблон </w:t>
      </w:r>
      <w:proofErr w:type="spellStart"/>
      <w:r>
        <w:rPr>
          <w:color w:val="000000"/>
          <w:sz w:val="21"/>
          <w:szCs w:val="21"/>
        </w:rPr>
        <w:t>UniquePtr</w:t>
      </w:r>
      <w:proofErr w:type="spellEnd"/>
      <w:r>
        <w:rPr>
          <w:color w:val="000000"/>
          <w:sz w:val="21"/>
          <w:szCs w:val="21"/>
        </w:rPr>
        <w:t xml:space="preserve"> - упрощенный аналог класса умного указателя с уникальным владением, </w:t>
      </w:r>
      <w:proofErr w:type="spellStart"/>
      <w:r>
        <w:rPr>
          <w:color w:val="000000"/>
          <w:sz w:val="21"/>
          <w:szCs w:val="21"/>
        </w:rPr>
        <w:t>std</w:t>
      </w:r>
      <w:proofErr w:type="spellEnd"/>
      <w:r>
        <w:rPr>
          <w:color w:val="000000"/>
          <w:sz w:val="21"/>
          <w:szCs w:val="21"/>
        </w:rPr>
        <w:t>::</w:t>
      </w:r>
      <w:proofErr w:type="spellStart"/>
      <w:r>
        <w:rPr>
          <w:color w:val="000000"/>
          <w:sz w:val="21"/>
          <w:szCs w:val="21"/>
        </w:rPr>
        <w:t>unique_ptr</w:t>
      </w:r>
      <w:proofErr w:type="spellEnd"/>
      <w:r>
        <w:rPr>
          <w:color w:val="000000"/>
          <w:sz w:val="21"/>
          <w:szCs w:val="21"/>
        </w:rPr>
        <w:t xml:space="preserve"> (C++11).</w:t>
      </w:r>
    </w:p>
    <w:p w:rsidR="00E516DD" w:rsidRDefault="00E516DD" w:rsidP="00E516DD">
      <w:pPr>
        <w:pStyle w:val="3"/>
        <w:spacing w:before="450" w:beforeAutospacing="0" w:after="150" w:afterAutospacing="0" w:line="375" w:lineRule="atLeast"/>
        <w:rPr>
          <w:b w:val="0"/>
          <w:bCs w:val="0"/>
          <w:color w:val="000000"/>
          <w:sz w:val="30"/>
          <w:szCs w:val="30"/>
        </w:rPr>
      </w:pPr>
      <w:r>
        <w:rPr>
          <w:b w:val="0"/>
          <w:bCs w:val="0"/>
          <w:color w:val="000000"/>
          <w:sz w:val="30"/>
          <w:szCs w:val="30"/>
        </w:rPr>
        <w:t>Детали реализации</w:t>
      </w:r>
    </w:p>
    <w:p w:rsidR="00E516DD" w:rsidRDefault="00E516DD" w:rsidP="00E516DD">
      <w:pPr>
        <w:pStyle w:val="paragraph"/>
        <w:spacing w:before="0" w:beforeAutospacing="0" w:after="0" w:afterAutospacing="0" w:line="300" w:lineRule="atLeast"/>
        <w:rPr>
          <w:color w:val="000000"/>
          <w:sz w:val="21"/>
          <w:szCs w:val="21"/>
        </w:rPr>
      </w:pPr>
      <w:r>
        <w:rPr>
          <w:color w:val="000000"/>
          <w:sz w:val="21"/>
          <w:szCs w:val="21"/>
        </w:rPr>
        <w:t>Шаблонный класс должен поддерживать:</w:t>
      </w:r>
    </w:p>
    <w:p w:rsidR="00E516DD" w:rsidRDefault="00E516DD" w:rsidP="00E516DD">
      <w:pPr>
        <w:pStyle w:val="paragraph"/>
        <w:spacing w:before="150" w:beforeAutospacing="0" w:after="0" w:afterAutospacing="0" w:line="300" w:lineRule="atLeast"/>
        <w:rPr>
          <w:color w:val="000000"/>
          <w:sz w:val="21"/>
          <w:szCs w:val="21"/>
        </w:rPr>
      </w:pPr>
      <w:r>
        <w:rPr>
          <w:color w:val="000000"/>
          <w:sz w:val="21"/>
          <w:szCs w:val="21"/>
        </w:rPr>
        <w:t>Конструктор по умолчанию (создает нулевой указатель).</w:t>
      </w:r>
    </w:p>
    <w:p w:rsidR="00E516DD" w:rsidRDefault="00E516DD" w:rsidP="00E516DD">
      <w:pPr>
        <w:pStyle w:val="paragraph"/>
        <w:spacing w:before="150" w:beforeAutospacing="0" w:after="0" w:afterAutospacing="0" w:line="300" w:lineRule="atLeast"/>
        <w:rPr>
          <w:color w:val="000000"/>
          <w:sz w:val="21"/>
          <w:szCs w:val="21"/>
        </w:rPr>
      </w:pPr>
      <w:r>
        <w:rPr>
          <w:color w:val="000000"/>
          <w:sz w:val="21"/>
          <w:szCs w:val="21"/>
        </w:rPr>
        <w:t>Конструктор от указателя (сохраняет указатель на объект).</w:t>
      </w:r>
    </w:p>
    <w:p w:rsidR="00E516DD" w:rsidRDefault="00E516DD" w:rsidP="00E516DD">
      <w:pPr>
        <w:pStyle w:val="paragraph"/>
        <w:spacing w:before="150" w:beforeAutospacing="0" w:after="0" w:afterAutospacing="0" w:line="300" w:lineRule="atLeast"/>
        <w:rPr>
          <w:color w:val="000000"/>
          <w:sz w:val="21"/>
          <w:szCs w:val="21"/>
        </w:rPr>
      </w:pPr>
      <w:r>
        <w:rPr>
          <w:color w:val="000000"/>
          <w:sz w:val="21"/>
          <w:szCs w:val="21"/>
        </w:rPr>
        <w:t>Конструктор копирования и копирующее присваивание должны отсутствовать.</w:t>
      </w:r>
    </w:p>
    <w:p w:rsidR="00E516DD" w:rsidRDefault="00E516DD" w:rsidP="00E516DD">
      <w:pPr>
        <w:pStyle w:val="paragraph"/>
        <w:spacing w:before="150" w:beforeAutospacing="0" w:after="0" w:afterAutospacing="0" w:line="300" w:lineRule="atLeast"/>
        <w:rPr>
          <w:color w:val="000000"/>
          <w:sz w:val="21"/>
          <w:szCs w:val="21"/>
        </w:rPr>
      </w:pPr>
      <w:r>
        <w:rPr>
          <w:color w:val="000000"/>
          <w:sz w:val="21"/>
          <w:szCs w:val="21"/>
        </w:rPr>
        <w:t>Перемещающий конструктор и перемещающее присваивание должны передавать владение объектом.</w:t>
      </w:r>
    </w:p>
    <w:p w:rsidR="00E516DD" w:rsidRDefault="00E516DD" w:rsidP="00E516DD">
      <w:pPr>
        <w:pStyle w:val="paragraph"/>
        <w:spacing w:before="150" w:beforeAutospacing="0" w:after="0" w:afterAutospacing="0" w:line="300" w:lineRule="atLeast"/>
        <w:rPr>
          <w:color w:val="000000"/>
          <w:sz w:val="21"/>
          <w:szCs w:val="21"/>
        </w:rPr>
      </w:pPr>
      <w:r>
        <w:rPr>
          <w:color w:val="000000"/>
          <w:sz w:val="21"/>
          <w:szCs w:val="21"/>
        </w:rPr>
        <w:t xml:space="preserve">Метод </w:t>
      </w:r>
      <w:proofErr w:type="spellStart"/>
      <w:r>
        <w:rPr>
          <w:color w:val="000000"/>
          <w:sz w:val="21"/>
          <w:szCs w:val="21"/>
        </w:rPr>
        <w:t>Release</w:t>
      </w:r>
      <w:proofErr w:type="spellEnd"/>
      <w:r>
        <w:rPr>
          <w:color w:val="000000"/>
          <w:sz w:val="21"/>
          <w:szCs w:val="21"/>
        </w:rPr>
        <w:t>(), который отлучает класс от владения текущим ресурсом и возвращает указатель на него.</w:t>
      </w:r>
    </w:p>
    <w:p w:rsidR="00E516DD" w:rsidRDefault="00E516DD" w:rsidP="00E516DD">
      <w:pPr>
        <w:pStyle w:val="paragraph"/>
        <w:spacing w:before="150" w:beforeAutospacing="0" w:after="0" w:afterAutospacing="0" w:line="300" w:lineRule="atLeast"/>
        <w:rPr>
          <w:color w:val="000000"/>
          <w:sz w:val="21"/>
          <w:szCs w:val="21"/>
        </w:rPr>
      </w:pPr>
      <w:r>
        <w:rPr>
          <w:color w:val="000000"/>
          <w:sz w:val="21"/>
          <w:szCs w:val="21"/>
        </w:rPr>
        <w:t xml:space="preserve">Метод </w:t>
      </w:r>
      <w:proofErr w:type="spellStart"/>
      <w:r>
        <w:rPr>
          <w:color w:val="000000"/>
          <w:sz w:val="21"/>
          <w:szCs w:val="21"/>
        </w:rPr>
        <w:t>Reset</w:t>
      </w:r>
      <w:proofErr w:type="spellEnd"/>
      <w:r>
        <w:rPr>
          <w:color w:val="000000"/>
          <w:sz w:val="21"/>
          <w:szCs w:val="21"/>
        </w:rPr>
        <w:t xml:space="preserve">(T* </w:t>
      </w:r>
      <w:proofErr w:type="spellStart"/>
      <w:r>
        <w:rPr>
          <w:color w:val="000000"/>
          <w:sz w:val="21"/>
          <w:szCs w:val="21"/>
        </w:rPr>
        <w:t>ptr</w:t>
      </w:r>
      <w:proofErr w:type="spellEnd"/>
      <w:r>
        <w:rPr>
          <w:color w:val="000000"/>
          <w:sz w:val="21"/>
          <w:szCs w:val="21"/>
        </w:rPr>
        <w:t xml:space="preserve"> = </w:t>
      </w:r>
      <w:proofErr w:type="spellStart"/>
      <w:r>
        <w:rPr>
          <w:color w:val="000000"/>
          <w:sz w:val="21"/>
          <w:szCs w:val="21"/>
        </w:rPr>
        <w:t>nullptr</w:t>
      </w:r>
      <w:proofErr w:type="spellEnd"/>
      <w:r>
        <w:rPr>
          <w:color w:val="000000"/>
          <w:sz w:val="21"/>
          <w:szCs w:val="21"/>
        </w:rPr>
        <w:t>), меняет указатель, которым владеет объект (старый ресурс удаляется).</w:t>
      </w:r>
    </w:p>
    <w:p w:rsidR="00E516DD" w:rsidRDefault="00E516DD" w:rsidP="00E516DD">
      <w:pPr>
        <w:pStyle w:val="paragraph"/>
        <w:spacing w:before="150" w:beforeAutospacing="0" w:after="0" w:afterAutospacing="0" w:line="300" w:lineRule="atLeast"/>
        <w:rPr>
          <w:color w:val="000000"/>
          <w:sz w:val="21"/>
          <w:szCs w:val="21"/>
        </w:rPr>
      </w:pPr>
      <w:r>
        <w:rPr>
          <w:color w:val="000000"/>
          <w:sz w:val="21"/>
          <w:szCs w:val="21"/>
        </w:rPr>
        <w:t xml:space="preserve">Метод </w:t>
      </w:r>
      <w:proofErr w:type="spellStart"/>
      <w:r>
        <w:rPr>
          <w:color w:val="000000"/>
          <w:sz w:val="21"/>
          <w:szCs w:val="21"/>
        </w:rPr>
        <w:t>Swap</w:t>
      </w:r>
      <w:proofErr w:type="spellEnd"/>
      <w:r>
        <w:rPr>
          <w:color w:val="000000"/>
          <w:sz w:val="21"/>
          <w:szCs w:val="21"/>
        </w:rPr>
        <w:t>(</w:t>
      </w:r>
      <w:proofErr w:type="spellStart"/>
      <w:r>
        <w:rPr>
          <w:color w:val="000000"/>
          <w:sz w:val="21"/>
          <w:szCs w:val="21"/>
        </w:rPr>
        <w:t>UniquePtr</w:t>
      </w:r>
      <w:proofErr w:type="spellEnd"/>
      <w:r>
        <w:rPr>
          <w:color w:val="000000"/>
          <w:sz w:val="21"/>
          <w:szCs w:val="21"/>
        </w:rPr>
        <w:t>&lt;T&gt;&amp;).</w:t>
      </w:r>
    </w:p>
    <w:p w:rsidR="00E516DD" w:rsidRDefault="00E516DD" w:rsidP="00E516DD">
      <w:pPr>
        <w:pStyle w:val="paragraph"/>
        <w:spacing w:before="150" w:beforeAutospacing="0" w:after="0" w:afterAutospacing="0" w:line="300" w:lineRule="atLeast"/>
        <w:rPr>
          <w:color w:val="000000"/>
          <w:sz w:val="21"/>
          <w:szCs w:val="21"/>
        </w:rPr>
      </w:pPr>
      <w:r>
        <w:rPr>
          <w:color w:val="000000"/>
          <w:sz w:val="21"/>
          <w:szCs w:val="21"/>
        </w:rPr>
        <w:t xml:space="preserve">Метод </w:t>
      </w:r>
      <w:proofErr w:type="spellStart"/>
      <w:r>
        <w:rPr>
          <w:color w:val="000000"/>
          <w:sz w:val="21"/>
          <w:szCs w:val="21"/>
        </w:rPr>
        <w:t>Get</w:t>
      </w:r>
      <w:proofErr w:type="spellEnd"/>
      <w:r>
        <w:rPr>
          <w:color w:val="000000"/>
          <w:sz w:val="21"/>
          <w:szCs w:val="21"/>
        </w:rPr>
        <w:t>(), возвращающий указатель на объект.</w:t>
      </w:r>
    </w:p>
    <w:p w:rsidR="00E516DD" w:rsidRDefault="00E516DD" w:rsidP="00E516DD">
      <w:pPr>
        <w:pStyle w:val="paragraph"/>
        <w:spacing w:before="150" w:beforeAutospacing="0" w:after="0" w:afterAutospacing="0" w:line="300" w:lineRule="atLeast"/>
        <w:rPr>
          <w:color w:val="000000"/>
          <w:sz w:val="21"/>
          <w:szCs w:val="21"/>
        </w:rPr>
      </w:pPr>
      <w:r>
        <w:rPr>
          <w:color w:val="000000"/>
          <w:sz w:val="21"/>
          <w:szCs w:val="21"/>
        </w:rPr>
        <w:t xml:space="preserve">Оператор разыменовывания </w:t>
      </w:r>
      <w:proofErr w:type="spellStart"/>
      <w:r>
        <w:rPr>
          <w:color w:val="000000"/>
          <w:sz w:val="21"/>
          <w:szCs w:val="21"/>
        </w:rPr>
        <w:t>operator</w:t>
      </w:r>
      <w:proofErr w:type="spellEnd"/>
      <w:r>
        <w:rPr>
          <w:color w:val="000000"/>
          <w:sz w:val="21"/>
          <w:szCs w:val="21"/>
        </w:rPr>
        <w:t>*.</w:t>
      </w:r>
    </w:p>
    <w:p w:rsidR="00E516DD" w:rsidRDefault="00E516DD" w:rsidP="00E516DD">
      <w:pPr>
        <w:pStyle w:val="paragraph"/>
        <w:spacing w:before="150" w:beforeAutospacing="0" w:after="0" w:afterAutospacing="0" w:line="300" w:lineRule="atLeast"/>
        <w:rPr>
          <w:color w:val="000000"/>
          <w:sz w:val="21"/>
          <w:szCs w:val="21"/>
        </w:rPr>
      </w:pPr>
      <w:r>
        <w:rPr>
          <w:color w:val="000000"/>
          <w:sz w:val="21"/>
          <w:szCs w:val="21"/>
        </w:rPr>
        <w:t xml:space="preserve">Оператор "стрелочка" </w:t>
      </w:r>
      <w:proofErr w:type="spellStart"/>
      <w:r>
        <w:rPr>
          <w:color w:val="000000"/>
          <w:sz w:val="21"/>
          <w:szCs w:val="21"/>
        </w:rPr>
        <w:t>operator</w:t>
      </w:r>
      <w:proofErr w:type="spellEnd"/>
      <w:r>
        <w:rPr>
          <w:color w:val="000000"/>
          <w:sz w:val="21"/>
          <w:szCs w:val="21"/>
        </w:rPr>
        <w:t>-&gt;.</w:t>
      </w:r>
    </w:p>
    <w:p w:rsidR="00E516DD" w:rsidRDefault="00E516DD" w:rsidP="00E516DD">
      <w:pPr>
        <w:pStyle w:val="paragraph"/>
        <w:spacing w:before="150" w:beforeAutospacing="0" w:after="0" w:afterAutospacing="0" w:line="300" w:lineRule="atLeast"/>
        <w:rPr>
          <w:color w:val="000000"/>
          <w:sz w:val="21"/>
          <w:szCs w:val="21"/>
        </w:rPr>
      </w:pPr>
      <w:r>
        <w:rPr>
          <w:color w:val="000000"/>
          <w:sz w:val="21"/>
          <w:szCs w:val="21"/>
        </w:rPr>
        <w:t xml:space="preserve">Явный оператор приведения к </w:t>
      </w:r>
      <w:proofErr w:type="spellStart"/>
      <w:r>
        <w:rPr>
          <w:color w:val="000000"/>
          <w:sz w:val="21"/>
          <w:szCs w:val="21"/>
        </w:rPr>
        <w:t>bool</w:t>
      </w:r>
      <w:proofErr w:type="spellEnd"/>
      <w:r>
        <w:rPr>
          <w:color w:val="000000"/>
          <w:sz w:val="21"/>
          <w:szCs w:val="21"/>
        </w:rPr>
        <w:t xml:space="preserve"> (</w:t>
      </w:r>
      <w:proofErr w:type="spellStart"/>
      <w:r>
        <w:rPr>
          <w:color w:val="000000"/>
          <w:sz w:val="21"/>
          <w:szCs w:val="21"/>
        </w:rPr>
        <w:t>operator</w:t>
      </w:r>
      <w:proofErr w:type="spellEnd"/>
      <w:r>
        <w:rPr>
          <w:color w:val="000000"/>
          <w:sz w:val="21"/>
          <w:szCs w:val="21"/>
        </w:rPr>
        <w:t xml:space="preserve"> </w:t>
      </w:r>
      <w:proofErr w:type="spellStart"/>
      <w:r>
        <w:rPr>
          <w:color w:val="000000"/>
          <w:sz w:val="21"/>
          <w:szCs w:val="21"/>
        </w:rPr>
        <w:t>bool</w:t>
      </w:r>
      <w:proofErr w:type="spellEnd"/>
      <w:r>
        <w:rPr>
          <w:color w:val="000000"/>
          <w:sz w:val="21"/>
          <w:szCs w:val="21"/>
        </w:rPr>
        <w:t>).</w:t>
      </w:r>
    </w:p>
    <w:p w:rsidR="00E516DD" w:rsidRDefault="00E516DD" w:rsidP="00E516DD">
      <w:pPr>
        <w:pStyle w:val="3"/>
        <w:spacing w:before="450" w:beforeAutospacing="0" w:after="150" w:afterAutospacing="0" w:line="375" w:lineRule="atLeast"/>
        <w:rPr>
          <w:b w:val="0"/>
          <w:bCs w:val="0"/>
          <w:color w:val="000000"/>
          <w:sz w:val="30"/>
          <w:szCs w:val="30"/>
        </w:rPr>
      </w:pPr>
      <w:r>
        <w:rPr>
          <w:b w:val="0"/>
          <w:bCs w:val="0"/>
          <w:color w:val="000000"/>
          <w:sz w:val="30"/>
          <w:szCs w:val="30"/>
        </w:rPr>
        <w:t>Замечания.</w:t>
      </w:r>
    </w:p>
    <w:p w:rsidR="00E516DD" w:rsidRDefault="00E516DD" w:rsidP="00E516DD">
      <w:pPr>
        <w:pStyle w:val="paragraph"/>
        <w:spacing w:before="0" w:beforeAutospacing="0" w:after="0" w:afterAutospacing="0" w:line="300" w:lineRule="atLeast"/>
        <w:rPr>
          <w:color w:val="000000"/>
          <w:sz w:val="21"/>
          <w:szCs w:val="21"/>
        </w:rPr>
      </w:pPr>
      <w:hyperlink r:id="rId10" w:history="1">
        <w:r>
          <w:rPr>
            <w:rStyle w:val="a3"/>
            <w:color w:val="0077CC"/>
            <w:sz w:val="21"/>
            <w:szCs w:val="21"/>
          </w:rPr>
          <w:t>https://en.cppreference.com/w/cpp/memory/unique_ptr</w:t>
        </w:r>
      </w:hyperlink>
    </w:p>
    <w:p w:rsidR="00E516DD" w:rsidRDefault="00E516DD" w:rsidP="00E516DD">
      <w:pPr>
        <w:pStyle w:val="paragraph"/>
        <w:spacing w:before="150" w:beforeAutospacing="0" w:after="0" w:afterAutospacing="0" w:line="300" w:lineRule="atLeast"/>
        <w:rPr>
          <w:color w:val="000000"/>
          <w:sz w:val="21"/>
          <w:szCs w:val="21"/>
        </w:rPr>
      </w:pPr>
      <w:r>
        <w:rPr>
          <w:color w:val="000000"/>
          <w:sz w:val="21"/>
          <w:szCs w:val="21"/>
        </w:rPr>
        <w:t xml:space="preserve">Решение должно состоять из одного файла </w:t>
      </w:r>
      <w:proofErr w:type="spellStart"/>
      <w:r>
        <w:rPr>
          <w:color w:val="000000"/>
          <w:sz w:val="21"/>
          <w:szCs w:val="21"/>
        </w:rPr>
        <w:t>unique_ptr.h</w:t>
      </w:r>
      <w:proofErr w:type="spellEnd"/>
    </w:p>
    <w:p w:rsidR="00E516DD" w:rsidRDefault="00E516DD" w:rsidP="00E516DD">
      <w:pPr>
        <w:pStyle w:val="3"/>
        <w:spacing w:before="450" w:beforeAutospacing="0" w:after="150" w:afterAutospacing="0" w:line="375" w:lineRule="atLeast"/>
        <w:rPr>
          <w:b w:val="0"/>
          <w:bCs w:val="0"/>
          <w:color w:val="000000"/>
          <w:sz w:val="30"/>
          <w:szCs w:val="30"/>
        </w:rPr>
      </w:pPr>
      <w:r>
        <w:rPr>
          <w:b w:val="0"/>
          <w:bCs w:val="0"/>
          <w:color w:val="000000"/>
          <w:sz w:val="30"/>
          <w:szCs w:val="30"/>
        </w:rPr>
        <w:t>Дополнительное задание</w:t>
      </w:r>
    </w:p>
    <w:p w:rsidR="00E516DD" w:rsidRDefault="00E516DD" w:rsidP="00E516DD">
      <w:pPr>
        <w:pStyle w:val="paragraph"/>
        <w:spacing w:before="0" w:beforeAutospacing="0" w:after="0" w:afterAutospacing="0" w:line="300" w:lineRule="atLeast"/>
        <w:rPr>
          <w:color w:val="000000"/>
          <w:sz w:val="21"/>
          <w:szCs w:val="21"/>
        </w:rPr>
      </w:pPr>
      <w:r>
        <w:rPr>
          <w:color w:val="000000"/>
          <w:sz w:val="21"/>
          <w:szCs w:val="21"/>
        </w:rPr>
        <w:t xml:space="preserve">Дополнительно можете реализовать внешнюю шаблонную функцию </w:t>
      </w:r>
      <w:proofErr w:type="spellStart"/>
      <w:r>
        <w:rPr>
          <w:color w:val="000000"/>
          <w:sz w:val="21"/>
          <w:szCs w:val="21"/>
        </w:rPr>
        <w:t>MakeUnique</w:t>
      </w:r>
      <w:proofErr w:type="spellEnd"/>
      <w:r>
        <w:rPr>
          <w:color w:val="000000"/>
          <w:sz w:val="21"/>
          <w:szCs w:val="21"/>
        </w:rPr>
        <w:t xml:space="preserve">, принимающую произвольное число параметров и возвращающую </w:t>
      </w:r>
      <w:proofErr w:type="spellStart"/>
      <w:r>
        <w:rPr>
          <w:color w:val="000000"/>
          <w:sz w:val="21"/>
          <w:szCs w:val="21"/>
        </w:rPr>
        <w:t>UniquePtr</w:t>
      </w:r>
      <w:proofErr w:type="spellEnd"/>
      <w:r>
        <w:rPr>
          <w:color w:val="000000"/>
          <w:sz w:val="21"/>
          <w:szCs w:val="21"/>
        </w:rPr>
        <w:t xml:space="preserve"> на объект созданный с помощью данных параметров конструктора. В этом случае добавьте в файл с решением директиву</w:t>
      </w:r>
    </w:p>
    <w:p w:rsidR="00E516DD" w:rsidRDefault="00E516DD" w:rsidP="00E516DD">
      <w:pPr>
        <w:pStyle w:val="paragraph"/>
        <w:spacing w:before="150" w:beforeAutospacing="0" w:after="0" w:afterAutospacing="0" w:line="300" w:lineRule="atLeast"/>
        <w:rPr>
          <w:color w:val="000000"/>
          <w:sz w:val="21"/>
          <w:szCs w:val="21"/>
        </w:rPr>
      </w:pPr>
      <w:r>
        <w:rPr>
          <w:color w:val="000000"/>
          <w:sz w:val="21"/>
          <w:szCs w:val="21"/>
        </w:rPr>
        <w:t>#</w:t>
      </w:r>
      <w:proofErr w:type="spellStart"/>
      <w:r>
        <w:rPr>
          <w:color w:val="000000"/>
          <w:sz w:val="21"/>
          <w:szCs w:val="21"/>
        </w:rPr>
        <w:t>define</w:t>
      </w:r>
      <w:proofErr w:type="spellEnd"/>
      <w:r>
        <w:rPr>
          <w:color w:val="000000"/>
          <w:sz w:val="21"/>
          <w:szCs w:val="21"/>
        </w:rPr>
        <w:t xml:space="preserve"> MAKE_UNIQUE_IMPLEMENTED.</w:t>
      </w:r>
    </w:p>
    <w:p w:rsidR="00E516DD" w:rsidRDefault="00E516DD" w:rsidP="00E516DD">
      <w:pPr>
        <w:pStyle w:val="1"/>
        <w:shd w:val="clear" w:color="auto" w:fill="FFFFFF"/>
        <w:spacing w:before="0" w:beforeAutospacing="0" w:after="600" w:afterAutospacing="0" w:line="600" w:lineRule="atLeast"/>
        <w:rPr>
          <w:rFonts w:ascii="Arial" w:hAnsi="Arial" w:cs="Arial"/>
          <w:b w:val="0"/>
          <w:bCs w:val="0"/>
          <w:color w:val="000000"/>
          <w:sz w:val="53"/>
          <w:szCs w:val="53"/>
        </w:rPr>
      </w:pPr>
      <w:bookmarkStart w:id="0" w:name="3513472/2022_03_03/4PXgu00uDm"/>
      <w:bookmarkEnd w:id="0"/>
      <w:r>
        <w:rPr>
          <w:rStyle w:val="buttontext"/>
          <w:rFonts w:ascii="Arial" w:hAnsi="Arial" w:cs="Arial"/>
          <w:color w:val="000000"/>
          <w:sz w:val="20"/>
          <w:szCs w:val="20"/>
          <w:bdr w:val="none" w:sz="0" w:space="0" w:color="auto" w:frame="1"/>
          <w:shd w:val="clear" w:color="auto" w:fill="FFFFFF"/>
        </w:rPr>
        <w:lastRenderedPageBreak/>
        <w:t>Выбрать</w:t>
      </w:r>
      <w:r>
        <w:rPr>
          <w:rFonts w:ascii="Arial" w:hAnsi="Arial" w:cs="Arial"/>
          <w:color w:val="000000"/>
          <w:sz w:val="20"/>
          <w:szCs w:val="20"/>
          <w:shd w:val="clear" w:color="auto" w:fill="FFFFFF"/>
        </w:rPr>
        <w:br/>
      </w:r>
      <w:r>
        <w:rPr>
          <w:rFonts w:ascii="Arial" w:hAnsi="Arial" w:cs="Arial"/>
          <w:b w:val="0"/>
          <w:bCs w:val="0"/>
          <w:color w:val="000000"/>
          <w:sz w:val="53"/>
          <w:szCs w:val="53"/>
        </w:rPr>
        <w:t xml:space="preserve">C. </w:t>
      </w:r>
      <w:proofErr w:type="spellStart"/>
      <w:r>
        <w:rPr>
          <w:rFonts w:ascii="Arial" w:hAnsi="Arial" w:cs="Arial"/>
          <w:b w:val="0"/>
          <w:bCs w:val="0"/>
          <w:color w:val="000000"/>
          <w:sz w:val="53"/>
          <w:szCs w:val="53"/>
        </w:rPr>
        <w:t>SharedPtr</w:t>
      </w:r>
      <w:proofErr w:type="spellEnd"/>
    </w:p>
    <w:tbl>
      <w:tblPr>
        <w:tblW w:w="0" w:type="auto"/>
        <w:tblCellMar>
          <w:left w:w="0" w:type="dxa"/>
          <w:right w:w="0" w:type="dxa"/>
        </w:tblCellMar>
        <w:tblLook w:val="04A0" w:firstRow="1" w:lastRow="0" w:firstColumn="1" w:lastColumn="0" w:noHBand="0" w:noVBand="1"/>
      </w:tblPr>
      <w:tblGrid>
        <w:gridCol w:w="2437"/>
        <w:gridCol w:w="3491"/>
      </w:tblGrid>
      <w:tr w:rsidR="00E516DD" w:rsidTr="00E516D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Default="00E516DD">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Default="00E516DD">
            <w:pPr>
              <w:spacing w:line="270" w:lineRule="atLeast"/>
              <w:rPr>
                <w:sz w:val="21"/>
                <w:szCs w:val="21"/>
              </w:rPr>
            </w:pPr>
            <w:r>
              <w:rPr>
                <w:sz w:val="21"/>
                <w:szCs w:val="21"/>
              </w:rPr>
              <w:t>1 секунда</w:t>
            </w:r>
          </w:p>
        </w:tc>
      </w:tr>
      <w:tr w:rsidR="00E516DD" w:rsidTr="00E516D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Default="00E516DD">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Default="00E516DD">
            <w:pPr>
              <w:spacing w:line="270" w:lineRule="atLeast"/>
              <w:rPr>
                <w:sz w:val="21"/>
                <w:szCs w:val="21"/>
              </w:rPr>
            </w:pPr>
            <w:r>
              <w:rPr>
                <w:sz w:val="21"/>
                <w:szCs w:val="21"/>
              </w:rPr>
              <w:t>64.0 Мб</w:t>
            </w:r>
          </w:p>
        </w:tc>
      </w:tr>
      <w:tr w:rsidR="00E516DD" w:rsidTr="00E516D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Default="00E516DD">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Default="00E516DD">
            <w:pPr>
              <w:spacing w:line="270" w:lineRule="atLeast"/>
              <w:rPr>
                <w:sz w:val="21"/>
                <w:szCs w:val="21"/>
              </w:rPr>
            </w:pPr>
            <w:r>
              <w:rPr>
                <w:sz w:val="21"/>
                <w:szCs w:val="21"/>
              </w:rPr>
              <w:t>стандартный ввод или input.txt</w:t>
            </w:r>
          </w:p>
        </w:tc>
      </w:tr>
      <w:tr w:rsidR="00E516DD" w:rsidTr="00E516D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Default="00E516DD">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516DD" w:rsidRDefault="00E516DD">
            <w:pPr>
              <w:spacing w:line="270" w:lineRule="atLeast"/>
              <w:rPr>
                <w:sz w:val="21"/>
                <w:szCs w:val="21"/>
              </w:rPr>
            </w:pPr>
            <w:r>
              <w:rPr>
                <w:sz w:val="21"/>
                <w:szCs w:val="21"/>
              </w:rPr>
              <w:t>стандартный вывод или output.txt</w:t>
            </w:r>
          </w:p>
        </w:tc>
      </w:tr>
    </w:tbl>
    <w:p w:rsidR="00E516DD" w:rsidRDefault="00E516DD" w:rsidP="00E516DD">
      <w:pPr>
        <w:pStyle w:val="paragraph"/>
        <w:shd w:val="clear" w:color="auto" w:fill="FFFFFF"/>
        <w:spacing w:before="0" w:beforeAutospacing="0" w:after="0" w:afterAutospacing="0" w:line="300" w:lineRule="atLeast"/>
        <w:rPr>
          <w:rFonts w:ascii="Arial" w:hAnsi="Arial" w:cs="Arial"/>
          <w:color w:val="000000"/>
          <w:sz w:val="21"/>
          <w:szCs w:val="21"/>
        </w:rPr>
      </w:pPr>
      <w:hyperlink r:id="rId11" w:history="1">
        <w:r>
          <w:rPr>
            <w:rStyle w:val="a3"/>
            <w:rFonts w:ascii="Arial" w:hAnsi="Arial" w:cs="Arial"/>
            <w:color w:val="0077CC"/>
            <w:sz w:val="21"/>
            <w:szCs w:val="21"/>
          </w:rPr>
          <w:t>https://gitlab.com/ibr11/cppmipt_spring2022/-/tree/main/shared_ptr</w:t>
        </w:r>
      </w:hyperlink>
    </w:p>
    <w:p w:rsidR="00E516DD" w:rsidRDefault="00E516DD" w:rsidP="00E516DD">
      <w:pPr>
        <w:pStyle w:val="paragraph"/>
        <w:shd w:val="clear" w:color="auto" w:fill="FFFFFF"/>
        <w:spacing w:before="0" w:beforeAutospacing="0" w:after="0" w:afterAutospacing="0" w:line="300" w:lineRule="atLeast"/>
        <w:rPr>
          <w:rFonts w:ascii="Arial" w:hAnsi="Arial" w:cs="Arial"/>
          <w:color w:val="000000"/>
          <w:sz w:val="21"/>
          <w:szCs w:val="21"/>
        </w:rPr>
      </w:pPr>
      <w:r>
        <w:rPr>
          <w:rStyle w:val="a5"/>
          <w:rFonts w:ascii="Arial" w:hAnsi="Arial" w:cs="Arial"/>
          <w:color w:val="000000"/>
          <w:sz w:val="21"/>
          <w:szCs w:val="21"/>
        </w:rPr>
        <w:t>Умные указатели реализуют важную идиому C++ - RAII (</w:t>
      </w:r>
      <w:proofErr w:type="spellStart"/>
      <w:r>
        <w:rPr>
          <w:rStyle w:val="a5"/>
          <w:rFonts w:ascii="Arial" w:hAnsi="Arial" w:cs="Arial"/>
          <w:color w:val="000000"/>
          <w:sz w:val="21"/>
          <w:szCs w:val="21"/>
        </w:rPr>
        <w:t>Resource</w:t>
      </w:r>
      <w:proofErr w:type="spellEnd"/>
      <w:r>
        <w:rPr>
          <w:rStyle w:val="a5"/>
          <w:rFonts w:ascii="Arial" w:hAnsi="Arial" w:cs="Arial"/>
          <w:color w:val="000000"/>
          <w:sz w:val="21"/>
          <w:szCs w:val="21"/>
        </w:rPr>
        <w:t xml:space="preserve"> </w:t>
      </w:r>
      <w:proofErr w:type="spellStart"/>
      <w:r>
        <w:rPr>
          <w:rStyle w:val="a5"/>
          <w:rFonts w:ascii="Arial" w:hAnsi="Arial" w:cs="Arial"/>
          <w:color w:val="000000"/>
          <w:sz w:val="21"/>
          <w:szCs w:val="21"/>
        </w:rPr>
        <w:t>Acquisition</w:t>
      </w:r>
      <w:proofErr w:type="spellEnd"/>
      <w:r>
        <w:rPr>
          <w:rStyle w:val="a5"/>
          <w:rFonts w:ascii="Arial" w:hAnsi="Arial" w:cs="Arial"/>
          <w:color w:val="000000"/>
          <w:sz w:val="21"/>
          <w:szCs w:val="21"/>
        </w:rPr>
        <w:t xml:space="preserve"> </w:t>
      </w:r>
      <w:proofErr w:type="spellStart"/>
      <w:r>
        <w:rPr>
          <w:rStyle w:val="a5"/>
          <w:rFonts w:ascii="Arial" w:hAnsi="Arial" w:cs="Arial"/>
          <w:color w:val="000000"/>
          <w:sz w:val="21"/>
          <w:szCs w:val="21"/>
        </w:rPr>
        <w:t>Is</w:t>
      </w:r>
      <w:proofErr w:type="spellEnd"/>
      <w:r>
        <w:rPr>
          <w:rStyle w:val="a5"/>
          <w:rFonts w:ascii="Arial" w:hAnsi="Arial" w:cs="Arial"/>
          <w:color w:val="000000"/>
          <w:sz w:val="21"/>
          <w:szCs w:val="21"/>
        </w:rPr>
        <w:t xml:space="preserve"> </w:t>
      </w:r>
      <w:proofErr w:type="spellStart"/>
      <w:r>
        <w:rPr>
          <w:rStyle w:val="a5"/>
          <w:rFonts w:ascii="Arial" w:hAnsi="Arial" w:cs="Arial"/>
          <w:color w:val="000000"/>
          <w:sz w:val="21"/>
          <w:szCs w:val="21"/>
        </w:rPr>
        <w:t>Initialization</w:t>
      </w:r>
      <w:proofErr w:type="spellEnd"/>
      <w:r>
        <w:rPr>
          <w:rStyle w:val="a5"/>
          <w:rFonts w:ascii="Arial" w:hAnsi="Arial" w:cs="Arial"/>
          <w:color w:val="000000"/>
          <w:sz w:val="21"/>
          <w:szCs w:val="21"/>
        </w:rPr>
        <w:t>) и позволяют не заботиться о ручном управлении памятью, так как инкапсулируют управление ресурсами посредством конструкторов и деструкторов.</w:t>
      </w:r>
    </w:p>
    <w:p w:rsidR="00E516DD" w:rsidRDefault="00E516DD" w:rsidP="00E516DD">
      <w:pPr>
        <w:pStyle w:val="4"/>
        <w:shd w:val="clear" w:color="auto" w:fill="FFFFFF"/>
        <w:spacing w:before="375" w:line="300" w:lineRule="atLeast"/>
        <w:rPr>
          <w:rFonts w:ascii="Arial" w:hAnsi="Arial" w:cs="Arial"/>
          <w:color w:val="000000"/>
          <w:sz w:val="23"/>
          <w:szCs w:val="23"/>
        </w:rPr>
      </w:pPr>
      <w:proofErr w:type="spellStart"/>
      <w:r>
        <w:rPr>
          <w:rFonts w:ascii="Arial" w:hAnsi="Arial" w:cs="Arial"/>
          <w:color w:val="000000"/>
          <w:sz w:val="23"/>
          <w:szCs w:val="23"/>
        </w:rPr>
        <w:t>std</w:t>
      </w:r>
      <w:proofErr w:type="spellEnd"/>
      <w:r>
        <w:rPr>
          <w:rFonts w:ascii="Arial" w:hAnsi="Arial" w:cs="Arial"/>
          <w:color w:val="000000"/>
          <w:sz w:val="23"/>
          <w:szCs w:val="23"/>
        </w:rPr>
        <w:t>::</w:t>
      </w:r>
      <w:proofErr w:type="spellStart"/>
      <w:r>
        <w:rPr>
          <w:rFonts w:ascii="Arial" w:hAnsi="Arial" w:cs="Arial"/>
          <w:color w:val="000000"/>
          <w:sz w:val="23"/>
          <w:szCs w:val="23"/>
        </w:rPr>
        <w:t>shared_ptr</w:t>
      </w:r>
      <w:proofErr w:type="spellEnd"/>
      <w:r>
        <w:rPr>
          <w:rFonts w:ascii="Arial" w:hAnsi="Arial" w:cs="Arial"/>
          <w:color w:val="000000"/>
          <w:sz w:val="23"/>
          <w:szCs w:val="23"/>
        </w:rPr>
        <w:t xml:space="preserve"> (C++11)</w:t>
      </w:r>
    </w:p>
    <w:p w:rsidR="00E516DD" w:rsidRDefault="00E516DD" w:rsidP="00E516DD">
      <w:pPr>
        <w:pStyle w:val="paragraph"/>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Шаблонный класс </w:t>
      </w:r>
      <w:proofErr w:type="spellStart"/>
      <w:r>
        <w:rPr>
          <w:rFonts w:ascii="Arial" w:hAnsi="Arial" w:cs="Arial"/>
          <w:color w:val="000000"/>
          <w:sz w:val="21"/>
          <w:szCs w:val="21"/>
        </w:rPr>
        <w:t>std</w:t>
      </w:r>
      <w:proofErr w:type="spellEnd"/>
      <w:r>
        <w:rPr>
          <w:rFonts w:ascii="Arial" w:hAnsi="Arial" w:cs="Arial"/>
          <w:color w:val="000000"/>
          <w:sz w:val="21"/>
          <w:szCs w:val="21"/>
        </w:rPr>
        <w:t>::</w:t>
      </w:r>
      <w:proofErr w:type="spellStart"/>
      <w:r>
        <w:rPr>
          <w:rFonts w:ascii="Arial" w:hAnsi="Arial" w:cs="Arial"/>
          <w:color w:val="000000"/>
          <w:sz w:val="21"/>
          <w:szCs w:val="21"/>
        </w:rPr>
        <w:t>shared_ptr</w:t>
      </w:r>
      <w:proofErr w:type="spellEnd"/>
      <w:r>
        <w:rPr>
          <w:rFonts w:ascii="Arial" w:hAnsi="Arial" w:cs="Arial"/>
          <w:color w:val="000000"/>
          <w:sz w:val="21"/>
          <w:szCs w:val="21"/>
        </w:rPr>
        <w:t xml:space="preserve"> предоставляет интерфейс указателя на данные в динамической области с автоматическим контролем своевременного выделения и удаления ресурсов. В отличие от </w:t>
      </w:r>
      <w:proofErr w:type="spellStart"/>
      <w:r>
        <w:rPr>
          <w:rFonts w:ascii="Arial" w:hAnsi="Arial" w:cs="Arial"/>
          <w:color w:val="000000"/>
          <w:sz w:val="21"/>
          <w:szCs w:val="21"/>
        </w:rPr>
        <w:t>std</w:t>
      </w:r>
      <w:proofErr w:type="spellEnd"/>
      <w:r>
        <w:rPr>
          <w:rFonts w:ascii="Arial" w:hAnsi="Arial" w:cs="Arial"/>
          <w:color w:val="000000"/>
          <w:sz w:val="21"/>
          <w:szCs w:val="21"/>
        </w:rPr>
        <w:t>::</w:t>
      </w:r>
      <w:proofErr w:type="spellStart"/>
      <w:r>
        <w:rPr>
          <w:rFonts w:ascii="Arial" w:hAnsi="Arial" w:cs="Arial"/>
          <w:color w:val="000000"/>
          <w:sz w:val="21"/>
          <w:szCs w:val="21"/>
        </w:rPr>
        <w:t>unique_ptr</w:t>
      </w:r>
      <w:proofErr w:type="spellEnd"/>
      <w:r>
        <w:rPr>
          <w:rFonts w:ascii="Arial" w:hAnsi="Arial" w:cs="Arial"/>
          <w:color w:val="000000"/>
          <w:sz w:val="21"/>
          <w:szCs w:val="21"/>
        </w:rPr>
        <w:t xml:space="preserve">, </w:t>
      </w:r>
      <w:proofErr w:type="spellStart"/>
      <w:r>
        <w:rPr>
          <w:rFonts w:ascii="Arial" w:hAnsi="Arial" w:cs="Arial"/>
          <w:color w:val="000000"/>
          <w:sz w:val="21"/>
          <w:szCs w:val="21"/>
        </w:rPr>
        <w:t>std</w:t>
      </w:r>
      <w:proofErr w:type="spellEnd"/>
      <w:r>
        <w:rPr>
          <w:rFonts w:ascii="Arial" w:hAnsi="Arial" w:cs="Arial"/>
          <w:color w:val="000000"/>
          <w:sz w:val="21"/>
          <w:szCs w:val="21"/>
        </w:rPr>
        <w:t>::</w:t>
      </w:r>
      <w:proofErr w:type="spellStart"/>
      <w:r>
        <w:rPr>
          <w:rFonts w:ascii="Arial" w:hAnsi="Arial" w:cs="Arial"/>
          <w:color w:val="000000"/>
          <w:sz w:val="21"/>
          <w:szCs w:val="21"/>
        </w:rPr>
        <w:t>shared_ptr</w:t>
      </w:r>
      <w:proofErr w:type="spellEnd"/>
      <w:r>
        <w:rPr>
          <w:rFonts w:ascii="Arial" w:hAnsi="Arial" w:cs="Arial"/>
          <w:color w:val="000000"/>
          <w:sz w:val="21"/>
          <w:szCs w:val="21"/>
        </w:rPr>
        <w:t xml:space="preserve"> реализует семантику разделяемого владения ресурсом, что означает, что у одного ресурса может быть несколько равноправных владельцев. При этом гарантируется, что ресурс не будет освобожден пока существует хотя бы один его владелец (хотя бы один объект </w:t>
      </w:r>
      <w:proofErr w:type="spellStart"/>
      <w:r>
        <w:rPr>
          <w:rFonts w:ascii="Arial" w:hAnsi="Arial" w:cs="Arial"/>
          <w:color w:val="000000"/>
          <w:sz w:val="21"/>
          <w:szCs w:val="21"/>
        </w:rPr>
        <w:t>std</w:t>
      </w:r>
      <w:proofErr w:type="spellEnd"/>
      <w:r>
        <w:rPr>
          <w:rFonts w:ascii="Arial" w:hAnsi="Arial" w:cs="Arial"/>
          <w:color w:val="000000"/>
          <w:sz w:val="21"/>
          <w:szCs w:val="21"/>
        </w:rPr>
        <w:t>::</w:t>
      </w:r>
      <w:proofErr w:type="spellStart"/>
      <w:r>
        <w:rPr>
          <w:rFonts w:ascii="Arial" w:hAnsi="Arial" w:cs="Arial"/>
          <w:color w:val="000000"/>
          <w:sz w:val="21"/>
          <w:szCs w:val="21"/>
        </w:rPr>
        <w:t>shared_ptr</w:t>
      </w:r>
      <w:proofErr w:type="spellEnd"/>
      <w:r>
        <w:rPr>
          <w:rFonts w:ascii="Arial" w:hAnsi="Arial" w:cs="Arial"/>
          <w:color w:val="000000"/>
          <w:sz w:val="21"/>
          <w:szCs w:val="21"/>
        </w:rPr>
        <w:t xml:space="preserve"> указывает на ресурс). Для решения проблемы циклических ссылок в язык также введены "слабые указатели" </w:t>
      </w:r>
      <w:proofErr w:type="spellStart"/>
      <w:r>
        <w:rPr>
          <w:rFonts w:ascii="Arial" w:hAnsi="Arial" w:cs="Arial"/>
          <w:color w:val="000000"/>
          <w:sz w:val="21"/>
          <w:szCs w:val="21"/>
        </w:rPr>
        <w:t>std</w:t>
      </w:r>
      <w:proofErr w:type="spellEnd"/>
      <w:r>
        <w:rPr>
          <w:rFonts w:ascii="Arial" w:hAnsi="Arial" w:cs="Arial"/>
          <w:color w:val="000000"/>
          <w:sz w:val="21"/>
          <w:szCs w:val="21"/>
        </w:rPr>
        <w:t>::</w:t>
      </w:r>
      <w:proofErr w:type="spellStart"/>
      <w:r>
        <w:rPr>
          <w:rFonts w:ascii="Arial" w:hAnsi="Arial" w:cs="Arial"/>
          <w:color w:val="000000"/>
          <w:sz w:val="21"/>
          <w:szCs w:val="21"/>
        </w:rPr>
        <w:t>weak_ptr</w:t>
      </w:r>
      <w:proofErr w:type="spellEnd"/>
      <w:r>
        <w:rPr>
          <w:rFonts w:ascii="Arial" w:hAnsi="Arial" w:cs="Arial"/>
          <w:color w:val="000000"/>
          <w:sz w:val="21"/>
          <w:szCs w:val="21"/>
        </w:rPr>
        <w:t xml:space="preserve">, которые не считаются полноценными владельцами ресурса, но из них при необходимости можно получить "сильный указатель" </w:t>
      </w:r>
      <w:proofErr w:type="spellStart"/>
      <w:r>
        <w:rPr>
          <w:rFonts w:ascii="Arial" w:hAnsi="Arial" w:cs="Arial"/>
          <w:color w:val="000000"/>
          <w:sz w:val="21"/>
          <w:szCs w:val="21"/>
        </w:rPr>
        <w:t>std</w:t>
      </w:r>
      <w:proofErr w:type="spellEnd"/>
      <w:r>
        <w:rPr>
          <w:rFonts w:ascii="Arial" w:hAnsi="Arial" w:cs="Arial"/>
          <w:color w:val="000000"/>
          <w:sz w:val="21"/>
          <w:szCs w:val="21"/>
        </w:rPr>
        <w:t>::</w:t>
      </w:r>
      <w:proofErr w:type="spellStart"/>
      <w:r>
        <w:rPr>
          <w:rFonts w:ascii="Arial" w:hAnsi="Arial" w:cs="Arial"/>
          <w:color w:val="000000"/>
          <w:sz w:val="21"/>
          <w:szCs w:val="21"/>
        </w:rPr>
        <w:t>shared_ptr</w:t>
      </w:r>
      <w:proofErr w:type="spellEnd"/>
      <w:r>
        <w:rPr>
          <w:rFonts w:ascii="Arial" w:hAnsi="Arial" w:cs="Arial"/>
          <w:color w:val="000000"/>
          <w:sz w:val="21"/>
          <w:szCs w:val="21"/>
        </w:rPr>
        <w:t xml:space="preserve"> на объект, если тот еще не удален.</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Несмотря на то, что </w:t>
      </w:r>
      <w:proofErr w:type="spellStart"/>
      <w:r>
        <w:rPr>
          <w:rFonts w:ascii="Arial" w:hAnsi="Arial" w:cs="Arial"/>
          <w:color w:val="000000"/>
          <w:sz w:val="21"/>
          <w:szCs w:val="21"/>
        </w:rPr>
        <w:t>std</w:t>
      </w:r>
      <w:proofErr w:type="spellEnd"/>
      <w:r>
        <w:rPr>
          <w:rFonts w:ascii="Arial" w:hAnsi="Arial" w:cs="Arial"/>
          <w:color w:val="000000"/>
          <w:sz w:val="21"/>
          <w:szCs w:val="21"/>
        </w:rPr>
        <w:t>::</w:t>
      </w:r>
      <w:proofErr w:type="spellStart"/>
      <w:r>
        <w:rPr>
          <w:rFonts w:ascii="Arial" w:hAnsi="Arial" w:cs="Arial"/>
          <w:color w:val="000000"/>
          <w:sz w:val="21"/>
          <w:szCs w:val="21"/>
        </w:rPr>
        <w:t>shared_ptr</w:t>
      </w:r>
      <w:proofErr w:type="spellEnd"/>
      <w:r>
        <w:rPr>
          <w:rFonts w:ascii="Arial" w:hAnsi="Arial" w:cs="Arial"/>
          <w:color w:val="000000"/>
          <w:sz w:val="21"/>
          <w:szCs w:val="21"/>
        </w:rPr>
        <w:t xml:space="preserve"> удобнее в использовании чем </w:t>
      </w:r>
      <w:proofErr w:type="spellStart"/>
      <w:r>
        <w:rPr>
          <w:rFonts w:ascii="Arial" w:hAnsi="Arial" w:cs="Arial"/>
          <w:color w:val="000000"/>
          <w:sz w:val="21"/>
          <w:szCs w:val="21"/>
        </w:rPr>
        <w:t>std</w:t>
      </w:r>
      <w:proofErr w:type="spellEnd"/>
      <w:r>
        <w:rPr>
          <w:rFonts w:ascii="Arial" w:hAnsi="Arial" w:cs="Arial"/>
          <w:color w:val="000000"/>
          <w:sz w:val="21"/>
          <w:szCs w:val="21"/>
        </w:rPr>
        <w:t>::</w:t>
      </w:r>
      <w:proofErr w:type="spellStart"/>
      <w:r>
        <w:rPr>
          <w:rFonts w:ascii="Arial" w:hAnsi="Arial" w:cs="Arial"/>
          <w:color w:val="000000"/>
          <w:sz w:val="21"/>
          <w:szCs w:val="21"/>
        </w:rPr>
        <w:t>unique_ptr</w:t>
      </w:r>
      <w:proofErr w:type="spellEnd"/>
      <w:r>
        <w:rPr>
          <w:rFonts w:ascii="Arial" w:hAnsi="Arial" w:cs="Arial"/>
          <w:color w:val="000000"/>
          <w:sz w:val="21"/>
          <w:szCs w:val="21"/>
        </w:rPr>
        <w:t xml:space="preserve">, на практике последний работает гораздо эффективней - </w:t>
      </w:r>
      <w:proofErr w:type="spellStart"/>
      <w:r>
        <w:rPr>
          <w:rFonts w:ascii="Arial" w:hAnsi="Arial" w:cs="Arial"/>
          <w:color w:val="000000"/>
          <w:sz w:val="21"/>
          <w:szCs w:val="21"/>
        </w:rPr>
        <w:t>std</w:t>
      </w:r>
      <w:proofErr w:type="spellEnd"/>
      <w:r>
        <w:rPr>
          <w:rFonts w:ascii="Arial" w:hAnsi="Arial" w:cs="Arial"/>
          <w:color w:val="000000"/>
          <w:sz w:val="21"/>
          <w:szCs w:val="21"/>
        </w:rPr>
        <w:t>::</w:t>
      </w:r>
      <w:proofErr w:type="spellStart"/>
      <w:r>
        <w:rPr>
          <w:rFonts w:ascii="Arial" w:hAnsi="Arial" w:cs="Arial"/>
          <w:color w:val="000000"/>
          <w:sz w:val="21"/>
          <w:szCs w:val="21"/>
        </w:rPr>
        <w:t>shared_ptr</w:t>
      </w:r>
      <w:proofErr w:type="spellEnd"/>
      <w:r>
        <w:rPr>
          <w:rFonts w:ascii="Arial" w:hAnsi="Arial" w:cs="Arial"/>
          <w:color w:val="000000"/>
          <w:sz w:val="21"/>
          <w:szCs w:val="21"/>
        </w:rPr>
        <w:t xml:space="preserve"> реализует дополнительную логику с подсчетом ссылок на объект. Поэтому </w:t>
      </w:r>
      <w:proofErr w:type="spellStart"/>
      <w:r>
        <w:rPr>
          <w:rFonts w:ascii="Arial" w:hAnsi="Arial" w:cs="Arial"/>
          <w:color w:val="000000"/>
          <w:sz w:val="21"/>
          <w:szCs w:val="21"/>
        </w:rPr>
        <w:t>std</w:t>
      </w:r>
      <w:proofErr w:type="spellEnd"/>
      <w:r>
        <w:rPr>
          <w:rFonts w:ascii="Arial" w:hAnsi="Arial" w:cs="Arial"/>
          <w:color w:val="000000"/>
          <w:sz w:val="21"/>
          <w:szCs w:val="21"/>
        </w:rPr>
        <w:t>::</w:t>
      </w:r>
      <w:proofErr w:type="spellStart"/>
      <w:r>
        <w:rPr>
          <w:rFonts w:ascii="Arial" w:hAnsi="Arial" w:cs="Arial"/>
          <w:color w:val="000000"/>
          <w:sz w:val="21"/>
          <w:szCs w:val="21"/>
        </w:rPr>
        <w:t>shared_ptr</w:t>
      </w:r>
      <w:proofErr w:type="spellEnd"/>
      <w:r>
        <w:rPr>
          <w:rFonts w:ascii="Arial" w:hAnsi="Arial" w:cs="Arial"/>
          <w:color w:val="000000"/>
          <w:sz w:val="21"/>
          <w:szCs w:val="21"/>
        </w:rPr>
        <w:t xml:space="preserve"> стоит использовать только тогда, когда вам действительно нужно разделяемое владение.</w:t>
      </w:r>
    </w:p>
    <w:p w:rsidR="00E516DD" w:rsidRDefault="00E516DD" w:rsidP="00E516DD">
      <w:pPr>
        <w:pStyle w:val="3"/>
        <w:shd w:val="clear" w:color="auto" w:fill="FFFFFF"/>
        <w:spacing w:before="450" w:beforeAutospacing="0" w:after="150" w:afterAutospacing="0" w:line="375" w:lineRule="atLeast"/>
        <w:rPr>
          <w:rFonts w:ascii="Arial" w:hAnsi="Arial" w:cs="Arial"/>
          <w:b w:val="0"/>
          <w:bCs w:val="0"/>
          <w:color w:val="000000"/>
          <w:sz w:val="30"/>
          <w:szCs w:val="30"/>
        </w:rPr>
      </w:pPr>
      <w:r>
        <w:rPr>
          <w:rFonts w:ascii="Arial" w:hAnsi="Arial" w:cs="Arial"/>
          <w:b w:val="0"/>
          <w:bCs w:val="0"/>
          <w:color w:val="000000"/>
          <w:sz w:val="30"/>
          <w:szCs w:val="30"/>
        </w:rPr>
        <w:t>Задание</w:t>
      </w:r>
    </w:p>
    <w:p w:rsidR="00E516DD" w:rsidRDefault="00E516DD" w:rsidP="00E516DD">
      <w:pPr>
        <w:pStyle w:val="paragraph"/>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Реализуйте шаблон </w:t>
      </w:r>
      <w:proofErr w:type="spellStart"/>
      <w:r>
        <w:rPr>
          <w:rFonts w:ascii="Arial" w:hAnsi="Arial" w:cs="Arial"/>
          <w:color w:val="000000"/>
          <w:sz w:val="21"/>
          <w:szCs w:val="21"/>
        </w:rPr>
        <w:t>SharedPtr</w:t>
      </w:r>
      <w:proofErr w:type="spellEnd"/>
      <w:r>
        <w:rPr>
          <w:rFonts w:ascii="Arial" w:hAnsi="Arial" w:cs="Arial"/>
          <w:color w:val="000000"/>
          <w:sz w:val="21"/>
          <w:szCs w:val="21"/>
        </w:rPr>
        <w:t xml:space="preserve"> - упрощенный аналог класса умного указателя с разделяемым владением.</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Идея реализации: помимо самого указателя на выделенный ресурс необходимо знать число "сильных" и "слабых" ссылок на объект. Для этого в куче выделим специальную счетчик </w:t>
      </w:r>
      <w:proofErr w:type="spellStart"/>
      <w:r>
        <w:rPr>
          <w:rFonts w:ascii="Arial" w:hAnsi="Arial" w:cs="Arial"/>
          <w:color w:val="000000"/>
          <w:sz w:val="21"/>
          <w:szCs w:val="21"/>
        </w:rPr>
        <w:t>strong_counter</w:t>
      </w:r>
      <w:proofErr w:type="spellEnd"/>
      <w:r>
        <w:rPr>
          <w:rFonts w:ascii="Arial" w:hAnsi="Arial" w:cs="Arial"/>
          <w:color w:val="000000"/>
          <w:sz w:val="21"/>
          <w:szCs w:val="21"/>
        </w:rPr>
        <w:t>, который будет хранить эту информацию (при создании нового указателя соответствующий счетчик увеличивается, при удалении - уменьшается; если число сильных ссылок стало равно 0, то объект удаляется).</w:t>
      </w:r>
    </w:p>
    <w:p w:rsidR="00E516DD" w:rsidRDefault="00E516DD" w:rsidP="00E516DD">
      <w:pPr>
        <w:pStyle w:val="3"/>
        <w:shd w:val="clear" w:color="auto" w:fill="FFFFFF"/>
        <w:spacing w:before="450" w:beforeAutospacing="0" w:after="150" w:afterAutospacing="0" w:line="375" w:lineRule="atLeast"/>
        <w:rPr>
          <w:rFonts w:ascii="Arial" w:hAnsi="Arial" w:cs="Arial"/>
          <w:b w:val="0"/>
          <w:bCs w:val="0"/>
          <w:color w:val="000000"/>
          <w:sz w:val="30"/>
          <w:szCs w:val="30"/>
        </w:rPr>
      </w:pPr>
      <w:r>
        <w:rPr>
          <w:rFonts w:ascii="Arial" w:hAnsi="Arial" w:cs="Arial"/>
          <w:b w:val="0"/>
          <w:bCs w:val="0"/>
          <w:color w:val="000000"/>
          <w:sz w:val="30"/>
          <w:szCs w:val="30"/>
        </w:rPr>
        <w:t>Детали реализации</w:t>
      </w:r>
    </w:p>
    <w:p w:rsidR="00E516DD" w:rsidRDefault="00E516DD" w:rsidP="00E516DD">
      <w:pPr>
        <w:pStyle w:val="paragraph"/>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lastRenderedPageBreak/>
        <w:t xml:space="preserve">Детали обсуждались на лекции и семинарах. Шаблонный класс </w:t>
      </w:r>
      <w:proofErr w:type="spellStart"/>
      <w:r>
        <w:rPr>
          <w:rFonts w:ascii="Arial" w:hAnsi="Arial" w:cs="Arial"/>
          <w:color w:val="000000"/>
          <w:sz w:val="21"/>
          <w:szCs w:val="21"/>
        </w:rPr>
        <w:t>SharedPtr</w:t>
      </w:r>
      <w:proofErr w:type="spellEnd"/>
      <w:r>
        <w:rPr>
          <w:rFonts w:ascii="Arial" w:hAnsi="Arial" w:cs="Arial"/>
          <w:color w:val="000000"/>
          <w:sz w:val="21"/>
          <w:szCs w:val="21"/>
        </w:rPr>
        <w:t xml:space="preserve"> должен поддерживать:</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Конструктор по умолчанию (создает нулевой указатель).</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Конструктор от указателя (сохраняет указатель на </w:t>
      </w:r>
      <w:proofErr w:type="spellStart"/>
      <w:r>
        <w:rPr>
          <w:rFonts w:ascii="Arial" w:hAnsi="Arial" w:cs="Arial"/>
          <w:color w:val="000000"/>
          <w:sz w:val="21"/>
          <w:szCs w:val="21"/>
        </w:rPr>
        <w:t>владеемый</w:t>
      </w:r>
      <w:proofErr w:type="spellEnd"/>
      <w:r>
        <w:rPr>
          <w:rFonts w:ascii="Arial" w:hAnsi="Arial" w:cs="Arial"/>
          <w:color w:val="000000"/>
          <w:sz w:val="21"/>
          <w:szCs w:val="21"/>
        </w:rPr>
        <w:t xml:space="preserve"> объект).</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Конструктор копирования и копирующее присваивание (создают новую ссылку на тот же объект).</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Перемещающий конструктор и перемещающее присваивание должны передавать владение объектом.</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Метод </w:t>
      </w:r>
      <w:proofErr w:type="spellStart"/>
      <w:r>
        <w:rPr>
          <w:rFonts w:ascii="Arial" w:hAnsi="Arial" w:cs="Arial"/>
          <w:color w:val="000000"/>
          <w:sz w:val="21"/>
          <w:szCs w:val="21"/>
        </w:rPr>
        <w:t>Reset</w:t>
      </w:r>
      <w:proofErr w:type="spellEnd"/>
      <w:r>
        <w:rPr>
          <w:rFonts w:ascii="Arial" w:hAnsi="Arial" w:cs="Arial"/>
          <w:color w:val="000000"/>
          <w:sz w:val="21"/>
          <w:szCs w:val="21"/>
        </w:rPr>
        <w:t xml:space="preserve">(T* </w:t>
      </w:r>
      <w:proofErr w:type="spellStart"/>
      <w:r>
        <w:rPr>
          <w:rFonts w:ascii="Arial" w:hAnsi="Arial" w:cs="Arial"/>
          <w:color w:val="000000"/>
          <w:sz w:val="21"/>
          <w:szCs w:val="21"/>
        </w:rPr>
        <w:t>ptr</w:t>
      </w:r>
      <w:proofErr w:type="spellEnd"/>
      <w:r>
        <w:rPr>
          <w:rFonts w:ascii="Arial" w:hAnsi="Arial" w:cs="Arial"/>
          <w:color w:val="000000"/>
          <w:sz w:val="21"/>
          <w:szCs w:val="21"/>
        </w:rPr>
        <w:t xml:space="preserve"> = </w:t>
      </w:r>
      <w:proofErr w:type="spellStart"/>
      <w:r>
        <w:rPr>
          <w:rFonts w:ascii="Arial" w:hAnsi="Arial" w:cs="Arial"/>
          <w:color w:val="000000"/>
          <w:sz w:val="21"/>
          <w:szCs w:val="21"/>
        </w:rPr>
        <w:t>nullptr</w:t>
      </w:r>
      <w:proofErr w:type="spellEnd"/>
      <w:r>
        <w:rPr>
          <w:rFonts w:ascii="Arial" w:hAnsi="Arial" w:cs="Arial"/>
          <w:color w:val="000000"/>
          <w:sz w:val="21"/>
          <w:szCs w:val="21"/>
        </w:rPr>
        <w:t>), меняет указатель, которым владеет объект.</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Метод </w:t>
      </w:r>
      <w:proofErr w:type="spellStart"/>
      <w:r>
        <w:rPr>
          <w:rFonts w:ascii="Arial" w:hAnsi="Arial" w:cs="Arial"/>
          <w:color w:val="000000"/>
          <w:sz w:val="21"/>
          <w:szCs w:val="21"/>
        </w:rPr>
        <w:t>Swap</w:t>
      </w:r>
      <w:proofErr w:type="spellEnd"/>
      <w:r>
        <w:rPr>
          <w:rFonts w:ascii="Arial" w:hAnsi="Arial" w:cs="Arial"/>
          <w:color w:val="000000"/>
          <w:sz w:val="21"/>
          <w:szCs w:val="21"/>
        </w:rPr>
        <w:t>(</w:t>
      </w:r>
      <w:proofErr w:type="spellStart"/>
      <w:r>
        <w:rPr>
          <w:rFonts w:ascii="Arial" w:hAnsi="Arial" w:cs="Arial"/>
          <w:color w:val="000000"/>
          <w:sz w:val="21"/>
          <w:szCs w:val="21"/>
        </w:rPr>
        <w:t>SharedPtr</w:t>
      </w:r>
      <w:proofErr w:type="spellEnd"/>
      <w:r>
        <w:rPr>
          <w:rFonts w:ascii="Arial" w:hAnsi="Arial" w:cs="Arial"/>
          <w:color w:val="000000"/>
          <w:sz w:val="21"/>
          <w:szCs w:val="21"/>
        </w:rPr>
        <w:t>&lt;T&gt;&amp;).</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Метод </w:t>
      </w:r>
      <w:proofErr w:type="spellStart"/>
      <w:r>
        <w:rPr>
          <w:rFonts w:ascii="Arial" w:hAnsi="Arial" w:cs="Arial"/>
          <w:color w:val="000000"/>
          <w:sz w:val="21"/>
          <w:szCs w:val="21"/>
        </w:rPr>
        <w:t>Get</w:t>
      </w:r>
      <w:proofErr w:type="spellEnd"/>
      <w:r>
        <w:rPr>
          <w:rFonts w:ascii="Arial" w:hAnsi="Arial" w:cs="Arial"/>
          <w:color w:val="000000"/>
          <w:sz w:val="21"/>
          <w:szCs w:val="21"/>
        </w:rPr>
        <w:t xml:space="preserve">(), возвращающий указатель на </w:t>
      </w:r>
      <w:proofErr w:type="spellStart"/>
      <w:r>
        <w:rPr>
          <w:rFonts w:ascii="Arial" w:hAnsi="Arial" w:cs="Arial"/>
          <w:color w:val="000000"/>
          <w:sz w:val="21"/>
          <w:szCs w:val="21"/>
        </w:rPr>
        <w:t>владеемый</w:t>
      </w:r>
      <w:proofErr w:type="spellEnd"/>
      <w:r>
        <w:rPr>
          <w:rFonts w:ascii="Arial" w:hAnsi="Arial" w:cs="Arial"/>
          <w:color w:val="000000"/>
          <w:sz w:val="21"/>
          <w:szCs w:val="21"/>
        </w:rPr>
        <w:t xml:space="preserve"> объект.</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Метод </w:t>
      </w:r>
      <w:proofErr w:type="spellStart"/>
      <w:r>
        <w:rPr>
          <w:rFonts w:ascii="Arial" w:hAnsi="Arial" w:cs="Arial"/>
          <w:color w:val="000000"/>
          <w:sz w:val="21"/>
          <w:szCs w:val="21"/>
        </w:rPr>
        <w:t>UseCount</w:t>
      </w:r>
      <w:proofErr w:type="spellEnd"/>
      <w:r>
        <w:rPr>
          <w:rFonts w:ascii="Arial" w:hAnsi="Arial" w:cs="Arial"/>
          <w:color w:val="000000"/>
          <w:sz w:val="21"/>
          <w:szCs w:val="21"/>
        </w:rPr>
        <w:t>(), возвращающий число "сильных" ссылок на объект.</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Оператор разыменовывания </w:t>
      </w:r>
      <w:proofErr w:type="spellStart"/>
      <w:r>
        <w:rPr>
          <w:rFonts w:ascii="Arial" w:hAnsi="Arial" w:cs="Arial"/>
          <w:color w:val="000000"/>
          <w:sz w:val="21"/>
          <w:szCs w:val="21"/>
        </w:rPr>
        <w:t>operator</w:t>
      </w:r>
      <w:proofErr w:type="spellEnd"/>
      <w:r>
        <w:rPr>
          <w:rFonts w:ascii="Arial" w:hAnsi="Arial" w:cs="Arial"/>
          <w:color w:val="000000"/>
          <w:sz w:val="21"/>
          <w:szCs w:val="21"/>
        </w:rPr>
        <w:t>*.</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Оператор "стрелочка" </w:t>
      </w:r>
      <w:proofErr w:type="spellStart"/>
      <w:r>
        <w:rPr>
          <w:rFonts w:ascii="Arial" w:hAnsi="Arial" w:cs="Arial"/>
          <w:color w:val="000000"/>
          <w:sz w:val="21"/>
          <w:szCs w:val="21"/>
        </w:rPr>
        <w:t>operator</w:t>
      </w:r>
      <w:proofErr w:type="spellEnd"/>
      <w:r>
        <w:rPr>
          <w:rFonts w:ascii="Arial" w:hAnsi="Arial" w:cs="Arial"/>
          <w:color w:val="000000"/>
          <w:sz w:val="21"/>
          <w:szCs w:val="21"/>
        </w:rPr>
        <w:t>-&gt;.</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Явный оператор приведения к </w:t>
      </w:r>
      <w:proofErr w:type="spellStart"/>
      <w:r>
        <w:rPr>
          <w:rFonts w:ascii="Arial" w:hAnsi="Arial" w:cs="Arial"/>
          <w:color w:val="000000"/>
          <w:sz w:val="21"/>
          <w:szCs w:val="21"/>
        </w:rPr>
        <w:t>bool</w:t>
      </w:r>
      <w:proofErr w:type="spellEnd"/>
      <w:r>
        <w:rPr>
          <w:rFonts w:ascii="Arial" w:hAnsi="Arial" w:cs="Arial"/>
          <w:color w:val="000000"/>
          <w:sz w:val="21"/>
          <w:szCs w:val="21"/>
        </w:rPr>
        <w:t xml:space="preserve"> (</w:t>
      </w:r>
      <w:proofErr w:type="spellStart"/>
      <w:r>
        <w:rPr>
          <w:rFonts w:ascii="Arial" w:hAnsi="Arial" w:cs="Arial"/>
          <w:color w:val="000000"/>
          <w:sz w:val="21"/>
          <w:szCs w:val="21"/>
        </w:rPr>
        <w:t>operator</w:t>
      </w:r>
      <w:proofErr w:type="spellEnd"/>
      <w:r>
        <w:rPr>
          <w:rFonts w:ascii="Arial" w:hAnsi="Arial" w:cs="Arial"/>
          <w:color w:val="000000"/>
          <w:sz w:val="21"/>
          <w:szCs w:val="21"/>
        </w:rPr>
        <w:t xml:space="preserve"> </w:t>
      </w:r>
      <w:proofErr w:type="spellStart"/>
      <w:r>
        <w:rPr>
          <w:rFonts w:ascii="Arial" w:hAnsi="Arial" w:cs="Arial"/>
          <w:color w:val="000000"/>
          <w:sz w:val="21"/>
          <w:szCs w:val="21"/>
        </w:rPr>
        <w:t>bool</w:t>
      </w:r>
      <w:proofErr w:type="spellEnd"/>
      <w:r>
        <w:rPr>
          <w:rFonts w:ascii="Arial" w:hAnsi="Arial" w:cs="Arial"/>
          <w:color w:val="000000"/>
          <w:sz w:val="21"/>
          <w:szCs w:val="21"/>
        </w:rPr>
        <w:t>).</w:t>
      </w:r>
    </w:p>
    <w:p w:rsidR="00E516DD" w:rsidRDefault="00E516DD" w:rsidP="00E516DD">
      <w:pPr>
        <w:pStyle w:val="3"/>
        <w:shd w:val="clear" w:color="auto" w:fill="FFFFFF"/>
        <w:spacing w:before="450" w:beforeAutospacing="0" w:after="150" w:afterAutospacing="0" w:line="375" w:lineRule="atLeast"/>
        <w:rPr>
          <w:rFonts w:ascii="Arial" w:hAnsi="Arial" w:cs="Arial"/>
          <w:b w:val="0"/>
          <w:bCs w:val="0"/>
          <w:color w:val="000000"/>
          <w:sz w:val="30"/>
          <w:szCs w:val="30"/>
        </w:rPr>
      </w:pPr>
      <w:r>
        <w:rPr>
          <w:rFonts w:ascii="Arial" w:hAnsi="Arial" w:cs="Arial"/>
          <w:b w:val="0"/>
          <w:bCs w:val="0"/>
          <w:color w:val="000000"/>
          <w:sz w:val="30"/>
          <w:szCs w:val="30"/>
        </w:rPr>
        <w:t>Замечания.</w:t>
      </w:r>
    </w:p>
    <w:p w:rsidR="00E516DD" w:rsidRDefault="00E516DD" w:rsidP="00E516DD">
      <w:pPr>
        <w:pStyle w:val="paragraph"/>
        <w:shd w:val="clear" w:color="auto" w:fill="FFFFFF"/>
        <w:spacing w:before="0" w:beforeAutospacing="0" w:after="0" w:afterAutospacing="0" w:line="300" w:lineRule="atLeast"/>
        <w:rPr>
          <w:rFonts w:ascii="Arial" w:hAnsi="Arial" w:cs="Arial"/>
          <w:color w:val="000000"/>
          <w:sz w:val="21"/>
          <w:szCs w:val="21"/>
        </w:rPr>
      </w:pPr>
      <w:hyperlink r:id="rId12" w:history="1">
        <w:r>
          <w:rPr>
            <w:rStyle w:val="a3"/>
            <w:rFonts w:ascii="Arial" w:hAnsi="Arial" w:cs="Arial"/>
            <w:color w:val="0077CC"/>
            <w:sz w:val="21"/>
            <w:szCs w:val="21"/>
          </w:rPr>
          <w:t>https://en.cppreference.com/w/cpp/memory/shared_ptr</w:t>
        </w:r>
      </w:hyperlink>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Решение должно состоять из одного файла </w:t>
      </w:r>
      <w:proofErr w:type="spellStart"/>
      <w:r>
        <w:rPr>
          <w:rFonts w:ascii="Arial" w:hAnsi="Arial" w:cs="Arial"/>
          <w:color w:val="000000"/>
          <w:sz w:val="21"/>
          <w:szCs w:val="21"/>
        </w:rPr>
        <w:t>shared_ptr.h</w:t>
      </w:r>
      <w:proofErr w:type="spellEnd"/>
    </w:p>
    <w:p w:rsidR="00E516DD" w:rsidRDefault="00E516DD" w:rsidP="00E516DD">
      <w:pPr>
        <w:pStyle w:val="3"/>
        <w:shd w:val="clear" w:color="auto" w:fill="FFFFFF"/>
        <w:spacing w:before="450" w:beforeAutospacing="0" w:after="150" w:afterAutospacing="0" w:line="375" w:lineRule="atLeast"/>
        <w:rPr>
          <w:rFonts w:ascii="Arial" w:hAnsi="Arial" w:cs="Arial"/>
          <w:b w:val="0"/>
          <w:bCs w:val="0"/>
          <w:color w:val="000000"/>
          <w:sz w:val="30"/>
          <w:szCs w:val="30"/>
        </w:rPr>
      </w:pPr>
      <w:r>
        <w:rPr>
          <w:rFonts w:ascii="Arial" w:hAnsi="Arial" w:cs="Arial"/>
          <w:b w:val="0"/>
          <w:bCs w:val="0"/>
          <w:color w:val="000000"/>
          <w:sz w:val="30"/>
          <w:szCs w:val="30"/>
        </w:rPr>
        <w:t>Дополнительное задание</w:t>
      </w:r>
    </w:p>
    <w:p w:rsidR="00E516DD" w:rsidRDefault="00E516DD" w:rsidP="00E516DD">
      <w:pPr>
        <w:pStyle w:val="paragraph"/>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Реализуйте шаблон </w:t>
      </w:r>
      <w:proofErr w:type="spellStart"/>
      <w:r>
        <w:rPr>
          <w:rFonts w:ascii="Arial" w:hAnsi="Arial" w:cs="Arial"/>
          <w:color w:val="000000"/>
          <w:sz w:val="21"/>
          <w:szCs w:val="21"/>
        </w:rPr>
        <w:t>WeakPtr</w:t>
      </w:r>
      <w:proofErr w:type="spellEnd"/>
      <w:r>
        <w:rPr>
          <w:rFonts w:ascii="Arial" w:hAnsi="Arial" w:cs="Arial"/>
          <w:color w:val="000000"/>
          <w:sz w:val="21"/>
          <w:szCs w:val="21"/>
        </w:rPr>
        <w:t xml:space="preserve"> - аналог </w:t>
      </w:r>
      <w:proofErr w:type="spellStart"/>
      <w:r>
        <w:rPr>
          <w:rFonts w:ascii="Arial" w:hAnsi="Arial" w:cs="Arial"/>
          <w:color w:val="000000"/>
          <w:sz w:val="21"/>
          <w:szCs w:val="21"/>
        </w:rPr>
        <w:t>std</w:t>
      </w:r>
      <w:proofErr w:type="spellEnd"/>
      <w:r>
        <w:rPr>
          <w:rFonts w:ascii="Arial" w:hAnsi="Arial" w:cs="Arial"/>
          <w:color w:val="000000"/>
          <w:sz w:val="21"/>
          <w:szCs w:val="21"/>
        </w:rPr>
        <w:t>::</w:t>
      </w:r>
      <w:proofErr w:type="spellStart"/>
      <w:r>
        <w:rPr>
          <w:rFonts w:ascii="Arial" w:hAnsi="Arial" w:cs="Arial"/>
          <w:color w:val="000000"/>
          <w:sz w:val="21"/>
          <w:szCs w:val="21"/>
        </w:rPr>
        <w:t>weak_ptr</w:t>
      </w:r>
      <w:proofErr w:type="spellEnd"/>
      <w:r>
        <w:rPr>
          <w:rFonts w:ascii="Arial" w:hAnsi="Arial" w:cs="Arial"/>
          <w:color w:val="000000"/>
          <w:sz w:val="21"/>
          <w:szCs w:val="21"/>
        </w:rPr>
        <w:t xml:space="preserve">, а также функцию </w:t>
      </w:r>
      <w:proofErr w:type="spellStart"/>
      <w:r>
        <w:rPr>
          <w:rFonts w:ascii="Arial" w:hAnsi="Arial" w:cs="Arial"/>
          <w:color w:val="000000"/>
          <w:sz w:val="21"/>
          <w:szCs w:val="21"/>
        </w:rPr>
        <w:t>MakeShared</w:t>
      </w:r>
      <w:proofErr w:type="spellEnd"/>
      <w:r>
        <w:rPr>
          <w:rFonts w:ascii="Arial" w:hAnsi="Arial" w:cs="Arial"/>
          <w:color w:val="000000"/>
          <w:sz w:val="21"/>
          <w:szCs w:val="21"/>
        </w:rPr>
        <w:t xml:space="preserve"> - аналог </w:t>
      </w:r>
      <w:proofErr w:type="spellStart"/>
      <w:r>
        <w:rPr>
          <w:rFonts w:ascii="Arial" w:hAnsi="Arial" w:cs="Arial"/>
          <w:color w:val="000000"/>
          <w:sz w:val="21"/>
          <w:szCs w:val="21"/>
        </w:rPr>
        <w:t>std</w:t>
      </w:r>
      <w:proofErr w:type="spellEnd"/>
      <w:r>
        <w:rPr>
          <w:rFonts w:ascii="Arial" w:hAnsi="Arial" w:cs="Arial"/>
          <w:color w:val="000000"/>
          <w:sz w:val="21"/>
          <w:szCs w:val="21"/>
        </w:rPr>
        <w:t>::</w:t>
      </w:r>
      <w:proofErr w:type="spellStart"/>
      <w:r>
        <w:rPr>
          <w:rFonts w:ascii="Arial" w:hAnsi="Arial" w:cs="Arial"/>
          <w:color w:val="000000"/>
          <w:sz w:val="21"/>
          <w:szCs w:val="21"/>
        </w:rPr>
        <w:t>make_shared</w:t>
      </w:r>
      <w:proofErr w:type="spellEnd"/>
      <w:r>
        <w:rPr>
          <w:rFonts w:ascii="Arial" w:hAnsi="Arial" w:cs="Arial"/>
          <w:color w:val="000000"/>
          <w:sz w:val="21"/>
          <w:szCs w:val="21"/>
        </w:rPr>
        <w:t xml:space="preserve">. Для поддержки "слабых" ссылок (см. выше) предлагается вынести счетчик обычных (сильных) ссылок </w:t>
      </w:r>
      <w:proofErr w:type="spellStart"/>
      <w:r>
        <w:rPr>
          <w:rFonts w:ascii="Arial" w:hAnsi="Arial" w:cs="Arial"/>
          <w:color w:val="000000"/>
          <w:sz w:val="21"/>
          <w:szCs w:val="21"/>
        </w:rPr>
        <w:t>strong_count</w:t>
      </w:r>
      <w:proofErr w:type="spellEnd"/>
      <w:r>
        <w:rPr>
          <w:rFonts w:ascii="Arial" w:hAnsi="Arial" w:cs="Arial"/>
          <w:color w:val="000000"/>
          <w:sz w:val="21"/>
          <w:szCs w:val="21"/>
        </w:rPr>
        <w:t xml:space="preserve"> в отдельную структуру </w:t>
      </w:r>
      <w:proofErr w:type="spellStart"/>
      <w:r>
        <w:rPr>
          <w:rFonts w:ascii="Arial" w:hAnsi="Arial" w:cs="Arial"/>
          <w:color w:val="000000"/>
          <w:sz w:val="21"/>
          <w:szCs w:val="21"/>
        </w:rPr>
        <w:t>Counter</w:t>
      </w:r>
      <w:proofErr w:type="spellEnd"/>
      <w:r>
        <w:rPr>
          <w:rFonts w:ascii="Arial" w:hAnsi="Arial" w:cs="Arial"/>
          <w:color w:val="000000"/>
          <w:sz w:val="21"/>
          <w:szCs w:val="21"/>
        </w:rPr>
        <w:t xml:space="preserve">, в которую дополнительно добавить поле </w:t>
      </w:r>
      <w:proofErr w:type="spellStart"/>
      <w:r>
        <w:rPr>
          <w:rFonts w:ascii="Arial" w:hAnsi="Arial" w:cs="Arial"/>
          <w:color w:val="000000"/>
          <w:sz w:val="21"/>
          <w:szCs w:val="21"/>
        </w:rPr>
        <w:t>weak_count</w:t>
      </w:r>
      <w:proofErr w:type="spellEnd"/>
      <w:r>
        <w:rPr>
          <w:rFonts w:ascii="Arial" w:hAnsi="Arial" w:cs="Arial"/>
          <w:color w:val="000000"/>
          <w:sz w:val="21"/>
          <w:szCs w:val="21"/>
        </w:rPr>
        <w:t xml:space="preserve"> для подсчета количества слабых указателей, указывающих на данный объект. Как и ранее, сам счетчик (объект </w:t>
      </w:r>
      <w:proofErr w:type="spellStart"/>
      <w:r>
        <w:rPr>
          <w:rFonts w:ascii="Arial" w:hAnsi="Arial" w:cs="Arial"/>
          <w:color w:val="000000"/>
          <w:sz w:val="21"/>
          <w:szCs w:val="21"/>
        </w:rPr>
        <w:t>Counter</w:t>
      </w:r>
      <w:proofErr w:type="spellEnd"/>
      <w:r>
        <w:rPr>
          <w:rFonts w:ascii="Arial" w:hAnsi="Arial" w:cs="Arial"/>
          <w:color w:val="000000"/>
          <w:sz w:val="21"/>
          <w:szCs w:val="21"/>
        </w:rPr>
        <w:t xml:space="preserve">) должен находиться в динамической памяти (вспомните почему), а указатель на него храниться в соответствующих объектах </w:t>
      </w:r>
      <w:proofErr w:type="spellStart"/>
      <w:r>
        <w:rPr>
          <w:rFonts w:ascii="Arial" w:hAnsi="Arial" w:cs="Arial"/>
          <w:color w:val="000000"/>
          <w:sz w:val="21"/>
          <w:szCs w:val="21"/>
        </w:rPr>
        <w:t>SharedPtr</w:t>
      </w:r>
      <w:proofErr w:type="spellEnd"/>
      <w:r>
        <w:rPr>
          <w:rFonts w:ascii="Arial" w:hAnsi="Arial" w:cs="Arial"/>
          <w:color w:val="000000"/>
          <w:sz w:val="21"/>
          <w:szCs w:val="21"/>
        </w:rPr>
        <w:t xml:space="preserve"> и </w:t>
      </w:r>
      <w:proofErr w:type="spellStart"/>
      <w:r>
        <w:rPr>
          <w:rFonts w:ascii="Arial" w:hAnsi="Arial" w:cs="Arial"/>
          <w:color w:val="000000"/>
          <w:sz w:val="21"/>
          <w:szCs w:val="21"/>
        </w:rPr>
        <w:t>WeakPtr</w:t>
      </w:r>
      <w:proofErr w:type="spellEnd"/>
      <w:r>
        <w:rPr>
          <w:rFonts w:ascii="Arial" w:hAnsi="Arial" w:cs="Arial"/>
          <w:color w:val="000000"/>
          <w:sz w:val="21"/>
          <w:szCs w:val="21"/>
        </w:rPr>
        <w:t>. Логика освобождения ресурса теперь следующая:</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Если число сильных и слабых ссылок стало равно нулю, то удаляется и объект, и выделенный для него счетчик </w:t>
      </w:r>
      <w:proofErr w:type="spellStart"/>
      <w:r>
        <w:rPr>
          <w:rFonts w:ascii="Arial" w:hAnsi="Arial" w:cs="Arial"/>
          <w:color w:val="000000"/>
          <w:sz w:val="21"/>
          <w:szCs w:val="21"/>
        </w:rPr>
        <w:t>Counter</w:t>
      </w:r>
      <w:proofErr w:type="spellEnd"/>
      <w:r>
        <w:rPr>
          <w:rFonts w:ascii="Arial" w:hAnsi="Arial" w:cs="Arial"/>
          <w:color w:val="000000"/>
          <w:sz w:val="21"/>
          <w:szCs w:val="21"/>
        </w:rPr>
        <w:t>.</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Если число сильных стало равно нулю при ненулевом числе слабых, то удаляется только объект, счетчик остается жить (то есть все сильные указатели уже "умерли", а некоторые слабые все еще ссылаются на данный счетчик).</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Шаблон </w:t>
      </w:r>
      <w:proofErr w:type="spellStart"/>
      <w:r>
        <w:rPr>
          <w:rFonts w:ascii="Arial" w:hAnsi="Arial" w:cs="Arial"/>
          <w:color w:val="000000"/>
          <w:sz w:val="21"/>
          <w:szCs w:val="21"/>
        </w:rPr>
        <w:t>WeakPtr</w:t>
      </w:r>
      <w:proofErr w:type="spellEnd"/>
      <w:r>
        <w:rPr>
          <w:rFonts w:ascii="Arial" w:hAnsi="Arial" w:cs="Arial"/>
          <w:color w:val="000000"/>
          <w:sz w:val="21"/>
          <w:szCs w:val="21"/>
        </w:rPr>
        <w:t xml:space="preserve"> состоит из:</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Аналогичных конструкторов (по умолчанию, копирования, перемещения) и операторов присваивания.</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lastRenderedPageBreak/>
        <w:t xml:space="preserve">Конструктора от </w:t>
      </w:r>
      <w:proofErr w:type="spellStart"/>
      <w:r>
        <w:rPr>
          <w:rFonts w:ascii="Arial" w:hAnsi="Arial" w:cs="Arial"/>
          <w:color w:val="000000"/>
          <w:sz w:val="21"/>
          <w:szCs w:val="21"/>
        </w:rPr>
        <w:t>SharedPtr</w:t>
      </w:r>
      <w:proofErr w:type="spellEnd"/>
      <w:r>
        <w:rPr>
          <w:rFonts w:ascii="Arial" w:hAnsi="Arial" w:cs="Arial"/>
          <w:color w:val="000000"/>
          <w:sz w:val="21"/>
          <w:szCs w:val="21"/>
        </w:rPr>
        <w:t xml:space="preserve"> (увеличивает число "слабых" ссылок)</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Метода </w:t>
      </w:r>
      <w:proofErr w:type="spellStart"/>
      <w:r>
        <w:rPr>
          <w:rFonts w:ascii="Arial" w:hAnsi="Arial" w:cs="Arial"/>
          <w:color w:val="000000"/>
          <w:sz w:val="21"/>
          <w:szCs w:val="21"/>
        </w:rPr>
        <w:t>Swap</w:t>
      </w:r>
      <w:proofErr w:type="spellEnd"/>
      <w:r>
        <w:rPr>
          <w:rFonts w:ascii="Arial" w:hAnsi="Arial" w:cs="Arial"/>
          <w:color w:val="000000"/>
          <w:sz w:val="21"/>
          <w:szCs w:val="21"/>
        </w:rPr>
        <w:t>(</w:t>
      </w:r>
      <w:proofErr w:type="spellStart"/>
      <w:r>
        <w:rPr>
          <w:rFonts w:ascii="Arial" w:hAnsi="Arial" w:cs="Arial"/>
          <w:color w:val="000000"/>
          <w:sz w:val="21"/>
          <w:szCs w:val="21"/>
        </w:rPr>
        <w:t>WeakPtr</w:t>
      </w:r>
      <w:proofErr w:type="spellEnd"/>
      <w:r>
        <w:rPr>
          <w:rFonts w:ascii="Arial" w:hAnsi="Arial" w:cs="Arial"/>
          <w:color w:val="000000"/>
          <w:sz w:val="21"/>
          <w:szCs w:val="21"/>
        </w:rPr>
        <w:t>&lt;T&gt;&amp;)</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Метода </w:t>
      </w:r>
      <w:proofErr w:type="spellStart"/>
      <w:r>
        <w:rPr>
          <w:rFonts w:ascii="Arial" w:hAnsi="Arial" w:cs="Arial"/>
          <w:color w:val="000000"/>
          <w:sz w:val="21"/>
          <w:szCs w:val="21"/>
        </w:rPr>
        <w:t>Reset</w:t>
      </w:r>
      <w:proofErr w:type="spellEnd"/>
      <w:r>
        <w:rPr>
          <w:rFonts w:ascii="Arial" w:hAnsi="Arial" w:cs="Arial"/>
          <w:color w:val="000000"/>
          <w:sz w:val="21"/>
          <w:szCs w:val="21"/>
        </w:rPr>
        <w:t>(), отвязывающего указатель от объекта</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Метода </w:t>
      </w:r>
      <w:proofErr w:type="spellStart"/>
      <w:r>
        <w:rPr>
          <w:rFonts w:ascii="Arial" w:hAnsi="Arial" w:cs="Arial"/>
          <w:color w:val="000000"/>
          <w:sz w:val="21"/>
          <w:szCs w:val="21"/>
        </w:rPr>
        <w:t>UseCount</w:t>
      </w:r>
      <w:proofErr w:type="spellEnd"/>
      <w:r>
        <w:rPr>
          <w:rFonts w:ascii="Arial" w:hAnsi="Arial" w:cs="Arial"/>
          <w:color w:val="000000"/>
          <w:sz w:val="21"/>
          <w:szCs w:val="21"/>
        </w:rPr>
        <w:t>(), возвращающего число "сильных" ссылок на объект</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Метод </w:t>
      </w:r>
      <w:proofErr w:type="spellStart"/>
      <w:r>
        <w:rPr>
          <w:rFonts w:ascii="Arial" w:hAnsi="Arial" w:cs="Arial"/>
          <w:color w:val="000000"/>
          <w:sz w:val="21"/>
          <w:szCs w:val="21"/>
        </w:rPr>
        <w:t>Expired</w:t>
      </w:r>
      <w:proofErr w:type="spellEnd"/>
      <w:r>
        <w:rPr>
          <w:rFonts w:ascii="Arial" w:hAnsi="Arial" w:cs="Arial"/>
          <w:color w:val="000000"/>
          <w:sz w:val="21"/>
          <w:szCs w:val="21"/>
        </w:rPr>
        <w:t xml:space="preserve">(), возвращающий </w:t>
      </w:r>
      <w:proofErr w:type="spellStart"/>
      <w:r>
        <w:rPr>
          <w:rFonts w:ascii="Arial" w:hAnsi="Arial" w:cs="Arial"/>
          <w:color w:val="000000"/>
          <w:sz w:val="21"/>
          <w:szCs w:val="21"/>
        </w:rPr>
        <w:t>true</w:t>
      </w:r>
      <w:proofErr w:type="spellEnd"/>
      <w:r>
        <w:rPr>
          <w:rFonts w:ascii="Arial" w:hAnsi="Arial" w:cs="Arial"/>
          <w:color w:val="000000"/>
          <w:sz w:val="21"/>
          <w:szCs w:val="21"/>
        </w:rPr>
        <w:t>, если сильных ссылок на объект уже нет (объект удален)</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Метод </w:t>
      </w:r>
      <w:proofErr w:type="spellStart"/>
      <w:r>
        <w:rPr>
          <w:rFonts w:ascii="Arial" w:hAnsi="Arial" w:cs="Arial"/>
          <w:color w:val="000000"/>
          <w:sz w:val="21"/>
          <w:szCs w:val="21"/>
        </w:rPr>
        <w:t>Lock</w:t>
      </w:r>
      <w:proofErr w:type="spellEnd"/>
      <w:r>
        <w:rPr>
          <w:rFonts w:ascii="Arial" w:hAnsi="Arial" w:cs="Arial"/>
          <w:color w:val="000000"/>
          <w:sz w:val="21"/>
          <w:szCs w:val="21"/>
        </w:rPr>
        <w:t xml:space="preserve">(), возвращающий </w:t>
      </w:r>
      <w:proofErr w:type="spellStart"/>
      <w:r>
        <w:rPr>
          <w:rFonts w:ascii="Arial" w:hAnsi="Arial" w:cs="Arial"/>
          <w:color w:val="000000"/>
          <w:sz w:val="21"/>
          <w:szCs w:val="21"/>
        </w:rPr>
        <w:t>SharedPtr</w:t>
      </w:r>
      <w:proofErr w:type="spellEnd"/>
      <w:r>
        <w:rPr>
          <w:rFonts w:ascii="Arial" w:hAnsi="Arial" w:cs="Arial"/>
          <w:color w:val="000000"/>
          <w:sz w:val="21"/>
          <w:szCs w:val="21"/>
        </w:rPr>
        <w:t xml:space="preserve"> на объект (если </w:t>
      </w:r>
      <w:proofErr w:type="spellStart"/>
      <w:r>
        <w:rPr>
          <w:rFonts w:ascii="Arial" w:hAnsi="Arial" w:cs="Arial"/>
          <w:color w:val="000000"/>
          <w:sz w:val="21"/>
          <w:szCs w:val="21"/>
        </w:rPr>
        <w:t>Expired</w:t>
      </w:r>
      <w:proofErr w:type="spellEnd"/>
      <w:r>
        <w:rPr>
          <w:rFonts w:ascii="Arial" w:hAnsi="Arial" w:cs="Arial"/>
          <w:color w:val="000000"/>
          <w:sz w:val="21"/>
          <w:szCs w:val="21"/>
        </w:rPr>
        <w:t xml:space="preserve">() == </w:t>
      </w:r>
      <w:proofErr w:type="spellStart"/>
      <w:r>
        <w:rPr>
          <w:rFonts w:ascii="Arial" w:hAnsi="Arial" w:cs="Arial"/>
          <w:color w:val="000000"/>
          <w:sz w:val="21"/>
          <w:szCs w:val="21"/>
        </w:rPr>
        <w:t>true</w:t>
      </w:r>
      <w:proofErr w:type="spellEnd"/>
      <w:r>
        <w:rPr>
          <w:rFonts w:ascii="Arial" w:hAnsi="Arial" w:cs="Arial"/>
          <w:color w:val="000000"/>
          <w:sz w:val="21"/>
          <w:szCs w:val="21"/>
        </w:rPr>
        <w:t>, то возвращается пустой указатель)</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В </w:t>
      </w:r>
      <w:proofErr w:type="spellStart"/>
      <w:r>
        <w:rPr>
          <w:rFonts w:ascii="Arial" w:hAnsi="Arial" w:cs="Arial"/>
          <w:color w:val="000000"/>
          <w:sz w:val="21"/>
          <w:szCs w:val="21"/>
        </w:rPr>
        <w:t>SharedPtr</w:t>
      </w:r>
      <w:proofErr w:type="spellEnd"/>
      <w:r>
        <w:rPr>
          <w:rFonts w:ascii="Arial" w:hAnsi="Arial" w:cs="Arial"/>
          <w:color w:val="000000"/>
          <w:sz w:val="21"/>
          <w:szCs w:val="21"/>
        </w:rPr>
        <w:t xml:space="preserve"> необходимо добавить конструктор от </w:t>
      </w:r>
      <w:proofErr w:type="spellStart"/>
      <w:r>
        <w:rPr>
          <w:rFonts w:ascii="Arial" w:hAnsi="Arial" w:cs="Arial"/>
          <w:color w:val="000000"/>
          <w:sz w:val="21"/>
          <w:szCs w:val="21"/>
        </w:rPr>
        <w:t>WeakPtr</w:t>
      </w:r>
      <w:proofErr w:type="spellEnd"/>
      <w:r>
        <w:rPr>
          <w:rFonts w:ascii="Arial" w:hAnsi="Arial" w:cs="Arial"/>
          <w:color w:val="000000"/>
          <w:sz w:val="21"/>
          <w:szCs w:val="21"/>
        </w:rPr>
        <w:t xml:space="preserve">, который работает аналогично методу </w:t>
      </w:r>
      <w:proofErr w:type="spellStart"/>
      <w:r>
        <w:rPr>
          <w:rFonts w:ascii="Arial" w:hAnsi="Arial" w:cs="Arial"/>
          <w:color w:val="000000"/>
          <w:sz w:val="21"/>
          <w:szCs w:val="21"/>
        </w:rPr>
        <w:t>Lock</w:t>
      </w:r>
      <w:proofErr w:type="spellEnd"/>
      <w:r>
        <w:rPr>
          <w:rFonts w:ascii="Arial" w:hAnsi="Arial" w:cs="Arial"/>
          <w:color w:val="000000"/>
          <w:sz w:val="21"/>
          <w:szCs w:val="21"/>
        </w:rPr>
        <w:t xml:space="preserve">(), но в случае </w:t>
      </w:r>
      <w:proofErr w:type="spellStart"/>
      <w:r>
        <w:rPr>
          <w:rFonts w:ascii="Arial" w:hAnsi="Arial" w:cs="Arial"/>
          <w:color w:val="000000"/>
          <w:sz w:val="21"/>
          <w:szCs w:val="21"/>
        </w:rPr>
        <w:t>Expired</w:t>
      </w:r>
      <w:proofErr w:type="spellEnd"/>
      <w:r>
        <w:rPr>
          <w:rFonts w:ascii="Arial" w:hAnsi="Arial" w:cs="Arial"/>
          <w:color w:val="000000"/>
          <w:sz w:val="21"/>
          <w:szCs w:val="21"/>
        </w:rPr>
        <w:t xml:space="preserve">() == </w:t>
      </w:r>
      <w:proofErr w:type="spellStart"/>
      <w:r>
        <w:rPr>
          <w:rFonts w:ascii="Arial" w:hAnsi="Arial" w:cs="Arial"/>
          <w:color w:val="000000"/>
          <w:sz w:val="21"/>
          <w:szCs w:val="21"/>
        </w:rPr>
        <w:t>true</w:t>
      </w:r>
      <w:proofErr w:type="spellEnd"/>
      <w:r>
        <w:rPr>
          <w:rFonts w:ascii="Arial" w:hAnsi="Arial" w:cs="Arial"/>
          <w:color w:val="000000"/>
          <w:sz w:val="21"/>
          <w:szCs w:val="21"/>
        </w:rPr>
        <w:t xml:space="preserve"> должно бросаться исключение </w:t>
      </w:r>
      <w:proofErr w:type="spellStart"/>
      <w:r>
        <w:rPr>
          <w:rFonts w:ascii="Arial" w:hAnsi="Arial" w:cs="Arial"/>
          <w:color w:val="000000"/>
          <w:sz w:val="21"/>
          <w:szCs w:val="21"/>
        </w:rPr>
        <w:t>BadWeakPtr</w:t>
      </w:r>
      <w:proofErr w:type="spellEnd"/>
      <w:r>
        <w:rPr>
          <w:rFonts w:ascii="Arial" w:hAnsi="Arial" w:cs="Arial"/>
          <w:color w:val="000000"/>
          <w:sz w:val="21"/>
          <w:szCs w:val="21"/>
        </w:rPr>
        <w:t>.</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Дополнительно необходимо реализовать внешнюю шаблонную функцию </w:t>
      </w:r>
      <w:proofErr w:type="spellStart"/>
      <w:r>
        <w:rPr>
          <w:rFonts w:ascii="Arial" w:hAnsi="Arial" w:cs="Arial"/>
          <w:color w:val="000000"/>
          <w:sz w:val="21"/>
          <w:szCs w:val="21"/>
        </w:rPr>
        <w:t>MakeShared</w:t>
      </w:r>
      <w:proofErr w:type="spellEnd"/>
      <w:r>
        <w:rPr>
          <w:rFonts w:ascii="Arial" w:hAnsi="Arial" w:cs="Arial"/>
          <w:color w:val="000000"/>
          <w:sz w:val="21"/>
          <w:szCs w:val="21"/>
        </w:rPr>
        <w:t xml:space="preserve">, принимающую произвольное число параметров и возвращающую </w:t>
      </w:r>
      <w:proofErr w:type="spellStart"/>
      <w:r>
        <w:rPr>
          <w:rFonts w:ascii="Arial" w:hAnsi="Arial" w:cs="Arial"/>
          <w:color w:val="000000"/>
          <w:sz w:val="21"/>
          <w:szCs w:val="21"/>
        </w:rPr>
        <w:t>SharedPtr</w:t>
      </w:r>
      <w:proofErr w:type="spellEnd"/>
      <w:r>
        <w:rPr>
          <w:rFonts w:ascii="Arial" w:hAnsi="Arial" w:cs="Arial"/>
          <w:color w:val="000000"/>
          <w:sz w:val="21"/>
          <w:szCs w:val="21"/>
        </w:rPr>
        <w:t xml:space="preserve"> на объект созданный с помощью данных параметров конструктора. (Важно: в задании подойдет любая наивная реализация. На практике </w:t>
      </w:r>
      <w:proofErr w:type="spellStart"/>
      <w:r>
        <w:rPr>
          <w:rFonts w:ascii="Arial" w:hAnsi="Arial" w:cs="Arial"/>
          <w:color w:val="000000"/>
          <w:sz w:val="21"/>
          <w:szCs w:val="21"/>
        </w:rPr>
        <w:t>std</w:t>
      </w:r>
      <w:proofErr w:type="spellEnd"/>
      <w:r>
        <w:rPr>
          <w:rFonts w:ascii="Arial" w:hAnsi="Arial" w:cs="Arial"/>
          <w:color w:val="000000"/>
          <w:sz w:val="21"/>
          <w:szCs w:val="21"/>
        </w:rPr>
        <w:t>::</w:t>
      </w:r>
      <w:proofErr w:type="spellStart"/>
      <w:r>
        <w:rPr>
          <w:rFonts w:ascii="Arial" w:hAnsi="Arial" w:cs="Arial"/>
          <w:color w:val="000000"/>
          <w:sz w:val="21"/>
          <w:szCs w:val="21"/>
        </w:rPr>
        <w:t>make_shared</w:t>
      </w:r>
      <w:proofErr w:type="spellEnd"/>
      <w:r>
        <w:rPr>
          <w:rFonts w:ascii="Arial" w:hAnsi="Arial" w:cs="Arial"/>
          <w:color w:val="000000"/>
          <w:sz w:val="21"/>
          <w:szCs w:val="21"/>
        </w:rPr>
        <w:t xml:space="preserve"> позволяет выделить счетчики и объект единым блоком в памяти, что часто повышает эффективность программы).</w:t>
      </w:r>
    </w:p>
    <w:p w:rsidR="00E516DD" w:rsidRDefault="00E516DD" w:rsidP="00E516DD">
      <w:pPr>
        <w:pStyle w:val="3"/>
        <w:shd w:val="clear" w:color="auto" w:fill="FFFFFF"/>
        <w:spacing w:before="450" w:beforeAutospacing="0" w:after="150" w:afterAutospacing="0" w:line="375" w:lineRule="atLeast"/>
        <w:rPr>
          <w:rFonts w:ascii="Arial" w:hAnsi="Arial" w:cs="Arial"/>
          <w:b w:val="0"/>
          <w:bCs w:val="0"/>
          <w:color w:val="000000"/>
          <w:sz w:val="30"/>
          <w:szCs w:val="30"/>
        </w:rPr>
      </w:pPr>
      <w:r>
        <w:rPr>
          <w:rFonts w:ascii="Arial" w:hAnsi="Arial" w:cs="Arial"/>
          <w:b w:val="0"/>
          <w:bCs w:val="0"/>
          <w:color w:val="000000"/>
          <w:sz w:val="30"/>
          <w:szCs w:val="30"/>
        </w:rPr>
        <w:t>Замечания.</w:t>
      </w:r>
    </w:p>
    <w:p w:rsidR="00E516DD" w:rsidRDefault="00E516DD" w:rsidP="00E516DD">
      <w:pPr>
        <w:pStyle w:val="paragraph"/>
        <w:shd w:val="clear" w:color="auto" w:fill="FFFFFF"/>
        <w:spacing w:before="0" w:beforeAutospacing="0" w:after="0" w:afterAutospacing="0" w:line="300" w:lineRule="atLeast"/>
        <w:rPr>
          <w:rFonts w:ascii="Arial" w:hAnsi="Arial" w:cs="Arial"/>
          <w:color w:val="000000"/>
          <w:sz w:val="21"/>
          <w:szCs w:val="21"/>
        </w:rPr>
      </w:pPr>
      <w:hyperlink r:id="rId13" w:history="1">
        <w:r>
          <w:rPr>
            <w:rStyle w:val="a3"/>
            <w:rFonts w:ascii="Arial" w:hAnsi="Arial" w:cs="Arial"/>
            <w:color w:val="0077CC"/>
            <w:sz w:val="21"/>
            <w:szCs w:val="21"/>
          </w:rPr>
          <w:t>https://en.cppreference.com/w/cpp/memory/weak_ptr</w:t>
        </w:r>
      </w:hyperlink>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Для проверки этой части добавьте в файл с решением (</w:t>
      </w:r>
      <w:proofErr w:type="spellStart"/>
      <w:r>
        <w:rPr>
          <w:rFonts w:ascii="Arial" w:hAnsi="Arial" w:cs="Arial"/>
          <w:color w:val="000000"/>
          <w:sz w:val="21"/>
          <w:szCs w:val="21"/>
        </w:rPr>
        <w:t>shared_ptr.h</w:t>
      </w:r>
      <w:proofErr w:type="spellEnd"/>
      <w:r>
        <w:rPr>
          <w:rFonts w:ascii="Arial" w:hAnsi="Arial" w:cs="Arial"/>
          <w:color w:val="000000"/>
          <w:sz w:val="21"/>
          <w:szCs w:val="21"/>
        </w:rPr>
        <w:t>) директиву</w:t>
      </w:r>
    </w:p>
    <w:p w:rsidR="00E516DD" w:rsidRDefault="00E516DD" w:rsidP="00E516DD">
      <w:pPr>
        <w:pStyle w:val="paragraph"/>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w:t>
      </w:r>
      <w:proofErr w:type="spellStart"/>
      <w:r>
        <w:rPr>
          <w:rFonts w:ascii="Arial" w:hAnsi="Arial" w:cs="Arial"/>
          <w:color w:val="000000"/>
          <w:sz w:val="21"/>
          <w:szCs w:val="21"/>
        </w:rPr>
        <w:t>define</w:t>
      </w:r>
      <w:proofErr w:type="spellEnd"/>
      <w:r>
        <w:rPr>
          <w:rFonts w:ascii="Arial" w:hAnsi="Arial" w:cs="Arial"/>
          <w:color w:val="000000"/>
          <w:sz w:val="21"/>
          <w:szCs w:val="21"/>
        </w:rPr>
        <w:t xml:space="preserve"> WEAK_PTR_IMPLEMENTED</w:t>
      </w:r>
    </w:p>
    <w:p w:rsidR="008065CB" w:rsidRDefault="008065CB" w:rsidP="00E516DD">
      <w:bookmarkStart w:id="1" w:name="_GoBack"/>
      <w:bookmarkEnd w:id="1"/>
    </w:p>
    <w:sectPr w:rsidR="008065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JXc-TeX-math-Iw">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5172E"/>
    <w:multiLevelType w:val="multilevel"/>
    <w:tmpl w:val="E088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386BD5"/>
    <w:multiLevelType w:val="multilevel"/>
    <w:tmpl w:val="4C84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75857F3"/>
    <w:multiLevelType w:val="multilevel"/>
    <w:tmpl w:val="B0C0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6DD"/>
    <w:rsid w:val="008065CB"/>
    <w:rsid w:val="00E516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516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516D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516D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E516D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E516DD"/>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16D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516D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516DD"/>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E516DD"/>
    <w:rPr>
      <w:rFonts w:ascii="Times New Roman" w:eastAsia="Times New Roman" w:hAnsi="Times New Roman" w:cs="Times New Roman"/>
      <w:b/>
      <w:bCs/>
      <w:sz w:val="20"/>
      <w:szCs w:val="20"/>
      <w:lang w:eastAsia="ru-RU"/>
    </w:rPr>
  </w:style>
  <w:style w:type="paragraph" w:customStyle="1" w:styleId="paragraph">
    <w:name w:val="paragraph"/>
    <w:basedOn w:val="a"/>
    <w:rsid w:val="00E516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E516DD"/>
    <w:rPr>
      <w:color w:val="0000FF"/>
      <w:u w:val="single"/>
    </w:rPr>
  </w:style>
  <w:style w:type="character" w:styleId="HTML">
    <w:name w:val="HTML Code"/>
    <w:basedOn w:val="a0"/>
    <w:uiPriority w:val="99"/>
    <w:semiHidden/>
    <w:unhideWhenUsed/>
    <w:rsid w:val="00E516DD"/>
    <w:rPr>
      <w:rFonts w:ascii="Courier New" w:eastAsia="Times New Roman" w:hAnsi="Courier New" w:cs="Courier New"/>
      <w:sz w:val="20"/>
      <w:szCs w:val="20"/>
    </w:rPr>
  </w:style>
  <w:style w:type="character" w:styleId="a4">
    <w:name w:val="Strong"/>
    <w:basedOn w:val="a0"/>
    <w:uiPriority w:val="22"/>
    <w:qFormat/>
    <w:rsid w:val="00E516DD"/>
    <w:rPr>
      <w:b/>
      <w:bCs/>
    </w:rPr>
  </w:style>
  <w:style w:type="character" w:styleId="a5">
    <w:name w:val="Emphasis"/>
    <w:basedOn w:val="a0"/>
    <w:uiPriority w:val="20"/>
    <w:qFormat/>
    <w:rsid w:val="00E516DD"/>
    <w:rPr>
      <w:i/>
      <w:iCs/>
    </w:rPr>
  </w:style>
  <w:style w:type="character" w:customStyle="1" w:styleId="mjx-char">
    <w:name w:val="mjx-char"/>
    <w:basedOn w:val="a0"/>
    <w:rsid w:val="00E516DD"/>
  </w:style>
  <w:style w:type="character" w:customStyle="1" w:styleId="mord">
    <w:name w:val="mord"/>
    <w:basedOn w:val="a0"/>
    <w:rsid w:val="00E516DD"/>
  </w:style>
  <w:style w:type="character" w:customStyle="1" w:styleId="buttontext">
    <w:name w:val="button__text"/>
    <w:basedOn w:val="a0"/>
    <w:rsid w:val="00E516DD"/>
  </w:style>
  <w:style w:type="paragraph" w:styleId="HTML0">
    <w:name w:val="HTML Preformatted"/>
    <w:basedOn w:val="a"/>
    <w:link w:val="HTML1"/>
    <w:uiPriority w:val="99"/>
    <w:unhideWhenUsed/>
    <w:rsid w:val="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E516DD"/>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E516D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516DD"/>
    <w:rPr>
      <w:rFonts w:ascii="Tahoma" w:hAnsi="Tahoma" w:cs="Tahoma"/>
      <w:sz w:val="16"/>
      <w:szCs w:val="16"/>
    </w:rPr>
  </w:style>
  <w:style w:type="character" w:customStyle="1" w:styleId="40">
    <w:name w:val="Заголовок 4 Знак"/>
    <w:basedOn w:val="a0"/>
    <w:link w:val="4"/>
    <w:uiPriority w:val="9"/>
    <w:semiHidden/>
    <w:rsid w:val="00E516D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516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516D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516D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E516D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E516DD"/>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16D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516D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516DD"/>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E516DD"/>
    <w:rPr>
      <w:rFonts w:ascii="Times New Roman" w:eastAsia="Times New Roman" w:hAnsi="Times New Roman" w:cs="Times New Roman"/>
      <w:b/>
      <w:bCs/>
      <w:sz w:val="20"/>
      <w:szCs w:val="20"/>
      <w:lang w:eastAsia="ru-RU"/>
    </w:rPr>
  </w:style>
  <w:style w:type="paragraph" w:customStyle="1" w:styleId="paragraph">
    <w:name w:val="paragraph"/>
    <w:basedOn w:val="a"/>
    <w:rsid w:val="00E516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E516DD"/>
    <w:rPr>
      <w:color w:val="0000FF"/>
      <w:u w:val="single"/>
    </w:rPr>
  </w:style>
  <w:style w:type="character" w:styleId="HTML">
    <w:name w:val="HTML Code"/>
    <w:basedOn w:val="a0"/>
    <w:uiPriority w:val="99"/>
    <w:semiHidden/>
    <w:unhideWhenUsed/>
    <w:rsid w:val="00E516DD"/>
    <w:rPr>
      <w:rFonts w:ascii="Courier New" w:eastAsia="Times New Roman" w:hAnsi="Courier New" w:cs="Courier New"/>
      <w:sz w:val="20"/>
      <w:szCs w:val="20"/>
    </w:rPr>
  </w:style>
  <w:style w:type="character" w:styleId="a4">
    <w:name w:val="Strong"/>
    <w:basedOn w:val="a0"/>
    <w:uiPriority w:val="22"/>
    <w:qFormat/>
    <w:rsid w:val="00E516DD"/>
    <w:rPr>
      <w:b/>
      <w:bCs/>
    </w:rPr>
  </w:style>
  <w:style w:type="character" w:styleId="a5">
    <w:name w:val="Emphasis"/>
    <w:basedOn w:val="a0"/>
    <w:uiPriority w:val="20"/>
    <w:qFormat/>
    <w:rsid w:val="00E516DD"/>
    <w:rPr>
      <w:i/>
      <w:iCs/>
    </w:rPr>
  </w:style>
  <w:style w:type="character" w:customStyle="1" w:styleId="mjx-char">
    <w:name w:val="mjx-char"/>
    <w:basedOn w:val="a0"/>
    <w:rsid w:val="00E516DD"/>
  </w:style>
  <w:style w:type="character" w:customStyle="1" w:styleId="mord">
    <w:name w:val="mord"/>
    <w:basedOn w:val="a0"/>
    <w:rsid w:val="00E516DD"/>
  </w:style>
  <w:style w:type="character" w:customStyle="1" w:styleId="buttontext">
    <w:name w:val="button__text"/>
    <w:basedOn w:val="a0"/>
    <w:rsid w:val="00E516DD"/>
  </w:style>
  <w:style w:type="paragraph" w:styleId="HTML0">
    <w:name w:val="HTML Preformatted"/>
    <w:basedOn w:val="a"/>
    <w:link w:val="HTML1"/>
    <w:uiPriority w:val="99"/>
    <w:unhideWhenUsed/>
    <w:rsid w:val="00E5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E516DD"/>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E516D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516DD"/>
    <w:rPr>
      <w:rFonts w:ascii="Tahoma" w:hAnsi="Tahoma" w:cs="Tahoma"/>
      <w:sz w:val="16"/>
      <w:szCs w:val="16"/>
    </w:rPr>
  </w:style>
  <w:style w:type="character" w:customStyle="1" w:styleId="40">
    <w:name w:val="Заголовок 4 Знак"/>
    <w:basedOn w:val="a0"/>
    <w:link w:val="4"/>
    <w:uiPriority w:val="9"/>
    <w:semiHidden/>
    <w:rsid w:val="00E516D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31494">
      <w:bodyDiv w:val="1"/>
      <w:marLeft w:val="0"/>
      <w:marRight w:val="0"/>
      <w:marTop w:val="0"/>
      <w:marBottom w:val="0"/>
      <w:divBdr>
        <w:top w:val="none" w:sz="0" w:space="0" w:color="auto"/>
        <w:left w:val="none" w:sz="0" w:space="0" w:color="auto"/>
        <w:bottom w:val="none" w:sz="0" w:space="0" w:color="auto"/>
        <w:right w:val="none" w:sz="0" w:space="0" w:color="auto"/>
      </w:divBdr>
      <w:divsChild>
        <w:div w:id="1708751348">
          <w:marLeft w:val="0"/>
          <w:marRight w:val="0"/>
          <w:marTop w:val="0"/>
          <w:marBottom w:val="0"/>
          <w:divBdr>
            <w:top w:val="none" w:sz="0" w:space="0" w:color="auto"/>
            <w:left w:val="none" w:sz="0" w:space="0" w:color="auto"/>
            <w:bottom w:val="none" w:sz="0" w:space="0" w:color="auto"/>
            <w:right w:val="none" w:sz="0" w:space="0" w:color="auto"/>
          </w:divBdr>
          <w:divsChild>
            <w:div w:id="1713264916">
              <w:marLeft w:val="0"/>
              <w:marRight w:val="0"/>
              <w:marTop w:val="0"/>
              <w:marBottom w:val="0"/>
              <w:divBdr>
                <w:top w:val="none" w:sz="0" w:space="0" w:color="auto"/>
                <w:left w:val="none" w:sz="0" w:space="0" w:color="auto"/>
                <w:bottom w:val="none" w:sz="0" w:space="0" w:color="auto"/>
                <w:right w:val="none" w:sz="0" w:space="0" w:color="auto"/>
              </w:divBdr>
              <w:divsChild>
                <w:div w:id="1663970855">
                  <w:marLeft w:val="0"/>
                  <w:marRight w:val="0"/>
                  <w:marTop w:val="0"/>
                  <w:marBottom w:val="0"/>
                  <w:divBdr>
                    <w:top w:val="none" w:sz="0" w:space="0" w:color="auto"/>
                    <w:left w:val="none" w:sz="0" w:space="0" w:color="auto"/>
                    <w:bottom w:val="none" w:sz="0" w:space="0" w:color="auto"/>
                    <w:right w:val="none" w:sz="0" w:space="0" w:color="auto"/>
                  </w:divBdr>
                </w:div>
                <w:div w:id="2097899013">
                  <w:marLeft w:val="0"/>
                  <w:marRight w:val="0"/>
                  <w:marTop w:val="0"/>
                  <w:marBottom w:val="0"/>
                  <w:divBdr>
                    <w:top w:val="none" w:sz="0" w:space="0" w:color="auto"/>
                    <w:left w:val="none" w:sz="0" w:space="0" w:color="auto"/>
                    <w:bottom w:val="none" w:sz="0" w:space="0" w:color="auto"/>
                    <w:right w:val="none" w:sz="0" w:space="0" w:color="auto"/>
                  </w:divBdr>
                  <w:divsChild>
                    <w:div w:id="5166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038028">
      <w:bodyDiv w:val="1"/>
      <w:marLeft w:val="0"/>
      <w:marRight w:val="0"/>
      <w:marTop w:val="0"/>
      <w:marBottom w:val="0"/>
      <w:divBdr>
        <w:top w:val="none" w:sz="0" w:space="0" w:color="auto"/>
        <w:left w:val="none" w:sz="0" w:space="0" w:color="auto"/>
        <w:bottom w:val="none" w:sz="0" w:space="0" w:color="auto"/>
        <w:right w:val="none" w:sz="0" w:space="0" w:color="auto"/>
      </w:divBdr>
      <w:divsChild>
        <w:div w:id="237986859">
          <w:marLeft w:val="0"/>
          <w:marRight w:val="0"/>
          <w:marTop w:val="0"/>
          <w:marBottom w:val="0"/>
          <w:divBdr>
            <w:top w:val="none" w:sz="0" w:space="0" w:color="auto"/>
            <w:left w:val="none" w:sz="0" w:space="0" w:color="auto"/>
            <w:bottom w:val="none" w:sz="0" w:space="0" w:color="auto"/>
            <w:right w:val="none" w:sz="0" w:space="0" w:color="auto"/>
          </w:divBdr>
        </w:div>
        <w:div w:id="497841169">
          <w:marLeft w:val="0"/>
          <w:marRight w:val="0"/>
          <w:marTop w:val="0"/>
          <w:marBottom w:val="0"/>
          <w:divBdr>
            <w:top w:val="none" w:sz="0" w:space="0" w:color="auto"/>
            <w:left w:val="none" w:sz="0" w:space="0" w:color="auto"/>
            <w:bottom w:val="none" w:sz="0" w:space="0" w:color="auto"/>
            <w:right w:val="none" w:sz="0" w:space="0" w:color="auto"/>
          </w:divBdr>
          <w:divsChild>
            <w:div w:id="644164815">
              <w:marLeft w:val="0"/>
              <w:marRight w:val="0"/>
              <w:marTop w:val="0"/>
              <w:marBottom w:val="0"/>
              <w:divBdr>
                <w:top w:val="none" w:sz="0" w:space="0" w:color="auto"/>
                <w:left w:val="none" w:sz="0" w:space="0" w:color="auto"/>
                <w:bottom w:val="none" w:sz="0" w:space="0" w:color="auto"/>
                <w:right w:val="none" w:sz="0" w:space="0" w:color="auto"/>
              </w:divBdr>
            </w:div>
          </w:divsChild>
        </w:div>
        <w:div w:id="1854415425">
          <w:marLeft w:val="0"/>
          <w:marRight w:val="0"/>
          <w:marTop w:val="0"/>
          <w:marBottom w:val="0"/>
          <w:divBdr>
            <w:top w:val="none" w:sz="0" w:space="0" w:color="auto"/>
            <w:left w:val="none" w:sz="0" w:space="0" w:color="auto"/>
            <w:bottom w:val="none" w:sz="0" w:space="0" w:color="auto"/>
            <w:right w:val="none" w:sz="0" w:space="0" w:color="auto"/>
          </w:divBdr>
          <w:divsChild>
            <w:div w:id="1774747166">
              <w:marLeft w:val="0"/>
              <w:marRight w:val="0"/>
              <w:marTop w:val="0"/>
              <w:marBottom w:val="0"/>
              <w:divBdr>
                <w:top w:val="none" w:sz="0" w:space="0" w:color="auto"/>
                <w:left w:val="none" w:sz="0" w:space="0" w:color="auto"/>
                <w:bottom w:val="none" w:sz="0" w:space="0" w:color="auto"/>
                <w:right w:val="none" w:sz="0" w:space="0" w:color="auto"/>
              </w:divBdr>
            </w:div>
          </w:divsChild>
        </w:div>
        <w:div w:id="173426231">
          <w:marLeft w:val="0"/>
          <w:marRight w:val="0"/>
          <w:marTop w:val="0"/>
          <w:marBottom w:val="0"/>
          <w:divBdr>
            <w:top w:val="none" w:sz="0" w:space="0" w:color="auto"/>
            <w:left w:val="none" w:sz="0" w:space="0" w:color="auto"/>
            <w:bottom w:val="none" w:sz="0" w:space="0" w:color="auto"/>
            <w:right w:val="none" w:sz="0" w:space="0" w:color="auto"/>
          </w:divBdr>
          <w:divsChild>
            <w:div w:id="494489869">
              <w:marLeft w:val="120"/>
              <w:marRight w:val="0"/>
              <w:marTop w:val="0"/>
              <w:marBottom w:val="0"/>
              <w:divBdr>
                <w:top w:val="none" w:sz="0" w:space="0" w:color="auto"/>
                <w:left w:val="none" w:sz="0" w:space="0" w:color="auto"/>
                <w:bottom w:val="none" w:sz="0" w:space="0" w:color="auto"/>
                <w:right w:val="none" w:sz="0" w:space="0" w:color="auto"/>
              </w:divBdr>
            </w:div>
            <w:div w:id="2822337">
              <w:marLeft w:val="120"/>
              <w:marRight w:val="0"/>
              <w:marTop w:val="0"/>
              <w:marBottom w:val="0"/>
              <w:divBdr>
                <w:top w:val="none" w:sz="0" w:space="0" w:color="auto"/>
                <w:left w:val="none" w:sz="0" w:space="0" w:color="auto"/>
                <w:bottom w:val="none" w:sz="0" w:space="0" w:color="auto"/>
                <w:right w:val="none" w:sz="0" w:space="0" w:color="auto"/>
              </w:divBdr>
            </w:div>
          </w:divsChild>
        </w:div>
        <w:div w:id="891499724">
          <w:marLeft w:val="0"/>
          <w:marRight w:val="0"/>
          <w:marTop w:val="0"/>
          <w:marBottom w:val="0"/>
          <w:divBdr>
            <w:top w:val="none" w:sz="0" w:space="0" w:color="auto"/>
            <w:left w:val="none" w:sz="0" w:space="0" w:color="auto"/>
            <w:bottom w:val="none" w:sz="0" w:space="0" w:color="auto"/>
            <w:right w:val="none" w:sz="0" w:space="0" w:color="auto"/>
          </w:divBdr>
          <w:divsChild>
            <w:div w:id="1158577730">
              <w:marLeft w:val="120"/>
              <w:marRight w:val="0"/>
              <w:marTop w:val="0"/>
              <w:marBottom w:val="0"/>
              <w:divBdr>
                <w:top w:val="none" w:sz="0" w:space="0" w:color="auto"/>
                <w:left w:val="none" w:sz="0" w:space="0" w:color="auto"/>
                <w:bottom w:val="none" w:sz="0" w:space="0" w:color="auto"/>
                <w:right w:val="none" w:sz="0" w:space="0" w:color="auto"/>
              </w:divBdr>
            </w:div>
            <w:div w:id="1654529532">
              <w:marLeft w:val="120"/>
              <w:marRight w:val="0"/>
              <w:marTop w:val="0"/>
              <w:marBottom w:val="0"/>
              <w:divBdr>
                <w:top w:val="none" w:sz="0" w:space="0" w:color="auto"/>
                <w:left w:val="none" w:sz="0" w:space="0" w:color="auto"/>
                <w:bottom w:val="none" w:sz="0" w:space="0" w:color="auto"/>
                <w:right w:val="none" w:sz="0" w:space="0" w:color="auto"/>
              </w:divBdr>
            </w:div>
          </w:divsChild>
        </w:div>
        <w:div w:id="668480737">
          <w:marLeft w:val="0"/>
          <w:marRight w:val="0"/>
          <w:marTop w:val="0"/>
          <w:marBottom w:val="0"/>
          <w:divBdr>
            <w:top w:val="none" w:sz="0" w:space="0" w:color="auto"/>
            <w:left w:val="none" w:sz="0" w:space="0" w:color="auto"/>
            <w:bottom w:val="none" w:sz="0" w:space="0" w:color="auto"/>
            <w:right w:val="none" w:sz="0" w:space="0" w:color="auto"/>
          </w:divBdr>
          <w:divsChild>
            <w:div w:id="552733992">
              <w:marLeft w:val="120"/>
              <w:marRight w:val="0"/>
              <w:marTop w:val="0"/>
              <w:marBottom w:val="0"/>
              <w:divBdr>
                <w:top w:val="none" w:sz="0" w:space="0" w:color="auto"/>
                <w:left w:val="none" w:sz="0" w:space="0" w:color="auto"/>
                <w:bottom w:val="none" w:sz="0" w:space="0" w:color="auto"/>
                <w:right w:val="none" w:sz="0" w:space="0" w:color="auto"/>
              </w:divBdr>
            </w:div>
            <w:div w:id="968635283">
              <w:marLeft w:val="120"/>
              <w:marRight w:val="0"/>
              <w:marTop w:val="0"/>
              <w:marBottom w:val="0"/>
              <w:divBdr>
                <w:top w:val="none" w:sz="0" w:space="0" w:color="auto"/>
                <w:left w:val="none" w:sz="0" w:space="0" w:color="auto"/>
                <w:bottom w:val="none" w:sz="0" w:space="0" w:color="auto"/>
                <w:right w:val="none" w:sz="0" w:space="0" w:color="auto"/>
              </w:divBdr>
            </w:div>
          </w:divsChild>
        </w:div>
        <w:div w:id="2008752228">
          <w:marLeft w:val="0"/>
          <w:marRight w:val="0"/>
          <w:marTop w:val="0"/>
          <w:marBottom w:val="0"/>
          <w:divBdr>
            <w:top w:val="none" w:sz="0" w:space="0" w:color="auto"/>
            <w:left w:val="none" w:sz="0" w:space="0" w:color="auto"/>
            <w:bottom w:val="none" w:sz="0" w:space="0" w:color="auto"/>
            <w:right w:val="none" w:sz="0" w:space="0" w:color="auto"/>
          </w:divBdr>
          <w:divsChild>
            <w:div w:id="615597810">
              <w:marLeft w:val="120"/>
              <w:marRight w:val="0"/>
              <w:marTop w:val="0"/>
              <w:marBottom w:val="0"/>
              <w:divBdr>
                <w:top w:val="none" w:sz="0" w:space="0" w:color="auto"/>
                <w:left w:val="none" w:sz="0" w:space="0" w:color="auto"/>
                <w:bottom w:val="none" w:sz="0" w:space="0" w:color="auto"/>
                <w:right w:val="none" w:sz="0" w:space="0" w:color="auto"/>
              </w:divBdr>
            </w:div>
            <w:div w:id="1601793027">
              <w:marLeft w:val="120"/>
              <w:marRight w:val="0"/>
              <w:marTop w:val="0"/>
              <w:marBottom w:val="0"/>
              <w:divBdr>
                <w:top w:val="none" w:sz="0" w:space="0" w:color="auto"/>
                <w:left w:val="none" w:sz="0" w:space="0" w:color="auto"/>
                <w:bottom w:val="none" w:sz="0" w:space="0" w:color="auto"/>
                <w:right w:val="none" w:sz="0" w:space="0" w:color="auto"/>
              </w:divBdr>
            </w:div>
          </w:divsChild>
        </w:div>
        <w:div w:id="643311988">
          <w:marLeft w:val="0"/>
          <w:marRight w:val="0"/>
          <w:marTop w:val="0"/>
          <w:marBottom w:val="0"/>
          <w:divBdr>
            <w:top w:val="none" w:sz="0" w:space="0" w:color="auto"/>
            <w:left w:val="none" w:sz="0" w:space="0" w:color="auto"/>
            <w:bottom w:val="none" w:sz="0" w:space="0" w:color="auto"/>
            <w:right w:val="none" w:sz="0" w:space="0" w:color="auto"/>
          </w:divBdr>
          <w:divsChild>
            <w:div w:id="1034425741">
              <w:marLeft w:val="120"/>
              <w:marRight w:val="0"/>
              <w:marTop w:val="0"/>
              <w:marBottom w:val="0"/>
              <w:divBdr>
                <w:top w:val="none" w:sz="0" w:space="0" w:color="auto"/>
                <w:left w:val="none" w:sz="0" w:space="0" w:color="auto"/>
                <w:bottom w:val="none" w:sz="0" w:space="0" w:color="auto"/>
                <w:right w:val="none" w:sz="0" w:space="0" w:color="auto"/>
              </w:divBdr>
            </w:div>
            <w:div w:id="1595474947">
              <w:marLeft w:val="120"/>
              <w:marRight w:val="0"/>
              <w:marTop w:val="0"/>
              <w:marBottom w:val="0"/>
              <w:divBdr>
                <w:top w:val="none" w:sz="0" w:space="0" w:color="auto"/>
                <w:left w:val="none" w:sz="0" w:space="0" w:color="auto"/>
                <w:bottom w:val="none" w:sz="0" w:space="0" w:color="auto"/>
                <w:right w:val="none" w:sz="0" w:space="0" w:color="auto"/>
              </w:divBdr>
            </w:div>
          </w:divsChild>
        </w:div>
        <w:div w:id="1254316267">
          <w:marLeft w:val="0"/>
          <w:marRight w:val="0"/>
          <w:marTop w:val="0"/>
          <w:marBottom w:val="0"/>
          <w:divBdr>
            <w:top w:val="none" w:sz="0" w:space="0" w:color="auto"/>
            <w:left w:val="none" w:sz="0" w:space="0" w:color="auto"/>
            <w:bottom w:val="none" w:sz="0" w:space="0" w:color="auto"/>
            <w:right w:val="none" w:sz="0" w:space="0" w:color="auto"/>
          </w:divBdr>
          <w:divsChild>
            <w:div w:id="1241910273">
              <w:marLeft w:val="120"/>
              <w:marRight w:val="0"/>
              <w:marTop w:val="0"/>
              <w:marBottom w:val="0"/>
              <w:divBdr>
                <w:top w:val="none" w:sz="0" w:space="0" w:color="auto"/>
                <w:left w:val="none" w:sz="0" w:space="0" w:color="auto"/>
                <w:bottom w:val="none" w:sz="0" w:space="0" w:color="auto"/>
                <w:right w:val="none" w:sz="0" w:space="0" w:color="auto"/>
              </w:divBdr>
            </w:div>
            <w:div w:id="182396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7453388">
      <w:bodyDiv w:val="1"/>
      <w:marLeft w:val="0"/>
      <w:marRight w:val="0"/>
      <w:marTop w:val="0"/>
      <w:marBottom w:val="0"/>
      <w:divBdr>
        <w:top w:val="none" w:sz="0" w:space="0" w:color="auto"/>
        <w:left w:val="none" w:sz="0" w:space="0" w:color="auto"/>
        <w:bottom w:val="none" w:sz="0" w:space="0" w:color="auto"/>
        <w:right w:val="none" w:sz="0" w:space="0" w:color="auto"/>
      </w:divBdr>
      <w:divsChild>
        <w:div w:id="838542932">
          <w:marLeft w:val="0"/>
          <w:marRight w:val="0"/>
          <w:marTop w:val="0"/>
          <w:marBottom w:val="0"/>
          <w:divBdr>
            <w:top w:val="none" w:sz="0" w:space="0" w:color="auto"/>
            <w:left w:val="none" w:sz="0" w:space="0" w:color="auto"/>
            <w:bottom w:val="none" w:sz="0" w:space="0" w:color="auto"/>
            <w:right w:val="none" w:sz="0" w:space="0" w:color="auto"/>
          </w:divBdr>
        </w:div>
        <w:div w:id="116067498">
          <w:marLeft w:val="0"/>
          <w:marRight w:val="0"/>
          <w:marTop w:val="0"/>
          <w:marBottom w:val="0"/>
          <w:divBdr>
            <w:top w:val="none" w:sz="0" w:space="0" w:color="auto"/>
            <w:left w:val="none" w:sz="0" w:space="0" w:color="auto"/>
            <w:bottom w:val="none" w:sz="0" w:space="0" w:color="auto"/>
            <w:right w:val="none" w:sz="0" w:space="0" w:color="auto"/>
          </w:divBdr>
          <w:divsChild>
            <w:div w:id="1216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ibr11/cppmipt_spring2022/-/tree/main/unique_ptr" TargetMode="External"/><Relationship Id="rId13" Type="http://schemas.openxmlformats.org/officeDocument/2006/relationships/hyperlink" Target="https://en.cppreference.com/w/cpp/memory/weak_ptr" TargetMode="Externa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https://en.cppreference.com/w/cpp/memory/shared_p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com/ibr11/cppmipt_spring2022/-/tree/master/geometry" TargetMode="External"/><Relationship Id="rId11" Type="http://schemas.openxmlformats.org/officeDocument/2006/relationships/hyperlink" Target="https://gitlab.com/ibr11/cppmipt_spring2022/-/tree/main/shared_pt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cppreference.com/w/cpp/memory/unique_ptr" TargetMode="External"/><Relationship Id="rId4" Type="http://schemas.openxmlformats.org/officeDocument/2006/relationships/settings" Target="settings.xml"/><Relationship Id="rId9" Type="http://schemas.openxmlformats.org/officeDocument/2006/relationships/hyperlink" Target="https://en.cppreference.com/w/cpp/memory/unique_ptr"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1878</Words>
  <Characters>10710</Characters>
  <Application>Microsoft Office Word</Application>
  <DocSecurity>0</DocSecurity>
  <Lines>89</Lines>
  <Paragraphs>25</Paragraphs>
  <ScaleCrop>false</ScaleCrop>
  <Company/>
  <LinksUpToDate>false</LinksUpToDate>
  <CharactersWithSpaces>12563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dc:creator>
  <cp:lastModifiedBy>Aleksandr</cp:lastModifiedBy>
  <cp:revision>1</cp:revision>
  <dcterms:created xsi:type="dcterms:W3CDTF">2022-12-10T00:46:00Z</dcterms:created>
  <dcterms:modified xsi:type="dcterms:W3CDTF">2022-12-10T00:47:00Z</dcterms:modified>
</cp:coreProperties>
</file>