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486B1" w14:textId="77777777" w:rsidR="00EC5CCA" w:rsidRDefault="00EC5CCA" w:rsidP="00EC5CCA">
      <w:pPr>
        <w:pStyle w:val="Heading3"/>
      </w:pPr>
      <w:bookmarkStart w:id="0" w:name="_Toc530138824"/>
      <w:bookmarkStart w:id="1" w:name="_Toc16505983"/>
      <w:bookmarkStart w:id="2" w:name="_Toc19880654"/>
      <w:bookmarkStart w:id="3" w:name="_Toc520974653"/>
      <w:bookmarkStart w:id="4" w:name="_Toc523489543"/>
      <w:bookmarkStart w:id="5" w:name="_Toc523489720"/>
      <w:r>
        <w:t>Technical Design Document Template</w:t>
      </w:r>
      <w:bookmarkEnd w:id="0"/>
      <w:bookmarkEnd w:id="1"/>
      <w:bookmarkEnd w:id="2"/>
    </w:p>
    <w:p w14:paraId="368FEB99" w14:textId="77777777" w:rsidR="00EC5CCA" w:rsidRDefault="00EC5CCA" w:rsidP="00EC5CCA">
      <w:pPr>
        <w:pStyle w:val="NoSpacing"/>
      </w:pPr>
      <w:r>
        <w:t>1.0 Revision History</w:t>
      </w:r>
    </w:p>
    <w:p w14:paraId="4A4E285E" w14:textId="77777777" w:rsidR="00EC5CCA" w:rsidRDefault="00EC5CCA" w:rsidP="00EC5CCA">
      <w:pPr>
        <w:pStyle w:val="NoSpacing"/>
        <w:ind w:left="720"/>
      </w:pPr>
      <w:r>
        <w:t>&lt;As you revise the document, list what was changed and when it was changed&gt;</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5812"/>
      </w:tblGrid>
      <w:tr w:rsidR="00EC5CCA" w14:paraId="687C80FB" w14:textId="77777777" w:rsidTr="00361795">
        <w:tc>
          <w:tcPr>
            <w:tcW w:w="1276" w:type="dxa"/>
            <w:shd w:val="clear" w:color="auto" w:fill="auto"/>
          </w:tcPr>
          <w:p w14:paraId="336F8B8B" w14:textId="77777777" w:rsidR="00EC5CCA" w:rsidRDefault="00EC5CCA" w:rsidP="00361795">
            <w:pPr>
              <w:pStyle w:val="NoSpacing"/>
            </w:pPr>
            <w:r>
              <w:t>Version</w:t>
            </w:r>
          </w:p>
        </w:tc>
        <w:tc>
          <w:tcPr>
            <w:tcW w:w="5812" w:type="dxa"/>
            <w:shd w:val="clear" w:color="auto" w:fill="auto"/>
          </w:tcPr>
          <w:p w14:paraId="594934D4" w14:textId="77777777" w:rsidR="00EC5CCA" w:rsidRDefault="00EC5CCA" w:rsidP="00361795">
            <w:pPr>
              <w:pStyle w:val="NoSpacing"/>
            </w:pPr>
            <w:r>
              <w:t>Description</w:t>
            </w:r>
          </w:p>
        </w:tc>
      </w:tr>
      <w:tr w:rsidR="00EC5CCA" w14:paraId="72E40CCE" w14:textId="77777777" w:rsidTr="00361795">
        <w:tc>
          <w:tcPr>
            <w:tcW w:w="1276" w:type="dxa"/>
            <w:shd w:val="clear" w:color="auto" w:fill="auto"/>
          </w:tcPr>
          <w:p w14:paraId="0B6D0078" w14:textId="77777777" w:rsidR="00EC5CCA" w:rsidRDefault="00EC5CCA" w:rsidP="00361795">
            <w:pPr>
              <w:pStyle w:val="NoSpacing"/>
            </w:pPr>
            <w:r>
              <w:t>1.0</w:t>
            </w:r>
          </w:p>
        </w:tc>
        <w:tc>
          <w:tcPr>
            <w:tcW w:w="5812" w:type="dxa"/>
            <w:shd w:val="clear" w:color="auto" w:fill="auto"/>
          </w:tcPr>
          <w:p w14:paraId="6FB7A28E" w14:textId="683C9B84" w:rsidR="00EC5CCA" w:rsidRDefault="00141951" w:rsidP="00361795">
            <w:pPr>
              <w:pStyle w:val="NoSpacing"/>
            </w:pPr>
            <w:r>
              <w:t>Initial document</w:t>
            </w:r>
          </w:p>
        </w:tc>
      </w:tr>
    </w:tbl>
    <w:p w14:paraId="31CC3858" w14:textId="77777777" w:rsidR="00EC5CCA" w:rsidRDefault="00EC5CCA" w:rsidP="00EC5CCA">
      <w:pPr>
        <w:pStyle w:val="NoSpacing"/>
        <w:ind w:left="720"/>
      </w:pPr>
    </w:p>
    <w:p w14:paraId="029A450A" w14:textId="77777777" w:rsidR="00EC5CCA" w:rsidRDefault="00EC5CCA" w:rsidP="00EC5CCA">
      <w:pPr>
        <w:pStyle w:val="NoSpacing"/>
      </w:pPr>
      <w:r>
        <w:t>2.0 Development Environment</w:t>
      </w:r>
    </w:p>
    <w:p w14:paraId="73574588" w14:textId="77777777" w:rsidR="00EC5CCA" w:rsidRDefault="00EC5CCA" w:rsidP="00EC5CCA">
      <w:pPr>
        <w:pStyle w:val="NoSpacing"/>
        <w:ind w:left="720"/>
      </w:pPr>
      <w:r>
        <w:t>2.1 Game Engine</w:t>
      </w:r>
    </w:p>
    <w:p w14:paraId="76135563" w14:textId="7A4277EC" w:rsidR="00EC5CCA" w:rsidRDefault="00EC5CCA" w:rsidP="00EC5CCA">
      <w:pPr>
        <w:pStyle w:val="NoSpacing"/>
        <w:ind w:left="720" w:firstLine="720"/>
      </w:pPr>
      <w:r>
        <w:t>&lt;</w:t>
      </w:r>
      <w:r w:rsidR="00141951">
        <w:t>Visual Studio 2019</w:t>
      </w:r>
      <w:r>
        <w:t>&gt;</w:t>
      </w:r>
    </w:p>
    <w:p w14:paraId="5EBFA5C8" w14:textId="62FF95B7" w:rsidR="00EC5CCA" w:rsidRDefault="00EC5CCA" w:rsidP="00EC5CCA">
      <w:pPr>
        <w:pStyle w:val="NoSpacing"/>
        <w:ind w:left="720"/>
      </w:pPr>
      <w:r>
        <w:t>2.2 IDE</w:t>
      </w:r>
    </w:p>
    <w:p w14:paraId="021F666D" w14:textId="0A23717F" w:rsidR="00141951" w:rsidRDefault="00141951" w:rsidP="00EC5CCA">
      <w:pPr>
        <w:pStyle w:val="NoSpacing"/>
        <w:ind w:left="720"/>
      </w:pPr>
      <w:r>
        <w:tab/>
        <w:t>&lt;Visual Studio 2019&gt;</w:t>
      </w:r>
    </w:p>
    <w:p w14:paraId="7947DC5E" w14:textId="464E4C97" w:rsidR="00EC5CCA" w:rsidRDefault="00EC5CCA" w:rsidP="00EC5CCA">
      <w:pPr>
        <w:pStyle w:val="NoSpacing"/>
        <w:ind w:left="720"/>
      </w:pPr>
      <w:r>
        <w:t>2.3 Source Control procedures</w:t>
      </w:r>
    </w:p>
    <w:p w14:paraId="44DD217C" w14:textId="5B69DE34" w:rsidR="00141951" w:rsidRDefault="00141951" w:rsidP="00EC5CCA">
      <w:pPr>
        <w:pStyle w:val="NoSpacing"/>
        <w:ind w:left="720"/>
      </w:pPr>
      <w:r>
        <w:tab/>
        <w:t>&lt;</w:t>
      </w:r>
      <w:proofErr w:type="spellStart"/>
      <w:r>
        <w:t>Github</w:t>
      </w:r>
      <w:proofErr w:type="spellEnd"/>
      <w:r>
        <w:t>&gt;</w:t>
      </w:r>
    </w:p>
    <w:p w14:paraId="54DE05DF" w14:textId="0CC5D98D" w:rsidR="00EC5CCA" w:rsidRDefault="00EC5CCA" w:rsidP="00EC5CCA">
      <w:pPr>
        <w:pStyle w:val="NoSpacing"/>
        <w:ind w:left="720"/>
      </w:pPr>
      <w:r>
        <w:t>2.4 Third Party Libraries</w:t>
      </w:r>
    </w:p>
    <w:p w14:paraId="1D37A37B" w14:textId="40E5ADEE" w:rsidR="00141951" w:rsidRDefault="00141951" w:rsidP="00EC5CCA">
      <w:pPr>
        <w:pStyle w:val="NoSpacing"/>
        <w:ind w:left="720"/>
      </w:pPr>
      <w:r>
        <w:tab/>
        <w:t>&lt;</w:t>
      </w:r>
      <w:proofErr w:type="spellStart"/>
      <w:r>
        <w:t>Raylib</w:t>
      </w:r>
      <w:proofErr w:type="spellEnd"/>
      <w:r>
        <w:t>&gt;</w:t>
      </w:r>
    </w:p>
    <w:p w14:paraId="64942270" w14:textId="77777777" w:rsidR="00EC5CCA" w:rsidRDefault="00EC5CCA" w:rsidP="00EC5CCA">
      <w:pPr>
        <w:pStyle w:val="NoSpacing"/>
        <w:ind w:left="720"/>
      </w:pPr>
      <w:r>
        <w:t>2.5 Other Software</w:t>
      </w:r>
    </w:p>
    <w:p w14:paraId="21FA0824" w14:textId="10BCD752" w:rsidR="00EC5CCA" w:rsidRDefault="00EC5CCA" w:rsidP="00EC5CCA">
      <w:pPr>
        <w:pStyle w:val="NoSpacing"/>
        <w:ind w:left="720" w:firstLine="720"/>
      </w:pPr>
      <w:r>
        <w:t>&lt;</w:t>
      </w:r>
      <w:r w:rsidR="00141951">
        <w:t>2D Pixel art</w:t>
      </w:r>
      <w:r>
        <w:t>&gt;</w:t>
      </w:r>
    </w:p>
    <w:p w14:paraId="101724AC" w14:textId="77777777" w:rsidR="00EC5CCA" w:rsidRDefault="00EC5CCA" w:rsidP="00EC5CCA">
      <w:pPr>
        <w:pStyle w:val="NoSpacing"/>
      </w:pPr>
      <w:r>
        <w:t xml:space="preserve"> </w:t>
      </w:r>
    </w:p>
    <w:p w14:paraId="62E69AEC" w14:textId="77777777" w:rsidR="00EC5CCA" w:rsidRDefault="00EC5CCA" w:rsidP="00EC5CCA">
      <w:pPr>
        <w:pStyle w:val="NoSpacing"/>
      </w:pPr>
      <w:r>
        <w:t>3.0 Game Overview</w:t>
      </w:r>
    </w:p>
    <w:p w14:paraId="43D231AA" w14:textId="77777777" w:rsidR="00EC5CCA" w:rsidRDefault="00EC5CCA" w:rsidP="00EC5CCA">
      <w:pPr>
        <w:pStyle w:val="NoSpacing"/>
        <w:ind w:left="720"/>
      </w:pPr>
      <w:r>
        <w:t xml:space="preserve">3.1 Technical Goals </w:t>
      </w:r>
    </w:p>
    <w:p w14:paraId="71C8301B" w14:textId="582BFADF" w:rsidR="00EC5CCA" w:rsidRDefault="00EC5CCA" w:rsidP="00EC5CCA">
      <w:pPr>
        <w:pStyle w:val="NoSpacing"/>
        <w:ind w:left="720" w:firstLine="720"/>
      </w:pPr>
      <w:r>
        <w:t xml:space="preserve">&lt;60fps, </w:t>
      </w:r>
      <w:r w:rsidR="00141951">
        <w:t xml:space="preserve">Working </w:t>
      </w:r>
      <w:r>
        <w:t>AI&gt;</w:t>
      </w:r>
    </w:p>
    <w:p w14:paraId="27EA647C" w14:textId="77777777" w:rsidR="00EC5CCA" w:rsidRDefault="00EC5CCA" w:rsidP="00EC5CCA">
      <w:pPr>
        <w:pStyle w:val="NoSpacing"/>
        <w:ind w:left="720"/>
      </w:pPr>
      <w:r>
        <w:t>3.2 Game Objects and Logic</w:t>
      </w:r>
    </w:p>
    <w:p w14:paraId="661DB971" w14:textId="71F03CC8" w:rsidR="00EC5CCA" w:rsidRDefault="00EC5CCA" w:rsidP="00EC5CCA">
      <w:pPr>
        <w:pStyle w:val="NoSpacing"/>
        <w:ind w:left="1440"/>
      </w:pPr>
      <w:r>
        <w:t xml:space="preserve">&lt;A list of logical elements in the game, i.e. </w:t>
      </w:r>
      <w:r w:rsidR="00D56BB5">
        <w:t>eat, drink, protect territory</w:t>
      </w:r>
      <w:r w:rsidR="0011121D">
        <w:t xml:space="preserve"> (stretch goal), claim more territory (stretch goal)</w:t>
      </w:r>
      <w:r>
        <w:t>&gt;</w:t>
      </w:r>
    </w:p>
    <w:p w14:paraId="1D60206F" w14:textId="77777777" w:rsidR="00EC5CCA" w:rsidRDefault="00EC5CCA" w:rsidP="00EC5CCA">
      <w:pPr>
        <w:pStyle w:val="NoSpacing"/>
        <w:ind w:left="720"/>
      </w:pPr>
      <w:r>
        <w:t>3.3 Game Flow</w:t>
      </w:r>
    </w:p>
    <w:p w14:paraId="0BC909E2" w14:textId="407E893B" w:rsidR="00EC5CCA" w:rsidRDefault="00EC5CCA" w:rsidP="00EC5CCA">
      <w:pPr>
        <w:pStyle w:val="NoSpacing"/>
        <w:ind w:left="1440"/>
      </w:pPr>
      <w:r>
        <w:t>&lt;</w:t>
      </w:r>
      <w:r w:rsidR="0011121D">
        <w:t xml:space="preserve">The player will simply watch a simulation of AI surviving. The player doesn’t do anything except watch, and the simulation ends when </w:t>
      </w:r>
      <w:proofErr w:type="gramStart"/>
      <w:r w:rsidR="0011121D">
        <w:t>all</w:t>
      </w:r>
      <w:proofErr w:type="gramEnd"/>
      <w:r w:rsidR="0011121D">
        <w:t xml:space="preserve"> but one AI is dead&gt;</w:t>
      </w:r>
    </w:p>
    <w:p w14:paraId="3A8CE87C" w14:textId="77777777" w:rsidR="00EC5CCA" w:rsidRDefault="00EC5CCA" w:rsidP="00EC5CCA">
      <w:pPr>
        <w:pStyle w:val="NoSpacing"/>
      </w:pPr>
      <w:r>
        <w:t xml:space="preserve"> </w:t>
      </w:r>
    </w:p>
    <w:p w14:paraId="0904240F" w14:textId="7EE81768" w:rsidR="00291AEB" w:rsidRDefault="00EC5CCA" w:rsidP="00EC5CCA">
      <w:pPr>
        <w:pStyle w:val="NoSpacing"/>
      </w:pPr>
      <w:r>
        <w:t>4.0 Mechanics</w:t>
      </w:r>
    </w:p>
    <w:p w14:paraId="5774F60D" w14:textId="4BC067DE" w:rsidR="00291AEB" w:rsidRDefault="00291AEB" w:rsidP="00EC5CCA">
      <w:pPr>
        <w:pStyle w:val="NoSpacing"/>
        <w:ind w:left="720" w:firstLine="720"/>
      </w:pPr>
      <w:r>
        <w:t>4.1 Definite Mechanics</w:t>
      </w:r>
    </w:p>
    <w:p w14:paraId="62CBECF3" w14:textId="28D6E752" w:rsidR="00EC5CCA" w:rsidRDefault="00291AEB" w:rsidP="00EC5CCA">
      <w:pPr>
        <w:pStyle w:val="NoSpacing"/>
        <w:ind w:left="720" w:firstLine="720"/>
      </w:pPr>
      <w:r>
        <w:t>- The AI moves for the closest food when it’s hungry</w:t>
      </w:r>
    </w:p>
    <w:p w14:paraId="0FA3C57E" w14:textId="4D036633" w:rsidR="00291AEB" w:rsidRDefault="00291AEB" w:rsidP="00EC5CCA">
      <w:pPr>
        <w:pStyle w:val="NoSpacing"/>
        <w:ind w:left="720" w:firstLine="720"/>
      </w:pPr>
      <w:r>
        <w:t>- The AI moves for the nearest source of water when it’s thirsty</w:t>
      </w:r>
    </w:p>
    <w:p w14:paraId="167484E0" w14:textId="715E440A" w:rsidR="00291AEB" w:rsidRDefault="00291AEB" w:rsidP="00EC5CCA">
      <w:pPr>
        <w:pStyle w:val="NoSpacing"/>
        <w:ind w:left="720" w:firstLine="720"/>
      </w:pPr>
      <w:r>
        <w:t>- The AI wanders around when not eating or drinking</w:t>
      </w:r>
    </w:p>
    <w:p w14:paraId="32D7CD6D" w14:textId="77777777" w:rsidR="00291AEB" w:rsidRDefault="00291AEB" w:rsidP="00EC5CCA">
      <w:pPr>
        <w:pStyle w:val="NoSpacing"/>
        <w:ind w:left="720" w:firstLine="720"/>
      </w:pPr>
    </w:p>
    <w:p w14:paraId="7FAF580D" w14:textId="4E9D9748" w:rsidR="00291AEB" w:rsidRDefault="00291AEB" w:rsidP="00EC5CCA">
      <w:pPr>
        <w:pStyle w:val="NoSpacing"/>
        <w:ind w:left="720" w:firstLine="720"/>
      </w:pPr>
      <w:r>
        <w:t>4.2 Stretch Goal Mechanics</w:t>
      </w:r>
    </w:p>
    <w:p w14:paraId="0EC19660" w14:textId="439E2D61" w:rsidR="00291AEB" w:rsidRDefault="00291AEB" w:rsidP="00EC5CCA">
      <w:pPr>
        <w:pStyle w:val="NoSpacing"/>
        <w:ind w:left="720" w:firstLine="720"/>
      </w:pPr>
      <w:r>
        <w:t>- The AI has territory that they control</w:t>
      </w:r>
    </w:p>
    <w:p w14:paraId="5BDB2778" w14:textId="12B151E6" w:rsidR="00291AEB" w:rsidRDefault="00291AEB" w:rsidP="00291AEB">
      <w:pPr>
        <w:pStyle w:val="NoSpacing"/>
        <w:ind w:left="720" w:firstLine="720"/>
      </w:pPr>
      <w:r>
        <w:t>- The AI protects their territory and the food inside it</w:t>
      </w:r>
    </w:p>
    <w:p w14:paraId="34C913A1" w14:textId="39241A35" w:rsidR="00291AEB" w:rsidRDefault="00291AEB" w:rsidP="00EC5CCA">
      <w:pPr>
        <w:pStyle w:val="NoSpacing"/>
        <w:ind w:left="720" w:firstLine="720"/>
      </w:pPr>
      <w:r>
        <w:t>- The AI becomes stronger and braver after eating another AI</w:t>
      </w:r>
    </w:p>
    <w:p w14:paraId="390E281D" w14:textId="379F94A9" w:rsidR="00291AEB" w:rsidRDefault="00291AEB" w:rsidP="00EC5CCA">
      <w:pPr>
        <w:pStyle w:val="NoSpacing"/>
        <w:ind w:left="720" w:firstLine="720"/>
      </w:pPr>
      <w:r>
        <w:t>- The AI becomes more desperate when their territory shrinks due to food shortage</w:t>
      </w:r>
    </w:p>
    <w:p w14:paraId="54D53724" w14:textId="24754D3B" w:rsidR="00291AEB" w:rsidRDefault="00291AEB" w:rsidP="00C43331">
      <w:pPr>
        <w:pStyle w:val="NoSpacing"/>
        <w:ind w:left="1440"/>
      </w:pPr>
      <w:r>
        <w:t>- The defending AI has an intimidation radius that makes other AI run unless they have enough bravery or desperation.</w:t>
      </w:r>
    </w:p>
    <w:p w14:paraId="4840F9EE" w14:textId="77777777" w:rsidR="00291AEB" w:rsidRDefault="00291AEB" w:rsidP="00EC5CCA">
      <w:pPr>
        <w:pStyle w:val="NoSpacing"/>
        <w:ind w:left="720" w:firstLine="720"/>
      </w:pPr>
    </w:p>
    <w:p w14:paraId="444E1AB7" w14:textId="77777777" w:rsidR="00EC5CCA" w:rsidRDefault="00EC5CCA" w:rsidP="00EC5CCA">
      <w:pPr>
        <w:pStyle w:val="NoSpacing"/>
      </w:pPr>
      <w:r>
        <w:t>5.0 Graphics</w:t>
      </w:r>
    </w:p>
    <w:p w14:paraId="0363C2AA" w14:textId="15753874" w:rsidR="00EC5CCA" w:rsidRDefault="00EC5CCA" w:rsidP="00EC5CCA">
      <w:pPr>
        <w:pStyle w:val="NoSpacing"/>
        <w:ind w:left="720"/>
      </w:pPr>
      <w:r>
        <w:t>&lt;</w:t>
      </w:r>
      <w:r w:rsidR="00291AEB">
        <w:t>Top-down pixels&gt;</w:t>
      </w:r>
    </w:p>
    <w:p w14:paraId="252FA19E" w14:textId="210A149B" w:rsidR="00C16D80" w:rsidRDefault="00C16D80">
      <w:pPr>
        <w:spacing w:before="0" w:after="0" w:line="276" w:lineRule="auto"/>
      </w:pPr>
      <w:r>
        <w:br w:type="page"/>
      </w:r>
    </w:p>
    <w:p w14:paraId="2F57E42B" w14:textId="6D98A5C3" w:rsidR="00EC5CCA" w:rsidRDefault="00EC5CCA" w:rsidP="00EC5CCA">
      <w:pPr>
        <w:pStyle w:val="NoSpacing"/>
      </w:pPr>
      <w:r>
        <w:lastRenderedPageBreak/>
        <w:t xml:space="preserve">6.0 Artificial Intelligence </w:t>
      </w:r>
    </w:p>
    <w:p w14:paraId="141C1E0E" w14:textId="15B9CE70" w:rsidR="00C16D80" w:rsidRDefault="00C16D80" w:rsidP="00EC5CCA">
      <w:pPr>
        <w:pStyle w:val="NoSpacing"/>
      </w:pPr>
    </w:p>
    <w:p w14:paraId="14315FE1" w14:textId="08856828" w:rsidR="00C16D80" w:rsidRDefault="00C16D80" w:rsidP="00EC5CCA">
      <w:pPr>
        <w:pStyle w:val="NoSpacing"/>
      </w:pPr>
      <w:r>
        <w:t>Definite Behaviours:</w:t>
      </w:r>
    </w:p>
    <w:p w14:paraId="412F5C72" w14:textId="75C4ACAC" w:rsidR="00C16D80" w:rsidRDefault="00C16D80" w:rsidP="00EC5CCA">
      <w:pPr>
        <w:pStyle w:val="NoSpacing"/>
      </w:pPr>
      <w:r>
        <w:rPr>
          <w:noProof/>
        </w:rPr>
        <w:drawing>
          <wp:inline distT="0" distB="0" distL="0" distR="0" wp14:anchorId="76C9020D" wp14:editId="5BE18553">
            <wp:extent cx="3886200" cy="31491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93193" cy="3154793"/>
                    </a:xfrm>
                    <a:prstGeom prst="rect">
                      <a:avLst/>
                    </a:prstGeom>
                  </pic:spPr>
                </pic:pic>
              </a:graphicData>
            </a:graphic>
          </wp:inline>
        </w:drawing>
      </w:r>
    </w:p>
    <w:p w14:paraId="1521356D" w14:textId="61B4488D" w:rsidR="00C16D80" w:rsidRDefault="00C16D80" w:rsidP="00EC5CCA">
      <w:pPr>
        <w:pStyle w:val="NoSpacing"/>
      </w:pPr>
    </w:p>
    <w:p w14:paraId="5C503E1C" w14:textId="774FB0C0" w:rsidR="00C16D80" w:rsidRDefault="00C16D80" w:rsidP="00EC5CCA">
      <w:pPr>
        <w:pStyle w:val="NoSpacing"/>
      </w:pPr>
      <w:r>
        <w:t>Stretch Behaviours:</w:t>
      </w:r>
    </w:p>
    <w:p w14:paraId="473C9C67" w14:textId="77777777" w:rsidR="00C16D80" w:rsidRDefault="00C16D80" w:rsidP="00EC5CCA">
      <w:pPr>
        <w:pStyle w:val="NoSpacing"/>
      </w:pPr>
      <w:bookmarkStart w:id="6" w:name="_GoBack"/>
      <w:bookmarkEnd w:id="6"/>
    </w:p>
    <w:p w14:paraId="4AC7FE10" w14:textId="587E48BE" w:rsidR="00EC5CCA" w:rsidRDefault="00C745C1" w:rsidP="00EC5CCA">
      <w:pPr>
        <w:pStyle w:val="NoSpacing"/>
      </w:pPr>
      <w:r>
        <w:t>7</w:t>
      </w:r>
      <w:r w:rsidR="00EC5CCA">
        <w:t>.0 Items</w:t>
      </w:r>
    </w:p>
    <w:p w14:paraId="756A8918" w14:textId="539EA01F" w:rsidR="00EC5CCA" w:rsidRDefault="00EC5CCA" w:rsidP="00EC5CCA">
      <w:pPr>
        <w:pStyle w:val="NoSpacing"/>
        <w:ind w:left="720"/>
      </w:pPr>
    </w:p>
    <w:p w14:paraId="131A6365" w14:textId="42981CEB" w:rsidR="00EC5CCA" w:rsidRDefault="0064190F" w:rsidP="00EC5CCA">
      <w:pPr>
        <w:pStyle w:val="NoSpacing"/>
        <w:ind w:left="720"/>
      </w:pPr>
      <w:r>
        <w:t>Definite items</w:t>
      </w: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874"/>
        <w:gridCol w:w="726"/>
        <w:gridCol w:w="2858"/>
      </w:tblGrid>
      <w:tr w:rsidR="0064190F" w:rsidRPr="00400EF4" w14:paraId="5F1BC9DD" w14:textId="77777777" w:rsidTr="00FE4101">
        <w:tc>
          <w:tcPr>
            <w:tcW w:w="1559" w:type="dxa"/>
            <w:shd w:val="clear" w:color="auto" w:fill="auto"/>
          </w:tcPr>
          <w:p w14:paraId="7663CEF6" w14:textId="77777777" w:rsidR="0064190F" w:rsidRPr="00400EF4" w:rsidRDefault="0064190F" w:rsidP="00361795">
            <w:pPr>
              <w:pStyle w:val="NoSpacing"/>
            </w:pPr>
            <w:r w:rsidRPr="00400EF4">
              <w:t>Item</w:t>
            </w:r>
          </w:p>
        </w:tc>
        <w:tc>
          <w:tcPr>
            <w:tcW w:w="874" w:type="dxa"/>
            <w:shd w:val="clear" w:color="auto" w:fill="auto"/>
          </w:tcPr>
          <w:p w14:paraId="6E07B930" w14:textId="222793F5" w:rsidR="0064190F" w:rsidRPr="00400EF4" w:rsidRDefault="0064190F" w:rsidP="00361795">
            <w:pPr>
              <w:pStyle w:val="NoSpacing"/>
            </w:pPr>
            <w:r>
              <w:t>Hunger</w:t>
            </w:r>
          </w:p>
        </w:tc>
        <w:tc>
          <w:tcPr>
            <w:tcW w:w="685" w:type="dxa"/>
            <w:shd w:val="clear" w:color="auto" w:fill="auto"/>
          </w:tcPr>
          <w:p w14:paraId="39585029" w14:textId="766EB839" w:rsidR="0064190F" w:rsidRPr="00400EF4" w:rsidRDefault="0064190F" w:rsidP="00361795">
            <w:pPr>
              <w:pStyle w:val="NoSpacing"/>
            </w:pPr>
            <w:r>
              <w:t>Thirst</w:t>
            </w:r>
          </w:p>
        </w:tc>
        <w:tc>
          <w:tcPr>
            <w:tcW w:w="2858" w:type="dxa"/>
            <w:shd w:val="clear" w:color="auto" w:fill="auto"/>
          </w:tcPr>
          <w:p w14:paraId="2DDF0050" w14:textId="77777777" w:rsidR="0064190F" w:rsidRPr="00400EF4" w:rsidRDefault="0064190F" w:rsidP="00361795">
            <w:pPr>
              <w:pStyle w:val="NoSpacing"/>
            </w:pPr>
            <w:r w:rsidRPr="00400EF4">
              <w:t>Description</w:t>
            </w:r>
          </w:p>
        </w:tc>
      </w:tr>
      <w:tr w:rsidR="0064190F" w:rsidRPr="00400EF4" w14:paraId="029BEDDD" w14:textId="77777777" w:rsidTr="00FE4101">
        <w:tc>
          <w:tcPr>
            <w:tcW w:w="1559" w:type="dxa"/>
            <w:shd w:val="clear" w:color="auto" w:fill="auto"/>
          </w:tcPr>
          <w:p w14:paraId="481C0418" w14:textId="76A228EE" w:rsidR="0064190F" w:rsidRPr="00400EF4" w:rsidRDefault="0064190F" w:rsidP="00361795">
            <w:pPr>
              <w:pStyle w:val="NoSpacing"/>
            </w:pPr>
            <w:r>
              <w:t>Food</w:t>
            </w:r>
          </w:p>
        </w:tc>
        <w:tc>
          <w:tcPr>
            <w:tcW w:w="874" w:type="dxa"/>
            <w:shd w:val="clear" w:color="auto" w:fill="auto"/>
          </w:tcPr>
          <w:p w14:paraId="75D5DA44" w14:textId="6712E2FF" w:rsidR="0064190F" w:rsidRPr="00400EF4" w:rsidRDefault="0064190F" w:rsidP="00361795">
            <w:pPr>
              <w:pStyle w:val="NoSpacing"/>
            </w:pPr>
            <w:r>
              <w:t>1</w:t>
            </w:r>
          </w:p>
        </w:tc>
        <w:tc>
          <w:tcPr>
            <w:tcW w:w="685" w:type="dxa"/>
            <w:shd w:val="clear" w:color="auto" w:fill="auto"/>
          </w:tcPr>
          <w:p w14:paraId="282362D5" w14:textId="0F432A47" w:rsidR="0064190F" w:rsidRPr="00400EF4" w:rsidRDefault="0064190F" w:rsidP="00361795">
            <w:pPr>
              <w:pStyle w:val="NoSpacing"/>
            </w:pPr>
            <w:r>
              <w:t>0</w:t>
            </w:r>
          </w:p>
        </w:tc>
        <w:tc>
          <w:tcPr>
            <w:tcW w:w="2858" w:type="dxa"/>
            <w:shd w:val="clear" w:color="auto" w:fill="auto"/>
          </w:tcPr>
          <w:p w14:paraId="5E79D2E1" w14:textId="391CFB20" w:rsidR="0064190F" w:rsidRPr="00400EF4" w:rsidRDefault="0064190F" w:rsidP="00361795">
            <w:pPr>
              <w:pStyle w:val="NoSpacing"/>
            </w:pPr>
            <w:r>
              <w:t>Eat food to fill your hunger</w:t>
            </w:r>
          </w:p>
        </w:tc>
      </w:tr>
      <w:tr w:rsidR="0064190F" w:rsidRPr="00400EF4" w14:paraId="57A30DA2" w14:textId="77777777" w:rsidTr="00FE4101">
        <w:tc>
          <w:tcPr>
            <w:tcW w:w="1559" w:type="dxa"/>
            <w:shd w:val="clear" w:color="auto" w:fill="auto"/>
          </w:tcPr>
          <w:p w14:paraId="3300EEE2" w14:textId="462F582C" w:rsidR="0064190F" w:rsidRPr="00400EF4" w:rsidRDefault="0064190F" w:rsidP="00361795">
            <w:pPr>
              <w:pStyle w:val="NoSpacing"/>
            </w:pPr>
            <w:r>
              <w:t>Water</w:t>
            </w:r>
          </w:p>
        </w:tc>
        <w:tc>
          <w:tcPr>
            <w:tcW w:w="874" w:type="dxa"/>
            <w:shd w:val="clear" w:color="auto" w:fill="auto"/>
          </w:tcPr>
          <w:p w14:paraId="45D92567" w14:textId="52C94BC3" w:rsidR="0064190F" w:rsidRPr="00400EF4" w:rsidRDefault="0064190F" w:rsidP="00361795">
            <w:pPr>
              <w:pStyle w:val="NoSpacing"/>
            </w:pPr>
            <w:r>
              <w:t>0</w:t>
            </w:r>
          </w:p>
        </w:tc>
        <w:tc>
          <w:tcPr>
            <w:tcW w:w="685" w:type="dxa"/>
            <w:shd w:val="clear" w:color="auto" w:fill="auto"/>
          </w:tcPr>
          <w:p w14:paraId="367CADF8" w14:textId="49D9AE22" w:rsidR="0064190F" w:rsidRPr="00400EF4" w:rsidRDefault="0064190F" w:rsidP="00361795">
            <w:pPr>
              <w:pStyle w:val="NoSpacing"/>
            </w:pPr>
            <w:r>
              <w:t>1</w:t>
            </w:r>
          </w:p>
        </w:tc>
        <w:tc>
          <w:tcPr>
            <w:tcW w:w="2858" w:type="dxa"/>
            <w:shd w:val="clear" w:color="auto" w:fill="auto"/>
          </w:tcPr>
          <w:p w14:paraId="4F67AEA0" w14:textId="7E27A322" w:rsidR="0064190F" w:rsidRPr="00400EF4" w:rsidRDefault="0064190F" w:rsidP="00361795">
            <w:pPr>
              <w:pStyle w:val="NoSpacing"/>
            </w:pPr>
            <w:r>
              <w:t>Drink water to refill your thirst</w:t>
            </w:r>
          </w:p>
        </w:tc>
      </w:tr>
    </w:tbl>
    <w:p w14:paraId="4BEA66A1" w14:textId="2E0B1627" w:rsidR="00EC5CCA" w:rsidRDefault="00EC5CCA" w:rsidP="00EC5CCA">
      <w:pPr>
        <w:pStyle w:val="NoSpacing"/>
        <w:ind w:left="720"/>
      </w:pPr>
    </w:p>
    <w:p w14:paraId="7A5D8FA2" w14:textId="77777777" w:rsidR="00FE4101" w:rsidRDefault="00FE4101" w:rsidP="00EC5CCA">
      <w:pPr>
        <w:pStyle w:val="NoSpacing"/>
        <w:ind w:left="720"/>
      </w:pPr>
    </w:p>
    <w:p w14:paraId="37935A2A" w14:textId="3BC5CB0A" w:rsidR="000766A7" w:rsidRDefault="00FE4101" w:rsidP="000766A7">
      <w:pPr>
        <w:pStyle w:val="NoSpacing"/>
        <w:ind w:left="720"/>
      </w:pPr>
      <w:r>
        <w:t>Stretch I</w:t>
      </w:r>
      <w:r w:rsidR="000766A7">
        <w:t>tems</w:t>
      </w: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2"/>
        <w:gridCol w:w="874"/>
        <w:gridCol w:w="726"/>
        <w:gridCol w:w="809"/>
        <w:gridCol w:w="903"/>
        <w:gridCol w:w="986"/>
        <w:gridCol w:w="1417"/>
        <w:gridCol w:w="2059"/>
      </w:tblGrid>
      <w:tr w:rsidR="00DA4871" w:rsidRPr="00400EF4" w14:paraId="4411BF89" w14:textId="77777777" w:rsidTr="00DA4871">
        <w:tc>
          <w:tcPr>
            <w:tcW w:w="842" w:type="dxa"/>
            <w:shd w:val="clear" w:color="auto" w:fill="auto"/>
          </w:tcPr>
          <w:p w14:paraId="2AF6C9FC" w14:textId="77777777" w:rsidR="00DA4871" w:rsidRPr="00400EF4" w:rsidRDefault="00DA4871" w:rsidP="00E01055">
            <w:pPr>
              <w:pStyle w:val="NoSpacing"/>
            </w:pPr>
            <w:r w:rsidRPr="00400EF4">
              <w:t>Item</w:t>
            </w:r>
          </w:p>
        </w:tc>
        <w:tc>
          <w:tcPr>
            <w:tcW w:w="874" w:type="dxa"/>
          </w:tcPr>
          <w:p w14:paraId="51C4C2CF" w14:textId="7FE959EF" w:rsidR="00DA4871" w:rsidRDefault="00DA4871" w:rsidP="00E01055">
            <w:pPr>
              <w:pStyle w:val="NoSpacing"/>
            </w:pPr>
            <w:r>
              <w:t>Hunger</w:t>
            </w:r>
          </w:p>
        </w:tc>
        <w:tc>
          <w:tcPr>
            <w:tcW w:w="726" w:type="dxa"/>
          </w:tcPr>
          <w:p w14:paraId="1FB3AC4A" w14:textId="36F29DF3" w:rsidR="00DA4871" w:rsidRDefault="00DA4871" w:rsidP="00E01055">
            <w:pPr>
              <w:pStyle w:val="NoSpacing"/>
            </w:pPr>
            <w:r>
              <w:t>Thirst</w:t>
            </w:r>
          </w:p>
        </w:tc>
        <w:tc>
          <w:tcPr>
            <w:tcW w:w="809" w:type="dxa"/>
            <w:shd w:val="clear" w:color="auto" w:fill="auto"/>
          </w:tcPr>
          <w:p w14:paraId="58AFA262" w14:textId="7F4546A2" w:rsidR="00DA4871" w:rsidRPr="00400EF4" w:rsidRDefault="00DA4871" w:rsidP="00E01055">
            <w:pPr>
              <w:pStyle w:val="NoSpacing"/>
            </w:pPr>
            <w:r>
              <w:t>Health</w:t>
            </w:r>
          </w:p>
        </w:tc>
        <w:tc>
          <w:tcPr>
            <w:tcW w:w="903" w:type="dxa"/>
            <w:shd w:val="clear" w:color="auto" w:fill="auto"/>
          </w:tcPr>
          <w:p w14:paraId="64F581A2" w14:textId="2EDD4EAB" w:rsidR="00DA4871" w:rsidRPr="00400EF4" w:rsidRDefault="00DA4871" w:rsidP="00E01055">
            <w:pPr>
              <w:pStyle w:val="NoSpacing"/>
            </w:pPr>
            <w:r>
              <w:t>Bravery</w:t>
            </w:r>
          </w:p>
        </w:tc>
        <w:tc>
          <w:tcPr>
            <w:tcW w:w="986" w:type="dxa"/>
          </w:tcPr>
          <w:p w14:paraId="248E94A8" w14:textId="5E9EFE0B" w:rsidR="00DA4871" w:rsidRPr="00400EF4" w:rsidRDefault="00DA4871" w:rsidP="00E01055">
            <w:pPr>
              <w:pStyle w:val="NoSpacing"/>
            </w:pPr>
            <w:r>
              <w:t>Strength</w:t>
            </w:r>
          </w:p>
        </w:tc>
        <w:tc>
          <w:tcPr>
            <w:tcW w:w="1417" w:type="dxa"/>
          </w:tcPr>
          <w:p w14:paraId="1996929F" w14:textId="18512B3F" w:rsidR="00DA4871" w:rsidRPr="00400EF4" w:rsidRDefault="00DA4871" w:rsidP="00E01055">
            <w:pPr>
              <w:pStyle w:val="NoSpacing"/>
            </w:pPr>
            <w:r>
              <w:t>Durability</w:t>
            </w:r>
          </w:p>
        </w:tc>
        <w:tc>
          <w:tcPr>
            <w:tcW w:w="2059" w:type="dxa"/>
            <w:shd w:val="clear" w:color="auto" w:fill="auto"/>
          </w:tcPr>
          <w:p w14:paraId="397B239B" w14:textId="20E8AF37" w:rsidR="00DA4871" w:rsidRPr="00400EF4" w:rsidRDefault="00DA4871" w:rsidP="00E01055">
            <w:pPr>
              <w:pStyle w:val="NoSpacing"/>
            </w:pPr>
            <w:r w:rsidRPr="00400EF4">
              <w:t>Description</w:t>
            </w:r>
          </w:p>
        </w:tc>
      </w:tr>
      <w:tr w:rsidR="00DA4871" w:rsidRPr="00400EF4" w14:paraId="337E2057" w14:textId="77777777" w:rsidTr="00DA4871">
        <w:tc>
          <w:tcPr>
            <w:tcW w:w="842" w:type="dxa"/>
            <w:shd w:val="clear" w:color="auto" w:fill="auto"/>
          </w:tcPr>
          <w:p w14:paraId="77EDB685" w14:textId="77777777" w:rsidR="00DA4871" w:rsidRPr="00400EF4" w:rsidRDefault="00DA4871" w:rsidP="00E01055">
            <w:pPr>
              <w:pStyle w:val="NoSpacing"/>
            </w:pPr>
            <w:r>
              <w:t>Food</w:t>
            </w:r>
          </w:p>
        </w:tc>
        <w:tc>
          <w:tcPr>
            <w:tcW w:w="874" w:type="dxa"/>
          </w:tcPr>
          <w:p w14:paraId="3549BE37" w14:textId="3AB1A9EB" w:rsidR="00DA4871" w:rsidRDefault="00DA4871" w:rsidP="00E01055">
            <w:pPr>
              <w:pStyle w:val="NoSpacing"/>
            </w:pPr>
            <w:r>
              <w:t>3</w:t>
            </w:r>
          </w:p>
        </w:tc>
        <w:tc>
          <w:tcPr>
            <w:tcW w:w="726" w:type="dxa"/>
          </w:tcPr>
          <w:p w14:paraId="5BE26566" w14:textId="56F2D019" w:rsidR="00DA4871" w:rsidRDefault="00DA4871" w:rsidP="00E01055">
            <w:pPr>
              <w:pStyle w:val="NoSpacing"/>
            </w:pPr>
            <w:r>
              <w:t>1</w:t>
            </w:r>
          </w:p>
        </w:tc>
        <w:tc>
          <w:tcPr>
            <w:tcW w:w="809" w:type="dxa"/>
            <w:shd w:val="clear" w:color="auto" w:fill="auto"/>
          </w:tcPr>
          <w:p w14:paraId="757FFEA7" w14:textId="7481F025" w:rsidR="00DA4871" w:rsidRPr="00400EF4" w:rsidRDefault="00DA4871" w:rsidP="00E01055">
            <w:pPr>
              <w:pStyle w:val="NoSpacing"/>
            </w:pPr>
            <w:r>
              <w:t>3</w:t>
            </w:r>
          </w:p>
        </w:tc>
        <w:tc>
          <w:tcPr>
            <w:tcW w:w="903" w:type="dxa"/>
            <w:shd w:val="clear" w:color="auto" w:fill="auto"/>
          </w:tcPr>
          <w:p w14:paraId="4A595410" w14:textId="77777777" w:rsidR="00DA4871" w:rsidRPr="00400EF4" w:rsidRDefault="00DA4871" w:rsidP="00E01055">
            <w:pPr>
              <w:pStyle w:val="NoSpacing"/>
            </w:pPr>
            <w:r>
              <w:t>0</w:t>
            </w:r>
          </w:p>
        </w:tc>
        <w:tc>
          <w:tcPr>
            <w:tcW w:w="986" w:type="dxa"/>
          </w:tcPr>
          <w:p w14:paraId="7FF6203B" w14:textId="1DDE3C2C" w:rsidR="00DA4871" w:rsidRDefault="00DA4871" w:rsidP="00E01055">
            <w:pPr>
              <w:pStyle w:val="NoSpacing"/>
            </w:pPr>
            <w:r>
              <w:t>0</w:t>
            </w:r>
          </w:p>
        </w:tc>
        <w:tc>
          <w:tcPr>
            <w:tcW w:w="1417" w:type="dxa"/>
          </w:tcPr>
          <w:p w14:paraId="13141B13" w14:textId="570B6088" w:rsidR="00DA4871" w:rsidRDefault="00DA4871" w:rsidP="00E01055">
            <w:pPr>
              <w:pStyle w:val="NoSpacing"/>
            </w:pPr>
            <w:r>
              <w:t>10</w:t>
            </w:r>
          </w:p>
        </w:tc>
        <w:tc>
          <w:tcPr>
            <w:tcW w:w="2059" w:type="dxa"/>
            <w:shd w:val="clear" w:color="auto" w:fill="auto"/>
          </w:tcPr>
          <w:p w14:paraId="5FFACC57" w14:textId="408395BC" w:rsidR="00DA4871" w:rsidRPr="00400EF4" w:rsidRDefault="00DA4871" w:rsidP="00E01055">
            <w:pPr>
              <w:pStyle w:val="NoSpacing"/>
            </w:pPr>
            <w:r>
              <w:t>Eat food to fill your hunger</w:t>
            </w:r>
          </w:p>
        </w:tc>
      </w:tr>
      <w:tr w:rsidR="00DA4871" w:rsidRPr="00400EF4" w14:paraId="4971E579" w14:textId="77777777" w:rsidTr="00DA4871">
        <w:tc>
          <w:tcPr>
            <w:tcW w:w="842" w:type="dxa"/>
            <w:shd w:val="clear" w:color="auto" w:fill="auto"/>
          </w:tcPr>
          <w:p w14:paraId="08AB7151" w14:textId="77777777" w:rsidR="00DA4871" w:rsidRPr="00400EF4" w:rsidRDefault="00DA4871" w:rsidP="00E01055">
            <w:pPr>
              <w:pStyle w:val="NoSpacing"/>
            </w:pPr>
            <w:r>
              <w:t>Water</w:t>
            </w:r>
          </w:p>
        </w:tc>
        <w:tc>
          <w:tcPr>
            <w:tcW w:w="874" w:type="dxa"/>
          </w:tcPr>
          <w:p w14:paraId="1B9FE7A8" w14:textId="481D422F" w:rsidR="00DA4871" w:rsidRDefault="00DA4871" w:rsidP="00E01055">
            <w:pPr>
              <w:pStyle w:val="NoSpacing"/>
            </w:pPr>
            <w:r>
              <w:t>0</w:t>
            </w:r>
          </w:p>
        </w:tc>
        <w:tc>
          <w:tcPr>
            <w:tcW w:w="726" w:type="dxa"/>
          </w:tcPr>
          <w:p w14:paraId="47B9F35C" w14:textId="0CD65B23" w:rsidR="00DA4871" w:rsidRDefault="00DA4871" w:rsidP="00E01055">
            <w:pPr>
              <w:pStyle w:val="NoSpacing"/>
            </w:pPr>
            <w:r>
              <w:t>3</w:t>
            </w:r>
          </w:p>
        </w:tc>
        <w:tc>
          <w:tcPr>
            <w:tcW w:w="809" w:type="dxa"/>
            <w:shd w:val="clear" w:color="auto" w:fill="auto"/>
          </w:tcPr>
          <w:p w14:paraId="3426DD62" w14:textId="2A4094B0" w:rsidR="00DA4871" w:rsidRPr="00400EF4" w:rsidRDefault="00DA4871" w:rsidP="00E01055">
            <w:pPr>
              <w:pStyle w:val="NoSpacing"/>
            </w:pPr>
            <w:r>
              <w:t>5</w:t>
            </w:r>
          </w:p>
        </w:tc>
        <w:tc>
          <w:tcPr>
            <w:tcW w:w="903" w:type="dxa"/>
            <w:shd w:val="clear" w:color="auto" w:fill="auto"/>
          </w:tcPr>
          <w:p w14:paraId="5207D1D7" w14:textId="18C7D5DF" w:rsidR="00DA4871" w:rsidRPr="00400EF4" w:rsidRDefault="00DA4871" w:rsidP="00E01055">
            <w:pPr>
              <w:pStyle w:val="NoSpacing"/>
            </w:pPr>
            <w:r>
              <w:t>0</w:t>
            </w:r>
          </w:p>
        </w:tc>
        <w:tc>
          <w:tcPr>
            <w:tcW w:w="986" w:type="dxa"/>
          </w:tcPr>
          <w:p w14:paraId="3F75A799" w14:textId="456491FF" w:rsidR="00DA4871" w:rsidRDefault="00DA4871" w:rsidP="00E01055">
            <w:pPr>
              <w:pStyle w:val="NoSpacing"/>
            </w:pPr>
            <w:r>
              <w:t>0</w:t>
            </w:r>
          </w:p>
        </w:tc>
        <w:tc>
          <w:tcPr>
            <w:tcW w:w="1417" w:type="dxa"/>
          </w:tcPr>
          <w:p w14:paraId="396085F5" w14:textId="33D6A6D0" w:rsidR="00DA4871" w:rsidRDefault="00DA4871" w:rsidP="00E01055">
            <w:pPr>
              <w:pStyle w:val="NoSpacing"/>
            </w:pPr>
            <w:r>
              <w:t>999</w:t>
            </w:r>
          </w:p>
        </w:tc>
        <w:tc>
          <w:tcPr>
            <w:tcW w:w="2059" w:type="dxa"/>
            <w:shd w:val="clear" w:color="auto" w:fill="auto"/>
          </w:tcPr>
          <w:p w14:paraId="110A0BC3" w14:textId="055F7036" w:rsidR="00DA4871" w:rsidRPr="00400EF4" w:rsidRDefault="00DA4871" w:rsidP="00E01055">
            <w:pPr>
              <w:pStyle w:val="NoSpacing"/>
            </w:pPr>
            <w:r>
              <w:t>Drink water to refill your thirst</w:t>
            </w:r>
          </w:p>
        </w:tc>
      </w:tr>
      <w:tr w:rsidR="00DA4871" w:rsidRPr="00400EF4" w14:paraId="02AF22DE" w14:textId="77777777" w:rsidTr="00DA4871">
        <w:tc>
          <w:tcPr>
            <w:tcW w:w="842" w:type="dxa"/>
            <w:shd w:val="clear" w:color="auto" w:fill="auto"/>
          </w:tcPr>
          <w:p w14:paraId="5EFA71C4" w14:textId="46D68441" w:rsidR="00DA4871" w:rsidRDefault="00DA4871" w:rsidP="00E01055">
            <w:pPr>
              <w:pStyle w:val="NoSpacing"/>
            </w:pPr>
            <w:r>
              <w:t>Corpse</w:t>
            </w:r>
          </w:p>
        </w:tc>
        <w:tc>
          <w:tcPr>
            <w:tcW w:w="874" w:type="dxa"/>
          </w:tcPr>
          <w:p w14:paraId="48EB557A" w14:textId="7F28D1B5" w:rsidR="00DA4871" w:rsidRDefault="00DA4871" w:rsidP="00E01055">
            <w:pPr>
              <w:pStyle w:val="NoSpacing"/>
            </w:pPr>
            <w:r>
              <w:t>5</w:t>
            </w:r>
          </w:p>
        </w:tc>
        <w:tc>
          <w:tcPr>
            <w:tcW w:w="726" w:type="dxa"/>
          </w:tcPr>
          <w:p w14:paraId="073B0B08" w14:textId="5339C176" w:rsidR="00DA4871" w:rsidRDefault="00DA4871" w:rsidP="00E01055">
            <w:pPr>
              <w:pStyle w:val="NoSpacing"/>
            </w:pPr>
            <w:r>
              <w:t>2</w:t>
            </w:r>
          </w:p>
        </w:tc>
        <w:tc>
          <w:tcPr>
            <w:tcW w:w="809" w:type="dxa"/>
            <w:shd w:val="clear" w:color="auto" w:fill="auto"/>
          </w:tcPr>
          <w:p w14:paraId="7F22DFFC" w14:textId="59D5411F" w:rsidR="00DA4871" w:rsidRDefault="00DA4871" w:rsidP="00E01055">
            <w:pPr>
              <w:pStyle w:val="NoSpacing"/>
            </w:pPr>
            <w:r>
              <w:t>10</w:t>
            </w:r>
          </w:p>
        </w:tc>
        <w:tc>
          <w:tcPr>
            <w:tcW w:w="903" w:type="dxa"/>
            <w:shd w:val="clear" w:color="auto" w:fill="auto"/>
          </w:tcPr>
          <w:p w14:paraId="77F7BB95" w14:textId="65302743" w:rsidR="00DA4871" w:rsidRDefault="00DA4871" w:rsidP="00E01055">
            <w:pPr>
              <w:pStyle w:val="NoSpacing"/>
            </w:pPr>
            <w:r>
              <w:t>5</w:t>
            </w:r>
          </w:p>
        </w:tc>
        <w:tc>
          <w:tcPr>
            <w:tcW w:w="986" w:type="dxa"/>
          </w:tcPr>
          <w:p w14:paraId="75E438D7" w14:textId="035F2FDA" w:rsidR="00DA4871" w:rsidRDefault="00DA4871" w:rsidP="00E01055">
            <w:pPr>
              <w:pStyle w:val="NoSpacing"/>
            </w:pPr>
            <w:r>
              <w:t>5</w:t>
            </w:r>
          </w:p>
        </w:tc>
        <w:tc>
          <w:tcPr>
            <w:tcW w:w="1417" w:type="dxa"/>
          </w:tcPr>
          <w:p w14:paraId="623FE4DD" w14:textId="4CCA5AAB" w:rsidR="00DA4871" w:rsidRDefault="00DA4871" w:rsidP="00E01055">
            <w:pPr>
              <w:pStyle w:val="NoSpacing"/>
            </w:pPr>
            <w:r>
              <w:t>1</w:t>
            </w:r>
          </w:p>
        </w:tc>
        <w:tc>
          <w:tcPr>
            <w:tcW w:w="2059" w:type="dxa"/>
            <w:shd w:val="clear" w:color="auto" w:fill="auto"/>
          </w:tcPr>
          <w:p w14:paraId="4F6577BB" w14:textId="46FFE6A3" w:rsidR="00DA4871" w:rsidRDefault="00DA4871" w:rsidP="00E01055">
            <w:pPr>
              <w:pStyle w:val="NoSpacing"/>
            </w:pPr>
            <w:r>
              <w:t>Consume another being to grow stronger</w:t>
            </w:r>
          </w:p>
        </w:tc>
      </w:tr>
    </w:tbl>
    <w:p w14:paraId="7A700627" w14:textId="77777777" w:rsidR="00EC5CCA" w:rsidRDefault="00EC5CCA" w:rsidP="00EC5CCA">
      <w:pPr>
        <w:pStyle w:val="NoSpacing"/>
      </w:pPr>
    </w:p>
    <w:p w14:paraId="36A8F3F0" w14:textId="0B1291CB" w:rsidR="00EC5CCA" w:rsidRDefault="00C745C1" w:rsidP="00EC5CCA">
      <w:pPr>
        <w:pStyle w:val="NoSpacing"/>
      </w:pPr>
      <w:r>
        <w:t>8</w:t>
      </w:r>
      <w:r w:rsidR="00EC5CCA">
        <w:t>.0 Game Flow</w:t>
      </w:r>
    </w:p>
    <w:p w14:paraId="0AA31C14" w14:textId="77777777" w:rsidR="00EC5CCA" w:rsidRDefault="00EC5CCA" w:rsidP="00EC5CCA">
      <w:pPr>
        <w:pStyle w:val="NoSpacing"/>
        <w:ind w:left="720"/>
      </w:pPr>
      <w:r>
        <w:t>9.1 ‘Mission’ / ‘Level’ structure</w:t>
      </w:r>
    </w:p>
    <w:p w14:paraId="2E78CF3C" w14:textId="4B2D21FC" w:rsidR="00EC5CCA" w:rsidRDefault="00EC5CCA" w:rsidP="00EC5CCA">
      <w:pPr>
        <w:pStyle w:val="NoSpacing"/>
        <w:ind w:left="1440"/>
      </w:pPr>
      <w:r>
        <w:lastRenderedPageBreak/>
        <w:t>&lt;</w:t>
      </w:r>
      <w:r w:rsidR="00DA4871">
        <w:t>One map. It has water acting as an obstacle and has food scattered about randomly&gt;</w:t>
      </w:r>
    </w:p>
    <w:p w14:paraId="6BB2EB77" w14:textId="77777777" w:rsidR="00EC5CCA" w:rsidRDefault="00EC5CCA" w:rsidP="00EC5CCA">
      <w:pPr>
        <w:pStyle w:val="NoSpacing"/>
        <w:ind w:left="720"/>
      </w:pPr>
      <w:r>
        <w:t>9.2 Objectives</w:t>
      </w:r>
    </w:p>
    <w:p w14:paraId="4A0016B0" w14:textId="47FDA021" w:rsidR="00EC5CCA" w:rsidRDefault="00EC5CCA" w:rsidP="00EC5CCA">
      <w:pPr>
        <w:pStyle w:val="NoSpacing"/>
        <w:ind w:left="1440"/>
      </w:pPr>
      <w:r>
        <w:t>&lt;</w:t>
      </w:r>
      <w:r w:rsidR="00DA4871">
        <w:t>The player simply watches the AI do their thing&gt;</w:t>
      </w:r>
    </w:p>
    <w:p w14:paraId="00732B7E" w14:textId="77777777" w:rsidR="00EC5CCA" w:rsidRDefault="00EC5CCA" w:rsidP="00EC5CCA">
      <w:pPr>
        <w:pStyle w:val="NoSpacing"/>
        <w:ind w:left="1440"/>
      </w:pPr>
    </w:p>
    <w:p w14:paraId="5D58342C" w14:textId="34201B24" w:rsidR="00EC5CCA" w:rsidRDefault="00C745C1" w:rsidP="00EC5CCA">
      <w:pPr>
        <w:pStyle w:val="NoSpacing"/>
      </w:pPr>
      <w:r>
        <w:t>9</w:t>
      </w:r>
      <w:r w:rsidR="00EC5CCA">
        <w:t>.0 Levels</w:t>
      </w:r>
    </w:p>
    <w:p w14:paraId="1BD66D0E" w14:textId="4EFA3C27" w:rsidR="00EC5CCA" w:rsidRDefault="00EC5CCA" w:rsidP="00EC5CCA">
      <w:pPr>
        <w:pStyle w:val="NoSpacing"/>
        <w:ind w:firstLine="720"/>
      </w:pPr>
      <w:r>
        <w:t>&lt;</w:t>
      </w:r>
      <w:r w:rsidR="00DA4871">
        <w:t xml:space="preserve">Only one level, so no differing behaviours outside of food placement </w:t>
      </w:r>
      <w:r>
        <w:t>&gt;</w:t>
      </w:r>
    </w:p>
    <w:p w14:paraId="0C2274B3" w14:textId="77777777" w:rsidR="00EC5CCA" w:rsidRDefault="00EC5CCA" w:rsidP="00EC5CCA">
      <w:pPr>
        <w:pStyle w:val="NoSpacing"/>
        <w:ind w:firstLine="720"/>
      </w:pPr>
    </w:p>
    <w:p w14:paraId="20E3BCDD" w14:textId="695A225F" w:rsidR="00EC5CCA" w:rsidRDefault="00EC5CCA" w:rsidP="00EC5CCA">
      <w:pPr>
        <w:pStyle w:val="NoSpacing"/>
      </w:pPr>
      <w:r>
        <w:t>1</w:t>
      </w:r>
      <w:r w:rsidR="00C745C1">
        <w:t>0</w:t>
      </w:r>
      <w:r>
        <w:t>.0 Interface</w:t>
      </w:r>
    </w:p>
    <w:p w14:paraId="5BD128D9" w14:textId="1EEDC680" w:rsidR="00EC5CCA" w:rsidRDefault="00EC5CCA" w:rsidP="00EC5CCA">
      <w:pPr>
        <w:pStyle w:val="NoSpacing"/>
        <w:ind w:left="720"/>
      </w:pPr>
      <w:r>
        <w:t>1</w:t>
      </w:r>
      <w:r w:rsidR="00C745C1">
        <w:t>0</w:t>
      </w:r>
      <w:r>
        <w:t>.1 Menu</w:t>
      </w:r>
    </w:p>
    <w:p w14:paraId="02190060" w14:textId="58335F5D" w:rsidR="00EC5CCA" w:rsidRDefault="00EC5CCA" w:rsidP="00EC5CCA">
      <w:pPr>
        <w:pStyle w:val="NoSpacing"/>
        <w:ind w:left="1440"/>
      </w:pPr>
      <w:r>
        <w:t>&lt;</w:t>
      </w:r>
      <w:r w:rsidR="00D93B6C">
        <w:t>No menu options, as the player just watches the program play out&gt;</w:t>
      </w:r>
    </w:p>
    <w:p w14:paraId="143019CD" w14:textId="426414F4" w:rsidR="00EC5CCA" w:rsidRDefault="00EC5CCA" w:rsidP="00EC5CCA">
      <w:pPr>
        <w:pStyle w:val="NoSpacing"/>
        <w:ind w:left="720"/>
      </w:pPr>
      <w:r>
        <w:t>1</w:t>
      </w:r>
      <w:r w:rsidR="00C745C1">
        <w:t>0</w:t>
      </w:r>
      <w:r>
        <w:t>.2 Camera</w:t>
      </w:r>
    </w:p>
    <w:p w14:paraId="145A866C" w14:textId="40270858" w:rsidR="00EC5CCA" w:rsidRDefault="00EC5CCA" w:rsidP="00EC5CCA">
      <w:pPr>
        <w:pStyle w:val="NoSpacing"/>
        <w:ind w:left="1440"/>
      </w:pPr>
      <w:r>
        <w:t>&lt;</w:t>
      </w:r>
      <w:r w:rsidR="00D93B6C">
        <w:t>The camera remains still, overlooking the entire map at once</w:t>
      </w:r>
      <w:r>
        <w:t>&gt;</w:t>
      </w:r>
    </w:p>
    <w:p w14:paraId="6FE3A982" w14:textId="4103F7E8" w:rsidR="00EC5CCA" w:rsidRDefault="00EC5CCA" w:rsidP="00EC5CCA">
      <w:pPr>
        <w:pStyle w:val="NoSpacing"/>
        <w:ind w:left="720"/>
      </w:pPr>
      <w:r>
        <w:t>1</w:t>
      </w:r>
      <w:r w:rsidR="00C745C1">
        <w:t>0</w:t>
      </w:r>
      <w:r>
        <w:t>.3 Controls</w:t>
      </w:r>
    </w:p>
    <w:p w14:paraId="0BEADCFC" w14:textId="7F5F53E3" w:rsidR="00EC5CCA" w:rsidRDefault="00EC5CCA" w:rsidP="00EC5CCA">
      <w:pPr>
        <w:pStyle w:val="NoSpacing"/>
        <w:ind w:left="1440"/>
      </w:pPr>
      <w:r>
        <w:t>&lt;</w:t>
      </w:r>
      <w:r w:rsidR="00D93B6C">
        <w:t>No controls, as the player isn’t meant to interact with the program</w:t>
      </w:r>
      <w:r>
        <w:t>&gt;</w:t>
      </w:r>
    </w:p>
    <w:p w14:paraId="4C2C73A8" w14:textId="77777777" w:rsidR="00EC5CCA" w:rsidRDefault="00EC5CCA" w:rsidP="00EC5CCA">
      <w:pPr>
        <w:pStyle w:val="NoSpacing"/>
        <w:ind w:left="720"/>
      </w:pPr>
    </w:p>
    <w:p w14:paraId="605DD224" w14:textId="77777777" w:rsidR="00EC5CCA" w:rsidRDefault="00EC5CCA" w:rsidP="00EC5CCA">
      <w:pPr>
        <w:pStyle w:val="NoSpacing"/>
      </w:pPr>
      <w:r>
        <w:t>14.0 Asset List</w:t>
      </w:r>
    </w:p>
    <w:p w14:paraId="0A538E51" w14:textId="77777777" w:rsidR="00EC5CCA" w:rsidRDefault="00EC5CCA" w:rsidP="00EC5CCA">
      <w:pPr>
        <w:pStyle w:val="NoSpacing"/>
        <w:ind w:firstLine="720"/>
      </w:pPr>
      <w:r>
        <w:t>&lt;List all files needed, along with known attributes &gt;</w:t>
      </w:r>
    </w:p>
    <w:p w14:paraId="428767BB" w14:textId="77777777" w:rsidR="00EC5CCA" w:rsidRDefault="00EC5CCA" w:rsidP="00EC5CCA">
      <w:pPr>
        <w:pStyle w:val="NoSpacing"/>
        <w:ind w:firstLine="720"/>
      </w:pPr>
    </w:p>
    <w:p w14:paraId="5FA35483" w14:textId="77777777" w:rsidR="00EC5CCA" w:rsidRDefault="00EC5CCA" w:rsidP="00EC5CCA">
      <w:pPr>
        <w:pStyle w:val="NoSpacing"/>
      </w:pPr>
      <w:r>
        <w:t>16.0 Technical Risks</w:t>
      </w:r>
    </w:p>
    <w:p w14:paraId="17EE0ECB" w14:textId="62B72548" w:rsidR="00EC5CCA" w:rsidRDefault="00EC5CCA" w:rsidP="00EC5CCA">
      <w:pPr>
        <w:pStyle w:val="NoSpacing"/>
        <w:ind w:left="720"/>
      </w:pPr>
      <w:r>
        <w:t>&lt;</w:t>
      </w:r>
      <w:r w:rsidR="00D93B6C">
        <w:t>The only risks in the project are in the stretch goals. Of which, intimidation radius and territories may prove to be the most difficult. If they prove to take too much time, then I’ll have to simply not finish them</w:t>
      </w:r>
      <w:r>
        <w:t>&gt;</w:t>
      </w:r>
      <w:bookmarkEnd w:id="3"/>
      <w:bookmarkEnd w:id="4"/>
      <w:bookmarkEnd w:id="5"/>
    </w:p>
    <w:sectPr w:rsidR="00EC5CCA">
      <w:headerReference w:type="default" r:id="rId11"/>
      <w:footerReference w:type="default" r:id="rId12"/>
      <w:headerReference w:type="first" r:id="rId13"/>
      <w:footerReference w:type="first" r:id="rId14"/>
      <w:pgSz w:w="11909" w:h="16834"/>
      <w:pgMar w:top="1440" w:right="1275" w:bottom="1440" w:left="1275"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63519" w14:textId="77777777" w:rsidR="000A679C" w:rsidRDefault="000A679C">
      <w:r>
        <w:separator/>
      </w:r>
    </w:p>
  </w:endnote>
  <w:endnote w:type="continuationSeparator" w:id="0">
    <w:p w14:paraId="483E0A9D" w14:textId="77777777" w:rsidR="000A679C" w:rsidRDefault="000A6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icrosoft NeoGothic">
    <w:altName w:val="Malgun Gothic"/>
    <w:charset w:val="81"/>
    <w:family w:val="swiss"/>
    <w:pitch w:val="variable"/>
    <w:sig w:usb0="B00002BF" w:usb1="191760FB" w:usb2="0000001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1165C" w14:textId="77777777" w:rsidR="00B701C1" w:rsidRDefault="00B701C1">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576FF2B9" w:rsidR="00B701C1" w:rsidRDefault="00B701C1">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961264">
      <w:rPr>
        <w:rFonts w:ascii="Calibri" w:eastAsia="Calibri" w:hAnsi="Calibri" w:cs="Calibri"/>
      </w:rPr>
      <w:t>20</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B701C1" w:rsidRDefault="00B701C1">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AD41A" w14:textId="77777777" w:rsidR="00B701C1" w:rsidRDefault="00B701C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631F9" w14:textId="77777777" w:rsidR="000A679C" w:rsidRDefault="000A679C">
      <w:r>
        <w:separator/>
      </w:r>
    </w:p>
  </w:footnote>
  <w:footnote w:type="continuationSeparator" w:id="0">
    <w:p w14:paraId="4B2C1470" w14:textId="77777777" w:rsidR="000A679C" w:rsidRDefault="000A67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D63F2" w14:textId="77777777" w:rsidR="00B701C1" w:rsidRDefault="00B701C1">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5D1D2B48">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544A1" w14:textId="77777777" w:rsidR="00B701C1" w:rsidRDefault="00B701C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3DB"/>
    <w:multiLevelType w:val="hybridMultilevel"/>
    <w:tmpl w:val="0156BE5C"/>
    <w:lvl w:ilvl="0" w:tplc="E7E28F76">
      <w:numFmt w:val="bullet"/>
      <w:lvlText w:val="•"/>
      <w:lvlJc w:val="left"/>
      <w:pPr>
        <w:ind w:left="720" w:hanging="360"/>
      </w:pPr>
      <w:rPr>
        <w:rFonts w:ascii="Calibri" w:eastAsiaTheme="minorEastAsia" w:hAnsi="Calibri" w:hint="default"/>
        <w:strike w:val="0"/>
        <w:sz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627069"/>
    <w:multiLevelType w:val="multilevel"/>
    <w:tmpl w:val="39B6892C"/>
    <w:lvl w:ilvl="0">
      <w:numFmt w:val="bullet"/>
      <w:lvlText w:val="•"/>
      <w:lvlJc w:val="left"/>
      <w:pPr>
        <w:tabs>
          <w:tab w:val="num" w:pos="720"/>
        </w:tabs>
        <w:ind w:left="720" w:hanging="360"/>
      </w:pPr>
      <w:rPr>
        <w:rFonts w:ascii="Calibri" w:eastAsiaTheme="minorEastAsia" w:hAnsi="Calibri" w:hint="default"/>
        <w:strike w:val="0"/>
        <w:color w:val="auto"/>
        <w:sz w:val="20"/>
        <w:u w:color="FFFFFF" w:themeColor="background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0A54"/>
    <w:multiLevelType w:val="multilevel"/>
    <w:tmpl w:val="E9E4630C"/>
    <w:lvl w:ilvl="0">
      <w:start w:val="1"/>
      <w:numFmt w:val="bullet"/>
      <w:lvlText w:val=""/>
      <w:lvlJc w:val="left"/>
      <w:pPr>
        <w:ind w:left="1080" w:firstLine="360"/>
      </w:pPr>
      <w:rPr>
        <w:rFonts w:ascii="Symbol" w:hAnsi="Symbol" w:hint="default"/>
        <w:strike w:val="0"/>
        <w:color w:val="auto"/>
        <w:sz w:val="20"/>
        <w:u w:val="none" w:color="FFFFFF" w:themeColor="background1"/>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 w15:restartNumberingAfterBreak="0">
    <w:nsid w:val="08C52BB2"/>
    <w:multiLevelType w:val="multilevel"/>
    <w:tmpl w:val="31087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B9337AE"/>
    <w:multiLevelType w:val="hybridMultilevel"/>
    <w:tmpl w:val="B956B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CD2B17"/>
    <w:multiLevelType w:val="hybridMultilevel"/>
    <w:tmpl w:val="BA943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ED4B45"/>
    <w:multiLevelType w:val="multilevel"/>
    <w:tmpl w:val="B3AEB8FA"/>
    <w:lvl w:ilvl="0">
      <w:start w:val="1"/>
      <w:numFmt w:val="bullet"/>
      <w:lvlText w:val=""/>
      <w:lvlJc w:val="left"/>
      <w:pPr>
        <w:ind w:left="720" w:firstLine="360"/>
      </w:pPr>
      <w:rPr>
        <w:rFonts w:ascii="Symbol" w:hAnsi="Symbol"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FFB27C3"/>
    <w:multiLevelType w:val="hybridMultilevel"/>
    <w:tmpl w:val="B6B4A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B4061AF"/>
    <w:multiLevelType w:val="hybridMultilevel"/>
    <w:tmpl w:val="EE76ED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F3F4C4A"/>
    <w:multiLevelType w:val="hybridMultilevel"/>
    <w:tmpl w:val="CD6AD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811363"/>
    <w:multiLevelType w:val="multilevel"/>
    <w:tmpl w:val="E0269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5D0BBF"/>
    <w:multiLevelType w:val="multilevel"/>
    <w:tmpl w:val="45AEA534"/>
    <w:lvl w:ilvl="0">
      <w:start w:val="1"/>
      <w:numFmt w:val="decimal"/>
      <w:lvlText w:val="%1."/>
      <w:lvlJc w:val="left"/>
      <w:pPr>
        <w:ind w:left="720" w:firstLine="360"/>
      </w:pPr>
      <w:rPr>
        <w:rFonts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16E1394"/>
    <w:multiLevelType w:val="hybridMultilevel"/>
    <w:tmpl w:val="B67E9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291B25"/>
    <w:multiLevelType w:val="hybridMultilevel"/>
    <w:tmpl w:val="19FC4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A831AB"/>
    <w:multiLevelType w:val="multilevel"/>
    <w:tmpl w:val="5B125056"/>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9275848"/>
    <w:multiLevelType w:val="hybridMultilevel"/>
    <w:tmpl w:val="0E320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8445B4"/>
    <w:multiLevelType w:val="hybridMultilevel"/>
    <w:tmpl w:val="B5F4F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EA563B2"/>
    <w:multiLevelType w:val="hybridMultilevel"/>
    <w:tmpl w:val="E86E494A"/>
    <w:lvl w:ilvl="0" w:tplc="4ACCD192">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3405E4E"/>
    <w:multiLevelType w:val="multilevel"/>
    <w:tmpl w:val="D35AB162"/>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6CBA67AD"/>
    <w:multiLevelType w:val="hybridMultilevel"/>
    <w:tmpl w:val="253E3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D2E45FC"/>
    <w:multiLevelType w:val="multilevel"/>
    <w:tmpl w:val="481E2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7ABB39ED"/>
    <w:multiLevelType w:val="multilevel"/>
    <w:tmpl w:val="C2D017A0"/>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7B925C7C"/>
    <w:multiLevelType w:val="hybridMultilevel"/>
    <w:tmpl w:val="738AF8FE"/>
    <w:lvl w:ilvl="0" w:tplc="A29A94AE">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E5E22BB"/>
    <w:multiLevelType w:val="multilevel"/>
    <w:tmpl w:val="50CAB7D8"/>
    <w:lvl w:ilvl="0">
      <w:start w:val="1"/>
      <w:numFmt w:val="bullet"/>
      <w:lvlText w:val="o"/>
      <w:lvlJc w:val="left"/>
      <w:pPr>
        <w:ind w:left="1080" w:firstLine="360"/>
      </w:pPr>
      <w:rPr>
        <w:rFonts w:ascii="Courier New" w:hAnsi="Courier New" w:cs="Courier New" w:hint="default"/>
        <w:strike w:val="0"/>
        <w:sz w:val="20"/>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25" w15:restartNumberingAfterBreak="0">
    <w:nsid w:val="7FBD4390"/>
    <w:multiLevelType w:val="hybridMultilevel"/>
    <w:tmpl w:val="373E9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0"/>
  </w:num>
  <w:num w:numId="4">
    <w:abstractNumId w:val="20"/>
  </w:num>
  <w:num w:numId="5">
    <w:abstractNumId w:val="14"/>
  </w:num>
  <w:num w:numId="6">
    <w:abstractNumId w:val="23"/>
  </w:num>
  <w:num w:numId="7">
    <w:abstractNumId w:val="15"/>
  </w:num>
  <w:num w:numId="8">
    <w:abstractNumId w:val="22"/>
  </w:num>
  <w:num w:numId="9">
    <w:abstractNumId w:val="3"/>
  </w:num>
  <w:num w:numId="10">
    <w:abstractNumId w:val="21"/>
  </w:num>
  <w:num w:numId="11">
    <w:abstractNumId w:val="25"/>
  </w:num>
  <w:num w:numId="12">
    <w:abstractNumId w:val="8"/>
  </w:num>
  <w:num w:numId="13">
    <w:abstractNumId w:val="7"/>
  </w:num>
  <w:num w:numId="14">
    <w:abstractNumId w:val="13"/>
  </w:num>
  <w:num w:numId="15">
    <w:abstractNumId w:val="1"/>
  </w:num>
  <w:num w:numId="16">
    <w:abstractNumId w:val="18"/>
  </w:num>
  <w:num w:numId="17">
    <w:abstractNumId w:val="0"/>
  </w:num>
  <w:num w:numId="18">
    <w:abstractNumId w:val="16"/>
  </w:num>
  <w:num w:numId="19">
    <w:abstractNumId w:val="19"/>
  </w:num>
  <w:num w:numId="20">
    <w:abstractNumId w:val="9"/>
  </w:num>
  <w:num w:numId="21">
    <w:abstractNumId w:val="5"/>
  </w:num>
  <w:num w:numId="22">
    <w:abstractNumId w:val="11"/>
  </w:num>
  <w:num w:numId="23">
    <w:abstractNumId w:val="12"/>
  </w:num>
  <w:num w:numId="24">
    <w:abstractNumId w:val="6"/>
  </w:num>
  <w:num w:numId="25">
    <w:abstractNumId w:val="2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0511E"/>
    <w:rsid w:val="000766A7"/>
    <w:rsid w:val="00082D22"/>
    <w:rsid w:val="000A679C"/>
    <w:rsid w:val="0011121D"/>
    <w:rsid w:val="00141951"/>
    <w:rsid w:val="00173A42"/>
    <w:rsid w:val="001C4162"/>
    <w:rsid w:val="00203D04"/>
    <w:rsid w:val="00230F99"/>
    <w:rsid w:val="00291AEB"/>
    <w:rsid w:val="00293D57"/>
    <w:rsid w:val="00297D84"/>
    <w:rsid w:val="002D49D7"/>
    <w:rsid w:val="00353978"/>
    <w:rsid w:val="00361795"/>
    <w:rsid w:val="003D7CFA"/>
    <w:rsid w:val="00400EF4"/>
    <w:rsid w:val="00486B5F"/>
    <w:rsid w:val="0049594B"/>
    <w:rsid w:val="004A5A3A"/>
    <w:rsid w:val="004C4E4E"/>
    <w:rsid w:val="004D7C00"/>
    <w:rsid w:val="00530D68"/>
    <w:rsid w:val="00547FEA"/>
    <w:rsid w:val="0056589D"/>
    <w:rsid w:val="00583955"/>
    <w:rsid w:val="00592928"/>
    <w:rsid w:val="005B1C86"/>
    <w:rsid w:val="005E5AD7"/>
    <w:rsid w:val="0064190F"/>
    <w:rsid w:val="0064441B"/>
    <w:rsid w:val="006A61BF"/>
    <w:rsid w:val="006C65B6"/>
    <w:rsid w:val="006E43C6"/>
    <w:rsid w:val="006F42F0"/>
    <w:rsid w:val="00734B3E"/>
    <w:rsid w:val="007D3856"/>
    <w:rsid w:val="00822E3D"/>
    <w:rsid w:val="00896120"/>
    <w:rsid w:val="0092151B"/>
    <w:rsid w:val="00961264"/>
    <w:rsid w:val="00995041"/>
    <w:rsid w:val="00A028EC"/>
    <w:rsid w:val="00A606A9"/>
    <w:rsid w:val="00AA390F"/>
    <w:rsid w:val="00AB20FB"/>
    <w:rsid w:val="00AE5DE9"/>
    <w:rsid w:val="00B04763"/>
    <w:rsid w:val="00B41287"/>
    <w:rsid w:val="00B701C1"/>
    <w:rsid w:val="00C16D80"/>
    <w:rsid w:val="00C26483"/>
    <w:rsid w:val="00C43331"/>
    <w:rsid w:val="00C745C1"/>
    <w:rsid w:val="00CE381C"/>
    <w:rsid w:val="00D00C43"/>
    <w:rsid w:val="00D0511E"/>
    <w:rsid w:val="00D30807"/>
    <w:rsid w:val="00D35ADA"/>
    <w:rsid w:val="00D56BB5"/>
    <w:rsid w:val="00D93B6C"/>
    <w:rsid w:val="00DA4871"/>
    <w:rsid w:val="00E01466"/>
    <w:rsid w:val="00E13299"/>
    <w:rsid w:val="00EB4EC6"/>
    <w:rsid w:val="00EC5CCA"/>
    <w:rsid w:val="00EE5822"/>
    <w:rsid w:val="00F73EE8"/>
    <w:rsid w:val="00FE4101"/>
    <w:rsid w:val="00FE742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rsid w:val="0056589D"/>
    <w:pPr>
      <w:keepNext/>
      <w:keepLines/>
      <w:spacing w:before="280" w:after="80"/>
      <w:outlineLvl w:val="2"/>
    </w:pPr>
    <w:rPr>
      <w:rFonts w:ascii="Calibri" w:eastAsia="Calibri" w:hAnsi="Calibri" w:cs="Calibri"/>
      <w:color w:val="00ADD8"/>
      <w:sz w:val="40"/>
      <w:szCs w:val="40"/>
    </w:rPr>
  </w:style>
  <w:style w:type="paragraph" w:styleId="Heading4">
    <w:name w:val="heading 4"/>
    <w:aliases w:val="SAG Heading 4"/>
    <w:basedOn w:val="Normal"/>
    <w:next w:val="Normal"/>
    <w:link w:val="Heading4Char"/>
    <w:uiPriority w:val="9"/>
    <w:unhideWhenUsed/>
    <w:qFormat/>
    <w:rsid w:val="0049594B"/>
    <w:pPr>
      <w:keepNext/>
      <w:keepLines/>
      <w:spacing w:before="200" w:after="40"/>
      <w:outlineLvl w:val="3"/>
    </w:pPr>
    <w:rPr>
      <w:rFonts w:ascii="Calibri" w:eastAsia="Calibri" w:hAnsi="Calibri" w:cs="Calibri"/>
      <w:b/>
      <w:i/>
      <w:color w:val="00ADD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995041"/>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995041"/>
    <w:rPr>
      <w:rFonts w:ascii="Calibri" w:eastAsia="Calibri" w:hAnsi="Calibri" w:cs="Calibri"/>
      <w:color w:val="00ADD8"/>
      <w:sz w:val="72"/>
      <w:szCs w:val="72"/>
    </w:rPr>
  </w:style>
  <w:style w:type="paragraph" w:styleId="NoSpacing">
    <w:name w:val="No Spacing"/>
    <w:aliases w:val="SAG No Spacing"/>
    <w:uiPriority w:val="1"/>
    <w:qFormat/>
    <w:rsid w:val="004A5A3A"/>
    <w:pPr>
      <w:spacing w:line="240" w:lineRule="auto"/>
    </w:pPr>
    <w:rPr>
      <w:rFonts w:asciiTheme="majorHAnsi" w:hAnsiTheme="majorHAnsi"/>
    </w:rPr>
  </w:style>
  <w:style w:type="table" w:styleId="TableGrid">
    <w:name w:val="Table Grid"/>
    <w:basedOn w:val="TableNormal"/>
    <w:uiPriority w:val="59"/>
    <w:rsid w:val="00CE381C"/>
    <w:pPr>
      <w:spacing w:line="240" w:lineRule="auto"/>
    </w:pPr>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SAG List Paragraph"/>
    <w:basedOn w:val="Normal"/>
    <w:uiPriority w:val="34"/>
    <w:qFormat/>
    <w:rsid w:val="00CE381C"/>
    <w:pPr>
      <w:ind w:left="720"/>
      <w:contextualSpacing/>
    </w:pPr>
    <w:rPr>
      <w:rFonts w:eastAsiaTheme="minorEastAsia"/>
    </w:rPr>
  </w:style>
  <w:style w:type="character" w:styleId="FollowedHyperlink">
    <w:name w:val="FollowedHyperlink"/>
    <w:basedOn w:val="DefaultParagraphFont"/>
    <w:uiPriority w:val="99"/>
    <w:semiHidden/>
    <w:unhideWhenUsed/>
    <w:rsid w:val="00CE381C"/>
    <w:rPr>
      <w:color w:val="800080" w:themeColor="followedHyperlink"/>
      <w:u w:val="single"/>
    </w:rPr>
  </w:style>
  <w:style w:type="character" w:styleId="UnresolvedMention">
    <w:name w:val="Unresolved Mention"/>
    <w:basedOn w:val="DefaultParagraphFont"/>
    <w:uiPriority w:val="99"/>
    <w:semiHidden/>
    <w:unhideWhenUsed/>
    <w:rsid w:val="00FE7424"/>
    <w:rPr>
      <w:color w:val="605E5C"/>
      <w:shd w:val="clear" w:color="auto" w:fill="E1DFDD"/>
    </w:rPr>
  </w:style>
  <w:style w:type="paragraph" w:customStyle="1" w:styleId="NotesToBeDeleted">
    <w:name w:val="NotesToBeDeleted"/>
    <w:basedOn w:val="FootnoteText"/>
    <w:link w:val="NotesToBeDeletedChar"/>
    <w:qFormat/>
    <w:rsid w:val="00400EF4"/>
    <w:pPr>
      <w:suppressAutoHyphens/>
    </w:pPr>
    <w:rPr>
      <w:rFonts w:ascii="Microsoft NeoGothic" w:eastAsia="Microsoft NeoGothic" w:hAnsi="Microsoft NeoGothic" w:cs="Times New Roman"/>
      <w:i/>
      <w:sz w:val="24"/>
      <w:szCs w:val="24"/>
      <w:lang w:val="en-US" w:eastAsia="ar-SA"/>
    </w:rPr>
  </w:style>
  <w:style w:type="character" w:customStyle="1" w:styleId="NotesToBeDeletedChar">
    <w:name w:val="NotesToBeDeleted Char"/>
    <w:link w:val="NotesToBeDeleted"/>
    <w:rsid w:val="00400EF4"/>
    <w:rPr>
      <w:rFonts w:ascii="Microsoft NeoGothic" w:eastAsia="Microsoft NeoGothic" w:hAnsi="Microsoft NeoGothic" w:cs="Times New Roman"/>
      <w:i/>
      <w:sz w:val="24"/>
      <w:szCs w:val="24"/>
      <w:lang w:val="en-US" w:eastAsia="ar-SA"/>
    </w:rPr>
  </w:style>
  <w:style w:type="paragraph" w:styleId="FootnoteText">
    <w:name w:val="footnote text"/>
    <w:basedOn w:val="Normal"/>
    <w:link w:val="FootnoteTextChar"/>
    <w:uiPriority w:val="99"/>
    <w:semiHidden/>
    <w:unhideWhenUsed/>
    <w:rsid w:val="00400EF4"/>
    <w:pPr>
      <w:spacing w:before="0" w:after="0"/>
    </w:pPr>
    <w:rPr>
      <w:sz w:val="20"/>
      <w:szCs w:val="20"/>
    </w:rPr>
  </w:style>
  <w:style w:type="character" w:customStyle="1" w:styleId="FootnoteTextChar">
    <w:name w:val="Footnote Text Char"/>
    <w:basedOn w:val="DefaultParagraphFont"/>
    <w:link w:val="FootnoteText"/>
    <w:uiPriority w:val="99"/>
    <w:semiHidden/>
    <w:rsid w:val="00400EF4"/>
    <w:rPr>
      <w:rFonts w:asciiTheme="majorHAnsi" w:hAnsiTheme="majorHAnsi"/>
      <w:sz w:val="20"/>
      <w:szCs w:val="20"/>
    </w:rPr>
  </w:style>
  <w:style w:type="paragraph" w:styleId="NormalWeb">
    <w:name w:val="Normal (Web)"/>
    <w:basedOn w:val="Normal"/>
    <w:uiPriority w:val="99"/>
    <w:unhideWhenUsed/>
    <w:rsid w:val="00EC5CCA"/>
    <w:pPr>
      <w:spacing w:before="100" w:beforeAutospacing="1" w:after="100" w:afterAutospacing="1"/>
    </w:pPr>
    <w:rPr>
      <w:rFonts w:ascii="Times New Roman" w:eastAsia="Times New Roman" w:hAnsi="Times New Roman" w:cs="Times New Roman"/>
      <w:sz w:val="24"/>
      <w:szCs w:val="24"/>
      <w:lang w:val="en-US" w:eastAsia="en-US"/>
    </w:rPr>
  </w:style>
  <w:style w:type="paragraph" w:customStyle="1" w:styleId="Body">
    <w:name w:val="Body"/>
    <w:basedOn w:val="Normal"/>
    <w:link w:val="BodyChar"/>
    <w:qFormat/>
    <w:rsid w:val="00EC5CCA"/>
    <w:rPr>
      <w:rFonts w:eastAsiaTheme="minorEastAsia"/>
    </w:rPr>
  </w:style>
  <w:style w:type="character" w:customStyle="1" w:styleId="BodyChar">
    <w:name w:val="Body Char"/>
    <w:basedOn w:val="DefaultParagraphFont"/>
    <w:link w:val="Body"/>
    <w:rsid w:val="00EC5CCA"/>
    <w:rPr>
      <w:rFonts w:asciiTheme="majorHAnsi" w:eastAsiaTheme="minorEastAsia" w:hAnsiTheme="majorHAnsi"/>
    </w:rPr>
  </w:style>
  <w:style w:type="character" w:customStyle="1" w:styleId="Heading4Char">
    <w:name w:val="Heading 4 Char"/>
    <w:aliases w:val="SAG Heading 4 Char"/>
    <w:basedOn w:val="DefaultParagraphFont"/>
    <w:link w:val="Heading4"/>
    <w:uiPriority w:val="9"/>
    <w:rsid w:val="00EC5CCA"/>
    <w:rPr>
      <w:rFonts w:ascii="Calibri" w:eastAsia="Calibri" w:hAnsi="Calibri" w:cs="Calibri"/>
      <w:b/>
      <w:i/>
      <w:color w:val="00ADD8"/>
    </w:rPr>
  </w:style>
  <w:style w:type="table" w:customStyle="1" w:styleId="TableGrid1">
    <w:name w:val="Table Grid1"/>
    <w:basedOn w:val="TableNormal"/>
    <w:next w:val="TableGrid"/>
    <w:uiPriority w:val="59"/>
    <w:rsid w:val="00EC5CCA"/>
    <w:pPr>
      <w:spacing w:line="240" w:lineRule="auto"/>
    </w:pPr>
    <w:rPr>
      <w:rFonts w:ascii="Calibri" w:eastAsiaTheme="minorEastAsia"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4D9BC2-F823-4E9F-B193-E87001CD1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3.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3</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 White</cp:lastModifiedBy>
  <cp:revision>32</cp:revision>
  <dcterms:created xsi:type="dcterms:W3CDTF">2018-08-08T05:57:00Z</dcterms:created>
  <dcterms:modified xsi:type="dcterms:W3CDTF">2020-09-22T06:49:00Z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