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24438" w14:textId="51E10011" w:rsidR="00A15DE9" w:rsidRDefault="00170FE7">
      <w:r>
        <w:rPr>
          <w:noProof/>
        </w:rPr>
        <w:drawing>
          <wp:inline distT="0" distB="0" distL="0" distR="0" wp14:anchorId="2A27CF18" wp14:editId="0753AE33">
            <wp:extent cx="3803597" cy="33489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叉树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360" cy="34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686C" w14:textId="77777777" w:rsidR="00170FE7" w:rsidRDefault="00170FE7" w:rsidP="00170FE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测试程序的二叉树如上图所示，保存在文件filename中。</w:t>
      </w:r>
    </w:p>
    <w:p w14:paraId="0CB41EEB" w14:textId="2968BB97" w:rsidR="00170FE7" w:rsidRDefault="00170FE7" w:rsidP="00170FE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,B,C,D,E,F,G,M,H</w:t>
      </w:r>
      <w:r>
        <w:rPr>
          <w:rFonts w:ascii="宋体" w:eastAsia="宋体" w:hAnsi="宋体" w:hint="eastAsia"/>
          <w:sz w:val="24"/>
          <w:szCs w:val="24"/>
        </w:rPr>
        <w:t>为各结点关键字，1</w:t>
      </w:r>
      <w:r>
        <w:rPr>
          <w:rFonts w:ascii="宋体" w:eastAsia="宋体" w:hAnsi="宋体"/>
          <w:sz w:val="24"/>
          <w:szCs w:val="24"/>
        </w:rPr>
        <w:t>,2,3,4,5,6,7,8,9</w:t>
      </w:r>
      <w:r>
        <w:rPr>
          <w:rFonts w:ascii="宋体" w:eastAsia="宋体" w:hAnsi="宋体" w:hint="eastAsia"/>
          <w:sz w:val="24"/>
          <w:szCs w:val="24"/>
        </w:rPr>
        <w:t>为对应的结点数据域。</w:t>
      </w:r>
    </w:p>
    <w:p w14:paraId="23C94D22" w14:textId="7ADBE306" w:rsidR="00170FE7" w:rsidRDefault="00170FE7" w:rsidP="00170FE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创建二叉树输入时应该按照带空子树的前序序列的顺序，结点不为空时先输入关键字后输入数据域，‘#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表示该结点为空。以图中二叉树为例，其带空子树的前序为A</w:t>
      </w:r>
      <w:r>
        <w:rPr>
          <w:rFonts w:ascii="宋体" w:eastAsia="宋体" w:hAnsi="宋体"/>
          <w:sz w:val="24"/>
          <w:szCs w:val="24"/>
        </w:rPr>
        <w:t>BD##E#M##CFH###G##</w:t>
      </w:r>
      <w:r>
        <w:rPr>
          <w:rFonts w:ascii="宋体" w:eastAsia="宋体" w:hAnsi="宋体" w:hint="eastAsia"/>
          <w:sz w:val="24"/>
          <w:szCs w:val="24"/>
        </w:rPr>
        <w:t>，输入时应输入</w:t>
      </w:r>
      <w:bookmarkStart w:id="0" w:name="_GoBack"/>
      <w:r>
        <w:rPr>
          <w:rFonts w:ascii="宋体" w:eastAsia="宋体" w:hAnsi="宋体" w:hint="eastAsia"/>
          <w:sz w:val="24"/>
          <w:szCs w:val="24"/>
        </w:rPr>
        <w:t>A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1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B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2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D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4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5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M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8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C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3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6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H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9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G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7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r w:rsidR="001D4E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bookmarkEnd w:id="0"/>
      <w:r w:rsidR="001D4EE5">
        <w:rPr>
          <w:rFonts w:ascii="宋体" w:eastAsia="宋体" w:hAnsi="宋体"/>
          <w:sz w:val="24"/>
          <w:szCs w:val="24"/>
        </w:rPr>
        <w:t xml:space="preserve"> </w:t>
      </w:r>
      <w:r w:rsidR="003A55DB">
        <w:rPr>
          <w:rFonts w:ascii="宋体" w:eastAsia="宋体" w:hAnsi="宋体" w:hint="eastAsia"/>
          <w:sz w:val="24"/>
          <w:szCs w:val="24"/>
        </w:rPr>
        <w:t>（每输入一个值按一个回车</w:t>
      </w:r>
      <w:r w:rsidR="001D4EE5">
        <w:rPr>
          <w:rFonts w:ascii="宋体" w:eastAsia="宋体" w:hAnsi="宋体" w:hint="eastAsia"/>
          <w:sz w:val="24"/>
          <w:szCs w:val="24"/>
        </w:rPr>
        <w:t>或空格</w:t>
      </w:r>
      <w:r w:rsidR="003A55DB">
        <w:rPr>
          <w:rFonts w:ascii="宋体" w:eastAsia="宋体" w:hAnsi="宋体" w:hint="eastAsia"/>
          <w:sz w:val="24"/>
          <w:szCs w:val="24"/>
        </w:rPr>
        <w:t>）。</w:t>
      </w:r>
    </w:p>
    <w:p w14:paraId="2EFA9D46" w14:textId="74DBAEFD" w:rsidR="003A55DB" w:rsidRDefault="003A55DB" w:rsidP="00170FE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前序遍历：A</w:t>
      </w:r>
      <w:r>
        <w:rPr>
          <w:rFonts w:ascii="宋体" w:eastAsia="宋体" w:hAnsi="宋体"/>
          <w:sz w:val="24"/>
          <w:szCs w:val="24"/>
        </w:rPr>
        <w:t>BDEMCFHG</w:t>
      </w:r>
    </w:p>
    <w:p w14:paraId="2AD5177F" w14:textId="705C964F" w:rsidR="003A55DB" w:rsidRDefault="003A55DB" w:rsidP="00170FE7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中序遍历</w:t>
      </w:r>
      <w:proofErr w:type="gramEnd"/>
      <w:r>
        <w:rPr>
          <w:rFonts w:ascii="宋体" w:eastAsia="宋体" w:hAnsi="宋体" w:hint="eastAsia"/>
          <w:sz w:val="24"/>
          <w:szCs w:val="24"/>
        </w:rPr>
        <w:t>：D</w:t>
      </w:r>
      <w:r>
        <w:rPr>
          <w:rFonts w:ascii="宋体" w:eastAsia="宋体" w:hAnsi="宋体"/>
          <w:sz w:val="24"/>
          <w:szCs w:val="24"/>
        </w:rPr>
        <w:t>BEMAHFCG</w:t>
      </w:r>
    </w:p>
    <w:p w14:paraId="2AFF4997" w14:textId="7A20F683" w:rsidR="003A55DB" w:rsidRDefault="003A55DB" w:rsidP="00170FE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后序遍历：D</w:t>
      </w:r>
      <w:r>
        <w:rPr>
          <w:rFonts w:ascii="宋体" w:eastAsia="宋体" w:hAnsi="宋体"/>
          <w:sz w:val="24"/>
          <w:szCs w:val="24"/>
        </w:rPr>
        <w:t>MEBHFGCA</w:t>
      </w:r>
    </w:p>
    <w:p w14:paraId="5D9E0602" w14:textId="1D0EDF6B" w:rsidR="003A55DB" w:rsidRPr="003A55DB" w:rsidRDefault="003A55DB" w:rsidP="00170FE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按层遍历：A</w:t>
      </w:r>
      <w:r>
        <w:rPr>
          <w:rFonts w:ascii="宋体" w:eastAsia="宋体" w:hAnsi="宋体"/>
          <w:sz w:val="24"/>
          <w:szCs w:val="24"/>
        </w:rPr>
        <w:t>BCDEFGMH</w:t>
      </w:r>
    </w:p>
    <w:sectPr w:rsidR="003A55DB" w:rsidRPr="003A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06CE1" w14:textId="77777777" w:rsidR="002516CB" w:rsidRDefault="002516CB" w:rsidP="00170FE7">
      <w:r>
        <w:separator/>
      </w:r>
    </w:p>
  </w:endnote>
  <w:endnote w:type="continuationSeparator" w:id="0">
    <w:p w14:paraId="592267B7" w14:textId="77777777" w:rsidR="002516CB" w:rsidRDefault="002516CB" w:rsidP="0017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F8EEF" w14:textId="77777777" w:rsidR="002516CB" w:rsidRDefault="002516CB" w:rsidP="00170FE7">
      <w:r>
        <w:separator/>
      </w:r>
    </w:p>
  </w:footnote>
  <w:footnote w:type="continuationSeparator" w:id="0">
    <w:p w14:paraId="1F9CB6F1" w14:textId="77777777" w:rsidR="002516CB" w:rsidRDefault="002516CB" w:rsidP="00170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B5"/>
    <w:rsid w:val="00170FE7"/>
    <w:rsid w:val="001D1EDE"/>
    <w:rsid w:val="001D4EE5"/>
    <w:rsid w:val="002516CB"/>
    <w:rsid w:val="003A55DB"/>
    <w:rsid w:val="004A16D5"/>
    <w:rsid w:val="00A15DE9"/>
    <w:rsid w:val="00AE00BC"/>
    <w:rsid w:val="00C40E1A"/>
    <w:rsid w:val="00D34578"/>
    <w:rsid w:val="00F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9619"/>
  <w15:chartTrackingRefBased/>
  <w15:docId w15:val="{872DC2AD-2035-4D65-A51F-4975824B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F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Ffgghuin QYK-</dc:creator>
  <cp:keywords/>
  <dc:description/>
  <cp:lastModifiedBy>Ffgghuin QYK-</cp:lastModifiedBy>
  <cp:revision>3</cp:revision>
  <dcterms:created xsi:type="dcterms:W3CDTF">2019-11-22T08:43:00Z</dcterms:created>
  <dcterms:modified xsi:type="dcterms:W3CDTF">2019-12-03T08:16:00Z</dcterms:modified>
</cp:coreProperties>
</file>