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9622E" w14:textId="77777777" w:rsidR="00850875" w:rsidRDefault="00850875"/>
    <w:p w14:paraId="43FF9A15" w14:textId="77777777" w:rsidR="00850875" w:rsidRDefault="00850875"/>
    <w:p w14:paraId="2FE216A2" w14:textId="6F98624A" w:rsidR="00D85B47" w:rsidRDefault="00466C2E">
      <w:r w:rsidRPr="00466C2E">
        <w:drawing>
          <wp:inline distT="0" distB="0" distL="0" distR="0" wp14:anchorId="0D8F3F1D" wp14:editId="4B74F980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E529" w14:textId="42B5A3B3" w:rsidR="006410CB" w:rsidRDefault="006410CB"/>
    <w:p w14:paraId="64ABFD63" w14:textId="2913FE14" w:rsidR="006410CB" w:rsidRDefault="00641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going to open a PS session with Exchange, run this command</w:t>
      </w:r>
      <w:r w:rsidR="00433F54">
        <w:rPr>
          <w:rFonts w:ascii="Times New Roman" w:hAnsi="Times New Roman" w:cs="Times New Roman"/>
          <w:sz w:val="24"/>
          <w:szCs w:val="24"/>
        </w:rPr>
        <w:t xml:space="preserve"> in PS</w:t>
      </w:r>
    </w:p>
    <w:p w14:paraId="06220651" w14:textId="10087990" w:rsidR="00433F54" w:rsidRDefault="00433F54" w:rsidP="00850875">
      <w:pPr>
        <w:tabs>
          <w:tab w:val="left" w:pos="15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8508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85087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 Alias Companion, just copy and paste it into PowerShell or an ISE, it’s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alittle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easier to see what’s going on as opposed to just running the script </w:t>
      </w:r>
      <w:r w:rsidR="00850875">
        <w:rPr>
          <w:rFonts w:ascii="Times New Roman" w:hAnsi="Times New Roman" w:cs="Times New Roman"/>
          <w:sz w:val="24"/>
          <w:szCs w:val="24"/>
        </w:rPr>
        <w:t>(Which you can’t/shouldn’t try to do)</w:t>
      </w:r>
    </w:p>
    <w:p w14:paraId="2F683872" w14:textId="7A757F6D" w:rsidR="00850875" w:rsidRDefault="008508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A67F9F" wp14:editId="767AB686">
            <wp:extent cx="12849225" cy="3381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492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4CC7" w14:textId="3149A909" w:rsidR="00850875" w:rsidRDefault="00850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get Something looking like this after you connect to exchange.  </w:t>
      </w:r>
    </w:p>
    <w:p w14:paraId="0BCD6737" w14:textId="61FD5C4E" w:rsidR="00433F54" w:rsidRDefault="00433F54">
      <w:pPr>
        <w:rPr>
          <w:rFonts w:ascii="Times New Roman" w:hAnsi="Times New Roman" w:cs="Times New Roman"/>
          <w:sz w:val="24"/>
          <w:szCs w:val="24"/>
        </w:rPr>
      </w:pPr>
    </w:p>
    <w:p w14:paraId="0679DD39" w14:textId="14E0C823" w:rsidR="006410CB" w:rsidRDefault="00641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get this error</w:t>
      </w:r>
      <w:r w:rsidR="00850875">
        <w:rPr>
          <w:rFonts w:ascii="Times New Roman" w:hAnsi="Times New Roman" w:cs="Times New Roman"/>
          <w:sz w:val="24"/>
          <w:szCs w:val="24"/>
        </w:rPr>
        <w:t xml:space="preserve"> Disconnect-</w:t>
      </w:r>
      <w:proofErr w:type="spellStart"/>
      <w:r w:rsidR="00850875">
        <w:rPr>
          <w:rFonts w:ascii="Times New Roman" w:hAnsi="Times New Roman" w:cs="Times New Roman"/>
          <w:sz w:val="24"/>
          <w:szCs w:val="24"/>
        </w:rPr>
        <w:t>PSsession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previous Exchange Sessions</w:t>
      </w:r>
      <w:r w:rsidR="007C73DD">
        <w:rPr>
          <w:rFonts w:ascii="Times New Roman" w:hAnsi="Times New Roman" w:cs="Times New Roman"/>
          <w:sz w:val="24"/>
          <w:szCs w:val="24"/>
        </w:rPr>
        <w:t>, or just enter them it’s easier</w:t>
      </w:r>
      <w:r w:rsidR="00433F54">
        <w:rPr>
          <w:rFonts w:ascii="Times New Roman" w:hAnsi="Times New Roman" w:cs="Times New Roman"/>
          <w:sz w:val="24"/>
          <w:szCs w:val="24"/>
        </w:rPr>
        <w:t xml:space="preserve"> (shouldn’t happen)</w:t>
      </w:r>
    </w:p>
    <w:p w14:paraId="052EFB39" w14:textId="4E4CD0DA" w:rsidR="006410CB" w:rsidRDefault="006410CB">
      <w:pPr>
        <w:rPr>
          <w:rFonts w:ascii="Times New Roman" w:hAnsi="Times New Roman" w:cs="Times New Roman"/>
          <w:sz w:val="24"/>
          <w:szCs w:val="24"/>
        </w:rPr>
      </w:pPr>
      <w:r w:rsidRPr="006410CB">
        <w:drawing>
          <wp:inline distT="0" distB="0" distL="0" distR="0" wp14:anchorId="122806FA" wp14:editId="24A06C14">
            <wp:extent cx="127444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44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538D" w14:textId="2FB1E4F2" w:rsidR="006410CB" w:rsidRDefault="007C7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(You need to investigate your remote sessions</w:t>
      </w:r>
      <w:r w:rsidR="00433F54">
        <w:rPr>
          <w:rFonts w:ascii="Times New Roman" w:hAnsi="Times New Roman" w:cs="Times New Roman"/>
          <w:sz w:val="24"/>
          <w:szCs w:val="24"/>
        </w:rPr>
        <w:t xml:space="preserve"> if you do because you have left sessions open)</w:t>
      </w:r>
    </w:p>
    <w:p w14:paraId="5571A915" w14:textId="7AB737C5" w:rsidR="00BD6A15" w:rsidRDefault="00BD6A15">
      <w:pPr>
        <w:rPr>
          <w:rFonts w:ascii="Times New Roman" w:hAnsi="Times New Roman" w:cs="Times New Roman"/>
          <w:sz w:val="24"/>
          <w:szCs w:val="24"/>
        </w:rPr>
      </w:pPr>
    </w:p>
    <w:p w14:paraId="6771D9C3" w14:textId="1E840756" w:rsidR="00BD6A15" w:rsidRPr="005B49B1" w:rsidRDefault="00433F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FFAC4" wp14:editId="5BB6656E">
                <wp:simplePos x="0" y="0"/>
                <wp:positionH relativeFrom="column">
                  <wp:posOffset>2362200</wp:posOffset>
                </wp:positionH>
                <wp:positionV relativeFrom="paragraph">
                  <wp:posOffset>80645</wp:posOffset>
                </wp:positionV>
                <wp:extent cx="733425" cy="752475"/>
                <wp:effectExtent l="38100" t="76200" r="47625" b="8572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7524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A2C0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86pt;margin-top:6.35pt;width:57.7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1fn2wEAABYEAAAOAAAAZHJzL2Uyb0RvYy54bWysU8GO0zAQvSPxD5bvNGm7pShquofuwgVB&#10;xcIHuM64sWR7LNs07d8zdtosgpUQiIsTZ+a9mfdmsrk/W8NOEKJG1/L5rOYMnMROu2PLv319/+Yd&#10;ZzEJ1wmDDlp+gcjvt69fbQbfwAJ7NB0ERiQuNoNveZ+Sb6oqyh6siDP04CioMFiR6BqOVRfEQOzW&#10;VIu6flsNGDofUEKM9PVhDPJt4VcKZPqsVITETMupt1TOUM5DPqvtRjTHIHyv5bUN8Q9dWKEdFZ2o&#10;HkQS7HvQv1FZLQNGVGkm0VaolJZQNJCaef2LmqdeeChayJzoJ5vi/6OVn077wHRHs5tz5oSlGe3Q&#10;OTIOQ8MezQEHRiHyafCxofSd24frLfp9yKLPKtj8JDnsXLy9TN7COTFJH9fL5d1ixZmk0Hq1uFuv&#10;Mmf1DPYhpg+AluWXlh/ApamRZfFWnD7GNIJuybmqcfnsQXSPrmPp4klCClq4o4Fxvklo83KM6md4&#10;lbWNaspbuhgYqb+AIneo/3lpoewl7ExgJ0EbJaSkNos7hYmyM0xpYyZg/WfgNT9Doezs34AnRKmM&#10;Lk1gqx2Gl6qn861lNebfHBh1ZwsO2F3KnIs1tHxlVtcfJW/3z/cCf/6dtz8AAAD//wMAUEsDBBQA&#10;BgAIAAAAIQDEjxc84wAAAAoBAAAPAAAAZHJzL2Rvd25yZXYueG1sTI9LT8MwEITvSPwHa5G4oNZp&#10;+kgV4lRtJEAqUiXK4+zGSxIar6PYbcO/ZznBcWdGs99kq8G24oy9bxwpmIwjEEilMw1VCt5eH0ZL&#10;ED5oMrp1hAq+0cMqv77KdGrchV7wvA+V4BLyqVZQh9ClUvqyRqv92HVI7H263urAZ19J0+sLl9tW&#10;xlG0kFY3xB9q3WFRY3ncn6yC549mt1kX89nT+9bvNsURv9rHO6Vub4b1PYiAQ/gLwy8+o0POTAd3&#10;IuNFq2CaxLwlsBEnIDgwWyZzEAcWppMYZJ7J/xPyHwAAAP//AwBQSwECLQAUAAYACAAAACEAtoM4&#10;kv4AAADhAQAAEwAAAAAAAAAAAAAAAAAAAAAAW0NvbnRlbnRfVHlwZXNdLnhtbFBLAQItABQABgAI&#10;AAAAIQA4/SH/1gAAAJQBAAALAAAAAAAAAAAAAAAAAC8BAABfcmVscy8ucmVsc1BLAQItABQABgAI&#10;AAAAIQC261fn2wEAABYEAAAOAAAAAAAAAAAAAAAAAC4CAABkcnMvZTJvRG9jLnhtbFBLAQItABQA&#10;BgAIAAAAIQDEjxc84wAAAAoBAAAPAAAAAAAAAAAAAAAAADUEAABkcnMvZG93bnJldi54bWxQSwUG&#10;AAAAAAQABADzAAAARQUAAAAA&#10;" strokecolor="#4472c4 [3204]" strokeweight=".5pt">
                <v:stroke startarrow="block" endarrow="block"/>
              </v:shape>
            </w:pict>
          </mc:Fallback>
        </mc:AlternateContent>
      </w:r>
      <w:r w:rsidR="00F32BEB">
        <w:rPr>
          <w:rFonts w:ascii="Times New Roman" w:hAnsi="Times New Roman" w:cs="Times New Roman"/>
          <w:sz w:val="24"/>
          <w:szCs w:val="24"/>
        </w:rPr>
        <w:t xml:space="preserve">Type the alias you </w:t>
      </w:r>
      <w:r w:rsidR="00D0030A">
        <w:rPr>
          <w:rFonts w:ascii="Times New Roman" w:hAnsi="Times New Roman" w:cs="Times New Roman"/>
          <w:sz w:val="24"/>
          <w:szCs w:val="24"/>
        </w:rPr>
        <w:t xml:space="preserve">are trying to find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49B1">
        <w:rPr>
          <w:rFonts w:ascii="Times New Roman" w:hAnsi="Times New Roman" w:cs="Times New Roman"/>
          <w:b/>
          <w:bCs/>
          <w:sz w:val="24"/>
          <w:szCs w:val="24"/>
        </w:rPr>
        <w:t xml:space="preserve">This is the alias that </w:t>
      </w:r>
      <w:r w:rsidR="005B49B1">
        <w:rPr>
          <w:rFonts w:ascii="Times New Roman" w:hAnsi="Times New Roman" w:cs="Times New Roman"/>
          <w:b/>
          <w:bCs/>
          <w:sz w:val="24"/>
          <w:szCs w:val="24"/>
        </w:rPr>
        <w:t>office 365 is claiming is</w:t>
      </w:r>
      <w:r w:rsidRPr="005B49B1">
        <w:rPr>
          <w:rFonts w:ascii="Times New Roman" w:hAnsi="Times New Roman" w:cs="Times New Roman"/>
          <w:b/>
          <w:bCs/>
          <w:sz w:val="24"/>
          <w:szCs w:val="24"/>
        </w:rPr>
        <w:t xml:space="preserve"> assigned that you want assigned to another user</w:t>
      </w:r>
    </w:p>
    <w:p w14:paraId="5803CE64" w14:textId="1AACEDD2" w:rsidR="00F32BEB" w:rsidRDefault="00433F54" w:rsidP="00F32BEB">
      <w:pPr>
        <w:rPr>
          <w:rFonts w:ascii="Times New Roman" w:hAnsi="Times New Roman" w:cs="Times New Roman"/>
          <w:sz w:val="24"/>
          <w:szCs w:val="24"/>
        </w:rPr>
      </w:pPr>
      <w:r w:rsidRPr="00433F5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tep 2) alias companion </w:t>
      </w:r>
    </w:p>
    <w:p w14:paraId="49E6598F" w14:textId="3FA94CED" w:rsidR="007C73DD" w:rsidRDefault="00F32BEB">
      <w:pPr>
        <w:rPr>
          <w:rFonts w:ascii="Times New Roman" w:hAnsi="Times New Roman" w:cs="Times New Roman"/>
          <w:sz w:val="24"/>
          <w:szCs w:val="24"/>
        </w:rPr>
      </w:pPr>
      <w:r w:rsidRPr="00F32BEB">
        <w:drawing>
          <wp:inline distT="0" distB="0" distL="0" distR="0" wp14:anchorId="31CF773B" wp14:editId="7F1DEAB2">
            <wp:extent cx="6562725" cy="97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FBA9" w14:textId="7CB0D45F" w:rsidR="00D0030A" w:rsidRDefault="00D00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another way to see if emails are associated with the alias you want to assign </w:t>
      </w:r>
    </w:p>
    <w:p w14:paraId="26D033E7" w14:textId="55BD3FC7" w:rsidR="00D0030A" w:rsidRDefault="00D003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44A95B" wp14:editId="5D21EFC2">
            <wp:extent cx="9344025" cy="295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440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F618" w14:textId="6C1D5168" w:rsidR="00D0030A" w:rsidRDefault="00D00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working under the theory that an alias appeared and we will then delete it</w:t>
      </w:r>
      <w:r w:rsidR="005B49B1">
        <w:rPr>
          <w:rFonts w:ascii="Times New Roman" w:hAnsi="Times New Roman" w:cs="Times New Roman"/>
          <w:sz w:val="24"/>
          <w:szCs w:val="24"/>
        </w:rPr>
        <w:t>.</w:t>
      </w:r>
    </w:p>
    <w:p w14:paraId="3BC8FD84" w14:textId="77777777" w:rsidR="002503D8" w:rsidRDefault="002503D8">
      <w:pPr>
        <w:rPr>
          <w:rFonts w:ascii="Times New Roman" w:hAnsi="Times New Roman" w:cs="Times New Roman"/>
          <w:sz w:val="24"/>
          <w:szCs w:val="24"/>
        </w:rPr>
      </w:pPr>
    </w:p>
    <w:p w14:paraId="2F6DA506" w14:textId="3CC852CD" w:rsidR="005B49B1" w:rsidRDefault="00250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3) Alias Companion </w:t>
      </w:r>
    </w:p>
    <w:p w14:paraId="0C3AC638" w14:textId="687AF6C8" w:rsidR="007C73DD" w:rsidRDefault="00F10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delete this alias in PS and then Add the alias i</w:t>
      </w:r>
      <w:r w:rsidR="005B49B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PS.  If nothing comes up, will skip to adding the alias</w:t>
      </w:r>
    </w:p>
    <w:p w14:paraId="3871BE3F" w14:textId="73447E66" w:rsidR="00F1059A" w:rsidRDefault="007D3015">
      <w:pPr>
        <w:rPr>
          <w:rFonts w:ascii="Times New Roman" w:hAnsi="Times New Roman" w:cs="Times New Roman"/>
          <w:sz w:val="24"/>
          <w:szCs w:val="24"/>
        </w:rPr>
      </w:pPr>
      <w:r w:rsidRPr="007D3015">
        <w:drawing>
          <wp:inline distT="0" distB="0" distL="0" distR="0" wp14:anchorId="7073A0E2" wp14:editId="1EEFDED6">
            <wp:extent cx="12068175" cy="2905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8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F3E9" w14:textId="02B791AA" w:rsidR="007D3015" w:rsidRDefault="007D3015">
      <w:pPr>
        <w:rPr>
          <w:rFonts w:ascii="Times New Roman" w:hAnsi="Times New Roman" w:cs="Times New Roman"/>
          <w:sz w:val="24"/>
          <w:szCs w:val="24"/>
        </w:rPr>
      </w:pPr>
    </w:p>
    <w:p w14:paraId="575BE04D" w14:textId="1C60B18C" w:rsidR="007D3015" w:rsidRDefault="007D3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Now add (</w:t>
      </w:r>
      <w:hyperlink r:id="rId10" w:history="1">
        <w:r w:rsidRPr="004F5007">
          <w:rPr>
            <w:rStyle w:val="Hyperlink"/>
            <w:rFonts w:ascii="Times New Roman" w:hAnsi="Times New Roman" w:cs="Times New Roman"/>
            <w:sz w:val="24"/>
            <w:szCs w:val="24"/>
          </w:rPr>
          <w:t>a123@fosterfox1.onmicrosoft.com</w:t>
        </w:r>
      </w:hyperlink>
      <w:r>
        <w:rPr>
          <w:rFonts w:ascii="Times New Roman" w:hAnsi="Times New Roman" w:cs="Times New Roman"/>
          <w:sz w:val="24"/>
          <w:szCs w:val="24"/>
        </w:rPr>
        <w:t>) to a different email</w:t>
      </w:r>
    </w:p>
    <w:p w14:paraId="4487FD95" w14:textId="29AECD78" w:rsidR="005B49B1" w:rsidRDefault="005B49B1" w:rsidP="00363A3E">
      <w:r>
        <w:t>Step 4)</w:t>
      </w:r>
      <w:r w:rsidR="002503D8">
        <w:t xml:space="preserve"> </w:t>
      </w:r>
      <w:r w:rsidR="002503D8" w:rsidRPr="00363A3E">
        <w:rPr>
          <w:rFonts w:ascii="Times New Roman" w:hAnsi="Times New Roman" w:cs="Times New Roman"/>
          <w:sz w:val="24"/>
          <w:szCs w:val="24"/>
        </w:rPr>
        <w:t>alias</w:t>
      </w:r>
      <w:r w:rsidR="007661EE" w:rsidRPr="00363A3E">
        <w:rPr>
          <w:rFonts w:ascii="Times New Roman" w:hAnsi="Times New Roman" w:cs="Times New Roman"/>
          <w:sz w:val="24"/>
          <w:szCs w:val="24"/>
        </w:rPr>
        <w:t xml:space="preserve"> Companion</w:t>
      </w:r>
      <w:r w:rsidR="007661EE" w:rsidRPr="00363A3E">
        <w:rPr>
          <w:sz w:val="24"/>
          <w:szCs w:val="24"/>
        </w:rPr>
        <w:t xml:space="preserve"> </w:t>
      </w:r>
    </w:p>
    <w:p w14:paraId="2097C58B" w14:textId="15E7A950" w:rsidR="007D3015" w:rsidRPr="006410CB" w:rsidRDefault="007D301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35715FC" wp14:editId="6EF36007">
            <wp:extent cx="12334875" cy="408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34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3015" w:rsidRPr="0064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2E"/>
    <w:rsid w:val="002503D8"/>
    <w:rsid w:val="002A6BFE"/>
    <w:rsid w:val="00363A3E"/>
    <w:rsid w:val="00433F54"/>
    <w:rsid w:val="00466C2E"/>
    <w:rsid w:val="005B49B1"/>
    <w:rsid w:val="006410CB"/>
    <w:rsid w:val="007661EE"/>
    <w:rsid w:val="007C73DD"/>
    <w:rsid w:val="007D3015"/>
    <w:rsid w:val="00850875"/>
    <w:rsid w:val="00BD6A15"/>
    <w:rsid w:val="00D0030A"/>
    <w:rsid w:val="00D85B47"/>
    <w:rsid w:val="00F1059A"/>
    <w:rsid w:val="00F3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F341"/>
  <w15:chartTrackingRefBased/>
  <w15:docId w15:val="{4928211C-8D79-4D88-8DB1-57297B82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mailto:a123@fosterfox1.onmicrosoft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NiceTry5</dc:creator>
  <cp:keywords/>
  <dc:description/>
  <cp:lastModifiedBy>NiceTry5</cp:lastModifiedBy>
  <cp:revision>4</cp:revision>
  <dcterms:created xsi:type="dcterms:W3CDTF">2020-02-23T22:03:00Z</dcterms:created>
  <dcterms:modified xsi:type="dcterms:W3CDTF">2020-02-24T02:15:00Z</dcterms:modified>
</cp:coreProperties>
</file>