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FE81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7B9FEB3" wp14:editId="2C25A203">
            <wp:simplePos x="0" y="0"/>
            <wp:positionH relativeFrom="page">
              <wp:posOffset>352425</wp:posOffset>
            </wp:positionH>
            <wp:positionV relativeFrom="line">
              <wp:posOffset>89535</wp:posOffset>
            </wp:positionV>
            <wp:extent cx="868045" cy="914400"/>
            <wp:effectExtent l="0" t="0" r="8255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67B9FE82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67B9FE83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</w:t>
      </w:r>
      <w:r w:rsidRPr="00734242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67B9FE84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5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6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67B9FE87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8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9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</w:p>
    <w:p w14:paraId="67B9FE8A" w14:textId="0D206A51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870514"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Объектно-ориентирован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ные возможности </w:t>
      </w:r>
      <w:r>
        <w:rPr>
          <w:rFonts w:ascii="Calibri" w:hAnsi="Calibri"/>
          <w:b/>
          <w:bCs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Python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67B9FE8B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67B9FE8C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интернет-технологий</w:t>
      </w: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67B9FE8D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E" w14:textId="77777777" w:rsidR="00821CDB" w:rsidRDefault="00821CDB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F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0" w14:textId="081384A4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530014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1" w14:textId="6AF9A9D5" w:rsidR="00821CDB" w:rsidRDefault="0053001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Обухов</w:t>
      </w:r>
      <w:r w:rsidR="00BF26D4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Антон</w:t>
      </w:r>
    </w:p>
    <w:p w14:paraId="67B9FE92" w14:textId="77777777" w:rsidR="00821CDB" w:rsidRDefault="00821CDB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3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4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67B9FE95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7B9FE96" w14:textId="77777777" w:rsidR="00821CDB" w:rsidRDefault="00BF26D4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7B9FE97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8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9" w14:textId="77777777" w:rsidR="00821CDB" w:rsidRDefault="00BF26D4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7B9FE9A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B" w14:textId="77777777" w:rsidR="00821CDB" w:rsidRDefault="00BF26D4">
      <w:pPr>
        <w:pStyle w:val="a6"/>
        <w:rPr>
          <w:rFonts w:ascii="Calibri" w:eastAsia="Calibri" w:hAnsi="Calibri" w:cs="Calibri"/>
          <w:sz w:val="32"/>
          <w:szCs w:val="32"/>
          <w:u w:color="000000"/>
        </w:rPr>
      </w:pPr>
      <w:r>
        <w:rPr>
          <w:rFonts w:ascii="Calibri" w:hAnsi="Calibri"/>
          <w:sz w:val="32"/>
          <w:szCs w:val="32"/>
          <w:u w:color="000000"/>
        </w:rPr>
        <w:lastRenderedPageBreak/>
        <w:t>Постановка задачи:</w:t>
      </w:r>
    </w:p>
    <w:p w14:paraId="67B9FE9C" w14:textId="77777777" w:rsidR="00821CDB" w:rsidRDefault="00821CDB">
      <w:pPr>
        <w:pStyle w:val="a7"/>
      </w:pPr>
    </w:p>
    <w:p w14:paraId="67B9FE9D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67B9FE9E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 xml:space="preserve"> 3.</w:t>
      </w:r>
    </w:p>
    <w:p w14:paraId="67B9FE9F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r>
        <w:rPr>
          <w:sz w:val="28"/>
          <w:szCs w:val="28"/>
          <w:lang w:val="en-US"/>
        </w:rPr>
        <w:t>lab</w:t>
      </w:r>
      <w:r w:rsidRPr="007342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oop</w:t>
      </w:r>
      <w:r w:rsidRPr="00734242">
        <w:rPr>
          <w:sz w:val="28"/>
          <w:szCs w:val="28"/>
        </w:rPr>
        <w:t>.</w:t>
      </w:r>
    </w:p>
    <w:p w14:paraId="67B9FEA0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r>
        <w:rPr>
          <w:sz w:val="28"/>
          <w:szCs w:val="28"/>
          <w:lang w:val="en-US"/>
        </w:rPr>
        <w:t>lab</w:t>
      </w:r>
      <w:r w:rsidRPr="007342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oop</w:t>
      </w:r>
      <w:r w:rsidRPr="00734242">
        <w:rPr>
          <w:sz w:val="28"/>
          <w:szCs w:val="28"/>
        </w:rPr>
        <w:t>.</w:t>
      </w:r>
    </w:p>
    <w:p w14:paraId="67B9FEA1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67B9FEA2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67B9FEA3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7B9FEA4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67B9FEA5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7B9FEA6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Определите метод </w:t>
      </w:r>
      <w:r>
        <w:rPr>
          <w:sz w:val="28"/>
          <w:szCs w:val="28"/>
          <w:lang w:val="pt-PT"/>
        </w:rPr>
        <w:t xml:space="preserve">"repr", </w:t>
      </w:r>
      <w:r>
        <w:rPr>
          <w:sz w:val="28"/>
          <w:szCs w:val="28"/>
        </w:rPr>
        <w:t xml:space="preserve">который возвращает в виде строки основные параметры фигуры, ее цвет и площадь. Используйте метод format - </w:t>
      </w:r>
      <w:hyperlink r:id="rId8" w:history="1">
        <w:r>
          <w:rPr>
            <w:rStyle w:val="Hyperlink0"/>
            <w:sz w:val="28"/>
            <w:szCs w:val="28"/>
          </w:rPr>
          <w:t>https://pyformat.info/</w:t>
        </w:r>
      </w:hyperlink>
    </w:p>
    <w:p w14:paraId="67B9FEA7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7B9FEA8" w14:textId="77777777" w:rsidR="00821CDB" w:rsidRDefault="00BF26D4">
      <w:pPr>
        <w:pStyle w:val="a7"/>
        <w:numPr>
          <w:ilvl w:val="0"/>
          <w:numId w:val="5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9" w:history="1">
        <w:r>
          <w:rPr>
            <w:rStyle w:val="Hyperlink0"/>
            <w:sz w:val="28"/>
            <w:szCs w:val="28"/>
            <w:lang w:val="en-US"/>
          </w:rPr>
          <w:t>https</w:t>
        </w:r>
        <w:r w:rsidRPr="00734242">
          <w:rPr>
            <w:rStyle w:val="Hyperlink0"/>
            <w:sz w:val="28"/>
            <w:szCs w:val="28"/>
          </w:rPr>
          <w:t>://</w:t>
        </w:r>
        <w:r>
          <w:rPr>
            <w:rStyle w:val="Hyperlink0"/>
            <w:sz w:val="28"/>
            <w:szCs w:val="28"/>
            <w:lang w:val="en-US"/>
          </w:rPr>
          <w:t>docs</w:t>
        </w:r>
        <w:r w:rsidRPr="00734242">
          <w:rPr>
            <w:rStyle w:val="Hyperlink0"/>
            <w:sz w:val="28"/>
            <w:szCs w:val="28"/>
          </w:rPr>
          <w:t>.</w:t>
        </w:r>
        <w:r>
          <w:rPr>
            <w:rStyle w:val="Hyperlink0"/>
            <w:sz w:val="28"/>
            <w:szCs w:val="28"/>
            <w:lang w:val="en-US"/>
          </w:rPr>
          <w:t>python</w:t>
        </w:r>
        <w:r w:rsidRPr="00734242">
          <w:rPr>
            <w:rStyle w:val="Hyperlink0"/>
            <w:sz w:val="28"/>
            <w:szCs w:val="28"/>
          </w:rPr>
          <w:t>.</w:t>
        </w:r>
        <w:r>
          <w:rPr>
            <w:rStyle w:val="Hyperlink0"/>
            <w:sz w:val="28"/>
            <w:szCs w:val="28"/>
            <w:lang w:val="en-US"/>
          </w:rPr>
          <w:t>org</w:t>
        </w:r>
        <w:r w:rsidRPr="00734242">
          <w:rPr>
            <w:rStyle w:val="Hyperlink0"/>
            <w:sz w:val="28"/>
            <w:szCs w:val="28"/>
          </w:rPr>
          <w:t>/3/</w:t>
        </w:r>
        <w:r>
          <w:rPr>
            <w:rStyle w:val="Hyperlink0"/>
            <w:sz w:val="28"/>
            <w:szCs w:val="28"/>
            <w:lang w:val="en-US"/>
          </w:rPr>
          <w:t>library</w:t>
        </w:r>
        <w:r w:rsidRPr="00734242">
          <w:rPr>
            <w:rStyle w:val="Hyperlink0"/>
            <w:sz w:val="28"/>
            <w:szCs w:val="28"/>
          </w:rPr>
          <w:t>/__</w:t>
        </w:r>
        <w:r>
          <w:rPr>
            <w:rStyle w:val="Hyperlink0"/>
            <w:sz w:val="28"/>
            <w:szCs w:val="28"/>
            <w:lang w:val="en-US"/>
          </w:rPr>
          <w:t>main</w:t>
        </w:r>
        <w:r w:rsidRPr="00734242">
          <w:rPr>
            <w:rStyle w:val="Hyperlink0"/>
            <w:sz w:val="28"/>
            <w:szCs w:val="28"/>
          </w:rPr>
          <w:t>__.</w:t>
        </w:r>
        <w:r>
          <w:rPr>
            <w:rStyle w:val="Hyperlink0"/>
            <w:sz w:val="28"/>
            <w:szCs w:val="28"/>
            <w:lang w:val="en-US"/>
          </w:rPr>
          <w:t>html</w:t>
        </w:r>
      </w:hyperlink>
      <w:r>
        <w:rPr>
          <w:sz w:val="28"/>
          <w:szCs w:val="28"/>
        </w:rPr>
        <w:t xml:space="preserve">). Создайте </w:t>
      </w:r>
      <w:r>
        <w:rPr>
          <w:sz w:val="28"/>
          <w:szCs w:val="28"/>
        </w:rPr>
        <w:lastRenderedPageBreak/>
        <w:t xml:space="preserve">следующие объекты и выведите о них информацию в консоль </w:t>
      </w:r>
      <w:r>
        <w:rPr>
          <w:sz w:val="28"/>
          <w:szCs w:val="28"/>
          <w:lang w:val="de-DE"/>
        </w:rPr>
        <w:t xml:space="preserve">(N - </w:t>
      </w:r>
      <w:r>
        <w:rPr>
          <w:sz w:val="28"/>
          <w:szCs w:val="28"/>
        </w:rPr>
        <w:t>номер Вашего варианта по списку группы):</w:t>
      </w:r>
    </w:p>
    <w:p w14:paraId="67B9FEA9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Прямоугольник синего цвета шириной </w:t>
      </w:r>
      <w:r>
        <w:rPr>
          <w:sz w:val="28"/>
          <w:szCs w:val="28"/>
          <w:lang w:val="de-DE"/>
        </w:rPr>
        <w:t xml:space="preserve">N </w:t>
      </w:r>
      <w:r>
        <w:rPr>
          <w:sz w:val="28"/>
          <w:szCs w:val="28"/>
        </w:rPr>
        <w:t>и высотой N.</w:t>
      </w:r>
    </w:p>
    <w:p w14:paraId="67B9FEAA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 w14:paraId="67B9FEAB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 w14:paraId="67B9FEAC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67B9FEAD" w14:textId="77777777" w:rsidR="00821CDB" w:rsidRDefault="00821CDB">
      <w:pPr>
        <w:pStyle w:val="a7"/>
        <w:spacing w:line="288" w:lineRule="auto"/>
        <w:rPr>
          <w:sz w:val="28"/>
          <w:szCs w:val="28"/>
        </w:rPr>
      </w:pPr>
    </w:p>
    <w:p w14:paraId="67B9FEAE" w14:textId="77777777" w:rsidR="00821CDB" w:rsidRDefault="00BF26D4">
      <w:pPr>
        <w:pStyle w:val="a6"/>
        <w:spacing w:line="288" w:lineRule="auto"/>
        <w:rPr>
          <w:sz w:val="32"/>
          <w:szCs w:val="32"/>
        </w:rPr>
      </w:pPr>
      <w:r>
        <w:rPr>
          <w:sz w:val="32"/>
          <w:szCs w:val="32"/>
        </w:rPr>
        <w:t xml:space="preserve">Текст программы: </w:t>
      </w:r>
    </w:p>
    <w:p w14:paraId="778EE614" w14:textId="6D85B3AE" w:rsidR="00734242" w:rsidRPr="00C4224C" w:rsidRDefault="00C4224C">
      <w:pPr>
        <w:pStyle w:val="a7"/>
        <w:spacing w:line="288" w:lineRule="auto"/>
        <w:rPr>
          <w:b/>
          <w:bCs/>
          <w:sz w:val="28"/>
          <w:szCs w:val="28"/>
        </w:rPr>
      </w:pPr>
      <w:r w:rsidRPr="00C4224C">
        <w:rPr>
          <w:b/>
          <w:bCs/>
          <w:sz w:val="28"/>
          <w:szCs w:val="28"/>
          <w:lang w:val="en-US"/>
        </w:rPr>
        <w:t>Main</w:t>
      </w:r>
      <w:r w:rsidRPr="00C4224C">
        <w:rPr>
          <w:b/>
          <w:bCs/>
          <w:sz w:val="28"/>
          <w:szCs w:val="28"/>
        </w:rPr>
        <w:t>.</w:t>
      </w:r>
      <w:r w:rsidRPr="00C4224C">
        <w:rPr>
          <w:b/>
          <w:bCs/>
          <w:sz w:val="28"/>
          <w:szCs w:val="28"/>
          <w:lang w:val="en-US"/>
        </w:rPr>
        <w:t>py</w:t>
      </w:r>
    </w:p>
    <w:p w14:paraId="50E8B062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lab_python_oop.rectangle import Rectangle</w:t>
      </w:r>
    </w:p>
    <w:p w14:paraId="09C37459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lab_python_oop.circle import Circle</w:t>
      </w:r>
    </w:p>
    <w:p w14:paraId="2A533E85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lab_python_oop.square import Square</w:t>
      </w:r>
    </w:p>
    <w:p w14:paraId="56923308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 pandas as pd</w:t>
      </w:r>
    </w:p>
    <w:p w14:paraId="41BC9505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def is_float(a):</w:t>
      </w:r>
    </w:p>
    <w:p w14:paraId="7AADB5DB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try:</w:t>
      </w:r>
    </w:p>
    <w:p w14:paraId="752698FA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float(a)</w:t>
      </w:r>
    </w:p>
    <w:p w14:paraId="64C7A9ED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True</w:t>
      </w:r>
    </w:p>
    <w:p w14:paraId="5ACED3B8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except:</w:t>
      </w:r>
    </w:p>
    <w:p w14:paraId="4B9D25E4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False</w:t>
      </w:r>
    </w:p>
    <w:p w14:paraId="66C372D1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def get_coef(index, prompt):</w:t>
      </w:r>
    </w:p>
    <w:p w14:paraId="7318B7B4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try:</w:t>
      </w:r>
    </w:p>
    <w:p w14:paraId="164C774B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# Пробуем прочитать коэффициент из командной строки</w:t>
      </w:r>
    </w:p>
    <w:p w14:paraId="0E893850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coef_str = sys.argv[index]</w:t>
      </w:r>
    </w:p>
    <w:p w14:paraId="41421427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except:</w:t>
      </w:r>
    </w:p>
    <w:p w14:paraId="1F0BF3C3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print(prompt)</w:t>
      </w:r>
    </w:p>
    <w:p w14:paraId="28934048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coef_str = input()</w:t>
      </w:r>
    </w:p>
    <w:p w14:paraId="3415C5BA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# Переводим строку в действительное число</w:t>
      </w:r>
    </w:p>
    <w:p w14:paraId="424F338E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try:</w:t>
      </w:r>
    </w:p>
    <w:p w14:paraId="7379B742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coef = float(coef_str)</w:t>
      </w:r>
    </w:p>
    <w:p w14:paraId="1F7855AA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except:</w:t>
      </w:r>
    </w:p>
    <w:p w14:paraId="667B29CE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coef=None</w:t>
      </w:r>
    </w:p>
    <w:p w14:paraId="1DFFB5E1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return coef</w:t>
      </w:r>
    </w:p>
    <w:p w14:paraId="75F13DBF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DAAD64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def get_str(index, prompt):</w:t>
      </w:r>
    </w:p>
    <w:p w14:paraId="5A3AA979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try:</w:t>
      </w:r>
    </w:p>
    <w:p w14:paraId="17846020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# Пробуем прочитать коэффициент из командной строки</w:t>
      </w:r>
    </w:p>
    <w:p w14:paraId="4C6864F2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coef_str = sys.argv[index]</w:t>
      </w:r>
    </w:p>
    <w:p w14:paraId="5BF57007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except:</w:t>
      </w:r>
    </w:p>
    <w:p w14:paraId="71D7ADC2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print(prompt)</w:t>
      </w:r>
    </w:p>
    <w:p w14:paraId="7A31D6EC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coef_str = input()</w:t>
      </w:r>
    </w:p>
    <w:p w14:paraId="650F07DB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# Переводим строку в действительное число</w:t>
      </w:r>
    </w:p>
    <w:p w14:paraId="0CAD3A99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try:</w:t>
      </w:r>
    </w:p>
    <w:p w14:paraId="6CADB17B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coef = str(coef_str)</w:t>
      </w:r>
    </w:p>
    <w:p w14:paraId="5E7EBAD6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except:</w:t>
      </w:r>
    </w:p>
    <w:p w14:paraId="3ED28706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coef=None</w:t>
      </w:r>
    </w:p>
    <w:p w14:paraId="2D92BE82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return coef</w:t>
      </w:r>
    </w:p>
    <w:p w14:paraId="71A34615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FC49110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def main():</w:t>
      </w:r>
    </w:p>
    <w:p w14:paraId="52FDC8FC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print('\n ---- LAB-01 ----\n')</w:t>
      </w:r>
    </w:p>
    <w:p w14:paraId="6D1451E6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a,b=None,None</w:t>
      </w:r>
    </w:p>
    <w:p w14:paraId="3F96C30A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i=0</w:t>
      </w:r>
    </w:p>
    <w:p w14:paraId="15C5326C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while not is_float(a):</w:t>
      </w:r>
    </w:p>
    <w:p w14:paraId="492C2044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i+=1</w:t>
      </w:r>
    </w:p>
    <w:p w14:paraId="3CDEB209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a = get_coef(i, 'Введите сторону ширину прямоугольника:')    </w:t>
      </w:r>
    </w:p>
    <w:p w14:paraId="4660DB3C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while not is_float(b):</w:t>
      </w:r>
    </w:p>
    <w:p w14:paraId="0CC77015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i+=1</w:t>
      </w:r>
    </w:p>
    <w:p w14:paraId="5A237C97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b = get_coef(i, 'Введите сторону высоту прямоугольника:') </w:t>
      </w:r>
    </w:p>
    <w:p w14:paraId="1E6F9815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i+=1</w:t>
      </w:r>
    </w:p>
    <w:p w14:paraId="3A2A0E55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color=get_str(i,'Введите какого цвета будет ваш прямоугольник:')</w:t>
      </w:r>
    </w:p>
    <w:p w14:paraId="7A74AF43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 = Rectangle(color, a, b)</w:t>
      </w:r>
    </w:p>
    <w:p w14:paraId="69749C1E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a,b=None,None</w:t>
      </w:r>
    </w:p>
    <w:p w14:paraId="399611A0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 xml:space="preserve">    while not is_float(b):</w:t>
      </w:r>
    </w:p>
    <w:p w14:paraId="4D2F0216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i+=1</w:t>
      </w:r>
    </w:p>
    <w:p w14:paraId="1F6FF377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b = get_coef(i, '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Введите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радиус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круга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:') </w:t>
      </w:r>
    </w:p>
    <w:p w14:paraId="24DBDE2B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i+=1</w:t>
      </w:r>
    </w:p>
    <w:p w14:paraId="21E6EB78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color=get_str(i,'Введите какого цвета будет ваш круг:')    </w:t>
      </w:r>
    </w:p>
    <w:p w14:paraId="32E417E3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 = Circle(color, b)</w:t>
      </w:r>
    </w:p>
    <w:p w14:paraId="73752944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while not is_float(a):</w:t>
      </w:r>
    </w:p>
    <w:p w14:paraId="70BD12AE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i+=1</w:t>
      </w:r>
    </w:p>
    <w:p w14:paraId="20829C84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    a = get_coef(i, 'Введите сторону квадрата:')  </w:t>
      </w:r>
    </w:p>
    <w:p w14:paraId="4DBB3ECE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i+=1</w:t>
      </w:r>
    </w:p>
    <w:p w14:paraId="23655049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color=get_str(i,'Введите какого цвета будет ваш квадрат:')    </w:t>
      </w:r>
    </w:p>
    <w:p w14:paraId="00C5C622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 = Square(color, a)</w:t>
      </w:r>
    </w:p>
    <w:p w14:paraId="3E4EB003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print(r, c, s, sep='\n')</w:t>
      </w:r>
    </w:p>
    <w:p w14:paraId="6BC33CA1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BF9D41D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# пример выполнения импортированной библеотеки.</w:t>
      </w:r>
    </w:p>
    <w:p w14:paraId="7A4B3E77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print('\n ---- Module Pandas ----\n')</w:t>
      </w:r>
    </w:p>
    <w:p w14:paraId="33A84495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   </w:t>
      </w: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table = pd.DataFrame({'Anton': ['Python', 2, 'BKIT'], 'Obukhov': ["Developer", 'informathion', 11]}, )</w:t>
      </w:r>
    </w:p>
    <w:p w14:paraId="595BCA97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print(table)</w:t>
      </w:r>
    </w:p>
    <w:p w14:paraId="3177E11E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F0402B4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7E8A62E" w14:textId="77777777" w:rsidR="001F566D" w:rsidRPr="00770787" w:rsidRDefault="001F566D" w:rsidP="001F566D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if __name__ == "__main__":</w:t>
      </w:r>
    </w:p>
    <w:p w14:paraId="454DEE6E" w14:textId="733C170A" w:rsidR="00734242" w:rsidRPr="00770787" w:rsidRDefault="001F566D" w:rsidP="001F566D">
      <w:pPr>
        <w:pStyle w:val="a7"/>
        <w:rPr>
          <w:color w:val="auto"/>
          <w:sz w:val="18"/>
          <w:szCs w:val="18"/>
          <w:lang w:val="en-US"/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main()</w:t>
      </w:r>
    </w:p>
    <w:p w14:paraId="68DF37D1" w14:textId="11276FB8" w:rsidR="00C4224C" w:rsidRDefault="00186B3E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lab_python_oop/circle.py</w:t>
      </w:r>
    </w:p>
    <w:p w14:paraId="66BAD237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lab_python_oop.figure import Figure</w:t>
      </w:r>
    </w:p>
    <w:p w14:paraId="281F76A7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lab_python_oop.color import FigureColor</w:t>
      </w:r>
    </w:p>
    <w:p w14:paraId="5A17A302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import math</w:t>
      </w:r>
    </w:p>
    <w:p w14:paraId="57D5625C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02B4D12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83889B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 Circle(Figure):</w:t>
      </w:r>
    </w:p>
    <w:p w14:paraId="7C086468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6900E0B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Класс «Круг» наследуется от класса «Геометрическая фигура».</w:t>
      </w:r>
    </w:p>
    <w:p w14:paraId="61B8CA5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0936E52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FIGURE_TYPE = "Круг"</w:t>
      </w:r>
    </w:p>
    <w:p w14:paraId="1A023E4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31BB7E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@classmethod</w:t>
      </w:r>
    </w:p>
    <w:p w14:paraId="396A124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get_figure_type(cls):</w:t>
      </w:r>
    </w:p>
    <w:p w14:paraId="354BD19C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cls.FIGURE_TYPE</w:t>
      </w:r>
    </w:p>
    <w:p w14:paraId="38B520C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B6E9E7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__init__(self, color_param, r_param):</w:t>
      </w:r>
    </w:p>
    <w:p w14:paraId="5F380F9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04BA26E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74738E6F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102C37B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self.r = r_param</w:t>
      </w:r>
    </w:p>
    <w:p w14:paraId="0B61C62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self.fc = FigureColor()</w:t>
      </w:r>
    </w:p>
    <w:p w14:paraId="40FB0D1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self.fc.colorproperty = color_param</w:t>
      </w:r>
    </w:p>
    <w:p w14:paraId="7A315C0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2A384D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square(self):</w:t>
      </w:r>
    </w:p>
    <w:p w14:paraId="662C8E0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5650FBBB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Класс должен переопределять метод, вычисляющий площадь фигуры.</w:t>
      </w:r>
    </w:p>
    <w:p w14:paraId="7BD60B5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5D7D598D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math.pi * (self.r ** 2)</w:t>
      </w:r>
    </w:p>
    <w:p w14:paraId="2CE14D5E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61CC2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__repr__(self):</w:t>
      </w:r>
    </w:p>
    <w:p w14:paraId="74E1555F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'{} {} радиусом {} площадью {}.'.format(</w:t>
      </w:r>
    </w:p>
    <w:p w14:paraId="0395049E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Circle.get_figure_type(),</w:t>
      </w:r>
    </w:p>
    <w:p w14:paraId="06DED27B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self.fc.colorproperty,</w:t>
      </w:r>
    </w:p>
    <w:p w14:paraId="2D3D6B30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self.r,</w:t>
      </w:r>
    </w:p>
    <w:p w14:paraId="2845D440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self.square()</w:t>
      </w:r>
    </w:p>
    <w:p w14:paraId="65A0AC21" w14:textId="19EC5D7D" w:rsidR="00C4224C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)</w:t>
      </w:r>
    </w:p>
    <w:p w14:paraId="4D3D57A4" w14:textId="181A3392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lab_python_oop/color.py</w:t>
      </w:r>
    </w:p>
    <w:p w14:paraId="17104CF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 FigureColor:</w:t>
      </w:r>
    </w:p>
    <w:p w14:paraId="6764BC2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1E92EEA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Класс «Цвет фигуры»</w:t>
      </w:r>
    </w:p>
    <w:p w14:paraId="05DA1EE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1BE0AADC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507881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__init__(self):</w:t>
      </w:r>
    </w:p>
    <w:p w14:paraId="5CFC05AF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self._color = None</w:t>
      </w:r>
    </w:p>
    <w:p w14:paraId="4B730109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5FB96C8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@property</w:t>
      </w:r>
    </w:p>
    <w:p w14:paraId="6FD4285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colorproperty(self):</w:t>
      </w:r>
    </w:p>
    <w:p w14:paraId="391C2F2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0948CE59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Get-аксессор</w:t>
      </w:r>
    </w:p>
    <w:p w14:paraId="4920D92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0C370562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self._color</w:t>
      </w:r>
    </w:p>
    <w:p w14:paraId="35D64922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C07098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@colorproperty.setter</w:t>
      </w:r>
    </w:p>
    <w:p w14:paraId="09AC6FDB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colorproperty(self, value):</w:t>
      </w:r>
    </w:p>
    <w:p w14:paraId="374BE91E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763B057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Set-аксессор</w:t>
      </w:r>
    </w:p>
    <w:p w14:paraId="514D200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5D5621E5" w14:textId="16D1EA16" w:rsidR="006E3D94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self._color = value</w:t>
      </w:r>
    </w:p>
    <w:p w14:paraId="6A5A2331" w14:textId="100EAED1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lab_python_oop/figure.py</w:t>
      </w:r>
    </w:p>
    <w:p w14:paraId="7375F90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abc import ABC, abstractmethod</w:t>
      </w:r>
    </w:p>
    <w:p w14:paraId="0FDF49D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420EE9D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E6EBC4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 Figure(ABC):</w:t>
      </w:r>
    </w:p>
    <w:p w14:paraId="7939AEF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34F9CBA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Абстрактный класс «Геометрическая фигура»</w:t>
      </w:r>
    </w:p>
    <w:p w14:paraId="6E0615F0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7A847D5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7C954D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@abstractmethod</w:t>
      </w:r>
    </w:p>
    <w:p w14:paraId="11C874AE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square(self):</w:t>
      </w:r>
    </w:p>
    <w:p w14:paraId="5230F00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3A744A6E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содержит виртуальный метод для вычисления площади фигуры.</w:t>
      </w:r>
    </w:p>
    <w:p w14:paraId="1A581F4D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1D1B0DB2" w14:textId="41B58F6F" w:rsidR="006E3D94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pass</w:t>
      </w:r>
    </w:p>
    <w:p w14:paraId="49FF4B9F" w14:textId="51386DF3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lab_python_oop/rectangle.py</w:t>
      </w:r>
    </w:p>
    <w:p w14:paraId="56F4F2BB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lab_python_oop.figure import Figure</w:t>
      </w:r>
    </w:p>
    <w:p w14:paraId="0E10C6DB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lab_python_oop.color import FigureColor</w:t>
      </w:r>
    </w:p>
    <w:p w14:paraId="34A967A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1FA0599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FB5A48F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class Rectangle(Figure):</w:t>
      </w:r>
    </w:p>
    <w:p w14:paraId="0676E3F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1A13F7F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Класс «Прямоугольник» наследуется от класса «Геометрическая фигура».</w:t>
      </w:r>
    </w:p>
    <w:p w14:paraId="0B1C5690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59317CA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FIGURE_TYPE = "Прямоугольник"</w:t>
      </w:r>
    </w:p>
    <w:p w14:paraId="5A87B7D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3A443D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@classmethod</w:t>
      </w:r>
    </w:p>
    <w:p w14:paraId="6FCA6FCE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get_figure_type(cls):</w:t>
      </w:r>
    </w:p>
    <w:p w14:paraId="44302B98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cls.FIGURE_TYPE</w:t>
      </w:r>
    </w:p>
    <w:p w14:paraId="0705468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06E85FF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__init__(self, color_param, width_param, height_param):</w:t>
      </w:r>
    </w:p>
    <w:p w14:paraId="5B177E3F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2F532568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23CEDD8D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52162ABC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self.width = width_param</w:t>
      </w:r>
    </w:p>
    <w:p w14:paraId="3772573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self.height = height_param</w:t>
      </w:r>
    </w:p>
    <w:p w14:paraId="3887FE6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self.fc = FigureColor()</w:t>
      </w:r>
    </w:p>
    <w:p w14:paraId="54372B60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self.fc.colorproperty = color_param</w:t>
      </w:r>
    </w:p>
    <w:p w14:paraId="6387F50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1D06170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square(self):</w:t>
      </w:r>
    </w:p>
    <w:p w14:paraId="6236F99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721262C8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Класс должен переопределять метод, вычисляющий площадь фигуры.</w:t>
      </w:r>
    </w:p>
    <w:p w14:paraId="46648AB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1A2981D8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self.width * self.height</w:t>
      </w:r>
    </w:p>
    <w:p w14:paraId="4566F14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942A79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__repr__(self):</w:t>
      </w:r>
    </w:p>
    <w:p w14:paraId="083AD4B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'{} {} шириной {} и высотой {} площадью {}.'.format(Rectangle.get_figure_type(),self.fc.colorproperty,self.width,self.height,self.square())</w:t>
      </w:r>
    </w:p>
    <w:p w14:paraId="45863411" w14:textId="4B90AC9D" w:rsidR="00DF29CB" w:rsidRDefault="00DF29CB" w:rsidP="00770787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lab_python_oop/square.py</w:t>
      </w:r>
    </w:p>
    <w:p w14:paraId="4FDC2DBD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from lab_python_oop.rectangle import Rectangle</w:t>
      </w:r>
    </w:p>
    <w:p w14:paraId="4CD38A8E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A77587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F8A39ED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class Square(Rectangle):</w:t>
      </w:r>
    </w:p>
    <w:p w14:paraId="74DD31BB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64C9BDDB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Класс «Квадрат» наследуется от класса «Прямоугольник».</w:t>
      </w:r>
    </w:p>
    <w:p w14:paraId="2A855C3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"""</w:t>
      </w:r>
    </w:p>
    <w:p w14:paraId="592E9147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FIGURE_TYPE = "Квадрат"</w:t>
      </w:r>
    </w:p>
    <w:p w14:paraId="6A882396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3CA26AF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@classmethod</w:t>
      </w:r>
    </w:p>
    <w:p w14:paraId="7D3ABE58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get_figure_type(cls):</w:t>
      </w:r>
    </w:p>
    <w:p w14:paraId="51A52DB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cls.FIGURE_TYPE</w:t>
      </w:r>
    </w:p>
    <w:p w14:paraId="48D7366B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34F938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__init__(self, color_param, side_param):</w:t>
      </w:r>
    </w:p>
    <w:p w14:paraId="1EDB1755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561ACC54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Класс должен содержать конструктор по параметрам «сторона» и «цвет».</w:t>
      </w:r>
    </w:p>
    <w:p w14:paraId="5D1DA90D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"""</w:t>
      </w:r>
    </w:p>
    <w:p w14:paraId="55EB3F3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self.side = side_param</w:t>
      </w:r>
    </w:p>
    <w:p w14:paraId="3CE45B73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super().__init__(color_param, self.side, self.side)</w:t>
      </w:r>
    </w:p>
    <w:p w14:paraId="1F950F0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46EB85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def __repr__(self):</w:t>
      </w:r>
    </w:p>
    <w:p w14:paraId="16A1D26C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return '{} {} со стороной {} площадью {}.'.format(</w:t>
      </w:r>
    </w:p>
    <w:p w14:paraId="5912284A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Square.get_figure_type(),</w:t>
      </w:r>
    </w:p>
    <w:p w14:paraId="28A07B6C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self.fc.colorproperty,</w:t>
      </w:r>
    </w:p>
    <w:p w14:paraId="2FAB9E39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self.side,</w:t>
      </w:r>
    </w:p>
    <w:p w14:paraId="65E1CF31" w14:textId="77777777" w:rsidR="00770787" w:rsidRPr="00770787" w:rsidRDefault="00770787" w:rsidP="00770787">
      <w:pPr>
        <w:pStyle w:val="a7"/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self.square()</w:t>
      </w:r>
    </w:p>
    <w:p w14:paraId="67B9FEB1" w14:textId="2A64A870" w:rsidR="00821CDB" w:rsidRPr="00770787" w:rsidRDefault="00770787" w:rsidP="00770787">
      <w:pPr>
        <w:pStyle w:val="a7"/>
        <w:rPr>
          <w:sz w:val="28"/>
          <w:szCs w:val="28"/>
        </w:rPr>
      </w:pPr>
      <w:r w:rsidRPr="00770787">
        <w:rPr>
          <w:rFonts w:ascii="Courier New" w:eastAsia="Times New Roman" w:hAnsi="Courier New" w:cs="Courier New"/>
          <w:color w:val="auto"/>
          <w:sz w:val="18"/>
          <w:szCs w:val="1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   )</w:t>
      </w:r>
    </w:p>
    <w:p w14:paraId="67B9FEB2" w14:textId="6C3ED14D" w:rsidR="00821CDB" w:rsidRDefault="00BF26D4">
      <w:pPr>
        <w:pStyle w:val="a6"/>
        <w:rPr>
          <w:rStyle w:val="a9"/>
          <w:sz w:val="32"/>
          <w:szCs w:val="32"/>
        </w:rPr>
      </w:pPr>
      <w:r>
        <w:rPr>
          <w:rStyle w:val="a9"/>
          <w:sz w:val="32"/>
          <w:szCs w:val="32"/>
        </w:rPr>
        <w:t>Результаты выполнения программы:</w:t>
      </w:r>
    </w:p>
    <w:p w14:paraId="40F05BC0" w14:textId="0858AA04" w:rsidR="00097BC4" w:rsidRPr="00097BC4" w:rsidRDefault="00097BC4" w:rsidP="00097BC4">
      <w:pPr>
        <w:pStyle w:val="a7"/>
      </w:pPr>
      <w:r>
        <w:rPr>
          <w:noProof/>
        </w:rPr>
        <w:drawing>
          <wp:inline distT="0" distB="0" distL="0" distR="0" wp14:anchorId="4C7F105A" wp14:editId="41A32FAD">
            <wp:extent cx="541020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BC4" w:rsidRPr="00097BC4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2EE4" w14:textId="77777777" w:rsidR="002E7712" w:rsidRDefault="002E7712">
      <w:r>
        <w:separator/>
      </w:r>
    </w:p>
  </w:endnote>
  <w:endnote w:type="continuationSeparator" w:id="0">
    <w:p w14:paraId="1B0CDCB9" w14:textId="77777777" w:rsidR="002E7712" w:rsidRDefault="002E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FEB8" w14:textId="77777777" w:rsidR="00821CDB" w:rsidRDefault="00821C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53955" w14:textId="77777777" w:rsidR="002E7712" w:rsidRDefault="002E7712">
      <w:r>
        <w:separator/>
      </w:r>
    </w:p>
  </w:footnote>
  <w:footnote w:type="continuationSeparator" w:id="0">
    <w:p w14:paraId="124F282D" w14:textId="77777777" w:rsidR="002E7712" w:rsidRDefault="002E7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FEB7" w14:textId="77777777" w:rsidR="00821CDB" w:rsidRDefault="00821C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F34"/>
    <w:multiLevelType w:val="hybridMultilevel"/>
    <w:tmpl w:val="28A6C4B6"/>
    <w:styleLink w:val="a"/>
    <w:lvl w:ilvl="0" w:tplc="2520C37E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548B12E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56678B6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4EBBAA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AA6FD3E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A0CB6DA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DF87F48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1EA076E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1149D86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D823059"/>
    <w:multiLevelType w:val="hybridMultilevel"/>
    <w:tmpl w:val="0082B5EC"/>
    <w:numStyleLink w:val="0"/>
  </w:abstractNum>
  <w:abstractNum w:abstractNumId="2" w15:restartNumberingAfterBreak="0">
    <w:nsid w:val="606558C7"/>
    <w:multiLevelType w:val="hybridMultilevel"/>
    <w:tmpl w:val="0082B5EC"/>
    <w:styleLink w:val="0"/>
    <w:lvl w:ilvl="0" w:tplc="982A332E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262EE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13AF50A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28FA7944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C312220C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9B36018A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698A6818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F26A8DA0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BDEA5C46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656400C7"/>
    <w:multiLevelType w:val="hybridMultilevel"/>
    <w:tmpl w:val="28A6C4B6"/>
    <w:numStyleLink w:val="a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DB"/>
    <w:rsid w:val="00097BC4"/>
    <w:rsid w:val="00186B3E"/>
    <w:rsid w:val="001F566D"/>
    <w:rsid w:val="002E7712"/>
    <w:rsid w:val="00530014"/>
    <w:rsid w:val="005F7DC1"/>
    <w:rsid w:val="006D2390"/>
    <w:rsid w:val="006E3D94"/>
    <w:rsid w:val="00734242"/>
    <w:rsid w:val="00770787"/>
    <w:rsid w:val="00821CDB"/>
    <w:rsid w:val="00870514"/>
    <w:rsid w:val="00BF26D4"/>
    <w:rsid w:val="00C4224C"/>
    <w:rsid w:val="00DF29CB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FE81"/>
  <w15:docId w15:val="{0F391348-D089-4F02-A331-31E585EA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7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link w:val="a8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0">
    <w:name w:val="Пункт.0"/>
    <w:pPr>
      <w:numPr>
        <w:numId w:val="3"/>
      </w:numPr>
    </w:pPr>
  </w:style>
  <w:style w:type="character" w:customStyle="1" w:styleId="a9">
    <w:name w:val="Нет"/>
  </w:style>
  <w:style w:type="character" w:customStyle="1" w:styleId="Hyperlink0">
    <w:name w:val="Hyperlink.0"/>
    <w:basedOn w:val="a9"/>
    <w:rPr>
      <w:outline w:val="0"/>
      <w:color w:val="58A6FF"/>
    </w:rPr>
  </w:style>
  <w:style w:type="character" w:customStyle="1" w:styleId="aa">
    <w:name w:val="Ссылка"/>
    <w:rPr>
      <w:u w:val="single"/>
    </w:rPr>
  </w:style>
  <w:style w:type="character" w:customStyle="1" w:styleId="Hyperlink1">
    <w:name w:val="Hyperlink.1"/>
    <w:basedOn w:val="aa"/>
    <w:rPr>
      <w:outline w:val="0"/>
      <w:color w:val="0433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C422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4224C"/>
    <w:rPr>
      <w:rFonts w:ascii="Courier New" w:eastAsia="Times New Roman" w:hAnsi="Courier New" w:cs="Courier New"/>
      <w:bdr w:val="none" w:sz="0" w:space="0" w:color="auto"/>
    </w:rPr>
  </w:style>
  <w:style w:type="character" w:customStyle="1" w:styleId="a8">
    <w:name w:val="Основной текст Знак"/>
    <w:basedOn w:val="a1"/>
    <w:link w:val="a7"/>
    <w:rsid w:val="006E3D94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Fga4643</cp:lastModifiedBy>
  <cp:revision>13</cp:revision>
  <dcterms:created xsi:type="dcterms:W3CDTF">2022-09-25T10:13:00Z</dcterms:created>
  <dcterms:modified xsi:type="dcterms:W3CDTF">2022-09-26T15:56:00Z</dcterms:modified>
</cp:coreProperties>
</file>