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A5205" w14:textId="031F3CB6" w:rsidR="00241DE8" w:rsidRDefault="00241DE8" w:rsidP="00241DE8">
      <w:pPr>
        <w:rPr>
          <w:lang w:val="hr-HR"/>
        </w:rPr>
      </w:pPr>
      <w:r>
        <w:rPr>
          <w:lang w:val="hr-HR"/>
        </w:rPr>
        <w:t>3.9. UML dijagrami aktivnosti</w:t>
      </w:r>
      <w:r w:rsidR="00465057">
        <w:rPr>
          <w:lang w:val="hr-HR"/>
        </w:rPr>
        <w:t xml:space="preserve"> (*možda treba još nešto dodati</w:t>
      </w:r>
      <w:r w:rsidR="0057219D">
        <w:rPr>
          <w:lang w:val="hr-HR"/>
        </w:rPr>
        <w:t xml:space="preserve"> ili sitno prepraviti</w:t>
      </w:r>
      <w:r w:rsidR="00465057">
        <w:rPr>
          <w:lang w:val="hr-HR"/>
        </w:rPr>
        <w:t>)</w:t>
      </w:r>
    </w:p>
    <w:p w14:paraId="1CBEE40E" w14:textId="08D7D4C5" w:rsidR="00544FAC" w:rsidRPr="00544FAC" w:rsidRDefault="00544FAC" w:rsidP="00544FAC">
      <w:pPr>
        <w:jc w:val="center"/>
        <w:rPr>
          <w:lang w:val="hr-HR"/>
        </w:rPr>
      </w:pPr>
      <w:r w:rsidRPr="00544FAC">
        <w:rPr>
          <w:noProof/>
          <w:lang w:val="hr-HR"/>
        </w:rPr>
        <w:drawing>
          <wp:inline distT="0" distB="0" distL="0" distR="0" wp14:anchorId="35586F9F" wp14:editId="70EB20CA">
            <wp:extent cx="3409747" cy="6410325"/>
            <wp:effectExtent l="0" t="0" r="635" b="0"/>
            <wp:docPr id="1190167059" name="Slik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410" cy="6424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1590F" w14:textId="44668E1E" w:rsidR="00FB0EAB" w:rsidRDefault="00FB0EAB" w:rsidP="00FB0EAB">
      <w:pPr>
        <w:jc w:val="center"/>
        <w:rPr>
          <w:lang w:val="hr-HR"/>
        </w:rPr>
      </w:pPr>
    </w:p>
    <w:p w14:paraId="0A12F6C0" w14:textId="4E8BB3EF" w:rsidR="00544FAC" w:rsidRPr="00FB0EAB" w:rsidRDefault="00544FAC" w:rsidP="00FB0EAB">
      <w:pPr>
        <w:jc w:val="center"/>
        <w:rPr>
          <w:lang w:val="hr-HR"/>
        </w:rPr>
      </w:pPr>
    </w:p>
    <w:p w14:paraId="4B40BCB3" w14:textId="6DA1F65B" w:rsidR="00544FAC" w:rsidRDefault="00544FAC" w:rsidP="00544FAC">
      <w:pPr>
        <w:jc w:val="center"/>
        <w:rPr>
          <w:lang w:val="hr-HR"/>
        </w:rPr>
      </w:pPr>
      <w:r w:rsidRPr="00544FAC">
        <w:rPr>
          <w:noProof/>
          <w:lang w:val="hr-HR"/>
        </w:rPr>
        <w:lastRenderedPageBreak/>
        <w:drawing>
          <wp:inline distT="0" distB="0" distL="0" distR="0" wp14:anchorId="2DCDCD10" wp14:editId="0278D760">
            <wp:extent cx="4167188" cy="6934200"/>
            <wp:effectExtent l="0" t="0" r="0" b="0"/>
            <wp:docPr id="1740412370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133" cy="694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8DF09" w14:textId="16AF47F8" w:rsidR="00194513" w:rsidRDefault="00194513" w:rsidP="00194513">
      <w:pPr>
        <w:jc w:val="center"/>
        <w:rPr>
          <w:lang w:val="hr-HR"/>
        </w:rPr>
      </w:pPr>
      <w:r w:rsidRPr="00194513">
        <w:rPr>
          <w:noProof/>
          <w:lang w:val="hr-HR"/>
        </w:rPr>
        <w:lastRenderedPageBreak/>
        <w:drawing>
          <wp:inline distT="0" distB="0" distL="0" distR="0" wp14:anchorId="6E79E310" wp14:editId="31DEA0FE">
            <wp:extent cx="4143709" cy="6896100"/>
            <wp:effectExtent l="0" t="0" r="0" b="0"/>
            <wp:docPr id="1722749084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648" cy="690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376BD" w14:textId="45E63EBD" w:rsidR="00667F9D" w:rsidRPr="00667F9D" w:rsidRDefault="00667F9D" w:rsidP="00667F9D">
      <w:pPr>
        <w:jc w:val="center"/>
        <w:rPr>
          <w:lang w:val="hr-HR"/>
        </w:rPr>
      </w:pPr>
      <w:r w:rsidRPr="00667F9D">
        <w:rPr>
          <w:noProof/>
          <w:lang w:val="hr-HR"/>
        </w:rPr>
        <w:lastRenderedPageBreak/>
        <w:drawing>
          <wp:inline distT="0" distB="0" distL="0" distR="0" wp14:anchorId="3C4AC850" wp14:editId="0905DE77">
            <wp:extent cx="1981200" cy="5311913"/>
            <wp:effectExtent l="0" t="0" r="0" b="0"/>
            <wp:docPr id="197191066" name="Slik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437" cy="5323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5BBBA" w14:textId="77777777" w:rsidR="00667F9D" w:rsidRPr="00194513" w:rsidRDefault="00667F9D" w:rsidP="00194513">
      <w:pPr>
        <w:jc w:val="center"/>
        <w:rPr>
          <w:lang w:val="hr-HR"/>
        </w:rPr>
      </w:pPr>
    </w:p>
    <w:p w14:paraId="4F32070D" w14:textId="48ECE34E" w:rsidR="00194513" w:rsidRPr="00194513" w:rsidRDefault="00194513" w:rsidP="00194513">
      <w:pPr>
        <w:jc w:val="center"/>
        <w:rPr>
          <w:lang w:val="hr-HR"/>
        </w:rPr>
      </w:pPr>
    </w:p>
    <w:p w14:paraId="0C403EE4" w14:textId="19B7406E" w:rsidR="00732B56" w:rsidRDefault="00732B56" w:rsidP="00732B56">
      <w:pPr>
        <w:jc w:val="center"/>
        <w:rPr>
          <w:lang w:val="hr-HR"/>
        </w:rPr>
      </w:pPr>
    </w:p>
    <w:p w14:paraId="5B6615A4" w14:textId="77777777" w:rsidR="004B4CC0" w:rsidRDefault="004B4CC0" w:rsidP="00732B56">
      <w:pPr>
        <w:jc w:val="center"/>
        <w:rPr>
          <w:lang w:val="hr-HR"/>
        </w:rPr>
      </w:pPr>
    </w:p>
    <w:p w14:paraId="53AD17F8" w14:textId="77777777" w:rsidR="004B4CC0" w:rsidRDefault="004B4CC0" w:rsidP="00732B56">
      <w:pPr>
        <w:jc w:val="center"/>
        <w:rPr>
          <w:lang w:val="hr-HR"/>
        </w:rPr>
      </w:pPr>
    </w:p>
    <w:p w14:paraId="1202A238" w14:textId="77777777" w:rsidR="004B4CC0" w:rsidRDefault="004B4CC0" w:rsidP="00732B56">
      <w:pPr>
        <w:jc w:val="center"/>
        <w:rPr>
          <w:lang w:val="hr-HR"/>
        </w:rPr>
      </w:pPr>
    </w:p>
    <w:p w14:paraId="08048A4A" w14:textId="77777777" w:rsidR="004B4CC0" w:rsidRDefault="004B4CC0" w:rsidP="00732B56">
      <w:pPr>
        <w:jc w:val="center"/>
        <w:rPr>
          <w:lang w:val="hr-HR"/>
        </w:rPr>
      </w:pPr>
    </w:p>
    <w:p w14:paraId="18D3B893" w14:textId="77777777" w:rsidR="004B4CC0" w:rsidRDefault="004B4CC0" w:rsidP="00732B56">
      <w:pPr>
        <w:jc w:val="center"/>
        <w:rPr>
          <w:lang w:val="hr-HR"/>
        </w:rPr>
      </w:pPr>
    </w:p>
    <w:p w14:paraId="3724A940" w14:textId="77777777" w:rsidR="004B4CC0" w:rsidRDefault="004B4CC0" w:rsidP="00732B56">
      <w:pPr>
        <w:jc w:val="center"/>
        <w:rPr>
          <w:lang w:val="hr-HR"/>
        </w:rPr>
      </w:pPr>
    </w:p>
    <w:p w14:paraId="3A5D0419" w14:textId="77777777" w:rsidR="004B4CC0" w:rsidRDefault="004B4CC0" w:rsidP="00732B56">
      <w:pPr>
        <w:jc w:val="center"/>
        <w:rPr>
          <w:lang w:val="hr-HR"/>
        </w:rPr>
      </w:pPr>
    </w:p>
    <w:p w14:paraId="60145ECE" w14:textId="77777777" w:rsidR="004B4CC0" w:rsidRDefault="004B4CC0" w:rsidP="00732B56">
      <w:pPr>
        <w:jc w:val="center"/>
        <w:rPr>
          <w:lang w:val="hr-HR"/>
        </w:rPr>
      </w:pPr>
    </w:p>
    <w:p w14:paraId="1351DDCC" w14:textId="77777777" w:rsidR="004B4CC0" w:rsidRPr="00732B56" w:rsidRDefault="004B4CC0" w:rsidP="00732B56">
      <w:pPr>
        <w:jc w:val="center"/>
        <w:rPr>
          <w:lang w:val="hr-HR"/>
        </w:rPr>
      </w:pPr>
    </w:p>
    <w:p w14:paraId="28CDEC9F" w14:textId="34744816" w:rsidR="0000781B" w:rsidRDefault="004542CF" w:rsidP="004542CF">
      <w:pPr>
        <w:rPr>
          <w:lang w:val="hr-HR"/>
        </w:rPr>
      </w:pPr>
      <w:r>
        <w:rPr>
          <w:lang w:val="hr-HR"/>
        </w:rPr>
        <w:lastRenderedPageBreak/>
        <w:t>3.10. UML dijagram uporabe</w:t>
      </w:r>
    </w:p>
    <w:p w14:paraId="400D0284" w14:textId="1A18DAB7" w:rsidR="004B4CC0" w:rsidRPr="004B4CC0" w:rsidRDefault="004B4CC0" w:rsidP="004B4CC0">
      <w:pPr>
        <w:jc w:val="center"/>
        <w:rPr>
          <w:lang w:val="hr-HR"/>
        </w:rPr>
      </w:pPr>
      <w:r w:rsidRPr="004B4CC0">
        <w:rPr>
          <w:noProof/>
          <w:lang w:val="hr-HR"/>
        </w:rPr>
        <w:drawing>
          <wp:inline distT="0" distB="0" distL="0" distR="0" wp14:anchorId="133A564A" wp14:editId="46B69E05">
            <wp:extent cx="4869716" cy="4257675"/>
            <wp:effectExtent l="0" t="0" r="0" b="0"/>
            <wp:docPr id="1900113921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014" cy="4260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C1705" w14:textId="77777777" w:rsidR="004B4CC0" w:rsidRPr="0000781B" w:rsidRDefault="004B4CC0" w:rsidP="004B4CC0">
      <w:pPr>
        <w:jc w:val="center"/>
        <w:rPr>
          <w:lang w:val="hr-HR"/>
        </w:rPr>
      </w:pPr>
    </w:p>
    <w:p w14:paraId="49B19116" w14:textId="77777777" w:rsidR="0000781B" w:rsidRPr="00544FAC" w:rsidRDefault="0000781B" w:rsidP="00544FAC">
      <w:pPr>
        <w:jc w:val="center"/>
        <w:rPr>
          <w:lang w:val="hr-HR"/>
        </w:rPr>
      </w:pPr>
    </w:p>
    <w:p w14:paraId="20AFEE81" w14:textId="77777777" w:rsidR="00A16B53" w:rsidRDefault="00A16B53"/>
    <w:sectPr w:rsidR="00A16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AA3"/>
    <w:rsid w:val="0000781B"/>
    <w:rsid w:val="00034B4A"/>
    <w:rsid w:val="00194513"/>
    <w:rsid w:val="00241DE8"/>
    <w:rsid w:val="003133AE"/>
    <w:rsid w:val="003F7481"/>
    <w:rsid w:val="004542CF"/>
    <w:rsid w:val="00465057"/>
    <w:rsid w:val="004B4CC0"/>
    <w:rsid w:val="00544FAC"/>
    <w:rsid w:val="0057219D"/>
    <w:rsid w:val="005B4230"/>
    <w:rsid w:val="005D5AA3"/>
    <w:rsid w:val="00667F9D"/>
    <w:rsid w:val="00732B56"/>
    <w:rsid w:val="00776056"/>
    <w:rsid w:val="00A16B53"/>
    <w:rsid w:val="00D762FF"/>
    <w:rsid w:val="00FB0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8225B"/>
  <w15:chartTrackingRefBased/>
  <w15:docId w15:val="{EBF313A3-2BDE-4E7A-A21F-F62376A53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hr-HR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5D5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5D5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5D5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5D5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5D5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5D5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5D5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5D5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5D5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5D5AA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5D5AA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5D5AA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5D5AA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5D5AA3"/>
    <w:rPr>
      <w:rFonts w:eastAsiaTheme="majorEastAsia" w:cstheme="majorBidi"/>
      <w:color w:val="0F4761" w:themeColor="accent1" w:themeShade="BF"/>
      <w:lang w:val="en-US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5D5AA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5D5AA3"/>
    <w:rPr>
      <w:rFonts w:eastAsiaTheme="majorEastAsia" w:cstheme="majorBidi"/>
      <w:color w:val="595959" w:themeColor="text1" w:themeTint="A6"/>
      <w:lang w:val="en-US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5D5AA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5D5AA3"/>
    <w:rPr>
      <w:rFonts w:eastAsiaTheme="majorEastAsia" w:cstheme="majorBidi"/>
      <w:color w:val="272727" w:themeColor="text1" w:themeTint="D8"/>
      <w:lang w:val="en-US"/>
    </w:rPr>
  </w:style>
  <w:style w:type="paragraph" w:styleId="Naslov">
    <w:name w:val="Title"/>
    <w:basedOn w:val="Normal"/>
    <w:next w:val="Normal"/>
    <w:link w:val="NaslovChar"/>
    <w:uiPriority w:val="10"/>
    <w:qFormat/>
    <w:rsid w:val="005D5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5D5AA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5D5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5D5AA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">
    <w:name w:val="Quote"/>
    <w:basedOn w:val="Normal"/>
    <w:next w:val="Normal"/>
    <w:link w:val="CitatChar"/>
    <w:uiPriority w:val="29"/>
    <w:qFormat/>
    <w:rsid w:val="005D5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5D5AA3"/>
    <w:rPr>
      <w:i/>
      <w:iCs/>
      <w:color w:val="404040" w:themeColor="text1" w:themeTint="BF"/>
      <w:lang w:val="en-US"/>
    </w:rPr>
  </w:style>
  <w:style w:type="paragraph" w:styleId="Odlomakpopisa">
    <w:name w:val="List Paragraph"/>
    <w:basedOn w:val="Normal"/>
    <w:uiPriority w:val="34"/>
    <w:qFormat/>
    <w:rsid w:val="005D5AA3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5D5AA3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5D5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5D5AA3"/>
    <w:rPr>
      <w:i/>
      <w:iCs/>
      <w:color w:val="0F4761" w:themeColor="accent1" w:themeShade="BF"/>
      <w:lang w:val="en-US"/>
    </w:rPr>
  </w:style>
  <w:style w:type="character" w:styleId="Istaknutareferenca">
    <w:name w:val="Intense Reference"/>
    <w:basedOn w:val="Zadanifontodlomka"/>
    <w:uiPriority w:val="32"/>
    <w:qFormat/>
    <w:rsid w:val="005D5A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Borevac</dc:creator>
  <cp:keywords/>
  <dc:description/>
  <cp:lastModifiedBy>Goran Borevac</cp:lastModifiedBy>
  <cp:revision>11</cp:revision>
  <dcterms:created xsi:type="dcterms:W3CDTF">2026-03-11T20:29:00Z</dcterms:created>
  <dcterms:modified xsi:type="dcterms:W3CDTF">2026-03-11T21:02:00Z</dcterms:modified>
</cp:coreProperties>
</file>