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Ready Set Retirement — website copy for Dr San</w:t>
      </w:r>
    </w:p>
    <w:p>
      <w:pPr>
        <w:spacing w:after="200" w:line="300"/>
      </w:pPr>
      <w:r>
        <w:rPr>
          <w:rFonts w:ascii="Calibri" w:cs="Calibri" w:eastAsia="Calibri" w:hAnsi="Calibri"/>
          <w:sz w:val="24"/>
          <w:szCs w:val="24"/>
        </w:rPr>
        <w:t xml:space="preserve">The middle column is what the site says now. Please type your own words in the right-hand column wherever you’d like to change something; leave it blank to keep the current wording. Short is good.</w:t>
      </w:r>
    </w:p>
    <w:p>
      <w:pPr>
        <w:spacing w:after="120"/>
      </w:pPr>
      <w:r>
        <w:rPr>
          <w:rFonts w:ascii="Calibri" w:cs="Calibri" w:eastAsia="Calibri" w:hAnsi="Calibri"/>
          <w:b/>
          <w:bCs/>
          <w:sz w:val="24"/>
          <w:szCs w:val="24"/>
        </w:rPr>
        <w:t xml:space="preserve">What is in here</w:t>
      </w:r>
    </w:p>
    <w:p>
      <w:pPr>
        <w:spacing w:after="40"/>
      </w:pPr>
      <w:r>
        <w:rPr>
          <w:rFonts w:ascii="Calibri" w:cs="Calibri" w:eastAsia="Calibri" w:hAnsi="Calibri"/>
          <w:sz w:val="24"/>
          <w:szCs w:val="24"/>
        </w:rPr>
        <w:t xml:space="preserve">1.  Home</w:t>
      </w:r>
    </w:p>
    <w:p>
      <w:pPr>
        <w:spacing w:after="40"/>
      </w:pPr>
      <w:r>
        <w:rPr>
          <w:rFonts w:ascii="Calibri" w:cs="Calibri" w:eastAsia="Calibri" w:hAnsi="Calibri"/>
          <w:sz w:val="24"/>
          <w:szCs w:val="24"/>
        </w:rPr>
        <w:t xml:space="preserve">2.  Services › Individuals</w:t>
      </w:r>
    </w:p>
    <w:p>
      <w:pPr>
        <w:spacing w:after="40"/>
      </w:pPr>
      <w:r>
        <w:rPr>
          <w:rFonts w:ascii="Calibri" w:cs="Calibri" w:eastAsia="Calibri" w:hAnsi="Calibri"/>
          <w:sz w:val="24"/>
          <w:szCs w:val="24"/>
        </w:rPr>
        <w:t xml:space="preserve">3.  Services › Organisations</w:t>
      </w:r>
    </w:p>
    <w:p>
      <w:pPr>
        <w:spacing w:after="40"/>
      </w:pPr>
      <w:r>
        <w:rPr>
          <w:rFonts w:ascii="Calibri" w:cs="Calibri" w:eastAsia="Calibri" w:hAnsi="Calibri"/>
          <w:sz w:val="24"/>
          <w:szCs w:val="24"/>
        </w:rPr>
        <w:t xml:space="preserve">4.  About</w:t>
      </w:r>
    </w:p>
    <w:p>
      <w:pPr>
        <w:spacing w:after="40"/>
      </w:pPr>
      <w:r>
        <w:rPr>
          <w:rFonts w:ascii="Calibri" w:cs="Calibri" w:eastAsia="Calibri" w:hAnsi="Calibri"/>
          <w:sz w:val="24"/>
          <w:szCs w:val="24"/>
        </w:rPr>
        <w:t xml:space="preserve">5.  Contact</w:t>
      </w:r>
    </w:p>
    <w:p>
      <w:pPr>
        <w:spacing w:after="40"/>
      </w:pPr>
      <w:r>
        <w:rPr>
          <w:rFonts w:ascii="Calibri" w:cs="Calibri" w:eastAsia="Calibri" w:hAnsi="Calibri"/>
          <w:sz w:val="24"/>
          <w:szCs w:val="24"/>
        </w:rPr>
        <w:t xml:space="preserve">6.  Every page: the footer</w:t>
      </w:r>
    </w:p>
    <w:p>
      <w:pPr>
        <w:spacing w:after="40"/>
      </w:pPr>
      <w:r>
        <w:rPr>
          <w:rFonts w:ascii="Calibri" w:cs="Calibri" w:eastAsia="Calibri" w:hAnsi="Calibri"/>
          <w:sz w:val="24"/>
          <w:szCs w:val="24"/>
        </w:rPr>
        <w:t xml:space="preserve">7.  Things we’d love you to confirm</w:t>
      </w:r>
    </w:p>
    <w:p>
      <w:pPr>
        <w:spacing w:after="40"/>
      </w:pPr>
      <w:r>
        <w:rPr>
          <w:rFonts w:ascii="Calibri" w:cs="Calibri" w:eastAsia="Calibri" w:hAnsi="Calibri"/>
          <w:sz w:val="24"/>
          <w:szCs w:val="24"/>
        </w:rPr>
        <w:t xml:space="preserve">8.  Your booking calendar</w:t>
      </w:r>
    </w:p>
    <w:p>
      <w:pPr>
        <w:spacing w:after="0" w:before="240" w:line="300"/>
      </w:pPr>
      <w:r>
        <w:rPr>
          <w:rFonts w:ascii="Calibri" w:cs="Calibri" w:eastAsia="Calibri" w:hAnsi="Calibri"/>
          <w:sz w:val="24"/>
          <w:szCs w:val="24"/>
        </w:rPr>
        <w:t xml:space="preserve">This is the wording as it stands today, page by page, in the order a visitor reads it. Pictures, menus and buttons’ positions are not shown; only the words. Nothing you write here goes live until we’ve talked it through together.</w:t>
      </w:r>
    </w:p>
    <w:p>
      <w:pPr>
        <w:spacing w:after="80" w:before="240"/>
      </w:pPr>
      <w:r>
        <w:rPr>
          <w:rFonts w:ascii="Calibri" w:cs="Calibri" w:eastAsia="Calibri" w:hAnsi="Calibri"/>
          <w:b/>
          <w:bCs/>
          <w:sz w:val="24"/>
          <w:szCs w:val="24"/>
        </w:rPr>
        <w:t xml:space="preserve">Words we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506"/>
      </w:tblGrid>
      <w:tr>
        <w:trPr>
          <w:cantSplit/>
        </w:trPr>
        <w:tc>
          <w:tcPr>
            <w:tcW w:type="dxa" w:w="2400"/>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Psychosocial</w:t>
            </w:r>
          </w:p>
        </w:tc>
        <w:tc>
          <w:tcPr>
            <w:tcW w:type="dxa" w:w="7506"/>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sz w:val="22"/>
                <w:szCs w:val="22"/>
              </w:rPr>
              <w:t xml:space="preserve">About the mind and the people around us: purpose, identity, relationships and daily routine, as opposed to money.</w:t>
            </w:r>
          </w:p>
        </w:tc>
      </w:tr>
      <w:tr>
        <w:trPr>
          <w:cantSplit/>
        </w:trPr>
        <w:tc>
          <w:tcPr>
            <w:tcW w:type="dxa" w:w="2400"/>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HART</w:t>
            </w:r>
          </w:p>
        </w:tc>
        <w:tc>
          <w:tcPr>
            <w:tcW w:type="dxa" w:w="7506"/>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sz w:val="22"/>
                <w:szCs w:val="22"/>
              </w:rPr>
              <w:t xml:space="preserve">High Adversity Resilience Training, the coaching approach Dr San is qualified in.</w:t>
            </w:r>
          </w:p>
        </w:tc>
      </w:tr>
      <w:tr>
        <w:trPr>
          <w:cantSplit/>
        </w:trPr>
        <w:tc>
          <w:tcPr>
            <w:tcW w:type="dxa" w:w="2400"/>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ABN</w:t>
            </w:r>
          </w:p>
        </w:tc>
        <w:tc>
          <w:tcPr>
            <w:tcW w:type="dxa" w:w="7506"/>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sz w:val="22"/>
                <w:szCs w:val="22"/>
              </w:rPr>
              <w:t xml:space="preserve">Australian Business Number, the 11-digit number that identifies a business.</w:t>
            </w:r>
          </w:p>
        </w:tc>
      </w:tr>
      <w:tr>
        <w:trPr>
          <w:cantSplit/>
        </w:trPr>
        <w:tc>
          <w:tcPr>
            <w:tcW w:type="dxa" w:w="2400"/>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AEST</w:t>
            </w:r>
          </w:p>
        </w:tc>
        <w:tc>
          <w:tcPr>
            <w:tcW w:type="dxa" w:w="7506"/>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sz w:val="22"/>
                <w:szCs w:val="22"/>
              </w:rPr>
              <w:t xml:space="preserve">Australian Eastern Standard Time, which is Queensland time all year (Queensland has no daylight saving).</w:t>
            </w:r>
          </w:p>
        </w:tc>
      </w:tr>
    </w:tbl>
    <w:p>
      <w:pPr>
        <w:pStyle w:val="Heading1"/>
        <w:pageBreakBefore/>
      </w:pPr>
      <w:r>
        <w:rPr>
          <w:rFonts w:ascii="Calibri" w:cs="Calibri" w:eastAsia="Calibri" w:hAnsi="Calibri"/>
        </w:rPr>
        <w:t xml:space="preserve">Home</w:t>
      </w:r>
    </w:p>
    <w:p>
      <w:pPr>
        <w:pStyle w:val="Heading2"/>
        <w:keepNext/>
      </w:pPr>
      <w:r>
        <w:rPr>
          <w:rFonts w:ascii="Calibri" w:cs="Calibri" w:eastAsia="Calibri" w:hAnsi="Calibri"/>
        </w:rPr>
        <w:t xml:space="preserve">The first screen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Short line above the headline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Dr San · Psychosocial Retirement Educator</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Retiring soon? Let’s work out what comes next.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Human-centred retirement planning™, for your psychological and social wellbeing.</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Book your free 30-minute consult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Link under the 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See workshops for organisations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The empty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The first Monday is the one nobody plans.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Example diary: a busy week, then an empty Monday</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Mon: Team standup, Client review</w:t>
            </w:r>
          </w:p>
          <w:p>
            <w:pPr>
              <w:spacing w:after="60" w:line="264"/>
            </w:pPr>
            <w:r>
              <w:rPr>
                <w:rFonts w:ascii="Calibri" w:cs="Calibri" w:eastAsia="Calibri" w:hAnsi="Calibri"/>
                <w:b w:val="false"/>
                <w:bCs w:val="false"/>
                <w:sz w:val="22"/>
                <w:szCs w:val="22"/>
              </w:rPr>
              <w:t xml:space="preserve">Tue: 1:1s, Board prep, Site visit</w:t>
            </w:r>
          </w:p>
          <w:p>
            <w:pPr>
              <w:spacing w:after="60" w:line="264"/>
            </w:pPr>
            <w:r>
              <w:rPr>
                <w:rFonts w:ascii="Calibri" w:cs="Calibri" w:eastAsia="Calibri" w:hAnsi="Calibri"/>
                <w:b w:val="false"/>
                <w:bCs w:val="false"/>
                <w:sz w:val="22"/>
                <w:szCs w:val="22"/>
              </w:rPr>
              <w:t xml:space="preserve">Wed: Planning, Coffee, Marg</w:t>
            </w:r>
          </w:p>
          <w:p>
            <w:pPr>
              <w:spacing w:after="60" w:line="264"/>
            </w:pPr>
            <w:r>
              <w:rPr>
                <w:rFonts w:ascii="Calibri" w:cs="Calibri" w:eastAsia="Calibri" w:hAnsi="Calibri"/>
                <w:b w:val="false"/>
                <w:bCs w:val="false"/>
                <w:sz w:val="22"/>
                <w:szCs w:val="22"/>
              </w:rPr>
              <w:t xml:space="preserve">Thu: Ops meeting, Handover</w:t>
            </w:r>
          </w:p>
          <w:p>
            <w:pPr>
              <w:spacing w:after="60" w:line="264"/>
            </w:pPr>
            <w:r>
              <w:rPr>
                <w:rFonts w:ascii="Calibri" w:cs="Calibri" w:eastAsia="Calibri" w:hAnsi="Calibri"/>
                <w:b w:val="false"/>
                <w:bCs w:val="false"/>
                <w:sz w:val="22"/>
                <w:szCs w:val="22"/>
              </w:rPr>
              <w:t xml:space="preserve">Fri: Wrap-up, Farewell drinks</w:t>
            </w:r>
          </w:p>
          <w:p>
            <w:pPr>
              <w:spacing w:after="0" w:line="264"/>
            </w:pPr>
            <w:r>
              <w:rPr>
                <w:rFonts w:ascii="Calibri" w:cs="Calibri" w:eastAsia="Calibri" w:hAnsi="Calibri"/>
                <w:b w:val="false"/>
                <w:bCs w:val="false"/>
                <w:sz w:val="22"/>
                <w:szCs w:val="22"/>
              </w:rPr>
              <w:t xml:space="preserve">Mon (the next week): nothing in it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Closing 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Only Monday is left. Nothing in it.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What work quietly gives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Words that gather around “Work”</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Work, with these around it: Structure, Identity, Purpose, Sense of direction, Connection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that fades in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Structure, identity, purpose, a sense of direction and connection all come with your work. They leave with it too.</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The readings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So here’s what that first Monday afternoon looks like.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Two small labels above the readings table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Patient: you</w:t>
            </w:r>
          </w:p>
          <w:p>
            <w:pPr>
              <w:spacing w:after="0" w:line="264"/>
            </w:pPr>
            <w:r>
              <w:rPr>
                <w:rFonts w:ascii="Calibri" w:cs="Calibri" w:eastAsia="Calibri" w:hAnsi="Calibri"/>
                <w:b w:val="false"/>
                <w:bCs w:val="false"/>
                <w:sz w:val="22"/>
                <w:szCs w:val="22"/>
              </w:rPr>
              <w:t xml:space="preserve">Reading taken: the first Monday</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Readings table: column headings</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Measure</w:t>
            </w:r>
          </w:p>
          <w:p>
            <w:pPr>
              <w:spacing w:after="60" w:line="264"/>
            </w:pPr>
            <w:r>
              <w:rPr>
                <w:rFonts w:ascii="Calibri" w:cs="Calibri" w:eastAsia="Calibri" w:hAnsi="Calibri"/>
                <w:b w:val="false"/>
                <w:bCs w:val="false"/>
                <w:sz w:val="22"/>
                <w:szCs w:val="22"/>
              </w:rPr>
              <w:t xml:space="preserve">Without a plan</w:t>
            </w:r>
          </w:p>
          <w:p>
            <w:pPr>
              <w:spacing w:after="0" w:line="264"/>
            </w:pPr>
            <w:r>
              <w:rPr>
                <w:rFonts w:ascii="Calibri" w:cs="Calibri" w:eastAsia="Calibri" w:hAnsi="Calibri"/>
                <w:b w:val="false"/>
                <w:bCs w:val="false"/>
                <w:sz w:val="22"/>
                <w:szCs w:val="22"/>
              </w:rPr>
              <w:t xml:space="preserve">With Dr San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Readings table: row 1</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Structure</w:t>
            </w:r>
          </w:p>
          <w:p>
            <w:pPr>
              <w:spacing w:after="0" w:line="264"/>
            </w:pPr>
            <w:r>
              <w:rPr>
                <w:rFonts w:ascii="Calibri" w:cs="Calibri" w:eastAsia="Calibri" w:hAnsi="Calibri"/>
                <w:b w:val="false"/>
                <w:bCs w:val="false"/>
                <w:sz w:val="22"/>
                <w:szCs w:val="22"/>
              </w:rPr>
              <w:t xml:space="preserve">Somewhere to be, every weekday. Then nowhere.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Readings table: row 2</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Identity</w:t>
            </w:r>
          </w:p>
          <w:p>
            <w:pPr>
              <w:spacing w:after="0" w:line="264"/>
            </w:pPr>
            <w:r>
              <w:rPr>
                <w:rFonts w:ascii="Calibri" w:cs="Calibri" w:eastAsia="Calibri" w:hAnsi="Calibri"/>
                <w:b w:val="false"/>
                <w:bCs w:val="false"/>
                <w:sz w:val="22"/>
                <w:szCs w:val="22"/>
              </w:rPr>
              <w:t xml:space="preserve">An easy answer to “what do you do?”</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Readings table: row 3</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Purpose</w:t>
            </w:r>
          </w:p>
          <w:p>
            <w:pPr>
              <w:spacing w:after="0" w:line="264"/>
            </w:pPr>
            <w:r>
              <w:rPr>
                <w:rFonts w:ascii="Calibri" w:cs="Calibri" w:eastAsia="Calibri" w:hAnsi="Calibri"/>
                <w:b w:val="false"/>
                <w:bCs w:val="false"/>
                <w:sz w:val="22"/>
                <w:szCs w:val="22"/>
              </w:rPr>
              <w:t xml:space="preserve">A reason to get going, handed to you each day.</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Readings table: row 4</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Sense of direction</w:t>
            </w:r>
          </w:p>
          <w:p>
            <w:pPr>
              <w:spacing w:after="0" w:line="264"/>
            </w:pPr>
            <w:r>
              <w:rPr>
                <w:rFonts w:ascii="Calibri" w:cs="Calibri" w:eastAsia="Calibri" w:hAnsi="Calibri"/>
                <w:b w:val="false"/>
                <w:bCs w:val="false"/>
                <w:sz w:val="22"/>
                <w:szCs w:val="22"/>
              </w:rPr>
              <w:t xml:space="preserve">Something to work towards, then the next thing.</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Readings table: row 5</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Connection</w:t>
            </w:r>
          </w:p>
          <w:p>
            <w:pPr>
              <w:spacing w:after="0" w:line="264"/>
            </w:pPr>
            <w:r>
              <w:rPr>
                <w:rFonts w:ascii="Calibri" w:cs="Calibri" w:eastAsia="Calibri" w:hAnsi="Calibri"/>
                <w:b w:val="false"/>
                <w:bCs w:val="false"/>
                <w:sz w:val="22"/>
                <w:szCs w:val="22"/>
              </w:rPr>
              <w:t xml:space="preserve">Friends who were there because the work was.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Readings table: the two columns of readings</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Without a plan: Low</w:t>
            </w:r>
          </w:p>
          <w:p>
            <w:pPr>
              <w:spacing w:after="0" w:line="264"/>
            </w:pPr>
            <w:r>
              <w:rPr>
                <w:rFonts w:ascii="Calibri" w:cs="Calibri" w:eastAsia="Calibri" w:hAnsi="Calibri"/>
                <w:b w:val="false"/>
                <w:bCs w:val="false"/>
                <w:sz w:val="22"/>
                <w:szCs w:val="22"/>
              </w:rPr>
              <w:t xml:space="preserve">With Dr San: Healthy</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Closing 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Each of these can be put back, with a plan.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Who plans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Question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So why does nobody plan for it?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question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Forty years planning the money. About ten minutes planning the rest.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The two columns (bars) compared</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40 years — the money question</w:t>
            </w:r>
          </w:p>
          <w:p>
            <w:pPr>
              <w:spacing w:after="0" w:line="264"/>
            </w:pPr>
            <w:r>
              <w:rPr>
                <w:rFonts w:ascii="Calibri" w:cs="Calibri" w:eastAsia="Calibri" w:hAnsi="Calibri"/>
                <w:b w:val="false"/>
                <w:bCs w:val="false"/>
                <w:sz w:val="22"/>
                <w:szCs w:val="22"/>
              </w:rPr>
              <w:t xml:space="preserve">10 minutes — who you’ll be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Closing 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Money pays for the days. It doesn’t fill a Wednesday.</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Money plan and psychosocial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Psychosocial planning is the yin to your financial plan.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The two work together. The lower half was never a money problem, so it needs a plan of its own.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Comparison table: title and labels</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Report — scope of cover</w:t>
            </w:r>
          </w:p>
          <w:p>
            <w:pPr>
              <w:spacing w:after="60" w:line="264"/>
            </w:pPr>
            <w:r>
              <w:rPr>
                <w:rFonts w:ascii="Calibri" w:cs="Calibri" w:eastAsia="Calibri" w:hAnsi="Calibri"/>
                <w:b w:val="false"/>
                <w:bCs w:val="false"/>
                <w:sz w:val="22"/>
                <w:szCs w:val="22"/>
              </w:rPr>
              <w:t xml:space="preserve">Compared : Money plan / Psychosocial plan</w:t>
            </w:r>
          </w:p>
          <w:p>
            <w:pPr>
              <w:spacing w:after="0" w:line="264"/>
            </w:pPr>
            <w:r>
              <w:rPr>
                <w:rFonts w:ascii="Calibri" w:cs="Calibri" w:eastAsia="Calibri" w:hAnsi="Calibri"/>
                <w:b w:val="false"/>
                <w:bCs w:val="false"/>
                <w:sz w:val="22"/>
                <w:szCs w:val="22"/>
              </w:rPr>
              <w:t xml:space="preserve">Columns: Item, Money plan, Psychosocial plan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Comparison table: row 1</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Income, tax and drawdown</w:t>
            </w:r>
          </w:p>
          <w:p>
            <w:pPr>
              <w:spacing w:after="60" w:line="264"/>
            </w:pPr>
            <w:r>
              <w:rPr>
                <w:rFonts w:ascii="Calibri" w:cs="Calibri" w:eastAsia="Calibri" w:hAnsi="Calibri"/>
                <w:b w:val="false"/>
                <w:bCs w:val="false"/>
                <w:sz w:val="22"/>
                <w:szCs w:val="22"/>
              </w:rPr>
              <w:t xml:space="preserve">Money plan: Covered</w:t>
            </w:r>
          </w:p>
          <w:p>
            <w:pPr>
              <w:spacing w:after="0" w:line="264"/>
            </w:pPr>
            <w:r>
              <w:rPr>
                <w:rFonts w:ascii="Calibri" w:cs="Calibri" w:eastAsia="Calibri" w:hAnsi="Calibri"/>
                <w:b w:val="false"/>
                <w:bCs w:val="false"/>
                <w:sz w:val="22"/>
                <w:szCs w:val="22"/>
              </w:rPr>
              <w:t xml:space="preserve">Psychosocial plan: Not covered</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Comparison table: row 2</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Super, pension and health cover</w:t>
            </w:r>
          </w:p>
          <w:p>
            <w:pPr>
              <w:spacing w:after="60" w:line="264"/>
            </w:pPr>
            <w:r>
              <w:rPr>
                <w:rFonts w:ascii="Calibri" w:cs="Calibri" w:eastAsia="Calibri" w:hAnsi="Calibri"/>
                <w:b w:val="false"/>
                <w:bCs w:val="false"/>
                <w:sz w:val="22"/>
                <w:szCs w:val="22"/>
              </w:rPr>
              <w:t xml:space="preserve">Money plan: Covered</w:t>
            </w:r>
          </w:p>
          <w:p>
            <w:pPr>
              <w:spacing w:after="0" w:line="264"/>
            </w:pPr>
            <w:r>
              <w:rPr>
                <w:rFonts w:ascii="Calibri" w:cs="Calibri" w:eastAsia="Calibri" w:hAnsi="Calibri"/>
                <w:b w:val="false"/>
                <w:bCs w:val="false"/>
                <w:sz w:val="22"/>
                <w:szCs w:val="22"/>
              </w:rPr>
              <w:t xml:space="preserve">Psychosocial plan: Not covered</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Comparison table: row 3</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The house, and whether to move</w:t>
            </w:r>
          </w:p>
          <w:p>
            <w:pPr>
              <w:spacing w:after="60" w:line="264"/>
            </w:pPr>
            <w:r>
              <w:rPr>
                <w:rFonts w:ascii="Calibri" w:cs="Calibri" w:eastAsia="Calibri" w:hAnsi="Calibri"/>
                <w:b w:val="false"/>
                <w:bCs w:val="false"/>
                <w:sz w:val="22"/>
                <w:szCs w:val="22"/>
              </w:rPr>
              <w:t xml:space="preserve">Money plan: Covered</w:t>
            </w:r>
          </w:p>
          <w:p>
            <w:pPr>
              <w:spacing w:after="0" w:line="264"/>
            </w:pPr>
            <w:r>
              <w:rPr>
                <w:rFonts w:ascii="Calibri" w:cs="Calibri" w:eastAsia="Calibri" w:hAnsi="Calibri"/>
                <w:b w:val="false"/>
                <w:bCs w:val="false"/>
                <w:sz w:val="22"/>
                <w:szCs w:val="22"/>
              </w:rPr>
              <w:t xml:space="preserve">Psychosocial plan: Not covered</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Comparison table: row 4</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What a Tuesday looks like</w:t>
            </w:r>
          </w:p>
          <w:p>
            <w:pPr>
              <w:spacing w:after="60" w:line="264"/>
            </w:pPr>
            <w:r>
              <w:rPr>
                <w:rFonts w:ascii="Calibri" w:cs="Calibri" w:eastAsia="Calibri" w:hAnsi="Calibri"/>
                <w:b w:val="false"/>
                <w:bCs w:val="false"/>
                <w:sz w:val="22"/>
                <w:szCs w:val="22"/>
              </w:rPr>
              <w:t xml:space="preserve">Money plan: Not covered</w:t>
            </w:r>
          </w:p>
          <w:p>
            <w:pPr>
              <w:spacing w:after="0" w:line="264"/>
            </w:pPr>
            <w:r>
              <w:rPr>
                <w:rFonts w:ascii="Calibri" w:cs="Calibri" w:eastAsia="Calibri" w:hAnsi="Calibri"/>
                <w:b w:val="false"/>
                <w:bCs w:val="false"/>
                <w:sz w:val="22"/>
                <w:szCs w:val="22"/>
              </w:rPr>
              <w:t xml:space="preserve">Psychosocial plan: Covered</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Comparison table: row 5</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Who you are without the title</w:t>
            </w:r>
          </w:p>
          <w:p>
            <w:pPr>
              <w:spacing w:after="60" w:line="264"/>
            </w:pPr>
            <w:r>
              <w:rPr>
                <w:rFonts w:ascii="Calibri" w:cs="Calibri" w:eastAsia="Calibri" w:hAnsi="Calibri"/>
                <w:b w:val="false"/>
                <w:bCs w:val="false"/>
                <w:sz w:val="22"/>
                <w:szCs w:val="22"/>
              </w:rPr>
              <w:t xml:space="preserve">Money plan: Not covered</w:t>
            </w:r>
          </w:p>
          <w:p>
            <w:pPr>
              <w:spacing w:after="0" w:line="264"/>
            </w:pPr>
            <w:r>
              <w:rPr>
                <w:rFonts w:ascii="Calibri" w:cs="Calibri" w:eastAsia="Calibri" w:hAnsi="Calibri"/>
                <w:b w:val="false"/>
                <w:bCs w:val="false"/>
                <w:sz w:val="22"/>
                <w:szCs w:val="22"/>
              </w:rPr>
              <w:t xml:space="preserve">Psychosocial plan: Covered</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Comparison table: row 6</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Something to be useful for</w:t>
            </w:r>
          </w:p>
          <w:p>
            <w:pPr>
              <w:spacing w:after="60" w:line="264"/>
            </w:pPr>
            <w:r>
              <w:rPr>
                <w:rFonts w:ascii="Calibri" w:cs="Calibri" w:eastAsia="Calibri" w:hAnsi="Calibri"/>
                <w:b w:val="false"/>
                <w:bCs w:val="false"/>
                <w:sz w:val="22"/>
                <w:szCs w:val="22"/>
              </w:rPr>
              <w:t xml:space="preserve">Money plan: Not covered</w:t>
            </w:r>
          </w:p>
          <w:p>
            <w:pPr>
              <w:spacing w:after="0" w:line="264"/>
            </w:pPr>
            <w:r>
              <w:rPr>
                <w:rFonts w:ascii="Calibri" w:cs="Calibri" w:eastAsia="Calibri" w:hAnsi="Calibri"/>
                <w:b w:val="false"/>
                <w:bCs w:val="false"/>
                <w:sz w:val="22"/>
                <w:szCs w:val="22"/>
              </w:rPr>
              <w:t xml:space="preserve">Psychosocial plan: Covered</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Comparison table: row 7</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People who still call</w:t>
            </w:r>
          </w:p>
          <w:p>
            <w:pPr>
              <w:spacing w:after="60" w:line="264"/>
            </w:pPr>
            <w:r>
              <w:rPr>
                <w:rFonts w:ascii="Calibri" w:cs="Calibri" w:eastAsia="Calibri" w:hAnsi="Calibri"/>
                <w:b w:val="false"/>
                <w:bCs w:val="false"/>
                <w:sz w:val="22"/>
                <w:szCs w:val="22"/>
              </w:rPr>
              <w:t xml:space="preserve">Money plan: Not covered</w:t>
            </w:r>
          </w:p>
          <w:p>
            <w:pPr>
              <w:spacing w:after="0" w:line="264"/>
            </w:pPr>
            <w:r>
              <w:rPr>
                <w:rFonts w:ascii="Calibri" w:cs="Calibri" w:eastAsia="Calibri" w:hAnsi="Calibri"/>
                <w:b w:val="false"/>
                <w:bCs w:val="false"/>
                <w:sz w:val="22"/>
                <w:szCs w:val="22"/>
              </w:rPr>
              <w:t xml:space="preserve">Psychosocial plan: Covered</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Comment label</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Comment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Comment</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One pays for the life. The other helps you live it.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Two kinds of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Planning your own retirement, or your team’s?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Box 1: small label</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For you</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Box 1: title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3–10 years out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Box 1: description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You still have time, colleagues and energy. It’s easier to start now than later.</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Box 1: link</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Book a consult →</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Box 2: small label</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For HR and workforce planners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Box 2: title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Staff close to retirement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Box 2: description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Workshops and training for people approaching retirement, run in your workplace.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Box 2: link</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See workshops for organisations →</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Meeting Dr San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Name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Dr Sandra Walden-Pearson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Role 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Psychosocial retirement educator · Far North Queensland</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Introduction, first paragraph</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I’m Dr San. I work with people three to ten years from retirement, and with the HR teams who support them.</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Introduction, second paragraph</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I’m not a financial adviser. I help with the other half of the plan: educated retirement decisions, for your psychological and social wellbeing.</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Qualifications shown first</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PhD (Business)</w:t>
            </w:r>
          </w:p>
          <w:p>
            <w:pPr>
              <w:spacing w:after="60" w:line="264"/>
            </w:pPr>
            <w:r>
              <w:rPr>
                <w:rFonts w:ascii="Calibri" w:cs="Calibri" w:eastAsia="Calibri" w:hAnsi="Calibri"/>
                <w:b w:val="false"/>
                <w:bCs w:val="false"/>
                <w:sz w:val="22"/>
                <w:szCs w:val="22"/>
              </w:rPr>
              <w:t xml:space="preserve">MBA (HR)</w:t>
            </w:r>
          </w:p>
          <w:p>
            <w:pPr>
              <w:spacing w:after="60" w:line="264"/>
            </w:pPr>
            <w:r>
              <w:rPr>
                <w:rFonts w:ascii="Calibri" w:cs="Calibri" w:eastAsia="Calibri" w:hAnsi="Calibri"/>
                <w:b w:val="false"/>
                <w:bCs w:val="false"/>
                <w:sz w:val="22"/>
                <w:szCs w:val="22"/>
              </w:rPr>
              <w:t xml:space="preserve">BA Dip Ed</w:t>
            </w:r>
          </w:p>
          <w:p>
            <w:pPr>
              <w:spacing w:after="0" w:line="264"/>
            </w:pPr>
            <w:r>
              <w:rPr>
                <w:rFonts w:ascii="Calibri" w:cs="Calibri" w:eastAsia="Calibri" w:hAnsi="Calibri"/>
                <w:b w:val="false"/>
                <w:bCs w:val="false"/>
                <w:sz w:val="22"/>
                <w:szCs w:val="22"/>
              </w:rPr>
              <w:t xml:space="preserve">Certified Professional Retirement Coach</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“Full credentials” (opens when clicked)</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Certified Associate Meta Coach</w:t>
            </w:r>
          </w:p>
          <w:p>
            <w:pPr>
              <w:spacing w:after="60" w:line="264"/>
            </w:pPr>
            <w:r>
              <w:rPr>
                <w:rFonts w:ascii="Calibri" w:cs="Calibri" w:eastAsia="Calibri" w:hAnsi="Calibri"/>
                <w:b w:val="false"/>
                <w:bCs w:val="false"/>
                <w:sz w:val="22"/>
                <w:szCs w:val="22"/>
              </w:rPr>
              <w:t xml:space="preserve">Certified Resilience Coach</w:t>
            </w:r>
          </w:p>
          <w:p>
            <w:pPr>
              <w:spacing w:after="60" w:line="264"/>
            </w:pPr>
            <w:r>
              <w:rPr>
                <w:rFonts w:ascii="Calibri" w:cs="Calibri" w:eastAsia="Calibri" w:hAnsi="Calibri"/>
                <w:b w:val="false"/>
                <w:bCs w:val="false"/>
                <w:sz w:val="22"/>
                <w:szCs w:val="22"/>
              </w:rPr>
              <w:t xml:space="preserve">HART Coach</w:t>
            </w:r>
          </w:p>
          <w:p>
            <w:pPr>
              <w:spacing w:after="60" w:line="264"/>
            </w:pPr>
            <w:r>
              <w:rPr>
                <w:rFonts w:ascii="Calibri" w:cs="Calibri" w:eastAsia="Calibri" w:hAnsi="Calibri"/>
                <w:b w:val="false"/>
                <w:bCs w:val="false"/>
                <w:sz w:val="22"/>
                <w:szCs w:val="22"/>
              </w:rPr>
              <w:t xml:space="preserve">Resilience First Aid Responder</w:t>
            </w:r>
          </w:p>
          <w:p>
            <w:pPr>
              <w:spacing w:after="60" w:line="264"/>
            </w:pPr>
            <w:r>
              <w:rPr>
                <w:rFonts w:ascii="Calibri" w:cs="Calibri" w:eastAsia="Calibri" w:hAnsi="Calibri"/>
                <w:b w:val="false"/>
                <w:bCs w:val="false"/>
                <w:sz w:val="22"/>
                <w:szCs w:val="22"/>
              </w:rPr>
              <w:t xml:space="preserve">Accredited Mental Health First Aider</w:t>
            </w:r>
          </w:p>
          <w:p>
            <w:pPr>
              <w:spacing w:after="60" w:line="264"/>
            </w:pPr>
            <w:r>
              <w:rPr>
                <w:rFonts w:ascii="Calibri" w:cs="Calibri" w:eastAsia="Calibri" w:hAnsi="Calibri"/>
                <w:b w:val="false"/>
                <w:bCs w:val="false"/>
                <w:sz w:val="22"/>
                <w:szCs w:val="22"/>
              </w:rPr>
              <w:t xml:space="preserve">Accredited Mental Health First Aider (Workplace)</w:t>
            </w:r>
          </w:p>
          <w:p>
            <w:pPr>
              <w:spacing w:after="0" w:line="264"/>
            </w:pPr>
            <w:r>
              <w:rPr>
                <w:rFonts w:ascii="Calibri" w:cs="Calibri" w:eastAsia="Calibri" w:hAnsi="Calibri"/>
                <w:b w:val="false"/>
                <w:bCs w:val="false"/>
                <w:sz w:val="22"/>
                <w:szCs w:val="22"/>
              </w:rPr>
              <w:t xml:space="preserve">Accredited Cinergy Conflict Coach</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Trademark 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human-centred retirement planning™ readysetretirement psychosocial planning®</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Quote from a client</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Financial planning for retirement is well known. I hadn’t heard about psychosocial education focused on human-centred retirement planning — in 30 years of politics. In talking with Dr San I realised the critical need to plan for the human side of retirement. With hand on heart, I can honestly say that engaging Dr San has been life changing.</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Who said it</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Hon. Warren Entsch</w:t>
            </w:r>
          </w:p>
          <w:p>
            <w:pPr>
              <w:spacing w:after="0" w:line="264"/>
            </w:pPr>
            <w:r>
              <w:rPr>
                <w:rFonts w:ascii="Calibri" w:cs="Calibri" w:eastAsia="Calibri" w:hAnsi="Calibri"/>
                <w:b w:val="false"/>
                <w:bCs w:val="false"/>
                <w:sz w:val="22"/>
                <w:szCs w:val="22"/>
              </w:rPr>
              <w:t xml:space="preserve">Former Federal Member for Leichhardt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A little chat, then the invitation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Chat message 1</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Hi, lovely to hear from you. What date are we working towards?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Chat message 2</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Retiring in March! Super's all sorted, the adviser's been great.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Chat message 3</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Wonderful news. And what does an ordinary Tuesday look like after that?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Chat message 4</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Ha — hadn't thought that far. Probably just... home, I suppose.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Chat message 5</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No rush to have it figured out. That's exactly what we'd chat about.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Chat message 6</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Thirty minutes, no cost — just a chat. Would you like to find a time?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Ready to chat?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Book in a 30-minute friendly chat to learn what your weeks might look like.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Book a time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keepNext/>
        <w:spacing w:after="80" w:before="360"/>
      </w:pPr>
      <w:r>
        <w:rPr>
          <w:rFonts w:ascii="Calibri" w:cs="Calibri" w:eastAsia="Calibri" w:hAnsi="Calibri"/>
          <w:b/>
          <w:bCs/>
          <w:sz w:val="22"/>
          <w:szCs w:val="22"/>
        </w:rPr>
        <w:t xml:space="preserve">Anything else you’d like to say about this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cantSplit/>
          <w:trHeight w:val="1700" w:hRule="atLeast"/>
        </w:trPr>
        <w:tc>
          <w:tcPr>
            <w:tcW w:type="dxa" w:w="9906"/>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1"/>
        <w:pageBreakBefore/>
      </w:pPr>
      <w:r>
        <w:rPr>
          <w:rFonts w:ascii="Calibri" w:cs="Calibri" w:eastAsia="Calibri" w:hAnsi="Calibri"/>
        </w:rPr>
        <w:t xml:space="preserve">Services › Individuals</w:t>
      </w:r>
    </w:p>
    <w:p>
      <w:pPr>
        <w:pStyle w:val="Heading2"/>
        <w:keepNext/>
      </w:pPr>
      <w:r>
        <w:rPr>
          <w:rFonts w:ascii="Calibri" w:cs="Calibri" w:eastAsia="Calibri" w:hAnsi="Calibri"/>
        </w:rPr>
        <w:t xml:space="preserve">The first screen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Short line above the headline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Dr San · Psychosocial Retirement Educator</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The date is set. What about the Monday after?</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We’ll plan it together, alongside the financial plan you already have.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Book your free 30-minute chat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Link under the 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See workshops for organisations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The first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Picture your first week.</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Example diary for the last day</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Friday — Last day</w:t>
            </w:r>
          </w:p>
          <w:p>
            <w:pPr>
              <w:spacing w:after="60" w:line="264"/>
            </w:pPr>
            <w:r>
              <w:rPr>
                <w:rFonts w:ascii="Calibri" w:cs="Calibri" w:eastAsia="Calibri" w:hAnsi="Calibri"/>
                <w:b w:val="false"/>
                <w:bCs w:val="false"/>
                <w:sz w:val="22"/>
                <w:szCs w:val="22"/>
              </w:rPr>
              <w:t xml:space="preserve">8:30 Clear the desk</w:t>
            </w:r>
          </w:p>
          <w:p>
            <w:pPr>
              <w:spacing w:after="60" w:line="264"/>
            </w:pPr>
            <w:r>
              <w:rPr>
                <w:rFonts w:ascii="Calibri" w:cs="Calibri" w:eastAsia="Calibri" w:hAnsi="Calibri"/>
                <w:b w:val="false"/>
                <w:bCs w:val="false"/>
                <w:sz w:val="22"/>
                <w:szCs w:val="22"/>
              </w:rPr>
              <w:t xml:space="preserve">9:00 Handover with Jo</w:t>
            </w:r>
          </w:p>
          <w:p>
            <w:pPr>
              <w:spacing w:after="60" w:line="264"/>
            </w:pPr>
            <w:r>
              <w:rPr>
                <w:rFonts w:ascii="Calibri" w:cs="Calibri" w:eastAsia="Calibri" w:hAnsi="Calibri"/>
                <w:b w:val="false"/>
                <w:bCs w:val="false"/>
                <w:sz w:val="22"/>
                <w:szCs w:val="22"/>
              </w:rPr>
              <w:t xml:space="preserve">11:00 Last team meeting</w:t>
            </w:r>
          </w:p>
          <w:p>
            <w:pPr>
              <w:spacing w:after="60" w:line="264"/>
            </w:pPr>
            <w:r>
              <w:rPr>
                <w:rFonts w:ascii="Calibri" w:cs="Calibri" w:eastAsia="Calibri" w:hAnsi="Calibri"/>
                <w:b w:val="false"/>
                <w:bCs w:val="false"/>
                <w:sz w:val="22"/>
                <w:szCs w:val="22"/>
              </w:rPr>
              <w:t xml:space="preserve">12:30 Farewell lunch</w:t>
            </w:r>
          </w:p>
          <w:p>
            <w:pPr>
              <w:spacing w:after="60" w:line="264"/>
            </w:pPr>
            <w:r>
              <w:rPr>
                <w:rFonts w:ascii="Calibri" w:cs="Calibri" w:eastAsia="Calibri" w:hAnsi="Calibri"/>
                <w:b w:val="false"/>
                <w:bCs w:val="false"/>
                <w:sz w:val="22"/>
                <w:szCs w:val="22"/>
              </w:rPr>
              <w:t xml:space="preserve">4:00 Speeches, cake</w:t>
            </w:r>
          </w:p>
          <w:p>
            <w:pPr>
              <w:spacing w:after="0" w:line="264"/>
            </w:pPr>
            <w:r>
              <w:rPr>
                <w:rFonts w:ascii="Calibri" w:cs="Calibri" w:eastAsia="Calibri" w:hAnsi="Calibri"/>
                <w:b w:val="false"/>
                <w:bCs w:val="false"/>
                <w:sz w:val="22"/>
                <w:szCs w:val="22"/>
              </w:rPr>
              <w:t xml:space="preserve">5:30 Drinks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Days that follow in the diary</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Saturday, Sunday, Monday, Tuesday, Wednesday</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First note, beside Friday</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The cake, the card, the speech. Everyone tells you to enjoy it.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Second note, beside the weekend and Monday</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The alarm doesn’t go off. The coffee is lovely. The house is very quiet.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Third note, beside Tuesday and Wednesday</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No one needs you anywhere today. The phone hasn’t rung since Friday.</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Closing 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That isn’t a failing. It’s a change nobody planned for, and it can be.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What we do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So what do we actually do together?</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It’s a structured programme in four stages. You’ll always know which one you’re in.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Stage names in the strip</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Map, Test, Build, Practise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Stage 1</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Map</w:t>
            </w:r>
          </w:p>
          <w:p>
            <w:pPr>
              <w:spacing w:after="60" w:line="264"/>
            </w:pPr>
            <w:r>
              <w:rPr>
                <w:rFonts w:ascii="Calibri" w:cs="Calibri" w:eastAsia="Calibri" w:hAnsi="Calibri"/>
                <w:b w:val="false"/>
                <w:bCs w:val="false"/>
                <w:sz w:val="22"/>
                <w:szCs w:val="22"/>
              </w:rPr>
              <w:t xml:space="preserve">We look at what work is quietly doing for you: your routine, your sense of who you are, your purpose, your people.</w:t>
            </w:r>
          </w:p>
          <w:p>
            <w:pPr>
              <w:spacing w:after="0" w:line="264"/>
            </w:pPr>
            <w:r>
              <w:rPr>
                <w:rFonts w:ascii="Calibri" w:cs="Calibri" w:eastAsia="Calibri" w:hAnsi="Calibri"/>
                <w:b w:val="false"/>
                <w:bCs w:val="false"/>
                <w:sz w:val="22"/>
                <w:szCs w:val="22"/>
              </w:rPr>
              <w:t xml:space="preserve">You leave with: A clear picture of what leaves with the job.</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Stage 2</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Test</w:t>
            </w:r>
          </w:p>
          <w:p>
            <w:pPr>
              <w:spacing w:after="60" w:line="264"/>
            </w:pPr>
            <w:r>
              <w:rPr>
                <w:rFonts w:ascii="Calibri" w:cs="Calibri" w:eastAsia="Calibri" w:hAnsi="Calibri"/>
                <w:b w:val="false"/>
                <w:bCs w:val="false"/>
                <w:sz w:val="22"/>
                <w:szCs w:val="22"/>
              </w:rPr>
              <w:t xml:space="preserve">We try out an ordinary week without work, on paper and then for real, and notice what goes missing.</w:t>
            </w:r>
          </w:p>
          <w:p>
            <w:pPr>
              <w:spacing w:after="0" w:line="264"/>
            </w:pPr>
            <w:r>
              <w:rPr>
                <w:rFonts w:ascii="Calibri" w:cs="Calibri" w:eastAsia="Calibri" w:hAnsi="Calibri"/>
                <w:b w:val="false"/>
                <w:bCs w:val="false"/>
                <w:sz w:val="22"/>
                <w:szCs w:val="22"/>
              </w:rPr>
              <w:t xml:space="preserve">You leave with: The gaps, named, before you meet them.</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Stage 3</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Build</w:t>
            </w:r>
          </w:p>
          <w:p>
            <w:pPr>
              <w:spacing w:after="60" w:line="264"/>
            </w:pPr>
            <w:r>
              <w:rPr>
                <w:rFonts w:ascii="Calibri" w:cs="Calibri" w:eastAsia="Calibri" w:hAnsi="Calibri"/>
                <w:b w:val="false"/>
                <w:bCs w:val="false"/>
                <w:sz w:val="22"/>
                <w:szCs w:val="22"/>
              </w:rPr>
              <w:t xml:space="preserve">We plan what will fill those gaps. Real things, close to home, with people you choose.</w:t>
            </w:r>
          </w:p>
          <w:p>
            <w:pPr>
              <w:spacing w:after="0" w:line="264"/>
            </w:pPr>
            <w:r>
              <w:rPr>
                <w:rFonts w:ascii="Calibri" w:cs="Calibri" w:eastAsia="Calibri" w:hAnsi="Calibri"/>
                <w:b w:val="false"/>
                <w:bCs w:val="false"/>
                <w:sz w:val="22"/>
                <w:szCs w:val="22"/>
              </w:rPr>
              <w:t xml:space="preserve">You leave with: A plan for your weeks, in plain words.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Stage 4</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Practise</w:t>
            </w:r>
          </w:p>
          <w:p>
            <w:pPr>
              <w:spacing w:after="60" w:line="264"/>
            </w:pPr>
            <w:r>
              <w:rPr>
                <w:rFonts w:ascii="Calibri" w:cs="Calibri" w:eastAsia="Calibri" w:hAnsi="Calibri"/>
                <w:b w:val="false"/>
                <w:bCs w:val="false"/>
                <w:sz w:val="22"/>
                <w:szCs w:val="22"/>
              </w:rPr>
              <w:t xml:space="preserve">You try the new pieces while you still have somewhere to be on Monday, and we adjust as we go.</w:t>
            </w:r>
          </w:p>
          <w:p>
            <w:pPr>
              <w:spacing w:after="0" w:line="264"/>
            </w:pPr>
            <w:r>
              <w:rPr>
                <w:rFonts w:ascii="Calibri" w:cs="Calibri" w:eastAsia="Calibri" w:hAnsi="Calibri"/>
                <w:b w:val="false"/>
                <w:bCs w:val="false"/>
                <w:sz w:val="22"/>
                <w:szCs w:val="22"/>
              </w:rPr>
              <w:t xml:space="preserve">You leave with: Habits that already work on the day you finish.</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Note at the end</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Bring your partner if you like. Retirement changes the whole household, not just one diary.</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What is included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Here’s what’s included.</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Nothing to prepare. Bring the date, and whatever’s on your mind.</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Included item 1</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A friendly first chat</w:t>
            </w:r>
          </w:p>
          <w:p>
            <w:pPr>
              <w:spacing w:after="0" w:line="264"/>
            </w:pPr>
            <w:r>
              <w:rPr>
                <w:rFonts w:ascii="Calibri" w:cs="Calibri" w:eastAsia="Calibri" w:hAnsi="Calibri"/>
                <w:b w:val="false"/>
                <w:bCs w:val="false"/>
                <w:sz w:val="22"/>
                <w:szCs w:val="22"/>
              </w:rPr>
              <w:t xml:space="preserve">Thirty minutes, free, by phone or video. We work out together whether this is right for you.</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Included item 2</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One-to-one sessions</w:t>
            </w:r>
          </w:p>
          <w:p>
            <w:pPr>
              <w:spacing w:after="0" w:line="264"/>
            </w:pPr>
            <w:r>
              <w:rPr>
                <w:rFonts w:ascii="Calibri" w:cs="Calibri" w:eastAsia="Calibri" w:hAnsi="Calibri"/>
                <w:b w:val="false"/>
                <w:bCs w:val="false"/>
                <w:sz w:val="22"/>
                <w:szCs w:val="22"/>
              </w:rPr>
              <w:t xml:space="preserve">Time with Dr San, on your own or with your partner, working through the four stages at your pace.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Included item 3</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Your plan, written down</w:t>
            </w:r>
          </w:p>
          <w:p>
            <w:pPr>
              <w:spacing w:after="0" w:line="264"/>
            </w:pPr>
            <w:r>
              <w:rPr>
                <w:rFonts w:ascii="Calibri" w:cs="Calibri" w:eastAsia="Calibri" w:hAnsi="Calibri"/>
                <w:b w:val="false"/>
                <w:bCs w:val="false"/>
                <w:sz w:val="22"/>
                <w:szCs w:val="22"/>
              </w:rPr>
              <w:t xml:space="preserve">A plain-words plan for your weeks, your people and the things you’ll be glad to get up for.</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Included item 4</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Check-ins as the date gets closer</w:t>
            </w:r>
          </w:p>
          <w:p>
            <w:pPr>
              <w:spacing w:after="0" w:line="264"/>
            </w:pPr>
            <w:r>
              <w:rPr>
                <w:rFonts w:ascii="Calibri" w:cs="Calibri" w:eastAsia="Calibri" w:hAnsi="Calibri"/>
                <w:b w:val="false"/>
                <w:bCs w:val="false"/>
                <w:sz w:val="22"/>
                <w:szCs w:val="22"/>
              </w:rPr>
              <w:t xml:space="preserve">Short follow-ups, so the plan keeps up with you and with any changes at home or at work.</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Things people often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Things people often ask.</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Question 1</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Is this financial advice?</w:t>
            </w:r>
          </w:p>
          <w:p>
            <w:pPr>
              <w:spacing w:after="0" w:line="264"/>
            </w:pPr>
            <w:r>
              <w:rPr>
                <w:rFonts w:ascii="Calibri" w:cs="Calibri" w:eastAsia="Calibri" w:hAnsi="Calibri"/>
                <w:b w:val="false"/>
                <w:bCs w:val="false"/>
                <w:sz w:val="22"/>
                <w:szCs w:val="22"/>
              </w:rPr>
              <w:t xml:space="preserve">No. Dr San isn’t a financial adviser. This sits alongside the plan you already have: one pays for the life, the other helps you live it.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Question 2</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Is it counselling?</w:t>
            </w:r>
          </w:p>
          <w:p>
            <w:pPr>
              <w:spacing w:after="0" w:line="264"/>
            </w:pPr>
            <w:r>
              <w:rPr>
                <w:rFonts w:ascii="Calibri" w:cs="Calibri" w:eastAsia="Calibri" w:hAnsi="Calibri"/>
                <w:b w:val="false"/>
                <w:bCs w:val="false"/>
                <w:sz w:val="22"/>
                <w:szCs w:val="22"/>
              </w:rPr>
              <w:t xml:space="preserve">No. It’s education and planning: practical work on your weeks, your people and what gets you up in the morning. If something bigger comes up, Dr San can point you to the right support.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Question 3</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When should I start?</w:t>
            </w:r>
          </w:p>
          <w:p>
            <w:pPr>
              <w:spacing w:after="0" w:line="264"/>
            </w:pPr>
            <w:r>
              <w:rPr>
                <w:rFonts w:ascii="Calibri" w:cs="Calibri" w:eastAsia="Calibri" w:hAnsi="Calibri"/>
                <w:b w:val="false"/>
                <w:bCs w:val="false"/>
                <w:sz w:val="22"/>
                <w:szCs w:val="22"/>
              </w:rPr>
              <w:t xml:space="preserve">Three to ten years out is the easiest time, while you still have colleagues, routine and energy to draw on. But there’s no wrong time for a first chat.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Question 4</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Can my partner come too?</w:t>
            </w:r>
          </w:p>
          <w:p>
            <w:pPr>
              <w:spacing w:after="0" w:line="264"/>
            </w:pPr>
            <w:r>
              <w:rPr>
                <w:rFonts w:ascii="Calibri" w:cs="Calibri" w:eastAsia="Calibri" w:hAnsi="Calibri"/>
                <w:b w:val="false"/>
                <w:bCs w:val="false"/>
                <w:sz w:val="22"/>
                <w:szCs w:val="22"/>
              </w:rPr>
              <w:t xml:space="preserve">Yes, you’re welcome to come together. Two people retiring into one house is well worth planning for.</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Question 5</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Do I need to live in Far North Queensland?</w:t>
            </w:r>
          </w:p>
          <w:p>
            <w:pPr>
              <w:spacing w:after="0" w:line="264"/>
            </w:pPr>
            <w:r>
              <w:rPr>
                <w:rFonts w:ascii="Calibri" w:cs="Calibri" w:eastAsia="Calibri" w:hAnsi="Calibri"/>
                <w:b w:val="false"/>
                <w:bCs w:val="false"/>
                <w:sz w:val="22"/>
                <w:szCs w:val="22"/>
              </w:rPr>
              <w:t xml:space="preserve">No. Sessions can run by video wherever you are, and in person around Cairns.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Question 6</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What does it cost?</w:t>
            </w:r>
          </w:p>
          <w:p>
            <w:pPr>
              <w:spacing w:after="0" w:line="264"/>
            </w:pPr>
            <w:r>
              <w:rPr>
                <w:rFonts w:ascii="Calibri" w:cs="Calibri" w:eastAsia="Calibri" w:hAnsi="Calibri"/>
                <w:b w:val="false"/>
                <w:bCs w:val="false"/>
                <w:sz w:val="22"/>
                <w:szCs w:val="22"/>
              </w:rPr>
              <w:t xml:space="preserve">The first 30-minute chat is free. Dr San will talk you through the rest then, with no pressure either way.</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Booking a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Ready to chat?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Book in a friendly 30-minute chat about what your weeks might look like.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Book a time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Link under the 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See workshops for organisations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keepNext/>
        <w:spacing w:after="80" w:before="360"/>
      </w:pPr>
      <w:r>
        <w:rPr>
          <w:rFonts w:ascii="Calibri" w:cs="Calibri" w:eastAsia="Calibri" w:hAnsi="Calibri"/>
          <w:b/>
          <w:bCs/>
          <w:sz w:val="22"/>
          <w:szCs w:val="22"/>
        </w:rPr>
        <w:t xml:space="preserve">Anything else you’d like to say about this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cantSplit/>
          <w:trHeight w:val="1700" w:hRule="atLeast"/>
        </w:trPr>
        <w:tc>
          <w:tcPr>
            <w:tcW w:type="dxa" w:w="9906"/>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1"/>
        <w:pageBreakBefore/>
      </w:pPr>
      <w:r>
        <w:rPr>
          <w:rFonts w:ascii="Calibri" w:cs="Calibri" w:eastAsia="Calibri" w:hAnsi="Calibri"/>
        </w:rPr>
        <w:t xml:space="preserve">Services › Organisations</w:t>
      </w:r>
    </w:p>
    <w:p>
      <w:pPr>
        <w:pStyle w:val="Heading2"/>
        <w:keepNext/>
      </w:pPr>
      <w:r>
        <w:rPr>
          <w:rFonts w:ascii="Calibri" w:cs="Calibri" w:eastAsia="Calibri" w:hAnsi="Calibri"/>
        </w:rPr>
        <w:t xml:space="preserve">The first screen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Short line above the headline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Dr San · Psychosocial Retirement Educator</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Help your people get ready for life after work.</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Workshops and talks, run in your workplace.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Book a chat about your team</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Link under the 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See sessions for individuals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When someone retires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When someone retires, the paperwork gets done. The rest is left to them.</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Routine, purpose and daily company all leave with the job, on the same day.</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Checklist title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Staff exit checklist — retirement</w:t>
            </w:r>
          </w:p>
          <w:p>
            <w:pPr>
              <w:spacing w:after="60" w:line="264"/>
            </w:pPr>
            <w:r>
              <w:rPr>
                <w:rFonts w:ascii="Calibri" w:cs="Calibri" w:eastAsia="Calibri" w:hAnsi="Calibri"/>
                <w:b w:val="false"/>
                <w:bCs w:val="false"/>
                <w:sz w:val="22"/>
                <w:szCs w:val="22"/>
              </w:rPr>
              <w:t xml:space="preserve">Last day: Friday · Status as at: the Monday after</w:t>
            </w:r>
          </w:p>
          <w:p>
            <w:pPr>
              <w:spacing w:after="0" w:line="264"/>
            </w:pPr>
            <w:r>
              <w:rPr>
                <w:rFonts w:ascii="Calibri" w:cs="Calibri" w:eastAsia="Calibri" w:hAnsi="Calibri"/>
                <w:b w:val="false"/>
                <w:bCs w:val="false"/>
                <w:sz w:val="22"/>
                <w:szCs w:val="22"/>
              </w:rPr>
              <w:t xml:space="preserve">Columns: Item, Status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Checklist items</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Final pay and leave paid out — Arranged</w:t>
            </w:r>
          </w:p>
          <w:p>
            <w:pPr>
              <w:spacing w:after="60" w:line="264"/>
            </w:pPr>
            <w:r>
              <w:rPr>
                <w:rFonts w:ascii="Calibri" w:cs="Calibri" w:eastAsia="Calibri" w:hAnsi="Calibri"/>
                <w:b w:val="false"/>
                <w:bCs w:val="false"/>
                <w:sz w:val="22"/>
                <w:szCs w:val="22"/>
              </w:rPr>
              <w:t xml:space="preserve">Super paperwork signed — Arranged</w:t>
            </w:r>
          </w:p>
          <w:p>
            <w:pPr>
              <w:spacing w:after="60" w:line="264"/>
            </w:pPr>
            <w:r>
              <w:rPr>
                <w:rFonts w:ascii="Calibri" w:cs="Calibri" w:eastAsia="Calibri" w:hAnsi="Calibri"/>
                <w:b w:val="false"/>
                <w:bCs w:val="false"/>
                <w:sz w:val="22"/>
                <w:szCs w:val="22"/>
              </w:rPr>
              <w:t xml:space="preserve">Handover notes for the next person — Arranged</w:t>
            </w:r>
          </w:p>
          <w:p>
            <w:pPr>
              <w:spacing w:after="60" w:line="264"/>
            </w:pPr>
            <w:r>
              <w:rPr>
                <w:rFonts w:ascii="Calibri" w:cs="Calibri" w:eastAsia="Calibri" w:hAnsi="Calibri"/>
                <w:b w:val="false"/>
                <w:bCs w:val="false"/>
                <w:sz w:val="22"/>
                <w:szCs w:val="22"/>
              </w:rPr>
              <w:t xml:space="preserve">Farewell morning tea and a card — Arranged</w:t>
            </w:r>
          </w:p>
          <w:p>
            <w:pPr>
              <w:spacing w:after="60" w:line="264"/>
            </w:pPr>
            <w:r>
              <w:rPr>
                <w:rFonts w:ascii="Calibri" w:cs="Calibri" w:eastAsia="Calibri" w:hAnsi="Calibri"/>
                <w:b w:val="false"/>
                <w:bCs w:val="false"/>
                <w:sz w:val="22"/>
                <w:szCs w:val="22"/>
              </w:rPr>
              <w:t xml:space="preserve">Something to get up for on Monday — Not arranged</w:t>
            </w:r>
          </w:p>
          <w:p>
            <w:pPr>
              <w:spacing w:after="60" w:line="264"/>
            </w:pPr>
            <w:r>
              <w:rPr>
                <w:rFonts w:ascii="Calibri" w:cs="Calibri" w:eastAsia="Calibri" w:hAnsi="Calibri"/>
                <w:b w:val="false"/>
                <w:bCs w:val="false"/>
                <w:sz w:val="22"/>
                <w:szCs w:val="22"/>
              </w:rPr>
              <w:t xml:space="preserve">People to talk to most days — Not arranged</w:t>
            </w:r>
          </w:p>
          <w:p>
            <w:pPr>
              <w:spacing w:after="0" w:line="264"/>
            </w:pPr>
            <w:r>
              <w:rPr>
                <w:rFonts w:ascii="Calibri" w:cs="Calibri" w:eastAsia="Calibri" w:hAnsi="Calibri"/>
                <w:b w:val="false"/>
                <w:bCs w:val="false"/>
                <w:sz w:val="22"/>
                <w:szCs w:val="22"/>
              </w:rPr>
              <w:t xml:space="preserve">An answer to “so what do you do now?” — Not arranged</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Closing 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It’s easier to prepare while they’re still at work, with colleagues around them.</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The programmes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What Dr San runs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Each one stands on its own. Choose what suits your people, and each is shaped around the work they do.</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Question above the list</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Which of these sounds like your team?</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Programme 1</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A few of our people are three to ten years from retiring.</w:t>
            </w:r>
          </w:p>
          <w:p>
            <w:pPr>
              <w:spacing w:after="60" w:line="264"/>
            </w:pPr>
            <w:r>
              <w:rPr>
                <w:rFonts w:ascii="Calibri" w:cs="Calibri" w:eastAsia="Calibri" w:hAnsi="Calibri"/>
                <w:b/>
                <w:bCs/>
                <w:sz w:val="22"/>
                <w:szCs w:val="22"/>
              </w:rPr>
              <w:t xml:space="preserve">Preparing for retirement</w:t>
            </w:r>
          </w:p>
          <w:p>
            <w:pPr>
              <w:spacing w:after="60" w:line="264"/>
            </w:pPr>
            <w:r>
              <w:rPr>
                <w:rFonts w:ascii="Calibri" w:cs="Calibri" w:eastAsia="Calibri" w:hAnsi="Calibri"/>
                <w:b w:val="false"/>
                <w:bCs w:val="false"/>
                <w:sz w:val="22"/>
                <w:szCs w:val="22"/>
              </w:rPr>
              <w:t xml:space="preserve">The core workshop. People look at the parts of retirement money doesn’t cover, and leave with a first plan of their own.</w:t>
            </w:r>
          </w:p>
          <w:p>
            <w:pPr>
              <w:spacing w:after="0" w:line="264"/>
            </w:pPr>
            <w:r>
              <w:rPr>
                <w:rFonts w:ascii="Calibri" w:cs="Calibri" w:eastAsia="Calibri" w:hAnsi="Calibri"/>
                <w:b w:val="false"/>
                <w:bCs w:val="false"/>
                <w:sz w:val="22"/>
                <w:szCs w:val="22"/>
              </w:rPr>
              <w:t xml:space="preserve">Staff three to ten years from retiring · Half or full day · Up to 20 people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Programme 2</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We’re not sure yet who’s interested.</w:t>
            </w:r>
          </w:p>
          <w:p>
            <w:pPr>
              <w:spacing w:after="60" w:line="264"/>
            </w:pPr>
            <w:r>
              <w:rPr>
                <w:rFonts w:ascii="Calibri" w:cs="Calibri" w:eastAsia="Calibri" w:hAnsi="Calibri"/>
                <w:b/>
                <w:bCs/>
                <w:sz w:val="22"/>
                <w:szCs w:val="22"/>
              </w:rPr>
              <w:t xml:space="preserve">Lunchtime seminar</w:t>
            </w:r>
          </w:p>
          <w:p>
            <w:pPr>
              <w:spacing w:after="60" w:line="264"/>
            </w:pPr>
            <w:r>
              <w:rPr>
                <w:rFonts w:ascii="Calibri" w:cs="Calibri" w:eastAsia="Calibri" w:hAnsi="Calibri"/>
                <w:b w:val="false"/>
                <w:bCs w:val="false"/>
                <w:sz w:val="22"/>
                <w:szCs w:val="22"/>
              </w:rPr>
              <w:t xml:space="preserve">A friendly introduction to the human side of retirement. A gentle way to see who’s interested.</w:t>
            </w:r>
          </w:p>
          <w:p>
            <w:pPr>
              <w:spacing w:after="0" w:line="264"/>
            </w:pPr>
            <w:r>
              <w:rPr>
                <w:rFonts w:ascii="Calibri" w:cs="Calibri" w:eastAsia="Calibri" w:hAnsi="Calibri"/>
                <w:b w:val="false"/>
                <w:bCs w:val="false"/>
                <w:sz w:val="22"/>
                <w:szCs w:val="22"/>
              </w:rPr>
              <w:t xml:space="preserve">Anyone, at any stage · 60 minutes · Any size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Programme 3</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We have an event coming up and want one good speaker.</w:t>
            </w:r>
          </w:p>
          <w:p>
            <w:pPr>
              <w:spacing w:after="60" w:line="264"/>
            </w:pPr>
            <w:r>
              <w:rPr>
                <w:rFonts w:ascii="Calibri" w:cs="Calibri" w:eastAsia="Calibri" w:hAnsi="Calibri"/>
                <w:b/>
                <w:bCs/>
                <w:sz w:val="22"/>
                <w:szCs w:val="22"/>
              </w:rPr>
              <w:t xml:space="preserve">Talks and keynotes</w:t>
            </w:r>
          </w:p>
          <w:p>
            <w:pPr>
              <w:spacing w:after="60" w:line="264"/>
            </w:pPr>
            <w:r>
              <w:rPr>
                <w:rFonts w:ascii="Calibri" w:cs="Calibri" w:eastAsia="Calibri" w:hAnsi="Calibri"/>
                <w:b w:val="false"/>
                <w:bCs w:val="false"/>
                <w:sz w:val="22"/>
                <w:szCs w:val="22"/>
              </w:rPr>
              <w:t xml:space="preserve">Dr San speaking on why a good retirement needs more than a financial plan.</w:t>
            </w:r>
          </w:p>
          <w:p>
            <w:pPr>
              <w:spacing w:after="0" w:line="264"/>
            </w:pPr>
            <w:r>
              <w:rPr>
                <w:rFonts w:ascii="Calibri" w:cs="Calibri" w:eastAsia="Calibri" w:hAnsi="Calibri"/>
                <w:b w:val="false"/>
                <w:bCs w:val="false"/>
                <w:sz w:val="22"/>
                <w:szCs w:val="22"/>
              </w:rPr>
              <w:t xml:space="preserve">Conferences, leadership days, member events · 20–45 minutes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Programme 4</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Our managers want to raise it kindly, and aren’t sure how.</w:t>
            </w:r>
          </w:p>
          <w:p>
            <w:pPr>
              <w:spacing w:after="60" w:line="264"/>
            </w:pPr>
            <w:r>
              <w:rPr>
                <w:rFonts w:ascii="Calibri" w:cs="Calibri" w:eastAsia="Calibri" w:hAnsi="Calibri"/>
                <w:b/>
                <w:bCs/>
                <w:sz w:val="22"/>
                <w:szCs w:val="22"/>
              </w:rPr>
              <w:t xml:space="preserve">Training for managers</w:t>
            </w:r>
          </w:p>
          <w:p>
            <w:pPr>
              <w:spacing w:after="60" w:line="264"/>
            </w:pPr>
            <w:r>
              <w:rPr>
                <w:rFonts w:ascii="Calibri" w:cs="Calibri" w:eastAsia="Calibri" w:hAnsi="Calibri"/>
                <w:b w:val="false"/>
                <w:bCs w:val="false"/>
                <w:sz w:val="22"/>
                <w:szCs w:val="22"/>
              </w:rPr>
              <w:t xml:space="preserve">How to talk with someone about retiring, kindly and without assumptions.</w:t>
            </w:r>
          </w:p>
          <w:p>
            <w:pPr>
              <w:spacing w:after="0" w:line="264"/>
            </w:pPr>
            <w:r>
              <w:rPr>
                <w:rFonts w:ascii="Calibri" w:cs="Calibri" w:eastAsia="Calibri" w:hAnsi="Calibri"/>
                <w:b w:val="false"/>
                <w:bCs w:val="false"/>
                <w:sz w:val="22"/>
                <w:szCs w:val="22"/>
              </w:rPr>
              <w:t xml:space="preserve">People leaders and HR · Half day · Up to 15 people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Programme 5</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Someone has been to a workshop and wants to go further.</w:t>
            </w:r>
          </w:p>
          <w:p>
            <w:pPr>
              <w:spacing w:after="60" w:line="264"/>
            </w:pPr>
            <w:r>
              <w:rPr>
                <w:rFonts w:ascii="Calibri" w:cs="Calibri" w:eastAsia="Calibri" w:hAnsi="Calibri"/>
                <w:b/>
                <w:bCs/>
                <w:sz w:val="22"/>
                <w:szCs w:val="22"/>
              </w:rPr>
              <w:t xml:space="preserve">One-to-one sessions</w:t>
            </w:r>
          </w:p>
          <w:p>
            <w:pPr>
              <w:spacing w:after="60" w:line="264"/>
            </w:pPr>
            <w:r>
              <w:rPr>
                <w:rFonts w:ascii="Calibri" w:cs="Calibri" w:eastAsia="Calibri" w:hAnsi="Calibri"/>
                <w:b w:val="false"/>
                <w:bCs w:val="false"/>
                <w:sz w:val="22"/>
                <w:szCs w:val="22"/>
              </w:rPr>
              <w:t xml:space="preserve">Private follow-up for staff who want to go further after a workshop.</w:t>
            </w:r>
          </w:p>
          <w:p>
            <w:pPr>
              <w:spacing w:after="0" w:line="264"/>
            </w:pPr>
            <w:r>
              <w:rPr>
                <w:rFonts w:ascii="Calibri" w:cs="Calibri" w:eastAsia="Calibri" w:hAnsi="Calibri"/>
                <w:b w:val="false"/>
                <w:bCs w:val="false"/>
                <w:sz w:val="22"/>
                <w:szCs w:val="22"/>
              </w:rPr>
              <w:t xml:space="preserve">Individual staff, or a couple · 60 minutes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Note at the end</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Not sure which would suit? That’s what the first chat is for.</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A morning with Dr San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What a morning with Dr San looks like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The half-day workshop, as it usually runs. Times move to suit your roster.</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Timetable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Thursday Preparing for retirement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Timetable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9:00 Welcome</w:t>
            </w:r>
          </w:p>
          <w:p>
            <w:pPr>
              <w:spacing w:after="60" w:line="264"/>
            </w:pPr>
            <w:r>
              <w:rPr>
                <w:rFonts w:ascii="Calibri" w:cs="Calibri" w:eastAsia="Calibri" w:hAnsi="Calibri"/>
                <w:b w:val="false"/>
                <w:bCs w:val="false"/>
                <w:sz w:val="22"/>
                <w:szCs w:val="22"/>
              </w:rPr>
              <w:t xml:space="preserve">9:20 The first Monday What changes when work stops</w:t>
            </w:r>
          </w:p>
          <w:p>
            <w:pPr>
              <w:spacing w:after="60" w:line="264"/>
            </w:pPr>
            <w:r>
              <w:rPr>
                <w:rFonts w:ascii="Calibri" w:cs="Calibri" w:eastAsia="Calibri" w:hAnsi="Calibri"/>
                <w:b w:val="false"/>
                <w:bCs w:val="false"/>
                <w:sz w:val="22"/>
                <w:szCs w:val="22"/>
              </w:rPr>
              <w:t xml:space="preserve">10:00 What leaves with the job Direction, identity, purpose, connection</w:t>
            </w:r>
          </w:p>
          <w:p>
            <w:pPr>
              <w:spacing w:after="60" w:line="264"/>
            </w:pPr>
            <w:r>
              <w:rPr>
                <w:rFonts w:ascii="Calibri" w:cs="Calibri" w:eastAsia="Calibri" w:hAnsi="Calibri"/>
                <w:b w:val="false"/>
                <w:bCs w:val="false"/>
                <w:sz w:val="22"/>
                <w:szCs w:val="22"/>
              </w:rPr>
              <w:t xml:space="preserve">10:45 Morning tea</w:t>
            </w:r>
          </w:p>
          <w:p>
            <w:pPr>
              <w:spacing w:after="60" w:line="264"/>
            </w:pPr>
            <w:r>
              <w:rPr>
                <w:rFonts w:ascii="Calibri" w:cs="Calibri" w:eastAsia="Calibri" w:hAnsi="Calibri"/>
                <w:b w:val="false"/>
                <w:bCs w:val="false"/>
                <w:sz w:val="22"/>
                <w:szCs w:val="22"/>
              </w:rPr>
              <w:t xml:space="preserve">11:05 An ordinary week Each person sketches a week they’d want</w:t>
            </w:r>
          </w:p>
          <w:p>
            <w:pPr>
              <w:spacing w:after="60" w:line="264"/>
            </w:pPr>
            <w:r>
              <w:rPr>
                <w:rFonts w:ascii="Calibri" w:cs="Calibri" w:eastAsia="Calibri" w:hAnsi="Calibri"/>
                <w:b w:val="false"/>
                <w:bCs w:val="false"/>
                <w:sz w:val="22"/>
                <w:szCs w:val="22"/>
              </w:rPr>
              <w:t xml:space="preserve">11:50 Talking about it at home</w:t>
            </w:r>
          </w:p>
          <w:p>
            <w:pPr>
              <w:spacing w:after="0" w:line="264"/>
            </w:pPr>
            <w:r>
              <w:rPr>
                <w:rFonts w:ascii="Calibri" w:cs="Calibri" w:eastAsia="Calibri" w:hAnsi="Calibri"/>
                <w:b w:val="false"/>
                <w:bCs w:val="false"/>
                <w:sz w:val="22"/>
                <w:szCs w:val="22"/>
              </w:rPr>
              <w:t xml:space="preserve">12:15 First steps, and close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Box 1: Before the day</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Before the day</w:t>
            </w:r>
          </w:p>
          <w:p>
            <w:pPr>
              <w:spacing w:after="0" w:line="264"/>
            </w:pPr>
            <w:r>
              <w:rPr>
                <w:rFonts w:ascii="Calibri" w:cs="Calibri" w:eastAsia="Calibri" w:hAnsi="Calibri"/>
                <w:b w:val="false"/>
                <w:bCs w:val="false"/>
                <w:sz w:val="22"/>
                <w:szCs w:val="22"/>
              </w:rPr>
              <w:t xml:space="preserve">A short call with you about your people, your sector and anything to be careful of.</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Box 2: On the day</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On the day</w:t>
            </w:r>
          </w:p>
          <w:p>
            <w:pPr>
              <w:spacing w:after="0" w:line="264"/>
            </w:pPr>
            <w:r>
              <w:rPr>
                <w:rFonts w:ascii="Calibri" w:cs="Calibri" w:eastAsia="Calibri" w:hAnsi="Calibri"/>
                <w:b w:val="false"/>
                <w:bCs w:val="false"/>
                <w:sz w:val="22"/>
                <w:szCs w:val="22"/>
              </w:rPr>
              <w:t xml:space="preserve">A room with tables for up to 20, a screen, and morning tea. Dr San brings the workbooks.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Box 3: Afterwards</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Afterwards</w:t>
            </w:r>
          </w:p>
          <w:p>
            <w:pPr>
              <w:spacing w:after="0" w:line="264"/>
            </w:pPr>
            <w:r>
              <w:rPr>
                <w:rFonts w:ascii="Calibri" w:cs="Calibri" w:eastAsia="Calibri" w:hAnsi="Calibri"/>
                <w:b w:val="false"/>
                <w:bCs w:val="false"/>
                <w:sz w:val="22"/>
                <w:szCs w:val="22"/>
              </w:rPr>
              <w:t xml:space="preserve">Everyone keeps their workbook. Anyone who wants to go further can book a private session.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What a client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Name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Hon. Warren Entsch</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Quote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“Financial planning for retirement is well known. I hadn’t heard about psychosocial education focused on human-centred retirement planning — in 30 years of politics. In talking with Dr San I realised the critical need to plan for the human side of retirement. With hand on heart, I can honestly say that engaging Dr San has been life changing.”</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name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Former Federal Member for Leichhardt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Booking a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Ready to talk about your team?</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Book a 30-minute friendly chat, and we’ll work out what would suit your people.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Book a time to talk</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keepNext/>
        <w:spacing w:after="80" w:before="360"/>
      </w:pPr>
      <w:r>
        <w:rPr>
          <w:rFonts w:ascii="Calibri" w:cs="Calibri" w:eastAsia="Calibri" w:hAnsi="Calibri"/>
          <w:b/>
          <w:bCs/>
          <w:sz w:val="22"/>
          <w:szCs w:val="22"/>
        </w:rPr>
        <w:t xml:space="preserve">Anything else you’d like to say about this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cantSplit/>
          <w:trHeight w:val="1700" w:hRule="atLeast"/>
        </w:trPr>
        <w:tc>
          <w:tcPr>
            <w:tcW w:type="dxa" w:w="9906"/>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1"/>
        <w:pageBreakBefore/>
      </w:pPr>
      <w:r>
        <w:rPr>
          <w:rFonts w:ascii="Calibri" w:cs="Calibri" w:eastAsia="Calibri" w:hAnsi="Calibri"/>
        </w:rPr>
        <w:t xml:space="preserve">About</w:t>
      </w:r>
    </w:p>
    <w:p>
      <w:pPr>
        <w:pStyle w:val="Heading2"/>
        <w:keepNext/>
      </w:pPr>
      <w:r>
        <w:rPr>
          <w:rFonts w:ascii="Calibri" w:cs="Calibri" w:eastAsia="Calibri" w:hAnsi="Calibri"/>
        </w:rPr>
        <w:t xml:space="preserve">The first screen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Short line above the headline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Dr San · Psychosocial Retirement Educator</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Hello, I’m Dr San.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I help people plan the human side of retirement.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How Dr San came to this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How I came to this work</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Chapter 1</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I started out teaching English.</w:t>
            </w:r>
          </w:p>
          <w:p>
            <w:pPr>
              <w:spacing w:after="0" w:line="264"/>
            </w:pPr>
            <w:r>
              <w:rPr>
                <w:rFonts w:ascii="Calibri" w:cs="Calibri" w:eastAsia="Calibri" w:hAnsi="Calibri"/>
                <w:b w:val="false"/>
                <w:bCs w:val="false"/>
                <w:sz w:val="22"/>
                <w:szCs w:val="22"/>
              </w:rPr>
              <w:t xml:space="preserve">Language was my first love. I even went back for an honours year in linguistics.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Chapter 2</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Then came decades of leading people.</w:t>
            </w:r>
          </w:p>
          <w:p>
            <w:pPr>
              <w:spacing w:after="0" w:line="264"/>
            </w:pPr>
            <w:r>
              <w:rPr>
                <w:rFonts w:ascii="Calibri" w:cs="Calibri" w:eastAsia="Calibri" w:hAnsi="Calibri"/>
                <w:b w:val="false"/>
                <w:bCs w:val="false"/>
                <w:sz w:val="22"/>
                <w:szCs w:val="22"/>
              </w:rPr>
              <w:t xml:space="preserve">In schools, community organisations and business, the work kept coming back to people: how they grow, and how they cope when things change.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Chapter 3</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Along the way, a PhD.</w:t>
            </w:r>
          </w:p>
          <w:p>
            <w:pPr>
              <w:spacing w:after="0" w:line="264"/>
            </w:pPr>
            <w:r>
              <w:rPr>
                <w:rFonts w:ascii="Calibri" w:cs="Calibri" w:eastAsia="Calibri" w:hAnsi="Calibri"/>
                <w:b w:val="false"/>
                <w:bCs w:val="false"/>
                <w:sz w:val="22"/>
                <w:szCs w:val="22"/>
              </w:rPr>
              <w:t xml:space="preserve">An MBA in HR, then a PhD in Business. People say I’m a people person, a businessperson and a nerd. Fair enough.</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Chapter 4</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And a lot of farewells.</w:t>
            </w:r>
          </w:p>
          <w:p>
            <w:pPr>
              <w:spacing w:after="0" w:line="264"/>
            </w:pPr>
            <w:r>
              <w:rPr>
                <w:rFonts w:ascii="Calibri" w:cs="Calibri" w:eastAsia="Calibri" w:hAnsi="Calibri"/>
                <w:b w:val="false"/>
                <w:bCs w:val="false"/>
                <w:sz w:val="22"/>
                <w:szCs w:val="22"/>
              </w:rPr>
              <w:t xml:space="preserve">I watched capable people leave work with the money sorted and nothing planned for who they’d be next. Nobody had shown them how.</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Then came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Short line above the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Here’s what I kept seeing.</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Large 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The super was sorted. The date was set. The farewell was lovely. Then came Monday.</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Example diary: a busy week, then a planned Monday</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Mon: Team standup, Client review</w:t>
            </w:r>
          </w:p>
          <w:p>
            <w:pPr>
              <w:spacing w:after="60" w:line="264"/>
            </w:pPr>
            <w:r>
              <w:rPr>
                <w:rFonts w:ascii="Calibri" w:cs="Calibri" w:eastAsia="Calibri" w:hAnsi="Calibri"/>
                <w:b w:val="false"/>
                <w:bCs w:val="false"/>
                <w:sz w:val="22"/>
                <w:szCs w:val="22"/>
              </w:rPr>
              <w:t xml:space="preserve">Tue: 1:1s, Board prep, Site visit</w:t>
            </w:r>
          </w:p>
          <w:p>
            <w:pPr>
              <w:spacing w:after="60" w:line="264"/>
            </w:pPr>
            <w:r>
              <w:rPr>
                <w:rFonts w:ascii="Calibri" w:cs="Calibri" w:eastAsia="Calibri" w:hAnsi="Calibri"/>
                <w:b w:val="false"/>
                <w:bCs w:val="false"/>
                <w:sz w:val="22"/>
                <w:szCs w:val="22"/>
              </w:rPr>
              <w:t xml:space="preserve">Wed: Planning, Coffee, Marg</w:t>
            </w:r>
          </w:p>
          <w:p>
            <w:pPr>
              <w:spacing w:after="60" w:line="264"/>
            </w:pPr>
            <w:r>
              <w:rPr>
                <w:rFonts w:ascii="Calibri" w:cs="Calibri" w:eastAsia="Calibri" w:hAnsi="Calibri"/>
                <w:b w:val="false"/>
                <w:bCs w:val="false"/>
                <w:sz w:val="22"/>
                <w:szCs w:val="22"/>
              </w:rPr>
              <w:t xml:space="preserve">Thu: Ops meeting, Handover</w:t>
            </w:r>
          </w:p>
          <w:p>
            <w:pPr>
              <w:spacing w:after="60" w:line="264"/>
            </w:pPr>
            <w:r>
              <w:rPr>
                <w:rFonts w:ascii="Calibri" w:cs="Calibri" w:eastAsia="Calibri" w:hAnsi="Calibri"/>
                <w:b w:val="false"/>
                <w:bCs w:val="false"/>
                <w:sz w:val="22"/>
                <w:szCs w:val="22"/>
              </w:rPr>
              <w:t xml:space="preserve">Fri: Wrap-up, Farewell drinks</w:t>
            </w:r>
          </w:p>
          <w:p>
            <w:pPr>
              <w:spacing w:after="0" w:line="264"/>
            </w:pPr>
            <w:r>
              <w:rPr>
                <w:rFonts w:ascii="Calibri" w:cs="Calibri" w:eastAsia="Calibri" w:hAnsi="Calibri"/>
                <w:b w:val="false"/>
                <w:bCs w:val="false"/>
                <w:sz w:val="22"/>
                <w:szCs w:val="22"/>
              </w:rPr>
              <w:t xml:space="preserve">Mon (the next week): Morning walk, Coffee, Marg, Volunteering</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Closing 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It happens to people who did everything else right.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Dr San’s work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Short line above the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So this is my work now.</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Large 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Your financial plan looks after the money. I help you plan for the person living it.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Closing 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That’s the other half of retirement planning. It sits alongside your adviser’s work, never in place of it.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What sitting down with Dr San is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What sitting down with me is like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Promise 1</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Plain talk.</w:t>
            </w:r>
          </w:p>
          <w:p>
            <w:pPr>
              <w:spacing w:after="0" w:line="264"/>
            </w:pPr>
            <w:r>
              <w:rPr>
                <w:rFonts w:ascii="Calibri" w:cs="Calibri" w:eastAsia="Calibri" w:hAnsi="Calibri"/>
                <w:b w:val="false"/>
                <w:bCs w:val="false"/>
                <w:sz w:val="22"/>
                <w:szCs w:val="22"/>
              </w:rPr>
              <w:t xml:space="preserve">I’ll tell you plainly what your plans cover, and what they don’t.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Promise 2</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A conversation, not an assessment.</w:t>
            </w:r>
          </w:p>
          <w:p>
            <w:pPr>
              <w:spacing w:after="0" w:line="264"/>
            </w:pPr>
            <w:r>
              <w:rPr>
                <w:rFonts w:ascii="Calibri" w:cs="Calibri" w:eastAsia="Calibri" w:hAnsi="Calibri"/>
                <w:b w:val="false"/>
                <w:bCs w:val="false"/>
                <w:sz w:val="22"/>
                <w:szCs w:val="22"/>
              </w:rPr>
              <w:t xml:space="preserve">You talk, I listen, and we work it out together.</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Promise 3</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Alongside your adviser.</w:t>
            </w:r>
          </w:p>
          <w:p>
            <w:pPr>
              <w:spacing w:after="0" w:line="264"/>
            </w:pPr>
            <w:r>
              <w:rPr>
                <w:rFonts w:ascii="Calibri" w:cs="Calibri" w:eastAsia="Calibri" w:hAnsi="Calibri"/>
                <w:b w:val="false"/>
                <w:bCs w:val="false"/>
                <w:sz w:val="22"/>
                <w:szCs w:val="22"/>
              </w:rPr>
              <w:t xml:space="preserve">I’m not a financial adviser. My work sits next to theirs.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Promise 4</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No rush.</w:t>
            </w:r>
          </w:p>
          <w:p>
            <w:pPr>
              <w:spacing w:after="0" w:line="264"/>
            </w:pPr>
            <w:r>
              <w:rPr>
                <w:rFonts w:ascii="Calibri" w:cs="Calibri" w:eastAsia="Calibri" w:hAnsi="Calibri"/>
                <w:b w:val="false"/>
                <w:bCs w:val="false"/>
                <w:sz w:val="22"/>
                <w:szCs w:val="22"/>
              </w:rPr>
              <w:t xml:space="preserve">Ten years out or three, we start from where you are.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Meeting Dr San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Name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Dr Sandra Walden-Pearson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Role 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Psychosocial Retirement Educator · Far North Queensland</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First paragraph</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People say I’m a people person, a businessperson and a nerd. I bring all three to retirement education.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Second paragraph</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I work with people three to ten years from retirement, and with the organisations that support them.</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Qualifications shown first</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PhD (Business)</w:t>
            </w:r>
          </w:p>
          <w:p>
            <w:pPr>
              <w:spacing w:after="60" w:line="264"/>
            </w:pPr>
            <w:r>
              <w:rPr>
                <w:rFonts w:ascii="Calibri" w:cs="Calibri" w:eastAsia="Calibri" w:hAnsi="Calibri"/>
                <w:b w:val="false"/>
                <w:bCs w:val="false"/>
                <w:sz w:val="22"/>
                <w:szCs w:val="22"/>
              </w:rPr>
              <w:t xml:space="preserve">MBA (HR)</w:t>
            </w:r>
          </w:p>
          <w:p>
            <w:pPr>
              <w:spacing w:after="60" w:line="264"/>
            </w:pPr>
            <w:r>
              <w:rPr>
                <w:rFonts w:ascii="Calibri" w:cs="Calibri" w:eastAsia="Calibri" w:hAnsi="Calibri"/>
                <w:b w:val="false"/>
                <w:bCs w:val="false"/>
                <w:sz w:val="22"/>
                <w:szCs w:val="22"/>
              </w:rPr>
              <w:t xml:space="preserve">BA Dip Ed</w:t>
            </w:r>
          </w:p>
          <w:p>
            <w:pPr>
              <w:spacing w:after="0" w:line="264"/>
            </w:pPr>
            <w:r>
              <w:rPr>
                <w:rFonts w:ascii="Calibri" w:cs="Calibri" w:eastAsia="Calibri" w:hAnsi="Calibri"/>
                <w:b w:val="false"/>
                <w:bCs w:val="false"/>
                <w:sz w:val="22"/>
                <w:szCs w:val="22"/>
              </w:rPr>
              <w:t xml:space="preserve">Certified Professional Retirement Coach</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“Full credentials” (opens when clicked)</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Certified Associate Meta Coach</w:t>
            </w:r>
          </w:p>
          <w:p>
            <w:pPr>
              <w:spacing w:after="60" w:line="264"/>
            </w:pPr>
            <w:r>
              <w:rPr>
                <w:rFonts w:ascii="Calibri" w:cs="Calibri" w:eastAsia="Calibri" w:hAnsi="Calibri"/>
                <w:b w:val="false"/>
                <w:bCs w:val="false"/>
                <w:sz w:val="22"/>
                <w:szCs w:val="22"/>
              </w:rPr>
              <w:t xml:space="preserve">Certified Resilience Coach</w:t>
            </w:r>
          </w:p>
          <w:p>
            <w:pPr>
              <w:spacing w:after="60" w:line="264"/>
            </w:pPr>
            <w:r>
              <w:rPr>
                <w:rFonts w:ascii="Calibri" w:cs="Calibri" w:eastAsia="Calibri" w:hAnsi="Calibri"/>
                <w:b w:val="false"/>
                <w:bCs w:val="false"/>
                <w:sz w:val="22"/>
                <w:szCs w:val="22"/>
              </w:rPr>
              <w:t xml:space="preserve">High Adversity Resilience (HART) Coach</w:t>
            </w:r>
          </w:p>
          <w:p>
            <w:pPr>
              <w:spacing w:after="60" w:line="264"/>
            </w:pPr>
            <w:r>
              <w:rPr>
                <w:rFonts w:ascii="Calibri" w:cs="Calibri" w:eastAsia="Calibri" w:hAnsi="Calibri"/>
                <w:b w:val="false"/>
                <w:bCs w:val="false"/>
                <w:sz w:val="22"/>
                <w:szCs w:val="22"/>
              </w:rPr>
              <w:t xml:space="preserve">Resilience First Aid Responder</w:t>
            </w:r>
          </w:p>
          <w:p>
            <w:pPr>
              <w:spacing w:after="60" w:line="264"/>
            </w:pPr>
            <w:r>
              <w:rPr>
                <w:rFonts w:ascii="Calibri" w:cs="Calibri" w:eastAsia="Calibri" w:hAnsi="Calibri"/>
                <w:b w:val="false"/>
                <w:bCs w:val="false"/>
                <w:sz w:val="22"/>
                <w:szCs w:val="22"/>
              </w:rPr>
              <w:t xml:space="preserve">Accredited Mental Health First Aider</w:t>
            </w:r>
          </w:p>
          <w:p>
            <w:pPr>
              <w:spacing w:after="60" w:line="264"/>
            </w:pPr>
            <w:r>
              <w:rPr>
                <w:rFonts w:ascii="Calibri" w:cs="Calibri" w:eastAsia="Calibri" w:hAnsi="Calibri"/>
                <w:b w:val="false"/>
                <w:bCs w:val="false"/>
                <w:sz w:val="22"/>
                <w:szCs w:val="22"/>
              </w:rPr>
              <w:t xml:space="preserve">Accredited Mental Health First Aider (Workplace)</w:t>
            </w:r>
          </w:p>
          <w:p>
            <w:pPr>
              <w:spacing w:after="0" w:line="264"/>
            </w:pPr>
            <w:r>
              <w:rPr>
                <w:rFonts w:ascii="Calibri" w:cs="Calibri" w:eastAsia="Calibri" w:hAnsi="Calibri"/>
                <w:b w:val="false"/>
                <w:bCs w:val="false"/>
                <w:sz w:val="22"/>
                <w:szCs w:val="22"/>
              </w:rPr>
              <w:t xml:space="preserve">Accredited Cinergy Conflict Coach</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Booking a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Ready to chat?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Book in a 30-minute friendly chat. Tell me about the date, and we’ll start there.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Sign-off</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Talk soon,</w:t>
            </w:r>
          </w:p>
          <w:p>
            <w:pPr>
              <w:spacing w:after="0" w:line="264"/>
            </w:pPr>
            <w:r>
              <w:rPr>
                <w:rFonts w:ascii="Calibri" w:cs="Calibri" w:eastAsia="Calibri" w:hAnsi="Calibri"/>
                <w:b w:val="false"/>
                <w:bCs w:val="false"/>
                <w:sz w:val="22"/>
                <w:szCs w:val="22"/>
              </w:rPr>
              <w:t xml:space="preserve">San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Book a time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keepNext/>
        <w:spacing w:after="80" w:before="360"/>
      </w:pPr>
      <w:r>
        <w:rPr>
          <w:rFonts w:ascii="Calibri" w:cs="Calibri" w:eastAsia="Calibri" w:hAnsi="Calibri"/>
          <w:b/>
          <w:bCs/>
          <w:sz w:val="22"/>
          <w:szCs w:val="22"/>
        </w:rPr>
        <w:t xml:space="preserve">Anything else you’d like to say about this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cantSplit/>
          <w:trHeight w:val="1700" w:hRule="atLeast"/>
        </w:trPr>
        <w:tc>
          <w:tcPr>
            <w:tcW w:type="dxa" w:w="9906"/>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1"/>
        <w:pageBreakBefore/>
      </w:pPr>
      <w:r>
        <w:rPr>
          <w:rFonts w:ascii="Calibri" w:cs="Calibri" w:eastAsia="Calibri" w:hAnsi="Calibri"/>
        </w:rPr>
        <w:t xml:space="preserve">Contact</w:t>
      </w:r>
    </w:p>
    <w:p>
      <w:pPr>
        <w:pStyle w:val="Heading2"/>
        <w:keepNext/>
      </w:pPr>
      <w:r>
        <w:rPr>
          <w:rFonts w:ascii="Calibri" w:cs="Calibri" w:eastAsia="Calibri" w:hAnsi="Calibri"/>
        </w:rPr>
        <w:t xml:space="preserve">The first screen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Ready to chat?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A free 30-minute chat about what your weeks might look like after work.</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Find a time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Link under the 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Or send Dr San a message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Contact details card: name and role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bCs/>
                <w:sz w:val="22"/>
                <w:szCs w:val="22"/>
              </w:rPr>
              <w:t xml:space="preserve">Dr Sandra Walden-Pearson</w:t>
            </w:r>
          </w:p>
          <w:p>
            <w:pPr>
              <w:spacing w:after="0" w:line="264"/>
            </w:pPr>
            <w:r>
              <w:rPr>
                <w:rFonts w:ascii="Calibri" w:cs="Calibri" w:eastAsia="Calibri" w:hAnsi="Calibri"/>
                <w:b w:val="false"/>
                <w:bCs w:val="false"/>
                <w:sz w:val="22"/>
                <w:szCs w:val="22"/>
              </w:rPr>
              <w:t xml:space="preserve">Dr San · Psychosocial Retirement Educator</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Contact details card: email</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hello@readysetretirement.au</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Contact details card: phone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0400 000 000</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Contact details card: where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Far North Queensland, and online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Contact details card: ABN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ABN 00 000 000 000</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Booking a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Find a time that suits you</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Pick a day, then a time. Bring whatever’s on your mind.</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Booking card title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A friendly chat with Dr San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Time zone note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Queensland time (AEST)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Four short facts</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30 minutes</w:t>
            </w:r>
          </w:p>
          <w:p>
            <w:pPr>
              <w:spacing w:after="60" w:line="264"/>
            </w:pPr>
            <w:r>
              <w:rPr>
                <w:rFonts w:ascii="Calibri" w:cs="Calibri" w:eastAsia="Calibri" w:hAnsi="Calibri"/>
                <w:b w:val="false"/>
                <w:bCs w:val="false"/>
                <w:sz w:val="22"/>
                <w:szCs w:val="22"/>
              </w:rPr>
              <w:t xml:space="preserve">Video call or phone</w:t>
            </w:r>
          </w:p>
          <w:p>
            <w:pPr>
              <w:spacing w:after="60" w:line="264"/>
            </w:pPr>
            <w:r>
              <w:rPr>
                <w:rFonts w:ascii="Calibri" w:cs="Calibri" w:eastAsia="Calibri" w:hAnsi="Calibri"/>
                <w:b w:val="false"/>
                <w:bCs w:val="false"/>
                <w:sz w:val="22"/>
                <w:szCs w:val="22"/>
              </w:rPr>
              <w:t xml:space="preserve">Wherever you are</w:t>
            </w:r>
          </w:p>
          <w:p>
            <w:pPr>
              <w:spacing w:after="0" w:line="264"/>
            </w:pPr>
            <w:r>
              <w:rPr>
                <w:rFonts w:ascii="Calibri" w:cs="Calibri" w:eastAsia="Calibri" w:hAnsi="Calibri"/>
                <w:b w:val="false"/>
                <w:bCs w:val="false"/>
                <w:sz w:val="22"/>
                <w:szCs w:val="22"/>
              </w:rPr>
              <w:t xml:space="preserve">Free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Sentence about the chat</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A chance to talk through what’s coming up, and whether working together would help.</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Button after choosing a time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Continue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Form labels</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Your name</w:t>
            </w:r>
          </w:p>
          <w:p>
            <w:pPr>
              <w:spacing w:after="60" w:line="264"/>
            </w:pPr>
            <w:r>
              <w:rPr>
                <w:rFonts w:ascii="Calibri" w:cs="Calibri" w:eastAsia="Calibri" w:hAnsi="Calibri"/>
                <w:b w:val="false"/>
                <w:bCs w:val="false"/>
                <w:sz w:val="22"/>
                <w:szCs w:val="22"/>
              </w:rPr>
              <w:t xml:space="preserve">Email</w:t>
            </w:r>
          </w:p>
          <w:p>
            <w:pPr>
              <w:spacing w:after="0" w:line="264"/>
            </w:pPr>
            <w:r>
              <w:rPr>
                <w:rFonts w:ascii="Calibri" w:cs="Calibri" w:eastAsia="Calibri" w:hAnsi="Calibri"/>
                <w:b w:val="false"/>
                <w:bCs w:val="false"/>
                <w:sz w:val="22"/>
                <w:szCs w:val="22"/>
              </w:rPr>
              <w:t xml:space="preserve">Phone (optional)</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Hint under the phone box</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Add this if you’d rather Dr San rang you.</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Final 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Book my chat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2"/>
        <w:keepNext/>
      </w:pPr>
      <w:r>
        <w:rPr>
          <w:rFonts w:ascii="Calibri" w:cs="Calibri" w:eastAsia="Calibri" w:hAnsi="Calibri"/>
        </w:rPr>
        <w:t xml:space="preserve">Sending a message (a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Or send a message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Line under the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A question, a date that doesn’t suit, or a workshop for your team. Write it however it comes.</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Letter opening (above the message box)</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Dear Dr San,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Message box hint (faint text inside the box)</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I’m retiring next year and…</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Letter sign-off (below the message box)</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From,</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Name and email boxes</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Your name</w:t>
            </w:r>
          </w:p>
          <w:p>
            <w:pPr>
              <w:spacing w:after="0" w:line="264"/>
            </w:pPr>
            <w:r>
              <w:rPr>
                <w:rFonts w:ascii="Calibri" w:cs="Calibri" w:eastAsia="Calibri" w:hAnsi="Calibri"/>
                <w:b w:val="false"/>
                <w:bCs w:val="false"/>
                <w:sz w:val="22"/>
                <w:szCs w:val="22"/>
              </w:rPr>
              <w:t xml:space="preserve">Email</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Choices</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line="264"/>
            </w:pPr>
            <w:r>
              <w:rPr>
                <w:rFonts w:ascii="Calibri" w:cs="Calibri" w:eastAsia="Calibri" w:hAnsi="Calibri"/>
                <w:b w:val="false"/>
                <w:bCs w:val="false"/>
                <w:sz w:val="22"/>
                <w:szCs w:val="22"/>
              </w:rPr>
              <w:t xml:space="preserve">For myself</w:t>
            </w:r>
          </w:p>
          <w:p>
            <w:pPr>
              <w:spacing w:after="0" w:line="264"/>
            </w:pPr>
            <w:r>
              <w:rPr>
                <w:rFonts w:ascii="Calibri" w:cs="Calibri" w:eastAsia="Calibri" w:hAnsi="Calibri"/>
                <w:b w:val="false"/>
                <w:bCs w:val="false"/>
                <w:sz w:val="22"/>
                <w:szCs w:val="22"/>
              </w:rPr>
              <w:t xml:space="preserve">For my organisation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Organisation box: appears only when someone picks organisation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Organisation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Send message</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keepNext/>
        <w:spacing w:after="80" w:before="360"/>
      </w:pPr>
      <w:r>
        <w:rPr>
          <w:rFonts w:ascii="Calibri" w:cs="Calibri" w:eastAsia="Calibri" w:hAnsi="Calibri"/>
          <w:b/>
          <w:bCs/>
          <w:sz w:val="22"/>
          <w:szCs w:val="22"/>
        </w:rPr>
        <w:t xml:space="preserve">Anything else you’d like to say about this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cantSplit/>
          <w:trHeight w:val="1700" w:hRule="atLeast"/>
        </w:trPr>
        <w:tc>
          <w:tcPr>
            <w:tcW w:type="dxa" w:w="9906"/>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1"/>
        <w:pageBreakBefore/>
      </w:pPr>
      <w:r>
        <w:rPr>
          <w:rFonts w:ascii="Calibri" w:cs="Calibri" w:eastAsia="Calibri" w:hAnsi="Calibri"/>
        </w:rPr>
        <w:t xml:space="preserve">Every page: the footer</w:t>
      </w:r>
    </w:p>
    <w:p>
      <w:pPr>
        <w:pStyle w:val="Heading2"/>
        <w:keepNext/>
      </w:pPr>
      <w:r>
        <w:rPr>
          <w:rFonts w:ascii="Calibri" w:cs="Calibri" w:eastAsia="Calibri" w:hAnsi="Calibri"/>
        </w:rPr>
        <w:t xml:space="preserve">The small print at the bottom of every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3863"/>
        <w:gridCol w:w="3864"/>
      </w:tblGrid>
      <w:tr>
        <w:trPr>
          <w:cantSplit/>
          <w:tblHeader/>
        </w:trPr>
        <w:tc>
          <w:tcPr>
            <w:tcW w:type="dxa" w:w="2179"/>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Where it appears</w:t>
            </w:r>
          </w:p>
        </w:tc>
        <w:tc>
          <w:tcPr>
            <w:tcW w:type="dxa" w:w="386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What the site says now</w:t>
            </w:r>
          </w:p>
        </w:tc>
        <w:tc>
          <w:tcPr>
            <w:tcW w:type="dxa" w:w="3864"/>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words (type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About 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Psychosocial retirement education with Dr San (Dr Sandra Walden-Pearson), Far North Queensland. Helping people plan the life after work, not just the money for it.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Trademark line</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human-centred retirement planning™ · readysetretirement psychosocial planning®</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Box heading</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Talk to Dr San</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Box text</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A free 30-minute chat about what your weeks might look like after work.</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Box button</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Book your free chat</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2179"/>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color w:val="404040"/>
                <w:sz w:val="22"/>
                <w:szCs w:val="22"/>
              </w:rPr>
              <w:t xml:space="preserve">Disclaimer</w:t>
            </w:r>
          </w:p>
        </w:tc>
        <w:tc>
          <w:tcPr>
            <w:tcW w:type="dxa" w:w="386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0" w:line="264"/>
            </w:pPr>
            <w:r>
              <w:rPr>
                <w:rFonts w:ascii="Calibri" w:cs="Calibri" w:eastAsia="Calibri" w:hAnsi="Calibri"/>
                <w:b w:val="false"/>
                <w:bCs w:val="false"/>
                <w:sz w:val="22"/>
                <w:szCs w:val="22"/>
              </w:rPr>
              <w:t xml:space="preserve">Ready Set Retirement offers education and coaching about the personal and social side of retiring. It is not financial, legal or medical advice, and it is not a counselling or mental health service. For money decisions, speak with a licensed financial adviser. If you are struggling, talk to your GP or call Lifeline on 13 11 14.</w:t>
            </w:r>
          </w:p>
        </w:tc>
        <w:tc>
          <w:tcPr>
            <w:tcW w:type="dxa" w:w="3864"/>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1"/>
        <w:pageBreakBefore/>
      </w:pPr>
      <w:r>
        <w:rPr>
          <w:rFonts w:ascii="Calibri" w:cs="Calibri" w:eastAsia="Calibri" w:hAnsi="Calibri"/>
        </w:rPr>
        <w:t xml:space="preserve">Things we’d love you to confirm</w:t>
      </w:r>
    </w:p>
    <w:p>
      <w:pPr>
        <w:spacing w:after="160"/>
      </w:pPr>
      <w:r>
        <w:rPr>
          <w:rFonts w:ascii="Calibri" w:cs="Calibri" w:eastAsia="Calibri" w:hAnsi="Calibri"/>
          <w:sz w:val="22"/>
          <w:szCs w:val="22"/>
        </w:rPr>
        <w:t xml:space="preserve">A few facts we’d rather get exactly right than guess at. A word or two is plenty.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3"/>
        <w:gridCol w:w="4953"/>
      </w:tblGrid>
      <w:tr>
        <w:trPr>
          <w:cantSplit/>
          <w:tblHeader/>
        </w:trPr>
        <w:tc>
          <w:tcPr>
            <w:tcW w:type="dxa" w:w="495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Item</w:t>
            </w:r>
          </w:p>
        </w:tc>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answer (type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pPr>
            <w:r>
              <w:rPr>
                <w:rFonts w:ascii="Calibri" w:cs="Calibri" w:eastAsia="Calibri" w:hAnsi="Calibri"/>
                <w:b/>
                <w:bCs/>
                <w:sz w:val="22"/>
                <w:szCs w:val="22"/>
              </w:rPr>
              <w:t xml:space="preserve">Your name</w:t>
            </w:r>
          </w:p>
          <w:p>
            <w:r>
              <w:rPr>
                <w:rFonts w:ascii="Calibri" w:cs="Calibri" w:eastAsia="Calibri" w:hAnsi="Calibri"/>
                <w:sz w:val="22"/>
                <w:szCs w:val="22"/>
              </w:rPr>
              <w:t xml:space="preserve">Is it Walden-Pearson (with a hyphen, as the site has it now) or Walden Pearson?</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pPr>
            <w:r>
              <w:rPr>
                <w:rFonts w:ascii="Calibri" w:cs="Calibri" w:eastAsia="Calibri" w:hAnsi="Calibri"/>
                <w:b/>
                <w:bCs/>
                <w:sz w:val="22"/>
                <w:szCs w:val="22"/>
              </w:rPr>
              <w:t xml:space="preserve">Couples</w:t>
            </w:r>
          </w:p>
          <w:p>
            <w:r>
              <w:rPr>
                <w:rFonts w:ascii="Calibri" w:cs="Calibri" w:eastAsia="Calibri" w:hAnsi="Calibri"/>
                <w:sz w:val="22"/>
                <w:szCs w:val="22"/>
              </w:rPr>
              <w:t xml:space="preserve">Do you work with couples at every stage of the four-stage programme, or only at some stages?</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pPr>
            <w:r>
              <w:rPr>
                <w:rFonts w:ascii="Calibri" w:cs="Calibri" w:eastAsia="Calibri" w:hAnsi="Calibri"/>
                <w:b/>
                <w:bCs/>
                <w:sz w:val="22"/>
                <w:szCs w:val="22"/>
              </w:rPr>
              <w:t xml:space="preserve">Sessions and fees</w:t>
            </w:r>
          </w:p>
          <w:p>
            <w:r>
              <w:rPr>
                <w:rFonts w:ascii="Calibri" w:cs="Calibri" w:eastAsia="Calibri" w:hAnsi="Calibri"/>
                <w:sz w:val="22"/>
                <w:szCs w:val="22"/>
              </w:rPr>
              <w:t xml:space="preserve">How many one-to-one sessions are usual, how long is each, and what do you charge? (The site only says the first chat is free.)</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pPr>
            <w:r>
              <w:rPr>
                <w:rFonts w:ascii="Calibri" w:cs="Calibri" w:eastAsia="Calibri" w:hAnsi="Calibri"/>
                <w:b/>
                <w:bCs/>
                <w:sz w:val="22"/>
                <w:szCs w:val="22"/>
              </w:rPr>
              <w:t xml:space="preserve">First chats</w:t>
            </w:r>
          </w:p>
          <w:p>
            <w:r>
              <w:rPr>
                <w:rFonts w:ascii="Calibri" w:cs="Calibri" w:eastAsia="Calibri" w:hAnsi="Calibri"/>
                <w:sz w:val="22"/>
                <w:szCs w:val="22"/>
              </w:rPr>
              <w:t xml:space="preserve">Are first chats by phone, by video, or in person around Cairns? The site currently says phone or video for the first chat, and in person around Cairns for sessions.</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pPr>
            <w:r>
              <w:rPr>
                <w:rFonts w:ascii="Calibri" w:cs="Calibri" w:eastAsia="Calibri" w:hAnsi="Calibri"/>
                <w:b/>
                <w:bCs/>
                <w:sz w:val="22"/>
                <w:szCs w:val="22"/>
              </w:rPr>
              <w:t xml:space="preserve">Workshops for organisations</w:t>
            </w:r>
          </w:p>
          <w:p>
            <w:r>
              <w:rPr>
                <w:rFonts w:ascii="Calibri" w:cs="Calibri" w:eastAsia="Calibri" w:hAnsi="Calibri"/>
                <w:sz w:val="22"/>
                <w:szCs w:val="22"/>
              </w:rPr>
              <w:t xml:space="preserve">What are the right lengths and group sizes for each programme? (The site currently says half or full day for up to 20 people, 60 minutes for any size, 20–45 minutes for talks, half day for up to 15 managers, and 60 minutes one-to-one.)</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pPr>
            <w:r>
              <w:rPr>
                <w:rFonts w:ascii="Calibri" w:cs="Calibri" w:eastAsia="Calibri" w:hAnsi="Calibri"/>
                <w:b/>
                <w:bCs/>
                <w:sz w:val="22"/>
                <w:szCs w:val="22"/>
              </w:rPr>
              <w:t xml:space="preserve">Being quoted</w:t>
            </w:r>
          </w:p>
          <w:p>
            <w:r>
              <w:rPr>
                <w:rFonts w:ascii="Calibri" w:cs="Calibri" w:eastAsia="Calibri" w:hAnsi="Calibri"/>
                <w:sz w:val="22"/>
                <w:szCs w:val="22"/>
              </w:rPr>
              <w:t xml:space="preserve">Are you happy for the About page to speak in your own voice (“I”), and for it to quote you as it does now, including lines like “People say I’m a people person, a businessperson and a nerd”?</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pPr>
            <w:r>
              <w:rPr>
                <w:rFonts w:ascii="Calibri" w:cs="Calibri" w:eastAsia="Calibri" w:hAnsi="Calibri"/>
                <w:b/>
                <w:bCs/>
                <w:sz w:val="22"/>
                <w:szCs w:val="22"/>
              </w:rPr>
              <w:t xml:space="preserve">Warren Entsch’s quote</w:t>
            </w:r>
          </w:p>
          <w:p>
            <w:r>
              <w:rPr>
                <w:rFonts w:ascii="Calibri" w:cs="Calibri" w:eastAsia="Calibri" w:hAnsi="Calibri"/>
                <w:sz w:val="22"/>
                <w:szCs w:val="22"/>
              </w:rPr>
              <w:t xml:space="preserve">Are you happy for his words to appear on the Home and Organisations pages, with his title as shown?</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pPr>
            <w:r>
              <w:rPr>
                <w:rFonts w:ascii="Calibri" w:cs="Calibri" w:eastAsia="Calibri" w:hAnsi="Calibri"/>
                <w:b/>
                <w:bCs/>
                <w:sz w:val="22"/>
                <w:szCs w:val="22"/>
              </w:rPr>
              <w:t xml:space="preserve">Contact details</w:t>
            </w:r>
          </w:p>
          <w:p>
            <w:r>
              <w:rPr>
                <w:rFonts w:ascii="Calibri" w:cs="Calibri" w:eastAsia="Calibri" w:hAnsi="Calibri"/>
                <w:sz w:val="22"/>
                <w:szCs w:val="22"/>
              </w:rPr>
              <w:t xml:space="preserve">What are your real email address, phone number and ABN? The site currently shows placeholders.</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pPr>
            <w:r>
              <w:rPr>
                <w:rFonts w:ascii="Calibri" w:cs="Calibri" w:eastAsia="Calibri" w:hAnsi="Calibri"/>
                <w:b/>
                <w:bCs/>
                <w:sz w:val="22"/>
                <w:szCs w:val="22"/>
              </w:rPr>
              <w:t xml:space="preserve">About page: the backstory and turning point</w:t>
            </w:r>
          </w:p>
          <w:p>
            <w:r>
              <w:rPr>
                <w:rFonts w:ascii="Calibri" w:cs="Calibri" w:eastAsia="Calibri" w:hAnsi="Calibri"/>
                <w:sz w:val="22"/>
                <w:szCs w:val="22"/>
              </w:rPr>
              <w:t xml:space="preserve">The story of how you came to this work, and the turning point, are our best guess from our conversations. Please correct anything that is not right.</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pPr>
            <w:r>
              <w:rPr>
                <w:rFonts w:ascii="Calibri" w:cs="Calibri" w:eastAsia="Calibri" w:hAnsi="Calibri"/>
                <w:b/>
                <w:bCs/>
                <w:sz w:val="22"/>
                <w:szCs w:val="22"/>
              </w:rPr>
              <w:t xml:space="preserve">Example Monday diary entries</w:t>
            </w:r>
          </w:p>
          <w:p>
            <w:r>
              <w:rPr>
                <w:rFonts w:ascii="Calibri" w:cs="Calibri" w:eastAsia="Calibri" w:hAnsi="Calibri"/>
                <w:sz w:val="22"/>
                <w:szCs w:val="22"/>
              </w:rPr>
              <w:t xml:space="preserve">The example diary entries on the Home and About pages (the busy week and the Monday) are illustrative only. Please replace them with real ones, or tell us what you would like them to say.</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pPr>
            <w:r>
              <w:rPr>
                <w:rFonts w:ascii="Calibri" w:cs="Calibri" w:eastAsia="Calibri" w:hAnsi="Calibri"/>
                <w:b/>
                <w:bCs/>
                <w:sz w:val="22"/>
                <w:szCs w:val="22"/>
              </w:rPr>
              <w:t xml:space="preserve">What I offer (the service split on About)</w:t>
            </w:r>
          </w:p>
          <w:p>
            <w:r>
              <w:rPr>
                <w:rFonts w:ascii="Calibri" w:cs="Calibri" w:eastAsia="Calibri" w:hAnsi="Calibri"/>
                <w:sz w:val="22"/>
                <w:szCs w:val="22"/>
              </w:rPr>
              <w:t xml:space="preserve">Is the way About describes what you offer, and how it is split between services, accurate?</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pPr>
            <w:r>
              <w:rPr>
                <w:rFonts w:ascii="Calibri" w:cs="Calibri" w:eastAsia="Calibri" w:hAnsi="Calibri"/>
                <w:b/>
                <w:bCs/>
                <w:sz w:val="22"/>
                <w:szCs w:val="22"/>
              </w:rPr>
              <w:t xml:space="preserve">Credentials to publish</w:t>
            </w:r>
          </w:p>
          <w:p>
            <w:r>
              <w:rPr>
                <w:rFonts w:ascii="Calibri" w:cs="Calibri" w:eastAsia="Calibri" w:hAnsi="Calibri"/>
                <w:sz w:val="22"/>
                <w:szCs w:val="22"/>
              </w:rPr>
              <w:t xml:space="preserve">Are you happy for every credential listed (MBA, mental health first aider and the others) to be published on the site?</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pPr>
              <w:spacing w:after="60"/>
            </w:pPr>
            <w:r>
              <w:rPr>
                <w:rFonts w:ascii="Calibri" w:cs="Calibri" w:eastAsia="Calibri" w:hAnsi="Calibri"/>
                <w:b/>
                <w:bCs/>
                <w:sz w:val="22"/>
                <w:szCs w:val="22"/>
              </w:rPr>
              <w:t xml:space="preserve">Qualifications</w:t>
            </w:r>
          </w:p>
          <w:p>
            <w:r>
              <w:rPr>
                <w:rFonts w:ascii="Calibri" w:cs="Calibri" w:eastAsia="Calibri" w:hAnsi="Calibri"/>
                <w:sz w:val="22"/>
                <w:szCs w:val="22"/>
              </w:rPr>
              <w:t xml:space="preserve">Should the coaching qualification be worded “HART Coach” (Home page) or “High Adversity Resilience (HART) Coach” (About page)?</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p>
      <w:pPr>
        <w:pStyle w:val="Heading1"/>
        <w:pageBreakBefore/>
      </w:pPr>
      <w:r>
        <w:rPr>
          <w:rFonts w:ascii="Calibri" w:cs="Calibri" w:eastAsia="Calibri" w:hAnsi="Calibri"/>
        </w:rPr>
        <w:t xml:space="preserve">Your booking calendar</w:t>
      </w:r>
    </w:p>
    <w:p>
      <w:pPr>
        <w:spacing w:after="160" w:line="300"/>
      </w:pPr>
      <w:r>
        <w:rPr>
          <w:rFonts w:ascii="Calibri" w:cs="Calibri" w:eastAsia="Calibri" w:hAnsi="Calibri"/>
          <w:sz w:val="24"/>
          <w:szCs w:val="24"/>
        </w:rPr>
        <w:t xml:space="preserve">The Book a chat button and the booking section on the Contact page need a link to your calendar. If you don’t have a booking page yet, I’d recommend Cal.com: it’s free to start, connects to Google, Outlook or Apple calendars, and gives you a simple link and embed code. Happy to set it up with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3"/>
        <w:gridCol w:w="4953"/>
      </w:tblGrid>
      <w:tr>
        <w:trPr>
          <w:cantSplit/>
          <w:tblHeader/>
        </w:trPr>
        <w:tc>
          <w:tcPr>
            <w:tcW w:type="dxa" w:w="4953"/>
            <w:tcBorders>
              <w:top w:val="single" w:color="8C8C8C" w:sz="4"/>
              <w:left w:val="single" w:color="8C8C8C" w:sz="4"/>
              <w:bottom w:val="single" w:color="8C8C8C" w:sz="4"/>
              <w:right w:val="single" w:color="8C8C8C" w:sz="4"/>
            </w:tcBorders>
            <w:shd w:fill="E7ECEF" w:color="auto" w:val="clear"/>
            <w:tcMar>
              <w:top w:type="dxa" w:w="100"/>
              <w:left w:type="dxa" w:w="120"/>
              <w:bottom w:type="dxa" w:w="100"/>
              <w:right w:type="dxa" w:w="120"/>
            </w:tcMar>
            <w:vAlign w:val="top"/>
          </w:tcPr>
          <w:p>
            <w:r>
              <w:rPr>
                <w:rFonts w:ascii="Calibri" w:cs="Calibri" w:eastAsia="Calibri" w:hAnsi="Calibri"/>
                <w:b/>
                <w:bCs/>
                <w:sz w:val="22"/>
                <w:szCs w:val="22"/>
              </w:rPr>
              <w:t xml:space="preserve">Item</w:t>
            </w:r>
          </w:p>
        </w:tc>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Your answer (type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Link to your booking page</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26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Embed code / iframe, if your booking tool gives one</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r>
        <w:trPr>
          <w:cantSplit/>
          <w:trHeight w:val="1000" w:hRule="atLeast"/>
        </w:trPr>
        <w:tc>
          <w:tcPr>
            <w:tcW w:type="dxa" w:w="4953"/>
            <w:tcBorders>
              <w:top w:val="single" w:color="8C8C8C" w:sz="4"/>
              <w:left w:val="single" w:color="8C8C8C" w:sz="4"/>
              <w:bottom w:val="single" w:color="8C8C8C" w:sz="4"/>
              <w:right w:val="single" w:color="8C8C8C" w:sz="4"/>
            </w:tcBorders>
            <w:tcMar>
              <w:top w:type="dxa" w:w="100"/>
              <w:left w:type="dxa" w:w="120"/>
              <w:bottom w:type="dxa" w:w="100"/>
              <w:right w:type="dxa" w:w="120"/>
            </w:tcMar>
            <w:vAlign w:val="top"/>
          </w:tcPr>
          <w:p>
            <w:r>
              <w:rPr>
                <w:rFonts w:ascii="Calibri" w:cs="Calibri" w:eastAsia="Calibri" w:hAnsi="Calibri"/>
                <w:b/>
                <w:bCs/>
                <w:sz w:val="22"/>
                <w:szCs w:val="22"/>
              </w:rPr>
              <w:t xml:space="preserve">Which tool do you use?</w:t>
            </w:r>
          </w:p>
        </w:tc>
        <w:tc>
          <w:tcPr>
            <w:tcW w:type="dxa" w:w="4953"/>
            <w:tcBorders>
              <w:top w:val="single" w:color="8C8C8C" w:sz="4"/>
              <w:left w:val="single" w:color="8C8C8C" w:sz="4"/>
              <w:bottom w:val="single" w:color="8C8C8C" w:sz="4"/>
              <w:right w:val="single" w:color="8C8C8C" w:sz="4"/>
            </w:tcBorders>
            <w:shd w:fill="F7F8F9" w:color="auto" w:val="clear"/>
            <w:tcMar>
              <w:top w:type="dxa" w:w="100"/>
              <w:left w:type="dxa" w:w="120"/>
              <w:bottom w:type="dxa" w:w="100"/>
              <w:right w:type="dxa" w:w="120"/>
            </w:tcMar>
            <w:vAlign w:val="top"/>
          </w:tcPr>
          <w:p>
            <w:r>
              <w:rPr>
                <w:rFonts w:ascii="Calibri" w:cs="Calibri" w:eastAsia="Calibri" w:hAnsi="Calibri"/>
                <w:i/>
                <w:iCs/>
                <w:color w:val="A6A6A6"/>
                <w:sz w:val="18"/>
                <w:szCs w:val="18"/>
              </w:rPr>
              <w:t xml:space="preserve">type here</w:t>
            </w:r>
          </w:p>
        </w:tc>
      </w:tr>
    </w:tbl>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Ready Set Retirement — website copy for Dr San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600"/>
    </w:pPr>
    <w:rPr>
      <w:rFonts w:ascii="Calibri" w:cs="Calibri" w:eastAsia="Calibri" w:hAnsi="Calibri"/>
      <w:b/>
      <w:bCs/>
      <w:color w:val="1F3A4D"/>
      <w:sz w:val="48"/>
      <w:szCs w:val="48"/>
    </w:rPr>
  </w:style>
  <w:style w:type="paragraph" w:styleId="Heading1">
    <w:name w:val="Heading 1"/>
    <w:basedOn w:val="Normal"/>
    <w:next w:val="Normal"/>
    <w:qFormat/>
    <w:pPr>
      <w:keepNext/>
      <w:spacing w:after="200" w:before="0"/>
      <w:outlineLvl w:val="0"/>
    </w:pPr>
    <w:rPr>
      <w:rFonts w:ascii="Calibri" w:cs="Calibri" w:eastAsia="Calibri" w:hAnsi="Calibri"/>
      <w:b/>
      <w:bCs/>
      <w:color w:val="1F3A4D"/>
      <w:sz w:val="36"/>
      <w:szCs w:val="36"/>
    </w:rPr>
  </w:style>
  <w:style w:type="paragraph" w:styleId="Heading2">
    <w:name w:val="Heading 2"/>
    <w:basedOn w:val="Normal"/>
    <w:next w:val="Normal"/>
    <w:qFormat/>
    <w:pPr>
      <w:keepNext/>
      <w:spacing w:after="120" w:before="360"/>
      <w:outlineLvl w:val="1"/>
    </w:pPr>
    <w:rPr>
      <w:rFonts w:ascii="Calibri" w:cs="Calibri" w:eastAsia="Calibri" w:hAnsi="Calibri"/>
      <w:b/>
      <w:bCs/>
      <w:color w:val="2F5D73"/>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Ready Set Retirement — website copy for Dr San</dc:title>
  <dc:creator>Ready Set Retirement</dc:creator>
  <cp:lastModifiedBy>Un-named</cp:lastModifiedBy>
  <cp:revision>1</cp:revision>
  <dcterms:created xsi:type="dcterms:W3CDTF">2026-10-05T01:13:50.349Z</dcterms:created>
  <dcterms:modified xsi:type="dcterms:W3CDTF">2026-10-05T01:13:50.350Z</dcterms:modified>
</cp:coreProperties>
</file>

<file path=docProps/custom.xml><?xml version="1.0" encoding="utf-8"?>
<Properties xmlns="http://schemas.openxmlformats.org/officeDocument/2006/custom-properties" xmlns:vt="http://schemas.openxmlformats.org/officeDocument/2006/docPropsVTypes"/>
</file>