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Carousel Generator Design</w:t>
      </w:r>
    </w:p>
    <w:p>
      <w:pPr>
        <w:pStyle w:val="Heading1"/>
      </w:pPr>
      <w:r>
        <w:t>09. Carousel Generator Design Specification</w:t>
      </w:r>
    </w:p>
    <w:p/>
    <w:p>
      <w:pPr>
        <w:pStyle w:val="Heading2"/>
      </w:pPr>
      <w:r>
        <w:t>목적</w:t>
      </w:r>
    </w:p>
    <w:p>
      <w:r>
        <w:t>Insight Engine이 생성한 근거 기반 인사이트를 인스타그램 4컷 캐러셀(총 3세트)로 변환한다.</w:t>
      </w:r>
    </w:p>
    <w:p/>
    <w:p>
      <w:pPr>
        <w:pStyle w:val="Heading2"/>
      </w:pPr>
      <w:r>
        <w:t>설계 원칙</w:t>
      </w:r>
    </w:p>
    <w:p>
      <w:r>
        <w:t>- 리뷰를 그대로 광고 문구로 사용하지 않는다.</w:t>
      </w:r>
    </w:p>
    <w:p>
      <w:r>
        <w:t>- 모든 핵심 문장은 Evidence를 기반으로 작성한다.</w:t>
      </w:r>
    </w:p>
    <w:p>
      <w:r>
        <w:t>- Law MCP 검수 전에는 최종 산출물로 간주하지 않는다.</w:t>
      </w:r>
    </w:p>
    <w:p/>
    <w:p>
      <w:pPr>
        <w:pStyle w:val="Heading1"/>
      </w:pPr>
      <w:r>
        <w:t>입력</w:t>
      </w:r>
    </w:p>
    <w:p/>
    <w:p>
      <w:r>
        <w:t>- insight.json</w:t>
      </w:r>
    </w:p>
    <w:p>
      <w:r>
        <w:t>- evidence.json</w:t>
      </w:r>
    </w:p>
    <w:p>
      <w:r>
        <w:t>- product.json</w:t>
      </w:r>
    </w:p>
    <w:p>
      <w:r>
        <w:t>- brand_profile.json</w:t>
      </w:r>
    </w:p>
    <w:p/>
    <w:p>
      <w:pPr>
        <w:pStyle w:val="Heading1"/>
      </w:pPr>
      <w:r>
        <w:t>출력</w:t>
      </w:r>
    </w:p>
    <w:p/>
    <w:p>
      <w:r>
        <w:t>carousel/</w:t>
      </w:r>
    </w:p>
    <w:p>
      <w:r>
        <w:t>├── carousel_01.md</w:t>
      </w:r>
    </w:p>
    <w:p>
      <w:r>
        <w:t>├── carousel_02.md</w:t>
      </w:r>
    </w:p>
    <w:p>
      <w:r>
        <w:t>├── carousel_03.md</w:t>
      </w:r>
    </w:p>
    <w:p>
      <w:r>
        <w:t>├── prompts/</w:t>
      </w:r>
    </w:p>
    <w:p>
      <w:r>
        <w:t>└── assets.json</w:t>
      </w:r>
    </w:p>
    <w:p/>
    <w:p>
      <w:pPr>
        <w:pStyle w:val="Heading1"/>
      </w:pPr>
      <w:r>
        <w:t>생성 규칙</w:t>
      </w:r>
    </w:p>
    <w:p/>
    <w:p>
      <w:pPr>
        <w:pStyle w:val="Heading2"/>
      </w:pPr>
      <w:r>
        <w:t>Carousel 1</w:t>
      </w:r>
    </w:p>
    <w:p>
      <w:r>
        <w:t>목표: 문제 인식</w:t>
      </w:r>
    </w:p>
    <w:p/>
    <w:p>
      <w:r>
        <w:t>Card1</w:t>
      </w:r>
    </w:p>
    <w:p>
      <w:r>
        <w:t>Hook</w:t>
      </w:r>
    </w:p>
    <w:p/>
    <w:p>
      <w:r>
        <w:t>Card2</w:t>
      </w:r>
    </w:p>
    <w:p>
      <w:r>
        <w:t>Evidence</w:t>
      </w:r>
    </w:p>
    <w:p/>
    <w:p>
      <w:r>
        <w:t>Card3</w:t>
      </w:r>
    </w:p>
    <w:p>
      <w:r>
        <w:t>Insight</w:t>
      </w:r>
    </w:p>
    <w:p/>
    <w:p>
      <w:r>
        <w:t>Card4</w:t>
      </w:r>
    </w:p>
    <w:p>
      <w:r>
        <w:t>CTA</w:t>
      </w:r>
    </w:p>
    <w:p/>
    <w:p>
      <w:pPr>
        <w:pStyle w:val="Heading2"/>
      </w:pPr>
      <w:r>
        <w:t>Carousel 2</w:t>
      </w:r>
    </w:p>
    <w:p>
      <w:r>
        <w:t>목표: 사용 경험</w:t>
      </w:r>
    </w:p>
    <w:p/>
    <w:p>
      <w:r>
        <w:t>Card1</w:t>
      </w:r>
    </w:p>
    <w:p>
      <w:r>
        <w:t>Persona</w:t>
      </w:r>
    </w:p>
    <w:p/>
    <w:p>
      <w:r>
        <w:t>Card2</w:t>
      </w:r>
    </w:p>
    <w:p>
      <w:r>
        <w:t>Journey</w:t>
      </w:r>
    </w:p>
    <w:p/>
    <w:p>
      <w:r>
        <w:t>Card3</w:t>
      </w:r>
    </w:p>
    <w:p>
      <w:r>
        <w:t>Evidence</w:t>
      </w:r>
    </w:p>
    <w:p/>
    <w:p>
      <w:r>
        <w:t>Card4</w:t>
      </w:r>
    </w:p>
    <w:p>
      <w:r>
        <w:t>CTA</w:t>
      </w:r>
    </w:p>
    <w:p/>
    <w:p>
      <w:pPr>
        <w:pStyle w:val="Heading2"/>
      </w:pPr>
      <w:r>
        <w:t>Carousel 3</w:t>
      </w:r>
    </w:p>
    <w:p>
      <w:r>
        <w:t>목표: 재구매</w:t>
      </w:r>
    </w:p>
    <w:p/>
    <w:p>
      <w:r>
        <w:t>Card1</w:t>
      </w:r>
    </w:p>
    <w:p>
      <w:r>
        <w:t>재구매 패턴</w:t>
      </w:r>
    </w:p>
    <w:p/>
    <w:p>
      <w:r>
        <w:t>Card2</w:t>
      </w:r>
    </w:p>
    <w:p>
      <w:r>
        <w:t>Evidence</w:t>
      </w:r>
    </w:p>
    <w:p/>
    <w:p>
      <w:r>
        <w:t>Card3</w:t>
      </w:r>
    </w:p>
    <w:p>
      <w:r>
        <w:t>추천 루틴</w:t>
      </w:r>
    </w:p>
    <w:p/>
    <w:p>
      <w:r>
        <w:t>Card4</w:t>
      </w:r>
    </w:p>
    <w:p>
      <w:r>
        <w:t>제품 소개</w:t>
      </w:r>
    </w:p>
    <w:p/>
    <w:p>
      <w:pPr>
        <w:pStyle w:val="Heading1"/>
      </w:pPr>
      <w:r>
        <w:t>카드 생성 규칙</w:t>
      </w:r>
    </w:p>
    <w:p/>
    <w:p>
      <w:r>
        <w:t>각 카드에는</w:t>
      </w:r>
    </w:p>
    <w:p/>
    <w:p>
      <w:r>
        <w:t>- 제목</w:t>
      </w:r>
    </w:p>
    <w:p>
      <w:r>
        <w:t>- 본문</w:t>
      </w:r>
    </w:p>
    <w:p>
      <w:r>
        <w:t>- 핵심 메시지</w:t>
      </w:r>
    </w:p>
    <w:p>
      <w:r>
        <w:t>- 이미지 프롬프트</w:t>
      </w:r>
    </w:p>
    <w:p>
      <w:r>
        <w:t>- 디자인 가이드</w:t>
      </w:r>
    </w:p>
    <w:p>
      <w:r>
        <w:t>- 제품 노출 여부</w:t>
      </w:r>
    </w:p>
    <w:p/>
    <w:p>
      <w:r>
        <w:t>가 반드시 존재해야 한다.</w:t>
      </w:r>
    </w:p>
    <w:p/>
    <w:p>
      <w:pPr>
        <w:pStyle w:val="Heading1"/>
      </w:pPr>
      <w:r>
        <w:t>이미지 프롬프트 규칙</w:t>
      </w:r>
    </w:p>
    <w:p/>
    <w:p>
      <w:r>
        <w:t>- 텍스트를 이미지 안에 직접 렌더링하지 않는다.</w:t>
      </w:r>
    </w:p>
    <w:p>
      <w:r>
        <w:t>- 제품 위치를 명시한다.</w:t>
      </w:r>
    </w:p>
    <w:p>
      <w:r>
        <w:t>- 브랜드 컬러를 사용한다.</w:t>
      </w:r>
    </w:p>
    <w:p>
      <w:r>
        <w:t>- SNS 캐러셀 비율을 따른다.</w:t>
      </w:r>
    </w:p>
    <w:p/>
    <w:p>
      <w:pPr>
        <w:pStyle w:val="Heading1"/>
      </w:pPr>
      <w:r>
        <w:t>CTA 규칙</w:t>
      </w:r>
    </w:p>
    <w:p/>
    <w:p>
      <w:r>
        <w:t>허용</w:t>
      </w:r>
    </w:p>
    <w:p>
      <w:r>
        <w:t>- 자세히 보기</w:t>
      </w:r>
    </w:p>
    <w:p>
      <w:r>
        <w:t>- 사용 후기 확인</w:t>
      </w:r>
    </w:p>
    <w:p>
      <w:r>
        <w:t>- 제품 알아보기</w:t>
      </w:r>
    </w:p>
    <w:p/>
    <w:p>
      <w:r>
        <w:t>금지</w:t>
      </w:r>
    </w:p>
    <w:p>
      <w:r>
        <w:t>- 치료</w:t>
      </w:r>
    </w:p>
    <w:p>
      <w:r>
        <w:t>- 완치</w:t>
      </w:r>
    </w:p>
    <w:p>
      <w:r>
        <w:t>- 100% 효과</w:t>
      </w:r>
    </w:p>
    <w:p>
      <w:r>
        <w:t>- 즉시 개선</w:t>
      </w:r>
    </w:p>
    <w:p/>
    <w:p>
      <w:pPr>
        <w:pStyle w:val="Heading1"/>
      </w:pPr>
      <w:r>
        <w:t>Law MCP 연계</w:t>
      </w:r>
    </w:p>
    <w:p/>
    <w:p>
      <w:r>
        <w:t>생성 완료 후</w:t>
      </w:r>
    </w:p>
    <w:p/>
    <w:p>
      <w:r>
        <w:t>1. 제목 검사</w:t>
      </w:r>
    </w:p>
    <w:p>
      <w:r>
        <w:t>2. 본문 검사</w:t>
      </w:r>
    </w:p>
    <w:p>
      <w:r>
        <w:t>3. CTA 검사</w:t>
      </w:r>
    </w:p>
    <w:p/>
    <w:p>
      <w:r>
        <w:t>수정사항 발생 시</w:t>
      </w:r>
    </w:p>
    <w:p/>
    <w:p>
      <w:r>
        <w:t>before_after_diff.md 생성</w:t>
      </w:r>
    </w:p>
    <w:p/>
    <w:p>
      <w:pPr>
        <w:pStyle w:val="Heading1"/>
      </w:pPr>
      <w:r>
        <w:t>Acceptance Criteria</w:t>
      </w:r>
    </w:p>
    <w:p/>
    <w:p>
      <w:r>
        <w:t>- 캐러셀 3세트 생성</w:t>
      </w:r>
    </w:p>
    <w:p>
      <w:r>
        <w:t>- 각 카드에 Evidence 존재</w:t>
      </w:r>
    </w:p>
    <w:p>
      <w:r>
        <w:t>- 이미지 프롬프트 생성</w:t>
      </w:r>
    </w:p>
    <w:p>
      <w:r>
        <w:t>- Law MCP 통과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