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project-overview"/>
    <w:p>
      <w:pPr>
        <w:pStyle w:val="Heading1"/>
      </w:pPr>
      <w:r>
        <w:t xml:space="preserve">00. Project Overview</w:t>
      </w:r>
    </w:p>
    <w:bookmarkEnd w:id="20"/>
    <w:bookmarkStart w:id="30" w:name="myrealtrip-weekly-campaign-copilot"/>
    <w:p>
      <w:pPr>
        <w:pStyle w:val="Heading1"/>
      </w:pPr>
      <w:r>
        <w:t xml:space="preserve">MyRealTrip Weekly Campaign Copilot</w:t>
      </w:r>
    </w:p>
    <w:bookmarkStart w:id="21" w:name="프로젝트-목표"/>
    <w:p>
      <w:pPr>
        <w:pStyle w:val="Heading2"/>
      </w:pPr>
      <w:r>
        <w:t xml:space="preserve">프로젝트 목표</w:t>
      </w:r>
    </w:p>
    <w:p>
      <w:pPr>
        <w:pStyle w:val="FirstParagraph"/>
      </w:pPr>
      <w:r>
        <w:t xml:space="preserve">마이리얼트립 마케팅팀과 MD가 매주 수행하는 캠페인 기획 업무를 Codex Plugin으로 자동화한다.</w:t>
      </w:r>
    </w:p>
    <w:p>
      <w:r>
        <w:pict>
          <v:rect style="width:0;height:1.5pt" o:hralign="center" o:hrstd="t" o:hr="t"/>
        </w:pict>
      </w:r>
    </w:p>
    <w:bookmarkEnd w:id="21"/>
    <w:bookmarkStart w:id="22" w:name="해결하려는-문제"/>
    <w:p>
      <w:pPr>
        <w:pStyle w:val="Heading2"/>
      </w:pPr>
      <w:r>
        <w:t xml:space="preserve">해결하려는 문제</w:t>
      </w:r>
    </w:p>
    <w:p>
      <w:pPr>
        <w:pStyle w:val="FirstParagraph"/>
      </w:pPr>
      <w:r>
        <w:t xml:space="preserve">현재 마케팅 담당자는 아래 업무를 반복한다.</w:t>
      </w:r>
    </w:p>
    <w:p>
      <w:pPr>
        <w:pStyle w:val="Compact"/>
        <w:numPr>
          <w:ilvl w:val="0"/>
          <w:numId w:val="1001"/>
        </w:numPr>
      </w:pPr>
      <w:r>
        <w:t xml:space="preserve">이번 주 어떤 여행 상품을 홍보할지 결정</w:t>
      </w:r>
    </w:p>
    <w:p>
      <w:pPr>
        <w:pStyle w:val="Compact"/>
        <w:numPr>
          <w:ilvl w:val="0"/>
          <w:numId w:val="1001"/>
        </w:numPr>
      </w:pPr>
      <w:r>
        <w:t xml:space="preserve">외부 트렌드 조사</w:t>
      </w:r>
    </w:p>
    <w:p>
      <w:pPr>
        <w:pStyle w:val="Compact"/>
        <w:numPr>
          <w:ilvl w:val="0"/>
          <w:numId w:val="1001"/>
        </w:numPr>
      </w:pPr>
      <w:r>
        <w:t xml:space="preserve">기존 SNS 분석</w:t>
      </w:r>
    </w:p>
    <w:p>
      <w:pPr>
        <w:pStyle w:val="Compact"/>
        <w:numPr>
          <w:ilvl w:val="0"/>
          <w:numId w:val="1001"/>
        </w:numPr>
      </w:pPr>
      <w:r>
        <w:t xml:space="preserve">캠페인 초안 작성</w:t>
      </w:r>
    </w:p>
    <w:p>
      <w:pPr>
        <w:pStyle w:val="Compact"/>
        <w:numPr>
          <w:ilvl w:val="0"/>
          <w:numId w:val="1001"/>
        </w:numPr>
      </w:pPr>
      <w:r>
        <w:t xml:space="preserve">플랫폼별 콘텐츠 제작</w:t>
      </w:r>
    </w:p>
    <w:p>
      <w:pPr>
        <w:pStyle w:val="Compact"/>
        <w:numPr>
          <w:ilvl w:val="0"/>
          <w:numId w:val="1001"/>
        </w:numPr>
      </w:pPr>
      <w:r>
        <w:t xml:space="preserve">보고서 작성</w:t>
      </w:r>
    </w:p>
    <w:p>
      <w:pPr>
        <w:pStyle w:val="FirstParagraph"/>
      </w:pPr>
      <w:r>
        <w:t xml:space="preserve">이 과정은 반복적이며 사람이 직접 수행한다.</w:t>
      </w:r>
    </w:p>
    <w:p>
      <w:r>
        <w:pict>
          <v:rect style="width:0;height:1.5pt" o:hralign="center" o:hrstd="t" o:hr="t"/>
        </w:pict>
      </w:r>
    </w:p>
    <w:bookmarkEnd w:id="22"/>
    <w:bookmarkStart w:id="23" w:name="대상-사용자"/>
    <w:p>
      <w:pPr>
        <w:pStyle w:val="Heading2"/>
      </w:pPr>
      <w:r>
        <w:t xml:space="preserve">대상 사용자</w:t>
      </w:r>
    </w:p>
    <w:p>
      <w:pPr>
        <w:pStyle w:val="Compact"/>
        <w:numPr>
          <w:ilvl w:val="0"/>
          <w:numId w:val="1002"/>
        </w:numPr>
      </w:pPr>
      <w:r>
        <w:t xml:space="preserve">마케팅팀</w:t>
      </w:r>
    </w:p>
    <w:p>
      <w:pPr>
        <w:pStyle w:val="Compact"/>
        <w:numPr>
          <w:ilvl w:val="0"/>
          <w:numId w:val="1002"/>
        </w:numPr>
      </w:pPr>
      <w:r>
        <w:t xml:space="preserve">콘텐츠팀</w:t>
      </w:r>
    </w:p>
    <w:p>
      <w:pPr>
        <w:pStyle w:val="Compact"/>
        <w:numPr>
          <w:ilvl w:val="0"/>
          <w:numId w:val="1002"/>
        </w:numPr>
      </w:pPr>
      <w:r>
        <w:t xml:space="preserve">MD</w:t>
      </w:r>
    </w:p>
    <w:p>
      <w:pPr>
        <w:pStyle w:val="Compact"/>
        <w:numPr>
          <w:ilvl w:val="0"/>
          <w:numId w:val="1002"/>
        </w:numPr>
      </w:pPr>
      <w:r>
        <w:t xml:space="preserve">상품기획자</w:t>
      </w:r>
    </w:p>
    <w:p>
      <w:pPr>
        <w:pStyle w:val="FirstParagraph"/>
      </w:pPr>
      <w:r>
        <w:t xml:space="preserve">여행객은 사용자가 아니다.</w:t>
      </w:r>
    </w:p>
    <w:p>
      <w:r>
        <w:pict>
          <v:rect style="width:0;height:1.5pt" o:hralign="center" o:hrstd="t" o:hr="t"/>
        </w:pict>
      </w:r>
    </w:p>
    <w:bookmarkEnd w:id="23"/>
    <w:bookmarkStart w:id="26" w:name="입력-데이터"/>
    <w:p>
      <w:pPr>
        <w:pStyle w:val="Heading2"/>
      </w:pPr>
      <w:r>
        <w:t xml:space="preserve">입력 데이터</w:t>
      </w:r>
    </w:p>
    <w:bookmarkStart w:id="24" w:name="내부-공개-데이터"/>
    <w:p>
      <w:pPr>
        <w:pStyle w:val="Heading3"/>
      </w:pPr>
      <w:r>
        <w:t xml:space="preserve">내부 공개 데이터</w:t>
      </w:r>
    </w:p>
    <w:p>
      <w:pPr>
        <w:pStyle w:val="Compact"/>
        <w:numPr>
          <w:ilvl w:val="0"/>
          <w:numId w:val="1003"/>
        </w:numPr>
      </w:pPr>
      <w:r>
        <w:t xml:space="preserve">마이리얼트립 Instagram</w:t>
      </w:r>
    </w:p>
    <w:p>
      <w:pPr>
        <w:pStyle w:val="Compact"/>
        <w:numPr>
          <w:ilvl w:val="0"/>
          <w:numId w:val="1003"/>
        </w:numPr>
      </w:pPr>
      <w:r>
        <w:t xml:space="preserve">마이리얼트립 Facebook</w:t>
      </w:r>
    </w:p>
    <w:p>
      <w:pPr>
        <w:pStyle w:val="Compact"/>
        <w:numPr>
          <w:ilvl w:val="0"/>
          <w:numId w:val="1003"/>
        </w:numPr>
      </w:pPr>
      <w:r>
        <w:t xml:space="preserve">마이리얼트립 네이버 블로그</w:t>
      </w:r>
    </w:p>
    <w:bookmarkEnd w:id="24"/>
    <w:bookmarkStart w:id="25" w:name="외부-공개-데이터"/>
    <w:p>
      <w:pPr>
        <w:pStyle w:val="Heading3"/>
      </w:pPr>
      <w:r>
        <w:t xml:space="preserve">외부 공개 데이터</w:t>
      </w:r>
    </w:p>
    <w:p>
      <w:pPr>
        <w:pStyle w:val="Compact"/>
        <w:numPr>
          <w:ilvl w:val="0"/>
          <w:numId w:val="1004"/>
        </w:numPr>
      </w:pPr>
      <w:r>
        <w:t xml:space="preserve">뉴스</w:t>
      </w:r>
    </w:p>
    <w:p>
      <w:pPr>
        <w:pStyle w:val="Compact"/>
        <w:numPr>
          <w:ilvl w:val="0"/>
          <w:numId w:val="1004"/>
        </w:numPr>
      </w:pPr>
      <w:r>
        <w:t xml:space="preserve">Google Trends</w:t>
      </w:r>
    </w:p>
    <w:p>
      <w:pPr>
        <w:pStyle w:val="Compact"/>
        <w:numPr>
          <w:ilvl w:val="0"/>
          <w:numId w:val="1004"/>
        </w:numPr>
      </w:pPr>
      <w:r>
        <w:t xml:space="preserve">환율</w:t>
      </w:r>
    </w:p>
    <w:p>
      <w:pPr>
        <w:pStyle w:val="Compact"/>
        <w:numPr>
          <w:ilvl w:val="0"/>
          <w:numId w:val="1004"/>
        </w:numPr>
      </w:pPr>
      <w:r>
        <w:t xml:space="preserve">날씨</w:t>
      </w:r>
    </w:p>
    <w:p>
      <w:pPr>
        <w:pStyle w:val="Compact"/>
        <w:numPr>
          <w:ilvl w:val="0"/>
          <w:numId w:val="1004"/>
        </w:numPr>
      </w:pPr>
      <w:r>
        <w:t xml:space="preserve">공휴일</w:t>
      </w:r>
    </w:p>
    <w:p>
      <w:pPr>
        <w:pStyle w:val="Compact"/>
        <w:numPr>
          <w:ilvl w:val="0"/>
          <w:numId w:val="1004"/>
        </w:numPr>
      </w:pPr>
      <w:r>
        <w:t xml:space="preserve">관광공사 통계</w:t>
      </w:r>
    </w:p>
    <w:p>
      <w:pPr>
        <w:pStyle w:val="Compact"/>
        <w:numPr>
          <w:ilvl w:val="0"/>
          <w:numId w:val="1004"/>
        </w:numPr>
      </w:pPr>
      <w:r>
        <w:t xml:space="preserve">(선택) 항공권 가격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출력"/>
    <w:p>
      <w:pPr>
        <w:pStyle w:val="Heading2"/>
      </w:pPr>
      <w:r>
        <w:t xml:space="preserve">출력</w:t>
      </w:r>
    </w:p>
    <w:p>
      <w:pPr>
        <w:pStyle w:val="Compact"/>
        <w:numPr>
          <w:ilvl w:val="0"/>
          <w:numId w:val="1005"/>
        </w:numPr>
      </w:pPr>
      <w:r>
        <w:t xml:space="preserve">Weekly Report (HTML)</w:t>
      </w:r>
    </w:p>
    <w:p>
      <w:pPr>
        <w:pStyle w:val="Compact"/>
        <w:numPr>
          <w:ilvl w:val="0"/>
          <w:numId w:val="1005"/>
        </w:numPr>
      </w:pPr>
      <w:r>
        <w:t xml:space="preserve">Instagram 초안</w:t>
      </w:r>
    </w:p>
    <w:p>
      <w:pPr>
        <w:pStyle w:val="Compact"/>
        <w:numPr>
          <w:ilvl w:val="0"/>
          <w:numId w:val="1005"/>
        </w:numPr>
      </w:pPr>
      <w:r>
        <w:t xml:space="preserve">Facebook 초안</w:t>
      </w:r>
    </w:p>
    <w:p>
      <w:pPr>
        <w:pStyle w:val="Compact"/>
        <w:numPr>
          <w:ilvl w:val="0"/>
          <w:numId w:val="1005"/>
        </w:numPr>
      </w:pPr>
      <w:r>
        <w:t xml:space="preserve">네이버 블로그 초안</w:t>
      </w:r>
    </w:p>
    <w:p>
      <w:pPr>
        <w:pStyle w:val="Compact"/>
        <w:numPr>
          <w:ilvl w:val="0"/>
          <w:numId w:val="1005"/>
        </w:numPr>
      </w:pPr>
      <w:r>
        <w:t xml:space="preserve">이미지 프롬프트</w:t>
      </w:r>
    </w:p>
    <w:p>
      <w:pPr>
        <w:pStyle w:val="Compact"/>
        <w:numPr>
          <w:ilvl w:val="0"/>
          <w:numId w:val="1005"/>
        </w:numPr>
      </w:pPr>
      <w:r>
        <w:t xml:space="preserve">캠페인 제안서(Markdown)</w:t>
      </w:r>
    </w:p>
    <w:p>
      <w:r>
        <w:pict>
          <v:rect style="width:0;height:1.5pt" o:hralign="center" o:hrstd="t" o:hr="t"/>
        </w:pict>
      </w:r>
    </w:p>
    <w:bookmarkEnd w:id="27"/>
    <w:bookmarkStart w:id="28" w:name="성공-기준"/>
    <w:p>
      <w:pPr>
        <w:pStyle w:val="Heading2"/>
      </w:pPr>
      <w:r>
        <w:t xml:space="preserve">성공 기준</w:t>
      </w:r>
    </w:p>
    <w:p>
      <w:pPr>
        <w:pStyle w:val="Compact"/>
        <w:numPr>
          <w:ilvl w:val="0"/>
          <w:numId w:val="1006"/>
        </w:numPr>
      </w:pPr>
      <w:r>
        <w:t xml:space="preserve">5분 이내 Weekly Campaign 생성</w:t>
      </w:r>
    </w:p>
    <w:p>
      <w:pPr>
        <w:pStyle w:val="Compact"/>
        <w:numPr>
          <w:ilvl w:val="0"/>
          <w:numId w:val="1006"/>
        </w:numPr>
      </w:pPr>
      <w:r>
        <w:t xml:space="preserve">HTML 보고서 생성</w:t>
      </w:r>
    </w:p>
    <w:p>
      <w:pPr>
        <w:pStyle w:val="Compact"/>
        <w:numPr>
          <w:ilvl w:val="0"/>
          <w:numId w:val="1006"/>
        </w:numPr>
      </w:pPr>
      <w:r>
        <w:t xml:space="preserve">플랫폼별 콘텐츠 초안 생성</w:t>
      </w:r>
    </w:p>
    <w:p>
      <w:pPr>
        <w:pStyle w:val="Compact"/>
        <w:numPr>
          <w:ilvl w:val="0"/>
          <w:numId w:val="1006"/>
        </w:numPr>
      </w:pPr>
      <w:r>
        <w:t xml:space="preserve">Codex Plugin으로 실행 가능</w:t>
      </w:r>
    </w:p>
    <w:p>
      <w:r>
        <w:pict>
          <v:rect style="width:0;height:1.5pt" o:hralign="center" o:hrstd="t" o:hr="t"/>
        </w:pict>
      </w:r>
    </w:p>
    <w:bookmarkEnd w:id="28"/>
    <w:bookmarkStart w:id="29" w:name="codex-구현-원칙"/>
    <w:p>
      <w:pPr>
        <w:pStyle w:val="Heading2"/>
      </w:pPr>
      <w:r>
        <w:t xml:space="preserve">Codex 구현 원칙</w:t>
      </w:r>
    </w:p>
    <w:p>
      <w:pPr>
        <w:pStyle w:val="Compact"/>
        <w:numPr>
          <w:ilvl w:val="0"/>
          <w:numId w:val="1007"/>
        </w:numPr>
      </w:pPr>
      <w:r>
        <w:t xml:space="preserve">TODO를 남기지 않는다.</w:t>
      </w:r>
    </w:p>
    <w:p>
      <w:pPr>
        <w:pStyle w:val="Compact"/>
        <w:numPr>
          <w:ilvl w:val="0"/>
          <w:numId w:val="1007"/>
        </w:numPr>
      </w:pPr>
      <w:r>
        <w:t xml:space="preserve">Stub이라도 모든 기능을 구현한다.</w:t>
      </w:r>
    </w:p>
    <w:p>
      <w:pPr>
        <w:pStyle w:val="Compact"/>
        <w:numPr>
          <w:ilvl w:val="0"/>
          <w:numId w:val="1007"/>
        </w:numPr>
      </w:pPr>
      <w:r>
        <w:t xml:space="preserve">docs 문서를 순서대로 읽고 구현한다.</w:t>
      </w:r>
    </w:p>
    <w:p>
      <w:pPr>
        <w:pStyle w:val="Compact"/>
        <w:numPr>
          <w:ilvl w:val="0"/>
          <w:numId w:val="1007"/>
        </w:numPr>
      </w:pPr>
      <w:r>
        <w:t xml:space="preserve">각 Task 완료 후 테스트한다.</w:t>
      </w:r>
    </w:p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2026-07-09T11:47:46Z</dcterms:created>
  <dcterms:modified xsi:type="dcterms:W3CDTF">2026-07-09T11:47:46Z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