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FEC2" w14:textId="6CF5A0DF" w:rsidR="00234160" w:rsidRDefault="00D5467D" w:rsidP="00D5467D">
      <w:pPr>
        <w:pStyle w:val="Heading2"/>
        <w:rPr>
          <w:lang w:val="en-US"/>
        </w:rPr>
      </w:pPr>
      <w:r>
        <w:rPr>
          <w:lang w:val="en-US"/>
        </w:rPr>
        <w:t>Question 1:</w:t>
      </w:r>
    </w:p>
    <w:p w14:paraId="2629769C" w14:textId="30593250" w:rsidR="00D5467D" w:rsidRDefault="00D5467D" w:rsidP="00D546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that </w:t>
      </w:r>
      <w:proofErr w:type="gramStart"/>
      <w:r>
        <w:rPr>
          <w:lang w:val="en-US"/>
        </w:rPr>
        <w:t>CDF(</w:t>
      </w:r>
      <w:proofErr w:type="gramEnd"/>
      <w:r>
        <w:rPr>
          <w:lang w:val="en-US"/>
        </w:rPr>
        <w:t xml:space="preserve">5.0) = 0.3, the probability that X &lt; 5.0 is about </w:t>
      </w:r>
      <w:r w:rsidRPr="006B11FA">
        <w:rPr>
          <w:b/>
          <w:bCs/>
          <w:lang w:val="en-US"/>
        </w:rPr>
        <w:t>0.3</w:t>
      </w:r>
      <w:r>
        <w:rPr>
          <w:lang w:val="en-US"/>
        </w:rPr>
        <w:t xml:space="preserve"> because the CDF(x) is the probability that the random variable X &lt;= x</w:t>
      </w:r>
    </w:p>
    <w:p w14:paraId="68EBF895" w14:textId="0612FF0B" w:rsidR="00D5467D" w:rsidRDefault="000A1C86" w:rsidP="00D5467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X = 10.0) = 0 because the probability for a point value is 0.</w:t>
      </w:r>
    </w:p>
    <w:p w14:paraId="4BE72914" w14:textId="77777777" w:rsidR="006B11FA" w:rsidRDefault="00D5467D" w:rsidP="00D546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that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X &lt;= 5.0) = 0.3, and P(X </w:t>
      </w:r>
      <w:r w:rsidR="006B11FA">
        <w:rPr>
          <w:lang w:val="en-US"/>
        </w:rPr>
        <w:t xml:space="preserve">&lt;= 12.0) = 0.8, </w:t>
      </w:r>
    </w:p>
    <w:p w14:paraId="6B44B77C" w14:textId="00C3C054" w:rsidR="00D5467D" w:rsidRDefault="006B11FA" w:rsidP="006B11FA">
      <w:pPr>
        <w:pStyle w:val="ListParagraph"/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5.0 &lt; X &lt; 12.0) = </w:t>
      </w:r>
      <w:r>
        <w:rPr>
          <w:lang w:val="en-US"/>
        </w:rPr>
        <w:t>P(X &lt;= 12.0)</w:t>
      </w:r>
      <w:r>
        <w:rPr>
          <w:lang w:val="en-US"/>
        </w:rPr>
        <w:t xml:space="preserve"> - </w:t>
      </w:r>
      <w:r>
        <w:rPr>
          <w:lang w:val="en-US"/>
        </w:rPr>
        <w:t>P(X &lt;= 5.0)</w:t>
      </w:r>
    </w:p>
    <w:p w14:paraId="70B6086A" w14:textId="56B5CE01" w:rsidR="006B11FA" w:rsidRDefault="006B11FA" w:rsidP="006B11FA">
      <w:pPr>
        <w:pStyle w:val="ListParagraph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= 0.8 – 0.3 = </w:t>
      </w:r>
      <w:r w:rsidRPr="006B11FA">
        <w:rPr>
          <w:b/>
          <w:bCs/>
          <w:lang w:val="en-US"/>
        </w:rPr>
        <w:t>0.5</w:t>
      </w:r>
    </w:p>
    <w:p w14:paraId="17ACD1DC" w14:textId="50ABE4EC" w:rsidR="006B11FA" w:rsidRDefault="00DD7DE5" w:rsidP="006B11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b. </w:t>
      </w:r>
      <w:proofErr w:type="gramStart"/>
      <w:r>
        <w:rPr>
          <w:lang w:val="en-US"/>
        </w:rPr>
        <w:t>CDF(</w:t>
      </w:r>
      <w:proofErr w:type="gramEnd"/>
      <w:r>
        <w:rPr>
          <w:lang w:val="en-US"/>
        </w:rPr>
        <w:t>16.0) &gt; 0.7 because CDF(12.0) = 8 and because 16 &gt; 12, CDF(16) must be &gt; CDF(12)</w:t>
      </w:r>
    </w:p>
    <w:p w14:paraId="7BD0BB70" w14:textId="1F61EEC4" w:rsidR="006B11FA" w:rsidRDefault="00DD7DE5" w:rsidP="006B11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c. can’t be determined because I do not know the shape of the PDF. It is possible for </w:t>
      </w:r>
      <w:proofErr w:type="gramStart"/>
      <w:r>
        <w:rPr>
          <w:lang w:val="en-US"/>
        </w:rPr>
        <w:t>CDF(</w:t>
      </w:r>
      <w:proofErr w:type="gramEnd"/>
      <w:r>
        <w:rPr>
          <w:lang w:val="en-US"/>
        </w:rPr>
        <w:t>16.0) to be above 0.9 or below 0.9</w:t>
      </w:r>
    </w:p>
    <w:p w14:paraId="0B11884F" w14:textId="429AC035" w:rsidR="00DD7DE5" w:rsidRDefault="00DD7DE5" w:rsidP="00DD7DE5">
      <w:pPr>
        <w:rPr>
          <w:lang w:val="en-US"/>
        </w:rPr>
      </w:pPr>
    </w:p>
    <w:p w14:paraId="45CC88D8" w14:textId="2ABE535B" w:rsidR="00DD7DE5" w:rsidRDefault="00DD7DE5" w:rsidP="00DD7DE5">
      <w:pPr>
        <w:pStyle w:val="Heading2"/>
        <w:rPr>
          <w:lang w:val="en-US"/>
        </w:rPr>
      </w:pPr>
      <w:r>
        <w:rPr>
          <w:lang w:val="en-US"/>
        </w:rPr>
        <w:t>Question 2:</w:t>
      </w:r>
    </w:p>
    <w:p w14:paraId="6290A6BE" w14:textId="680C0463" w:rsidR="00DD7DE5" w:rsidRPr="00DD7DE5" w:rsidRDefault="00DD7DE5" w:rsidP="00DD7DE5">
      <w:pPr>
        <w:pStyle w:val="ListParagraph"/>
        <w:numPr>
          <w:ilvl w:val="0"/>
          <w:numId w:val="2"/>
        </w:numPr>
        <w:rPr>
          <w:lang w:val="en-US"/>
        </w:rPr>
      </w:pPr>
    </w:p>
    <w:sectPr w:rsidR="00DD7DE5" w:rsidRPr="00DD7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6595"/>
    <w:multiLevelType w:val="hybridMultilevel"/>
    <w:tmpl w:val="6DBC5F8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33BCC"/>
    <w:multiLevelType w:val="hybridMultilevel"/>
    <w:tmpl w:val="33B27AA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21502">
    <w:abstractNumId w:val="0"/>
  </w:num>
  <w:num w:numId="2" w16cid:durableId="1069302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11"/>
    <w:rsid w:val="000A1C86"/>
    <w:rsid w:val="00234160"/>
    <w:rsid w:val="006B11FA"/>
    <w:rsid w:val="0071425D"/>
    <w:rsid w:val="00851711"/>
    <w:rsid w:val="00D5467D"/>
    <w:rsid w:val="00DD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4C36"/>
  <w15:chartTrackingRefBased/>
  <w15:docId w15:val="{78DE5727-7318-4C1E-BDD8-6E214456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6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Question 1:</vt:lpstr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Fitzgerald</dc:creator>
  <cp:keywords/>
  <dc:description/>
  <cp:lastModifiedBy>Chris Fitzgerald</cp:lastModifiedBy>
  <cp:revision>4</cp:revision>
  <dcterms:created xsi:type="dcterms:W3CDTF">2022-10-25T03:56:00Z</dcterms:created>
  <dcterms:modified xsi:type="dcterms:W3CDTF">2022-10-25T05:46:00Z</dcterms:modified>
</cp:coreProperties>
</file>