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2AAD" w:rsidRPr="00092AAD" w:rsidRDefault="00092AAD" w:rsidP="00092AAD">
      <w:pPr>
        <w:pStyle w:val="a5"/>
        <w:shd w:val="clear" w:color="auto" w:fill="FFFFFF"/>
        <w:spacing w:before="0" w:beforeAutospacing="0" w:after="0" w:afterAutospacing="0" w:line="420" w:lineRule="atLeast"/>
        <w:jc w:val="center"/>
        <w:rPr>
          <w:color w:val="555555"/>
          <w:sz w:val="52"/>
          <w:szCs w:val="52"/>
        </w:rPr>
      </w:pPr>
      <w:r w:rsidRPr="00092AAD">
        <w:rPr>
          <w:rFonts w:hint="eastAsia"/>
          <w:color w:val="555555"/>
          <w:sz w:val="52"/>
          <w:szCs w:val="52"/>
        </w:rPr>
        <w:t>LVS</w:t>
      </w:r>
    </w:p>
    <w:p w:rsidR="003A6217" w:rsidRDefault="00642CBB" w:rsidP="003A6217">
      <w:pPr>
        <w:pStyle w:val="a5"/>
        <w:numPr>
          <w:ilvl w:val="0"/>
          <w:numId w:val="1"/>
        </w:numPr>
        <w:shd w:val="clear" w:color="auto" w:fill="FFFFFF"/>
        <w:spacing w:before="0" w:beforeAutospacing="0" w:after="0" w:afterAutospacing="0" w:line="420" w:lineRule="atLeast"/>
        <w:rPr>
          <w:color w:val="555555"/>
          <w:sz w:val="21"/>
          <w:szCs w:val="21"/>
        </w:rPr>
      </w:pPr>
      <w:r>
        <w:rPr>
          <w:rFonts w:hint="eastAsia"/>
          <w:color w:val="555555"/>
          <w:sz w:val="21"/>
          <w:szCs w:val="21"/>
        </w:rPr>
        <w:t>LVS简介</w:t>
      </w:r>
    </w:p>
    <w:p w:rsidR="00165ABD" w:rsidRDefault="00642CBB" w:rsidP="003A6217">
      <w:pPr>
        <w:pStyle w:val="a5"/>
        <w:shd w:val="clear" w:color="auto" w:fill="FFFFFF"/>
        <w:spacing w:before="0" w:beforeAutospacing="0" w:after="0" w:afterAutospacing="0" w:line="420" w:lineRule="atLeast"/>
        <w:ind w:firstLine="420"/>
        <w:rPr>
          <w:color w:val="555555"/>
          <w:sz w:val="21"/>
          <w:szCs w:val="21"/>
        </w:rPr>
      </w:pPr>
      <w:r>
        <w:rPr>
          <w:rFonts w:hint="eastAsia"/>
          <w:color w:val="555555"/>
          <w:sz w:val="21"/>
          <w:szCs w:val="21"/>
        </w:rPr>
        <w:t>LVS是Linux Virtual Server的简称，也就是Linux虚拟服务器, 是一个由章文嵩博士发起的自由软件项目，它的官方站点是</w:t>
      </w:r>
      <w:hyperlink r:id="rId7" w:history="1">
        <w:r>
          <w:rPr>
            <w:rStyle w:val="a6"/>
            <w:rFonts w:hint="eastAsia"/>
            <w:color w:val="830D03"/>
            <w:sz w:val="21"/>
            <w:szCs w:val="21"/>
          </w:rPr>
          <w:t>www.linuxvirtualserver.org</w:t>
        </w:r>
      </w:hyperlink>
      <w:r>
        <w:rPr>
          <w:rFonts w:hint="eastAsia"/>
          <w:color w:val="555555"/>
          <w:sz w:val="21"/>
          <w:szCs w:val="21"/>
        </w:rPr>
        <w:t>。现在LVS已经是 Linux标准内核的一部分，在Linux2.4内核以前，使用LVS时必须要重新编译内核以支持LVS功能模块，但是从Linux2.4内核以后，已经完全内置了LVS的各个功能模块，无需给内核打任何补丁，可以直接使用LVS提供的各种功能。</w:t>
      </w:r>
    </w:p>
    <w:p w:rsidR="00165ABD" w:rsidRDefault="00642CBB" w:rsidP="003A6217">
      <w:pPr>
        <w:pStyle w:val="a5"/>
        <w:shd w:val="clear" w:color="auto" w:fill="FFFFFF"/>
        <w:spacing w:before="0" w:beforeAutospacing="0" w:after="0" w:afterAutospacing="0" w:line="420" w:lineRule="atLeast"/>
        <w:ind w:firstLine="420"/>
        <w:rPr>
          <w:color w:val="555555"/>
          <w:sz w:val="21"/>
          <w:szCs w:val="21"/>
        </w:rPr>
      </w:pPr>
      <w:r>
        <w:rPr>
          <w:rFonts w:hint="eastAsia"/>
          <w:color w:val="555555"/>
          <w:sz w:val="21"/>
          <w:szCs w:val="21"/>
        </w:rPr>
        <w:t>使用LVS技术要达到的目标是：通过LVS提供的负载均衡技术和Linux操作系统实现一个高性能、高可用的服务器群集，它具有良好可靠性、可扩展性和可操作性。从而以低廉的成本实现最优的服务性能。</w:t>
      </w:r>
    </w:p>
    <w:p w:rsidR="00165ABD" w:rsidRDefault="00642CBB" w:rsidP="003A6217">
      <w:pPr>
        <w:pStyle w:val="a5"/>
        <w:shd w:val="clear" w:color="auto" w:fill="FFFFFF"/>
        <w:spacing w:before="0" w:beforeAutospacing="0" w:after="0" w:afterAutospacing="0" w:line="420" w:lineRule="atLeast"/>
        <w:ind w:firstLine="420"/>
        <w:rPr>
          <w:color w:val="555555"/>
          <w:sz w:val="21"/>
          <w:szCs w:val="21"/>
        </w:rPr>
      </w:pPr>
      <w:r>
        <w:rPr>
          <w:rFonts w:hint="eastAsia"/>
          <w:color w:val="555555"/>
          <w:sz w:val="21"/>
          <w:szCs w:val="21"/>
        </w:rPr>
        <w:t>LVS自从1998年开始，发展到现在已经是一个比较成熟的技术项目了。可以利用LVS技术实现高可伸缩的、高可用的网络服务，例如WWW服务、Cache服务、DNS服务、FTP服务、MAIL服务、视频/音频点播服务等等，有许多比较著名网站和组织都在使用LVS架设的集群系统，例如：Linux的门户网站（</w:t>
      </w:r>
      <w:hyperlink r:id="rId8" w:history="1">
        <w:r>
          <w:rPr>
            <w:rStyle w:val="a6"/>
            <w:rFonts w:hint="eastAsia"/>
            <w:color w:val="830D03"/>
            <w:sz w:val="21"/>
            <w:szCs w:val="21"/>
          </w:rPr>
          <w:t>www.linux.com</w:t>
        </w:r>
      </w:hyperlink>
      <w:r>
        <w:rPr>
          <w:rFonts w:hint="eastAsia"/>
          <w:color w:val="555555"/>
          <w:sz w:val="21"/>
          <w:szCs w:val="21"/>
        </w:rPr>
        <w:t>）、向RealPlayer提供音频视频服务而闻名的Real公司（</w:t>
      </w:r>
      <w:hyperlink r:id="rId9" w:history="1">
        <w:r>
          <w:rPr>
            <w:rStyle w:val="a6"/>
            <w:rFonts w:hint="eastAsia"/>
            <w:color w:val="830D03"/>
            <w:sz w:val="21"/>
            <w:szCs w:val="21"/>
          </w:rPr>
          <w:t>www.real.com</w:t>
        </w:r>
      </w:hyperlink>
      <w:r>
        <w:rPr>
          <w:rFonts w:hint="eastAsia"/>
          <w:color w:val="555555"/>
          <w:sz w:val="21"/>
          <w:szCs w:val="21"/>
        </w:rPr>
        <w:t>）、全球最大的开源网站（sourceforge.net）等。</w:t>
      </w:r>
      <w:r>
        <w:rPr>
          <w:rFonts w:hint="eastAsia"/>
          <w:color w:val="555555"/>
          <w:sz w:val="21"/>
          <w:szCs w:val="21"/>
        </w:rPr>
        <w:br/>
        <w:t>二、 LVS体系结构</w:t>
      </w:r>
    </w:p>
    <w:p w:rsidR="00165ABD" w:rsidRDefault="00642CBB" w:rsidP="003A6217">
      <w:pPr>
        <w:pStyle w:val="a5"/>
        <w:shd w:val="clear" w:color="auto" w:fill="FFFFFF"/>
        <w:spacing w:before="0" w:beforeAutospacing="0" w:after="0" w:afterAutospacing="0" w:line="420" w:lineRule="atLeast"/>
        <w:ind w:firstLine="420"/>
        <w:rPr>
          <w:color w:val="555555"/>
          <w:sz w:val="21"/>
          <w:szCs w:val="21"/>
        </w:rPr>
      </w:pPr>
      <w:r>
        <w:rPr>
          <w:rFonts w:hint="eastAsia"/>
          <w:color w:val="555555"/>
          <w:sz w:val="21"/>
          <w:szCs w:val="21"/>
        </w:rPr>
        <w:t>使用LVS架设的服务器集群系统有三个部分组成：</w:t>
      </w:r>
      <w:r w:rsidRPr="00165ABD">
        <w:rPr>
          <w:rFonts w:hint="eastAsia"/>
          <w:color w:val="FF0000"/>
          <w:sz w:val="21"/>
          <w:szCs w:val="21"/>
        </w:rPr>
        <w:t>最前端的负载均衡层，用Load Balancer表示，中间的服务器群组层，用Server Array表示，最底端的数据共享存储层，用Shared Storage表示，在用户看来，所有的内部应用都是透明的，用户只是在使用一个虚拟服务器提供的高性能服务。</w:t>
      </w:r>
    </w:p>
    <w:p w:rsidR="00642CBB" w:rsidRDefault="00642CBB" w:rsidP="003A6217">
      <w:pPr>
        <w:pStyle w:val="a5"/>
        <w:shd w:val="clear" w:color="auto" w:fill="FFFFFF"/>
        <w:spacing w:before="0" w:beforeAutospacing="0" w:after="0" w:afterAutospacing="0" w:line="420" w:lineRule="atLeast"/>
        <w:ind w:firstLine="420"/>
        <w:rPr>
          <w:color w:val="555555"/>
          <w:sz w:val="21"/>
          <w:szCs w:val="21"/>
        </w:rPr>
      </w:pPr>
      <w:r>
        <w:rPr>
          <w:rFonts w:hint="eastAsia"/>
          <w:color w:val="555555"/>
          <w:sz w:val="21"/>
          <w:szCs w:val="21"/>
        </w:rPr>
        <w:t>LVS体系结构如图1所示：</w:t>
      </w:r>
    </w:p>
    <w:p w:rsidR="00642CBB" w:rsidRDefault="00642CBB" w:rsidP="00642CBB">
      <w:pPr>
        <w:pStyle w:val="a5"/>
        <w:shd w:val="clear" w:color="auto" w:fill="FFFFFF"/>
        <w:spacing w:before="0" w:beforeAutospacing="0" w:after="0" w:afterAutospacing="0" w:line="420" w:lineRule="atLeast"/>
        <w:jc w:val="center"/>
        <w:rPr>
          <w:color w:val="555555"/>
          <w:sz w:val="21"/>
          <w:szCs w:val="21"/>
        </w:rPr>
      </w:pPr>
      <w:r>
        <w:rPr>
          <w:noProof/>
          <w:color w:val="830D03"/>
          <w:sz w:val="21"/>
          <w:szCs w:val="21"/>
        </w:rPr>
        <w:lastRenderedPageBreak/>
        <w:drawing>
          <wp:inline distT="0" distB="0" distL="0" distR="0">
            <wp:extent cx="5267325" cy="3400425"/>
            <wp:effectExtent l="0" t="0" r="9525" b="9525"/>
            <wp:docPr id="1" name="图片 1" descr="http://img1.51cto.com/attachment/201104/110349553.png">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1.51cto.com/attachment/201104/110349553.png">
                      <a:hlinkClick r:id="rId10" tgtFrame="&quot;_blank&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67325" cy="3400425"/>
                    </a:xfrm>
                    <a:prstGeom prst="rect">
                      <a:avLst/>
                    </a:prstGeom>
                    <a:noFill/>
                    <a:ln>
                      <a:noFill/>
                    </a:ln>
                  </pic:spPr>
                </pic:pic>
              </a:graphicData>
            </a:graphic>
          </wp:inline>
        </w:drawing>
      </w:r>
    </w:p>
    <w:p w:rsidR="00642CBB" w:rsidRDefault="00642CBB" w:rsidP="00642CBB">
      <w:pPr>
        <w:pStyle w:val="a5"/>
        <w:shd w:val="clear" w:color="auto" w:fill="FFFFFF"/>
        <w:spacing w:before="0" w:beforeAutospacing="0" w:after="0" w:afterAutospacing="0" w:line="420" w:lineRule="atLeast"/>
        <w:jc w:val="center"/>
        <w:rPr>
          <w:color w:val="555555"/>
          <w:sz w:val="21"/>
          <w:szCs w:val="21"/>
        </w:rPr>
      </w:pPr>
      <w:r>
        <w:rPr>
          <w:rFonts w:hint="eastAsia"/>
          <w:color w:val="555555"/>
          <w:sz w:val="21"/>
          <w:szCs w:val="21"/>
        </w:rPr>
        <w:t>图1 LVS的体系结构</w:t>
      </w:r>
      <w:r>
        <w:rPr>
          <w:rFonts w:hint="eastAsia"/>
          <w:color w:val="555555"/>
          <w:sz w:val="21"/>
          <w:szCs w:val="21"/>
        </w:rPr>
        <w:br/>
        <w:t> </w:t>
      </w:r>
    </w:p>
    <w:p w:rsidR="00180C7B" w:rsidRDefault="00642CBB" w:rsidP="00642CBB">
      <w:pPr>
        <w:pStyle w:val="a5"/>
        <w:shd w:val="clear" w:color="auto" w:fill="FFFFFF"/>
        <w:spacing w:before="0" w:beforeAutospacing="0" w:after="0" w:afterAutospacing="0" w:line="420" w:lineRule="atLeast"/>
        <w:rPr>
          <w:color w:val="555555"/>
          <w:sz w:val="21"/>
          <w:szCs w:val="21"/>
        </w:rPr>
      </w:pPr>
      <w:r>
        <w:rPr>
          <w:rFonts w:hint="eastAsia"/>
          <w:color w:val="555555"/>
          <w:sz w:val="21"/>
          <w:szCs w:val="21"/>
        </w:rPr>
        <w:t>下面对LVS的各个组成部分进行详细介绍：</w:t>
      </w:r>
      <w:r>
        <w:rPr>
          <w:rFonts w:hint="eastAsia"/>
          <w:color w:val="555555"/>
          <w:sz w:val="21"/>
          <w:szCs w:val="21"/>
        </w:rPr>
        <w:br/>
      </w:r>
      <w:r>
        <w:rPr>
          <w:rFonts w:hint="eastAsia"/>
          <w:color w:val="555555"/>
          <w:sz w:val="21"/>
          <w:szCs w:val="21"/>
        </w:rPr>
        <w:t> Load Balancer层：位于整个集群系统的最前端，有一台或者多台负载调度器（Director Server）组成，LVS模块就安装在Director Server上，</w:t>
      </w:r>
      <w:r w:rsidRPr="00EA7DE9">
        <w:rPr>
          <w:rFonts w:hint="eastAsia"/>
          <w:color w:val="FF0000"/>
          <w:sz w:val="21"/>
          <w:szCs w:val="21"/>
        </w:rPr>
        <w:t>而Director的主要作用类似于一个路由器，它含有完成LVS功能所设定的路由表</w:t>
      </w:r>
      <w:r>
        <w:rPr>
          <w:rFonts w:hint="eastAsia"/>
          <w:color w:val="555555"/>
          <w:sz w:val="21"/>
          <w:szCs w:val="21"/>
        </w:rPr>
        <w:t>，通过这些路由表把用户的请求分发给Server Array层的应用服务器（Real Server）上。同时，在Director Server上还要</w:t>
      </w:r>
      <w:r w:rsidRPr="00C24B3D">
        <w:rPr>
          <w:rFonts w:hint="eastAsia"/>
          <w:color w:val="FF0000"/>
          <w:sz w:val="21"/>
          <w:szCs w:val="21"/>
        </w:rPr>
        <w:t>安装对Real Server服务的监控模块Ldirectord</w:t>
      </w:r>
      <w:r>
        <w:rPr>
          <w:rFonts w:hint="eastAsia"/>
          <w:color w:val="555555"/>
          <w:sz w:val="21"/>
          <w:szCs w:val="21"/>
        </w:rPr>
        <w:t>，此模块用于</w:t>
      </w:r>
      <w:r w:rsidRPr="00C24B3D">
        <w:rPr>
          <w:rFonts w:hint="eastAsia"/>
          <w:color w:val="FF0000"/>
          <w:sz w:val="21"/>
          <w:szCs w:val="21"/>
        </w:rPr>
        <w:t>监测各个Real Server服务的健康状况</w:t>
      </w:r>
      <w:r>
        <w:rPr>
          <w:rFonts w:hint="eastAsia"/>
          <w:color w:val="555555"/>
          <w:sz w:val="21"/>
          <w:szCs w:val="21"/>
        </w:rPr>
        <w:t>。在Real Server不可用时把它从LVS路由表中剔除，恢复时重新加入。</w:t>
      </w:r>
      <w:r>
        <w:rPr>
          <w:rFonts w:hint="eastAsia"/>
          <w:color w:val="555555"/>
          <w:sz w:val="21"/>
          <w:szCs w:val="21"/>
        </w:rPr>
        <w:br/>
      </w:r>
      <w:r>
        <w:rPr>
          <w:rFonts w:hint="eastAsia"/>
          <w:color w:val="555555"/>
          <w:sz w:val="21"/>
          <w:szCs w:val="21"/>
        </w:rPr>
        <w:t> Server Array层：由一组实际运行应用服务的机器组成，Real Server可以是WEB服务器、MAIL服务器、FTP服务器、DNS服务器、视频服务器中的一个或者多个，每个Real Server之间通过高速的LAN或分布在各地的WAN相连接。在实际的应用中，Director Server也可以同时兼任Real Server的角色。</w:t>
      </w:r>
      <w:r>
        <w:rPr>
          <w:rFonts w:hint="eastAsia"/>
          <w:color w:val="555555"/>
          <w:sz w:val="21"/>
          <w:szCs w:val="21"/>
        </w:rPr>
        <w:br/>
      </w:r>
      <w:r>
        <w:rPr>
          <w:rFonts w:hint="eastAsia"/>
          <w:color w:val="555555"/>
          <w:sz w:val="21"/>
          <w:szCs w:val="21"/>
        </w:rPr>
        <w:t> Shared Storage层：是为所有Real Server提供共享存储空间和内容一致性的存储区域，在物理上，一般有磁盘阵列设备组成，为了提供内容的一致性，一般可以通过NFS网络文件系统共享数据，但是NFS在繁忙的业务系统中，性能并不是很好，此时可以采用集群文件系统，例如Red hat的GFS文件系统，oracle提供的OCFS2文件系统等。</w:t>
      </w:r>
    </w:p>
    <w:p w:rsidR="00A1495C" w:rsidRDefault="00642CBB" w:rsidP="00180C7B">
      <w:pPr>
        <w:pStyle w:val="a5"/>
        <w:shd w:val="clear" w:color="auto" w:fill="FFFFFF"/>
        <w:spacing w:before="0" w:beforeAutospacing="0" w:after="0" w:afterAutospacing="0" w:line="420" w:lineRule="atLeast"/>
        <w:ind w:firstLine="420"/>
        <w:rPr>
          <w:color w:val="555555"/>
          <w:sz w:val="21"/>
          <w:szCs w:val="21"/>
        </w:rPr>
      </w:pPr>
      <w:r>
        <w:rPr>
          <w:rFonts w:hint="eastAsia"/>
          <w:color w:val="555555"/>
          <w:sz w:val="21"/>
          <w:szCs w:val="21"/>
        </w:rPr>
        <w:lastRenderedPageBreak/>
        <w:t>从整个LVS结构可以看出，</w:t>
      </w:r>
      <w:r w:rsidRPr="00A1495C">
        <w:rPr>
          <w:rFonts w:hint="eastAsia"/>
          <w:color w:val="FF0000"/>
          <w:sz w:val="21"/>
          <w:szCs w:val="21"/>
        </w:rPr>
        <w:t>Director Server是整个LVS的核心</w:t>
      </w:r>
      <w:r>
        <w:rPr>
          <w:rFonts w:hint="eastAsia"/>
          <w:color w:val="555555"/>
          <w:sz w:val="21"/>
          <w:szCs w:val="21"/>
        </w:rPr>
        <w:t>，目前，用于Director Server的操作系统只能是Linux和FreeBSD，linux2.6内核不用任何设置就可以支持LVS功能，而FreeBSD作为Director Server的应用还不是很多，性能也不是很好。</w:t>
      </w:r>
    </w:p>
    <w:p w:rsidR="00642CBB" w:rsidRDefault="00642CBB" w:rsidP="00180C7B">
      <w:pPr>
        <w:pStyle w:val="a5"/>
        <w:shd w:val="clear" w:color="auto" w:fill="FFFFFF"/>
        <w:spacing w:before="0" w:beforeAutospacing="0" w:after="0" w:afterAutospacing="0" w:line="420" w:lineRule="atLeast"/>
        <w:ind w:firstLine="420"/>
        <w:rPr>
          <w:color w:val="555555"/>
          <w:sz w:val="21"/>
          <w:szCs w:val="21"/>
        </w:rPr>
      </w:pPr>
      <w:r>
        <w:rPr>
          <w:rFonts w:hint="eastAsia"/>
          <w:color w:val="555555"/>
          <w:sz w:val="21"/>
          <w:szCs w:val="21"/>
        </w:rPr>
        <w:t>对于Real Server，几乎可以是所有的系统平台，Linux、windows、Solaris、AIX、BSD系列都能很好的支持。</w:t>
      </w:r>
    </w:p>
    <w:p w:rsidR="00642CBB" w:rsidRDefault="00642CBB" w:rsidP="00642CBB">
      <w:pPr>
        <w:pStyle w:val="a5"/>
        <w:shd w:val="clear" w:color="auto" w:fill="FFFFFF"/>
        <w:spacing w:before="0" w:beforeAutospacing="0" w:after="0" w:afterAutospacing="0" w:line="420" w:lineRule="atLeast"/>
        <w:rPr>
          <w:color w:val="555555"/>
          <w:sz w:val="21"/>
          <w:szCs w:val="21"/>
        </w:rPr>
      </w:pPr>
      <w:r>
        <w:rPr>
          <w:rFonts w:hint="eastAsia"/>
          <w:color w:val="555555"/>
          <w:sz w:val="21"/>
          <w:szCs w:val="21"/>
        </w:rPr>
        <w:t>三、  LVS集群的特点</w:t>
      </w:r>
      <w:r>
        <w:rPr>
          <w:rFonts w:hint="eastAsia"/>
          <w:color w:val="555555"/>
          <w:sz w:val="21"/>
          <w:szCs w:val="21"/>
        </w:rPr>
        <w:br/>
        <w:t>3.1  IP负载均衡与负载调度算法</w:t>
      </w:r>
    </w:p>
    <w:p w:rsidR="00B6742E" w:rsidRPr="00B6742E" w:rsidRDefault="00642CBB" w:rsidP="00642CBB">
      <w:pPr>
        <w:pStyle w:val="a5"/>
        <w:shd w:val="clear" w:color="auto" w:fill="FFFFFF"/>
        <w:spacing w:before="0" w:beforeAutospacing="0" w:after="0" w:afterAutospacing="0" w:line="420" w:lineRule="atLeast"/>
        <w:rPr>
          <w:color w:val="FF0000"/>
          <w:sz w:val="21"/>
          <w:szCs w:val="21"/>
        </w:rPr>
      </w:pPr>
      <w:r w:rsidRPr="00B6742E">
        <w:rPr>
          <w:rFonts w:hint="eastAsia"/>
          <w:color w:val="FF0000"/>
          <w:sz w:val="21"/>
          <w:szCs w:val="21"/>
        </w:rPr>
        <w:t>1．IP负载均衡技术</w:t>
      </w:r>
    </w:p>
    <w:p w:rsidR="00B81EEB" w:rsidRDefault="00642CBB" w:rsidP="00B6742E">
      <w:pPr>
        <w:pStyle w:val="a5"/>
        <w:shd w:val="clear" w:color="auto" w:fill="FFFFFF"/>
        <w:spacing w:before="0" w:beforeAutospacing="0" w:after="0" w:afterAutospacing="0" w:line="420" w:lineRule="atLeast"/>
        <w:ind w:firstLine="420"/>
        <w:rPr>
          <w:color w:val="555555"/>
          <w:sz w:val="21"/>
          <w:szCs w:val="21"/>
        </w:rPr>
      </w:pPr>
      <w:r>
        <w:rPr>
          <w:rFonts w:hint="eastAsia"/>
          <w:color w:val="555555"/>
          <w:sz w:val="21"/>
          <w:szCs w:val="21"/>
        </w:rPr>
        <w:t>负载均衡技术有很多实现方案，有基于DNS域名轮流解析的方法、有基于客户端调度访问的方法、有基于应用层系统负载的调度方法，还有基于IP地址的调度方法，在这些负载调度算法中，</w:t>
      </w:r>
      <w:r w:rsidRPr="00B81EEB">
        <w:rPr>
          <w:rFonts w:hint="eastAsia"/>
          <w:color w:val="FF0000"/>
          <w:sz w:val="21"/>
          <w:szCs w:val="21"/>
        </w:rPr>
        <w:t>执行效率最高的是IP负载均衡技术</w:t>
      </w:r>
      <w:r>
        <w:rPr>
          <w:rFonts w:hint="eastAsia"/>
          <w:color w:val="555555"/>
          <w:sz w:val="21"/>
          <w:szCs w:val="21"/>
        </w:rPr>
        <w:t>。</w:t>
      </w:r>
    </w:p>
    <w:p w:rsidR="00B81EEB" w:rsidRDefault="00642CBB" w:rsidP="00B6742E">
      <w:pPr>
        <w:pStyle w:val="a5"/>
        <w:shd w:val="clear" w:color="auto" w:fill="FFFFFF"/>
        <w:spacing w:before="0" w:beforeAutospacing="0" w:after="0" w:afterAutospacing="0" w:line="420" w:lineRule="atLeast"/>
        <w:ind w:firstLine="420"/>
        <w:rPr>
          <w:color w:val="555555"/>
          <w:sz w:val="21"/>
          <w:szCs w:val="21"/>
        </w:rPr>
      </w:pPr>
      <w:r w:rsidRPr="00830984">
        <w:rPr>
          <w:rFonts w:hint="eastAsia"/>
          <w:color w:val="FF0000"/>
          <w:sz w:val="21"/>
          <w:szCs w:val="21"/>
        </w:rPr>
        <w:t>LVS的IP负载均衡技术是通过IPVS模块来实现的，IPVS是LVS集群系统的核心软件</w:t>
      </w:r>
      <w:r>
        <w:rPr>
          <w:rFonts w:hint="eastAsia"/>
          <w:color w:val="555555"/>
          <w:sz w:val="21"/>
          <w:szCs w:val="21"/>
        </w:rPr>
        <w:t>，它的主要作用是：</w:t>
      </w:r>
      <w:r w:rsidRPr="00364CB5">
        <w:rPr>
          <w:rFonts w:hint="eastAsia"/>
          <w:color w:val="FF0000"/>
          <w:sz w:val="21"/>
          <w:szCs w:val="21"/>
        </w:rPr>
        <w:t>安装在Director Server上，同时在Director Server上虚拟出一个IP地址，用户必须通过这个虚拟的IP地址访问服务</w:t>
      </w:r>
      <w:r>
        <w:rPr>
          <w:rFonts w:hint="eastAsia"/>
          <w:color w:val="555555"/>
          <w:sz w:val="21"/>
          <w:szCs w:val="21"/>
        </w:rPr>
        <w:t>。</w:t>
      </w:r>
      <w:r w:rsidRPr="00364CB5">
        <w:rPr>
          <w:rFonts w:hint="eastAsia"/>
          <w:color w:val="FF0000"/>
          <w:sz w:val="21"/>
          <w:szCs w:val="21"/>
        </w:rPr>
        <w:t>这个虚拟IP一般称为LVS的VIP，即Virtual IP</w:t>
      </w:r>
      <w:r>
        <w:rPr>
          <w:rFonts w:hint="eastAsia"/>
          <w:color w:val="555555"/>
          <w:sz w:val="21"/>
          <w:szCs w:val="21"/>
        </w:rPr>
        <w:t>。访问的请求首先经过VIP到达负载调度器，然后由负载调度器从Real Server列表中选取一个服务节点响应用户的请求。</w:t>
      </w:r>
    </w:p>
    <w:p w:rsidR="0005634D" w:rsidRDefault="00642CBB" w:rsidP="00B6742E">
      <w:pPr>
        <w:pStyle w:val="a5"/>
        <w:shd w:val="clear" w:color="auto" w:fill="FFFFFF"/>
        <w:spacing w:before="0" w:beforeAutospacing="0" w:after="0" w:afterAutospacing="0" w:line="420" w:lineRule="atLeast"/>
        <w:ind w:firstLine="420"/>
        <w:rPr>
          <w:color w:val="555555"/>
          <w:sz w:val="21"/>
          <w:szCs w:val="21"/>
        </w:rPr>
      </w:pPr>
      <w:r>
        <w:rPr>
          <w:rFonts w:hint="eastAsia"/>
          <w:color w:val="555555"/>
          <w:sz w:val="21"/>
          <w:szCs w:val="21"/>
        </w:rPr>
        <w:t>当用户的请求到达负载调度器后，调度器如何将请求发送到提供服务的Real Server节点，而Real Server节点如何返回数据给用户，是IPVS实现的重点技术，IPVS实现负载均衡机制有三种，</w:t>
      </w:r>
      <w:r w:rsidRPr="0005634D">
        <w:rPr>
          <w:rFonts w:hint="eastAsia"/>
          <w:color w:val="FF0000"/>
          <w:sz w:val="21"/>
          <w:szCs w:val="21"/>
        </w:rPr>
        <w:t>分别是NAT、TUN和DR</w:t>
      </w:r>
      <w:r>
        <w:rPr>
          <w:rFonts w:hint="eastAsia"/>
          <w:color w:val="555555"/>
          <w:sz w:val="21"/>
          <w:szCs w:val="21"/>
        </w:rPr>
        <w:t>，详述如下：</w:t>
      </w:r>
      <w:r>
        <w:rPr>
          <w:rStyle w:val="apple-converted-space"/>
          <w:rFonts w:hint="eastAsia"/>
          <w:color w:val="555555"/>
          <w:sz w:val="21"/>
          <w:szCs w:val="21"/>
        </w:rPr>
        <w:t> </w:t>
      </w:r>
    </w:p>
    <w:p w:rsidR="0005634D" w:rsidRDefault="00642CBB" w:rsidP="00B6742E">
      <w:pPr>
        <w:pStyle w:val="a5"/>
        <w:shd w:val="clear" w:color="auto" w:fill="FFFFFF"/>
        <w:spacing w:before="0" w:beforeAutospacing="0" w:after="0" w:afterAutospacing="0" w:line="420" w:lineRule="atLeast"/>
        <w:ind w:firstLine="420"/>
        <w:rPr>
          <w:color w:val="555555"/>
          <w:sz w:val="21"/>
          <w:szCs w:val="21"/>
        </w:rPr>
      </w:pPr>
      <w:r w:rsidRPr="00C46FDE">
        <w:rPr>
          <w:rFonts w:hint="eastAsia"/>
          <w:color w:val="FF0000"/>
          <w:sz w:val="21"/>
          <w:szCs w:val="21"/>
        </w:rPr>
        <w:t>VS/NAT： 即（Virtual Server via Network Address Translation）</w:t>
      </w:r>
    </w:p>
    <w:p w:rsidR="0005634D" w:rsidRPr="0003739B" w:rsidRDefault="00642CBB" w:rsidP="00B6742E">
      <w:pPr>
        <w:pStyle w:val="a5"/>
        <w:shd w:val="clear" w:color="auto" w:fill="FFFFFF"/>
        <w:spacing w:before="0" w:beforeAutospacing="0" w:after="0" w:afterAutospacing="0" w:line="420" w:lineRule="atLeast"/>
        <w:ind w:firstLine="420"/>
        <w:rPr>
          <w:color w:val="FF0000"/>
          <w:sz w:val="21"/>
          <w:szCs w:val="21"/>
        </w:rPr>
      </w:pPr>
      <w:r>
        <w:rPr>
          <w:rFonts w:hint="eastAsia"/>
          <w:color w:val="555555"/>
          <w:sz w:val="21"/>
          <w:szCs w:val="21"/>
        </w:rPr>
        <w:t>也就是</w:t>
      </w:r>
      <w:r w:rsidRPr="00E9432B">
        <w:rPr>
          <w:rFonts w:hint="eastAsia"/>
          <w:color w:val="FF0000"/>
          <w:sz w:val="21"/>
          <w:szCs w:val="21"/>
        </w:rPr>
        <w:t>网络地址翻译技术实现虚拟服务器</w:t>
      </w:r>
      <w:r>
        <w:rPr>
          <w:rFonts w:hint="eastAsia"/>
          <w:color w:val="555555"/>
          <w:sz w:val="21"/>
          <w:szCs w:val="21"/>
        </w:rPr>
        <w:t>，</w:t>
      </w:r>
      <w:r w:rsidRPr="00E9432B">
        <w:rPr>
          <w:rFonts w:hint="eastAsia"/>
          <w:color w:val="FF0000"/>
          <w:sz w:val="21"/>
          <w:szCs w:val="21"/>
        </w:rPr>
        <w:t>当用户请求到达调度器时，调度器将请求报文的目标地址（即虚拟IP地址）改写成选定的Real Server地址，同时报文的目标端口也改成选定的Real Server的相应端口，最后将报文请求发送到选定的Real Server</w:t>
      </w:r>
      <w:r>
        <w:rPr>
          <w:rFonts w:hint="eastAsia"/>
          <w:color w:val="555555"/>
          <w:sz w:val="21"/>
          <w:szCs w:val="21"/>
        </w:rPr>
        <w:t>。</w:t>
      </w:r>
      <w:r w:rsidRPr="0003739B">
        <w:rPr>
          <w:rFonts w:hint="eastAsia"/>
          <w:color w:val="FF0000"/>
          <w:sz w:val="21"/>
          <w:szCs w:val="21"/>
        </w:rPr>
        <w:t>在服务器端得到数据后，Real Server返回数据给用户时，需要再次经过负载调度器将报文的源地址和源端口改成虚拟IP地址和相应端口，然后把数据发送给用户，完成整个负载调度过程。</w:t>
      </w:r>
    </w:p>
    <w:p w:rsidR="0005634D" w:rsidRDefault="00642CBB" w:rsidP="00B6742E">
      <w:pPr>
        <w:pStyle w:val="a5"/>
        <w:shd w:val="clear" w:color="auto" w:fill="FFFFFF"/>
        <w:spacing w:before="0" w:beforeAutospacing="0" w:after="0" w:afterAutospacing="0" w:line="420" w:lineRule="atLeast"/>
        <w:ind w:firstLine="420"/>
        <w:rPr>
          <w:color w:val="555555"/>
          <w:sz w:val="21"/>
          <w:szCs w:val="21"/>
        </w:rPr>
      </w:pPr>
      <w:r>
        <w:rPr>
          <w:rFonts w:hint="eastAsia"/>
          <w:color w:val="555555"/>
          <w:sz w:val="21"/>
          <w:szCs w:val="21"/>
        </w:rPr>
        <w:t>可以看出，在NAT方式下，</w:t>
      </w:r>
      <w:r w:rsidRPr="0033432C">
        <w:rPr>
          <w:rFonts w:hint="eastAsia"/>
          <w:color w:val="FF0000"/>
          <w:sz w:val="21"/>
          <w:szCs w:val="21"/>
        </w:rPr>
        <w:t>用户请求和响应报文都必须经过Director Server地址重写，当用户请求越来越多时，调度器的处理能力将称为瓶颈</w:t>
      </w:r>
      <w:r>
        <w:rPr>
          <w:rFonts w:hint="eastAsia"/>
          <w:color w:val="555555"/>
          <w:sz w:val="21"/>
          <w:szCs w:val="21"/>
        </w:rPr>
        <w:t>。</w:t>
      </w:r>
      <w:r>
        <w:rPr>
          <w:rFonts w:hint="eastAsia"/>
          <w:color w:val="555555"/>
          <w:sz w:val="21"/>
          <w:szCs w:val="21"/>
        </w:rPr>
        <w:br/>
      </w:r>
      <w:r>
        <w:rPr>
          <w:rFonts w:hint="eastAsia"/>
          <w:color w:val="555555"/>
          <w:sz w:val="21"/>
          <w:szCs w:val="21"/>
        </w:rPr>
        <w:t> </w:t>
      </w:r>
      <w:r w:rsidRPr="0033432C">
        <w:rPr>
          <w:rFonts w:hint="eastAsia"/>
          <w:color w:val="FF0000"/>
          <w:sz w:val="21"/>
          <w:szCs w:val="21"/>
        </w:rPr>
        <w:t>VS/TUN</w:t>
      </w:r>
      <w:r>
        <w:rPr>
          <w:rFonts w:hint="eastAsia"/>
          <w:color w:val="555555"/>
          <w:sz w:val="21"/>
          <w:szCs w:val="21"/>
        </w:rPr>
        <w:t xml:space="preserve"> ：即（Virtual Server via IP Tunneling）</w:t>
      </w:r>
      <w:r>
        <w:rPr>
          <w:rStyle w:val="apple-converted-space"/>
          <w:rFonts w:hint="eastAsia"/>
          <w:color w:val="555555"/>
          <w:sz w:val="21"/>
          <w:szCs w:val="21"/>
        </w:rPr>
        <w:t> </w:t>
      </w:r>
    </w:p>
    <w:p w:rsidR="00212D14" w:rsidRDefault="00642CBB" w:rsidP="00B6742E">
      <w:pPr>
        <w:pStyle w:val="a5"/>
        <w:shd w:val="clear" w:color="auto" w:fill="FFFFFF"/>
        <w:spacing w:before="0" w:beforeAutospacing="0" w:after="0" w:afterAutospacing="0" w:line="420" w:lineRule="atLeast"/>
        <w:ind w:firstLine="420"/>
        <w:rPr>
          <w:color w:val="555555"/>
          <w:sz w:val="21"/>
          <w:szCs w:val="21"/>
        </w:rPr>
      </w:pPr>
      <w:r>
        <w:rPr>
          <w:rFonts w:hint="eastAsia"/>
          <w:color w:val="555555"/>
          <w:sz w:val="21"/>
          <w:szCs w:val="21"/>
        </w:rPr>
        <w:t>也就是IP隧道技术实现虚拟服务器。它的连接调度和管理与VS/NAT方式一样，只是它的报文转发方法不同，VS/TUN方式中，</w:t>
      </w:r>
      <w:r w:rsidRPr="00434B44">
        <w:rPr>
          <w:rFonts w:hint="eastAsia"/>
          <w:color w:val="FF0000"/>
          <w:sz w:val="21"/>
          <w:szCs w:val="21"/>
        </w:rPr>
        <w:t>调度器采用IP隧道技术将用户请求转发到某个Real Server，而这个Real Server将直接响应用户的请求，不再经过前端调度器</w:t>
      </w:r>
      <w:r>
        <w:rPr>
          <w:rFonts w:hint="eastAsia"/>
          <w:color w:val="555555"/>
          <w:sz w:val="21"/>
          <w:szCs w:val="21"/>
        </w:rPr>
        <w:t>，此外，</w:t>
      </w:r>
      <w:r>
        <w:rPr>
          <w:rFonts w:hint="eastAsia"/>
          <w:color w:val="555555"/>
          <w:sz w:val="21"/>
          <w:szCs w:val="21"/>
        </w:rPr>
        <w:lastRenderedPageBreak/>
        <w:t>对Real Server的地域位置没有要求，可以和Director Server位于同一个网段，也可以是独立的一个网络。因此，在TUN方式中，</w:t>
      </w:r>
      <w:r w:rsidRPr="00212D14">
        <w:rPr>
          <w:rFonts w:hint="eastAsia"/>
          <w:color w:val="FF0000"/>
          <w:sz w:val="21"/>
          <w:szCs w:val="21"/>
        </w:rPr>
        <w:t>调度器将只处理用户的报文请求，集群系统的吞吐量大大提高</w:t>
      </w:r>
      <w:r>
        <w:rPr>
          <w:rFonts w:hint="eastAsia"/>
          <w:color w:val="555555"/>
          <w:sz w:val="21"/>
          <w:szCs w:val="21"/>
        </w:rPr>
        <w:t>。</w:t>
      </w:r>
    </w:p>
    <w:p w:rsidR="0005634D" w:rsidRDefault="00642CBB" w:rsidP="00B6742E">
      <w:pPr>
        <w:pStyle w:val="a5"/>
        <w:shd w:val="clear" w:color="auto" w:fill="FFFFFF"/>
        <w:spacing w:before="0" w:beforeAutospacing="0" w:after="0" w:afterAutospacing="0" w:line="420" w:lineRule="atLeast"/>
        <w:ind w:firstLine="420"/>
        <w:rPr>
          <w:color w:val="555555"/>
          <w:sz w:val="21"/>
          <w:szCs w:val="21"/>
        </w:rPr>
      </w:pPr>
      <w:r w:rsidRPr="00C46FDE">
        <w:rPr>
          <w:rFonts w:hint="eastAsia"/>
          <w:color w:val="FF0000"/>
          <w:sz w:val="21"/>
          <w:szCs w:val="21"/>
        </w:rPr>
        <w:t>VS/DR： 即（Virtual Server via Direct Routing）</w:t>
      </w:r>
      <w:r>
        <w:rPr>
          <w:rStyle w:val="apple-converted-space"/>
          <w:rFonts w:hint="eastAsia"/>
          <w:color w:val="555555"/>
          <w:sz w:val="21"/>
          <w:szCs w:val="21"/>
        </w:rPr>
        <w:t> </w:t>
      </w:r>
    </w:p>
    <w:p w:rsidR="00642CBB" w:rsidRDefault="00642CBB" w:rsidP="00B6742E">
      <w:pPr>
        <w:pStyle w:val="a5"/>
        <w:shd w:val="clear" w:color="auto" w:fill="FFFFFF"/>
        <w:spacing w:before="0" w:beforeAutospacing="0" w:after="0" w:afterAutospacing="0" w:line="420" w:lineRule="atLeast"/>
        <w:ind w:firstLine="420"/>
        <w:rPr>
          <w:color w:val="555555"/>
          <w:sz w:val="21"/>
          <w:szCs w:val="21"/>
        </w:rPr>
      </w:pPr>
      <w:r>
        <w:rPr>
          <w:rFonts w:hint="eastAsia"/>
          <w:color w:val="555555"/>
          <w:sz w:val="21"/>
          <w:szCs w:val="21"/>
        </w:rPr>
        <w:t>也就是用</w:t>
      </w:r>
      <w:r w:rsidRPr="00C46FDE">
        <w:rPr>
          <w:rFonts w:hint="eastAsia"/>
          <w:color w:val="FF0000"/>
          <w:sz w:val="21"/>
          <w:szCs w:val="21"/>
        </w:rPr>
        <w:t>直接路由技术实现虚拟服务器</w:t>
      </w:r>
      <w:r>
        <w:rPr>
          <w:rFonts w:hint="eastAsia"/>
          <w:color w:val="555555"/>
          <w:sz w:val="21"/>
          <w:szCs w:val="21"/>
        </w:rPr>
        <w:t>。它的连接调度和管理与VS/NAT和VS/TUN中的一样，但它的报文转发方法又有不同，</w:t>
      </w:r>
      <w:r w:rsidRPr="00C46FDE">
        <w:rPr>
          <w:rFonts w:hint="eastAsia"/>
          <w:color w:val="FF0000"/>
          <w:sz w:val="21"/>
          <w:szCs w:val="21"/>
        </w:rPr>
        <w:t>VS/DR通过改写请求报文的MAC地址，将请求发送到Real Server，而Real Server将响应直接返回给客户，免去了VS/TUN中的IP隧道开销</w:t>
      </w:r>
      <w:r>
        <w:rPr>
          <w:rFonts w:hint="eastAsia"/>
          <w:color w:val="555555"/>
          <w:sz w:val="21"/>
          <w:szCs w:val="21"/>
        </w:rPr>
        <w:t>。这种方式是三种负载调度机制中</w:t>
      </w:r>
      <w:r w:rsidRPr="004860A8">
        <w:rPr>
          <w:rFonts w:hint="eastAsia"/>
          <w:color w:val="FF0000"/>
          <w:sz w:val="21"/>
          <w:szCs w:val="21"/>
        </w:rPr>
        <w:t>性能最高最好</w:t>
      </w:r>
      <w:r>
        <w:rPr>
          <w:rFonts w:hint="eastAsia"/>
          <w:color w:val="555555"/>
          <w:sz w:val="21"/>
          <w:szCs w:val="21"/>
        </w:rPr>
        <w:t>的，但是必须</w:t>
      </w:r>
      <w:r w:rsidRPr="004860A8">
        <w:rPr>
          <w:rFonts w:hint="eastAsia"/>
          <w:color w:val="FF0000"/>
          <w:sz w:val="21"/>
          <w:szCs w:val="21"/>
        </w:rPr>
        <w:t>要求Director Server与Real Server都有一块网卡连在同一物理网段上</w:t>
      </w:r>
      <w:r>
        <w:rPr>
          <w:rFonts w:hint="eastAsia"/>
          <w:color w:val="555555"/>
          <w:sz w:val="21"/>
          <w:szCs w:val="21"/>
        </w:rPr>
        <w:t>。</w:t>
      </w:r>
    </w:p>
    <w:p w:rsidR="00C10378" w:rsidRPr="000C4140" w:rsidRDefault="00642CBB" w:rsidP="00642CBB">
      <w:pPr>
        <w:pStyle w:val="a5"/>
        <w:shd w:val="clear" w:color="auto" w:fill="FFFFFF"/>
        <w:spacing w:before="0" w:beforeAutospacing="0" w:after="0" w:afterAutospacing="0" w:line="420" w:lineRule="atLeast"/>
        <w:rPr>
          <w:color w:val="FF0000"/>
          <w:sz w:val="21"/>
          <w:szCs w:val="21"/>
        </w:rPr>
      </w:pPr>
      <w:bookmarkStart w:id="0" w:name="_GoBack"/>
      <w:r w:rsidRPr="000C4140">
        <w:rPr>
          <w:rFonts w:hint="eastAsia"/>
          <w:color w:val="FF0000"/>
          <w:sz w:val="21"/>
          <w:szCs w:val="21"/>
        </w:rPr>
        <w:t>2．负载调度算法</w:t>
      </w:r>
    </w:p>
    <w:bookmarkEnd w:id="0"/>
    <w:p w:rsidR="00642CBB" w:rsidRDefault="00642CBB" w:rsidP="00C10378">
      <w:pPr>
        <w:pStyle w:val="a5"/>
        <w:shd w:val="clear" w:color="auto" w:fill="FFFFFF"/>
        <w:spacing w:before="0" w:beforeAutospacing="0" w:after="0" w:afterAutospacing="0" w:line="420" w:lineRule="atLeast"/>
        <w:ind w:firstLine="420"/>
        <w:rPr>
          <w:color w:val="555555"/>
          <w:sz w:val="21"/>
          <w:szCs w:val="21"/>
        </w:rPr>
      </w:pPr>
      <w:r>
        <w:rPr>
          <w:rFonts w:hint="eastAsia"/>
          <w:color w:val="555555"/>
          <w:sz w:val="21"/>
          <w:szCs w:val="21"/>
        </w:rPr>
        <w:t>上面我们谈到，负载调度器是根据各个服务器的负载情况，动态地选择一台Real Server响应用户请求，那么动态选择是如何实现呢，其实也就是我们这里要说的负载调度算法，根据不同的网络服务需求和服务器配置，IPVS实现了如下八种负载调度算法，这里我们详细讲述最常用的四种调度算法，剩余的四种调度算法请参考其它资料。</w:t>
      </w:r>
      <w:r>
        <w:rPr>
          <w:rFonts w:hint="eastAsia"/>
          <w:color w:val="555555"/>
          <w:sz w:val="21"/>
          <w:szCs w:val="21"/>
        </w:rPr>
        <w:br/>
      </w:r>
      <w:r>
        <w:rPr>
          <w:rFonts w:hint="eastAsia"/>
          <w:color w:val="555555"/>
          <w:sz w:val="21"/>
          <w:szCs w:val="21"/>
        </w:rPr>
        <w:t> </w:t>
      </w:r>
      <w:r w:rsidRPr="00022183">
        <w:rPr>
          <w:rFonts w:hint="eastAsia"/>
          <w:color w:val="FF0000"/>
          <w:sz w:val="21"/>
          <w:szCs w:val="21"/>
        </w:rPr>
        <w:t>轮叫调度（Round Robin）</w:t>
      </w:r>
      <w:r>
        <w:rPr>
          <w:rFonts w:hint="eastAsia"/>
          <w:color w:val="555555"/>
          <w:sz w:val="21"/>
          <w:szCs w:val="21"/>
        </w:rPr>
        <w:br/>
        <w:t>“轮叫”调度也叫1:1调度，调度器通过“轮叫”调度算法将外部用户请求按顺序1:1的分配到集群中的每个Real Server上，这种算法平等地对待每一台Real Server，而不管服务器上实际的负载状况和连接状态。</w:t>
      </w:r>
      <w:r>
        <w:rPr>
          <w:rStyle w:val="apple-converted-space"/>
          <w:rFonts w:hint="eastAsia"/>
          <w:color w:val="555555"/>
          <w:sz w:val="21"/>
          <w:szCs w:val="21"/>
        </w:rPr>
        <w:t> </w:t>
      </w:r>
      <w:r>
        <w:rPr>
          <w:rFonts w:hint="eastAsia"/>
          <w:color w:val="555555"/>
          <w:sz w:val="21"/>
          <w:szCs w:val="21"/>
        </w:rPr>
        <w:br/>
      </w:r>
      <w:r>
        <w:rPr>
          <w:rFonts w:hint="eastAsia"/>
          <w:color w:val="555555"/>
          <w:sz w:val="21"/>
          <w:szCs w:val="21"/>
        </w:rPr>
        <w:t> 加权轮叫调度（Weighted Round Robin）</w:t>
      </w:r>
      <w:r>
        <w:rPr>
          <w:rStyle w:val="apple-converted-space"/>
          <w:rFonts w:hint="eastAsia"/>
          <w:color w:val="555555"/>
          <w:sz w:val="21"/>
          <w:szCs w:val="21"/>
        </w:rPr>
        <w:t> </w:t>
      </w:r>
      <w:r>
        <w:rPr>
          <w:rFonts w:hint="eastAsia"/>
          <w:color w:val="555555"/>
          <w:sz w:val="21"/>
          <w:szCs w:val="21"/>
        </w:rPr>
        <w:br/>
      </w:r>
      <w:r w:rsidRPr="00022183">
        <w:rPr>
          <w:rFonts w:hint="eastAsia"/>
          <w:color w:val="FF0000"/>
          <w:sz w:val="21"/>
          <w:szCs w:val="21"/>
        </w:rPr>
        <w:t>“加权轮叫”调度算法是根据Real Server的不同处理能力来调度访问请求</w:t>
      </w:r>
      <w:r>
        <w:rPr>
          <w:rFonts w:hint="eastAsia"/>
          <w:color w:val="555555"/>
          <w:sz w:val="21"/>
          <w:szCs w:val="21"/>
        </w:rPr>
        <w:t>。可以对每台Real Server设置不同的调度权值，对于性能相对较好的Real Server可以设置较高的权值，而对于处理能力较弱的Real Server，可以设置较低的权值，这样保证了处理能力强的服务器处理更多的访问流量。充分合理的利用了服务器资源。同时，调度器还可以自动查询Real Server的负载情况，并动态地调整其权值。</w:t>
      </w:r>
      <w:r>
        <w:rPr>
          <w:rStyle w:val="apple-converted-space"/>
          <w:rFonts w:hint="eastAsia"/>
          <w:color w:val="555555"/>
          <w:sz w:val="21"/>
          <w:szCs w:val="21"/>
        </w:rPr>
        <w:t> </w:t>
      </w:r>
      <w:r>
        <w:rPr>
          <w:rFonts w:hint="eastAsia"/>
          <w:color w:val="555555"/>
          <w:sz w:val="21"/>
          <w:szCs w:val="21"/>
        </w:rPr>
        <w:br/>
      </w:r>
      <w:r>
        <w:rPr>
          <w:rFonts w:hint="eastAsia"/>
          <w:color w:val="555555"/>
          <w:sz w:val="21"/>
          <w:szCs w:val="21"/>
        </w:rPr>
        <w:t> 最少链接调度（Least Connections）</w:t>
      </w:r>
      <w:r>
        <w:rPr>
          <w:rStyle w:val="apple-converted-space"/>
          <w:rFonts w:hint="eastAsia"/>
          <w:color w:val="555555"/>
          <w:sz w:val="21"/>
          <w:szCs w:val="21"/>
        </w:rPr>
        <w:t> </w:t>
      </w:r>
      <w:r>
        <w:rPr>
          <w:rFonts w:hint="eastAsia"/>
          <w:color w:val="555555"/>
          <w:sz w:val="21"/>
          <w:szCs w:val="21"/>
        </w:rPr>
        <w:br/>
      </w:r>
      <w:r w:rsidRPr="00A81AF4">
        <w:rPr>
          <w:rFonts w:hint="eastAsia"/>
          <w:color w:val="FF0000"/>
          <w:sz w:val="21"/>
          <w:szCs w:val="21"/>
        </w:rPr>
        <w:t>“最少连接”调度算法动态地将网络请求调度到已建立的链接数最少的服务器上</w:t>
      </w:r>
      <w:r>
        <w:rPr>
          <w:rFonts w:hint="eastAsia"/>
          <w:color w:val="555555"/>
          <w:sz w:val="21"/>
          <w:szCs w:val="21"/>
        </w:rPr>
        <w:t>。如果集群系统的真实服务器具有相近的系统性能，采用“最小连接”调度算法可以较好地均衡负载。</w:t>
      </w:r>
      <w:r>
        <w:rPr>
          <w:rStyle w:val="apple-converted-space"/>
          <w:rFonts w:hint="eastAsia"/>
          <w:color w:val="555555"/>
          <w:sz w:val="21"/>
          <w:szCs w:val="21"/>
        </w:rPr>
        <w:t> </w:t>
      </w:r>
      <w:r>
        <w:rPr>
          <w:rFonts w:hint="eastAsia"/>
          <w:color w:val="555555"/>
          <w:sz w:val="21"/>
          <w:szCs w:val="21"/>
        </w:rPr>
        <w:br/>
      </w:r>
      <w:r>
        <w:rPr>
          <w:rFonts w:hint="eastAsia"/>
          <w:color w:val="555555"/>
          <w:sz w:val="21"/>
          <w:szCs w:val="21"/>
        </w:rPr>
        <w:t> </w:t>
      </w:r>
      <w:r w:rsidRPr="00505696">
        <w:rPr>
          <w:rFonts w:hint="eastAsia"/>
          <w:color w:val="FF0000"/>
          <w:sz w:val="21"/>
          <w:szCs w:val="21"/>
        </w:rPr>
        <w:t>加权最少链接调度（Weighted Least Connections）</w:t>
      </w:r>
      <w:r>
        <w:rPr>
          <w:rStyle w:val="apple-converted-space"/>
          <w:rFonts w:hint="eastAsia"/>
          <w:color w:val="555555"/>
          <w:sz w:val="21"/>
          <w:szCs w:val="21"/>
        </w:rPr>
        <w:t> </w:t>
      </w:r>
      <w:r>
        <w:rPr>
          <w:rFonts w:hint="eastAsia"/>
          <w:color w:val="555555"/>
          <w:sz w:val="21"/>
          <w:szCs w:val="21"/>
        </w:rPr>
        <w:br/>
        <w:t>“加权最少链接调度”是“最少连接调度”的超集，每个服务节点可以用相应的权值表示其处理能力，而系统管理员可以动态的设置相应的权值，缺省权值为1，加权最小连接调度在分配新连接请求时尽可能使服务节点的已建立连接数和其权值成正比。</w:t>
      </w:r>
      <w:r>
        <w:rPr>
          <w:rFonts w:hint="eastAsia"/>
          <w:color w:val="555555"/>
          <w:sz w:val="21"/>
          <w:szCs w:val="21"/>
        </w:rPr>
        <w:br/>
        <w:t xml:space="preserve">其它四种调度算法分别为：基于局部性的最少链接（Locality-Based Least </w:t>
      </w:r>
      <w:r>
        <w:rPr>
          <w:rFonts w:hint="eastAsia"/>
          <w:color w:val="555555"/>
          <w:sz w:val="21"/>
          <w:szCs w:val="21"/>
        </w:rPr>
        <w:lastRenderedPageBreak/>
        <w:t>Connections）、带复制的基于局部性最少链接（Locality-Based Least Connections with Replication）、目标地址散列（Destination Hashing）和源地址散列（Source Hashing），对于这四种调度算法的含义，本文不再讲述，如果想深入了解这其余四种调度策略的话，可以登陆LVS中文站点zh.linuxvirtualserver.org，查阅更详细的信息。</w:t>
      </w:r>
    </w:p>
    <w:p w:rsidR="004C1898" w:rsidRDefault="00642CBB" w:rsidP="00642CBB">
      <w:pPr>
        <w:pStyle w:val="a5"/>
        <w:shd w:val="clear" w:color="auto" w:fill="FFFFFF"/>
        <w:spacing w:before="0" w:beforeAutospacing="0" w:after="0" w:afterAutospacing="0" w:line="420" w:lineRule="atLeast"/>
        <w:rPr>
          <w:color w:val="555555"/>
          <w:sz w:val="21"/>
          <w:szCs w:val="21"/>
        </w:rPr>
      </w:pPr>
      <w:r>
        <w:rPr>
          <w:rFonts w:hint="eastAsia"/>
          <w:color w:val="555555"/>
          <w:sz w:val="21"/>
          <w:szCs w:val="21"/>
        </w:rPr>
        <w:t>3.2 高可用性</w:t>
      </w:r>
    </w:p>
    <w:p w:rsidR="00642CBB" w:rsidRDefault="00642CBB" w:rsidP="004C1898">
      <w:pPr>
        <w:pStyle w:val="a5"/>
        <w:shd w:val="clear" w:color="auto" w:fill="FFFFFF"/>
        <w:spacing w:before="0" w:beforeAutospacing="0" w:after="0" w:afterAutospacing="0" w:line="420" w:lineRule="atLeast"/>
        <w:ind w:firstLine="420"/>
        <w:rPr>
          <w:color w:val="555555"/>
          <w:sz w:val="21"/>
          <w:szCs w:val="21"/>
        </w:rPr>
      </w:pPr>
      <w:r>
        <w:rPr>
          <w:rFonts w:hint="eastAsia"/>
          <w:color w:val="555555"/>
          <w:sz w:val="21"/>
          <w:szCs w:val="21"/>
        </w:rPr>
        <w:t>LVS是一个基于内核级别的应用软件，因此具有很高的处理性能，用LVS构架的负载均衡集群系统具有优秀的处理能力，每个服务节点的故障不会影响整个系统的正常使用，同时又实现负载的合理均衡，使应用具有超高负荷的服务能力，可支持上百万个并发连接请求。如配置百兆网卡，采用VS/TUN或VS/DR调度技术，整个集群系统的吞吐量可高达1Gbits/s；如配置千兆网卡，则系统的最大吞吐量可接近10Gbits/s。</w:t>
      </w:r>
    </w:p>
    <w:p w:rsidR="00642CBB" w:rsidRDefault="00642CBB" w:rsidP="00642CBB">
      <w:pPr>
        <w:pStyle w:val="a5"/>
        <w:shd w:val="clear" w:color="auto" w:fill="FFFFFF"/>
        <w:spacing w:before="0" w:beforeAutospacing="0" w:after="0" w:afterAutospacing="0" w:line="420" w:lineRule="atLeast"/>
        <w:rPr>
          <w:color w:val="555555"/>
          <w:sz w:val="21"/>
          <w:szCs w:val="21"/>
        </w:rPr>
      </w:pPr>
      <w:r>
        <w:rPr>
          <w:rFonts w:hint="eastAsia"/>
          <w:color w:val="555555"/>
          <w:sz w:val="21"/>
          <w:szCs w:val="21"/>
        </w:rPr>
        <w:t>3.3 高可靠性</w:t>
      </w:r>
      <w:r>
        <w:rPr>
          <w:rFonts w:hint="eastAsia"/>
          <w:color w:val="555555"/>
          <w:sz w:val="21"/>
          <w:szCs w:val="21"/>
        </w:rPr>
        <w:br/>
        <w:t>LVS负载均衡集群软件已经在企业、学校等行业得到了很好的普及应用，国内外很多大型的、关键性的web站点也都采用了LVS集群软件，所以它的可靠性在实践中得到了很好的证实。有很多以LVS做的负载均衡系统，运行很长时间，从未做过重新启动。这些都说明了LVS的高稳定性和高可靠性。</w:t>
      </w:r>
    </w:p>
    <w:p w:rsidR="00A50EF4" w:rsidRPr="00642CBB" w:rsidRDefault="00642CBB" w:rsidP="00642CBB">
      <w:pPr>
        <w:pStyle w:val="a5"/>
        <w:shd w:val="clear" w:color="auto" w:fill="FFFFFF"/>
        <w:spacing w:before="0" w:beforeAutospacing="0" w:after="0" w:afterAutospacing="0" w:line="420" w:lineRule="atLeast"/>
        <w:rPr>
          <w:color w:val="555555"/>
          <w:sz w:val="21"/>
          <w:szCs w:val="21"/>
        </w:rPr>
      </w:pPr>
      <w:r>
        <w:rPr>
          <w:rFonts w:hint="eastAsia"/>
          <w:color w:val="555555"/>
          <w:sz w:val="21"/>
          <w:szCs w:val="21"/>
        </w:rPr>
        <w:t>3.4 适用环境</w:t>
      </w:r>
      <w:r>
        <w:rPr>
          <w:rFonts w:hint="eastAsia"/>
          <w:color w:val="555555"/>
          <w:sz w:val="21"/>
          <w:szCs w:val="21"/>
        </w:rPr>
        <w:br/>
        <w:t>LVS对前端Director Server目前仅支持Linux和FreeBSD系统，但是支持大多数的TCP和UDP协议，支持TCP协议的应用有：HTTP，HTTPS ，FTP，SMTP，，POP3，IMAP4，PROXY，LDAP，SSMTP等等。支持UDP协议的应用有：DNS，NTP，ICP，视频、音频流播放协议等。</w:t>
      </w:r>
      <w:r>
        <w:rPr>
          <w:rFonts w:hint="eastAsia"/>
          <w:color w:val="555555"/>
          <w:sz w:val="21"/>
          <w:szCs w:val="21"/>
        </w:rPr>
        <w:br/>
        <w:t>LVS对Real Server的操作系统没有任何限制，Real Server可运行在任何支持TCP/IP的操作系统上，包括Linux，各种Unix（如FreeBSD、Sun Solaris、HP Unix等），Mac/OS和Windows等。</w:t>
      </w:r>
    </w:p>
    <w:sectPr w:rsidR="00A50EF4" w:rsidRPr="00642CB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D7F12" w:rsidRDefault="00BD7F12" w:rsidP="00642CBB">
      <w:r>
        <w:separator/>
      </w:r>
    </w:p>
  </w:endnote>
  <w:endnote w:type="continuationSeparator" w:id="0">
    <w:p w:rsidR="00BD7F12" w:rsidRDefault="00BD7F12" w:rsidP="00642C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D7F12" w:rsidRDefault="00BD7F12" w:rsidP="00642CBB">
      <w:r>
        <w:separator/>
      </w:r>
    </w:p>
  </w:footnote>
  <w:footnote w:type="continuationSeparator" w:id="0">
    <w:p w:rsidR="00BD7F12" w:rsidRDefault="00BD7F12" w:rsidP="00642CB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484B27"/>
    <w:multiLevelType w:val="hybridMultilevel"/>
    <w:tmpl w:val="05141A22"/>
    <w:lvl w:ilvl="0" w:tplc="9C8C5428">
      <w:start w:val="1"/>
      <w:numFmt w:val="japaneseCounting"/>
      <w:lvlText w:val="%1、"/>
      <w:lvlJc w:val="left"/>
      <w:pPr>
        <w:ind w:left="525" w:hanging="52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45BD"/>
    <w:rsid w:val="00022183"/>
    <w:rsid w:val="0003739B"/>
    <w:rsid w:val="0005634D"/>
    <w:rsid w:val="00092AAD"/>
    <w:rsid w:val="000C4140"/>
    <w:rsid w:val="00165ABD"/>
    <w:rsid w:val="00180C7B"/>
    <w:rsid w:val="00212D14"/>
    <w:rsid w:val="0033432C"/>
    <w:rsid w:val="00364CB5"/>
    <w:rsid w:val="003A6217"/>
    <w:rsid w:val="00434B44"/>
    <w:rsid w:val="004860A8"/>
    <w:rsid w:val="004C1898"/>
    <w:rsid w:val="00505696"/>
    <w:rsid w:val="00640F72"/>
    <w:rsid w:val="00642CBB"/>
    <w:rsid w:val="00830984"/>
    <w:rsid w:val="008B45BD"/>
    <w:rsid w:val="00A1495C"/>
    <w:rsid w:val="00A50EF4"/>
    <w:rsid w:val="00A81AF4"/>
    <w:rsid w:val="00B6742E"/>
    <w:rsid w:val="00B81EEB"/>
    <w:rsid w:val="00BD7F12"/>
    <w:rsid w:val="00C10378"/>
    <w:rsid w:val="00C24B3D"/>
    <w:rsid w:val="00C46FDE"/>
    <w:rsid w:val="00E9432B"/>
    <w:rsid w:val="00EA7D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17CE16D-93D0-4782-8848-25407C3E0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42CB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42CBB"/>
    <w:rPr>
      <w:sz w:val="18"/>
      <w:szCs w:val="18"/>
    </w:rPr>
  </w:style>
  <w:style w:type="paragraph" w:styleId="a4">
    <w:name w:val="footer"/>
    <w:basedOn w:val="a"/>
    <w:link w:val="Char0"/>
    <w:uiPriority w:val="99"/>
    <w:unhideWhenUsed/>
    <w:rsid w:val="00642CBB"/>
    <w:pPr>
      <w:tabs>
        <w:tab w:val="center" w:pos="4153"/>
        <w:tab w:val="right" w:pos="8306"/>
      </w:tabs>
      <w:snapToGrid w:val="0"/>
      <w:jc w:val="left"/>
    </w:pPr>
    <w:rPr>
      <w:sz w:val="18"/>
      <w:szCs w:val="18"/>
    </w:rPr>
  </w:style>
  <w:style w:type="character" w:customStyle="1" w:styleId="Char0">
    <w:name w:val="页脚 Char"/>
    <w:basedOn w:val="a0"/>
    <w:link w:val="a4"/>
    <w:uiPriority w:val="99"/>
    <w:rsid w:val="00642CBB"/>
    <w:rPr>
      <w:sz w:val="18"/>
      <w:szCs w:val="18"/>
    </w:rPr>
  </w:style>
  <w:style w:type="paragraph" w:styleId="a5">
    <w:name w:val="Normal (Web)"/>
    <w:basedOn w:val="a"/>
    <w:uiPriority w:val="99"/>
    <w:unhideWhenUsed/>
    <w:rsid w:val="00642CBB"/>
    <w:pPr>
      <w:widowControl/>
      <w:spacing w:before="100" w:beforeAutospacing="1" w:after="100" w:afterAutospacing="1"/>
      <w:jc w:val="left"/>
    </w:pPr>
    <w:rPr>
      <w:rFonts w:ascii="宋体" w:eastAsia="宋体" w:hAnsi="宋体" w:cs="宋体"/>
      <w:kern w:val="0"/>
      <w:sz w:val="24"/>
      <w:szCs w:val="24"/>
    </w:rPr>
  </w:style>
  <w:style w:type="character" w:styleId="a6">
    <w:name w:val="Hyperlink"/>
    <w:basedOn w:val="a0"/>
    <w:uiPriority w:val="99"/>
    <w:semiHidden/>
    <w:unhideWhenUsed/>
    <w:rsid w:val="00642CBB"/>
    <w:rPr>
      <w:color w:val="0000FF"/>
      <w:u w:val="single"/>
    </w:rPr>
  </w:style>
  <w:style w:type="character" w:customStyle="1" w:styleId="apple-converted-space">
    <w:name w:val="apple-converted-space"/>
    <w:basedOn w:val="a0"/>
    <w:rsid w:val="00642C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1743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inux.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linuxvirtualserver.or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0" Type="http://schemas.openxmlformats.org/officeDocument/2006/relationships/hyperlink" Target="http://img1.51cto.com/attachment/201104/110349553.png" TargetMode="External"/><Relationship Id="rId4" Type="http://schemas.openxmlformats.org/officeDocument/2006/relationships/webSettings" Target="webSettings.xml"/><Relationship Id="rId9" Type="http://schemas.openxmlformats.org/officeDocument/2006/relationships/hyperlink" Target="http://www.real.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5</Pages>
  <Words>720</Words>
  <Characters>4107</Characters>
  <Application>Microsoft Office Word</Application>
  <DocSecurity>0</DocSecurity>
  <Lines>34</Lines>
  <Paragraphs>9</Paragraphs>
  <ScaleCrop>false</ScaleCrop>
  <Company/>
  <LinksUpToDate>false</LinksUpToDate>
  <CharactersWithSpaces>4818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Null</dc:creator>
  <cp:keywords/>
  <dc:description/>
  <cp:lastModifiedBy>Null</cp:lastModifiedBy>
  <cp:revision>29</cp:revision>
  <dcterms:created xsi:type="dcterms:W3CDTF">2016-07-23T11:57:00Z</dcterms:created>
  <dcterms:modified xsi:type="dcterms:W3CDTF">2016-07-30T23:04:00Z</dcterms:modified>
</cp:coreProperties>
</file>