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1F1" w:rsidRDefault="003A6E96" w:rsidP="003A6E96">
      <w:pPr>
        <w:jc w:val="center"/>
        <w:rPr>
          <w:sz w:val="44"/>
          <w:szCs w:val="44"/>
        </w:rPr>
      </w:pPr>
      <w:r w:rsidRPr="003A6E96">
        <w:rPr>
          <w:rFonts w:hint="eastAsia"/>
          <w:sz w:val="44"/>
          <w:szCs w:val="44"/>
        </w:rPr>
        <w:t>NIO</w:t>
      </w:r>
      <w:r w:rsidRPr="003A6E96">
        <w:rPr>
          <w:rFonts w:hint="eastAsia"/>
          <w:sz w:val="44"/>
          <w:szCs w:val="44"/>
        </w:rPr>
        <w:t>笔记</w:t>
      </w:r>
    </w:p>
    <w:p w:rsidR="00EC7A04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Java NIO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原理图文分析及代码实现</w:t>
      </w:r>
      <w:r w:rsidRPr="000F1D71">
        <w:rPr>
          <w:rFonts w:ascii="Helvetica" w:eastAsia="宋体" w:hAnsi="Helvetica" w:cs="Helvetica"/>
          <w:color w:val="000000"/>
          <w:kern w:val="0"/>
          <w:sz w:val="36"/>
          <w:szCs w:val="36"/>
        </w:rPr>
        <w:t> 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目录：</w:t>
      </w:r>
    </w:p>
    <w:p w:rsidR="00EC7A04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Cs w:val="21"/>
        </w:rPr>
      </w:pPr>
      <w:proofErr w:type="gramStart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．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java NIO 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和阻塞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的区别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     1. 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阻塞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通信模型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     2. java NIO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原理及通信模型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二．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服务端和客户端代码实现</w:t>
      </w: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F1D7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F1D7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具体分析：</w:t>
      </w:r>
    </w:p>
    <w:p w:rsidR="00E07D0D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一</w:t>
      </w:r>
      <w:proofErr w:type="gramEnd"/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．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java NIO 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和阻塞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的区别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1. 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阻塞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通信模型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0F1D71" w:rsidRPr="000F1D71" w:rsidRDefault="000F1D71" w:rsidP="00E07D0D">
      <w:pPr>
        <w:widowControl/>
        <w:shd w:val="clear" w:color="auto" w:fill="FFFFFF"/>
        <w:spacing w:line="378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假如现在你对阻塞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已有了一定了解，我们知道阻塞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在调用</w:t>
      </w:r>
      <w:proofErr w:type="spellStart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InputStream.read</w:t>
      </w:r>
      <w:proofErr w:type="spellEnd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方法时是阻塞的，它会一直等到数据到来时（或超时）才会返回；同样，在调用</w:t>
      </w:r>
      <w:proofErr w:type="spellStart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ServerSocket.accept</w:t>
      </w:r>
      <w:proofErr w:type="spellEnd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方法时，也会一直阻塞到有客户端连接才会返回，每个客户端连接过来后，服务端都会启动一个线程去处理该客户端的请求。阻塞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的通信模型示意图如下</w:t>
      </w:r>
      <w:bookmarkStart w:id="0" w:name="_GoBack"/>
      <w:bookmarkEnd w:id="0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263200" cy="2214000"/>
            <wp:effectExtent l="0" t="0" r="0" b="0"/>
            <wp:docPr id="5" name="图片 5" descr="http://dl.iteye.com/upload/attachment/0066/2121/3158e45b-1bb9-37a2-ba3e-3982b604ee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6/2121/3158e45b-1bb9-37a2-ba3e-3982b604eef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22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如果你细细分析，一定会发现阻塞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存在一些缺点。根据阻塞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通信模型，我总结了它的两点缺点：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1. 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当客户端多时，会创建大量的处理线程。且每个线程都要占用</w:t>
      </w:r>
      <w:proofErr w:type="gramStart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栈</w:t>
      </w:r>
      <w:proofErr w:type="gramEnd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空间和一些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CPU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时间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2. 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阻塞可能带来频繁的上下文切换，且大部分上下文切换可能是无意义的。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在这种情况下非阻塞式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就有了它的应用前景。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2. java NIO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原理及通信模型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Java NIO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是在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jdk1.4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开始使用的，它既可以说成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“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新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I/O”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，也可以说成非阻塞式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。下面是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的工作原理：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1. 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由一个专门的线程来处理所有的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IO 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事件，并负责分发。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2. 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事件驱动机制：事件到的时候触发，而不是同步的去监视事件。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 xml:space="preserve">3. 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线程通讯：线程之间通过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wait,notify</w:t>
      </w:r>
      <w:proofErr w:type="spellEnd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等方式通讯。保证每次上下文切换都是有意义的。减少无谓的线程切换。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阅读过一些资料之后，下面贴出我理解的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的工作原理图：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560820" cy="2392680"/>
            <wp:effectExtent l="0" t="0" r="0" b="7620"/>
            <wp:docPr id="4" name="图片 4" descr="http://dl.iteye.com/upload/attachment/0066/2123/c17e2880-a712-349f-a818-2c921303f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66/2123/c17e2880-a712-349f-a818-2c921303f2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（注：每个线程的处理流程大概都是读取数据、解码、计算处理、编码、发送响应。）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  <w:t>Java NIO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的服务端只需启动一个专门的线程来处理所有的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IO 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事件，这种通信模型是怎么实现的呢？呵呵，我们一起来探究它的奥秘吧。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采用了双向通道（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channel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）进行数据传输，而不是单向的流（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stream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），在通道上可以注册我们感兴趣的事件。一共有以下四种事件：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tbl>
      <w:tblPr>
        <w:tblW w:w="64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3512"/>
      </w:tblGrid>
      <w:tr w:rsidR="000F1D71" w:rsidRPr="000F1D71" w:rsidTr="000F1D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F1D71" w:rsidRPr="000F1D71" w:rsidRDefault="000F1D71" w:rsidP="000F1D71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事件名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F1D71" w:rsidRPr="000F1D71" w:rsidRDefault="000F1D71" w:rsidP="000F1D71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gramStart"/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对应值</w:t>
            </w:r>
            <w:proofErr w:type="gramEnd"/>
          </w:p>
        </w:tc>
      </w:tr>
      <w:tr w:rsidR="000F1D71" w:rsidRPr="000F1D71" w:rsidTr="000F1D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F1D71" w:rsidRPr="000F1D71" w:rsidRDefault="000F1D71" w:rsidP="000F1D71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lastRenderedPageBreak/>
              <w:t>服务端接收客户端连接事件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F1D71" w:rsidRPr="000F1D71" w:rsidRDefault="000F1D71" w:rsidP="000F1D71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SelectionKey.OP_ACCEPT</w:t>
            </w:r>
            <w:proofErr w:type="spellEnd"/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(16)</w:t>
            </w:r>
          </w:p>
        </w:tc>
      </w:tr>
      <w:tr w:rsidR="000F1D71" w:rsidRPr="000F1D71" w:rsidTr="000F1D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F1D71" w:rsidRPr="000F1D71" w:rsidRDefault="000F1D71" w:rsidP="000F1D71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客户端连接服务</w:t>
            </w:r>
            <w:proofErr w:type="gramStart"/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端事件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F1D71" w:rsidRPr="000F1D71" w:rsidRDefault="000F1D71" w:rsidP="000F1D71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SelectionKey.OP_CONNECT</w:t>
            </w:r>
            <w:proofErr w:type="spellEnd"/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(8)</w:t>
            </w:r>
          </w:p>
        </w:tc>
      </w:tr>
      <w:tr w:rsidR="000F1D71" w:rsidRPr="000F1D71" w:rsidTr="000F1D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F1D71" w:rsidRPr="000F1D71" w:rsidRDefault="000F1D71" w:rsidP="000F1D71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gramStart"/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读事件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F1D71" w:rsidRPr="000F1D71" w:rsidRDefault="000F1D71" w:rsidP="000F1D71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SelectionKey.OP_READ</w:t>
            </w:r>
            <w:proofErr w:type="spellEnd"/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(1)</w:t>
            </w:r>
          </w:p>
        </w:tc>
      </w:tr>
      <w:tr w:rsidR="000F1D71" w:rsidRPr="000F1D71" w:rsidTr="000F1D7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F1D71" w:rsidRPr="000F1D71" w:rsidRDefault="000F1D71" w:rsidP="000F1D71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写事件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F1D71" w:rsidRPr="000F1D71" w:rsidRDefault="000F1D71" w:rsidP="000F1D71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proofErr w:type="spellStart"/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SelectionKey.OP_WRITE</w:t>
            </w:r>
            <w:proofErr w:type="spellEnd"/>
            <w:r w:rsidRPr="000F1D71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(4)</w:t>
            </w:r>
          </w:p>
        </w:tc>
      </w:tr>
    </w:tbl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9529BE">
      <w:pPr>
        <w:widowControl/>
        <w:shd w:val="clear" w:color="auto" w:fill="FFFFFF"/>
        <w:spacing w:line="378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服务端和客户端各自维护一个管理通道的对象，我们称之为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selector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，该对象能检测一个或多个通道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(channel) 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上的事件。我们以服务端为例，如果服务端的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selector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上注册了读事件，某时刻客户端给服务端发送了一些数据，阻塞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I/O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这时会调用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read()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方法阻塞地读取数据，而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NIO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gramStart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服务端会在</w:t>
      </w:r>
      <w:proofErr w:type="gramEnd"/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selector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中添加一个读事件。服务端的处理线程会轮询地访问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selector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，如果访问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selector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时发现有感兴趣的事件到达，则处理这些事件，如果没有感兴趣的事件到达，则处理线程会一直阻塞直到感兴趣的事件到达为止。下面是我理解的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的通信模型示意图：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00400" cy="1137600"/>
            <wp:effectExtent l="0" t="0" r="0" b="5715"/>
            <wp:docPr id="3" name="图片 3" descr="http://dl.iteye.com/upload/attachment/0066/3190/0184183e-286c-34f1-9742-4adaa28b7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6/3190/0184183e-286c-34f1-9742-4adaa28b7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11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二．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java NIO</w:t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服务端和客户端代码实现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为了更好地理解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java NIO,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t>下面贴出服务端和客户端的简单代码实现。</w:t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服务端：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0F1D7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0F1D7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F1D7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cn.nio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java.io.IOException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java.net.InetSocketAddress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java.nio.ByteBuffer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java.nio.channels.SelectionKey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java.nio.channels.Selector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java.nio.channels.ServerSocketChannel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java.nio.channels.SocketChannel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java.util.Iterator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NIO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服务端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小路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NIOServer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通道管理器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Selector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selector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获得一个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通道，并对该通道做一些初始化的工作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port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绑定的端口号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initServer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port)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获得一个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通道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ServerSocketChannel serverChannel = ServerSocketChannel.open();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设置通道为非阻塞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serverChannel.configureBlocking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将该通道对应的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绑定到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port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端口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serverChannel.socket().bind(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InetSocketAddress(port));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获得一个通道管理器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.selector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Selector.open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将通道管理器和该通道绑定，并为该通道注册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SelectionKey.OP_ACCEPT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事件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注册该事件后，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当该事件到达时，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selector.select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会返回，如果该事件没到达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selector.select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会一直阻塞。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serverChannel.register(selector, SelectionKey.OP_ACCEPT);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采用轮询的方式监听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上是否有需要处理的事件，如果有，则进行处理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0F1D71">
        <w:rPr>
          <w:rFonts w:ascii="Consolas" w:eastAsia="宋体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"unchecked"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listen()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服务</w:t>
      </w:r>
      <w:proofErr w:type="gramStart"/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端启动</w:t>
      </w:r>
      <w:proofErr w:type="gramEnd"/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成功！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轮询访问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当注册</w:t>
      </w:r>
      <w:proofErr w:type="gram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的事件到达时，方法返回；否则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该方法会一直阻塞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selector.select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中选中的项的迭代器，选中的项为注册的事件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Iterator ite =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.selector.selectedKeys().iterator();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ite.hasNext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()) {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SelectionKey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key = 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SelectionKey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ite.next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删除已选的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以防重复处理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ite.remove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客户端请求连接事件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key.isAcceptable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()) {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ServerSocketChannel server = (ServerSocketChannel) key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.channel();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获得和客户端连接的通道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SocketChannel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channel =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server.accept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设置成非阻塞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channel.configureBlocking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在这里可以给客户端发送信息哦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channel.write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ByteBuffer.wrap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向客户端发送了一条信息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getBytes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()));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在和客户端连接成功之后，为了可以接收到客户端的信息，需要给通道设置读的权限。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channel.register(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.selector, SelectionKey.OP_READ);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获得了可读的事件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key.isReadable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()) {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read(key);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处理读取客户端发来的信息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的事件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key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read(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SelectionKey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key)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服务器可读取消息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得到事件发生的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通道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SocketChannel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channel = 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SocketChannel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key.channel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创建读取的缓冲区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ByteBuffer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buffer =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ByteBuffer.allocate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color w:val="C00000"/>
          <w:kern w:val="0"/>
          <w:sz w:val="18"/>
          <w:szCs w:val="18"/>
        </w:rPr>
        <w:t>10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channel.read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(buffer);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byte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[] data =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buffer.array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String(data).trim();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服务</w:t>
      </w:r>
      <w:proofErr w:type="gramStart"/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端收到</w:t>
      </w:r>
      <w:proofErr w:type="gramEnd"/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信息：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msg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ByteBuffer outBuffer = ByteBuffer.wrap(msg.getBytes());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channel.write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outBuffer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将消息回送给客户端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启动服务端测试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 args)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IOException {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NIOServer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server =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NIOServer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server.initServer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color w:val="C00000"/>
          <w:kern w:val="0"/>
          <w:sz w:val="18"/>
          <w:szCs w:val="18"/>
        </w:rPr>
        <w:t>8000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server.listen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客户端：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0F1D7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F1D7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F1D71" w:rsidRPr="000F1D71" w:rsidRDefault="000F1D71" w:rsidP="000F1D7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0F1D7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F1D7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cn.nio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java.io.IOException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java.net.InetSocketAddress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java.nio.ByteBuffer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java.nio.channels.SelectionKey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java.nio.channels.Selector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java.nio.channels.SocketChannel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java.util.Iterator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NIO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客户端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小路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NIOClient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通道管理器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Selector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selector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获得一个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通道，并对该通道做一些初始化的工作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连接的服务器的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port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连接的服务器的端口号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*/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initClient(String ip,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port)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IOException {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获得一个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通道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SocketChannel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channel =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SocketChannel.open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设置通道为非阻塞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channel.configureBlocking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获得一个通道管理器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.selector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Selector.open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客户端连接服务器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其实方法执行并没有实现连接，需要在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listen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（）方法中调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channel.finishConnect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才能完成连接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channel.connect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InetSocketAddress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ip,port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将通道管理器和该通道绑定，并为该通道注册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SelectionKey.OP_CONNECT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事件。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channel.register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(selector,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SelectionKey.OP_CONNECT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采用轮询的方式监听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上是否有需要处理的事件，如果有，则进行处理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0F1D71">
        <w:rPr>
          <w:rFonts w:ascii="Consolas" w:eastAsia="宋体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"unchecked"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listen()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轮询访问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selector.select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selector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中选中的项的迭代器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Iterator ite =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.selector.selectedKeys().iterator();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ite.hasNext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()) {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SelectionKey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key = 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SelectionKey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ite.next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删除已选的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以防重复处理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ite.remove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连接事件发生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key.isConnectable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()) {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SocketChannel channel = (SocketChannel) key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.channel();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如果正在连接，则完成连接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channel.isConnectionPending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()){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channel.finishConnect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设置成非阻塞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channel.configureBlocking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在这里可以给服务端发送信息哦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channel.write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ByteBuffer.wrap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向服务端发送了一条信息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).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getBytes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()));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在和服务端连接成功之后，为了可以接收到服务端的信息，需要给通道设置读的权限。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channel.register(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.selector, SelectionKey.OP_READ);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获得了可读的事件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key.isReadable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()) {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read(key);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处理读取服务端发来的信息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的事件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param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key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read(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SelectionKey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key)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和服务端的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方法一样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启动客户端测试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</w:t>
      </w:r>
      <w:proofErr w:type="spellStart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 args)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IOException {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NIOClient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client = </w:t>
      </w:r>
      <w:r w:rsidRPr="000F1D7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NIOClient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client.initClient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0F1D71">
        <w:rPr>
          <w:rFonts w:ascii="Consolas" w:eastAsia="宋体" w:hAnsi="Consolas" w:cs="Consolas"/>
          <w:color w:val="0000FF"/>
          <w:kern w:val="0"/>
          <w:sz w:val="18"/>
          <w:szCs w:val="18"/>
        </w:rPr>
        <w:t>"localhost"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0F1D71">
        <w:rPr>
          <w:rFonts w:ascii="Consolas" w:eastAsia="宋体" w:hAnsi="Consolas" w:cs="Consolas"/>
          <w:color w:val="C00000"/>
          <w:kern w:val="0"/>
          <w:sz w:val="18"/>
          <w:szCs w:val="18"/>
        </w:rPr>
        <w:t>8000</w:t>
      </w: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proofErr w:type="spellStart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client.listen</w:t>
      </w:r>
      <w:proofErr w:type="spellEnd"/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();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0F1D71" w:rsidRPr="000F1D71" w:rsidRDefault="000F1D71" w:rsidP="000F1D7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6E96" w:rsidRPr="00BB4AFC" w:rsidRDefault="000F1D71" w:rsidP="00BB4AFC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F1D7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sectPr w:rsidR="003A6E96" w:rsidRPr="00BB4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22A59"/>
    <w:multiLevelType w:val="multilevel"/>
    <w:tmpl w:val="851C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F8127F"/>
    <w:multiLevelType w:val="multilevel"/>
    <w:tmpl w:val="A4A8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EB"/>
    <w:rsid w:val="000561F1"/>
    <w:rsid w:val="000F1D71"/>
    <w:rsid w:val="001976EB"/>
    <w:rsid w:val="003A6E96"/>
    <w:rsid w:val="0060289F"/>
    <w:rsid w:val="00832F50"/>
    <w:rsid w:val="00870332"/>
    <w:rsid w:val="009529BE"/>
    <w:rsid w:val="00BB4AFC"/>
    <w:rsid w:val="00E07D0D"/>
    <w:rsid w:val="00EC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8ED89-359A-4D7E-926D-A3846306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1D71"/>
  </w:style>
  <w:style w:type="character" w:styleId="a4">
    <w:name w:val="Strong"/>
    <w:basedOn w:val="a0"/>
    <w:uiPriority w:val="22"/>
    <w:qFormat/>
    <w:rsid w:val="000F1D71"/>
    <w:rPr>
      <w:b/>
      <w:bCs/>
    </w:rPr>
  </w:style>
  <w:style w:type="character" w:styleId="a5">
    <w:name w:val="Hyperlink"/>
    <w:basedOn w:val="a0"/>
    <w:uiPriority w:val="99"/>
    <w:semiHidden/>
    <w:unhideWhenUsed/>
    <w:rsid w:val="000F1D71"/>
    <w:rPr>
      <w:color w:val="0000FF"/>
      <w:u w:val="single"/>
    </w:rPr>
  </w:style>
  <w:style w:type="character" w:customStyle="1" w:styleId="keyword">
    <w:name w:val="keyword"/>
    <w:basedOn w:val="a0"/>
    <w:rsid w:val="000F1D71"/>
  </w:style>
  <w:style w:type="character" w:customStyle="1" w:styleId="comment">
    <w:name w:val="comment"/>
    <w:basedOn w:val="a0"/>
    <w:rsid w:val="000F1D71"/>
  </w:style>
  <w:style w:type="character" w:customStyle="1" w:styleId="annotation">
    <w:name w:val="annotation"/>
    <w:basedOn w:val="a0"/>
    <w:rsid w:val="000F1D71"/>
  </w:style>
  <w:style w:type="character" w:customStyle="1" w:styleId="string">
    <w:name w:val="string"/>
    <w:basedOn w:val="a0"/>
    <w:rsid w:val="000F1D71"/>
  </w:style>
  <w:style w:type="character" w:customStyle="1" w:styleId="number">
    <w:name w:val="number"/>
    <w:basedOn w:val="a0"/>
    <w:rsid w:val="000F1D71"/>
  </w:style>
  <w:style w:type="paragraph" w:styleId="a6">
    <w:name w:val="Balloon Text"/>
    <w:basedOn w:val="a"/>
    <w:link w:val="Char"/>
    <w:uiPriority w:val="99"/>
    <w:semiHidden/>
    <w:unhideWhenUsed/>
    <w:rsid w:val="000F1D7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F1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40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02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Null</cp:lastModifiedBy>
  <cp:revision>11</cp:revision>
  <dcterms:created xsi:type="dcterms:W3CDTF">2016-06-29T09:24:00Z</dcterms:created>
  <dcterms:modified xsi:type="dcterms:W3CDTF">2016-07-30T07:11:00Z</dcterms:modified>
</cp:coreProperties>
</file>